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10063" w14:textId="66528C9C" w:rsidR="00D65E05" w:rsidRPr="005A679E" w:rsidRDefault="00BF53AD" w:rsidP="00C547F2">
      <w:pPr>
        <w:spacing w:line="276" w:lineRule="auto"/>
        <w:jc w:val="center"/>
        <w:rPr>
          <w:b/>
        </w:rPr>
      </w:pPr>
      <w:r>
        <w:rPr>
          <w:b/>
        </w:rPr>
        <w:t>ERRATA Nº 0</w:t>
      </w:r>
      <w:r w:rsidR="00DF350D">
        <w:rPr>
          <w:b/>
        </w:rPr>
        <w:t>2</w:t>
      </w:r>
      <w:r>
        <w:rPr>
          <w:b/>
        </w:rPr>
        <w:t xml:space="preserve"> DO EDITAL</w:t>
      </w:r>
    </w:p>
    <w:p w14:paraId="130B094F" w14:textId="77777777" w:rsidR="005A679E" w:rsidRDefault="005A679E" w:rsidP="00C547F2">
      <w:pPr>
        <w:spacing w:line="276" w:lineRule="auto"/>
        <w:ind w:firstLine="709"/>
        <w:jc w:val="both"/>
      </w:pPr>
    </w:p>
    <w:p w14:paraId="1C8969B2" w14:textId="1E7BEBA0" w:rsidR="005A679E" w:rsidRPr="005A679E" w:rsidRDefault="005A679E" w:rsidP="00C547F2">
      <w:pPr>
        <w:spacing w:line="276" w:lineRule="auto"/>
        <w:ind w:firstLine="709"/>
        <w:jc w:val="both"/>
      </w:pPr>
      <w:r w:rsidRPr="005A679E">
        <w:t xml:space="preserve">O </w:t>
      </w:r>
      <w:r w:rsidRPr="005A679E">
        <w:rPr>
          <w:b/>
        </w:rPr>
        <w:t>Município de Monte Carlo</w:t>
      </w:r>
      <w:r w:rsidRPr="005A679E">
        <w:t>, Estado de Santa Catarina, neste ato representado pela Prefeita Municipal, a Senhora Sonia Salete Vedovatto, TORNA PÚBLICO o presente Edital para divulgar o que segue:</w:t>
      </w:r>
    </w:p>
    <w:p w14:paraId="1C3B0E4E" w14:textId="7F388866" w:rsidR="00DF350D" w:rsidRPr="000E0B3F" w:rsidRDefault="000E0B3F" w:rsidP="000E0B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  <w:r w:rsidRPr="000E0B3F">
        <w:rPr>
          <w:b/>
          <w:bCs/>
        </w:rPr>
        <w:tab/>
      </w:r>
      <w:r w:rsidRPr="000E0B3F">
        <w:rPr>
          <w:b/>
          <w:bCs/>
        </w:rPr>
        <w:tab/>
        <w:t xml:space="preserve">1. </w:t>
      </w:r>
      <w:r w:rsidR="00DF350D" w:rsidRPr="000E0B3F">
        <w:rPr>
          <w:b/>
          <w:bCs/>
        </w:rPr>
        <w:t xml:space="preserve">Exclui os cargos de </w:t>
      </w:r>
      <w:r w:rsidR="00DF350D" w:rsidRPr="000E0B3F">
        <w:rPr>
          <w:rFonts w:asciiTheme="minorHAnsi" w:eastAsia="Arial" w:hAnsiTheme="minorHAnsi" w:cstheme="minorHAnsi"/>
          <w:b/>
          <w:bCs/>
          <w:color w:val="000000"/>
        </w:rPr>
        <w:t>Agentes de Saúde (Sto Antonio), Agentes de Saúde (São Carlos), Agentes de Saúde (São José)</w:t>
      </w:r>
      <w:r>
        <w:rPr>
          <w:rFonts w:asciiTheme="minorHAnsi" w:eastAsia="Arial" w:hAnsiTheme="minorHAnsi" w:cstheme="minorHAnsi"/>
          <w:b/>
          <w:bCs/>
          <w:color w:val="000000"/>
        </w:rPr>
        <w:t xml:space="preserve">; </w:t>
      </w:r>
      <w:r w:rsidRPr="000E0B3F">
        <w:rPr>
          <w:rFonts w:asciiTheme="minorHAnsi" w:eastAsia="Arial" w:hAnsiTheme="minorHAnsi" w:cstheme="minorHAnsi"/>
          <w:b/>
          <w:bCs/>
          <w:color w:val="000000"/>
        </w:rPr>
        <w:t>altera para 1 vaga + cadastro de reserva a vaga de Engenheiro Civil</w:t>
      </w:r>
      <w:r>
        <w:rPr>
          <w:rFonts w:asciiTheme="minorHAnsi" w:eastAsia="Arial" w:hAnsiTheme="minorHAnsi" w:cstheme="minorHAnsi"/>
          <w:b/>
          <w:bCs/>
          <w:color w:val="000000"/>
        </w:rPr>
        <w:t xml:space="preserve">; altera o valor dos vencimentos do cargo de Fonoaudiólogo, </w:t>
      </w:r>
      <w:r w:rsidRPr="000E0B3F">
        <w:rPr>
          <w:rFonts w:asciiTheme="minorHAnsi" w:eastAsia="Arial" w:hAnsiTheme="minorHAnsi" w:cstheme="minorHAnsi"/>
          <w:b/>
          <w:bCs/>
          <w:color w:val="000000"/>
        </w:rPr>
        <w:t>descritas no quadro do item 1.4, passando a valer a seguinte redação:</w:t>
      </w:r>
    </w:p>
    <w:p w14:paraId="39625E46" w14:textId="3259C63A" w:rsidR="000E0B3F" w:rsidRPr="000E0B3F" w:rsidRDefault="000E0B3F" w:rsidP="00D2692B"/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2"/>
        <w:gridCol w:w="992"/>
        <w:gridCol w:w="2976"/>
        <w:gridCol w:w="1416"/>
        <w:gridCol w:w="993"/>
        <w:gridCol w:w="992"/>
      </w:tblGrid>
      <w:tr w:rsidR="000E0B3F" w:rsidRPr="00B32474" w14:paraId="3551FD74" w14:textId="77777777" w:rsidTr="00950669">
        <w:trPr>
          <w:trHeight w:val="561"/>
          <w:jc w:val="center"/>
        </w:trPr>
        <w:tc>
          <w:tcPr>
            <w:tcW w:w="11052" w:type="dxa"/>
            <w:gridSpan w:val="7"/>
            <w:shd w:val="clear" w:color="auto" w:fill="FBE4D5" w:themeFill="accent2" w:themeFillTint="33"/>
            <w:vAlign w:val="center"/>
          </w:tcPr>
          <w:p w14:paraId="0DC763F2" w14:textId="77777777" w:rsidR="000E0B3F" w:rsidRPr="00B32474" w:rsidRDefault="000E0B3F" w:rsidP="0095066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VAGAS DE NÍVEL ALFABETIZADO</w:t>
            </w:r>
          </w:p>
        </w:tc>
      </w:tr>
      <w:tr w:rsidR="000E0B3F" w:rsidRPr="00B32474" w14:paraId="356A7EAE" w14:textId="77777777" w:rsidTr="00950669">
        <w:trPr>
          <w:trHeight w:val="561"/>
          <w:jc w:val="center"/>
        </w:trPr>
        <w:tc>
          <w:tcPr>
            <w:tcW w:w="561" w:type="dxa"/>
            <w:vAlign w:val="center"/>
          </w:tcPr>
          <w:p w14:paraId="25750A0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122" w:type="dxa"/>
            <w:vAlign w:val="center"/>
          </w:tcPr>
          <w:p w14:paraId="160DB16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992" w:type="dxa"/>
            <w:vAlign w:val="center"/>
          </w:tcPr>
          <w:p w14:paraId="265BFC5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 de vagas</w:t>
            </w:r>
          </w:p>
        </w:tc>
        <w:tc>
          <w:tcPr>
            <w:tcW w:w="2976" w:type="dxa"/>
            <w:vAlign w:val="center"/>
          </w:tcPr>
          <w:p w14:paraId="31EB438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Requisitos para assumir o cargo Escolaridade</w:t>
            </w:r>
          </w:p>
        </w:tc>
        <w:tc>
          <w:tcPr>
            <w:tcW w:w="1416" w:type="dxa"/>
            <w:vAlign w:val="center"/>
          </w:tcPr>
          <w:p w14:paraId="29899FC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Vencimentos</w:t>
            </w:r>
          </w:p>
        </w:tc>
        <w:tc>
          <w:tcPr>
            <w:tcW w:w="993" w:type="dxa"/>
            <w:vAlign w:val="center"/>
          </w:tcPr>
          <w:p w14:paraId="1FC36F0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992" w:type="dxa"/>
            <w:vAlign w:val="center"/>
          </w:tcPr>
          <w:p w14:paraId="27885D2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Tipo de prova</w:t>
            </w:r>
          </w:p>
        </w:tc>
      </w:tr>
      <w:tr w:rsidR="000E0B3F" w:rsidRPr="00B32474" w14:paraId="0945CCDB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A71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E016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Auxiliar De Cuidador Da Casa 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8C9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6+CR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C26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Alfabetizado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1C4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05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R$ 1.538,54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0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FBC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2AB9F48D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97D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17D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Pintor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C16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DFD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Alfabetizado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EBA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05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R$ 1.484,26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80D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BF3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3BAC9CC9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83B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C9B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Operador De Máquinas Pesadas Motoniveladora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465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7CE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Alfabetizado + Carteira Nacional De Habilitação </w:t>
            </w: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 C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 ou superior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91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R$ 3.003,87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91F7" w14:textId="77777777" w:rsidR="000E0B3F" w:rsidRPr="00B32474" w:rsidRDefault="000E0B3F" w:rsidP="00950669">
            <w:pPr>
              <w:pStyle w:val="TableParagraph"/>
              <w:ind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986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 + Prática</w:t>
            </w:r>
          </w:p>
        </w:tc>
      </w:tr>
      <w:tr w:rsidR="000E0B3F" w:rsidRPr="00B32474" w14:paraId="5FD808DB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A94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F5F8" w14:textId="77777777" w:rsidR="000E0B3F" w:rsidRPr="00B32474" w:rsidRDefault="000E0B3F" w:rsidP="00950669">
            <w:pPr>
              <w:pStyle w:val="TableParagraph"/>
              <w:ind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Operador De Máquinas Pesadas</w:t>
            </w:r>
          </w:p>
          <w:p w14:paraId="5EE9D12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Retroescavadeira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CFDC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0D1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 Alfabetizado + Carteira Nacional De Habilitação </w:t>
            </w: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 C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 ou superior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9028" w14:textId="77777777" w:rsidR="000E0B3F" w:rsidRPr="00B32474" w:rsidRDefault="000E0B3F" w:rsidP="00950669">
            <w:pPr>
              <w:pStyle w:val="TableParagraph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R$ 2.608,62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AD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71E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 + Prática</w:t>
            </w:r>
          </w:p>
        </w:tc>
      </w:tr>
      <w:tr w:rsidR="000E0B3F" w:rsidRPr="00B32474" w14:paraId="0071373F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942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406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Motorista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B8D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EB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Alfabetizado + Carteira Nacional De Habilitação </w:t>
            </w: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 D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 ou superior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F887" w14:textId="77777777" w:rsidR="000E0B3F" w:rsidRPr="00B32474" w:rsidRDefault="000E0B3F" w:rsidP="00950669">
            <w:pPr>
              <w:pStyle w:val="TableParagraph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R$ 1.897,20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596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1F0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 + Prática</w:t>
            </w:r>
          </w:p>
        </w:tc>
      </w:tr>
      <w:tr w:rsidR="000E0B3F" w:rsidRPr="00B32474" w14:paraId="374BD1F9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2E5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EA9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Cozinheiro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9B8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651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Alfabetizado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14AD" w14:textId="77777777" w:rsidR="000E0B3F" w:rsidRPr="00B32474" w:rsidRDefault="000E0B3F" w:rsidP="00950669">
            <w:pPr>
              <w:pStyle w:val="TableParagraph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R$ 1.489,28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1673" w14:textId="77777777" w:rsidR="000E0B3F" w:rsidRPr="00B32474" w:rsidRDefault="000E0B3F" w:rsidP="00950669">
            <w:pPr>
              <w:pStyle w:val="TableParagraph"/>
              <w:ind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1F4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51197BB1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00B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573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Servente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28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A2EC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Alfabetizado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179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R$ 1.489,28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FBBA" w14:textId="77777777" w:rsidR="000E0B3F" w:rsidRPr="00B32474" w:rsidRDefault="000E0B3F" w:rsidP="00950669">
            <w:pPr>
              <w:pStyle w:val="TableParagraph"/>
              <w:ind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F78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</w:tbl>
    <w:p w14:paraId="59AB1A3A" w14:textId="77777777" w:rsidR="000E0B3F" w:rsidRPr="00B32474" w:rsidRDefault="000E0B3F" w:rsidP="000E0B3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1A169D" w14:textId="77777777" w:rsidR="000E0B3F" w:rsidRPr="00B32474" w:rsidRDefault="000E0B3F" w:rsidP="000E0B3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2"/>
        <w:gridCol w:w="992"/>
        <w:gridCol w:w="2976"/>
        <w:gridCol w:w="1416"/>
        <w:gridCol w:w="993"/>
        <w:gridCol w:w="992"/>
      </w:tblGrid>
      <w:tr w:rsidR="000E0B3F" w:rsidRPr="00B32474" w14:paraId="4D230550" w14:textId="77777777" w:rsidTr="00950669">
        <w:trPr>
          <w:trHeight w:val="561"/>
          <w:jc w:val="center"/>
        </w:trPr>
        <w:tc>
          <w:tcPr>
            <w:tcW w:w="11052" w:type="dxa"/>
            <w:gridSpan w:val="7"/>
            <w:shd w:val="clear" w:color="auto" w:fill="FBE4D5" w:themeFill="accent2" w:themeFillTint="33"/>
            <w:vAlign w:val="center"/>
          </w:tcPr>
          <w:p w14:paraId="47E23BF5" w14:textId="77777777" w:rsidR="000E0B3F" w:rsidRPr="00B32474" w:rsidRDefault="000E0B3F" w:rsidP="0095066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VAGAS DE NÍVEL MÉDIO</w:t>
            </w:r>
          </w:p>
        </w:tc>
      </w:tr>
      <w:tr w:rsidR="000E0B3F" w:rsidRPr="00B32474" w14:paraId="05817283" w14:textId="77777777" w:rsidTr="00950669">
        <w:trPr>
          <w:trHeight w:val="561"/>
          <w:jc w:val="center"/>
        </w:trPr>
        <w:tc>
          <w:tcPr>
            <w:tcW w:w="561" w:type="dxa"/>
            <w:vAlign w:val="center"/>
          </w:tcPr>
          <w:p w14:paraId="538FA9B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122" w:type="dxa"/>
            <w:vAlign w:val="center"/>
          </w:tcPr>
          <w:p w14:paraId="496E177C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992" w:type="dxa"/>
            <w:vAlign w:val="center"/>
          </w:tcPr>
          <w:p w14:paraId="1F87D9A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 de vagas</w:t>
            </w:r>
          </w:p>
        </w:tc>
        <w:tc>
          <w:tcPr>
            <w:tcW w:w="2976" w:type="dxa"/>
            <w:vAlign w:val="center"/>
          </w:tcPr>
          <w:p w14:paraId="39B47FF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Requisitos para assumir o cargo Escolaridade</w:t>
            </w:r>
          </w:p>
        </w:tc>
        <w:tc>
          <w:tcPr>
            <w:tcW w:w="1416" w:type="dxa"/>
            <w:vAlign w:val="center"/>
          </w:tcPr>
          <w:p w14:paraId="5C9E842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Vencimentos</w:t>
            </w:r>
          </w:p>
        </w:tc>
        <w:tc>
          <w:tcPr>
            <w:tcW w:w="993" w:type="dxa"/>
            <w:vAlign w:val="center"/>
          </w:tcPr>
          <w:p w14:paraId="48404F9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992" w:type="dxa"/>
            <w:vAlign w:val="center"/>
          </w:tcPr>
          <w:p w14:paraId="663B218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Tipo de prova</w:t>
            </w:r>
          </w:p>
        </w:tc>
      </w:tr>
      <w:tr w:rsidR="000E0B3F" w:rsidRPr="00B32474" w14:paraId="4DA76793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CFD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A3E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Auxiliar de Odontologia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C5B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C5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Ensino Médio Completo, Curso Profissionalizante e Conhecimento em Informática.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953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R$ 1.989,28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DEC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A38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790E7576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58D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A27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Eletricista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AD3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CAD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Ensino Médio Completo e Curso Técnico em Eletricista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D54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R$ 1.865,55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FAC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D41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285A82AB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25A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663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Fiscal De Tributos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163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AFC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Ensino Médio Completo e Conhecimento em Informática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DB2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R$ 1.853,87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399F" w14:textId="77777777" w:rsidR="000E0B3F" w:rsidRPr="00B32474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4E4C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1D68C53D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916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91A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Agentes de Saúde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(Butiazinho)</w:t>
            </w: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C76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81E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Ensino Médio Completo e residir na microárea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Butiazinho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5F80" w14:textId="6790CE67" w:rsidR="000E0B3F" w:rsidRPr="00B32474" w:rsidRDefault="000E0B3F" w:rsidP="000071E9">
            <w:pPr>
              <w:pStyle w:val="TableParagraph"/>
              <w:ind w:left="-107"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R$ 2.82</w:t>
            </w:r>
            <w:r w:rsidR="000071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9BC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DDF6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3A45EA7D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88B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668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Agentes de Saúde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(Linha Moraes)*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8D5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20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Ensino Médio Completo e residir na microárea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Linha Moraes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9107" w14:textId="148D3B09" w:rsidR="000E0B3F" w:rsidRPr="00B32474" w:rsidRDefault="000E0B3F" w:rsidP="000071E9">
            <w:pPr>
              <w:pStyle w:val="TableParagraph"/>
              <w:ind w:left="-107"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R$ 2.82</w:t>
            </w:r>
            <w:r w:rsidR="000071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8A04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987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1B954E44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832C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E695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Agentes de Saúde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(Central)</w:t>
            </w: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B36D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398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Ensino Médio Completo e residir na microárea </w:t>
            </w:r>
            <w:r w:rsidRPr="00B32474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130F" w14:textId="73BA2652" w:rsidR="000E0B3F" w:rsidRPr="00B32474" w:rsidRDefault="000E0B3F" w:rsidP="000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R$ 2.82</w:t>
            </w:r>
            <w:r w:rsidR="000071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F055" w14:textId="77777777" w:rsidR="000E0B3F" w:rsidRPr="00B32474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A41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B32474" w14:paraId="45ED3385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51DB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1F83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Agentes de Saúde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(Sto Antonio)*</w:t>
            </w:r>
          </w:p>
          <w:p w14:paraId="63474EA5" w14:textId="1B3F12C6" w:rsidR="000E0B3F" w:rsidRPr="000E0B3F" w:rsidRDefault="000E0B3F" w:rsidP="000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  <w:t>(Cargo alterado para CR após a publicação da errata nº 01 de 27/08/2024)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08BA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99EA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 Ensino Médio Completo e residir na microárea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Sto Antonio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97BF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R$ 2.827,00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7040" w14:textId="77777777" w:rsidR="000E0B3F" w:rsidRPr="000E0B3F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1661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Teórica</w:t>
            </w:r>
          </w:p>
        </w:tc>
      </w:tr>
      <w:tr w:rsidR="000E0B3F" w:rsidRPr="00B32474" w14:paraId="08A9DF41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5C92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1784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Agentes de Saúde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(São Carlos)*</w:t>
            </w:r>
          </w:p>
          <w:p w14:paraId="6FC564F2" w14:textId="6E6BA34F" w:rsidR="000E0B3F" w:rsidRPr="000E0B3F" w:rsidRDefault="000E0B3F" w:rsidP="000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  <w:t>(Cargo alterado para CR após a publicação da errata nº 01 de 27/08/2024)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8C6E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CD1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 Ensino Médio Completo e residir na microárea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São Carlos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7B5C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R$ 2.827,00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4572" w14:textId="77777777" w:rsidR="000E0B3F" w:rsidRPr="000E0B3F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1C20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Teórica</w:t>
            </w:r>
          </w:p>
        </w:tc>
      </w:tr>
      <w:tr w:rsidR="000E0B3F" w:rsidRPr="00B32474" w14:paraId="5C89EF40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7C2E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DA0F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Agentes de Saúde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(São José)*</w:t>
            </w: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 </w:t>
            </w:r>
          </w:p>
          <w:p w14:paraId="5F864DF2" w14:textId="6A15459D" w:rsidR="000E0B3F" w:rsidRPr="000E0B3F" w:rsidRDefault="000E0B3F" w:rsidP="000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16"/>
                <w:szCs w:val="16"/>
              </w:rPr>
              <w:t>(Cargo alterado para CR após a publicação da errata nº 01 de 27/08/2024)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3254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C31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  <w:t xml:space="preserve"> Ensino Médio Completo e residir na microárea </w:t>
            </w:r>
            <w:r w:rsidRPr="000E0B3F">
              <w:rPr>
                <w:rFonts w:asciiTheme="minorHAnsi" w:eastAsia="Arial" w:hAnsiTheme="minorHAnsi" w:cstheme="minorHAnsi"/>
                <w:b/>
                <w:bCs/>
                <w:strike/>
                <w:color w:val="FF0000"/>
                <w:sz w:val="20"/>
                <w:szCs w:val="20"/>
              </w:rPr>
              <w:t>São José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1F2D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R$ 2.827,00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BFFD" w14:textId="77777777" w:rsidR="000E0B3F" w:rsidRPr="000E0B3F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210E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trike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strike/>
                <w:color w:val="FF0000"/>
                <w:sz w:val="20"/>
                <w:szCs w:val="20"/>
              </w:rPr>
              <w:t>Teórica</w:t>
            </w:r>
          </w:p>
        </w:tc>
      </w:tr>
      <w:tr w:rsidR="000E0B3F" w:rsidRPr="00B32474" w14:paraId="445B8C5F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49E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2DF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Cuidador da Casa Lar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4168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F7DE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Ensino Médio Completo e conhecimento em informática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C54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R$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1.867,62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44FF" w14:textId="77777777" w:rsidR="000E0B3F" w:rsidRPr="00B32474" w:rsidRDefault="000E0B3F" w:rsidP="00950669">
            <w:pPr>
              <w:pStyle w:val="TableParagraph"/>
              <w:ind w:left="-106" w:right="-176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EA8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Teórica </w:t>
            </w:r>
          </w:p>
        </w:tc>
      </w:tr>
      <w:tr w:rsidR="000E0B3F" w:rsidRPr="00B32474" w14:paraId="5580ABC1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E2FF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F2E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Técnico de Enfermagem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BF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0DC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Ensino Médio Completo e Curso Técnico em Enfermagem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E99A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R$ 1.960,39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B660" w14:textId="77777777" w:rsidR="000E0B3F" w:rsidRPr="00B32474" w:rsidRDefault="000E0B3F" w:rsidP="00950669">
            <w:pPr>
              <w:pStyle w:val="TableParagraph"/>
              <w:ind w:left="-106" w:right="-176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5D4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Teórica </w:t>
            </w:r>
          </w:p>
        </w:tc>
      </w:tr>
      <w:tr w:rsidR="000E0B3F" w:rsidRPr="00B32474" w14:paraId="63CFA011" w14:textId="77777777" w:rsidTr="00950669">
        <w:trPr>
          <w:trHeight w:val="183"/>
          <w:jc w:val="center"/>
        </w:trPr>
        <w:tc>
          <w:tcPr>
            <w:tcW w:w="11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1D7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  <w:u w:val="single"/>
              </w:rPr>
              <w:t xml:space="preserve">* Agente de Saúde: </w:t>
            </w: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Os interessados em concorrer à vaga de Agente de Saúde deverão fazer a </w:t>
            </w:r>
            <w:r w:rsidRPr="00B32474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inscrição de acordo com o comprovante de residência</w:t>
            </w: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, sendo </w:t>
            </w:r>
            <w:r w:rsidRPr="00B32474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  <w:u w:val="single"/>
              </w:rPr>
              <w:t>obrigatório residir na microárea que deseja atuar.</w:t>
            </w:r>
          </w:p>
        </w:tc>
      </w:tr>
    </w:tbl>
    <w:p w14:paraId="2F3C99A6" w14:textId="77777777" w:rsidR="000E0B3F" w:rsidRPr="00B32474" w:rsidRDefault="000E0B3F" w:rsidP="000E0B3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F373E" w14:textId="77777777" w:rsidR="000E0B3F" w:rsidRPr="00B32474" w:rsidRDefault="000E0B3F" w:rsidP="000E0B3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2"/>
        <w:gridCol w:w="992"/>
        <w:gridCol w:w="2976"/>
        <w:gridCol w:w="1416"/>
        <w:gridCol w:w="993"/>
        <w:gridCol w:w="992"/>
      </w:tblGrid>
      <w:tr w:rsidR="000E0B3F" w:rsidRPr="00B32474" w14:paraId="10750ECE" w14:textId="77777777" w:rsidTr="00950669">
        <w:trPr>
          <w:trHeight w:val="561"/>
          <w:jc w:val="center"/>
        </w:trPr>
        <w:tc>
          <w:tcPr>
            <w:tcW w:w="11052" w:type="dxa"/>
            <w:gridSpan w:val="7"/>
            <w:shd w:val="clear" w:color="auto" w:fill="FBE4D5" w:themeFill="accent2" w:themeFillTint="33"/>
            <w:vAlign w:val="center"/>
          </w:tcPr>
          <w:p w14:paraId="0857195F" w14:textId="77777777" w:rsidR="000E0B3F" w:rsidRPr="00B32474" w:rsidRDefault="000E0B3F" w:rsidP="0095066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VAGAS DE NÍVEL SUPERIOR</w:t>
            </w:r>
          </w:p>
        </w:tc>
      </w:tr>
      <w:tr w:rsidR="000E0B3F" w:rsidRPr="00B32474" w14:paraId="5A56F70D" w14:textId="77777777" w:rsidTr="00950669">
        <w:trPr>
          <w:trHeight w:val="561"/>
          <w:jc w:val="center"/>
        </w:trPr>
        <w:tc>
          <w:tcPr>
            <w:tcW w:w="561" w:type="dxa"/>
            <w:vAlign w:val="center"/>
          </w:tcPr>
          <w:p w14:paraId="75C5BEA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122" w:type="dxa"/>
            <w:vAlign w:val="center"/>
          </w:tcPr>
          <w:p w14:paraId="3E2F7032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992" w:type="dxa"/>
            <w:vAlign w:val="center"/>
          </w:tcPr>
          <w:p w14:paraId="3CF0071B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Nº de vagas</w:t>
            </w:r>
          </w:p>
        </w:tc>
        <w:tc>
          <w:tcPr>
            <w:tcW w:w="2976" w:type="dxa"/>
            <w:vAlign w:val="center"/>
          </w:tcPr>
          <w:p w14:paraId="5F4D6196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Requisitos para assumir o cargo Escolaridade</w:t>
            </w:r>
          </w:p>
        </w:tc>
        <w:tc>
          <w:tcPr>
            <w:tcW w:w="1416" w:type="dxa"/>
            <w:vAlign w:val="center"/>
          </w:tcPr>
          <w:p w14:paraId="36A59BF9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Vencimentos</w:t>
            </w:r>
          </w:p>
        </w:tc>
        <w:tc>
          <w:tcPr>
            <w:tcW w:w="993" w:type="dxa"/>
            <w:vAlign w:val="center"/>
          </w:tcPr>
          <w:p w14:paraId="0A5D6931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992" w:type="dxa"/>
            <w:vAlign w:val="center"/>
          </w:tcPr>
          <w:p w14:paraId="3C992616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247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Tipo de prova</w:t>
            </w:r>
          </w:p>
        </w:tc>
      </w:tr>
      <w:tr w:rsidR="000E0B3F" w:rsidRPr="00B32474" w14:paraId="441D6EB0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9E7D" w14:textId="77777777" w:rsidR="000E0B3F" w:rsidRPr="00B32474" w:rsidRDefault="000E0B3F" w:rsidP="0095066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096A" w14:textId="77777777" w:rsidR="000E0B3F" w:rsidRPr="00B32474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Enfermeiro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DF7C" w14:textId="77777777" w:rsidR="000E0B3F" w:rsidRPr="00B32474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3F75" w14:textId="77777777" w:rsidR="000E0B3F" w:rsidRPr="00B32474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Curso Superior em Enfermagem 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5A2C" w14:textId="77777777" w:rsidR="000E0B3F" w:rsidRPr="00B32474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hAnsiTheme="minorHAnsi" w:cstheme="minorHAnsi"/>
                <w:sz w:val="20"/>
                <w:szCs w:val="20"/>
              </w:rPr>
              <w:t>R$ 4.410,92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2EB0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F493" w14:textId="77777777" w:rsidR="000E0B3F" w:rsidRPr="00B32474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B32474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5C5BAF45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3420" w14:textId="77777777" w:rsidR="000E0B3F" w:rsidRPr="004C10C2" w:rsidRDefault="000E0B3F" w:rsidP="0095066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6F78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Farmacêutico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F8C8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CE3F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 xml:space="preserve">Curso Superior em Farmácia e registro no conselho ou órgão competente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2C90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R$ 4.864,72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7CCF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EBA3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794A6C5C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C8DA" w14:textId="77777777" w:rsidR="000E0B3F" w:rsidRPr="004C10C2" w:rsidRDefault="000E0B3F" w:rsidP="0095066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246B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F2D0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FC84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Curso Superior Em Nutrição 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1D75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R$ 3.599,27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F29D" w14:textId="77777777" w:rsidR="000E0B3F" w:rsidRPr="004C10C2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3419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0438D3AF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F7FD" w14:textId="77777777" w:rsidR="000E0B3F" w:rsidRPr="004C10C2" w:rsidRDefault="000E0B3F" w:rsidP="0095066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469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Professor 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AF46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BCB7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Curso Superior em Pedagogia, Com Especialização em qualquer área do magistério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795F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R$ 4.584,55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F087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3BAB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5ADBE88D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9BC5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B12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>Procurador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FED2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8CBD" w14:textId="77777777" w:rsidR="000E0B3F" w:rsidRPr="004C10C2" w:rsidRDefault="000E0B3F" w:rsidP="00950669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>Curso Superior em Direito e inscrição na entidade de classe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0F52" w14:textId="77777777" w:rsidR="000E0B3F" w:rsidRPr="004C10C2" w:rsidRDefault="000E0B3F" w:rsidP="00950669">
            <w:pPr>
              <w:pStyle w:val="TableParagraph"/>
              <w:ind w:left="-107"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R$ 5.137,31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7C67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6" w:right="-1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5D6C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6E0235B8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4DC7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9BFE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Assistente Social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2ACD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D7E9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Curso Superior em Serviço Social  </w:t>
            </w: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CC86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R$ 3.893,19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2A71" w14:textId="77777777" w:rsidR="000E0B3F" w:rsidRPr="004C10C2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EAE6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1D47F702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CE93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CB7A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Analista de Sistemas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B447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109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Curso Superior Análise e Desenvolvimento de Sistemas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D68F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R$ 3.424,88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FFF2" w14:textId="77777777" w:rsidR="000E0B3F" w:rsidRPr="004C10C2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B224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66A58E3B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B8BA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AFD5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Contador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4664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0CCB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Curso Superior Em Ciências Contábeis </w:t>
            </w: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B6DD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R$ 5.137,31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32C0" w14:textId="77777777" w:rsidR="000E0B3F" w:rsidRPr="004C10C2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A9E5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4216F8C9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57AE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9DC7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>Psicólogo (Lotação Casa Lar)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C6F6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CC52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Curso Superior em Psicologia </w:t>
            </w: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307F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hAnsiTheme="minorHAnsi" w:cstheme="minorHAnsi"/>
                <w:sz w:val="20"/>
                <w:szCs w:val="20"/>
              </w:rPr>
              <w:t>R$ 4.152,89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2F48" w14:textId="77777777" w:rsidR="000E0B3F" w:rsidRPr="004C10C2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D15F" w14:textId="77777777" w:rsidR="000E0B3F" w:rsidRPr="004C10C2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4C10C2">
              <w:rPr>
                <w:rFonts w:asciiTheme="minorHAnsi" w:eastAsiaTheme="majorEastAsia" w:hAnsiTheme="minorHAnsi" w:cstheme="minorHAnsi"/>
                <w:sz w:val="20"/>
                <w:szCs w:val="20"/>
              </w:rPr>
              <w:t>Teórica</w:t>
            </w:r>
          </w:p>
        </w:tc>
      </w:tr>
      <w:tr w:rsidR="000E0B3F" w:rsidRPr="004C10C2" w14:paraId="0E773E9C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179B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4DF4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Fonoaudiólogo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6FC5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A226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iCs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 xml:space="preserve">Curso Superior em Fonoaudiologia </w:t>
            </w:r>
            <w:r w:rsidRPr="000E0B3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 registro no conselho ou órgão competente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4D85" w14:textId="44D73E71" w:rsidR="000E0B3F" w:rsidRPr="000E0B3F" w:rsidRDefault="000E0B3F" w:rsidP="000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>R$ 6.516,32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A641" w14:textId="77777777" w:rsidR="000E0B3F" w:rsidRPr="000E0B3F" w:rsidRDefault="000E0B3F" w:rsidP="00950669">
            <w:pPr>
              <w:pStyle w:val="TableParagraph"/>
              <w:ind w:left="-106" w:right="-17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FBA2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Teórica</w:t>
            </w:r>
          </w:p>
        </w:tc>
      </w:tr>
      <w:tr w:rsidR="000E0B3F" w:rsidRPr="004C10C2" w14:paraId="420205EC" w14:textId="77777777" w:rsidTr="00950669">
        <w:trPr>
          <w:trHeight w:val="1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876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A3D3" w14:textId="27312D53" w:rsidR="000E0B3F" w:rsidRPr="000E0B3F" w:rsidRDefault="000E0B3F" w:rsidP="000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Engenheiro Civil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C511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1+CR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2134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Curso Superior em Engenharia Civil + CREA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7D50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ind w:left="-107" w:right="-105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R$ 4.532,94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376" w14:textId="77777777" w:rsidR="000E0B3F" w:rsidRPr="000E0B3F" w:rsidRDefault="000E0B3F" w:rsidP="00950669">
            <w:pPr>
              <w:pStyle w:val="TableParagraph"/>
              <w:ind w:left="-106" w:right="-176"/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9C4D" w14:textId="77777777" w:rsidR="000E0B3F" w:rsidRPr="000E0B3F" w:rsidRDefault="000E0B3F" w:rsidP="0095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</w:pPr>
            <w:r w:rsidRPr="000E0B3F">
              <w:rPr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>Teórica</w:t>
            </w:r>
          </w:p>
        </w:tc>
      </w:tr>
    </w:tbl>
    <w:p w14:paraId="49360B75" w14:textId="77777777" w:rsidR="000E0B3F" w:rsidRDefault="000E0B3F" w:rsidP="000E0B3F">
      <w:pPr>
        <w:rPr>
          <w:sz w:val="20"/>
          <w:szCs w:val="20"/>
        </w:rPr>
      </w:pPr>
    </w:p>
    <w:p w14:paraId="305EE905" w14:textId="77777777" w:rsidR="00D2692B" w:rsidRDefault="00D2692B" w:rsidP="000E0B3F">
      <w:pPr>
        <w:rPr>
          <w:sz w:val="20"/>
          <w:szCs w:val="20"/>
        </w:rPr>
      </w:pPr>
    </w:p>
    <w:p w14:paraId="55DB15C6" w14:textId="77777777" w:rsidR="00D2692B" w:rsidRDefault="00D2692B" w:rsidP="000E0B3F">
      <w:pPr>
        <w:rPr>
          <w:sz w:val="20"/>
          <w:szCs w:val="20"/>
        </w:rPr>
      </w:pPr>
    </w:p>
    <w:p w14:paraId="1CD65A1E" w14:textId="77777777" w:rsidR="00D2692B" w:rsidRDefault="00D2692B" w:rsidP="000E0B3F">
      <w:pPr>
        <w:rPr>
          <w:sz w:val="20"/>
          <w:szCs w:val="20"/>
        </w:rPr>
      </w:pPr>
    </w:p>
    <w:p w14:paraId="567E99D8" w14:textId="3EF10D9D" w:rsidR="000E0B3F" w:rsidRPr="00D2692B" w:rsidRDefault="000E0B3F" w:rsidP="00D2692B">
      <w:pPr>
        <w:ind w:firstLine="720"/>
        <w:rPr>
          <w:b/>
          <w:bCs/>
        </w:rPr>
      </w:pPr>
      <w:r w:rsidRPr="00D2692B">
        <w:rPr>
          <w:b/>
          <w:bCs/>
        </w:rPr>
        <w:lastRenderedPageBreak/>
        <w:t>2. Corrige o ano da legislação do Estatuto do Servidor, legislação listada no conteúdo programático do Anexo II deste edital</w:t>
      </w:r>
      <w:r w:rsidR="00D2692B" w:rsidRPr="00D2692B">
        <w:rPr>
          <w:b/>
          <w:bCs/>
        </w:rPr>
        <w:t>, passando a valer a seguinte redação:</w:t>
      </w:r>
    </w:p>
    <w:p w14:paraId="6FDDF670" w14:textId="077CD00F" w:rsidR="00D2692B" w:rsidRDefault="00D2692B" w:rsidP="00D2692B">
      <w:pPr>
        <w:ind w:firstLine="720"/>
      </w:pPr>
      <w:r>
        <w:t>Onde se lê:</w:t>
      </w:r>
    </w:p>
    <w:p w14:paraId="252DF104" w14:textId="77777777" w:rsidR="00D2692B" w:rsidRPr="00C720FF" w:rsidRDefault="00D2692B" w:rsidP="00D26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720FF">
        <w:rPr>
          <w:color w:val="000000"/>
        </w:rPr>
        <w:t>- Lei Municipal nº 17/2016 – Estatuto do Servidor</w:t>
      </w:r>
    </w:p>
    <w:p w14:paraId="01396836" w14:textId="3A7C3339" w:rsidR="00DF350D" w:rsidRDefault="00DF350D" w:rsidP="00D26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rPr>
          <w:rFonts w:asciiTheme="minorHAnsi" w:eastAsia="Arial" w:hAnsiTheme="minorHAnsi" w:cstheme="minorHAnsi"/>
          <w:b/>
          <w:bCs/>
          <w:strike/>
          <w:color w:val="000000"/>
          <w:sz w:val="20"/>
          <w:szCs w:val="20"/>
        </w:rPr>
      </w:pPr>
    </w:p>
    <w:p w14:paraId="08505985" w14:textId="4436D50D" w:rsidR="00D2692B" w:rsidRDefault="00D2692B" w:rsidP="00D2692B">
      <w:pPr>
        <w:ind w:firstLine="720"/>
      </w:pPr>
      <w:r>
        <w:t>Leia-se:</w:t>
      </w:r>
    </w:p>
    <w:p w14:paraId="0D86E9AF" w14:textId="199CA205" w:rsidR="00D2692B" w:rsidRPr="00D2692B" w:rsidRDefault="00D2692B" w:rsidP="00D26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 w:rsidRPr="00D2692B">
        <w:rPr>
          <w:color w:val="FF0000"/>
        </w:rPr>
        <w:t>- Lei Municipal nº 17/2006 – Estatuto do Servidor</w:t>
      </w:r>
    </w:p>
    <w:p w14:paraId="25963DD2" w14:textId="0BBF920E" w:rsidR="00D2692B" w:rsidRDefault="00D2692B" w:rsidP="00D26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14:paraId="002FA1F8" w14:textId="2B02790E" w:rsidR="00DB0324" w:rsidRPr="00DB0324" w:rsidRDefault="00D2692B" w:rsidP="00DB03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  <w:r w:rsidRPr="00DB0324">
        <w:rPr>
          <w:rFonts w:asciiTheme="minorHAnsi" w:eastAsia="Arial" w:hAnsiTheme="minorHAnsi" w:cstheme="minorHAnsi"/>
          <w:b/>
          <w:bCs/>
          <w:color w:val="000000"/>
        </w:rPr>
        <w:tab/>
      </w:r>
      <w:r w:rsidR="00DB0324">
        <w:rPr>
          <w:rFonts w:asciiTheme="minorHAnsi" w:eastAsia="Arial" w:hAnsiTheme="minorHAnsi" w:cstheme="minorHAnsi"/>
          <w:b/>
          <w:bCs/>
          <w:color w:val="000000"/>
        </w:rPr>
        <w:tab/>
      </w:r>
      <w:r w:rsidRPr="00DB0324">
        <w:rPr>
          <w:rFonts w:asciiTheme="minorHAnsi" w:eastAsia="Arial" w:hAnsiTheme="minorHAnsi" w:cstheme="minorHAnsi"/>
          <w:b/>
          <w:bCs/>
          <w:color w:val="000000"/>
        </w:rPr>
        <w:t xml:space="preserve">3. Tendo em vista 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a exclusão das vagas de Agentes de Saúde (Sto Antonio), Agentes de Saúde (São Carlos)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 xml:space="preserve"> e 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Agentes de Saúde (São José)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 xml:space="preserve"> os candidatos poderão solicitar 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 xml:space="preserve">devolução do valor pago, a título de taxa de inscrição, acessando a área do candidato, no item "mais informações", "taxa de inscrição", no período de 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16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/0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9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/202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4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 xml:space="preserve"> às 14h00min a 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25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/0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9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>/202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>4</w:t>
      </w:r>
      <w:r w:rsidR="00DB0324" w:rsidRPr="00DB0324">
        <w:rPr>
          <w:rFonts w:asciiTheme="minorHAnsi" w:eastAsia="Arial" w:hAnsiTheme="minorHAnsi" w:cstheme="minorHAnsi"/>
          <w:b/>
          <w:bCs/>
          <w:color w:val="000000"/>
        </w:rPr>
        <w:t xml:space="preserve"> às 14h00min</w:t>
      </w:r>
      <w:r w:rsidR="00457782">
        <w:rPr>
          <w:rFonts w:asciiTheme="minorHAnsi" w:eastAsia="Arial" w:hAnsiTheme="minorHAnsi" w:cstheme="minorHAnsi"/>
          <w:b/>
          <w:bCs/>
          <w:color w:val="000000"/>
        </w:rPr>
        <w:t>, conforme nova redação do</w:t>
      </w:r>
      <w:r w:rsidR="00DB0324">
        <w:rPr>
          <w:rFonts w:asciiTheme="minorHAnsi" w:eastAsia="Arial" w:hAnsiTheme="minorHAnsi" w:cstheme="minorHAnsi"/>
          <w:b/>
          <w:bCs/>
          <w:color w:val="000000"/>
        </w:rPr>
        <w:t xml:space="preserve"> cronograma do Anexo III:</w:t>
      </w:r>
    </w:p>
    <w:p w14:paraId="560A4EA1" w14:textId="3E65533A" w:rsidR="00DB0324" w:rsidRDefault="00DB0324" w:rsidP="00DB032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4"/>
        <w:tblW w:w="9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403"/>
        <w:gridCol w:w="6085"/>
      </w:tblGrid>
      <w:tr w:rsidR="00DB0324" w14:paraId="394B2279" w14:textId="77777777" w:rsidTr="00950669">
        <w:trPr>
          <w:trHeight w:val="33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6B80" w14:textId="77777777" w:rsidR="00DB0324" w:rsidRDefault="00DB0324" w:rsidP="00950669">
            <w:pPr>
              <w:spacing w:after="0" w:line="240" w:lineRule="auto"/>
              <w:jc w:val="center"/>
            </w:pPr>
            <w:r>
              <w:rPr>
                <w:b/>
              </w:rPr>
              <w:t>DATA PREVISTA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D701" w14:textId="77777777" w:rsidR="00DB0324" w:rsidRDefault="00DB0324" w:rsidP="00950669">
            <w:pPr>
              <w:spacing w:after="0" w:line="240" w:lineRule="auto"/>
              <w:jc w:val="center"/>
            </w:pPr>
            <w:r>
              <w:rPr>
                <w:b/>
              </w:rPr>
              <w:t>ETAPA / FASE</w:t>
            </w:r>
          </w:p>
        </w:tc>
      </w:tr>
      <w:tr w:rsidR="00DB0324" w14:paraId="3DABC749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3F05" w14:textId="77777777" w:rsidR="00DB0324" w:rsidRDefault="00DB0324" w:rsidP="00950669">
            <w:pPr>
              <w:spacing w:after="0" w:line="240" w:lineRule="auto"/>
              <w:jc w:val="center"/>
            </w:pPr>
            <w:r>
              <w:t>19/08/2024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6C18" w14:textId="77777777" w:rsidR="00DB0324" w:rsidRDefault="00DB0324" w:rsidP="00950669">
            <w:pPr>
              <w:spacing w:after="0" w:line="240" w:lineRule="auto"/>
              <w:jc w:val="both"/>
            </w:pPr>
            <w:r>
              <w:t>Publicação do Edital</w:t>
            </w:r>
          </w:p>
        </w:tc>
      </w:tr>
      <w:tr w:rsidR="00DB0324" w14:paraId="7F23BF4E" w14:textId="77777777" w:rsidTr="00950669">
        <w:trPr>
          <w:trHeight w:val="313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0AF3" w14:textId="77777777" w:rsidR="00DB0324" w:rsidRDefault="00DB0324" w:rsidP="00950669">
            <w:pPr>
              <w:spacing w:after="0" w:line="240" w:lineRule="auto"/>
              <w:jc w:val="center"/>
            </w:pPr>
            <w:r>
              <w:t>19/08/2024 - 14h00min à 23/08/2024 - 14h00min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AE12" w14:textId="77777777" w:rsidR="00DB0324" w:rsidRDefault="00DB0324" w:rsidP="00950669">
            <w:pPr>
              <w:spacing w:after="0" w:line="240" w:lineRule="auto"/>
              <w:jc w:val="both"/>
            </w:pPr>
            <w:r>
              <w:t>Prazo para contestação do Edital</w:t>
            </w:r>
          </w:p>
        </w:tc>
      </w:tr>
      <w:tr w:rsidR="00DB0324" w14:paraId="3AE6F39E" w14:textId="77777777" w:rsidTr="00950669">
        <w:trPr>
          <w:trHeight w:val="24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1138" w14:textId="77777777" w:rsidR="00DB0324" w:rsidRDefault="00DB0324" w:rsidP="00950669">
            <w:pPr>
              <w:spacing w:after="0" w:line="240" w:lineRule="auto"/>
              <w:jc w:val="center"/>
            </w:pPr>
            <w:r>
              <w:t>Até 27/08/2024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4AD0" w14:textId="77777777" w:rsidR="00DB0324" w:rsidRDefault="00DB0324" w:rsidP="00950669">
            <w:pPr>
              <w:spacing w:after="0" w:line="240" w:lineRule="auto"/>
              <w:jc w:val="both"/>
            </w:pPr>
            <w:r>
              <w:t>Publicação do Edital revisado, se for o caso</w:t>
            </w:r>
          </w:p>
        </w:tc>
      </w:tr>
      <w:tr w:rsidR="00DB0324" w14:paraId="1EBACC03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B3EC" w14:textId="64F21951" w:rsidR="00DB0324" w:rsidRPr="00DB0324" w:rsidRDefault="00DB0324" w:rsidP="00DB0324">
            <w:pPr>
              <w:spacing w:after="0" w:line="240" w:lineRule="auto"/>
              <w:jc w:val="center"/>
              <w:rPr>
                <w:strike/>
              </w:rPr>
            </w:pPr>
            <w:r>
              <w:t xml:space="preserve">19/08/2024 - 14h00min à </w:t>
            </w:r>
            <w:r w:rsidRPr="00DB0324">
              <w:t>17/09/2024 - 14h00min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49AB" w14:textId="77777777" w:rsidR="00DB0324" w:rsidRDefault="00DB0324" w:rsidP="00950669">
            <w:pPr>
              <w:spacing w:after="0" w:line="240" w:lineRule="auto"/>
              <w:jc w:val="both"/>
            </w:pPr>
            <w:r>
              <w:rPr>
                <w:b/>
              </w:rPr>
              <w:t xml:space="preserve">PERÍODO DAS INSCRIÇÕES. </w:t>
            </w:r>
            <w:r>
              <w:t>Prazo para solicitação para condição especial para realização da prova, nome social e condição de jurado</w:t>
            </w:r>
          </w:p>
        </w:tc>
      </w:tr>
      <w:tr w:rsidR="00DB0324" w14:paraId="421A3C7D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4CFA" w14:textId="77777777" w:rsidR="00DB0324" w:rsidRDefault="00DB0324" w:rsidP="00950669">
            <w:pPr>
              <w:spacing w:after="0" w:line="240" w:lineRule="auto"/>
              <w:jc w:val="center"/>
            </w:pPr>
            <w:r>
              <w:t>19/08/2024 - 14h00min à</w:t>
            </w:r>
          </w:p>
          <w:p w14:paraId="21631460" w14:textId="77777777" w:rsidR="00DB0324" w:rsidRDefault="00DB0324" w:rsidP="00950669">
            <w:pPr>
              <w:spacing w:after="0" w:line="240" w:lineRule="auto"/>
              <w:jc w:val="center"/>
            </w:pPr>
            <w:r>
              <w:t>29/08/2024 - 14h00min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5C99" w14:textId="77777777" w:rsidR="00DB0324" w:rsidRDefault="00DB0324" w:rsidP="00950669">
            <w:pPr>
              <w:spacing w:after="0" w:line="240" w:lineRule="auto"/>
              <w:jc w:val="both"/>
            </w:pPr>
            <w:r>
              <w:t>Prazo para solicitação de isenção do valor de inscrição</w:t>
            </w:r>
          </w:p>
        </w:tc>
      </w:tr>
      <w:tr w:rsidR="00DB0324" w14:paraId="19F2853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5843" w14:textId="77777777" w:rsidR="00DB0324" w:rsidRDefault="00DB0324" w:rsidP="00950669">
            <w:pPr>
              <w:spacing w:after="0" w:line="240" w:lineRule="auto"/>
              <w:jc w:val="center"/>
            </w:pPr>
            <w:r>
              <w:t>Até 04/09/2024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B571" w14:textId="77777777" w:rsidR="00DB0324" w:rsidRDefault="00DB0324" w:rsidP="00950669">
            <w:pPr>
              <w:spacing w:after="0" w:line="240" w:lineRule="auto"/>
              <w:jc w:val="both"/>
            </w:pPr>
            <w:r>
              <w:t>Publicação do rol de inscrições isentas (provisório)</w:t>
            </w:r>
          </w:p>
        </w:tc>
      </w:tr>
      <w:tr w:rsidR="00DB0324" w14:paraId="5E14A07B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8986" w14:textId="77777777" w:rsidR="00DB0324" w:rsidRDefault="00DB0324" w:rsidP="00950669">
            <w:pPr>
              <w:spacing w:after="0" w:line="240" w:lineRule="auto"/>
              <w:jc w:val="center"/>
            </w:pPr>
            <w:r>
              <w:t>05/09/2024 - 14h00min à 10/09/2024 - 14h00min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7FAB" w14:textId="77777777" w:rsidR="00DB0324" w:rsidRDefault="00DB0324" w:rsidP="00950669">
            <w:pPr>
              <w:spacing w:after="0" w:line="240" w:lineRule="auto"/>
              <w:jc w:val="both"/>
            </w:pPr>
            <w:r>
              <w:t>Prazo para recurso contra o indeferimento do pedido de isenção</w:t>
            </w:r>
          </w:p>
        </w:tc>
      </w:tr>
      <w:tr w:rsidR="00DB0324" w14:paraId="48F935E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74F6" w14:textId="77777777" w:rsidR="00DB0324" w:rsidRDefault="00DB0324" w:rsidP="00950669">
            <w:pPr>
              <w:spacing w:after="0" w:line="240" w:lineRule="auto"/>
              <w:jc w:val="center"/>
            </w:pPr>
            <w:r>
              <w:t>Até 13/09/2024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D8E3" w14:textId="77777777" w:rsidR="00DB0324" w:rsidRDefault="00DB0324" w:rsidP="00950669">
            <w:pPr>
              <w:spacing w:after="0" w:line="240" w:lineRule="auto"/>
              <w:jc w:val="both"/>
            </w:pPr>
            <w:r>
              <w:t>Publicação do rol de inscrições isentas (definitivo) e disponibilização do boleto de pagamento para os candidatos indeferidos.</w:t>
            </w:r>
          </w:p>
        </w:tc>
      </w:tr>
      <w:tr w:rsidR="00DB0324" w14:paraId="5DD6D9F7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18B5" w14:textId="26F8DDC7" w:rsidR="00DB0324" w:rsidRPr="00457782" w:rsidRDefault="00DB0324" w:rsidP="00DB0324">
            <w:pPr>
              <w:spacing w:after="0" w:line="240" w:lineRule="auto"/>
              <w:jc w:val="center"/>
              <w:rPr>
                <w:color w:val="FF0000"/>
              </w:rPr>
            </w:pPr>
            <w:r w:rsidRPr="00457782">
              <w:rPr>
                <w:color w:val="FF0000"/>
              </w:rPr>
              <w:t>16/09/2024 - 14h00min à</w:t>
            </w:r>
          </w:p>
          <w:p w14:paraId="386041D2" w14:textId="594CBC88" w:rsidR="00DB0324" w:rsidRPr="00457782" w:rsidRDefault="00DB0324" w:rsidP="00DB0324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457782">
              <w:rPr>
                <w:color w:val="FF0000"/>
              </w:rPr>
              <w:t>25/09/2024 –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EFC5" w14:textId="77777777" w:rsidR="00DB0324" w:rsidRPr="00457782" w:rsidRDefault="00DB0324" w:rsidP="00DB0324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457782">
              <w:rPr>
                <w:b/>
                <w:color w:val="FF0000"/>
              </w:rPr>
              <w:t>PERÍODO PARA SOLICITAR DEVOLUÇÃO DA TAXA DE INSCRIÇÃO</w:t>
            </w:r>
          </w:p>
          <w:p w14:paraId="5FC9DAAC" w14:textId="7EE8CDCB" w:rsidR="00DB0324" w:rsidRPr="00457782" w:rsidRDefault="00DB0324" w:rsidP="00DB0324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457782">
              <w:rPr>
                <w:b/>
                <w:color w:val="FF0000"/>
              </w:rPr>
              <w:t>(unicamente para os cargos de Agente de Saúde localidade Santo Antônio, São Carlos e São José</w:t>
            </w:r>
          </w:p>
        </w:tc>
      </w:tr>
      <w:tr w:rsidR="00DB0324" w14:paraId="16F1B6F9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355A" w14:textId="4F5A5FD4" w:rsidR="00DB0324" w:rsidRPr="00457782" w:rsidRDefault="00DB0324" w:rsidP="00DB0324">
            <w:pPr>
              <w:spacing w:after="0" w:line="240" w:lineRule="auto"/>
              <w:jc w:val="center"/>
            </w:pPr>
            <w:r w:rsidRPr="00457782">
              <w:t>18/09/2024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8387" w14:textId="77777777" w:rsidR="00DB0324" w:rsidRDefault="00DB0324" w:rsidP="00DB0324">
            <w:pPr>
              <w:spacing w:after="0" w:line="240" w:lineRule="auto"/>
              <w:jc w:val="both"/>
            </w:pPr>
            <w:r>
              <w:rPr>
                <w:b/>
              </w:rPr>
              <w:t>Prazo final para o pagamento do valor de inscrição</w:t>
            </w:r>
          </w:p>
        </w:tc>
      </w:tr>
      <w:tr w:rsidR="00DB0324" w:rsidRPr="00E54F7E" w14:paraId="03CEDFD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2F02" w14:textId="07DCA197" w:rsidR="00DB0324" w:rsidRPr="00457782" w:rsidRDefault="00DB0324" w:rsidP="00DB0324">
            <w:pPr>
              <w:spacing w:after="0" w:line="240" w:lineRule="auto"/>
              <w:jc w:val="center"/>
              <w:rPr>
                <w:color w:val="FF0000"/>
              </w:rPr>
            </w:pPr>
            <w:r w:rsidRPr="00457782">
              <w:rPr>
                <w:color w:val="FF0000"/>
              </w:rPr>
              <w:t>30/09/2024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27E2" w14:textId="08F4FFD5" w:rsidR="00DB0324" w:rsidRPr="00457782" w:rsidRDefault="00457782" w:rsidP="00DB0324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Publicação da r</w:t>
            </w:r>
            <w:r w:rsidRPr="00457782">
              <w:rPr>
                <w:color w:val="FF0000"/>
              </w:rPr>
              <w:t>elação dos candidatos que solicitaram devolução</w:t>
            </w:r>
          </w:p>
        </w:tc>
      </w:tr>
      <w:tr w:rsidR="00DB0324" w:rsidRPr="00E54F7E" w14:paraId="0A0612D2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9324" w14:textId="41F7F16E" w:rsidR="00DB0324" w:rsidRPr="00457782" w:rsidRDefault="00DB0324" w:rsidP="00457782">
            <w:pPr>
              <w:spacing w:after="0" w:line="240" w:lineRule="auto"/>
              <w:jc w:val="center"/>
            </w:pPr>
            <w:r w:rsidRPr="00457782">
              <w:t>20/09/2024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8506" w14:textId="77777777" w:rsidR="00DB0324" w:rsidRPr="00E54F7E" w:rsidRDefault="00DB0324" w:rsidP="00DB0324">
            <w:pPr>
              <w:spacing w:after="0" w:line="240" w:lineRule="auto"/>
              <w:jc w:val="both"/>
            </w:pPr>
            <w:r w:rsidRPr="00E54F7E">
              <w:t>Homologação provisória das inscrições, da listagem de candidatos com condição especial de prova, nome social e na condição de jurado</w:t>
            </w:r>
          </w:p>
        </w:tc>
      </w:tr>
      <w:tr w:rsidR="00DB0324" w:rsidRPr="00E54F7E" w14:paraId="71C9C570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BB63" w14:textId="77777777" w:rsidR="00DB0324" w:rsidRPr="00457782" w:rsidRDefault="00DB0324" w:rsidP="00DB0324">
            <w:pPr>
              <w:spacing w:after="0" w:line="240" w:lineRule="auto"/>
              <w:jc w:val="center"/>
            </w:pPr>
            <w:r w:rsidRPr="00457782">
              <w:t>21/09/2024 - 14h00min à</w:t>
            </w:r>
          </w:p>
          <w:p w14:paraId="7A5567A2" w14:textId="5719036E" w:rsidR="00DB0324" w:rsidRPr="00457782" w:rsidRDefault="00DB0324" w:rsidP="00457782">
            <w:pPr>
              <w:spacing w:after="0" w:line="240" w:lineRule="auto"/>
              <w:jc w:val="center"/>
              <w:rPr>
                <w:strike/>
              </w:rPr>
            </w:pPr>
            <w:r w:rsidRPr="00457782">
              <w:t>26/09/2024 - 14h00min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A864" w14:textId="77777777" w:rsidR="00DB0324" w:rsidRPr="00E54F7E" w:rsidRDefault="00DB0324" w:rsidP="00DB0324">
            <w:pPr>
              <w:spacing w:after="0" w:line="240" w:lineRule="auto"/>
              <w:jc w:val="both"/>
            </w:pPr>
            <w:r w:rsidRPr="00E54F7E">
              <w:t>Prazo para recurso contra não homologação da inscrição, contra o indeferimento de condição especial de prova, nome social e condição de jurado</w:t>
            </w:r>
          </w:p>
        </w:tc>
      </w:tr>
      <w:tr w:rsidR="00457782" w14:paraId="16105D0A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3BB8" w14:textId="08A4D165" w:rsidR="00457782" w:rsidRPr="00457782" w:rsidRDefault="00457782" w:rsidP="00457782">
            <w:pPr>
              <w:spacing w:after="0" w:line="240" w:lineRule="auto"/>
              <w:jc w:val="center"/>
            </w:pPr>
            <w:r w:rsidRPr="00457782">
              <w:t xml:space="preserve">Até 30/09/2024 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C787" w14:textId="77777777" w:rsidR="00457782" w:rsidRDefault="00457782" w:rsidP="00457782">
            <w:pPr>
              <w:spacing w:after="0" w:line="240" w:lineRule="auto"/>
              <w:jc w:val="both"/>
            </w:pPr>
            <w:r>
              <w:t>Homologação final das inscrições (definitivo)</w:t>
            </w:r>
          </w:p>
        </w:tc>
      </w:tr>
      <w:tr w:rsidR="00457782" w14:paraId="5BA68C2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F779" w14:textId="7EE8006D" w:rsidR="00457782" w:rsidRPr="00457782" w:rsidRDefault="00457782" w:rsidP="00457782">
            <w:pPr>
              <w:spacing w:after="0" w:line="240" w:lineRule="auto"/>
              <w:jc w:val="center"/>
            </w:pPr>
            <w:r w:rsidRPr="00457782">
              <w:t>Até 30/09/2024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C34F" w14:textId="77777777" w:rsidR="00457782" w:rsidRDefault="00457782" w:rsidP="00457782">
            <w:pPr>
              <w:spacing w:after="0" w:line="240" w:lineRule="auto"/>
              <w:jc w:val="both"/>
            </w:pPr>
            <w:r>
              <w:t>Publicação dos locais da prova</w:t>
            </w:r>
          </w:p>
        </w:tc>
      </w:tr>
      <w:tr w:rsidR="00457782" w:rsidRPr="006C1969" w14:paraId="358B1DDE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C2CA" w14:textId="77777777" w:rsidR="00457782" w:rsidRPr="008B1BE8" w:rsidRDefault="00457782" w:rsidP="004577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8B1BE8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8B1BE8">
              <w:rPr>
                <w:b/>
                <w:bCs/>
              </w:rPr>
              <w:t>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7F72" w14:textId="77777777" w:rsidR="00457782" w:rsidRPr="006C1969" w:rsidRDefault="00457782" w:rsidP="00457782">
            <w:pPr>
              <w:spacing w:after="0" w:line="240" w:lineRule="auto"/>
              <w:jc w:val="both"/>
            </w:pPr>
            <w:r>
              <w:rPr>
                <w:b/>
              </w:rPr>
              <w:t xml:space="preserve">DATA PROVÁVEL DE </w:t>
            </w:r>
            <w:r w:rsidRPr="006C1969">
              <w:rPr>
                <w:b/>
              </w:rPr>
              <w:t xml:space="preserve">APLICAÇÃO DA PROVA OBJETIVA </w:t>
            </w:r>
          </w:p>
        </w:tc>
      </w:tr>
      <w:tr w:rsidR="00457782" w14:paraId="1EEEEE4D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A53E" w14:textId="77777777" w:rsidR="00457782" w:rsidRDefault="00457782" w:rsidP="00457782">
            <w:pPr>
              <w:spacing w:after="0" w:line="240" w:lineRule="auto"/>
              <w:jc w:val="center"/>
            </w:pPr>
            <w:r>
              <w:t>14/10/2024 até as 13h30min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FBF6" w14:textId="77777777" w:rsidR="00457782" w:rsidRDefault="00457782" w:rsidP="00457782">
            <w:pPr>
              <w:spacing w:after="0" w:line="240" w:lineRule="auto"/>
              <w:jc w:val="both"/>
            </w:pPr>
            <w:r>
              <w:t>Publicação do gabarito provisório</w:t>
            </w:r>
          </w:p>
        </w:tc>
      </w:tr>
      <w:tr w:rsidR="00457782" w14:paraId="24F86ED2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C2F5" w14:textId="77777777" w:rsidR="00457782" w:rsidRDefault="00457782" w:rsidP="00457782">
            <w:pPr>
              <w:spacing w:after="0" w:line="240" w:lineRule="auto"/>
              <w:jc w:val="center"/>
            </w:pPr>
            <w:r>
              <w:t>14/10/2024 - 14h00min à</w:t>
            </w:r>
          </w:p>
          <w:p w14:paraId="4F9C19AE" w14:textId="77777777" w:rsidR="00457782" w:rsidRDefault="00457782" w:rsidP="00457782">
            <w:pPr>
              <w:spacing w:after="0" w:line="240" w:lineRule="auto"/>
              <w:jc w:val="center"/>
            </w:pPr>
            <w:r>
              <w:t>18/10/2024 - 14h00min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F889" w14:textId="77777777" w:rsidR="00457782" w:rsidRDefault="00457782" w:rsidP="00457782">
            <w:pPr>
              <w:spacing w:after="0" w:line="240" w:lineRule="auto"/>
              <w:jc w:val="both"/>
            </w:pPr>
            <w:r>
              <w:t>Prazo para recurso contra as questões de prova e gabarito provisório</w:t>
            </w:r>
          </w:p>
        </w:tc>
      </w:tr>
      <w:tr w:rsidR="00457782" w14:paraId="5EB05E72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39F7" w14:textId="77777777" w:rsidR="00457782" w:rsidRDefault="00457782" w:rsidP="00457782">
            <w:pPr>
              <w:spacing w:after="0" w:line="240" w:lineRule="auto"/>
              <w:jc w:val="center"/>
            </w:pPr>
            <w:r>
              <w:lastRenderedPageBreak/>
              <w:t>Até 23/10/2024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A41B" w14:textId="77777777" w:rsidR="00457782" w:rsidRDefault="00457782" w:rsidP="00457782">
            <w:pPr>
              <w:spacing w:after="0" w:line="240" w:lineRule="auto"/>
              <w:jc w:val="both"/>
            </w:pPr>
            <w:r>
              <w:t xml:space="preserve">Publicação do gabarito oficial e notas da prova objetiva </w:t>
            </w:r>
          </w:p>
        </w:tc>
      </w:tr>
      <w:tr w:rsidR="00457782" w:rsidRPr="00D40A8C" w14:paraId="6D45923C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35EC" w14:textId="77777777" w:rsidR="00457782" w:rsidRDefault="00457782" w:rsidP="004577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Até 23/10/2024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77E7" w14:textId="77777777" w:rsidR="00457782" w:rsidRPr="00D40A8C" w:rsidRDefault="00457782" w:rsidP="00457782">
            <w:pPr>
              <w:spacing w:after="0" w:line="240" w:lineRule="auto"/>
              <w:jc w:val="both"/>
            </w:pPr>
            <w:r w:rsidRPr="00D40A8C">
              <w:t>Convocação para a etapa prática</w:t>
            </w:r>
          </w:p>
        </w:tc>
      </w:tr>
      <w:tr w:rsidR="00457782" w:rsidRPr="0028060B" w14:paraId="42B75164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0647" w14:textId="77777777" w:rsidR="00457782" w:rsidRPr="0028060B" w:rsidRDefault="00457782" w:rsidP="004577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28060B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28060B">
              <w:rPr>
                <w:b/>
                <w:bCs/>
              </w:rPr>
              <w:t>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9CA5" w14:textId="77777777" w:rsidR="00457782" w:rsidRPr="0028060B" w:rsidRDefault="00457782" w:rsidP="00457782">
            <w:pPr>
              <w:spacing w:after="0" w:line="240" w:lineRule="auto"/>
              <w:jc w:val="both"/>
              <w:rPr>
                <w:b/>
                <w:bCs/>
              </w:rPr>
            </w:pPr>
            <w:r w:rsidRPr="0028060B">
              <w:rPr>
                <w:b/>
                <w:bCs/>
              </w:rPr>
              <w:t>DATA PROVÁVEL DE APLICAÇÃO DA PROVA PRÁTICA</w:t>
            </w:r>
          </w:p>
        </w:tc>
      </w:tr>
      <w:tr w:rsidR="00457782" w14:paraId="467B5A28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2EF1" w14:textId="77777777" w:rsidR="00457782" w:rsidRDefault="00457782" w:rsidP="00457782">
            <w:pPr>
              <w:spacing w:after="0" w:line="240" w:lineRule="auto"/>
              <w:jc w:val="center"/>
            </w:pPr>
            <w:r>
              <w:t>28/10/2024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7D36" w14:textId="77777777" w:rsidR="00457782" w:rsidRDefault="00457782" w:rsidP="00457782">
            <w:pPr>
              <w:spacing w:after="0" w:line="240" w:lineRule="auto"/>
              <w:jc w:val="both"/>
            </w:pPr>
            <w:r>
              <w:t>Publicação das notas da etapa prática</w:t>
            </w:r>
          </w:p>
        </w:tc>
      </w:tr>
      <w:tr w:rsidR="00457782" w14:paraId="127F2714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8CB2" w14:textId="77777777" w:rsidR="00457782" w:rsidRDefault="00457782" w:rsidP="00457782">
            <w:pPr>
              <w:spacing w:after="0" w:line="240" w:lineRule="auto"/>
              <w:jc w:val="center"/>
            </w:pPr>
            <w:r>
              <w:t>28/10/2024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4C2D" w14:textId="77777777" w:rsidR="00457782" w:rsidRDefault="00457782" w:rsidP="00457782">
            <w:pPr>
              <w:spacing w:after="0" w:line="240" w:lineRule="auto"/>
              <w:jc w:val="both"/>
            </w:pPr>
            <w:r>
              <w:t>Publicação da classificação provisória</w:t>
            </w:r>
          </w:p>
        </w:tc>
      </w:tr>
      <w:tr w:rsidR="00457782" w14:paraId="7E3A004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DDBE" w14:textId="77777777" w:rsidR="00457782" w:rsidRDefault="00457782" w:rsidP="00457782">
            <w:pPr>
              <w:spacing w:after="0" w:line="240" w:lineRule="auto"/>
              <w:jc w:val="center"/>
            </w:pPr>
            <w:r>
              <w:t>29/10/2024 - 14h00min à</w:t>
            </w:r>
          </w:p>
          <w:p w14:paraId="42E993B2" w14:textId="77777777" w:rsidR="00457782" w:rsidRDefault="00457782" w:rsidP="00457782">
            <w:pPr>
              <w:spacing w:after="0" w:line="240" w:lineRule="auto"/>
              <w:jc w:val="center"/>
            </w:pPr>
            <w:r>
              <w:t>02/11/2024 - 14h00min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ED0E" w14:textId="77777777" w:rsidR="00457782" w:rsidRDefault="00457782" w:rsidP="00457782">
            <w:pPr>
              <w:spacing w:after="0" w:line="240" w:lineRule="auto"/>
              <w:jc w:val="both"/>
            </w:pPr>
            <w:r>
              <w:t>Prazo para recurso contra as notas da etapa prática e classificação provisória</w:t>
            </w:r>
          </w:p>
        </w:tc>
      </w:tr>
      <w:tr w:rsidR="00457782" w14:paraId="17C5EFAC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C8D1" w14:textId="77777777" w:rsidR="00457782" w:rsidRDefault="00457782" w:rsidP="00457782">
            <w:pPr>
              <w:spacing w:after="0" w:line="240" w:lineRule="auto"/>
              <w:jc w:val="center"/>
            </w:pPr>
            <w:r>
              <w:t>Até 06/11/2024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C5FB" w14:textId="77777777" w:rsidR="00457782" w:rsidRDefault="00457782" w:rsidP="00457782">
            <w:pPr>
              <w:spacing w:after="0" w:line="240" w:lineRule="auto"/>
              <w:jc w:val="both"/>
            </w:pPr>
            <w:r>
              <w:t xml:space="preserve">Publicação das notas oficiais </w:t>
            </w:r>
          </w:p>
        </w:tc>
      </w:tr>
    </w:tbl>
    <w:p w14:paraId="187F049D" w14:textId="77777777" w:rsidR="00DB0324" w:rsidRDefault="00DB0324" w:rsidP="00DB032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p w14:paraId="50A1F491" w14:textId="77777777" w:rsidR="00DB0324" w:rsidRDefault="00DB0324" w:rsidP="00DB032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p w14:paraId="1781E2CD" w14:textId="047253D6" w:rsidR="00D2692B" w:rsidRDefault="00D2692B" w:rsidP="0023753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  <w:r w:rsidRPr="00DB0324">
        <w:rPr>
          <w:rFonts w:asciiTheme="minorHAnsi" w:eastAsia="Arial" w:hAnsiTheme="minorHAnsi" w:cstheme="minorHAnsi"/>
          <w:b/>
          <w:bCs/>
          <w:color w:val="000000"/>
        </w:rPr>
        <w:tab/>
      </w:r>
      <w:bookmarkStart w:id="1" w:name="OLE_LINK3"/>
      <w:bookmarkStart w:id="2" w:name="OLE_LINK4"/>
      <w:r w:rsidRPr="00DB0324">
        <w:rPr>
          <w:rFonts w:asciiTheme="minorHAnsi" w:eastAsia="Arial" w:hAnsiTheme="minorHAnsi" w:cstheme="minorHAnsi"/>
          <w:b/>
          <w:bCs/>
          <w:color w:val="000000"/>
        </w:rPr>
        <w:tab/>
        <w:t xml:space="preserve">4. Tendo em vista as alterações decorrentes desta errata, o cronograma de execução terá o </w:t>
      </w:r>
      <w:r w:rsidRPr="0023753B">
        <w:rPr>
          <w:rFonts w:asciiTheme="minorHAnsi" w:eastAsia="Arial" w:hAnsiTheme="minorHAnsi" w:cstheme="minorHAnsi"/>
          <w:b/>
          <w:bCs/>
          <w:color w:val="000000"/>
          <w:u w:val="single"/>
        </w:rPr>
        <w:t xml:space="preserve">prazo </w:t>
      </w:r>
      <w:r w:rsidR="0023753B" w:rsidRPr="0023753B">
        <w:rPr>
          <w:rFonts w:asciiTheme="minorHAnsi" w:eastAsia="Arial" w:hAnsiTheme="minorHAnsi" w:cstheme="minorHAnsi"/>
          <w:b/>
          <w:bCs/>
          <w:color w:val="000000"/>
          <w:u w:val="single"/>
        </w:rPr>
        <w:t xml:space="preserve">final </w:t>
      </w:r>
      <w:bookmarkEnd w:id="1"/>
      <w:bookmarkEnd w:id="2"/>
      <w:r w:rsidR="0023753B" w:rsidRPr="0023753B">
        <w:rPr>
          <w:rFonts w:asciiTheme="minorHAnsi" w:eastAsia="Arial" w:hAnsiTheme="minorHAnsi" w:cstheme="minorHAnsi"/>
          <w:b/>
          <w:bCs/>
          <w:color w:val="000000"/>
          <w:u w:val="single"/>
        </w:rPr>
        <w:t>para</w:t>
      </w:r>
      <w:r w:rsidR="0023753B">
        <w:rPr>
          <w:rFonts w:asciiTheme="minorHAnsi" w:eastAsia="Arial" w:hAnsiTheme="minorHAnsi" w:cstheme="minorHAnsi"/>
          <w:b/>
          <w:bCs/>
          <w:color w:val="000000"/>
          <w:u w:val="single"/>
        </w:rPr>
        <w:t xml:space="preserve"> a realização das</w:t>
      </w:r>
      <w:r w:rsidR="0023753B" w:rsidRPr="0023753B">
        <w:rPr>
          <w:rFonts w:asciiTheme="minorHAnsi" w:eastAsia="Arial" w:hAnsiTheme="minorHAnsi" w:cstheme="minorHAnsi"/>
          <w:b/>
          <w:bCs/>
          <w:color w:val="000000"/>
          <w:u w:val="single"/>
        </w:rPr>
        <w:t xml:space="preserve"> inscrições ampliado para até 25 de setembro de 2024</w:t>
      </w:r>
      <w:r w:rsidR="0023753B">
        <w:rPr>
          <w:rFonts w:asciiTheme="minorHAnsi" w:eastAsia="Arial" w:hAnsiTheme="minorHAnsi" w:cstheme="minorHAnsi"/>
          <w:b/>
          <w:bCs/>
          <w:color w:val="000000"/>
          <w:u w:val="single"/>
        </w:rPr>
        <w:t xml:space="preserve">. </w:t>
      </w:r>
      <w:r w:rsidR="0023753B">
        <w:rPr>
          <w:rFonts w:asciiTheme="minorHAnsi" w:eastAsia="Arial" w:hAnsiTheme="minorHAnsi" w:cstheme="minorHAnsi"/>
          <w:b/>
          <w:bCs/>
          <w:color w:val="000000"/>
        </w:rPr>
        <w:t>As demais publicações seguintes à relação da homologação das inscrições também serão adequadas conforme nova redação do Anexo III que trata do cronograma:</w:t>
      </w:r>
    </w:p>
    <w:p w14:paraId="4314E8A4" w14:textId="77777777" w:rsidR="00D2692B" w:rsidRDefault="00D2692B" w:rsidP="00D26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tbl>
      <w:tblPr>
        <w:tblStyle w:val="4"/>
        <w:tblW w:w="9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403"/>
        <w:gridCol w:w="6085"/>
      </w:tblGrid>
      <w:tr w:rsidR="00D2692B" w14:paraId="4A10753C" w14:textId="77777777" w:rsidTr="00950669">
        <w:trPr>
          <w:trHeight w:val="33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0F2F" w14:textId="77777777" w:rsidR="00D2692B" w:rsidRDefault="00D2692B" w:rsidP="00950669">
            <w:pPr>
              <w:spacing w:after="0" w:line="240" w:lineRule="auto"/>
              <w:jc w:val="center"/>
            </w:pPr>
            <w:r>
              <w:rPr>
                <w:b/>
              </w:rPr>
              <w:t>DATA PREVISTA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2530" w14:textId="77777777" w:rsidR="00D2692B" w:rsidRDefault="00D2692B" w:rsidP="00950669">
            <w:pPr>
              <w:spacing w:after="0" w:line="240" w:lineRule="auto"/>
              <w:jc w:val="center"/>
            </w:pPr>
            <w:r>
              <w:rPr>
                <w:b/>
              </w:rPr>
              <w:t>ETAPA / FASE</w:t>
            </w:r>
          </w:p>
        </w:tc>
      </w:tr>
      <w:tr w:rsidR="00D2692B" w14:paraId="3616AE01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D9E" w14:textId="77777777" w:rsidR="00D2692B" w:rsidRDefault="00D2692B" w:rsidP="00950669">
            <w:pPr>
              <w:spacing w:after="0" w:line="240" w:lineRule="auto"/>
              <w:jc w:val="center"/>
            </w:pPr>
            <w:r>
              <w:t>19/08/2024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A9E6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 Edital</w:t>
            </w:r>
          </w:p>
        </w:tc>
      </w:tr>
      <w:tr w:rsidR="00D2692B" w14:paraId="42F99CDD" w14:textId="77777777" w:rsidTr="00950669">
        <w:trPr>
          <w:trHeight w:val="313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20DA" w14:textId="77777777" w:rsidR="00D2692B" w:rsidRDefault="00D2692B" w:rsidP="00950669">
            <w:pPr>
              <w:spacing w:after="0" w:line="240" w:lineRule="auto"/>
              <w:jc w:val="center"/>
            </w:pPr>
            <w:r>
              <w:t>19/08/2024 - 14h00min à 23/08/2024 - 14h00min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FF6B" w14:textId="77777777" w:rsidR="00D2692B" w:rsidRDefault="00D2692B" w:rsidP="00950669">
            <w:pPr>
              <w:spacing w:after="0" w:line="240" w:lineRule="auto"/>
              <w:jc w:val="both"/>
            </w:pPr>
            <w:r>
              <w:t>Prazo para contestação do Edital</w:t>
            </w:r>
          </w:p>
        </w:tc>
      </w:tr>
      <w:tr w:rsidR="00D2692B" w14:paraId="4DA1D6CF" w14:textId="77777777" w:rsidTr="00950669">
        <w:trPr>
          <w:trHeight w:val="249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A0D3" w14:textId="77777777" w:rsidR="00D2692B" w:rsidRDefault="00D2692B" w:rsidP="00950669">
            <w:pPr>
              <w:spacing w:after="0" w:line="240" w:lineRule="auto"/>
              <w:jc w:val="center"/>
            </w:pPr>
            <w:r>
              <w:t>Até 27/08/2024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B6FE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 Edital revisado, se for o caso</w:t>
            </w:r>
          </w:p>
        </w:tc>
      </w:tr>
      <w:tr w:rsidR="00D2692B" w14:paraId="026EE6C0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CA7" w14:textId="77777777" w:rsidR="00D2692B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>
              <w:t xml:space="preserve">19/08/2024 - 14h00min à </w:t>
            </w:r>
            <w:r w:rsidRPr="00D2692B">
              <w:rPr>
                <w:strike/>
              </w:rPr>
              <w:t>17/09/2024 - 14h00min</w:t>
            </w:r>
          </w:p>
          <w:p w14:paraId="54BAA74D" w14:textId="4BB0ECB4" w:rsidR="00D2692B" w:rsidRPr="00D2692B" w:rsidRDefault="00D2692B" w:rsidP="00950669">
            <w:pPr>
              <w:spacing w:after="0" w:line="240" w:lineRule="auto"/>
              <w:jc w:val="center"/>
            </w:pPr>
            <w:r w:rsidRPr="00D2692B">
              <w:rPr>
                <w:color w:val="FF0000"/>
              </w:rPr>
              <w:t>25/09/2024 –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2897" w14:textId="77777777" w:rsidR="00D2692B" w:rsidRDefault="00D2692B" w:rsidP="00950669">
            <w:pPr>
              <w:spacing w:after="0" w:line="240" w:lineRule="auto"/>
              <w:jc w:val="both"/>
            </w:pPr>
            <w:r>
              <w:rPr>
                <w:b/>
              </w:rPr>
              <w:t xml:space="preserve">PERÍODO DAS INSCRIÇÕES. </w:t>
            </w:r>
            <w:r>
              <w:t>Prazo para solicitação para condição especial para realização da prova, nome social e condição de jurado</w:t>
            </w:r>
          </w:p>
        </w:tc>
      </w:tr>
      <w:tr w:rsidR="00D2692B" w14:paraId="0160EBD0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0892" w14:textId="77777777" w:rsidR="00D2692B" w:rsidRDefault="00D2692B" w:rsidP="00950669">
            <w:pPr>
              <w:spacing w:after="0" w:line="240" w:lineRule="auto"/>
              <w:jc w:val="center"/>
            </w:pPr>
            <w:r>
              <w:t>19/08/2024 - 14h00min à</w:t>
            </w:r>
          </w:p>
          <w:p w14:paraId="0430CB6C" w14:textId="77777777" w:rsidR="00D2692B" w:rsidRDefault="00D2692B" w:rsidP="00950669">
            <w:pPr>
              <w:spacing w:after="0" w:line="240" w:lineRule="auto"/>
              <w:jc w:val="center"/>
            </w:pPr>
            <w:r>
              <w:t>29/08/2024 - 14h00min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945F" w14:textId="77777777" w:rsidR="00D2692B" w:rsidRDefault="00D2692B" w:rsidP="00950669">
            <w:pPr>
              <w:spacing w:after="0" w:line="240" w:lineRule="auto"/>
              <w:jc w:val="both"/>
            </w:pPr>
            <w:r>
              <w:t>Prazo para solicitação de isenção do valor de inscrição</w:t>
            </w:r>
          </w:p>
        </w:tc>
      </w:tr>
      <w:tr w:rsidR="00D2692B" w14:paraId="384ADA24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423B" w14:textId="77777777" w:rsidR="00D2692B" w:rsidRDefault="00D2692B" w:rsidP="00950669">
            <w:pPr>
              <w:spacing w:after="0" w:line="240" w:lineRule="auto"/>
              <w:jc w:val="center"/>
            </w:pPr>
            <w:r>
              <w:t>Até 04/09/2024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D010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 rol de inscrições isentas (provisório)</w:t>
            </w:r>
          </w:p>
        </w:tc>
      </w:tr>
      <w:tr w:rsidR="00D2692B" w14:paraId="18850824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950" w14:textId="77777777" w:rsidR="00D2692B" w:rsidRDefault="00D2692B" w:rsidP="00950669">
            <w:pPr>
              <w:spacing w:after="0" w:line="240" w:lineRule="auto"/>
              <w:jc w:val="center"/>
            </w:pPr>
            <w:r>
              <w:t>05/09/2024 - 14h00min à 10/09/2024 - 14h00min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AA8F" w14:textId="77777777" w:rsidR="00D2692B" w:rsidRDefault="00D2692B" w:rsidP="00950669">
            <w:pPr>
              <w:spacing w:after="0" w:line="240" w:lineRule="auto"/>
              <w:jc w:val="both"/>
            </w:pPr>
            <w:r>
              <w:t>Prazo para recurso contra o indeferimento do pedido de isenção</w:t>
            </w:r>
          </w:p>
        </w:tc>
      </w:tr>
      <w:tr w:rsidR="00D2692B" w14:paraId="015B5817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1EE6" w14:textId="77777777" w:rsidR="00D2692B" w:rsidRDefault="00D2692B" w:rsidP="00950669">
            <w:pPr>
              <w:spacing w:after="0" w:line="240" w:lineRule="auto"/>
              <w:jc w:val="center"/>
            </w:pPr>
            <w:r>
              <w:t>Até 13/09/2024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44E2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 rol de inscrições isentas (definitivo) e disponibilização do boleto de pagamento para os candidatos indeferidos.</w:t>
            </w:r>
          </w:p>
        </w:tc>
      </w:tr>
      <w:tr w:rsidR="00D2692B" w14:paraId="22EEA514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BE6F" w14:textId="77777777" w:rsidR="00D2692B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2692B">
              <w:rPr>
                <w:strike/>
              </w:rPr>
              <w:t>18/09/2024</w:t>
            </w:r>
          </w:p>
          <w:p w14:paraId="284F107F" w14:textId="76F30F4C" w:rsidR="00D2692B" w:rsidRPr="00D2692B" w:rsidRDefault="00D2692B" w:rsidP="00950669">
            <w:pPr>
              <w:spacing w:after="0" w:line="240" w:lineRule="auto"/>
              <w:jc w:val="center"/>
            </w:pPr>
            <w:r w:rsidRPr="00D2692B">
              <w:rPr>
                <w:color w:val="FF0000"/>
              </w:rPr>
              <w:t>26/09/2024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9D12" w14:textId="77777777" w:rsidR="00D2692B" w:rsidRDefault="00D2692B" w:rsidP="00950669">
            <w:pPr>
              <w:spacing w:after="0" w:line="240" w:lineRule="auto"/>
              <w:jc w:val="both"/>
            </w:pPr>
            <w:r>
              <w:rPr>
                <w:b/>
              </w:rPr>
              <w:t>Prazo final para o pagamento do valor de inscrição</w:t>
            </w:r>
          </w:p>
        </w:tc>
      </w:tr>
      <w:tr w:rsidR="00D2692B" w14:paraId="504D5C07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90C8" w14:textId="77777777" w:rsidR="00D2692B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2692B">
              <w:rPr>
                <w:strike/>
              </w:rPr>
              <w:t>20/09/2024</w:t>
            </w:r>
          </w:p>
          <w:p w14:paraId="383FB0C8" w14:textId="14AAD1AE" w:rsidR="00D2692B" w:rsidRPr="00D2692B" w:rsidRDefault="00D2692B" w:rsidP="00950669">
            <w:pPr>
              <w:spacing w:after="0" w:line="240" w:lineRule="auto"/>
              <w:jc w:val="center"/>
            </w:pPr>
            <w:r w:rsidRPr="00D2692B">
              <w:rPr>
                <w:color w:val="FF0000"/>
              </w:rPr>
              <w:t>30/09/2024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AB30" w14:textId="77777777" w:rsidR="00D2692B" w:rsidRPr="00E54F7E" w:rsidRDefault="00D2692B" w:rsidP="00950669">
            <w:pPr>
              <w:spacing w:after="0" w:line="240" w:lineRule="auto"/>
              <w:jc w:val="both"/>
            </w:pPr>
            <w:r w:rsidRPr="00E54F7E">
              <w:t>Homologação provisória das inscrições, da listagem de candidatos com condição especial de prova, nome social e na condição de jurado</w:t>
            </w:r>
          </w:p>
        </w:tc>
      </w:tr>
      <w:tr w:rsidR="00D2692B" w14:paraId="043150E2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61AB" w14:textId="77777777" w:rsidR="00D2692B" w:rsidRPr="00DB0324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B0324">
              <w:rPr>
                <w:strike/>
              </w:rPr>
              <w:t>21/09/2024 - 14h00min à</w:t>
            </w:r>
          </w:p>
          <w:p w14:paraId="007F07EE" w14:textId="77777777" w:rsidR="00D2692B" w:rsidRPr="00DB0324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B0324">
              <w:rPr>
                <w:strike/>
              </w:rPr>
              <w:t>26/09/2024 - 14h00min</w:t>
            </w:r>
          </w:p>
          <w:p w14:paraId="19D6D23A" w14:textId="01DBE889" w:rsidR="00D2692B" w:rsidRPr="00DB0324" w:rsidRDefault="0023753B" w:rsidP="00D2692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01</w:t>
            </w:r>
            <w:r w:rsidR="00D2692B" w:rsidRPr="00DB0324">
              <w:rPr>
                <w:color w:val="FF0000"/>
              </w:rPr>
              <w:t>/</w:t>
            </w:r>
            <w:r>
              <w:rPr>
                <w:color w:val="FF0000"/>
              </w:rPr>
              <w:t>10</w:t>
            </w:r>
            <w:r w:rsidR="00D2692B" w:rsidRPr="00DB0324">
              <w:rPr>
                <w:color w:val="FF0000"/>
              </w:rPr>
              <w:t>/2024 - 14h00min à</w:t>
            </w:r>
          </w:p>
          <w:p w14:paraId="4F3FB0E4" w14:textId="649F0EF5" w:rsidR="00D2692B" w:rsidRDefault="00DB0324" w:rsidP="00DB0324">
            <w:pPr>
              <w:spacing w:after="0" w:line="240" w:lineRule="auto"/>
              <w:jc w:val="center"/>
            </w:pPr>
            <w:r w:rsidRPr="00DB0324">
              <w:rPr>
                <w:color w:val="FF0000"/>
              </w:rPr>
              <w:t>04</w:t>
            </w:r>
            <w:r w:rsidR="00D2692B" w:rsidRPr="00DB0324">
              <w:rPr>
                <w:color w:val="FF0000"/>
              </w:rPr>
              <w:t>/</w:t>
            </w:r>
            <w:r w:rsidRPr="00DB0324">
              <w:rPr>
                <w:color w:val="FF0000"/>
              </w:rPr>
              <w:t>10</w:t>
            </w:r>
            <w:r w:rsidR="00D2692B" w:rsidRPr="00DB0324">
              <w:rPr>
                <w:color w:val="FF0000"/>
              </w:rPr>
              <w:t>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F783" w14:textId="77777777" w:rsidR="00D2692B" w:rsidRPr="00E54F7E" w:rsidRDefault="00D2692B" w:rsidP="00950669">
            <w:pPr>
              <w:spacing w:after="0" w:line="240" w:lineRule="auto"/>
              <w:jc w:val="both"/>
            </w:pPr>
            <w:r w:rsidRPr="00E54F7E">
              <w:t>Prazo para recurso contra não homologação da inscrição, contra o indeferimento de condição especial de prova, nome social e condição de jurado</w:t>
            </w:r>
          </w:p>
        </w:tc>
      </w:tr>
      <w:tr w:rsidR="00D2692B" w14:paraId="6E8DD353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1CFC" w14:textId="77777777" w:rsidR="00D2692B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B0324">
              <w:rPr>
                <w:strike/>
              </w:rPr>
              <w:t xml:space="preserve">Até 30/09/2024 </w:t>
            </w:r>
          </w:p>
          <w:p w14:paraId="72F89DFA" w14:textId="2CFED913" w:rsidR="00DB0324" w:rsidRPr="00DB0324" w:rsidRDefault="00DB0324" w:rsidP="00950669">
            <w:pPr>
              <w:spacing w:after="0" w:line="240" w:lineRule="auto"/>
              <w:jc w:val="center"/>
            </w:pPr>
            <w:r w:rsidRPr="00DB0324">
              <w:rPr>
                <w:color w:val="FF0000"/>
              </w:rPr>
              <w:t>Até 08/10/2024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82A5" w14:textId="77777777" w:rsidR="00D2692B" w:rsidRDefault="00D2692B" w:rsidP="00950669">
            <w:pPr>
              <w:spacing w:after="0" w:line="240" w:lineRule="auto"/>
              <w:jc w:val="both"/>
            </w:pPr>
            <w:r>
              <w:t>Homologação final das inscrições (definitivo)</w:t>
            </w:r>
          </w:p>
        </w:tc>
      </w:tr>
      <w:tr w:rsidR="00D2692B" w14:paraId="379DAF83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63A7" w14:textId="77777777" w:rsidR="00D2692B" w:rsidRDefault="00D2692B" w:rsidP="00950669">
            <w:pPr>
              <w:spacing w:after="0" w:line="240" w:lineRule="auto"/>
              <w:jc w:val="center"/>
              <w:rPr>
                <w:strike/>
              </w:rPr>
            </w:pPr>
            <w:r w:rsidRPr="00DB0324">
              <w:rPr>
                <w:strike/>
              </w:rPr>
              <w:t>Até 30/09/2024</w:t>
            </w:r>
          </w:p>
          <w:p w14:paraId="51F0F9C2" w14:textId="34DDBABC" w:rsidR="00DB0324" w:rsidRPr="00DB0324" w:rsidRDefault="00DB0324" w:rsidP="00950669">
            <w:pPr>
              <w:spacing w:after="0" w:line="240" w:lineRule="auto"/>
              <w:jc w:val="center"/>
              <w:rPr>
                <w:strike/>
              </w:rPr>
            </w:pPr>
            <w:r w:rsidRPr="00DB0324">
              <w:rPr>
                <w:color w:val="FF0000"/>
              </w:rPr>
              <w:t>Até 08/10/2024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62D1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dos locais da prova</w:t>
            </w:r>
          </w:p>
        </w:tc>
      </w:tr>
      <w:tr w:rsidR="00D2692B" w14:paraId="0BC62C36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0849" w14:textId="77777777" w:rsidR="00D2692B" w:rsidRPr="008B1BE8" w:rsidRDefault="00D2692B" w:rsidP="009506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8B1BE8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8B1BE8">
              <w:rPr>
                <w:b/>
                <w:bCs/>
              </w:rPr>
              <w:t>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AE3C" w14:textId="77777777" w:rsidR="00D2692B" w:rsidRPr="006C1969" w:rsidRDefault="00D2692B" w:rsidP="00950669">
            <w:pPr>
              <w:spacing w:after="0" w:line="240" w:lineRule="auto"/>
              <w:jc w:val="both"/>
            </w:pPr>
            <w:r>
              <w:rPr>
                <w:b/>
              </w:rPr>
              <w:t xml:space="preserve">DATA PROVÁVEL DE </w:t>
            </w:r>
            <w:r w:rsidRPr="006C1969">
              <w:rPr>
                <w:b/>
              </w:rPr>
              <w:t xml:space="preserve">APLICAÇÃO DA PROVA OBJETIVA </w:t>
            </w:r>
          </w:p>
        </w:tc>
      </w:tr>
      <w:tr w:rsidR="00D2692B" w14:paraId="5CF21467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C332" w14:textId="77777777" w:rsidR="00D2692B" w:rsidRDefault="00D2692B" w:rsidP="00950669">
            <w:pPr>
              <w:spacing w:after="0" w:line="240" w:lineRule="auto"/>
              <w:jc w:val="center"/>
            </w:pPr>
            <w:r>
              <w:t>14/10/2024 até as 13h30min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3C1D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do gabarito provisório</w:t>
            </w:r>
          </w:p>
        </w:tc>
      </w:tr>
      <w:tr w:rsidR="00D2692B" w14:paraId="77F4F18E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9486" w14:textId="77777777" w:rsidR="00D2692B" w:rsidRDefault="00D2692B" w:rsidP="00950669">
            <w:pPr>
              <w:spacing w:after="0" w:line="240" w:lineRule="auto"/>
              <w:jc w:val="center"/>
            </w:pPr>
            <w:r>
              <w:t>14/10/2024 - 14h00min à</w:t>
            </w:r>
          </w:p>
          <w:p w14:paraId="471FC21B" w14:textId="77777777" w:rsidR="00D2692B" w:rsidRDefault="00D2692B" w:rsidP="00950669">
            <w:pPr>
              <w:spacing w:after="0" w:line="240" w:lineRule="auto"/>
              <w:jc w:val="center"/>
            </w:pPr>
            <w:r>
              <w:t>18/10/2024 - 14h00min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4F17" w14:textId="77777777" w:rsidR="00D2692B" w:rsidRDefault="00D2692B" w:rsidP="00950669">
            <w:pPr>
              <w:spacing w:after="0" w:line="240" w:lineRule="auto"/>
              <w:jc w:val="both"/>
            </w:pPr>
            <w:r>
              <w:t>Prazo para recurso contra as questões de prova e gabarito provisório</w:t>
            </w:r>
          </w:p>
        </w:tc>
      </w:tr>
      <w:tr w:rsidR="00D2692B" w14:paraId="6B4A42AC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CA60" w14:textId="77777777" w:rsidR="00D2692B" w:rsidRDefault="00D2692B" w:rsidP="00950669">
            <w:pPr>
              <w:spacing w:after="0" w:line="240" w:lineRule="auto"/>
              <w:jc w:val="center"/>
            </w:pPr>
            <w:r>
              <w:t>Até 23/10/2024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8D08" w14:textId="77777777" w:rsidR="00D2692B" w:rsidRDefault="00D2692B" w:rsidP="00950669">
            <w:pPr>
              <w:spacing w:after="0" w:line="240" w:lineRule="auto"/>
              <w:jc w:val="both"/>
            </w:pPr>
            <w:r>
              <w:t xml:space="preserve">Publicação do gabarito oficial e notas da prova objetiva </w:t>
            </w:r>
          </w:p>
        </w:tc>
      </w:tr>
      <w:tr w:rsidR="00D2692B" w14:paraId="5E54D7E3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A75D" w14:textId="77777777" w:rsidR="00D2692B" w:rsidRDefault="00D2692B" w:rsidP="009506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Até 23/10/2024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5D67" w14:textId="77777777" w:rsidR="00D2692B" w:rsidRPr="00D40A8C" w:rsidRDefault="00D2692B" w:rsidP="00950669">
            <w:pPr>
              <w:spacing w:after="0" w:line="240" w:lineRule="auto"/>
              <w:jc w:val="both"/>
            </w:pPr>
            <w:r w:rsidRPr="00D40A8C">
              <w:t>Convocação para a etapa prática</w:t>
            </w:r>
          </w:p>
        </w:tc>
      </w:tr>
      <w:tr w:rsidR="00D2692B" w14:paraId="3F4818E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0464" w14:textId="77777777" w:rsidR="00D2692B" w:rsidRPr="0028060B" w:rsidRDefault="00D2692B" w:rsidP="0095066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28060B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28060B">
              <w:rPr>
                <w:b/>
                <w:bCs/>
              </w:rPr>
              <w:t>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63DF" w14:textId="77777777" w:rsidR="00D2692B" w:rsidRPr="0028060B" w:rsidRDefault="00D2692B" w:rsidP="00950669">
            <w:pPr>
              <w:spacing w:after="0" w:line="240" w:lineRule="auto"/>
              <w:jc w:val="both"/>
              <w:rPr>
                <w:b/>
                <w:bCs/>
              </w:rPr>
            </w:pPr>
            <w:r w:rsidRPr="0028060B">
              <w:rPr>
                <w:b/>
                <w:bCs/>
              </w:rPr>
              <w:t>DATA PROVÁVEL DE APLICAÇÃO DA PROVA PRÁTICA</w:t>
            </w:r>
          </w:p>
        </w:tc>
      </w:tr>
      <w:tr w:rsidR="00D2692B" w14:paraId="0D1CB85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6822" w14:textId="77777777" w:rsidR="00D2692B" w:rsidRDefault="00D2692B" w:rsidP="00950669">
            <w:pPr>
              <w:spacing w:after="0" w:line="240" w:lineRule="auto"/>
              <w:jc w:val="center"/>
            </w:pPr>
            <w:r>
              <w:t>28/10/2024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BBFE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das notas da etapa prática</w:t>
            </w:r>
          </w:p>
        </w:tc>
      </w:tr>
      <w:tr w:rsidR="00D2692B" w14:paraId="4EFE388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D7B9" w14:textId="77777777" w:rsidR="00D2692B" w:rsidRDefault="00D2692B" w:rsidP="00950669">
            <w:pPr>
              <w:spacing w:after="0" w:line="240" w:lineRule="auto"/>
              <w:jc w:val="center"/>
            </w:pPr>
            <w:r>
              <w:t>28/10/2024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AB6D" w14:textId="77777777" w:rsidR="00D2692B" w:rsidRDefault="00D2692B" w:rsidP="00950669">
            <w:pPr>
              <w:spacing w:after="0" w:line="240" w:lineRule="auto"/>
              <w:jc w:val="both"/>
            </w:pPr>
            <w:r>
              <w:t>Publicação da classificação provisória</w:t>
            </w:r>
          </w:p>
        </w:tc>
      </w:tr>
      <w:tr w:rsidR="00D2692B" w14:paraId="660BC063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9620" w14:textId="77777777" w:rsidR="00D2692B" w:rsidRDefault="00D2692B" w:rsidP="00950669">
            <w:pPr>
              <w:spacing w:after="0" w:line="240" w:lineRule="auto"/>
              <w:jc w:val="center"/>
            </w:pPr>
            <w:r>
              <w:t>29/10/2024 - 14h00min à</w:t>
            </w:r>
          </w:p>
          <w:p w14:paraId="08A80ABE" w14:textId="77777777" w:rsidR="00D2692B" w:rsidRDefault="00D2692B" w:rsidP="00950669">
            <w:pPr>
              <w:spacing w:after="0" w:line="240" w:lineRule="auto"/>
              <w:jc w:val="center"/>
            </w:pPr>
            <w:r>
              <w:t>02/11/2024 - 14h00min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C895" w14:textId="77777777" w:rsidR="00D2692B" w:rsidRDefault="00D2692B" w:rsidP="00950669">
            <w:pPr>
              <w:spacing w:after="0" w:line="240" w:lineRule="auto"/>
              <w:jc w:val="both"/>
            </w:pPr>
            <w:r>
              <w:t>Prazo para recurso contra as notas da etapa prática e classificação provisória</w:t>
            </w:r>
          </w:p>
        </w:tc>
      </w:tr>
      <w:tr w:rsidR="00D2692B" w14:paraId="591FEF1F" w14:textId="77777777" w:rsidTr="00950669">
        <w:trPr>
          <w:trHeight w:val="170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8202" w14:textId="77777777" w:rsidR="00D2692B" w:rsidRDefault="00D2692B" w:rsidP="00950669">
            <w:pPr>
              <w:spacing w:after="0" w:line="240" w:lineRule="auto"/>
              <w:jc w:val="center"/>
            </w:pPr>
            <w:r>
              <w:t>Até 06/11/2024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8415" w14:textId="77777777" w:rsidR="00D2692B" w:rsidRDefault="00D2692B" w:rsidP="00950669">
            <w:pPr>
              <w:spacing w:after="0" w:line="240" w:lineRule="auto"/>
              <w:jc w:val="both"/>
            </w:pPr>
            <w:r>
              <w:t xml:space="preserve">Publicação das notas oficiais </w:t>
            </w:r>
          </w:p>
        </w:tc>
      </w:tr>
    </w:tbl>
    <w:p w14:paraId="3A982465" w14:textId="77777777" w:rsidR="00D2692B" w:rsidRDefault="00D2692B" w:rsidP="00D26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14:paraId="4A5A72FC" w14:textId="77777777" w:rsidR="00D2692B" w:rsidRPr="00D2692B" w:rsidRDefault="00D2692B" w:rsidP="00D26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14:paraId="56A6EFFD" w14:textId="11F38202" w:rsidR="00F44D39" w:rsidRDefault="00F44D39" w:rsidP="00F44D39">
      <w:pPr>
        <w:spacing w:line="276" w:lineRule="auto"/>
        <w:ind w:firstLine="720"/>
        <w:jc w:val="both"/>
      </w:pPr>
      <w:r w:rsidRPr="00F44D39">
        <w:t>As demais cláusulas e especificações do referido Edital, com exceção do que está previsto acima, continuam inalteradas.</w:t>
      </w:r>
    </w:p>
    <w:p w14:paraId="5D442474" w14:textId="77777777" w:rsidR="00D105A3" w:rsidRDefault="00D105A3" w:rsidP="00C547F2">
      <w:pPr>
        <w:spacing w:line="276" w:lineRule="auto"/>
        <w:jc w:val="right"/>
      </w:pPr>
    </w:p>
    <w:p w14:paraId="64A623B7" w14:textId="60495758" w:rsidR="00D65E05" w:rsidRPr="00C7219D" w:rsidRDefault="0092286C" w:rsidP="00C547F2">
      <w:pPr>
        <w:spacing w:line="276" w:lineRule="auto"/>
        <w:jc w:val="right"/>
      </w:pPr>
      <w:r w:rsidRPr="008E44D2">
        <w:t>Monte Carlo</w:t>
      </w:r>
      <w:r w:rsidR="009C7DA4" w:rsidRPr="008E44D2">
        <w:t xml:space="preserve">, </w:t>
      </w:r>
      <w:r w:rsidR="00D2692B">
        <w:t>16</w:t>
      </w:r>
      <w:r w:rsidR="009C7DA4" w:rsidRPr="008E44D2">
        <w:t xml:space="preserve"> de</w:t>
      </w:r>
      <w:r w:rsidR="009C7DA4" w:rsidRPr="00C7219D">
        <w:t xml:space="preserve"> </w:t>
      </w:r>
      <w:r w:rsidR="00B32474">
        <w:t>agosto</w:t>
      </w:r>
      <w:r w:rsidR="009C7DA4" w:rsidRPr="00C7219D">
        <w:t xml:space="preserve"> de 202</w:t>
      </w:r>
      <w:r w:rsidR="003F5A03">
        <w:t>4</w:t>
      </w:r>
      <w:r w:rsidR="009C7DA4" w:rsidRPr="00C7219D">
        <w:t>. </w:t>
      </w:r>
    </w:p>
    <w:p w14:paraId="33AC597D" w14:textId="77777777" w:rsidR="00D105A3" w:rsidRDefault="00D105A3" w:rsidP="00C547F2">
      <w:pPr>
        <w:spacing w:after="0" w:line="276" w:lineRule="auto"/>
        <w:jc w:val="center"/>
        <w:rPr>
          <w:b/>
        </w:rPr>
      </w:pPr>
    </w:p>
    <w:p w14:paraId="5A9078FD" w14:textId="77777777" w:rsidR="00D105A3" w:rsidRDefault="00D105A3" w:rsidP="00C547F2">
      <w:pPr>
        <w:spacing w:after="0" w:line="276" w:lineRule="auto"/>
        <w:jc w:val="center"/>
        <w:rPr>
          <w:b/>
        </w:rPr>
      </w:pPr>
    </w:p>
    <w:p w14:paraId="62BD9269" w14:textId="19C79A50" w:rsidR="008B1BE8" w:rsidRDefault="00C37AAD" w:rsidP="00C547F2">
      <w:pPr>
        <w:spacing w:after="0" w:line="276" w:lineRule="auto"/>
        <w:jc w:val="right"/>
        <w:rPr>
          <w:b/>
        </w:rPr>
      </w:pPr>
      <w:r>
        <w:rPr>
          <w:b/>
        </w:rPr>
        <w:t>Sonia Salete Vedovatto</w:t>
      </w:r>
    </w:p>
    <w:p w14:paraId="1C4E1A6E" w14:textId="1D02610D" w:rsidR="00D65E05" w:rsidRDefault="00006BE1" w:rsidP="00C547F2">
      <w:pPr>
        <w:spacing w:line="276" w:lineRule="auto"/>
        <w:jc w:val="right"/>
      </w:pPr>
      <w:r w:rsidRPr="00F13174">
        <w:t>Prefeit</w:t>
      </w:r>
      <w:r w:rsidR="00C37AAD">
        <w:t>a</w:t>
      </w:r>
      <w:r w:rsidRPr="00F13174">
        <w:t xml:space="preserve"> Municipal</w:t>
      </w:r>
    </w:p>
    <w:p w14:paraId="63433453" w14:textId="77777777" w:rsidR="005A679E" w:rsidRDefault="005A679E" w:rsidP="00C547F2">
      <w:pPr>
        <w:spacing w:line="276" w:lineRule="auto"/>
        <w:jc w:val="right"/>
      </w:pPr>
    </w:p>
    <w:p w14:paraId="05C5EE65" w14:textId="6F401437" w:rsidR="005A679E" w:rsidRDefault="005A679E" w:rsidP="00C547F2">
      <w:pPr>
        <w:spacing w:line="276" w:lineRule="auto"/>
      </w:pPr>
      <w:r>
        <w:t>Registre-se e publique-se.</w:t>
      </w:r>
    </w:p>
    <w:p w14:paraId="5184DA1F" w14:textId="77777777" w:rsidR="005A679E" w:rsidRDefault="005A679E" w:rsidP="00C547F2">
      <w:pPr>
        <w:spacing w:line="276" w:lineRule="auto"/>
      </w:pPr>
    </w:p>
    <w:p w14:paraId="43C0D88D" w14:textId="77777777" w:rsidR="005A679E" w:rsidRDefault="005A679E" w:rsidP="00C547F2">
      <w:pPr>
        <w:spacing w:line="276" w:lineRule="auto"/>
      </w:pPr>
    </w:p>
    <w:p w14:paraId="3B518112" w14:textId="77777777" w:rsidR="005A679E" w:rsidRDefault="005A679E" w:rsidP="00C547F2">
      <w:pPr>
        <w:spacing w:line="276" w:lineRule="auto"/>
      </w:pPr>
    </w:p>
    <w:p w14:paraId="3D8DB6DC" w14:textId="77777777" w:rsidR="005A679E" w:rsidRDefault="005A679E" w:rsidP="00C547F2">
      <w:pPr>
        <w:spacing w:line="276" w:lineRule="auto"/>
      </w:pPr>
    </w:p>
    <w:p w14:paraId="00AB15F0" w14:textId="77777777" w:rsidR="005A679E" w:rsidRPr="005A679E" w:rsidRDefault="005A679E" w:rsidP="00C547F2">
      <w:pPr>
        <w:spacing w:after="0" w:line="276" w:lineRule="auto"/>
        <w:jc w:val="both"/>
      </w:pPr>
    </w:p>
    <w:sectPr w:rsidR="005A679E" w:rsidRPr="005A679E" w:rsidSect="006F2F49">
      <w:headerReference w:type="default" r:id="rId9"/>
      <w:footerReference w:type="default" r:id="rId10"/>
      <w:pgSz w:w="11906" w:h="16838"/>
      <w:pgMar w:top="1418" w:right="1134" w:bottom="124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F89B2" w14:textId="77777777" w:rsidR="009C26A0" w:rsidRDefault="009C26A0">
      <w:pPr>
        <w:spacing w:after="0" w:line="240" w:lineRule="auto"/>
      </w:pPr>
      <w:r>
        <w:separator/>
      </w:r>
    </w:p>
  </w:endnote>
  <w:endnote w:type="continuationSeparator" w:id="0">
    <w:p w14:paraId="696DD350" w14:textId="77777777" w:rsidR="009C26A0" w:rsidRDefault="009C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65157346"/>
      <w:docPartObj>
        <w:docPartGallery w:val="Page Numbers (Bottom of Page)"/>
        <w:docPartUnique/>
      </w:docPartObj>
    </w:sdtPr>
    <w:sdtEndPr/>
    <w:sdtContent>
      <w:p w14:paraId="56C16B55" w14:textId="12D94E9C" w:rsidR="00D14D50" w:rsidRPr="007778F6" w:rsidRDefault="006F2F49">
        <w:pPr>
          <w:pStyle w:val="Rodap"/>
          <w:jc w:val="right"/>
          <w:rPr>
            <w:sz w:val="18"/>
            <w:szCs w:val="18"/>
          </w:rPr>
        </w:pPr>
        <w:r w:rsidRPr="004B396F">
          <w:rPr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2D8C7CCA" wp14:editId="6649D7D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6488</wp:posOffset>
                  </wp:positionV>
                  <wp:extent cx="3276600" cy="739140"/>
                  <wp:effectExtent l="0" t="0" r="12700" b="1016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7660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B9FD4" w14:textId="661C72B8" w:rsidR="006F2F49" w:rsidRDefault="006F2F49" w:rsidP="006F2F49">
                              <w:pPr>
                                <w:spacing w:after="0"/>
                              </w:pPr>
                              <w:r w:rsidRPr="0092286C">
                                <w:t>CONCURSO PÚBLICO Nº 0</w:t>
                              </w:r>
                              <w:r w:rsidR="0092286C" w:rsidRPr="0092286C">
                                <w:t>1</w:t>
                              </w:r>
                              <w:r w:rsidRPr="0092286C">
                                <w:t>/2024</w:t>
                              </w:r>
                            </w:p>
                            <w:p w14:paraId="794F7FD3" w14:textId="12F8DE9C" w:rsidR="006F2F49" w:rsidRDefault="006F2F49" w:rsidP="006F2F49">
                              <w:pPr>
                                <w:spacing w:after="0" w:line="240" w:lineRule="auto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47D46509" wp14:editId="1CF59E4A">
                                    <wp:extent cx="294588" cy="262255"/>
                                    <wp:effectExtent l="0" t="0" r="0" b="4445"/>
                                    <wp:docPr id="823803005" name="Imagem 8238030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94942029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3502" cy="270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7080B3B3" wp14:editId="76047B57">
                                    <wp:extent cx="2159000" cy="310101"/>
                                    <wp:effectExtent l="0" t="0" r="0" b="0"/>
                                    <wp:docPr id="1132571640" name="Image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61302585" name="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01500" cy="316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D8C7CC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15pt;margin-top:.5pt;width:258pt;height:5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" strokecolor="white [3212]">
                  <v:textbox>
                    <w:txbxContent>
                      <w:p w14:paraId="7C9B9FD4" w14:textId="661C72B8" w:rsidR="006F2F49" w:rsidRDefault="006F2F49" w:rsidP="006F2F49">
                        <w:pPr>
                          <w:spacing w:after="0"/>
                        </w:pPr>
                        <w:r w:rsidRPr="0092286C">
                          <w:t>CONCURSO PÚBLICO Nº 0</w:t>
                        </w:r>
                        <w:r w:rsidR="0092286C" w:rsidRPr="0092286C">
                          <w:t>1</w:t>
                        </w:r>
                        <w:r w:rsidRPr="0092286C">
                          <w:t>/2024</w:t>
                        </w:r>
                      </w:p>
                      <w:p w14:paraId="794F7FD3" w14:textId="12F8DE9C" w:rsidR="006F2F49" w:rsidRDefault="006F2F49" w:rsidP="006F2F49">
                        <w:pPr>
                          <w:spacing w:after="0" w:line="240" w:lineRule="auto"/>
                        </w:pPr>
                        <w:r>
                          <w:t xml:space="preserve">  </w:t>
                        </w: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47D46509" wp14:editId="1CF59E4A">
                              <wp:extent cx="294588" cy="262255"/>
                              <wp:effectExtent l="0" t="0" r="0" b="4445"/>
                              <wp:docPr id="823803005" name="Imagem 8238030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4942029" name=""/>
                                      <pic:cNvPicPr/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3502" cy="2701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7080B3B3" wp14:editId="76047B57">
                              <wp:extent cx="2159000" cy="310101"/>
                              <wp:effectExtent l="0" t="0" r="0" b="0"/>
                              <wp:docPr id="1132571640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61302585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1500" cy="3162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14D50" w:rsidRPr="007778F6">
          <w:rPr>
            <w:sz w:val="18"/>
            <w:szCs w:val="18"/>
          </w:rPr>
          <w:t xml:space="preserve">Página | </w:t>
        </w:r>
        <w:r w:rsidR="00D14D50" w:rsidRPr="007778F6">
          <w:rPr>
            <w:sz w:val="18"/>
            <w:szCs w:val="18"/>
          </w:rPr>
          <w:fldChar w:fldCharType="begin"/>
        </w:r>
        <w:r w:rsidR="00D14D50" w:rsidRPr="007778F6">
          <w:rPr>
            <w:sz w:val="18"/>
            <w:szCs w:val="18"/>
          </w:rPr>
          <w:instrText>PAGE   \* MERGEFORMAT</w:instrText>
        </w:r>
        <w:r w:rsidR="00D14D50" w:rsidRPr="007778F6">
          <w:rPr>
            <w:sz w:val="18"/>
            <w:szCs w:val="18"/>
          </w:rPr>
          <w:fldChar w:fldCharType="separate"/>
        </w:r>
        <w:r w:rsidR="00432CA7">
          <w:rPr>
            <w:noProof/>
            <w:sz w:val="18"/>
            <w:szCs w:val="18"/>
          </w:rPr>
          <w:t>2</w:t>
        </w:r>
        <w:r w:rsidR="00D14D50" w:rsidRPr="007778F6">
          <w:rPr>
            <w:sz w:val="18"/>
            <w:szCs w:val="18"/>
          </w:rPr>
          <w:fldChar w:fldCharType="end"/>
        </w:r>
        <w:r w:rsidR="00D14D50" w:rsidRPr="007778F6">
          <w:rPr>
            <w:sz w:val="18"/>
            <w:szCs w:val="18"/>
          </w:rPr>
          <w:t xml:space="preserve"> </w:t>
        </w:r>
      </w:p>
    </w:sdtContent>
  </w:sdt>
  <w:p w14:paraId="56611379" w14:textId="6CDDC4F1" w:rsidR="00D14D50" w:rsidRDefault="00D14D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4D40B" w14:textId="77777777" w:rsidR="009C26A0" w:rsidRDefault="009C26A0">
      <w:pPr>
        <w:spacing w:after="0" w:line="240" w:lineRule="auto"/>
      </w:pPr>
      <w:r>
        <w:separator/>
      </w:r>
    </w:p>
  </w:footnote>
  <w:footnote w:type="continuationSeparator" w:id="0">
    <w:p w14:paraId="0994205A" w14:textId="77777777" w:rsidR="009C26A0" w:rsidRDefault="009C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6A811" w14:textId="18C34F28" w:rsidR="00D14D50" w:rsidRDefault="0092286C">
    <w:pPr>
      <w:spacing w:after="0" w:line="240" w:lineRule="auto"/>
      <w:jc w:val="both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B07D67A" wp14:editId="4A93ACC8">
          <wp:simplePos x="0" y="0"/>
          <wp:positionH relativeFrom="column">
            <wp:posOffset>104930</wp:posOffset>
          </wp:positionH>
          <wp:positionV relativeFrom="paragraph">
            <wp:posOffset>-168306</wp:posOffset>
          </wp:positionV>
          <wp:extent cx="520065" cy="650240"/>
          <wp:effectExtent l="0" t="0" r="635" b="0"/>
          <wp:wrapSquare wrapText="bothSides"/>
          <wp:docPr id="114160168" name="Imagem 1" descr="Desenho animado para crianç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0168" name="Imagem 1" descr="Desenho animado para crianç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D50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9F144F3" wp14:editId="3039903F">
          <wp:simplePos x="0" y="0"/>
          <wp:positionH relativeFrom="column">
            <wp:posOffset>5404485</wp:posOffset>
          </wp:positionH>
          <wp:positionV relativeFrom="paragraph">
            <wp:posOffset>-233045</wp:posOffset>
          </wp:positionV>
          <wp:extent cx="600075" cy="657225"/>
          <wp:effectExtent l="0" t="0" r="9525" b="9525"/>
          <wp:wrapSquare wrapText="bothSides" distT="0" distB="0" distL="114300" distR="114300"/>
          <wp:docPr id="14679102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4D50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E84E6A6" wp14:editId="7B675AEB">
              <wp:simplePos x="0" y="0"/>
              <wp:positionH relativeFrom="column">
                <wp:posOffset>-53340</wp:posOffset>
              </wp:positionH>
              <wp:positionV relativeFrom="paragraph">
                <wp:posOffset>-221615</wp:posOffset>
              </wp:positionV>
              <wp:extent cx="6172200" cy="645795"/>
              <wp:effectExtent l="0" t="0" r="19050" b="20955"/>
              <wp:wrapSquare wrapText="bothSides" distT="45720" distB="45720" distL="114300" distR="114300"/>
              <wp:docPr id="219" name="Retâ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645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560EC32" w14:textId="77777777" w:rsidR="00D14D50" w:rsidRPr="0092286C" w:rsidRDefault="00D14D5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92286C">
                            <w:rPr>
                              <w:b/>
                              <w:color w:val="000000"/>
                            </w:rPr>
                            <w:t>ESTADO DE SANTA CATARINA</w:t>
                          </w:r>
                        </w:p>
                        <w:p w14:paraId="4251ED7D" w14:textId="7C437021" w:rsidR="00D14D50" w:rsidRPr="0092286C" w:rsidRDefault="00D14D5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92286C">
                            <w:rPr>
                              <w:b/>
                              <w:color w:val="000000"/>
                            </w:rPr>
                            <w:t xml:space="preserve">MUNICÍPIO DE </w:t>
                          </w:r>
                          <w:r w:rsidR="0092286C" w:rsidRPr="0092286C">
                            <w:rPr>
                              <w:b/>
                              <w:color w:val="000000"/>
                            </w:rPr>
                            <w:t>MONTE CARLO</w:t>
                          </w:r>
                        </w:p>
                        <w:p w14:paraId="5C10BE82" w14:textId="45064FCB" w:rsidR="00D14D50" w:rsidRDefault="0092286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92286C">
                            <w:rPr>
                              <w:b/>
                              <w:color w:val="000000"/>
                            </w:rPr>
                            <w:t>CONCURSO</w:t>
                          </w:r>
                          <w:r w:rsidR="00D14D50" w:rsidRPr="0092286C">
                            <w:rPr>
                              <w:b/>
                              <w:color w:val="000000"/>
                            </w:rPr>
                            <w:t xml:space="preserve"> PÚBLICO N.º 0</w:t>
                          </w:r>
                          <w:r w:rsidRPr="0092286C">
                            <w:rPr>
                              <w:b/>
                              <w:color w:val="000000"/>
                            </w:rPr>
                            <w:t>1</w:t>
                          </w:r>
                          <w:r w:rsidR="00D14D50" w:rsidRPr="0092286C">
                            <w:rPr>
                              <w:b/>
                              <w:color w:val="000000"/>
                            </w:rPr>
                            <w:t>/2024</w:t>
                          </w:r>
                        </w:p>
                        <w:p w14:paraId="096962DD" w14:textId="77777777" w:rsidR="00D14D50" w:rsidRDefault="00D14D5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84E6A6" id="Retângulo 219" o:spid="_x0000_s1026" style="position:absolute;left:0;text-align:left;margin-left:-4.2pt;margin-top:-17.45pt;width:486pt;height:50.85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560EC32" w14:textId="77777777" w:rsidR="00D14D50" w:rsidRPr="0092286C" w:rsidRDefault="00D14D50">
                    <w:pPr>
                      <w:spacing w:after="0" w:line="240" w:lineRule="auto"/>
                      <w:jc w:val="center"/>
                      <w:textDirection w:val="btLr"/>
                    </w:pPr>
                    <w:r w:rsidRPr="0092286C">
                      <w:rPr>
                        <w:b/>
                        <w:color w:val="000000"/>
                      </w:rPr>
                      <w:t>ESTADO DE SANTA CATARINA</w:t>
                    </w:r>
                  </w:p>
                  <w:p w14:paraId="4251ED7D" w14:textId="7C437021" w:rsidR="00D14D50" w:rsidRPr="0092286C" w:rsidRDefault="00D14D50">
                    <w:pPr>
                      <w:spacing w:after="0" w:line="240" w:lineRule="auto"/>
                      <w:jc w:val="center"/>
                      <w:textDirection w:val="btLr"/>
                    </w:pPr>
                    <w:r w:rsidRPr="0092286C">
                      <w:rPr>
                        <w:b/>
                        <w:color w:val="000000"/>
                      </w:rPr>
                      <w:t xml:space="preserve">MUNICÍPIO DE </w:t>
                    </w:r>
                    <w:r w:rsidR="0092286C" w:rsidRPr="0092286C">
                      <w:rPr>
                        <w:b/>
                        <w:color w:val="000000"/>
                      </w:rPr>
                      <w:t>MONTE CARLO</w:t>
                    </w:r>
                  </w:p>
                  <w:p w14:paraId="5C10BE82" w14:textId="45064FCB" w:rsidR="00D14D50" w:rsidRDefault="0092286C">
                    <w:pPr>
                      <w:spacing w:after="0" w:line="240" w:lineRule="auto"/>
                      <w:jc w:val="center"/>
                      <w:textDirection w:val="btLr"/>
                    </w:pPr>
                    <w:r w:rsidRPr="0092286C">
                      <w:rPr>
                        <w:b/>
                        <w:color w:val="000000"/>
                      </w:rPr>
                      <w:t>CONCURSO</w:t>
                    </w:r>
                    <w:r w:rsidR="00D14D50" w:rsidRPr="0092286C">
                      <w:rPr>
                        <w:b/>
                        <w:color w:val="000000"/>
                      </w:rPr>
                      <w:t xml:space="preserve"> PÚBLICO N.º 0</w:t>
                    </w:r>
                    <w:r w:rsidRPr="0092286C">
                      <w:rPr>
                        <w:b/>
                        <w:color w:val="000000"/>
                      </w:rPr>
                      <w:t>1</w:t>
                    </w:r>
                    <w:r w:rsidR="00D14D50" w:rsidRPr="0092286C">
                      <w:rPr>
                        <w:b/>
                        <w:color w:val="000000"/>
                      </w:rPr>
                      <w:t>/2024</w:t>
                    </w:r>
                  </w:p>
                  <w:p w14:paraId="096962DD" w14:textId="77777777" w:rsidR="00D14D50" w:rsidRDefault="00D14D50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D14D50"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B47"/>
    <w:multiLevelType w:val="multilevel"/>
    <w:tmpl w:val="EAA8F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300E"/>
    <w:multiLevelType w:val="hybridMultilevel"/>
    <w:tmpl w:val="206E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8A1"/>
    <w:multiLevelType w:val="multilevel"/>
    <w:tmpl w:val="0772DB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5AA5"/>
    <w:multiLevelType w:val="multilevel"/>
    <w:tmpl w:val="E274156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821"/>
    <w:multiLevelType w:val="multilevel"/>
    <w:tmpl w:val="CDFE3EE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732A"/>
    <w:multiLevelType w:val="multilevel"/>
    <w:tmpl w:val="E274156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EDF"/>
    <w:multiLevelType w:val="hybridMultilevel"/>
    <w:tmpl w:val="BF1C4E08"/>
    <w:lvl w:ilvl="0" w:tplc="C5EEB8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92451"/>
    <w:multiLevelType w:val="multilevel"/>
    <w:tmpl w:val="E4564E72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7C66"/>
    <w:multiLevelType w:val="multilevel"/>
    <w:tmpl w:val="3C6C5B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1620B"/>
    <w:multiLevelType w:val="multilevel"/>
    <w:tmpl w:val="384AC834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362"/>
    <w:multiLevelType w:val="hybridMultilevel"/>
    <w:tmpl w:val="845C236C"/>
    <w:lvl w:ilvl="0" w:tplc="B3FA0A4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51406"/>
    <w:multiLevelType w:val="hybridMultilevel"/>
    <w:tmpl w:val="1C3A55F6"/>
    <w:lvl w:ilvl="0" w:tplc="88CEB1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DD93AA2"/>
    <w:multiLevelType w:val="multilevel"/>
    <w:tmpl w:val="B1C669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6D60"/>
    <w:multiLevelType w:val="hybridMultilevel"/>
    <w:tmpl w:val="E50A6486"/>
    <w:lvl w:ilvl="0" w:tplc="FFFCF8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658A3"/>
    <w:multiLevelType w:val="multilevel"/>
    <w:tmpl w:val="499A022E"/>
    <w:lvl w:ilvl="0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B07D2"/>
    <w:multiLevelType w:val="multilevel"/>
    <w:tmpl w:val="55A62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924E7"/>
    <w:multiLevelType w:val="hybridMultilevel"/>
    <w:tmpl w:val="5624FEAC"/>
    <w:lvl w:ilvl="0" w:tplc="DA6E2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2E0780"/>
    <w:multiLevelType w:val="hybridMultilevel"/>
    <w:tmpl w:val="29F62298"/>
    <w:lvl w:ilvl="0" w:tplc="BD4E142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76415"/>
    <w:multiLevelType w:val="multilevel"/>
    <w:tmpl w:val="7D3A7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501434"/>
    <w:multiLevelType w:val="multilevel"/>
    <w:tmpl w:val="DB2A99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61052D"/>
    <w:multiLevelType w:val="hybridMultilevel"/>
    <w:tmpl w:val="AD040C86"/>
    <w:lvl w:ilvl="0" w:tplc="4590037A">
      <w:start w:val="1"/>
      <w:numFmt w:val="decimal"/>
      <w:lvlText w:val="%1."/>
      <w:lvlJc w:val="left"/>
      <w:pPr>
        <w:ind w:left="1060" w:hanging="360"/>
      </w:pPr>
      <w:rPr>
        <w:rFonts w:ascii="Calibri" w:eastAsia="Calibri" w:hAnsi="Calibri" w:cs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73E44F4"/>
    <w:multiLevelType w:val="multilevel"/>
    <w:tmpl w:val="1350560E"/>
    <w:lvl w:ilvl="0">
      <w:start w:val="1"/>
      <w:numFmt w:val="lowerLetter"/>
      <w:lvlText w:val="%1)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C0D"/>
    <w:multiLevelType w:val="multilevel"/>
    <w:tmpl w:val="D7C8B16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746B8"/>
    <w:multiLevelType w:val="multilevel"/>
    <w:tmpl w:val="63FC30E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14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22"/>
  </w:num>
  <w:num w:numId="14">
    <w:abstractNumId w:val="12"/>
  </w:num>
  <w:num w:numId="15">
    <w:abstractNumId w:val="4"/>
  </w:num>
  <w:num w:numId="16">
    <w:abstractNumId w:val="2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6"/>
  </w:num>
  <w:num w:numId="2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05"/>
    <w:rsid w:val="00003F72"/>
    <w:rsid w:val="00006BE1"/>
    <w:rsid w:val="000071E9"/>
    <w:rsid w:val="0000733C"/>
    <w:rsid w:val="0001492D"/>
    <w:rsid w:val="00021040"/>
    <w:rsid w:val="00022C0F"/>
    <w:rsid w:val="00024A3C"/>
    <w:rsid w:val="00033668"/>
    <w:rsid w:val="00033F57"/>
    <w:rsid w:val="00040EF7"/>
    <w:rsid w:val="0004396B"/>
    <w:rsid w:val="00045BD1"/>
    <w:rsid w:val="00046A9F"/>
    <w:rsid w:val="00055F73"/>
    <w:rsid w:val="00080842"/>
    <w:rsid w:val="000914F7"/>
    <w:rsid w:val="000951F0"/>
    <w:rsid w:val="000A7B52"/>
    <w:rsid w:val="000C4158"/>
    <w:rsid w:val="000D3537"/>
    <w:rsid w:val="000E05B3"/>
    <w:rsid w:val="000E0B3F"/>
    <w:rsid w:val="000E70F8"/>
    <w:rsid w:val="000E7F11"/>
    <w:rsid w:val="000F08B7"/>
    <w:rsid w:val="000F3E27"/>
    <w:rsid w:val="000F62EB"/>
    <w:rsid w:val="001023DA"/>
    <w:rsid w:val="001223DF"/>
    <w:rsid w:val="001305F6"/>
    <w:rsid w:val="00132E7A"/>
    <w:rsid w:val="00134AC4"/>
    <w:rsid w:val="00152CC2"/>
    <w:rsid w:val="0015425D"/>
    <w:rsid w:val="00162D63"/>
    <w:rsid w:val="00164180"/>
    <w:rsid w:val="001715C1"/>
    <w:rsid w:val="00177B2B"/>
    <w:rsid w:val="0018161C"/>
    <w:rsid w:val="001819A9"/>
    <w:rsid w:val="00193484"/>
    <w:rsid w:val="001A430E"/>
    <w:rsid w:val="001B079D"/>
    <w:rsid w:val="001B1956"/>
    <w:rsid w:val="001B1EA0"/>
    <w:rsid w:val="001C04DC"/>
    <w:rsid w:val="001D4F6B"/>
    <w:rsid w:val="001E4A77"/>
    <w:rsid w:val="002052C3"/>
    <w:rsid w:val="00225161"/>
    <w:rsid w:val="0023753B"/>
    <w:rsid w:val="002404EA"/>
    <w:rsid w:val="00243A7C"/>
    <w:rsid w:val="002509D0"/>
    <w:rsid w:val="00264D80"/>
    <w:rsid w:val="00277273"/>
    <w:rsid w:val="0028060B"/>
    <w:rsid w:val="0028190E"/>
    <w:rsid w:val="00292524"/>
    <w:rsid w:val="00294F2D"/>
    <w:rsid w:val="002952D3"/>
    <w:rsid w:val="002A1F44"/>
    <w:rsid w:val="002B2ACA"/>
    <w:rsid w:val="002B490D"/>
    <w:rsid w:val="002B4C3E"/>
    <w:rsid w:val="002B6430"/>
    <w:rsid w:val="002C1751"/>
    <w:rsid w:val="002C44D9"/>
    <w:rsid w:val="002D3E16"/>
    <w:rsid w:val="002D43AC"/>
    <w:rsid w:val="002D6592"/>
    <w:rsid w:val="002E0DF2"/>
    <w:rsid w:val="002E67C8"/>
    <w:rsid w:val="00300D24"/>
    <w:rsid w:val="003316C3"/>
    <w:rsid w:val="0034005B"/>
    <w:rsid w:val="003469CC"/>
    <w:rsid w:val="00350CA9"/>
    <w:rsid w:val="003539F1"/>
    <w:rsid w:val="003654FD"/>
    <w:rsid w:val="00377FBC"/>
    <w:rsid w:val="00380465"/>
    <w:rsid w:val="003A6676"/>
    <w:rsid w:val="003B7CF4"/>
    <w:rsid w:val="003D4E43"/>
    <w:rsid w:val="003D765D"/>
    <w:rsid w:val="003E01CB"/>
    <w:rsid w:val="003E3AC2"/>
    <w:rsid w:val="003F5A03"/>
    <w:rsid w:val="003F6B8F"/>
    <w:rsid w:val="00405E28"/>
    <w:rsid w:val="00411B21"/>
    <w:rsid w:val="004126F1"/>
    <w:rsid w:val="004165CB"/>
    <w:rsid w:val="00432CA7"/>
    <w:rsid w:val="00440007"/>
    <w:rsid w:val="0045514D"/>
    <w:rsid w:val="00457782"/>
    <w:rsid w:val="00461969"/>
    <w:rsid w:val="00461B04"/>
    <w:rsid w:val="00461D79"/>
    <w:rsid w:val="00485AA4"/>
    <w:rsid w:val="00491F66"/>
    <w:rsid w:val="00492753"/>
    <w:rsid w:val="00497C3D"/>
    <w:rsid w:val="004A1CE9"/>
    <w:rsid w:val="004A599C"/>
    <w:rsid w:val="004C10C2"/>
    <w:rsid w:val="004C2FDD"/>
    <w:rsid w:val="004E1667"/>
    <w:rsid w:val="004E3662"/>
    <w:rsid w:val="00514FC5"/>
    <w:rsid w:val="005227D1"/>
    <w:rsid w:val="005278E6"/>
    <w:rsid w:val="005310E2"/>
    <w:rsid w:val="00536784"/>
    <w:rsid w:val="00564316"/>
    <w:rsid w:val="00573654"/>
    <w:rsid w:val="00576852"/>
    <w:rsid w:val="00581606"/>
    <w:rsid w:val="005A679E"/>
    <w:rsid w:val="005A74DA"/>
    <w:rsid w:val="005A751A"/>
    <w:rsid w:val="005B04FF"/>
    <w:rsid w:val="005B2E00"/>
    <w:rsid w:val="005B42D1"/>
    <w:rsid w:val="005B4317"/>
    <w:rsid w:val="005C0756"/>
    <w:rsid w:val="005C67F6"/>
    <w:rsid w:val="005D3442"/>
    <w:rsid w:val="005E17E0"/>
    <w:rsid w:val="005E6A23"/>
    <w:rsid w:val="0061705E"/>
    <w:rsid w:val="00632581"/>
    <w:rsid w:val="00645B1C"/>
    <w:rsid w:val="00647ED4"/>
    <w:rsid w:val="00652A21"/>
    <w:rsid w:val="00684880"/>
    <w:rsid w:val="00686B1C"/>
    <w:rsid w:val="00690563"/>
    <w:rsid w:val="006931EB"/>
    <w:rsid w:val="00694A23"/>
    <w:rsid w:val="00694EC2"/>
    <w:rsid w:val="006971B2"/>
    <w:rsid w:val="006B141E"/>
    <w:rsid w:val="006B2608"/>
    <w:rsid w:val="006B2F2F"/>
    <w:rsid w:val="006C1969"/>
    <w:rsid w:val="006C207B"/>
    <w:rsid w:val="006C3CFC"/>
    <w:rsid w:val="006F2F49"/>
    <w:rsid w:val="0070463A"/>
    <w:rsid w:val="007121DD"/>
    <w:rsid w:val="00716E9B"/>
    <w:rsid w:val="00727AC7"/>
    <w:rsid w:val="0074019F"/>
    <w:rsid w:val="00755758"/>
    <w:rsid w:val="007643D2"/>
    <w:rsid w:val="0076707C"/>
    <w:rsid w:val="007747C5"/>
    <w:rsid w:val="007778F6"/>
    <w:rsid w:val="00782DAD"/>
    <w:rsid w:val="00787E72"/>
    <w:rsid w:val="007A42DD"/>
    <w:rsid w:val="007A47F4"/>
    <w:rsid w:val="007B3F21"/>
    <w:rsid w:val="007B53FA"/>
    <w:rsid w:val="007C21C1"/>
    <w:rsid w:val="007C5EB2"/>
    <w:rsid w:val="007E7931"/>
    <w:rsid w:val="007F26F2"/>
    <w:rsid w:val="007F60D2"/>
    <w:rsid w:val="00807C3A"/>
    <w:rsid w:val="00812CCE"/>
    <w:rsid w:val="00813785"/>
    <w:rsid w:val="0081471B"/>
    <w:rsid w:val="00826036"/>
    <w:rsid w:val="00831DC6"/>
    <w:rsid w:val="008439E9"/>
    <w:rsid w:val="00847193"/>
    <w:rsid w:val="008854FF"/>
    <w:rsid w:val="0089370D"/>
    <w:rsid w:val="00897A66"/>
    <w:rsid w:val="008A01ED"/>
    <w:rsid w:val="008B1BE8"/>
    <w:rsid w:val="008B31D2"/>
    <w:rsid w:val="008B5F43"/>
    <w:rsid w:val="008C33B1"/>
    <w:rsid w:val="008D2FFD"/>
    <w:rsid w:val="008D304F"/>
    <w:rsid w:val="008E1B8A"/>
    <w:rsid w:val="008E259D"/>
    <w:rsid w:val="008E44D2"/>
    <w:rsid w:val="008F2178"/>
    <w:rsid w:val="00903DBB"/>
    <w:rsid w:val="00915069"/>
    <w:rsid w:val="0092286C"/>
    <w:rsid w:val="00940A3A"/>
    <w:rsid w:val="009451F2"/>
    <w:rsid w:val="009627A6"/>
    <w:rsid w:val="00962BFA"/>
    <w:rsid w:val="00971A1E"/>
    <w:rsid w:val="009759AD"/>
    <w:rsid w:val="00977D17"/>
    <w:rsid w:val="00987296"/>
    <w:rsid w:val="009A171E"/>
    <w:rsid w:val="009A1A6F"/>
    <w:rsid w:val="009B6F30"/>
    <w:rsid w:val="009C26A0"/>
    <w:rsid w:val="009C4C0B"/>
    <w:rsid w:val="009C7DA4"/>
    <w:rsid w:val="009D3C37"/>
    <w:rsid w:val="009F15A6"/>
    <w:rsid w:val="009F1EED"/>
    <w:rsid w:val="00A45700"/>
    <w:rsid w:val="00A519D2"/>
    <w:rsid w:val="00A520BD"/>
    <w:rsid w:val="00A620D5"/>
    <w:rsid w:val="00A629A9"/>
    <w:rsid w:val="00A65906"/>
    <w:rsid w:val="00A718CD"/>
    <w:rsid w:val="00A916D1"/>
    <w:rsid w:val="00AA0678"/>
    <w:rsid w:val="00AD1B1A"/>
    <w:rsid w:val="00AF3C81"/>
    <w:rsid w:val="00B038AB"/>
    <w:rsid w:val="00B05EB5"/>
    <w:rsid w:val="00B204A6"/>
    <w:rsid w:val="00B22DD1"/>
    <w:rsid w:val="00B251AD"/>
    <w:rsid w:val="00B32474"/>
    <w:rsid w:val="00B36E49"/>
    <w:rsid w:val="00B4252B"/>
    <w:rsid w:val="00B44250"/>
    <w:rsid w:val="00B45EF0"/>
    <w:rsid w:val="00B53709"/>
    <w:rsid w:val="00B63AD6"/>
    <w:rsid w:val="00B70772"/>
    <w:rsid w:val="00B72B85"/>
    <w:rsid w:val="00B8171C"/>
    <w:rsid w:val="00B8316C"/>
    <w:rsid w:val="00B96EB9"/>
    <w:rsid w:val="00BB45F2"/>
    <w:rsid w:val="00BC41F5"/>
    <w:rsid w:val="00BE2795"/>
    <w:rsid w:val="00BE42C6"/>
    <w:rsid w:val="00BE49BE"/>
    <w:rsid w:val="00BF5027"/>
    <w:rsid w:val="00BF53AD"/>
    <w:rsid w:val="00C01B90"/>
    <w:rsid w:val="00C127F3"/>
    <w:rsid w:val="00C15B3C"/>
    <w:rsid w:val="00C33358"/>
    <w:rsid w:val="00C37AAD"/>
    <w:rsid w:val="00C4301C"/>
    <w:rsid w:val="00C477B1"/>
    <w:rsid w:val="00C547F2"/>
    <w:rsid w:val="00C666D2"/>
    <w:rsid w:val="00C70BF5"/>
    <w:rsid w:val="00C7219D"/>
    <w:rsid w:val="00C727A2"/>
    <w:rsid w:val="00C75DE6"/>
    <w:rsid w:val="00C77BC8"/>
    <w:rsid w:val="00C82563"/>
    <w:rsid w:val="00C83FF3"/>
    <w:rsid w:val="00C91472"/>
    <w:rsid w:val="00CA7937"/>
    <w:rsid w:val="00CD0268"/>
    <w:rsid w:val="00CD5765"/>
    <w:rsid w:val="00CE0B75"/>
    <w:rsid w:val="00CF1B20"/>
    <w:rsid w:val="00CF3989"/>
    <w:rsid w:val="00CF43FE"/>
    <w:rsid w:val="00D07259"/>
    <w:rsid w:val="00D105A3"/>
    <w:rsid w:val="00D14D50"/>
    <w:rsid w:val="00D2692B"/>
    <w:rsid w:val="00D26B6A"/>
    <w:rsid w:val="00D34E4D"/>
    <w:rsid w:val="00D40A8C"/>
    <w:rsid w:val="00D51310"/>
    <w:rsid w:val="00D55A9F"/>
    <w:rsid w:val="00D6067A"/>
    <w:rsid w:val="00D65E05"/>
    <w:rsid w:val="00D6691A"/>
    <w:rsid w:val="00D83569"/>
    <w:rsid w:val="00DA5D30"/>
    <w:rsid w:val="00DB0324"/>
    <w:rsid w:val="00DB177A"/>
    <w:rsid w:val="00DD13B2"/>
    <w:rsid w:val="00DD20F8"/>
    <w:rsid w:val="00DD4855"/>
    <w:rsid w:val="00DE0FD1"/>
    <w:rsid w:val="00DE4072"/>
    <w:rsid w:val="00DE6583"/>
    <w:rsid w:val="00DF16BB"/>
    <w:rsid w:val="00DF350D"/>
    <w:rsid w:val="00DF61BB"/>
    <w:rsid w:val="00E030D5"/>
    <w:rsid w:val="00E1164C"/>
    <w:rsid w:val="00E3015D"/>
    <w:rsid w:val="00E37CF6"/>
    <w:rsid w:val="00E454B6"/>
    <w:rsid w:val="00E527DC"/>
    <w:rsid w:val="00E54F7E"/>
    <w:rsid w:val="00E8333A"/>
    <w:rsid w:val="00E913A6"/>
    <w:rsid w:val="00EB2C66"/>
    <w:rsid w:val="00EC7D5D"/>
    <w:rsid w:val="00ED16C0"/>
    <w:rsid w:val="00ED52A7"/>
    <w:rsid w:val="00EE43D1"/>
    <w:rsid w:val="00EF549D"/>
    <w:rsid w:val="00F00D7E"/>
    <w:rsid w:val="00F04254"/>
    <w:rsid w:val="00F13174"/>
    <w:rsid w:val="00F33DC2"/>
    <w:rsid w:val="00F44D39"/>
    <w:rsid w:val="00F50014"/>
    <w:rsid w:val="00FA17BB"/>
    <w:rsid w:val="00FA2C04"/>
    <w:rsid w:val="00FA4D25"/>
    <w:rsid w:val="00FA6E7B"/>
    <w:rsid w:val="00FA7748"/>
    <w:rsid w:val="00FD71B3"/>
    <w:rsid w:val="00FE7217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FCF3"/>
  <w15:docId w15:val="{DDA51724-F11B-42CC-9DBE-6D598A6F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6B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6118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A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A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A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61185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1857"/>
    <w:rPr>
      <w:color w:val="0000FF"/>
      <w:u w:val="single"/>
    </w:rPr>
  </w:style>
  <w:style w:type="character" w:customStyle="1" w:styleId="apple-tab-span">
    <w:name w:val="apple-tab-span"/>
    <w:basedOn w:val="Fontepargpadro"/>
    <w:rsid w:val="00611857"/>
  </w:style>
  <w:style w:type="paragraph" w:styleId="PargrafodaLista">
    <w:name w:val="List Paragraph"/>
    <w:basedOn w:val="Normal"/>
    <w:uiPriority w:val="34"/>
    <w:qFormat/>
    <w:rsid w:val="009A3F89"/>
    <w:pPr>
      <w:ind w:left="720"/>
      <w:contextualSpacing/>
    </w:pPr>
  </w:style>
  <w:style w:type="character" w:customStyle="1" w:styleId="selectable-text">
    <w:name w:val="selectable-text"/>
    <w:basedOn w:val="Fontepargpadro"/>
    <w:rsid w:val="00EF384D"/>
  </w:style>
  <w:style w:type="paragraph" w:styleId="Cabealho">
    <w:name w:val="header"/>
    <w:basedOn w:val="Normal"/>
    <w:link w:val="CabealhoChar"/>
    <w:uiPriority w:val="99"/>
    <w:unhideWhenUsed/>
    <w:rsid w:val="003F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AA"/>
  </w:style>
  <w:style w:type="paragraph" w:styleId="Rodap">
    <w:name w:val="footer"/>
    <w:basedOn w:val="Normal"/>
    <w:link w:val="RodapChar"/>
    <w:uiPriority w:val="99"/>
    <w:unhideWhenUsed/>
    <w:rsid w:val="003F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AA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230B7"/>
    <w:rPr>
      <w:color w:val="605E5C"/>
      <w:shd w:val="clear" w:color="auto" w:fill="E1DFDD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76707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2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D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0EF7"/>
    <w:pPr>
      <w:widowControl w:val="0"/>
      <w:autoSpaceDE w:val="0"/>
      <w:autoSpaceDN w:val="0"/>
      <w:spacing w:before="9" w:after="0" w:line="240" w:lineRule="auto"/>
      <w:jc w:val="center"/>
    </w:pPr>
    <w:rPr>
      <w:rFonts w:ascii="Arial" w:eastAsia="Arial" w:hAnsi="Arial" w:cs="Arial"/>
      <w:lang w:val="pt-PT" w:eastAsia="en-US"/>
    </w:rPr>
  </w:style>
  <w:style w:type="character" w:styleId="Refdenotadefim">
    <w:name w:val="endnote reference"/>
    <w:rsid w:val="008E44D2"/>
    <w:rPr>
      <w:vertAlign w:val="superscript"/>
    </w:rPr>
  </w:style>
  <w:style w:type="paragraph" w:styleId="Textodenotadefim">
    <w:name w:val="endnote text"/>
    <w:basedOn w:val="Normal"/>
    <w:link w:val="TextodenotadefimChar"/>
    <w:rsid w:val="008E4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8E44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21040"/>
  </w:style>
  <w:style w:type="character" w:styleId="TextodoEspaoReservado">
    <w:name w:val="Placeholder Text"/>
    <w:basedOn w:val="Fontepargpadro"/>
    <w:uiPriority w:val="99"/>
    <w:semiHidden/>
    <w:rsid w:val="006B2608"/>
    <w:rPr>
      <w:color w:val="66666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A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A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A1E"/>
    <w:rPr>
      <w:rFonts w:eastAsiaTheme="majorEastAsia" w:cstheme="majorBidi"/>
      <w:color w:val="272727" w:themeColor="text1" w:themeTint="D8"/>
    </w:rPr>
  </w:style>
  <w:style w:type="character" w:customStyle="1" w:styleId="Ttulo1Char">
    <w:name w:val="Título 1 Char"/>
    <w:basedOn w:val="Fontepargpadro"/>
    <w:link w:val="Ttulo1"/>
    <w:uiPriority w:val="9"/>
    <w:rsid w:val="00971A1E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1A1E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A1E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A1E"/>
    <w:rPr>
      <w:b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A1E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971A1E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971A1E"/>
    <w:rPr>
      <w:rFonts w:ascii="Georgia" w:eastAsia="Georgia" w:hAnsi="Georgia" w:cs="Georgia"/>
      <w:i/>
      <w:color w:val="666666"/>
      <w:sz w:val="48"/>
      <w:szCs w:val="48"/>
    </w:rPr>
  </w:style>
  <w:style w:type="paragraph" w:styleId="Citao">
    <w:name w:val="Quote"/>
    <w:basedOn w:val="Normal"/>
    <w:next w:val="Normal"/>
    <w:link w:val="CitaoChar"/>
    <w:uiPriority w:val="29"/>
    <w:qFormat/>
    <w:rsid w:val="0097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A1E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71A1E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A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A1E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1A1E"/>
    <w:rPr>
      <w:b/>
      <w:bCs/>
      <w:smallCaps/>
      <w:color w:val="2E74B5" w:themeColor="accent1" w:themeShade="BF"/>
      <w:spacing w:val="5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2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3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0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25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gJs4fWNCjzLOQG0uU5+g3xY4nw==">AMUW2mVfjvxr0AfKpyeAkKmUMQz8Yjdpr8UKaQ3E+3tjE62dvuv2SOwSepK8wWQkqjJT7WtzUV8GM+H+9WcPBrHEbTzHfRGycluuqnC1doUGa5wqfIWPQqR6Nl4Ry8t4InRzdSAcMmTD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69066C-74DF-4CE7-8056-4FCA7963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Licitações Monte Carlo</cp:lastModifiedBy>
  <cp:revision>2</cp:revision>
  <cp:lastPrinted>2024-05-27T16:37:00Z</cp:lastPrinted>
  <dcterms:created xsi:type="dcterms:W3CDTF">2024-09-16T18:09:00Z</dcterms:created>
  <dcterms:modified xsi:type="dcterms:W3CDTF">2024-09-16T18:09:00Z</dcterms:modified>
</cp:coreProperties>
</file>