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01" w:rsidRDefault="00586401" w:rsidP="00586401">
      <w:pPr>
        <w:pStyle w:val="TableParagraph"/>
        <w:spacing w:before="110" w:line="343" w:lineRule="auto"/>
        <w:ind w:left="18" w:right="-285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AVISO DE ALTERAÇÃO DE DATA  DO </w:t>
      </w:r>
      <w:r w:rsidR="00D24651">
        <w:rPr>
          <w:rFonts w:ascii="Tahoma" w:hAnsi="Tahoma" w:cs="Tahoma"/>
          <w:b/>
          <w:sz w:val="16"/>
          <w:szCs w:val="16"/>
        </w:rPr>
        <w:t>EDITAL</w:t>
      </w:r>
    </w:p>
    <w:p w:rsidR="00D24651" w:rsidRPr="00586401" w:rsidRDefault="00D24651" w:rsidP="00D24651">
      <w:pPr>
        <w:pStyle w:val="TableParagraph"/>
        <w:spacing w:before="110" w:line="343" w:lineRule="auto"/>
        <w:ind w:left="18" w:right="-285"/>
        <w:jc w:val="center"/>
        <w:rPr>
          <w:rFonts w:ascii="Tahoma" w:hAnsi="Tahoma" w:cs="Tahoma"/>
          <w:b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EDITAL</w:t>
      </w:r>
      <w:r w:rsidRPr="00586401">
        <w:rPr>
          <w:rFonts w:ascii="Tahoma" w:hAnsi="Tahoma" w:cs="Tahoma"/>
          <w:b/>
          <w:spacing w:val="-10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DO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PREGÃO PRESENCIAL</w:t>
      </w:r>
      <w:r w:rsidRPr="00586401">
        <w:rPr>
          <w:rFonts w:ascii="Tahoma" w:hAnsi="Tahoma" w:cs="Tahoma"/>
          <w:b/>
          <w:spacing w:val="-14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Nº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0031/2024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– PMMC</w:t>
      </w:r>
    </w:p>
    <w:p w:rsidR="00D24651" w:rsidRDefault="00D24651" w:rsidP="00586401">
      <w:pPr>
        <w:pStyle w:val="TableParagraph"/>
        <w:spacing w:before="110" w:line="343" w:lineRule="auto"/>
        <w:ind w:left="18" w:right="-285"/>
        <w:jc w:val="center"/>
        <w:rPr>
          <w:rFonts w:ascii="Tahoma" w:hAnsi="Tahoma" w:cs="Tahoma"/>
          <w:b/>
          <w:sz w:val="16"/>
          <w:szCs w:val="16"/>
        </w:rPr>
      </w:pPr>
    </w:p>
    <w:p w:rsidR="00167210" w:rsidRDefault="00167210" w:rsidP="00512271">
      <w:pPr>
        <w:pStyle w:val="NormalWeb"/>
        <w:ind w:right="-568"/>
      </w:pPr>
      <w:r>
        <w:t xml:space="preserve">A alteração da data do Pregão Presencial nº </w:t>
      </w:r>
      <w:r>
        <w:t xml:space="preserve">31/2024 </w:t>
      </w:r>
      <w:r>
        <w:t xml:space="preserve">se faz necessária em virtude </w:t>
      </w:r>
      <w:r>
        <w:t>de fatos supervenientes (ausência do pregoeiro</w:t>
      </w:r>
      <w:r w:rsidR="005E3112">
        <w:t xml:space="preserve">). </w:t>
      </w:r>
      <w:r>
        <w:t xml:space="preserve">Dessa forma, a nova data para a realização do pregão será </w:t>
      </w:r>
      <w:r>
        <w:t>27/08/2024</w:t>
      </w:r>
      <w:r>
        <w:t xml:space="preserve"> permitindo assim que todos os participantes tenham tempo hábil para se preparar adequadamente, atendendo aos princípios da publicidade, eficiência e legalidade que regem os processos licitatóri</w:t>
      </w:r>
      <w:r>
        <w:t>o</w:t>
      </w:r>
      <w:r w:rsidR="00512271">
        <w:t>.</w:t>
      </w:r>
      <w:bookmarkStart w:id="0" w:name="_GoBack"/>
      <w:bookmarkEnd w:id="0"/>
    </w:p>
    <w:p w:rsidR="00167210" w:rsidRPr="00167210" w:rsidRDefault="00167210" w:rsidP="00586401">
      <w:pPr>
        <w:pStyle w:val="TableParagraph"/>
        <w:spacing w:before="110" w:line="343" w:lineRule="auto"/>
        <w:ind w:left="18" w:right="-285"/>
        <w:jc w:val="center"/>
        <w:rPr>
          <w:rFonts w:ascii="Tahoma" w:hAnsi="Tahoma" w:cs="Tahoma"/>
          <w:b/>
        </w:rPr>
      </w:pPr>
      <w:r w:rsidRPr="00167210">
        <w:rPr>
          <w:rFonts w:ascii="Tahoma" w:hAnsi="Tahoma" w:cs="Tahoma"/>
          <w:b/>
        </w:rPr>
        <w:t xml:space="preserve">ONDE SE LE </w:t>
      </w:r>
    </w:p>
    <w:p w:rsidR="00586401" w:rsidRPr="00586401" w:rsidRDefault="00586401" w:rsidP="00586401">
      <w:pPr>
        <w:pStyle w:val="TableParagraph"/>
        <w:spacing w:before="110" w:line="343" w:lineRule="auto"/>
        <w:ind w:left="18" w:right="-285"/>
        <w:jc w:val="center"/>
        <w:rPr>
          <w:rFonts w:ascii="Tahoma" w:hAnsi="Tahoma" w:cs="Tahoma"/>
          <w:b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EDITAL</w:t>
      </w:r>
      <w:r w:rsidRPr="00586401">
        <w:rPr>
          <w:rFonts w:ascii="Tahoma" w:hAnsi="Tahoma" w:cs="Tahoma"/>
          <w:b/>
          <w:spacing w:val="-10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DO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PREGÃO PRESENCIAL</w:t>
      </w:r>
      <w:r w:rsidRPr="00586401">
        <w:rPr>
          <w:rFonts w:ascii="Tahoma" w:hAnsi="Tahoma" w:cs="Tahoma"/>
          <w:b/>
          <w:spacing w:val="-14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Nº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0031/2024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– PMMC</w:t>
      </w:r>
    </w:p>
    <w:p w:rsidR="00586401" w:rsidRPr="00586401" w:rsidRDefault="00586401" w:rsidP="00586401">
      <w:pPr>
        <w:pStyle w:val="TableParagraph"/>
        <w:spacing w:line="343" w:lineRule="auto"/>
        <w:ind w:left="18" w:right="-20"/>
        <w:jc w:val="center"/>
        <w:rPr>
          <w:rFonts w:ascii="Tahoma" w:hAnsi="Tahoma" w:cs="Tahoma"/>
          <w:b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REGISTRO DE PREÇOS Nº 0028/2024</w:t>
      </w:r>
    </w:p>
    <w:p w:rsidR="00586401" w:rsidRDefault="00586401" w:rsidP="00586401">
      <w:pPr>
        <w:pStyle w:val="TableParagraph"/>
        <w:spacing w:line="343" w:lineRule="auto"/>
        <w:ind w:left="18" w:right="-20"/>
        <w:jc w:val="center"/>
        <w:rPr>
          <w:rFonts w:ascii="Tahoma" w:hAnsi="Tahoma" w:cs="Tahoma"/>
          <w:b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PROCESSO</w:t>
      </w:r>
      <w:r w:rsidRPr="00586401">
        <w:rPr>
          <w:rFonts w:ascii="Tahoma" w:hAnsi="Tahoma" w:cs="Tahoma"/>
          <w:b/>
          <w:spacing w:val="-13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ADMINISTRATIVO</w:t>
      </w:r>
      <w:r w:rsidRPr="00586401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LICITATÓRIO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N°</w:t>
      </w:r>
      <w:r w:rsidRPr="00586401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0063/2024</w:t>
      </w:r>
    </w:p>
    <w:p w:rsidR="008B0DC5" w:rsidRPr="00586401" w:rsidRDefault="008B0DC5">
      <w:pPr>
        <w:rPr>
          <w:sz w:val="16"/>
          <w:szCs w:val="16"/>
        </w:rPr>
      </w:pPr>
    </w:p>
    <w:p w:rsidR="00586401" w:rsidRPr="00586401" w:rsidRDefault="00586401" w:rsidP="00586401">
      <w:pPr>
        <w:pStyle w:val="Corpodetexto"/>
        <w:tabs>
          <w:tab w:val="left" w:pos="8222"/>
        </w:tabs>
        <w:spacing w:before="26"/>
        <w:ind w:left="142" w:right="-1135"/>
        <w:rPr>
          <w:rFonts w:ascii="Tahoma" w:hAnsi="Tahoma" w:cs="Tahoma"/>
          <w:bCs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O MUNICÍPIO DE MONTE CARLO</w:t>
      </w:r>
      <w:r w:rsidRPr="00586401">
        <w:rPr>
          <w:rFonts w:ascii="Tahoma" w:hAnsi="Tahoma" w:cs="Tahoma"/>
          <w:bCs/>
          <w:sz w:val="16"/>
          <w:szCs w:val="16"/>
        </w:rPr>
        <w:t xml:space="preserve">, pessoa jurídica de direito público interno, inscrito no CNPJ sob o nº 95.996.104/0001-04, representado neste ato pela Prefeita Municipal </w:t>
      </w:r>
      <w:r w:rsidRPr="00586401">
        <w:rPr>
          <w:rFonts w:ascii="Tahoma" w:hAnsi="Tahoma" w:cs="Tahoma"/>
          <w:b/>
          <w:sz w:val="16"/>
          <w:szCs w:val="16"/>
        </w:rPr>
        <w:t>SONIA SALETE VEDOVATTO</w:t>
      </w:r>
      <w:r w:rsidRPr="00586401">
        <w:rPr>
          <w:rFonts w:ascii="Tahoma" w:hAnsi="Tahoma" w:cs="Tahoma"/>
          <w:bCs/>
          <w:sz w:val="16"/>
          <w:szCs w:val="16"/>
        </w:rPr>
        <w:t xml:space="preserve">, no uso de suas atribuições, comunica aos interessados que realizará licitação na modalidade </w:t>
      </w:r>
      <w:r w:rsidRPr="00586401">
        <w:rPr>
          <w:rFonts w:ascii="Tahoma" w:hAnsi="Tahoma" w:cs="Tahoma"/>
          <w:b/>
          <w:sz w:val="16"/>
          <w:szCs w:val="16"/>
        </w:rPr>
        <w:t>PREGÃO</w:t>
      </w:r>
      <w:r w:rsidRPr="00586401">
        <w:rPr>
          <w:rFonts w:ascii="Tahoma" w:hAnsi="Tahoma" w:cs="Tahoma"/>
          <w:bCs/>
          <w:sz w:val="16"/>
          <w:szCs w:val="16"/>
        </w:rPr>
        <w:t xml:space="preserve">, na forma </w:t>
      </w:r>
      <w:r w:rsidRPr="00586401">
        <w:rPr>
          <w:rFonts w:ascii="Tahoma" w:hAnsi="Tahoma" w:cs="Tahoma"/>
          <w:b/>
          <w:sz w:val="16"/>
          <w:szCs w:val="16"/>
        </w:rPr>
        <w:t>PRESENCIAL</w:t>
      </w:r>
      <w:r w:rsidRPr="00586401">
        <w:rPr>
          <w:rFonts w:ascii="Tahoma" w:hAnsi="Tahoma" w:cs="Tahoma"/>
          <w:bCs/>
          <w:sz w:val="16"/>
          <w:szCs w:val="16"/>
        </w:rPr>
        <w:t xml:space="preserve">, com critério de julgamento </w:t>
      </w:r>
      <w:r w:rsidRPr="00586401">
        <w:rPr>
          <w:rFonts w:ascii="Tahoma" w:hAnsi="Tahoma" w:cs="Tahoma"/>
          <w:b/>
          <w:sz w:val="16"/>
          <w:szCs w:val="16"/>
        </w:rPr>
        <w:t xml:space="preserve">MENOR PREÇO por ítem </w:t>
      </w:r>
      <w:r w:rsidRPr="00586401">
        <w:rPr>
          <w:rFonts w:ascii="Tahoma" w:hAnsi="Tahoma" w:cs="Tahoma"/>
          <w:bCs/>
          <w:sz w:val="16"/>
          <w:szCs w:val="16"/>
        </w:rPr>
        <w:t>, nos termos da Lei Federal nº 14.133/21, Lei Complementar n° 123/06, Decretos Municipais nº 0045/2023 e 0046/2023, demais normas pertinentes e pelas condições estabelecidas no presente Edital.</w:t>
      </w:r>
    </w:p>
    <w:p w:rsidR="00586401" w:rsidRPr="00586401" w:rsidRDefault="00586401" w:rsidP="00586401">
      <w:pPr>
        <w:pStyle w:val="Corpodetexto"/>
        <w:tabs>
          <w:tab w:val="left" w:pos="8222"/>
        </w:tabs>
        <w:spacing w:before="26"/>
        <w:ind w:left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01"/>
      </w:tblGrid>
      <w:tr w:rsidR="00586401" w:rsidRPr="00586401" w:rsidTr="006B3FEA">
        <w:trPr>
          <w:trHeight w:val="251"/>
        </w:trPr>
        <w:tc>
          <w:tcPr>
            <w:tcW w:w="9631" w:type="dxa"/>
            <w:gridSpan w:val="2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PREGÃO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PRESENCIAL</w:t>
            </w:r>
          </w:p>
        </w:tc>
      </w:tr>
      <w:tr w:rsidR="00586401" w:rsidRPr="00586401" w:rsidTr="006B3FEA">
        <w:trPr>
          <w:trHeight w:val="251"/>
        </w:trPr>
        <w:tc>
          <w:tcPr>
            <w:tcW w:w="9631" w:type="dxa"/>
            <w:gridSpan w:val="2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 xml:space="preserve">INFORMAÇÕES DE ENTREGA E PROTOCOLO </w:t>
            </w:r>
          </w:p>
        </w:tc>
      </w:tr>
      <w:tr w:rsidR="00586401" w:rsidRPr="00586401" w:rsidTr="006B3FEA">
        <w:trPr>
          <w:trHeight w:val="251"/>
        </w:trPr>
        <w:tc>
          <w:tcPr>
            <w:tcW w:w="9631" w:type="dxa"/>
            <w:gridSpan w:val="2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Arial MT" w:hAnsi="Arial MT" w:cs="Arial"/>
                <w:sz w:val="16"/>
                <w:szCs w:val="16"/>
              </w:rPr>
              <w:t xml:space="preserve">A </w:t>
            </w:r>
            <w:r w:rsidRPr="00586401">
              <w:rPr>
                <w:rFonts w:ascii="Arial MT" w:hAnsi="Arial MT" w:cs="Arial"/>
                <w:b/>
                <w:sz w:val="16"/>
                <w:szCs w:val="16"/>
                <w:u w:val="single"/>
              </w:rPr>
              <w:t>ENTREGA</w:t>
            </w:r>
            <w:r w:rsidRPr="00586401">
              <w:rPr>
                <w:rFonts w:ascii="Arial MT" w:hAnsi="Arial MT" w:cs="Arial"/>
                <w:b/>
                <w:spacing w:val="12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e</w:t>
            </w:r>
            <w:r w:rsidRPr="00586401">
              <w:rPr>
                <w:rFonts w:ascii="Arial MT" w:hAnsi="Arial MT" w:cs="Arial"/>
                <w:spacing w:val="9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b/>
                <w:sz w:val="16"/>
                <w:szCs w:val="16"/>
                <w:u w:val="single"/>
              </w:rPr>
              <w:t>PROTOCOLO</w:t>
            </w:r>
            <w:r w:rsidRPr="00586401">
              <w:rPr>
                <w:rFonts w:ascii="Arial MT" w:hAnsi="Arial MT" w:cs="Arial"/>
                <w:b/>
                <w:spacing w:val="12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dos</w:t>
            </w:r>
            <w:r w:rsidRPr="00586401">
              <w:rPr>
                <w:rFonts w:ascii="Arial MT" w:hAnsi="Arial MT" w:cs="Arial"/>
                <w:spacing w:val="10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envelopes</w:t>
            </w:r>
            <w:r w:rsidRPr="00586401">
              <w:rPr>
                <w:rFonts w:ascii="Arial MT" w:hAnsi="Arial MT" w:cs="Arial"/>
                <w:spacing w:val="10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de</w:t>
            </w:r>
            <w:r w:rsidRPr="00586401">
              <w:rPr>
                <w:rFonts w:ascii="Arial MT" w:hAnsi="Arial MT" w:cs="Arial"/>
                <w:spacing w:val="11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“</w:t>
            </w:r>
            <w:r w:rsidRPr="00586401">
              <w:rPr>
                <w:rFonts w:ascii="Arial MT" w:hAnsi="Arial MT" w:cs="Arial"/>
                <w:b/>
                <w:sz w:val="16"/>
                <w:szCs w:val="16"/>
              </w:rPr>
              <w:t>PROPOSTA</w:t>
            </w:r>
            <w:r w:rsidRPr="00586401">
              <w:rPr>
                <w:rFonts w:ascii="Arial MT" w:hAnsi="Arial MT" w:cs="Arial"/>
                <w:b/>
                <w:spacing w:val="2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b/>
                <w:sz w:val="16"/>
                <w:szCs w:val="16"/>
              </w:rPr>
              <w:t>DE</w:t>
            </w:r>
            <w:r w:rsidRPr="00586401">
              <w:rPr>
                <w:rFonts w:ascii="Arial MT" w:hAnsi="Arial MT" w:cs="Arial"/>
                <w:b/>
                <w:spacing w:val="10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b/>
                <w:sz w:val="16"/>
                <w:szCs w:val="16"/>
              </w:rPr>
              <w:t>PREÇOS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”</w:t>
            </w:r>
            <w:r w:rsidRPr="00586401">
              <w:rPr>
                <w:rFonts w:ascii="Arial MT" w:hAnsi="Arial MT" w:cs="Arial"/>
                <w:spacing w:val="9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e</w:t>
            </w:r>
            <w:r w:rsidRPr="00586401">
              <w:rPr>
                <w:rFonts w:ascii="Arial MT" w:hAnsi="Arial MT" w:cs="Arial"/>
                <w:spacing w:val="11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“</w:t>
            </w:r>
            <w:r w:rsidRPr="00586401">
              <w:rPr>
                <w:rFonts w:ascii="Arial MT" w:hAnsi="Arial MT" w:cs="Arial"/>
                <w:b/>
                <w:sz w:val="16"/>
                <w:szCs w:val="16"/>
              </w:rPr>
              <w:t>DOCUMENTAÇÃO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” deverão ser feitos no</w:t>
            </w:r>
            <w:r w:rsidRPr="00586401">
              <w:rPr>
                <w:rFonts w:ascii="Arial MT" w:hAnsi="Arial MT" w:cs="Arial"/>
                <w:spacing w:val="55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  <w:u w:val="single"/>
              </w:rPr>
              <w:t>Setor de Licitações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, localizado na sede deste Município – Rua Wilma Gomes, 1551, Centro, Monte Carlo – SC, CEP 89618-000</w:t>
            </w:r>
          </w:p>
        </w:tc>
      </w:tr>
      <w:tr w:rsidR="00586401" w:rsidRPr="00586401" w:rsidTr="006B3FEA">
        <w:trPr>
          <w:trHeight w:val="254"/>
        </w:trPr>
        <w:tc>
          <w:tcPr>
            <w:tcW w:w="9631" w:type="dxa"/>
            <w:gridSpan w:val="2"/>
            <w:vAlign w:val="center"/>
          </w:tcPr>
          <w:p w:rsidR="00586401" w:rsidRPr="00586401" w:rsidRDefault="00586401" w:rsidP="006B3FEA">
            <w:pPr>
              <w:pStyle w:val="TableParagraph"/>
              <w:spacing w:line="234" w:lineRule="exact"/>
              <w:ind w:left="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INFORMAÇÕES</w:t>
            </w:r>
            <w:r w:rsidRPr="00586401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E</w:t>
            </w:r>
            <w:r w:rsidRPr="00586401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>HORA</w:t>
            </w:r>
          </w:p>
        </w:tc>
      </w:tr>
      <w:tr w:rsidR="00586401" w:rsidRPr="00586401" w:rsidTr="006B3FEA">
        <w:trPr>
          <w:trHeight w:val="251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INICIAL</w:t>
            </w:r>
            <w:r w:rsidRPr="00586401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ENTREGA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DAS PROPOSTAS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13/08/2024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08:00h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586401">
              <w:rPr>
                <w:rFonts w:ascii="Tahoma" w:hAnsi="Tahoma" w:cs="Tahoma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586401" w:rsidRPr="00586401" w:rsidTr="006B3FEA">
        <w:trPr>
          <w:trHeight w:val="254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5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FINAL</w:t>
            </w:r>
            <w:r w:rsidRPr="00586401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ENTREGA</w:t>
            </w:r>
            <w:r w:rsidRPr="00586401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DAS PROPOSTAS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5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26/08/2024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08:30h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586401" w:rsidRPr="00586401" w:rsidTr="006B3FEA">
        <w:trPr>
          <w:trHeight w:val="251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SESSÃO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PÚBLICA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26/08/2024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09:00h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586401" w:rsidRPr="00586401" w:rsidTr="006B3FEA">
        <w:trPr>
          <w:trHeight w:val="254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586401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586401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DISPUTA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LANCES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before="1" w:line="233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26/08/2024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09:00h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586401" w:rsidRPr="00586401" w:rsidTr="006B3FEA">
        <w:trPr>
          <w:trHeight w:val="254"/>
        </w:trPr>
        <w:tc>
          <w:tcPr>
            <w:tcW w:w="9631" w:type="dxa"/>
            <w:gridSpan w:val="2"/>
            <w:vAlign w:val="center"/>
          </w:tcPr>
          <w:p w:rsidR="00586401" w:rsidRPr="00586401" w:rsidRDefault="00586401" w:rsidP="006B3FEA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586401">
              <w:rPr>
                <w:rFonts w:ascii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ACESSO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E</w:t>
            </w:r>
            <w:r w:rsidRPr="00586401">
              <w:rPr>
                <w:rFonts w:ascii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OBTENÇÃO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586401" w:rsidRPr="00586401" w:rsidTr="006B3FEA">
        <w:trPr>
          <w:trHeight w:val="506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2" w:lineRule="exact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LOCAL DA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SESSÃO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PÚBLICA/DISPUTA DE PREÇOS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1" w:lineRule="exact"/>
              <w:ind w:left="12" w:right="11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Arial MT" w:hAnsi="Arial MT" w:cs="Arial"/>
                <w:sz w:val="16"/>
                <w:szCs w:val="16"/>
              </w:rPr>
              <w:t>Paço Municipal - Rua Wilma Gomes, nº 1551, Centro, Monte Carlo – SC, CEP 89618-000</w:t>
            </w:r>
          </w:p>
        </w:tc>
      </w:tr>
      <w:tr w:rsidR="00586401" w:rsidRPr="00586401" w:rsidTr="006B3FEA">
        <w:trPr>
          <w:trHeight w:val="1010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1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ACESSO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AO</w:t>
            </w:r>
            <w:r w:rsidRPr="00586401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Pr="00586401">
                <w:rPr>
                  <w:rStyle w:val="Hyperlink"/>
                  <w:rFonts w:ascii="Tahoma" w:hAnsi="Tahoma" w:cs="Tahoma"/>
                  <w:sz w:val="16"/>
                  <w:szCs w:val="16"/>
                </w:rPr>
                <w:t>www.montecarlo.sc.gov.br</w:t>
              </w:r>
            </w:hyperlink>
          </w:p>
          <w:p w:rsidR="00586401" w:rsidRPr="00586401" w:rsidRDefault="00586401" w:rsidP="006B3FEA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Pr="00586401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www.pncp.gov.br</w:t>
              </w:r>
            </w:hyperlink>
          </w:p>
          <w:p w:rsidR="00586401" w:rsidRPr="00586401" w:rsidRDefault="00586401" w:rsidP="006B3FEA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color w:val="00007F"/>
                <w:spacing w:val="-2"/>
                <w:sz w:val="16"/>
                <w:szCs w:val="16"/>
                <w:u w:val="single" w:color="00007F"/>
              </w:rPr>
            </w:pPr>
            <w:hyperlink r:id="rId7" w:history="1">
              <w:r w:rsidRPr="00586401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www.diariomunicipal.sc.gov.br</w:t>
              </w:r>
            </w:hyperlink>
          </w:p>
        </w:tc>
      </w:tr>
      <w:tr w:rsidR="00586401" w:rsidRPr="00586401" w:rsidTr="006B3FEA">
        <w:trPr>
          <w:trHeight w:val="760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before="1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CONSULTAS/ESCLARECIMENTOS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ind w:right="-30"/>
              <w:jc w:val="center"/>
              <w:rPr>
                <w:rStyle w:val="Hyperlink"/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 xml:space="preserve">e-mail: </w:t>
            </w:r>
            <w:hyperlink r:id="rId8" w:history="1">
              <w:r w:rsidRPr="00586401">
                <w:rPr>
                  <w:rStyle w:val="Hyperlink"/>
                  <w:rFonts w:ascii="Tahoma" w:hAnsi="Tahoma" w:cs="Tahoma"/>
                  <w:sz w:val="16"/>
                  <w:szCs w:val="16"/>
                </w:rPr>
                <w:t>licitacao2@montecarlo.sc.gov.br</w:t>
              </w:r>
            </w:hyperlink>
          </w:p>
          <w:p w:rsidR="00586401" w:rsidRPr="00586401" w:rsidRDefault="00586401" w:rsidP="006B3FEA">
            <w:pPr>
              <w:pStyle w:val="TableParagraph"/>
              <w:ind w:right="-30"/>
              <w:jc w:val="center"/>
              <w:rPr>
                <w:rFonts w:ascii="Tahoma" w:hAnsi="Tahoma" w:cs="Tahoma"/>
                <w:color w:val="0563C1" w:themeColor="hyperlink"/>
                <w:sz w:val="16"/>
                <w:szCs w:val="16"/>
                <w:u w:val="single"/>
              </w:rPr>
            </w:pPr>
            <w:r w:rsidRPr="00586401">
              <w:rPr>
                <w:rStyle w:val="Hyperlink"/>
                <w:rFonts w:ascii="Tahoma" w:hAnsi="Tahoma" w:cs="Tahoma"/>
                <w:sz w:val="16"/>
                <w:szCs w:val="16"/>
              </w:rPr>
              <w:t>telefone: (</w:t>
            </w:r>
            <w:r w:rsidRPr="00586401">
              <w:rPr>
                <w:rFonts w:ascii="Tahoma" w:hAnsi="Tahoma" w:cs="Tahoma"/>
                <w:sz w:val="16"/>
                <w:szCs w:val="16"/>
              </w:rPr>
              <w:t>49)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3546-0194</w:t>
            </w:r>
            <w:hyperlink r:id="rId9" w:history="1"/>
          </w:p>
        </w:tc>
      </w:tr>
      <w:tr w:rsidR="00586401" w:rsidRPr="00586401" w:rsidTr="006B3FEA">
        <w:trPr>
          <w:trHeight w:val="251"/>
        </w:trPr>
        <w:tc>
          <w:tcPr>
            <w:tcW w:w="9631" w:type="dxa"/>
            <w:gridSpan w:val="2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586401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GERAIS</w:t>
            </w:r>
            <w:r w:rsidRPr="00586401">
              <w:rPr>
                <w:rFonts w:ascii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DA</w:t>
            </w:r>
            <w:r w:rsidRPr="00586401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LICITAÇÃO</w:t>
            </w:r>
          </w:p>
        </w:tc>
      </w:tr>
      <w:tr w:rsidR="00586401" w:rsidRPr="00586401" w:rsidTr="006B3FEA">
        <w:trPr>
          <w:trHeight w:val="253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REGISTRO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PREÇOS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before="1" w:line="233" w:lineRule="exact"/>
              <w:ind w:left="42" w:right="3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>SIM</w:t>
            </w:r>
          </w:p>
        </w:tc>
      </w:tr>
      <w:tr w:rsidR="00586401" w:rsidRPr="00586401" w:rsidTr="006B3FEA">
        <w:trPr>
          <w:trHeight w:val="254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FORMA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JULGAMENTO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4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MENOR</w:t>
            </w:r>
            <w:r w:rsidRPr="00586401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PREÇO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POR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>ITEM</w:t>
            </w:r>
          </w:p>
        </w:tc>
      </w:tr>
      <w:tr w:rsidR="00586401" w:rsidRPr="00586401" w:rsidTr="006B3FEA">
        <w:trPr>
          <w:trHeight w:val="251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FORMA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FORNECIMENTO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4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PARCELADA</w:t>
            </w:r>
          </w:p>
        </w:tc>
      </w:tr>
      <w:tr w:rsidR="00586401" w:rsidRPr="00586401" w:rsidTr="006B3FEA">
        <w:trPr>
          <w:trHeight w:val="348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4" w:lineRule="exact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6"/>
                <w:sz w:val="16"/>
                <w:szCs w:val="16"/>
              </w:rPr>
              <w:t>CONTRATO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4" w:lineRule="exact"/>
              <w:ind w:left="1900" w:right="1882" w:hanging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NÃO</w:t>
            </w:r>
          </w:p>
        </w:tc>
      </w:tr>
      <w:tr w:rsidR="00586401" w:rsidRPr="00586401" w:rsidTr="006B3FEA">
        <w:trPr>
          <w:trHeight w:val="252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ATA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REGISTRO</w:t>
            </w:r>
            <w:r w:rsidRPr="00586401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PREÇOS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42" w:right="3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>SIM</w:t>
            </w:r>
          </w:p>
        </w:tc>
      </w:tr>
      <w:tr w:rsidR="00586401" w:rsidRPr="00586401" w:rsidTr="006B3FEA">
        <w:trPr>
          <w:trHeight w:val="506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2" w:lineRule="exact"/>
              <w:ind w:left="2227" w:right="4" w:hanging="220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LICITAÇÃO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EXCLUSIVA</w:t>
            </w:r>
            <w:r w:rsidRPr="00586401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MEI,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ME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 xml:space="preserve">OU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EPP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2" w:lineRule="exact"/>
              <w:ind w:left="1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SOMENTE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OS</w:t>
            </w:r>
            <w:r w:rsidRPr="00586401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ITENS</w:t>
            </w:r>
            <w:r w:rsidRPr="00586401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COM</w:t>
            </w:r>
            <w:r w:rsidRPr="00586401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 xml:space="preserve">VALOR </w:t>
            </w:r>
            <w:r w:rsidRPr="00586401">
              <w:rPr>
                <w:rFonts w:ascii="Tahoma" w:hAnsi="Tahoma" w:cs="Tahoma"/>
                <w:sz w:val="16"/>
                <w:szCs w:val="16"/>
              </w:rPr>
              <w:t>TOTAL ESTIMADO ATÉ R$ 80.000,00</w:t>
            </w:r>
          </w:p>
        </w:tc>
      </w:tr>
      <w:tr w:rsidR="00586401" w:rsidRPr="00586401" w:rsidTr="006B3FEA">
        <w:trPr>
          <w:trHeight w:val="251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MODO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DISPUTA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32" w:lineRule="exact"/>
              <w:ind w:left="42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FECHADO E ABERTO</w:t>
            </w:r>
          </w:p>
        </w:tc>
      </w:tr>
      <w:tr w:rsidR="00586401" w:rsidRPr="00586401" w:rsidTr="006B3FEA">
        <w:trPr>
          <w:trHeight w:val="506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INTERVALO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MÍNIMO</w:t>
            </w:r>
            <w:r w:rsidRPr="00586401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DIFERENÇA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 xml:space="preserve">DE </w:t>
            </w:r>
            <w:r w:rsidRPr="00586401">
              <w:rPr>
                <w:rFonts w:ascii="Tahoma" w:hAnsi="Tahoma" w:cs="Tahoma"/>
                <w:sz w:val="16"/>
                <w:szCs w:val="16"/>
              </w:rPr>
              <w:t>VALORES ENTRE OS LANCES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R$</w:t>
            </w:r>
            <w:r w:rsidRPr="00586401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0,01</w:t>
            </w:r>
          </w:p>
        </w:tc>
      </w:tr>
      <w:tr w:rsidR="00586401" w:rsidRPr="00586401" w:rsidTr="006B3FEA">
        <w:trPr>
          <w:trHeight w:val="506"/>
        </w:trPr>
        <w:tc>
          <w:tcPr>
            <w:tcW w:w="4830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lastRenderedPageBreak/>
              <w:t xml:space="preserve">FUNDAMENTAÇÃO </w:t>
            </w:r>
          </w:p>
        </w:tc>
        <w:tc>
          <w:tcPr>
            <w:tcW w:w="4801" w:type="dxa"/>
            <w:vAlign w:val="center"/>
          </w:tcPr>
          <w:p w:rsidR="00586401" w:rsidRPr="00586401" w:rsidRDefault="00586401" w:rsidP="006B3FEA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 xml:space="preserve">Lei Federal nº 14.133/2021, Lei Complementar nº 123/06, Decretos Municipais nº 45/2023 e 46/2023. </w:t>
            </w:r>
          </w:p>
        </w:tc>
      </w:tr>
    </w:tbl>
    <w:p w:rsidR="00586401" w:rsidRPr="00586401" w:rsidRDefault="00586401" w:rsidP="00586401">
      <w:pPr>
        <w:pStyle w:val="Corpodetexto"/>
        <w:spacing w:before="4"/>
        <w:ind w:left="0"/>
        <w:jc w:val="left"/>
        <w:rPr>
          <w:sz w:val="16"/>
          <w:szCs w:val="16"/>
        </w:rPr>
      </w:pPr>
    </w:p>
    <w:p w:rsidR="00586401" w:rsidRPr="00586401" w:rsidRDefault="00586401" w:rsidP="00586401">
      <w:pPr>
        <w:pStyle w:val="Ttulo2"/>
        <w:tabs>
          <w:tab w:val="left" w:pos="332"/>
        </w:tabs>
        <w:ind w:firstLine="0"/>
        <w:jc w:val="both"/>
        <w:rPr>
          <w:rFonts w:ascii="Tahoma" w:hAnsi="Tahoma" w:cs="Tahoma"/>
          <w:sz w:val="16"/>
          <w:szCs w:val="16"/>
        </w:rPr>
      </w:pPr>
      <w:r w:rsidRPr="00586401">
        <w:rPr>
          <w:rFonts w:ascii="Tahoma" w:hAnsi="Tahoma" w:cs="Tahoma"/>
          <w:sz w:val="16"/>
          <w:szCs w:val="16"/>
        </w:rPr>
        <w:t xml:space="preserve"> DO</w:t>
      </w:r>
      <w:r w:rsidRPr="00586401">
        <w:rPr>
          <w:rFonts w:ascii="Tahoma" w:hAnsi="Tahoma" w:cs="Tahoma"/>
          <w:b w:val="0"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spacing w:val="-2"/>
          <w:sz w:val="16"/>
          <w:szCs w:val="16"/>
        </w:rPr>
        <w:t>OBJETO</w:t>
      </w:r>
    </w:p>
    <w:p w:rsidR="00586401" w:rsidRPr="00586401" w:rsidRDefault="00586401" w:rsidP="00586401">
      <w:pPr>
        <w:pStyle w:val="PargrafodaLista"/>
        <w:tabs>
          <w:tab w:val="left" w:pos="462"/>
        </w:tabs>
        <w:spacing w:before="1"/>
        <w:ind w:right="-1277"/>
        <w:rPr>
          <w:rFonts w:ascii="Tahoma" w:hAnsi="Tahoma" w:cs="Tahoma"/>
          <w:sz w:val="16"/>
          <w:szCs w:val="16"/>
          <w:highlight w:val="yellow"/>
        </w:rPr>
      </w:pPr>
      <w:r w:rsidRPr="00586401">
        <w:rPr>
          <w:rFonts w:ascii="Tahoma" w:hAnsi="Tahoma" w:cs="Tahoma"/>
          <w:sz w:val="16"/>
          <w:szCs w:val="16"/>
        </w:rPr>
        <w:t xml:space="preserve">A presente licitação tem por finalidade o </w:t>
      </w:r>
      <w:bookmarkStart w:id="1" w:name="_Hlk173314117"/>
      <w:r w:rsidRPr="00586401">
        <w:rPr>
          <w:rFonts w:ascii="Tahoma" w:hAnsi="Tahoma" w:cs="Tahoma"/>
          <w:sz w:val="16"/>
          <w:szCs w:val="16"/>
        </w:rPr>
        <w:t xml:space="preserve">REGISTRO DE PREÇOS  para futura eventual prestação de serviços técnicos para instalação, manuntenção preditiva e corretiva de equipamentos, eletrodomesticos, eletroeletronicos, ar condicionado, climatizadores, conforme quantidades e características </w:t>
      </w:r>
      <w:bookmarkStart w:id="2" w:name="_Hlk171329679"/>
      <w:r w:rsidRPr="00586401">
        <w:rPr>
          <w:rFonts w:ascii="Tahoma" w:hAnsi="Tahoma" w:cs="Tahoma"/>
          <w:sz w:val="16"/>
          <w:szCs w:val="16"/>
        </w:rPr>
        <w:t>descritas nos anexos I e II deste edital.</w:t>
      </w:r>
      <w:bookmarkEnd w:id="2"/>
    </w:p>
    <w:bookmarkEnd w:id="1"/>
    <w:p w:rsidR="00586401" w:rsidRDefault="00586401">
      <w:pPr>
        <w:rPr>
          <w:sz w:val="16"/>
          <w:szCs w:val="16"/>
        </w:rPr>
      </w:pPr>
    </w:p>
    <w:p w:rsidR="00167210" w:rsidRPr="00D24651" w:rsidRDefault="00167210">
      <w:pPr>
        <w:rPr>
          <w:rFonts w:ascii="Tahoma" w:hAnsi="Tahoma" w:cs="Tahoma"/>
          <w:b/>
          <w:sz w:val="24"/>
          <w:szCs w:val="24"/>
        </w:rPr>
      </w:pPr>
    </w:p>
    <w:p w:rsidR="00167210" w:rsidRPr="00D24651" w:rsidRDefault="00D24651">
      <w:pPr>
        <w:rPr>
          <w:rFonts w:ascii="Tahoma" w:hAnsi="Tahoma" w:cs="Tahoma"/>
          <w:b/>
          <w:sz w:val="24"/>
          <w:szCs w:val="24"/>
        </w:rPr>
      </w:pPr>
      <w:r w:rsidRPr="00D24651">
        <w:rPr>
          <w:rFonts w:ascii="Tahoma" w:hAnsi="Tahoma" w:cs="Tahoma"/>
          <w:b/>
          <w:sz w:val="24"/>
          <w:szCs w:val="24"/>
        </w:rPr>
        <w:t xml:space="preserve">LEIA –SE </w:t>
      </w:r>
    </w:p>
    <w:p w:rsidR="00167210" w:rsidRPr="00586401" w:rsidRDefault="00167210" w:rsidP="00167210">
      <w:pPr>
        <w:pStyle w:val="TableParagraph"/>
        <w:spacing w:before="110" w:line="343" w:lineRule="auto"/>
        <w:ind w:left="18" w:right="-285"/>
        <w:jc w:val="center"/>
        <w:rPr>
          <w:rFonts w:ascii="Tahoma" w:hAnsi="Tahoma" w:cs="Tahoma"/>
          <w:b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EDITAL</w:t>
      </w:r>
      <w:r w:rsidRPr="00586401">
        <w:rPr>
          <w:rFonts w:ascii="Tahoma" w:hAnsi="Tahoma" w:cs="Tahoma"/>
          <w:b/>
          <w:spacing w:val="-10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DO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PREGÃO PRESENCIAL</w:t>
      </w:r>
      <w:r w:rsidRPr="00586401">
        <w:rPr>
          <w:rFonts w:ascii="Tahoma" w:hAnsi="Tahoma" w:cs="Tahoma"/>
          <w:b/>
          <w:spacing w:val="-14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Nº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0031/2024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– PMMC</w:t>
      </w:r>
    </w:p>
    <w:p w:rsidR="00167210" w:rsidRPr="00586401" w:rsidRDefault="00167210" w:rsidP="00167210">
      <w:pPr>
        <w:pStyle w:val="TableParagraph"/>
        <w:spacing w:line="343" w:lineRule="auto"/>
        <w:ind w:left="18" w:right="-20"/>
        <w:jc w:val="center"/>
        <w:rPr>
          <w:rFonts w:ascii="Tahoma" w:hAnsi="Tahoma" w:cs="Tahoma"/>
          <w:b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REGISTRO DE PREÇOS Nº 0028/2024</w:t>
      </w:r>
    </w:p>
    <w:p w:rsidR="00167210" w:rsidRDefault="00167210" w:rsidP="00167210">
      <w:pPr>
        <w:pStyle w:val="TableParagraph"/>
        <w:spacing w:line="343" w:lineRule="auto"/>
        <w:ind w:left="18" w:right="-20"/>
        <w:jc w:val="center"/>
        <w:rPr>
          <w:rFonts w:ascii="Tahoma" w:hAnsi="Tahoma" w:cs="Tahoma"/>
          <w:b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PROCESSO</w:t>
      </w:r>
      <w:r w:rsidRPr="00586401">
        <w:rPr>
          <w:rFonts w:ascii="Tahoma" w:hAnsi="Tahoma" w:cs="Tahoma"/>
          <w:b/>
          <w:spacing w:val="-13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ADMINISTRATIVO</w:t>
      </w:r>
      <w:r w:rsidRPr="00586401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LICITATÓRIO</w:t>
      </w:r>
      <w:r w:rsidRPr="00586401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N°</w:t>
      </w:r>
      <w:r w:rsidRPr="00586401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86401">
        <w:rPr>
          <w:rFonts w:ascii="Tahoma" w:hAnsi="Tahoma" w:cs="Tahoma"/>
          <w:b/>
          <w:sz w:val="16"/>
          <w:szCs w:val="16"/>
        </w:rPr>
        <w:t>0063/2024</w:t>
      </w:r>
    </w:p>
    <w:p w:rsidR="00167210" w:rsidRPr="00586401" w:rsidRDefault="00167210" w:rsidP="00167210">
      <w:pPr>
        <w:rPr>
          <w:sz w:val="16"/>
          <w:szCs w:val="16"/>
        </w:rPr>
      </w:pPr>
    </w:p>
    <w:p w:rsidR="00167210" w:rsidRPr="00586401" w:rsidRDefault="00167210" w:rsidP="00167210">
      <w:pPr>
        <w:pStyle w:val="Corpodetexto"/>
        <w:tabs>
          <w:tab w:val="left" w:pos="8222"/>
        </w:tabs>
        <w:spacing w:before="26"/>
        <w:ind w:left="142" w:right="-1135"/>
        <w:rPr>
          <w:rFonts w:ascii="Tahoma" w:hAnsi="Tahoma" w:cs="Tahoma"/>
          <w:bCs/>
          <w:sz w:val="16"/>
          <w:szCs w:val="16"/>
        </w:rPr>
      </w:pPr>
      <w:r w:rsidRPr="00586401">
        <w:rPr>
          <w:rFonts w:ascii="Tahoma" w:hAnsi="Tahoma" w:cs="Tahoma"/>
          <w:b/>
          <w:sz w:val="16"/>
          <w:szCs w:val="16"/>
        </w:rPr>
        <w:t>O MUNICÍPIO DE MONTE CARLO</w:t>
      </w:r>
      <w:r w:rsidRPr="00586401">
        <w:rPr>
          <w:rFonts w:ascii="Tahoma" w:hAnsi="Tahoma" w:cs="Tahoma"/>
          <w:bCs/>
          <w:sz w:val="16"/>
          <w:szCs w:val="16"/>
        </w:rPr>
        <w:t xml:space="preserve">, pessoa jurídica de direito público interno, inscrito no CNPJ sob o nº 95.996.104/0001-04, representado neste ato pela Prefeita Municipal </w:t>
      </w:r>
      <w:r w:rsidRPr="00586401">
        <w:rPr>
          <w:rFonts w:ascii="Tahoma" w:hAnsi="Tahoma" w:cs="Tahoma"/>
          <w:b/>
          <w:sz w:val="16"/>
          <w:szCs w:val="16"/>
        </w:rPr>
        <w:t>SONIA SALETE VEDOVATTO</w:t>
      </w:r>
      <w:r w:rsidRPr="00586401">
        <w:rPr>
          <w:rFonts w:ascii="Tahoma" w:hAnsi="Tahoma" w:cs="Tahoma"/>
          <w:bCs/>
          <w:sz w:val="16"/>
          <w:szCs w:val="16"/>
        </w:rPr>
        <w:t xml:space="preserve">, no uso de suas atribuições, comunica aos interessados que realizará licitação na modalidade </w:t>
      </w:r>
      <w:r w:rsidRPr="00586401">
        <w:rPr>
          <w:rFonts w:ascii="Tahoma" w:hAnsi="Tahoma" w:cs="Tahoma"/>
          <w:b/>
          <w:sz w:val="16"/>
          <w:szCs w:val="16"/>
        </w:rPr>
        <w:t>PREGÃO</w:t>
      </w:r>
      <w:r w:rsidRPr="00586401">
        <w:rPr>
          <w:rFonts w:ascii="Tahoma" w:hAnsi="Tahoma" w:cs="Tahoma"/>
          <w:bCs/>
          <w:sz w:val="16"/>
          <w:szCs w:val="16"/>
        </w:rPr>
        <w:t xml:space="preserve">, na forma </w:t>
      </w:r>
      <w:r w:rsidRPr="00586401">
        <w:rPr>
          <w:rFonts w:ascii="Tahoma" w:hAnsi="Tahoma" w:cs="Tahoma"/>
          <w:b/>
          <w:sz w:val="16"/>
          <w:szCs w:val="16"/>
        </w:rPr>
        <w:t>PRESENCIAL</w:t>
      </w:r>
      <w:r w:rsidRPr="00586401">
        <w:rPr>
          <w:rFonts w:ascii="Tahoma" w:hAnsi="Tahoma" w:cs="Tahoma"/>
          <w:bCs/>
          <w:sz w:val="16"/>
          <w:szCs w:val="16"/>
        </w:rPr>
        <w:t xml:space="preserve">, com critério de julgamento </w:t>
      </w:r>
      <w:r w:rsidRPr="00586401">
        <w:rPr>
          <w:rFonts w:ascii="Tahoma" w:hAnsi="Tahoma" w:cs="Tahoma"/>
          <w:b/>
          <w:sz w:val="16"/>
          <w:szCs w:val="16"/>
        </w:rPr>
        <w:t xml:space="preserve">MENOR PREÇO por ítem </w:t>
      </w:r>
      <w:r w:rsidRPr="00586401">
        <w:rPr>
          <w:rFonts w:ascii="Tahoma" w:hAnsi="Tahoma" w:cs="Tahoma"/>
          <w:bCs/>
          <w:sz w:val="16"/>
          <w:szCs w:val="16"/>
        </w:rPr>
        <w:t>, nos termos da Lei Federal nº 14.133/21, Lei Complementar n° 123/06, Decretos Municipais nº 0045/2023 e 0046/2023, demais normas pertinentes e pelas condições estabelecidas no presente Edital.</w:t>
      </w:r>
    </w:p>
    <w:p w:rsidR="00167210" w:rsidRPr="00586401" w:rsidRDefault="00167210" w:rsidP="00167210">
      <w:pPr>
        <w:pStyle w:val="Corpodetexto"/>
        <w:tabs>
          <w:tab w:val="left" w:pos="8222"/>
        </w:tabs>
        <w:spacing w:before="26"/>
        <w:ind w:left="0"/>
        <w:jc w:val="left"/>
        <w:rPr>
          <w:sz w:val="16"/>
          <w:szCs w:val="16"/>
        </w:rPr>
      </w:pPr>
    </w:p>
    <w:tbl>
      <w:tblPr>
        <w:tblStyle w:val="TableNormal"/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01"/>
      </w:tblGrid>
      <w:tr w:rsidR="00167210" w:rsidRPr="00586401" w:rsidTr="00D24651">
        <w:trPr>
          <w:trHeight w:val="251"/>
        </w:trPr>
        <w:tc>
          <w:tcPr>
            <w:tcW w:w="9631" w:type="dxa"/>
            <w:gridSpan w:val="2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PREGÃO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PRESENCIAL</w:t>
            </w:r>
          </w:p>
        </w:tc>
      </w:tr>
      <w:tr w:rsidR="00167210" w:rsidRPr="00586401" w:rsidTr="00D24651">
        <w:trPr>
          <w:trHeight w:val="251"/>
        </w:trPr>
        <w:tc>
          <w:tcPr>
            <w:tcW w:w="9631" w:type="dxa"/>
            <w:gridSpan w:val="2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 xml:space="preserve">INFORMAÇÕES DE ENTREGA E PROTOCOLO </w:t>
            </w:r>
          </w:p>
        </w:tc>
      </w:tr>
      <w:tr w:rsidR="00167210" w:rsidRPr="00586401" w:rsidTr="00D24651">
        <w:trPr>
          <w:trHeight w:val="251"/>
        </w:trPr>
        <w:tc>
          <w:tcPr>
            <w:tcW w:w="9631" w:type="dxa"/>
            <w:gridSpan w:val="2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Arial MT" w:hAnsi="Arial MT" w:cs="Arial"/>
                <w:sz w:val="16"/>
                <w:szCs w:val="16"/>
              </w:rPr>
              <w:t xml:space="preserve">A </w:t>
            </w:r>
            <w:r w:rsidRPr="00586401">
              <w:rPr>
                <w:rFonts w:ascii="Arial MT" w:hAnsi="Arial MT" w:cs="Arial"/>
                <w:b/>
                <w:sz w:val="16"/>
                <w:szCs w:val="16"/>
                <w:u w:val="single"/>
              </w:rPr>
              <w:t>ENTREGA</w:t>
            </w:r>
            <w:r w:rsidRPr="00586401">
              <w:rPr>
                <w:rFonts w:ascii="Arial MT" w:hAnsi="Arial MT" w:cs="Arial"/>
                <w:b/>
                <w:spacing w:val="12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e</w:t>
            </w:r>
            <w:r w:rsidRPr="00586401">
              <w:rPr>
                <w:rFonts w:ascii="Arial MT" w:hAnsi="Arial MT" w:cs="Arial"/>
                <w:spacing w:val="9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b/>
                <w:sz w:val="16"/>
                <w:szCs w:val="16"/>
                <w:u w:val="single"/>
              </w:rPr>
              <w:t>PROTOCOLO</w:t>
            </w:r>
            <w:r w:rsidRPr="00586401">
              <w:rPr>
                <w:rFonts w:ascii="Arial MT" w:hAnsi="Arial MT" w:cs="Arial"/>
                <w:b/>
                <w:spacing w:val="12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dos</w:t>
            </w:r>
            <w:r w:rsidRPr="00586401">
              <w:rPr>
                <w:rFonts w:ascii="Arial MT" w:hAnsi="Arial MT" w:cs="Arial"/>
                <w:spacing w:val="10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envelopes</w:t>
            </w:r>
            <w:r w:rsidRPr="00586401">
              <w:rPr>
                <w:rFonts w:ascii="Arial MT" w:hAnsi="Arial MT" w:cs="Arial"/>
                <w:spacing w:val="10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de</w:t>
            </w:r>
            <w:r w:rsidRPr="00586401">
              <w:rPr>
                <w:rFonts w:ascii="Arial MT" w:hAnsi="Arial MT" w:cs="Arial"/>
                <w:spacing w:val="11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“</w:t>
            </w:r>
            <w:r w:rsidRPr="00586401">
              <w:rPr>
                <w:rFonts w:ascii="Arial MT" w:hAnsi="Arial MT" w:cs="Arial"/>
                <w:b/>
                <w:sz w:val="16"/>
                <w:szCs w:val="16"/>
              </w:rPr>
              <w:t>PROPOSTA</w:t>
            </w:r>
            <w:r w:rsidRPr="00586401">
              <w:rPr>
                <w:rFonts w:ascii="Arial MT" w:hAnsi="Arial MT" w:cs="Arial"/>
                <w:b/>
                <w:spacing w:val="2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b/>
                <w:sz w:val="16"/>
                <w:szCs w:val="16"/>
              </w:rPr>
              <w:t>DE</w:t>
            </w:r>
            <w:r w:rsidRPr="00586401">
              <w:rPr>
                <w:rFonts w:ascii="Arial MT" w:hAnsi="Arial MT" w:cs="Arial"/>
                <w:b/>
                <w:spacing w:val="10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b/>
                <w:sz w:val="16"/>
                <w:szCs w:val="16"/>
              </w:rPr>
              <w:t>PREÇOS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”</w:t>
            </w:r>
            <w:r w:rsidRPr="00586401">
              <w:rPr>
                <w:rFonts w:ascii="Arial MT" w:hAnsi="Arial MT" w:cs="Arial"/>
                <w:spacing w:val="9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e</w:t>
            </w:r>
            <w:r w:rsidRPr="00586401">
              <w:rPr>
                <w:rFonts w:ascii="Arial MT" w:hAnsi="Arial MT" w:cs="Arial"/>
                <w:spacing w:val="11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“</w:t>
            </w:r>
            <w:r w:rsidRPr="00586401">
              <w:rPr>
                <w:rFonts w:ascii="Arial MT" w:hAnsi="Arial MT" w:cs="Arial"/>
                <w:b/>
                <w:sz w:val="16"/>
                <w:szCs w:val="16"/>
              </w:rPr>
              <w:t>DOCUMENTAÇÃO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” deverão ser feitos no</w:t>
            </w:r>
            <w:r w:rsidRPr="00586401">
              <w:rPr>
                <w:rFonts w:ascii="Arial MT" w:hAnsi="Arial MT" w:cs="Arial"/>
                <w:spacing w:val="55"/>
                <w:sz w:val="16"/>
                <w:szCs w:val="16"/>
              </w:rPr>
              <w:t xml:space="preserve"> </w:t>
            </w:r>
            <w:r w:rsidRPr="00586401">
              <w:rPr>
                <w:rFonts w:ascii="Arial MT" w:hAnsi="Arial MT" w:cs="Arial"/>
                <w:sz w:val="16"/>
                <w:szCs w:val="16"/>
                <w:u w:val="single"/>
              </w:rPr>
              <w:t>Setor de Licitações</w:t>
            </w:r>
            <w:r w:rsidRPr="00586401">
              <w:rPr>
                <w:rFonts w:ascii="Arial MT" w:hAnsi="Arial MT" w:cs="Arial"/>
                <w:sz w:val="16"/>
                <w:szCs w:val="16"/>
              </w:rPr>
              <w:t>, localizado na sede deste Município – Rua Wilma Gomes, 1551, Centro, Monte Carlo – SC, CEP 89618-000</w:t>
            </w:r>
          </w:p>
        </w:tc>
      </w:tr>
      <w:tr w:rsidR="00167210" w:rsidRPr="00586401" w:rsidTr="00D24651">
        <w:trPr>
          <w:trHeight w:val="254"/>
        </w:trPr>
        <w:tc>
          <w:tcPr>
            <w:tcW w:w="9631" w:type="dxa"/>
            <w:gridSpan w:val="2"/>
            <w:vAlign w:val="center"/>
          </w:tcPr>
          <w:p w:rsidR="00167210" w:rsidRPr="00586401" w:rsidRDefault="00167210" w:rsidP="006B3FEA">
            <w:pPr>
              <w:pStyle w:val="TableParagraph"/>
              <w:spacing w:line="234" w:lineRule="exact"/>
              <w:ind w:left="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INFORMAÇÕES</w:t>
            </w:r>
            <w:r w:rsidRPr="00586401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E</w:t>
            </w:r>
            <w:r w:rsidRPr="00586401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>HORA</w:t>
            </w:r>
          </w:p>
        </w:tc>
      </w:tr>
      <w:tr w:rsidR="00167210" w:rsidRPr="00586401" w:rsidTr="00D24651">
        <w:trPr>
          <w:trHeight w:val="251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INICIAL</w:t>
            </w:r>
            <w:r w:rsidRPr="00586401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ENTREGA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DAS PROPOSTAS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13/08/2024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08:00h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586401">
              <w:rPr>
                <w:rFonts w:ascii="Tahoma" w:hAnsi="Tahoma" w:cs="Tahoma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167210" w:rsidRPr="00586401" w:rsidTr="00D24651">
        <w:trPr>
          <w:trHeight w:val="254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5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FINAL</w:t>
            </w:r>
            <w:r w:rsidRPr="00586401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ENTREGA</w:t>
            </w:r>
            <w:r w:rsidRPr="00586401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DAS PROPOSTAS</w:t>
            </w:r>
          </w:p>
        </w:tc>
        <w:tc>
          <w:tcPr>
            <w:tcW w:w="4801" w:type="dxa"/>
            <w:vAlign w:val="center"/>
          </w:tcPr>
          <w:p w:rsidR="00167210" w:rsidRPr="00586401" w:rsidRDefault="00D24651" w:rsidP="006B3FEA">
            <w:pPr>
              <w:pStyle w:val="TableParagraph"/>
              <w:spacing w:line="235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  <w:highlight w:val="yellow"/>
              </w:rPr>
              <w:t>27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/08/2024</w:t>
            </w:r>
            <w:r w:rsidR="00167210"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="00167210"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08:30h</w:t>
            </w:r>
            <w:r w:rsidR="00167210"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="00167210"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="00167210"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="00167210"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167210" w:rsidRPr="00586401" w:rsidTr="00D24651">
        <w:trPr>
          <w:trHeight w:val="251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SESSÃO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PÚBLICA</w:t>
            </w:r>
          </w:p>
        </w:tc>
        <w:tc>
          <w:tcPr>
            <w:tcW w:w="4801" w:type="dxa"/>
            <w:vAlign w:val="center"/>
          </w:tcPr>
          <w:p w:rsidR="00167210" w:rsidRPr="00586401" w:rsidRDefault="00D24651" w:rsidP="00D24651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  <w:highlight w:val="yellow"/>
              </w:rPr>
              <w:t>27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/08/2024</w:t>
            </w:r>
            <w:r w:rsidR="00167210"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="00167210"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highlight w:val="yellow"/>
              </w:rPr>
              <w:t>13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:</w:t>
            </w:r>
            <w:r>
              <w:rPr>
                <w:rFonts w:ascii="Tahoma" w:hAnsi="Tahoma" w:cs="Tahoma"/>
                <w:sz w:val="16"/>
                <w:szCs w:val="16"/>
                <w:highlight w:val="yellow"/>
              </w:rPr>
              <w:t>3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0h</w:t>
            </w:r>
            <w:r w:rsidR="00167210"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="00167210"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="00167210"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="00167210"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167210" w:rsidRPr="00586401" w:rsidTr="00D24651">
        <w:trPr>
          <w:trHeight w:val="254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586401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586401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DISPUTA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LANCES</w:t>
            </w:r>
          </w:p>
        </w:tc>
        <w:tc>
          <w:tcPr>
            <w:tcW w:w="4801" w:type="dxa"/>
            <w:vAlign w:val="center"/>
          </w:tcPr>
          <w:p w:rsidR="00167210" w:rsidRPr="00586401" w:rsidRDefault="00D24651" w:rsidP="00D24651">
            <w:pPr>
              <w:pStyle w:val="TableParagraph"/>
              <w:spacing w:before="1" w:line="233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  <w:highlight w:val="yellow"/>
              </w:rPr>
              <w:t>27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/08/2024</w:t>
            </w:r>
            <w:r w:rsidR="00167210"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="00167210"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highlight w:val="yellow"/>
              </w:rPr>
              <w:t>13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:</w:t>
            </w:r>
            <w:r>
              <w:rPr>
                <w:rFonts w:ascii="Tahoma" w:hAnsi="Tahoma" w:cs="Tahoma"/>
                <w:sz w:val="16"/>
                <w:szCs w:val="16"/>
                <w:highlight w:val="yellow"/>
              </w:rPr>
              <w:t>3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0h</w:t>
            </w:r>
            <w:r w:rsidR="00167210"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="00167210" w:rsidRPr="00586401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="00167210" w:rsidRPr="00586401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="00167210" w:rsidRPr="00586401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="00167210" w:rsidRPr="00586401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167210" w:rsidRPr="00586401" w:rsidTr="00D24651">
        <w:trPr>
          <w:trHeight w:val="254"/>
        </w:trPr>
        <w:tc>
          <w:tcPr>
            <w:tcW w:w="9631" w:type="dxa"/>
            <w:gridSpan w:val="2"/>
            <w:vAlign w:val="center"/>
          </w:tcPr>
          <w:p w:rsidR="00167210" w:rsidRPr="00586401" w:rsidRDefault="00167210" w:rsidP="006B3FEA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586401">
              <w:rPr>
                <w:rFonts w:ascii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ACESSO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E</w:t>
            </w:r>
            <w:r w:rsidRPr="00586401">
              <w:rPr>
                <w:rFonts w:ascii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OBTENÇÃO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167210" w:rsidRPr="00586401" w:rsidTr="00D24651">
        <w:trPr>
          <w:trHeight w:val="506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2" w:lineRule="exact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LOCAL DA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SESSÃO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PÚBLICA/DISPUTA DE PREÇOS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1" w:lineRule="exact"/>
              <w:ind w:left="12" w:right="11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Arial MT" w:hAnsi="Arial MT" w:cs="Arial"/>
                <w:sz w:val="16"/>
                <w:szCs w:val="16"/>
              </w:rPr>
              <w:t>Paço Municipal - Rua Wilma Gomes, nº 1551, Centro, Monte Carlo – SC, CEP 89618-000</w:t>
            </w:r>
          </w:p>
        </w:tc>
      </w:tr>
      <w:tr w:rsidR="00167210" w:rsidRPr="00586401" w:rsidTr="00D24651">
        <w:trPr>
          <w:trHeight w:val="1010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1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ACESSO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AO</w:t>
            </w:r>
            <w:r w:rsidRPr="00586401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0" w:history="1">
              <w:r w:rsidRPr="00586401">
                <w:rPr>
                  <w:rStyle w:val="Hyperlink"/>
                  <w:rFonts w:ascii="Tahoma" w:hAnsi="Tahoma" w:cs="Tahoma"/>
                  <w:sz w:val="16"/>
                  <w:szCs w:val="16"/>
                </w:rPr>
                <w:t>www.montecarlo.sc.gov.br</w:t>
              </w:r>
            </w:hyperlink>
          </w:p>
          <w:p w:rsidR="00167210" w:rsidRPr="00586401" w:rsidRDefault="00167210" w:rsidP="006B3FEA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Pr="00586401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www.pncp.gov.br</w:t>
              </w:r>
            </w:hyperlink>
          </w:p>
          <w:p w:rsidR="00167210" w:rsidRPr="00586401" w:rsidRDefault="00167210" w:rsidP="006B3FEA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color w:val="00007F"/>
                <w:spacing w:val="-2"/>
                <w:sz w:val="16"/>
                <w:szCs w:val="16"/>
                <w:u w:val="single" w:color="00007F"/>
              </w:rPr>
            </w:pPr>
            <w:hyperlink r:id="rId12" w:history="1">
              <w:r w:rsidRPr="00586401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www.diariomunicipal.sc.gov.br</w:t>
              </w:r>
            </w:hyperlink>
          </w:p>
        </w:tc>
      </w:tr>
      <w:tr w:rsidR="00167210" w:rsidRPr="00586401" w:rsidTr="00D24651">
        <w:trPr>
          <w:trHeight w:val="760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before="1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CONSULTAS/ESCLARECIMENTOS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ind w:right="-30"/>
              <w:jc w:val="center"/>
              <w:rPr>
                <w:rStyle w:val="Hyperlink"/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 xml:space="preserve">e-mail: </w:t>
            </w:r>
            <w:hyperlink r:id="rId13" w:history="1">
              <w:r w:rsidRPr="00586401">
                <w:rPr>
                  <w:rStyle w:val="Hyperlink"/>
                  <w:rFonts w:ascii="Tahoma" w:hAnsi="Tahoma" w:cs="Tahoma"/>
                  <w:sz w:val="16"/>
                  <w:szCs w:val="16"/>
                </w:rPr>
                <w:t>licitacao2@montecarlo.sc.gov.br</w:t>
              </w:r>
            </w:hyperlink>
          </w:p>
          <w:p w:rsidR="00167210" w:rsidRPr="00586401" w:rsidRDefault="00167210" w:rsidP="006B3FEA">
            <w:pPr>
              <w:pStyle w:val="TableParagraph"/>
              <w:ind w:right="-30"/>
              <w:jc w:val="center"/>
              <w:rPr>
                <w:rFonts w:ascii="Tahoma" w:hAnsi="Tahoma" w:cs="Tahoma"/>
                <w:color w:val="0563C1" w:themeColor="hyperlink"/>
                <w:sz w:val="16"/>
                <w:szCs w:val="16"/>
                <w:u w:val="single"/>
              </w:rPr>
            </w:pPr>
            <w:r w:rsidRPr="00586401">
              <w:rPr>
                <w:rStyle w:val="Hyperlink"/>
                <w:rFonts w:ascii="Tahoma" w:hAnsi="Tahoma" w:cs="Tahoma"/>
                <w:sz w:val="16"/>
                <w:szCs w:val="16"/>
              </w:rPr>
              <w:t>telefone: (</w:t>
            </w:r>
            <w:r w:rsidRPr="00586401">
              <w:rPr>
                <w:rFonts w:ascii="Tahoma" w:hAnsi="Tahoma" w:cs="Tahoma"/>
                <w:sz w:val="16"/>
                <w:szCs w:val="16"/>
              </w:rPr>
              <w:t>49)</w:t>
            </w:r>
            <w:r w:rsidRPr="00586401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3546-0194</w:t>
            </w:r>
            <w:hyperlink r:id="rId14" w:history="1"/>
          </w:p>
        </w:tc>
      </w:tr>
      <w:tr w:rsidR="00167210" w:rsidRPr="00586401" w:rsidTr="00D24651">
        <w:trPr>
          <w:trHeight w:val="251"/>
        </w:trPr>
        <w:tc>
          <w:tcPr>
            <w:tcW w:w="9631" w:type="dxa"/>
            <w:gridSpan w:val="2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586401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GERAIS</w:t>
            </w:r>
            <w:r w:rsidRPr="00586401">
              <w:rPr>
                <w:rFonts w:ascii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DA</w:t>
            </w:r>
            <w:r w:rsidRPr="00586401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LICITAÇÃO</w:t>
            </w:r>
          </w:p>
        </w:tc>
      </w:tr>
      <w:tr w:rsidR="00167210" w:rsidRPr="00586401" w:rsidTr="00D24651">
        <w:trPr>
          <w:trHeight w:val="253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REGISTRO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2"/>
                <w:sz w:val="16"/>
                <w:szCs w:val="16"/>
              </w:rPr>
              <w:t>PREÇOS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before="1" w:line="233" w:lineRule="exact"/>
              <w:ind w:left="42" w:right="3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>SIM</w:t>
            </w:r>
          </w:p>
        </w:tc>
      </w:tr>
      <w:tr w:rsidR="00167210" w:rsidRPr="00586401" w:rsidTr="00D24651">
        <w:trPr>
          <w:trHeight w:val="254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FORMA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JULGAMENTO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4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z w:val="16"/>
                <w:szCs w:val="16"/>
              </w:rPr>
              <w:t>MENOR</w:t>
            </w:r>
            <w:r w:rsidRPr="00586401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PREÇO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z w:val="16"/>
                <w:szCs w:val="16"/>
              </w:rPr>
              <w:t>POR</w:t>
            </w: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b/>
                <w:spacing w:val="-4"/>
                <w:sz w:val="16"/>
                <w:szCs w:val="16"/>
              </w:rPr>
              <w:t>ITEM</w:t>
            </w:r>
          </w:p>
        </w:tc>
      </w:tr>
      <w:tr w:rsidR="00167210" w:rsidRPr="00586401" w:rsidTr="00D24651">
        <w:trPr>
          <w:trHeight w:val="251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FORMA</w:t>
            </w:r>
            <w:r w:rsidRPr="00586401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FORNECIMENTO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4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PARCELADA</w:t>
            </w:r>
          </w:p>
        </w:tc>
      </w:tr>
      <w:tr w:rsidR="00167210" w:rsidRPr="00586401" w:rsidTr="00D24651">
        <w:trPr>
          <w:trHeight w:val="348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4" w:lineRule="exact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6"/>
                <w:sz w:val="16"/>
                <w:szCs w:val="16"/>
              </w:rPr>
              <w:t>CONTRATO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4" w:lineRule="exact"/>
              <w:ind w:left="1900" w:right="1882" w:hanging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NÃO</w:t>
            </w:r>
          </w:p>
        </w:tc>
      </w:tr>
      <w:tr w:rsidR="00167210" w:rsidRPr="00586401" w:rsidTr="00D24651">
        <w:trPr>
          <w:trHeight w:val="252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ATA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REGISTRO</w:t>
            </w:r>
            <w:r w:rsidRPr="00586401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PREÇOS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42" w:right="3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6401">
              <w:rPr>
                <w:rFonts w:ascii="Tahoma" w:hAnsi="Tahoma" w:cs="Tahoma"/>
                <w:b/>
                <w:spacing w:val="-5"/>
                <w:sz w:val="16"/>
                <w:szCs w:val="16"/>
              </w:rPr>
              <w:t>SIM</w:t>
            </w:r>
          </w:p>
        </w:tc>
      </w:tr>
      <w:tr w:rsidR="00167210" w:rsidRPr="00586401" w:rsidTr="00D24651">
        <w:trPr>
          <w:trHeight w:val="506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2" w:lineRule="exact"/>
              <w:ind w:left="2227" w:right="4" w:hanging="220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LICITAÇÃO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EXCLUSIVA</w:t>
            </w:r>
            <w:r w:rsidRPr="00586401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MEI,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ME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 xml:space="preserve">OU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EPP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2" w:lineRule="exact"/>
              <w:ind w:left="1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SOMENTE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OS</w:t>
            </w:r>
            <w:r w:rsidRPr="00586401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ITENS</w:t>
            </w:r>
            <w:r w:rsidRPr="00586401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COM</w:t>
            </w:r>
            <w:r w:rsidRPr="00586401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 xml:space="preserve">VALOR </w:t>
            </w:r>
            <w:r w:rsidRPr="00586401">
              <w:rPr>
                <w:rFonts w:ascii="Tahoma" w:hAnsi="Tahoma" w:cs="Tahoma"/>
                <w:sz w:val="16"/>
                <w:szCs w:val="16"/>
              </w:rPr>
              <w:t>TOTAL ESTIMADO ATÉ R$ 80.000,00</w:t>
            </w:r>
          </w:p>
        </w:tc>
      </w:tr>
      <w:tr w:rsidR="00167210" w:rsidRPr="00586401" w:rsidTr="00D24651">
        <w:trPr>
          <w:trHeight w:val="251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MODO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DISPUTA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32" w:lineRule="exact"/>
              <w:ind w:left="42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FECHADO E ABERTO</w:t>
            </w:r>
          </w:p>
        </w:tc>
      </w:tr>
      <w:tr w:rsidR="00167210" w:rsidRPr="00586401" w:rsidTr="00D24651">
        <w:trPr>
          <w:trHeight w:val="506"/>
        </w:trPr>
        <w:tc>
          <w:tcPr>
            <w:tcW w:w="4830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INTERVALO</w:t>
            </w:r>
            <w:r w:rsidRPr="00586401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MÍNIMO</w:t>
            </w:r>
            <w:r w:rsidRPr="00586401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586401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>DIFERENÇA</w:t>
            </w:r>
            <w:r w:rsidRPr="00586401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t xml:space="preserve">DE </w:t>
            </w:r>
            <w:r w:rsidRPr="00586401">
              <w:rPr>
                <w:rFonts w:ascii="Tahoma" w:hAnsi="Tahoma" w:cs="Tahoma"/>
                <w:sz w:val="16"/>
                <w:szCs w:val="16"/>
              </w:rPr>
              <w:t>VALORES ENTRE OS LANCES</w:t>
            </w:r>
          </w:p>
        </w:tc>
        <w:tc>
          <w:tcPr>
            <w:tcW w:w="4801" w:type="dxa"/>
            <w:vAlign w:val="center"/>
          </w:tcPr>
          <w:p w:rsidR="00167210" w:rsidRPr="00586401" w:rsidRDefault="00167210" w:rsidP="006B3FEA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>R$</w:t>
            </w:r>
            <w:r w:rsidRPr="00586401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586401">
              <w:rPr>
                <w:rFonts w:ascii="Tahoma" w:hAnsi="Tahoma" w:cs="Tahoma"/>
                <w:spacing w:val="-4"/>
                <w:sz w:val="16"/>
                <w:szCs w:val="16"/>
              </w:rPr>
              <w:t>0,01</w:t>
            </w:r>
          </w:p>
        </w:tc>
      </w:tr>
    </w:tbl>
    <w:p w:rsidR="00167210" w:rsidRPr="00586401" w:rsidRDefault="00167210" w:rsidP="00167210">
      <w:pPr>
        <w:pStyle w:val="Corpodetexto"/>
        <w:spacing w:before="4"/>
        <w:ind w:left="0"/>
        <w:jc w:val="left"/>
        <w:rPr>
          <w:sz w:val="16"/>
          <w:szCs w:val="16"/>
        </w:rPr>
      </w:pPr>
    </w:p>
    <w:p w:rsidR="00167210" w:rsidRDefault="00167210" w:rsidP="00167210">
      <w:pPr>
        <w:rPr>
          <w:sz w:val="16"/>
          <w:szCs w:val="16"/>
        </w:rPr>
      </w:pPr>
      <w:r w:rsidRPr="00586401">
        <w:rPr>
          <w:rFonts w:ascii="Tahoma" w:hAnsi="Tahoma" w:cs="Tahoma"/>
          <w:sz w:val="16"/>
          <w:szCs w:val="16"/>
        </w:rPr>
        <w:t xml:space="preserve"> </w:t>
      </w:r>
    </w:p>
    <w:tbl>
      <w:tblPr>
        <w:tblStyle w:val="TableNormal"/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01"/>
      </w:tblGrid>
      <w:tr w:rsidR="00D24651" w:rsidRPr="00586401" w:rsidTr="00D24651">
        <w:trPr>
          <w:trHeight w:val="506"/>
        </w:trPr>
        <w:tc>
          <w:tcPr>
            <w:tcW w:w="4830" w:type="dxa"/>
            <w:vAlign w:val="center"/>
          </w:tcPr>
          <w:p w:rsidR="00D24651" w:rsidRPr="00586401" w:rsidRDefault="00D24651" w:rsidP="006B3FEA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586401">
              <w:rPr>
                <w:rFonts w:ascii="Tahoma" w:hAnsi="Tahoma" w:cs="Tahoma"/>
                <w:spacing w:val="-2"/>
                <w:sz w:val="16"/>
                <w:szCs w:val="16"/>
              </w:rPr>
              <w:lastRenderedPageBreak/>
              <w:t xml:space="preserve">FUNDAMENTAÇÃO </w:t>
            </w:r>
          </w:p>
        </w:tc>
        <w:tc>
          <w:tcPr>
            <w:tcW w:w="4801" w:type="dxa"/>
            <w:vAlign w:val="center"/>
          </w:tcPr>
          <w:p w:rsidR="00D24651" w:rsidRPr="00586401" w:rsidRDefault="00D24651" w:rsidP="006B3FEA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6401">
              <w:rPr>
                <w:rFonts w:ascii="Tahoma" w:hAnsi="Tahoma" w:cs="Tahoma"/>
                <w:sz w:val="16"/>
                <w:szCs w:val="16"/>
              </w:rPr>
              <w:t xml:space="preserve">Lei Federal nº 14.133/2021, Lei Complementar nº 123/06, Decretos Municipais nº 45/2023 e 46/2023. </w:t>
            </w:r>
          </w:p>
        </w:tc>
      </w:tr>
    </w:tbl>
    <w:p w:rsidR="00D24651" w:rsidRPr="00586401" w:rsidRDefault="00D24651" w:rsidP="00D24651">
      <w:pPr>
        <w:pStyle w:val="Corpodetexto"/>
        <w:spacing w:before="4"/>
        <w:ind w:left="0"/>
        <w:jc w:val="left"/>
        <w:rPr>
          <w:sz w:val="16"/>
          <w:szCs w:val="16"/>
        </w:rPr>
      </w:pPr>
    </w:p>
    <w:p w:rsidR="00D24651" w:rsidRPr="00586401" w:rsidRDefault="00D24651" w:rsidP="00D24651">
      <w:pPr>
        <w:pStyle w:val="Ttulo2"/>
        <w:tabs>
          <w:tab w:val="left" w:pos="332"/>
        </w:tabs>
        <w:ind w:firstLine="0"/>
        <w:jc w:val="both"/>
        <w:rPr>
          <w:rFonts w:ascii="Tahoma" w:hAnsi="Tahoma" w:cs="Tahoma"/>
          <w:sz w:val="16"/>
          <w:szCs w:val="16"/>
        </w:rPr>
      </w:pPr>
      <w:r w:rsidRPr="00586401">
        <w:rPr>
          <w:rFonts w:ascii="Tahoma" w:hAnsi="Tahoma" w:cs="Tahoma"/>
          <w:sz w:val="16"/>
          <w:szCs w:val="16"/>
        </w:rPr>
        <w:t xml:space="preserve"> DO</w:t>
      </w:r>
      <w:r w:rsidRPr="00586401">
        <w:rPr>
          <w:rFonts w:ascii="Tahoma" w:hAnsi="Tahoma" w:cs="Tahoma"/>
          <w:b w:val="0"/>
          <w:spacing w:val="-6"/>
          <w:sz w:val="16"/>
          <w:szCs w:val="16"/>
        </w:rPr>
        <w:t xml:space="preserve"> </w:t>
      </w:r>
      <w:r w:rsidRPr="00586401">
        <w:rPr>
          <w:rFonts w:ascii="Tahoma" w:hAnsi="Tahoma" w:cs="Tahoma"/>
          <w:spacing w:val="-2"/>
          <w:sz w:val="16"/>
          <w:szCs w:val="16"/>
        </w:rPr>
        <w:t>OBJETO</w:t>
      </w:r>
    </w:p>
    <w:p w:rsidR="00D24651" w:rsidRPr="00586401" w:rsidRDefault="00D24651" w:rsidP="00D24651">
      <w:pPr>
        <w:pStyle w:val="PargrafodaLista"/>
        <w:tabs>
          <w:tab w:val="left" w:pos="462"/>
        </w:tabs>
        <w:spacing w:before="1"/>
        <w:ind w:right="-1277"/>
        <w:rPr>
          <w:rFonts w:ascii="Tahoma" w:hAnsi="Tahoma" w:cs="Tahoma"/>
          <w:sz w:val="16"/>
          <w:szCs w:val="16"/>
          <w:highlight w:val="yellow"/>
        </w:rPr>
      </w:pPr>
      <w:r w:rsidRPr="00586401">
        <w:rPr>
          <w:rFonts w:ascii="Tahoma" w:hAnsi="Tahoma" w:cs="Tahoma"/>
          <w:sz w:val="16"/>
          <w:szCs w:val="16"/>
        </w:rPr>
        <w:t>A presente licitação tem por finalidade o REGISTRO DE PREÇOS  para futura eventual prestação de serviços técnicos para instalação, manuntenção preditiva e corretiva de equipamentos, eletrodomesticos, eletroeletronicos, ar condicionado, climatizadores, conforme quantidades e características descritas nos anexos I e II deste edital.</w:t>
      </w:r>
    </w:p>
    <w:p w:rsidR="00D24651" w:rsidRPr="00586401" w:rsidRDefault="00D24651" w:rsidP="00D24651">
      <w:pPr>
        <w:rPr>
          <w:sz w:val="16"/>
          <w:szCs w:val="16"/>
        </w:rPr>
      </w:pPr>
    </w:p>
    <w:p w:rsidR="00D24651" w:rsidRDefault="00D24651" w:rsidP="00167210">
      <w:pPr>
        <w:rPr>
          <w:sz w:val="16"/>
          <w:szCs w:val="16"/>
        </w:rPr>
      </w:pPr>
    </w:p>
    <w:p w:rsidR="00D24651" w:rsidRDefault="00D24651" w:rsidP="00167210">
      <w:pPr>
        <w:rPr>
          <w:sz w:val="16"/>
          <w:szCs w:val="16"/>
        </w:rPr>
      </w:pPr>
      <w:r>
        <w:rPr>
          <w:sz w:val="16"/>
          <w:szCs w:val="16"/>
        </w:rPr>
        <w:t>OS DEMAIS ITENS DO EDITAL PERMANECEM INALTERADOS.</w:t>
      </w:r>
    </w:p>
    <w:p w:rsidR="00D24651" w:rsidRDefault="00D24651" w:rsidP="00167210">
      <w:pPr>
        <w:rPr>
          <w:sz w:val="16"/>
          <w:szCs w:val="16"/>
        </w:rPr>
      </w:pPr>
    </w:p>
    <w:p w:rsidR="00D24651" w:rsidRDefault="00D24651" w:rsidP="00D24651">
      <w:pPr>
        <w:jc w:val="center"/>
        <w:rPr>
          <w:sz w:val="16"/>
          <w:szCs w:val="16"/>
        </w:rPr>
      </w:pPr>
      <w:r>
        <w:rPr>
          <w:sz w:val="16"/>
          <w:szCs w:val="16"/>
        </w:rPr>
        <w:t>MONTE CARLO 21 DE AGOSTO DE 2024</w:t>
      </w:r>
    </w:p>
    <w:p w:rsidR="00D24651" w:rsidRDefault="00D24651" w:rsidP="00D24651">
      <w:pPr>
        <w:jc w:val="center"/>
        <w:rPr>
          <w:sz w:val="16"/>
          <w:szCs w:val="16"/>
        </w:rPr>
      </w:pPr>
      <w:r>
        <w:rPr>
          <w:sz w:val="16"/>
          <w:szCs w:val="16"/>
        </w:rPr>
        <w:t>SONIA SALETE VEDOVATTO</w:t>
      </w:r>
    </w:p>
    <w:p w:rsidR="00D24651" w:rsidRPr="00586401" w:rsidRDefault="00D24651" w:rsidP="00D24651">
      <w:pPr>
        <w:jc w:val="center"/>
        <w:rPr>
          <w:sz w:val="16"/>
          <w:szCs w:val="16"/>
        </w:rPr>
      </w:pPr>
      <w:r>
        <w:rPr>
          <w:sz w:val="16"/>
          <w:szCs w:val="16"/>
        </w:rPr>
        <w:t>PREFEITA</w:t>
      </w:r>
    </w:p>
    <w:p w:rsidR="00167210" w:rsidRDefault="00167210" w:rsidP="00D24651">
      <w:pPr>
        <w:jc w:val="center"/>
        <w:rPr>
          <w:rFonts w:ascii="Tahoma" w:hAnsi="Tahoma" w:cs="Tahoma"/>
          <w:sz w:val="24"/>
          <w:szCs w:val="24"/>
        </w:rPr>
      </w:pPr>
    </w:p>
    <w:p w:rsidR="00167210" w:rsidRPr="00167210" w:rsidRDefault="00167210">
      <w:pPr>
        <w:rPr>
          <w:rFonts w:ascii="Tahoma" w:hAnsi="Tahoma" w:cs="Tahoma"/>
          <w:sz w:val="24"/>
          <w:szCs w:val="24"/>
        </w:rPr>
      </w:pPr>
    </w:p>
    <w:sectPr w:rsidR="00167210" w:rsidRPr="00167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02ED0"/>
    <w:multiLevelType w:val="multilevel"/>
    <w:tmpl w:val="A0CE95F4"/>
    <w:lvl w:ilvl="0">
      <w:start w:val="1"/>
      <w:numFmt w:val="decimal"/>
      <w:lvlText w:val="%1."/>
      <w:lvlJc w:val="left"/>
      <w:pPr>
        <w:ind w:left="334" w:hanging="222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33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51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2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8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09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38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7" w:hanging="6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01"/>
    <w:rsid w:val="00167210"/>
    <w:rsid w:val="00512271"/>
    <w:rsid w:val="00586401"/>
    <w:rsid w:val="005E3112"/>
    <w:rsid w:val="008B0DC5"/>
    <w:rsid w:val="00A154A2"/>
    <w:rsid w:val="00D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8698-3226-4F03-955C-79FADE61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586401"/>
    <w:pPr>
      <w:widowControl w:val="0"/>
      <w:autoSpaceDE w:val="0"/>
      <w:autoSpaceDN w:val="0"/>
      <w:spacing w:after="0" w:line="240" w:lineRule="auto"/>
      <w:ind w:left="332" w:hanging="220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6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6401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5864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8640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6401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58640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864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montecarlo.sc.gov.br" TargetMode="External"/><Relationship Id="rId13" Type="http://schemas.openxmlformats.org/officeDocument/2006/relationships/hyperlink" Target="mailto:licitacao2@montecarl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riomunicipal.sc.gov.br" TargetMode="External"/><Relationship Id="rId12" Type="http://schemas.openxmlformats.org/officeDocument/2006/relationships/hyperlink" Target="http://www.diariomunicipal.sc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ncp.gov.br" TargetMode="External"/><Relationship Id="rId11" Type="http://schemas.openxmlformats.org/officeDocument/2006/relationships/hyperlink" Target="http://www.pncp.gov.br" TargetMode="External"/><Relationship Id="rId5" Type="http://schemas.openxmlformats.org/officeDocument/2006/relationships/hyperlink" Target="http://www.montecarlo.sc.gov.b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ontecarlo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Relationship Id="rId1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Monte Carlo</dc:creator>
  <cp:keywords/>
  <dc:description/>
  <cp:lastModifiedBy>Licitações Monte Carlo</cp:lastModifiedBy>
  <cp:revision>3</cp:revision>
  <dcterms:created xsi:type="dcterms:W3CDTF">2024-08-21T14:23:00Z</dcterms:created>
  <dcterms:modified xsi:type="dcterms:W3CDTF">2024-08-21T16:12:00Z</dcterms:modified>
</cp:coreProperties>
</file>