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comgrade"/>
        <w:tblW w:w="0" w:type="auto"/>
        <w:tblInd w:w="392" w:type="dxa"/>
        <w:tblLook w:val="04A0" w:firstRow="1" w:lastRow="0" w:firstColumn="1" w:lastColumn="0" w:noHBand="0" w:noVBand="1"/>
      </w:tblPr>
      <w:tblGrid>
        <w:gridCol w:w="9497"/>
      </w:tblGrid>
      <w:tr w:rsidR="00CC63A6" w14:paraId="771A02BE" w14:textId="77777777" w:rsidTr="00CC63A6">
        <w:trPr>
          <w:trHeight w:val="1266"/>
        </w:trPr>
        <w:tc>
          <w:tcPr>
            <w:tcW w:w="9497" w:type="dxa"/>
          </w:tcPr>
          <w:p w14:paraId="771A02BB" w14:textId="63B2EBF0" w:rsidR="00CC63A6" w:rsidRPr="0073175F" w:rsidRDefault="00CC63A6" w:rsidP="00CC63A6">
            <w:pPr>
              <w:pStyle w:val="TableParagraph"/>
              <w:spacing w:before="100" w:after="100"/>
              <w:ind w:left="-108" w:right="-108"/>
              <w:jc w:val="center"/>
              <w:rPr>
                <w:rFonts w:ascii="Tahoma" w:hAnsi="Tahoma" w:cs="Tahoma"/>
                <w:b/>
              </w:rPr>
            </w:pPr>
            <w:r w:rsidRPr="0073175F">
              <w:rPr>
                <w:rFonts w:ascii="Tahoma" w:hAnsi="Tahoma" w:cs="Tahoma"/>
                <w:b/>
              </w:rPr>
              <w:t>EDITAL DE CONCORRÊNCIA ELETRÔNICA N° 00</w:t>
            </w:r>
            <w:r w:rsidR="004C244C">
              <w:rPr>
                <w:rFonts w:ascii="Tahoma" w:hAnsi="Tahoma" w:cs="Tahoma"/>
                <w:b/>
              </w:rPr>
              <w:t>41</w:t>
            </w:r>
            <w:r w:rsidRPr="0073175F">
              <w:rPr>
                <w:rFonts w:ascii="Tahoma" w:hAnsi="Tahoma" w:cs="Tahoma"/>
                <w:b/>
              </w:rPr>
              <w:t>/2024 – PMMC</w:t>
            </w:r>
          </w:p>
          <w:p w14:paraId="771A02BC" w14:textId="44EF8A5E" w:rsidR="00CC63A6" w:rsidRPr="0073175F" w:rsidRDefault="00CC63A6" w:rsidP="00CC63A6">
            <w:pPr>
              <w:pStyle w:val="TableParagraph"/>
              <w:spacing w:after="100"/>
              <w:ind w:left="-108" w:right="-108" w:firstLine="2"/>
              <w:jc w:val="center"/>
              <w:rPr>
                <w:rFonts w:ascii="Tahoma" w:hAnsi="Tahoma" w:cs="Tahoma"/>
                <w:b/>
              </w:rPr>
            </w:pPr>
            <w:r w:rsidRPr="0073175F">
              <w:rPr>
                <w:rFonts w:ascii="Tahoma" w:hAnsi="Tahoma" w:cs="Tahoma"/>
                <w:b/>
                <w:spacing w:val="-2"/>
              </w:rPr>
              <w:t>PROCESSO</w:t>
            </w:r>
            <w:r w:rsidRPr="0073175F">
              <w:rPr>
                <w:rFonts w:ascii="Tahoma" w:hAnsi="Tahoma" w:cs="Tahoma"/>
                <w:b/>
                <w:spacing w:val="-13"/>
              </w:rPr>
              <w:t xml:space="preserve"> </w:t>
            </w:r>
            <w:r w:rsidRPr="0073175F">
              <w:rPr>
                <w:rFonts w:ascii="Tahoma" w:hAnsi="Tahoma" w:cs="Tahoma"/>
                <w:b/>
                <w:spacing w:val="-2"/>
              </w:rPr>
              <w:t>ADMINISTRATIVO</w:t>
            </w:r>
            <w:r w:rsidRPr="0073175F">
              <w:rPr>
                <w:rFonts w:ascii="Tahoma" w:hAnsi="Tahoma" w:cs="Tahoma"/>
                <w:b/>
                <w:spacing w:val="-6"/>
              </w:rPr>
              <w:t xml:space="preserve"> </w:t>
            </w:r>
            <w:r w:rsidRPr="0073175F">
              <w:rPr>
                <w:rFonts w:ascii="Tahoma" w:hAnsi="Tahoma" w:cs="Tahoma"/>
                <w:b/>
                <w:spacing w:val="-1"/>
              </w:rPr>
              <w:t>LICITATÓRIO</w:t>
            </w:r>
            <w:r w:rsidRPr="0073175F">
              <w:rPr>
                <w:rFonts w:ascii="Tahoma" w:hAnsi="Tahoma" w:cs="Tahoma"/>
                <w:b/>
                <w:spacing w:val="-3"/>
              </w:rPr>
              <w:t xml:space="preserve"> </w:t>
            </w:r>
            <w:r w:rsidRPr="0073175F">
              <w:rPr>
                <w:rFonts w:ascii="Tahoma" w:hAnsi="Tahoma" w:cs="Tahoma"/>
                <w:b/>
                <w:spacing w:val="-1"/>
              </w:rPr>
              <w:t>N°</w:t>
            </w:r>
            <w:r w:rsidRPr="0073175F">
              <w:rPr>
                <w:rFonts w:ascii="Tahoma" w:hAnsi="Tahoma" w:cs="Tahoma"/>
                <w:b/>
                <w:spacing w:val="-2"/>
              </w:rPr>
              <w:t xml:space="preserve"> </w:t>
            </w:r>
            <w:r w:rsidRPr="0073175F">
              <w:rPr>
                <w:rFonts w:ascii="Tahoma" w:hAnsi="Tahoma" w:cs="Tahoma"/>
                <w:b/>
                <w:spacing w:val="-1"/>
              </w:rPr>
              <w:t>00</w:t>
            </w:r>
            <w:r w:rsidR="004C244C">
              <w:rPr>
                <w:rFonts w:ascii="Tahoma" w:hAnsi="Tahoma" w:cs="Tahoma"/>
                <w:b/>
                <w:spacing w:val="-1"/>
              </w:rPr>
              <w:t>07</w:t>
            </w:r>
            <w:r w:rsidRPr="0073175F">
              <w:rPr>
                <w:rFonts w:ascii="Tahoma" w:hAnsi="Tahoma" w:cs="Tahoma"/>
                <w:b/>
                <w:spacing w:val="-1"/>
              </w:rPr>
              <w:t>/2024</w:t>
            </w:r>
          </w:p>
          <w:p w14:paraId="771A02BD" w14:textId="0E5F36D0" w:rsidR="00CC63A6" w:rsidRDefault="00CC63A6" w:rsidP="00CC63A6">
            <w:pPr>
              <w:spacing w:after="100"/>
              <w:ind w:left="-108" w:right="-108"/>
              <w:jc w:val="center"/>
              <w:rPr>
                <w:b/>
                <w:sz w:val="28"/>
              </w:rPr>
            </w:pPr>
          </w:p>
        </w:tc>
      </w:tr>
    </w:tbl>
    <w:p w14:paraId="771A02BF" w14:textId="77777777" w:rsidR="0073175F" w:rsidRDefault="0073175F" w:rsidP="00CC63A6">
      <w:pPr>
        <w:pStyle w:val="Corpodetexto"/>
        <w:spacing w:before="26"/>
        <w:ind w:left="142" w:right="249"/>
        <w:rPr>
          <w:rFonts w:ascii="Tahoma" w:hAnsi="Tahoma" w:cs="Tahoma"/>
          <w:b/>
        </w:rPr>
      </w:pPr>
    </w:p>
    <w:p w14:paraId="771A02C0" w14:textId="62413F9B" w:rsidR="0073175F" w:rsidRPr="003D2B48" w:rsidRDefault="00CC63A6" w:rsidP="0073175F">
      <w:pPr>
        <w:pStyle w:val="Corpodetexto"/>
        <w:spacing w:before="26"/>
        <w:ind w:left="284" w:right="349"/>
        <w:rPr>
          <w:rFonts w:ascii="Tahoma" w:hAnsi="Tahoma" w:cs="Tahoma"/>
          <w:bCs/>
        </w:rPr>
      </w:pPr>
      <w:r w:rsidRPr="003D2B48">
        <w:rPr>
          <w:rFonts w:ascii="Tahoma" w:hAnsi="Tahoma" w:cs="Tahoma"/>
          <w:b/>
        </w:rPr>
        <w:t>O MUNICÍPIO DE MONTE CARLO</w:t>
      </w:r>
      <w:r w:rsidRPr="003D2B48">
        <w:rPr>
          <w:rFonts w:ascii="Tahoma" w:hAnsi="Tahoma" w:cs="Tahoma"/>
          <w:bCs/>
        </w:rPr>
        <w:t>, pessoa jurídica de direito público interno, inscrito no CNPJ sob o nº 95.996.104/0001</w:t>
      </w:r>
      <w:r w:rsidR="00BC1B46">
        <w:rPr>
          <w:rFonts w:ascii="Tahoma" w:hAnsi="Tahoma" w:cs="Tahoma"/>
          <w:bCs/>
        </w:rPr>
        <w:t>-04, representado neste ato pelo</w:t>
      </w:r>
      <w:r w:rsidRPr="003D2B48">
        <w:rPr>
          <w:rFonts w:ascii="Tahoma" w:hAnsi="Tahoma" w:cs="Tahoma"/>
          <w:bCs/>
        </w:rPr>
        <w:t xml:space="preserve"> Pref</w:t>
      </w:r>
      <w:r w:rsidR="00B629D0">
        <w:rPr>
          <w:rFonts w:ascii="Tahoma" w:hAnsi="Tahoma" w:cs="Tahoma"/>
          <w:bCs/>
        </w:rPr>
        <w:t>eita</w:t>
      </w:r>
      <w:r w:rsidRPr="003D2B48">
        <w:rPr>
          <w:rFonts w:ascii="Tahoma" w:hAnsi="Tahoma" w:cs="Tahoma"/>
          <w:bCs/>
        </w:rPr>
        <w:t xml:space="preserve"> Municipal </w:t>
      </w:r>
      <w:r w:rsidR="00B629D0">
        <w:rPr>
          <w:rFonts w:ascii="Tahoma" w:hAnsi="Tahoma" w:cs="Tahoma"/>
          <w:b/>
        </w:rPr>
        <w:t>SONIA SALETE VEDOVATTO</w:t>
      </w:r>
      <w:r w:rsidR="00BC1B46">
        <w:rPr>
          <w:rFonts w:ascii="Tahoma" w:hAnsi="Tahoma" w:cs="Tahoma"/>
          <w:b/>
        </w:rPr>
        <w:t xml:space="preserve"> </w:t>
      </w:r>
      <w:r w:rsidRPr="003D2B48">
        <w:rPr>
          <w:rFonts w:ascii="Tahoma" w:hAnsi="Tahoma" w:cs="Tahoma"/>
          <w:bCs/>
        </w:rPr>
        <w:t xml:space="preserve">, no uso de suas atribuições, comunica aos interessados que realizará licitação na modalidade </w:t>
      </w:r>
      <w:r>
        <w:rPr>
          <w:rFonts w:ascii="Tahoma" w:hAnsi="Tahoma" w:cs="Tahoma"/>
          <w:b/>
        </w:rPr>
        <w:t>CONCORRÊNCIA</w:t>
      </w:r>
      <w:r w:rsidRPr="003D2B48">
        <w:rPr>
          <w:rFonts w:ascii="Tahoma" w:hAnsi="Tahoma" w:cs="Tahoma"/>
          <w:bCs/>
        </w:rPr>
        <w:t xml:space="preserve">, na forma </w:t>
      </w:r>
      <w:r w:rsidRPr="003D2B48">
        <w:rPr>
          <w:rFonts w:ascii="Tahoma" w:hAnsi="Tahoma" w:cs="Tahoma"/>
          <w:b/>
        </w:rPr>
        <w:t>ELETRÔNICA</w:t>
      </w:r>
      <w:r w:rsidRPr="003D2B48">
        <w:rPr>
          <w:rFonts w:ascii="Tahoma" w:hAnsi="Tahoma" w:cs="Tahoma"/>
          <w:bCs/>
        </w:rPr>
        <w:t xml:space="preserve">, </w:t>
      </w:r>
      <w:r>
        <w:rPr>
          <w:rFonts w:ascii="Tahoma" w:hAnsi="Tahoma" w:cs="Tahoma"/>
          <w:bCs/>
        </w:rPr>
        <w:t xml:space="preserve">visando a execução do objeto abaixo indicado. A presente licitação será do tipo </w:t>
      </w:r>
      <w:r w:rsidRPr="0073175F">
        <w:rPr>
          <w:rFonts w:ascii="Tahoma" w:hAnsi="Tahoma" w:cs="Tahoma"/>
          <w:b/>
          <w:bCs/>
        </w:rPr>
        <w:t>MENOR PREÇO GLOBAL</w:t>
      </w:r>
      <w:r w:rsidR="0073175F">
        <w:rPr>
          <w:rFonts w:ascii="Tahoma" w:hAnsi="Tahoma" w:cs="Tahoma"/>
          <w:bCs/>
        </w:rPr>
        <w:t xml:space="preserve"> sob a forma de execu</w:t>
      </w:r>
      <w:r>
        <w:rPr>
          <w:rFonts w:ascii="Tahoma" w:hAnsi="Tahoma" w:cs="Tahoma"/>
          <w:bCs/>
        </w:rPr>
        <w:t xml:space="preserve">ção indireta em regime de </w:t>
      </w:r>
      <w:r w:rsidRPr="0073175F">
        <w:rPr>
          <w:rFonts w:ascii="Tahoma" w:hAnsi="Tahoma" w:cs="Tahoma"/>
          <w:b/>
          <w:bCs/>
        </w:rPr>
        <w:t>EMPREITADA POR PREÇO UNITÁRIO</w:t>
      </w:r>
      <w:r w:rsidRPr="003D2B48">
        <w:rPr>
          <w:rFonts w:ascii="Tahoma" w:hAnsi="Tahoma" w:cs="Tahoma"/>
          <w:bCs/>
        </w:rPr>
        <w:t xml:space="preserve">, </w:t>
      </w:r>
      <w:r w:rsidR="0073175F" w:rsidRPr="0073175F">
        <w:rPr>
          <w:rFonts w:ascii="Tahoma" w:hAnsi="Tahoma" w:cs="Tahoma"/>
          <w:bCs/>
        </w:rPr>
        <w:t xml:space="preserve">consoante às condições estatuídas neste Edital, e será regida pela Lei Federal nº </w:t>
      </w:r>
      <w:r w:rsidR="0073175F">
        <w:rPr>
          <w:rFonts w:ascii="Tahoma" w:hAnsi="Tahoma" w:cs="Tahoma"/>
          <w:bCs/>
        </w:rPr>
        <w:t xml:space="preserve">14.133/21, </w:t>
      </w:r>
      <w:r w:rsidR="0073175F" w:rsidRPr="003D2B48">
        <w:rPr>
          <w:rFonts w:ascii="Tahoma" w:hAnsi="Tahoma" w:cs="Tahoma"/>
          <w:bCs/>
        </w:rPr>
        <w:t>Lei Complementar n° 123/06, Decreto</w:t>
      </w:r>
      <w:r w:rsidR="0073175F">
        <w:rPr>
          <w:rFonts w:ascii="Tahoma" w:hAnsi="Tahoma" w:cs="Tahoma"/>
          <w:bCs/>
        </w:rPr>
        <w:t>s</w:t>
      </w:r>
      <w:r w:rsidR="0073175F" w:rsidRPr="003D2B48">
        <w:rPr>
          <w:rFonts w:ascii="Tahoma" w:hAnsi="Tahoma" w:cs="Tahoma"/>
          <w:bCs/>
        </w:rPr>
        <w:t xml:space="preserve"> Municipa</w:t>
      </w:r>
      <w:r w:rsidR="0073175F">
        <w:rPr>
          <w:rFonts w:ascii="Tahoma" w:hAnsi="Tahoma" w:cs="Tahoma"/>
          <w:bCs/>
        </w:rPr>
        <w:t xml:space="preserve">is </w:t>
      </w:r>
      <w:r w:rsidR="0073175F" w:rsidRPr="003D2B48">
        <w:rPr>
          <w:rFonts w:ascii="Tahoma" w:hAnsi="Tahoma" w:cs="Tahoma"/>
          <w:bCs/>
        </w:rPr>
        <w:t xml:space="preserve">nº </w:t>
      </w:r>
      <w:r w:rsidR="0073175F" w:rsidRPr="0031559F">
        <w:rPr>
          <w:rFonts w:ascii="Tahoma" w:hAnsi="Tahoma" w:cs="Tahoma"/>
          <w:bCs/>
        </w:rPr>
        <w:t>00</w:t>
      </w:r>
      <w:r w:rsidR="00D61BC4" w:rsidRPr="0031559F">
        <w:rPr>
          <w:rFonts w:ascii="Tahoma" w:hAnsi="Tahoma" w:cs="Tahoma"/>
          <w:bCs/>
        </w:rPr>
        <w:t>45</w:t>
      </w:r>
      <w:r w:rsidR="0073175F" w:rsidRPr="0031559F">
        <w:rPr>
          <w:rFonts w:ascii="Tahoma" w:hAnsi="Tahoma" w:cs="Tahoma"/>
          <w:bCs/>
        </w:rPr>
        <w:t>/2023 e</w:t>
      </w:r>
      <w:r w:rsidR="00D61BC4" w:rsidRPr="0031559F">
        <w:rPr>
          <w:rFonts w:ascii="Tahoma" w:hAnsi="Tahoma" w:cs="Tahoma"/>
          <w:bCs/>
        </w:rPr>
        <w:t xml:space="preserve"> 0046</w:t>
      </w:r>
      <w:r w:rsidR="0073175F" w:rsidRPr="0031559F">
        <w:rPr>
          <w:rFonts w:ascii="Tahoma" w:hAnsi="Tahoma" w:cs="Tahoma"/>
          <w:bCs/>
        </w:rPr>
        <w:t>/202</w:t>
      </w:r>
      <w:r w:rsidR="00D61BC4" w:rsidRPr="0031559F">
        <w:rPr>
          <w:rFonts w:ascii="Tahoma" w:hAnsi="Tahoma" w:cs="Tahoma"/>
          <w:bCs/>
        </w:rPr>
        <w:t>3</w:t>
      </w:r>
      <w:r w:rsidR="0073175F" w:rsidRPr="00D61BC4">
        <w:rPr>
          <w:rFonts w:ascii="Tahoma" w:hAnsi="Tahoma" w:cs="Tahoma"/>
          <w:bCs/>
        </w:rPr>
        <w:t xml:space="preserve"> e</w:t>
      </w:r>
      <w:r w:rsidR="0073175F" w:rsidRPr="003D2B48">
        <w:rPr>
          <w:rFonts w:ascii="Tahoma" w:hAnsi="Tahoma" w:cs="Tahoma"/>
          <w:bCs/>
        </w:rPr>
        <w:t xml:space="preserve"> demais normas pertinentes </w:t>
      </w:r>
      <w:r w:rsidR="0073175F">
        <w:rPr>
          <w:rFonts w:ascii="Tahoma" w:hAnsi="Tahoma" w:cs="Tahoma"/>
          <w:bCs/>
        </w:rPr>
        <w:t xml:space="preserve">a matéria. </w:t>
      </w:r>
    </w:p>
    <w:p w14:paraId="771A02C1" w14:textId="77777777" w:rsidR="004A1063" w:rsidRDefault="004A1063" w:rsidP="0073175F">
      <w:pPr>
        <w:pStyle w:val="Corpodetexto"/>
        <w:spacing w:before="2"/>
        <w:ind w:left="0"/>
      </w:pPr>
    </w:p>
    <w:p w14:paraId="771A02C2" w14:textId="77777777" w:rsidR="004A1063" w:rsidRPr="0073175F" w:rsidRDefault="0073175F" w:rsidP="0073175F">
      <w:pPr>
        <w:pStyle w:val="Ttulo3"/>
        <w:numPr>
          <w:ilvl w:val="0"/>
          <w:numId w:val="17"/>
        </w:numPr>
        <w:tabs>
          <w:tab w:val="left" w:pos="426"/>
          <w:tab w:val="left" w:pos="9356"/>
        </w:tabs>
        <w:spacing w:line="252" w:lineRule="exact"/>
        <w:ind w:left="284" w:right="349" w:firstLine="0"/>
        <w:jc w:val="both"/>
        <w:rPr>
          <w:rFonts w:ascii="Tahoma" w:hAnsi="Tahoma" w:cs="Tahoma"/>
        </w:rPr>
      </w:pPr>
      <w:r>
        <w:rPr>
          <w:rFonts w:ascii="Tahoma" w:hAnsi="Tahoma" w:cs="Tahoma"/>
        </w:rPr>
        <w:t xml:space="preserve"> </w:t>
      </w:r>
      <w:r w:rsidR="00CC63A6" w:rsidRPr="0073175F">
        <w:rPr>
          <w:rFonts w:ascii="Tahoma" w:hAnsi="Tahoma" w:cs="Tahoma"/>
        </w:rPr>
        <w:t>-</w:t>
      </w:r>
      <w:r w:rsidR="00CC63A6" w:rsidRPr="0073175F">
        <w:rPr>
          <w:rFonts w:ascii="Tahoma" w:hAnsi="Tahoma" w:cs="Tahoma"/>
          <w:spacing w:val="-2"/>
        </w:rPr>
        <w:t xml:space="preserve"> </w:t>
      </w:r>
      <w:r w:rsidR="00CC63A6" w:rsidRPr="0073175F">
        <w:rPr>
          <w:rFonts w:ascii="Tahoma" w:hAnsi="Tahoma" w:cs="Tahoma"/>
        </w:rPr>
        <w:t>DO</w:t>
      </w:r>
      <w:r w:rsidR="00CC63A6" w:rsidRPr="0073175F">
        <w:rPr>
          <w:rFonts w:ascii="Tahoma" w:hAnsi="Tahoma" w:cs="Tahoma"/>
          <w:spacing w:val="-2"/>
        </w:rPr>
        <w:t xml:space="preserve"> </w:t>
      </w:r>
      <w:r w:rsidR="00CC63A6" w:rsidRPr="0073175F">
        <w:rPr>
          <w:rFonts w:ascii="Tahoma" w:hAnsi="Tahoma" w:cs="Tahoma"/>
        </w:rPr>
        <w:t>LOCAL</w:t>
      </w:r>
      <w:r w:rsidR="00CC63A6" w:rsidRPr="0073175F">
        <w:rPr>
          <w:rFonts w:ascii="Tahoma" w:hAnsi="Tahoma" w:cs="Tahoma"/>
          <w:spacing w:val="-3"/>
        </w:rPr>
        <w:t xml:space="preserve"> </w:t>
      </w:r>
      <w:r w:rsidR="00CC63A6" w:rsidRPr="0073175F">
        <w:rPr>
          <w:rFonts w:ascii="Tahoma" w:hAnsi="Tahoma" w:cs="Tahoma"/>
        </w:rPr>
        <w:t>E</w:t>
      </w:r>
      <w:r w:rsidR="00CC63A6" w:rsidRPr="0073175F">
        <w:rPr>
          <w:rFonts w:ascii="Tahoma" w:hAnsi="Tahoma" w:cs="Tahoma"/>
          <w:spacing w:val="-3"/>
        </w:rPr>
        <w:t xml:space="preserve"> </w:t>
      </w:r>
      <w:r w:rsidR="00CC63A6" w:rsidRPr="0073175F">
        <w:rPr>
          <w:rFonts w:ascii="Tahoma" w:hAnsi="Tahoma" w:cs="Tahoma"/>
          <w:spacing w:val="-4"/>
        </w:rPr>
        <w:t>DATA</w:t>
      </w:r>
    </w:p>
    <w:p w14:paraId="771A02C3" w14:textId="00092C18" w:rsidR="004A1063" w:rsidRDefault="0073175F" w:rsidP="0073175F">
      <w:pPr>
        <w:pStyle w:val="PargrafodaLista"/>
        <w:numPr>
          <w:ilvl w:val="1"/>
          <w:numId w:val="17"/>
        </w:numPr>
        <w:tabs>
          <w:tab w:val="left" w:pos="637"/>
          <w:tab w:val="left" w:pos="709"/>
          <w:tab w:val="left" w:pos="851"/>
          <w:tab w:val="left" w:pos="9356"/>
        </w:tabs>
        <w:ind w:left="284" w:right="349" w:firstLine="0"/>
        <w:rPr>
          <w:rFonts w:ascii="Tahoma" w:hAnsi="Tahoma" w:cs="Tahoma"/>
        </w:rPr>
      </w:pPr>
      <w:r>
        <w:rPr>
          <w:rFonts w:ascii="Tahoma" w:hAnsi="Tahoma" w:cs="Tahoma"/>
        </w:rPr>
        <w:t xml:space="preserve"> </w:t>
      </w:r>
      <w:r w:rsidR="00CC63A6" w:rsidRPr="0073175F">
        <w:rPr>
          <w:rFonts w:ascii="Tahoma" w:hAnsi="Tahoma" w:cs="Tahoma"/>
        </w:rPr>
        <w:t>-</w:t>
      </w:r>
      <w:r w:rsidR="00CC63A6" w:rsidRPr="0073175F">
        <w:rPr>
          <w:rFonts w:ascii="Tahoma" w:hAnsi="Tahoma" w:cs="Tahoma"/>
          <w:spacing w:val="72"/>
        </w:rPr>
        <w:t xml:space="preserve"> </w:t>
      </w:r>
      <w:r w:rsidR="00CC63A6" w:rsidRPr="0073175F">
        <w:rPr>
          <w:rFonts w:ascii="Tahoma" w:hAnsi="Tahoma" w:cs="Tahoma"/>
        </w:rPr>
        <w:t>A</w:t>
      </w:r>
      <w:r w:rsidR="00CC63A6" w:rsidRPr="0073175F">
        <w:rPr>
          <w:rFonts w:ascii="Tahoma" w:hAnsi="Tahoma" w:cs="Tahoma"/>
          <w:spacing w:val="77"/>
        </w:rPr>
        <w:t xml:space="preserve"> </w:t>
      </w:r>
      <w:r w:rsidR="00CC63A6" w:rsidRPr="0073175F">
        <w:rPr>
          <w:rFonts w:ascii="Tahoma" w:hAnsi="Tahoma" w:cs="Tahoma"/>
        </w:rPr>
        <w:t>sessão</w:t>
      </w:r>
      <w:r w:rsidR="00CC63A6" w:rsidRPr="0073175F">
        <w:rPr>
          <w:rFonts w:ascii="Tahoma" w:hAnsi="Tahoma" w:cs="Tahoma"/>
          <w:spacing w:val="80"/>
        </w:rPr>
        <w:t xml:space="preserve"> </w:t>
      </w:r>
      <w:r w:rsidR="00CC63A6" w:rsidRPr="0073175F">
        <w:rPr>
          <w:rFonts w:ascii="Tahoma" w:hAnsi="Tahoma" w:cs="Tahoma"/>
        </w:rPr>
        <w:t>eletrônica</w:t>
      </w:r>
      <w:r w:rsidR="00CC63A6" w:rsidRPr="0073175F">
        <w:rPr>
          <w:rFonts w:ascii="Tahoma" w:hAnsi="Tahoma" w:cs="Tahoma"/>
          <w:spacing w:val="80"/>
        </w:rPr>
        <w:t xml:space="preserve"> </w:t>
      </w:r>
      <w:r w:rsidR="00CC63A6" w:rsidRPr="0073175F">
        <w:rPr>
          <w:rFonts w:ascii="Tahoma" w:hAnsi="Tahoma" w:cs="Tahoma"/>
        </w:rPr>
        <w:t>dar-se-á</w:t>
      </w:r>
      <w:r w:rsidR="00CC63A6" w:rsidRPr="0073175F">
        <w:rPr>
          <w:rFonts w:ascii="Tahoma" w:hAnsi="Tahoma" w:cs="Tahoma"/>
          <w:spacing w:val="80"/>
        </w:rPr>
        <w:t xml:space="preserve"> </w:t>
      </w:r>
      <w:r w:rsidR="00CC63A6" w:rsidRPr="0073175F">
        <w:rPr>
          <w:rFonts w:ascii="Tahoma" w:hAnsi="Tahoma" w:cs="Tahoma"/>
        </w:rPr>
        <w:t>por</w:t>
      </w:r>
      <w:r w:rsidR="00CC63A6" w:rsidRPr="0073175F">
        <w:rPr>
          <w:rFonts w:ascii="Tahoma" w:hAnsi="Tahoma" w:cs="Tahoma"/>
          <w:spacing w:val="80"/>
        </w:rPr>
        <w:t xml:space="preserve"> </w:t>
      </w:r>
      <w:r w:rsidR="00CC63A6" w:rsidRPr="0073175F">
        <w:rPr>
          <w:rFonts w:ascii="Tahoma" w:hAnsi="Tahoma" w:cs="Tahoma"/>
        </w:rPr>
        <w:t>meio</w:t>
      </w:r>
      <w:r w:rsidR="00CC63A6" w:rsidRPr="0073175F">
        <w:rPr>
          <w:rFonts w:ascii="Tahoma" w:hAnsi="Tahoma" w:cs="Tahoma"/>
          <w:spacing w:val="80"/>
        </w:rPr>
        <w:t xml:space="preserve"> </w:t>
      </w:r>
      <w:r w:rsidR="00777BA9">
        <w:rPr>
          <w:rFonts w:ascii="Tahoma" w:hAnsi="Tahoma" w:cs="Tahoma"/>
        </w:rPr>
        <w:t>da</w:t>
      </w:r>
      <w:r w:rsidR="00777BA9">
        <w:rPr>
          <w:rFonts w:ascii="Tahoma" w:hAnsi="Tahoma" w:cs="Tahoma"/>
          <w:spacing w:val="80"/>
        </w:rPr>
        <w:t xml:space="preserve"> </w:t>
      </w:r>
      <w:r w:rsidR="00777BA9" w:rsidRPr="00932F60">
        <w:rPr>
          <w:rFonts w:ascii="Tahoma" w:hAnsi="Tahoma" w:cs="Tahoma"/>
        </w:rPr>
        <w:t>Plataforma da</w:t>
      </w:r>
      <w:r w:rsidR="00A030D5">
        <w:rPr>
          <w:rFonts w:ascii="Tahoma" w:hAnsi="Tahoma" w:cs="Tahoma"/>
        </w:rPr>
        <w:t xml:space="preserve"> Bolsa de Licitações e Leilões </w:t>
      </w:r>
      <w:r w:rsidR="00777BA9" w:rsidRPr="00932F60">
        <w:rPr>
          <w:rFonts w:ascii="Tahoma" w:hAnsi="Tahoma" w:cs="Tahoma"/>
        </w:rPr>
        <w:t xml:space="preserve"> BLL</w:t>
      </w:r>
      <w:r w:rsidR="00777BA9" w:rsidRPr="00932F60">
        <w:rPr>
          <w:rFonts w:ascii="Tahoma" w:hAnsi="Tahoma" w:cs="Tahoma"/>
          <w:spacing w:val="1"/>
        </w:rPr>
        <w:t xml:space="preserve"> </w:t>
      </w:r>
      <w:r w:rsidR="00CC63A6" w:rsidRPr="0073175F">
        <w:rPr>
          <w:rFonts w:ascii="Tahoma" w:hAnsi="Tahoma" w:cs="Tahoma"/>
        </w:rPr>
        <w:t>no</w:t>
      </w:r>
      <w:r>
        <w:rPr>
          <w:rFonts w:ascii="Tahoma" w:hAnsi="Tahoma" w:cs="Tahoma"/>
        </w:rPr>
        <w:t xml:space="preserve"> </w:t>
      </w:r>
      <w:r w:rsidR="00CC63A6" w:rsidRPr="0073175F">
        <w:rPr>
          <w:rFonts w:ascii="Tahoma" w:hAnsi="Tahoma" w:cs="Tahoma"/>
        </w:rPr>
        <w:t xml:space="preserve">endereço </w:t>
      </w:r>
      <w:hyperlink r:id="rId8">
        <w:hyperlink r:id="rId9" w:history="1">
          <w:r w:rsidR="00777BA9" w:rsidRPr="00932F60">
            <w:rPr>
              <w:rStyle w:val="Hyperlink"/>
              <w:rFonts w:ascii="Tahoma" w:hAnsi="Tahoma" w:cs="Tahoma"/>
            </w:rPr>
            <w:t>www.bll.org.br</w:t>
          </w:r>
        </w:hyperlink>
        <w:r w:rsidR="00CC63A6" w:rsidRPr="0073175F">
          <w:rPr>
            <w:rFonts w:ascii="Tahoma" w:hAnsi="Tahoma" w:cs="Tahoma"/>
          </w:rPr>
          <w:t>,</w:t>
        </w:r>
      </w:hyperlink>
      <w:r w:rsidR="00CC63A6" w:rsidRPr="0073175F">
        <w:rPr>
          <w:rFonts w:ascii="Tahoma" w:hAnsi="Tahoma" w:cs="Tahoma"/>
        </w:rPr>
        <w:t xml:space="preserve"> conforme datas e horários a seguir:</w:t>
      </w:r>
    </w:p>
    <w:p w14:paraId="771A02C4" w14:textId="77777777" w:rsidR="00901ED8" w:rsidRDefault="00901ED8" w:rsidP="00901ED8">
      <w:pPr>
        <w:pStyle w:val="PargrafodaLista"/>
        <w:tabs>
          <w:tab w:val="left" w:pos="637"/>
          <w:tab w:val="left" w:pos="709"/>
          <w:tab w:val="left" w:pos="851"/>
          <w:tab w:val="left" w:pos="9356"/>
        </w:tabs>
        <w:ind w:left="284" w:right="349"/>
        <w:rPr>
          <w:rFonts w:ascii="Tahoma" w:hAnsi="Tahoma" w:cs="Tahoma"/>
        </w:rPr>
      </w:pPr>
    </w:p>
    <w:tbl>
      <w:tblPr>
        <w:tblStyle w:val="Tabelacomgrade"/>
        <w:tblW w:w="0" w:type="auto"/>
        <w:tblInd w:w="392" w:type="dxa"/>
        <w:tblLook w:val="04A0" w:firstRow="1" w:lastRow="0" w:firstColumn="1" w:lastColumn="0" w:noHBand="0" w:noVBand="1"/>
      </w:tblPr>
      <w:tblGrid>
        <w:gridCol w:w="4923"/>
        <w:gridCol w:w="4574"/>
      </w:tblGrid>
      <w:tr w:rsidR="00901ED8" w14:paraId="771A02C7" w14:textId="77777777" w:rsidTr="00901ED8">
        <w:tc>
          <w:tcPr>
            <w:tcW w:w="4923" w:type="dxa"/>
          </w:tcPr>
          <w:p w14:paraId="771A02C5" w14:textId="760860A2" w:rsidR="00901ED8" w:rsidRPr="003A1346" w:rsidRDefault="007A641B" w:rsidP="003A1346">
            <w:pPr>
              <w:pStyle w:val="PargrafodaLista"/>
              <w:tabs>
                <w:tab w:val="left" w:pos="637"/>
                <w:tab w:val="left" w:pos="709"/>
                <w:tab w:val="left" w:pos="851"/>
                <w:tab w:val="left" w:pos="9356"/>
              </w:tabs>
              <w:ind w:left="0" w:right="349"/>
              <w:jc w:val="center"/>
              <w:rPr>
                <w:rFonts w:ascii="Tahoma" w:hAnsi="Tahoma" w:cs="Tahoma"/>
                <w:sz w:val="20"/>
                <w:szCs w:val="20"/>
              </w:rPr>
            </w:pPr>
            <w:r>
              <w:rPr>
                <w:rFonts w:ascii="Tahoma" w:hAnsi="Tahoma" w:cs="Tahoma"/>
                <w:b/>
                <w:sz w:val="20"/>
                <w:szCs w:val="20"/>
              </w:rPr>
              <w:t xml:space="preserve">         </w:t>
            </w:r>
            <w:r w:rsidR="00901ED8" w:rsidRPr="003A1346">
              <w:rPr>
                <w:rFonts w:ascii="Tahoma" w:hAnsi="Tahoma" w:cs="Tahoma"/>
                <w:b/>
                <w:sz w:val="20"/>
                <w:szCs w:val="20"/>
              </w:rPr>
              <w:t>RECEBIMENTO</w:t>
            </w:r>
            <w:r w:rsidR="00901ED8" w:rsidRPr="003A1346">
              <w:rPr>
                <w:rFonts w:ascii="Tahoma" w:hAnsi="Tahoma" w:cs="Tahoma"/>
                <w:b/>
                <w:spacing w:val="-8"/>
                <w:sz w:val="20"/>
                <w:szCs w:val="20"/>
              </w:rPr>
              <w:t xml:space="preserve"> </w:t>
            </w:r>
            <w:r w:rsidR="00901ED8" w:rsidRPr="003A1346">
              <w:rPr>
                <w:rFonts w:ascii="Tahoma" w:hAnsi="Tahoma" w:cs="Tahoma"/>
                <w:b/>
                <w:sz w:val="20"/>
                <w:szCs w:val="20"/>
              </w:rPr>
              <w:t>DE</w:t>
            </w:r>
            <w:r w:rsidR="00901ED8" w:rsidRPr="003A1346">
              <w:rPr>
                <w:rFonts w:ascii="Tahoma" w:hAnsi="Tahoma" w:cs="Tahoma"/>
                <w:b/>
                <w:spacing w:val="-7"/>
                <w:sz w:val="20"/>
                <w:szCs w:val="20"/>
              </w:rPr>
              <w:t xml:space="preserve"> </w:t>
            </w:r>
            <w:r w:rsidR="00FE60A4">
              <w:rPr>
                <w:rFonts w:ascii="Tahoma" w:hAnsi="Tahoma" w:cs="Tahoma"/>
                <w:b/>
                <w:sz w:val="20"/>
                <w:szCs w:val="20"/>
              </w:rPr>
              <w:t>PROPOSTAS</w:t>
            </w:r>
          </w:p>
        </w:tc>
        <w:tc>
          <w:tcPr>
            <w:tcW w:w="4574" w:type="dxa"/>
          </w:tcPr>
          <w:p w14:paraId="771A02C6" w14:textId="42DC2C5A" w:rsidR="00901ED8" w:rsidRPr="007A641B" w:rsidRDefault="00901ED8" w:rsidP="00E62267">
            <w:pPr>
              <w:tabs>
                <w:tab w:val="left" w:pos="709"/>
                <w:tab w:val="left" w:pos="851"/>
                <w:tab w:val="left" w:pos="9356"/>
              </w:tabs>
              <w:ind w:left="284" w:right="349"/>
              <w:jc w:val="center"/>
              <w:rPr>
                <w:rFonts w:ascii="Tahoma" w:hAnsi="Tahoma" w:cs="Tahoma"/>
                <w:color w:val="FF0000"/>
                <w:sz w:val="20"/>
                <w:szCs w:val="20"/>
              </w:rPr>
            </w:pPr>
            <w:r w:rsidRPr="007A641B">
              <w:rPr>
                <w:rFonts w:ascii="Tahoma" w:hAnsi="Tahoma" w:cs="Tahoma"/>
                <w:color w:val="FF0000"/>
                <w:sz w:val="20"/>
                <w:szCs w:val="20"/>
              </w:rPr>
              <w:t>até</w:t>
            </w:r>
            <w:r w:rsidRPr="007A641B">
              <w:rPr>
                <w:rFonts w:ascii="Tahoma" w:hAnsi="Tahoma" w:cs="Tahoma"/>
                <w:color w:val="FF0000"/>
                <w:spacing w:val="-7"/>
                <w:sz w:val="20"/>
                <w:szCs w:val="20"/>
              </w:rPr>
              <w:t xml:space="preserve"> </w:t>
            </w:r>
            <w:r w:rsidRPr="007A641B">
              <w:rPr>
                <w:rFonts w:ascii="Tahoma" w:hAnsi="Tahoma" w:cs="Tahoma"/>
                <w:color w:val="FF0000"/>
                <w:sz w:val="20"/>
                <w:szCs w:val="20"/>
              </w:rPr>
              <w:t>às</w:t>
            </w:r>
            <w:r w:rsidRPr="007A641B">
              <w:rPr>
                <w:rFonts w:ascii="Tahoma" w:hAnsi="Tahoma" w:cs="Tahoma"/>
                <w:color w:val="FF0000"/>
                <w:spacing w:val="-8"/>
                <w:sz w:val="20"/>
                <w:szCs w:val="20"/>
              </w:rPr>
              <w:t xml:space="preserve"> </w:t>
            </w:r>
            <w:r w:rsidR="00E62267">
              <w:rPr>
                <w:rFonts w:ascii="Tahoma" w:hAnsi="Tahoma" w:cs="Tahoma"/>
                <w:color w:val="FF0000"/>
                <w:sz w:val="20"/>
                <w:szCs w:val="20"/>
              </w:rPr>
              <w:t>08</w:t>
            </w:r>
            <w:r w:rsidRPr="007A641B">
              <w:rPr>
                <w:rFonts w:ascii="Tahoma" w:hAnsi="Tahoma" w:cs="Tahoma"/>
                <w:color w:val="FF0000"/>
                <w:sz w:val="20"/>
                <w:szCs w:val="20"/>
              </w:rPr>
              <w:t>:00h</w:t>
            </w:r>
            <w:r w:rsidRPr="007A641B">
              <w:rPr>
                <w:rFonts w:ascii="Tahoma" w:hAnsi="Tahoma" w:cs="Tahoma"/>
                <w:color w:val="FF0000"/>
                <w:spacing w:val="-6"/>
                <w:sz w:val="20"/>
                <w:szCs w:val="20"/>
              </w:rPr>
              <w:t xml:space="preserve"> </w:t>
            </w:r>
            <w:r w:rsidRPr="007A641B">
              <w:rPr>
                <w:rFonts w:ascii="Tahoma" w:hAnsi="Tahoma" w:cs="Tahoma"/>
                <w:color w:val="FF0000"/>
                <w:sz w:val="20"/>
                <w:szCs w:val="20"/>
              </w:rPr>
              <w:t>do</w:t>
            </w:r>
            <w:r w:rsidRPr="007A641B">
              <w:rPr>
                <w:rFonts w:ascii="Tahoma" w:hAnsi="Tahoma" w:cs="Tahoma"/>
                <w:color w:val="FF0000"/>
                <w:spacing w:val="-6"/>
                <w:sz w:val="20"/>
                <w:szCs w:val="20"/>
              </w:rPr>
              <w:t xml:space="preserve"> </w:t>
            </w:r>
            <w:r w:rsidRPr="007A641B">
              <w:rPr>
                <w:rFonts w:ascii="Tahoma" w:hAnsi="Tahoma" w:cs="Tahoma"/>
                <w:color w:val="FF0000"/>
                <w:sz w:val="20"/>
                <w:szCs w:val="20"/>
              </w:rPr>
              <w:t>dia</w:t>
            </w:r>
            <w:r w:rsidRPr="007A641B">
              <w:rPr>
                <w:rFonts w:ascii="Tahoma" w:hAnsi="Tahoma" w:cs="Tahoma"/>
                <w:color w:val="FF0000"/>
                <w:spacing w:val="-5"/>
                <w:sz w:val="20"/>
                <w:szCs w:val="20"/>
              </w:rPr>
              <w:t xml:space="preserve"> </w:t>
            </w:r>
            <w:r w:rsidR="00E62267">
              <w:rPr>
                <w:rFonts w:ascii="Tahoma" w:hAnsi="Tahoma" w:cs="Tahoma"/>
                <w:color w:val="FF0000"/>
                <w:spacing w:val="-2"/>
                <w:sz w:val="20"/>
                <w:szCs w:val="20"/>
              </w:rPr>
              <w:t>26</w:t>
            </w:r>
            <w:r w:rsidRPr="007A641B">
              <w:rPr>
                <w:rFonts w:ascii="Tahoma" w:hAnsi="Tahoma" w:cs="Tahoma"/>
                <w:color w:val="FF0000"/>
                <w:spacing w:val="-2"/>
                <w:sz w:val="20"/>
                <w:szCs w:val="20"/>
              </w:rPr>
              <w:t>/0</w:t>
            </w:r>
            <w:r w:rsidR="00E62267">
              <w:rPr>
                <w:rFonts w:ascii="Tahoma" w:hAnsi="Tahoma" w:cs="Tahoma"/>
                <w:color w:val="FF0000"/>
                <w:spacing w:val="-2"/>
                <w:sz w:val="20"/>
                <w:szCs w:val="20"/>
              </w:rPr>
              <w:t>6</w:t>
            </w:r>
            <w:r w:rsidRPr="007A641B">
              <w:rPr>
                <w:rFonts w:ascii="Tahoma" w:hAnsi="Tahoma" w:cs="Tahoma"/>
                <w:color w:val="FF0000"/>
                <w:spacing w:val="-2"/>
                <w:sz w:val="20"/>
                <w:szCs w:val="20"/>
              </w:rPr>
              <w:t>/202</w:t>
            </w:r>
            <w:r w:rsidR="007A641B" w:rsidRPr="007A641B">
              <w:rPr>
                <w:rFonts w:ascii="Tahoma" w:hAnsi="Tahoma" w:cs="Tahoma"/>
                <w:color w:val="FF0000"/>
                <w:spacing w:val="-2"/>
                <w:sz w:val="20"/>
                <w:szCs w:val="20"/>
              </w:rPr>
              <w:t>4</w:t>
            </w:r>
            <w:r w:rsidRPr="007A641B">
              <w:rPr>
                <w:rFonts w:ascii="Tahoma" w:hAnsi="Tahoma" w:cs="Tahoma"/>
                <w:color w:val="FF0000"/>
                <w:spacing w:val="-2"/>
                <w:sz w:val="20"/>
                <w:szCs w:val="20"/>
              </w:rPr>
              <w:t>.</w:t>
            </w:r>
          </w:p>
        </w:tc>
      </w:tr>
      <w:tr w:rsidR="00901ED8" w14:paraId="771A02CA" w14:textId="77777777" w:rsidTr="00901ED8">
        <w:tc>
          <w:tcPr>
            <w:tcW w:w="4923" w:type="dxa"/>
          </w:tcPr>
          <w:p w14:paraId="771A02C8" w14:textId="504D34C9" w:rsidR="00901ED8" w:rsidRPr="003A1346" w:rsidRDefault="007A641B" w:rsidP="007A641B">
            <w:pPr>
              <w:pStyle w:val="PargrafodaLista"/>
              <w:tabs>
                <w:tab w:val="left" w:pos="637"/>
                <w:tab w:val="left" w:pos="709"/>
                <w:tab w:val="left" w:pos="851"/>
                <w:tab w:val="left" w:pos="9356"/>
              </w:tabs>
              <w:ind w:left="0" w:right="349"/>
              <w:jc w:val="center"/>
              <w:rPr>
                <w:rFonts w:ascii="Tahoma" w:hAnsi="Tahoma" w:cs="Tahoma"/>
                <w:sz w:val="20"/>
                <w:szCs w:val="20"/>
              </w:rPr>
            </w:pPr>
            <w:r>
              <w:rPr>
                <w:rFonts w:ascii="Tahoma" w:hAnsi="Tahoma" w:cs="Tahoma"/>
                <w:b/>
                <w:sz w:val="20"/>
                <w:szCs w:val="20"/>
              </w:rPr>
              <w:t xml:space="preserve">       </w:t>
            </w:r>
            <w:r w:rsidR="00901ED8" w:rsidRPr="003A1346">
              <w:rPr>
                <w:rFonts w:ascii="Tahoma" w:hAnsi="Tahoma" w:cs="Tahoma"/>
                <w:b/>
                <w:sz w:val="20"/>
                <w:szCs w:val="20"/>
              </w:rPr>
              <w:t>ABERTURA</w:t>
            </w:r>
            <w:r w:rsidR="00901ED8" w:rsidRPr="003A1346">
              <w:rPr>
                <w:rFonts w:ascii="Tahoma" w:hAnsi="Tahoma" w:cs="Tahoma"/>
                <w:b/>
                <w:spacing w:val="-14"/>
                <w:sz w:val="20"/>
                <w:szCs w:val="20"/>
              </w:rPr>
              <w:t xml:space="preserve"> </w:t>
            </w:r>
            <w:r w:rsidR="00901ED8" w:rsidRPr="003A1346">
              <w:rPr>
                <w:rFonts w:ascii="Tahoma" w:hAnsi="Tahoma" w:cs="Tahoma"/>
                <w:b/>
                <w:sz w:val="20"/>
                <w:szCs w:val="20"/>
              </w:rPr>
              <w:t>DAS</w:t>
            </w:r>
            <w:r w:rsidR="00901ED8" w:rsidRPr="003A1346">
              <w:rPr>
                <w:rFonts w:ascii="Tahoma" w:hAnsi="Tahoma" w:cs="Tahoma"/>
                <w:b/>
                <w:spacing w:val="-13"/>
                <w:sz w:val="20"/>
                <w:szCs w:val="20"/>
              </w:rPr>
              <w:t xml:space="preserve"> </w:t>
            </w:r>
            <w:r w:rsidR="00901ED8" w:rsidRPr="003A1346">
              <w:rPr>
                <w:rFonts w:ascii="Tahoma" w:hAnsi="Tahoma" w:cs="Tahoma"/>
                <w:b/>
                <w:sz w:val="20"/>
                <w:szCs w:val="20"/>
              </w:rPr>
              <w:t>PROPOSTAS</w:t>
            </w:r>
            <w:r w:rsidR="00901ED8" w:rsidRPr="003A1346">
              <w:rPr>
                <w:rFonts w:ascii="Tahoma" w:hAnsi="Tahoma" w:cs="Tahoma"/>
                <w:b/>
                <w:spacing w:val="-8"/>
                <w:sz w:val="20"/>
                <w:szCs w:val="20"/>
              </w:rPr>
              <w:t xml:space="preserve"> </w:t>
            </w:r>
          </w:p>
        </w:tc>
        <w:tc>
          <w:tcPr>
            <w:tcW w:w="4574" w:type="dxa"/>
          </w:tcPr>
          <w:p w14:paraId="771A02C9" w14:textId="531D49AF" w:rsidR="00901ED8" w:rsidRPr="007A641B" w:rsidRDefault="003A1346" w:rsidP="00E62267">
            <w:pPr>
              <w:pStyle w:val="PargrafodaLista"/>
              <w:tabs>
                <w:tab w:val="left" w:pos="637"/>
                <w:tab w:val="left" w:pos="709"/>
                <w:tab w:val="left" w:pos="851"/>
                <w:tab w:val="left" w:pos="9356"/>
              </w:tabs>
              <w:ind w:left="0" w:right="349"/>
              <w:jc w:val="center"/>
              <w:rPr>
                <w:rFonts w:ascii="Tahoma" w:hAnsi="Tahoma" w:cs="Tahoma"/>
                <w:color w:val="FF0000"/>
                <w:sz w:val="20"/>
                <w:szCs w:val="20"/>
              </w:rPr>
            </w:pPr>
            <w:r w:rsidRPr="007A641B">
              <w:rPr>
                <w:rFonts w:ascii="Tahoma" w:hAnsi="Tahoma" w:cs="Tahoma"/>
                <w:color w:val="FF0000"/>
                <w:sz w:val="20"/>
                <w:szCs w:val="20"/>
              </w:rPr>
              <w:t>9:0</w:t>
            </w:r>
            <w:r w:rsidR="00E466B1" w:rsidRPr="007A641B">
              <w:rPr>
                <w:rFonts w:ascii="Tahoma" w:hAnsi="Tahoma" w:cs="Tahoma"/>
                <w:color w:val="FF0000"/>
                <w:sz w:val="20"/>
                <w:szCs w:val="20"/>
              </w:rPr>
              <w:t>0</w:t>
            </w:r>
            <w:r w:rsidRPr="007A641B">
              <w:rPr>
                <w:rFonts w:ascii="Tahoma" w:hAnsi="Tahoma" w:cs="Tahoma"/>
                <w:color w:val="FF0000"/>
                <w:sz w:val="20"/>
                <w:szCs w:val="20"/>
              </w:rPr>
              <w:t>h</w:t>
            </w:r>
            <w:r w:rsidRPr="007A641B">
              <w:rPr>
                <w:rFonts w:ascii="Tahoma" w:hAnsi="Tahoma" w:cs="Tahoma"/>
                <w:color w:val="FF0000"/>
                <w:spacing w:val="-8"/>
                <w:sz w:val="20"/>
                <w:szCs w:val="20"/>
              </w:rPr>
              <w:t xml:space="preserve">  </w:t>
            </w:r>
            <w:r w:rsidRPr="007A641B">
              <w:rPr>
                <w:rFonts w:ascii="Tahoma" w:hAnsi="Tahoma" w:cs="Tahoma"/>
                <w:color w:val="FF0000"/>
                <w:sz w:val="20"/>
                <w:szCs w:val="20"/>
              </w:rPr>
              <w:t>dia</w:t>
            </w:r>
            <w:r w:rsidRPr="007A641B">
              <w:rPr>
                <w:rFonts w:ascii="Tahoma" w:hAnsi="Tahoma" w:cs="Tahoma"/>
                <w:color w:val="FF0000"/>
                <w:spacing w:val="-6"/>
                <w:sz w:val="20"/>
                <w:szCs w:val="20"/>
              </w:rPr>
              <w:t xml:space="preserve"> </w:t>
            </w:r>
            <w:r w:rsidR="00E62267">
              <w:rPr>
                <w:rFonts w:ascii="Tahoma" w:hAnsi="Tahoma" w:cs="Tahoma"/>
                <w:color w:val="FF0000"/>
                <w:spacing w:val="-2"/>
                <w:sz w:val="20"/>
                <w:szCs w:val="20"/>
              </w:rPr>
              <w:t>26</w:t>
            </w:r>
            <w:r w:rsidRPr="007A641B">
              <w:rPr>
                <w:rFonts w:ascii="Tahoma" w:hAnsi="Tahoma" w:cs="Tahoma"/>
                <w:color w:val="FF0000"/>
                <w:spacing w:val="-2"/>
                <w:sz w:val="20"/>
                <w:szCs w:val="20"/>
              </w:rPr>
              <w:t>/0</w:t>
            </w:r>
            <w:r w:rsidR="00E62267">
              <w:rPr>
                <w:rFonts w:ascii="Tahoma" w:hAnsi="Tahoma" w:cs="Tahoma"/>
                <w:color w:val="FF0000"/>
                <w:spacing w:val="-2"/>
                <w:sz w:val="20"/>
                <w:szCs w:val="20"/>
              </w:rPr>
              <w:t>6</w:t>
            </w:r>
            <w:r w:rsidRPr="007A641B">
              <w:rPr>
                <w:rFonts w:ascii="Tahoma" w:hAnsi="Tahoma" w:cs="Tahoma"/>
                <w:color w:val="FF0000"/>
                <w:spacing w:val="-2"/>
                <w:sz w:val="20"/>
                <w:szCs w:val="20"/>
              </w:rPr>
              <w:t>/202</w:t>
            </w:r>
            <w:r w:rsidR="007A641B" w:rsidRPr="007A641B">
              <w:rPr>
                <w:rFonts w:ascii="Tahoma" w:hAnsi="Tahoma" w:cs="Tahoma"/>
                <w:color w:val="FF0000"/>
                <w:spacing w:val="-2"/>
                <w:sz w:val="20"/>
                <w:szCs w:val="20"/>
              </w:rPr>
              <w:t>4</w:t>
            </w:r>
            <w:r w:rsidRPr="007A641B">
              <w:rPr>
                <w:rFonts w:ascii="Tahoma" w:hAnsi="Tahoma" w:cs="Tahoma"/>
                <w:color w:val="FF0000"/>
                <w:spacing w:val="-2"/>
                <w:sz w:val="20"/>
                <w:szCs w:val="20"/>
              </w:rPr>
              <w:t>.</w:t>
            </w:r>
          </w:p>
        </w:tc>
      </w:tr>
      <w:tr w:rsidR="007A641B" w14:paraId="3BD2CA85" w14:textId="77777777" w:rsidTr="00901ED8">
        <w:tc>
          <w:tcPr>
            <w:tcW w:w="4923" w:type="dxa"/>
          </w:tcPr>
          <w:p w14:paraId="5258BBA5" w14:textId="03DA09F7" w:rsidR="007A641B" w:rsidRPr="003A1346" w:rsidRDefault="007A641B" w:rsidP="007A641B">
            <w:pPr>
              <w:pStyle w:val="PargrafodaLista"/>
              <w:tabs>
                <w:tab w:val="left" w:pos="637"/>
                <w:tab w:val="left" w:pos="709"/>
                <w:tab w:val="left" w:pos="851"/>
                <w:tab w:val="left" w:pos="9356"/>
              </w:tabs>
              <w:ind w:left="0" w:right="349"/>
              <w:rPr>
                <w:rFonts w:ascii="Tahoma" w:hAnsi="Tahoma" w:cs="Tahoma"/>
                <w:b/>
                <w:sz w:val="20"/>
                <w:szCs w:val="20"/>
              </w:rPr>
            </w:pPr>
            <w:r>
              <w:rPr>
                <w:rFonts w:ascii="Tahoma" w:hAnsi="Tahoma" w:cs="Tahoma"/>
                <w:b/>
                <w:sz w:val="20"/>
                <w:szCs w:val="20"/>
              </w:rPr>
              <w:t xml:space="preserve">                 DISPUTA  DE LANCES </w:t>
            </w:r>
          </w:p>
        </w:tc>
        <w:tc>
          <w:tcPr>
            <w:tcW w:w="4574" w:type="dxa"/>
          </w:tcPr>
          <w:p w14:paraId="31238C86" w14:textId="0C10EAE1" w:rsidR="007A641B" w:rsidRPr="007A641B" w:rsidRDefault="007A641B" w:rsidP="00E62267">
            <w:pPr>
              <w:pStyle w:val="PargrafodaLista"/>
              <w:tabs>
                <w:tab w:val="left" w:pos="637"/>
                <w:tab w:val="left" w:pos="709"/>
                <w:tab w:val="left" w:pos="851"/>
                <w:tab w:val="left" w:pos="9356"/>
              </w:tabs>
              <w:ind w:left="0" w:right="349"/>
              <w:jc w:val="center"/>
              <w:rPr>
                <w:rFonts w:ascii="Tahoma" w:hAnsi="Tahoma" w:cs="Tahoma"/>
                <w:color w:val="FF0000"/>
                <w:sz w:val="20"/>
                <w:szCs w:val="20"/>
              </w:rPr>
            </w:pPr>
            <w:r w:rsidRPr="007A641B">
              <w:rPr>
                <w:rFonts w:ascii="Tahoma" w:hAnsi="Tahoma" w:cs="Tahoma"/>
                <w:color w:val="FF0000"/>
                <w:sz w:val="20"/>
                <w:szCs w:val="20"/>
              </w:rPr>
              <w:t>9:</w:t>
            </w:r>
            <w:r w:rsidR="00E62267">
              <w:rPr>
                <w:rFonts w:ascii="Tahoma" w:hAnsi="Tahoma" w:cs="Tahoma"/>
                <w:color w:val="FF0000"/>
                <w:sz w:val="20"/>
                <w:szCs w:val="20"/>
              </w:rPr>
              <w:t>01</w:t>
            </w:r>
            <w:r w:rsidRPr="007A641B">
              <w:rPr>
                <w:rFonts w:ascii="Tahoma" w:hAnsi="Tahoma" w:cs="Tahoma"/>
                <w:color w:val="FF0000"/>
                <w:sz w:val="20"/>
                <w:szCs w:val="20"/>
              </w:rPr>
              <w:t xml:space="preserve"> dia </w:t>
            </w:r>
            <w:r w:rsidR="00E62267">
              <w:rPr>
                <w:rFonts w:ascii="Tahoma" w:hAnsi="Tahoma" w:cs="Tahoma"/>
                <w:color w:val="FF0000"/>
                <w:sz w:val="20"/>
                <w:szCs w:val="20"/>
              </w:rPr>
              <w:t>26</w:t>
            </w:r>
            <w:r w:rsidRPr="007A641B">
              <w:rPr>
                <w:rFonts w:ascii="Tahoma" w:hAnsi="Tahoma" w:cs="Tahoma"/>
                <w:color w:val="FF0000"/>
                <w:sz w:val="20"/>
                <w:szCs w:val="20"/>
              </w:rPr>
              <w:t>/0</w:t>
            </w:r>
            <w:r w:rsidR="00E62267">
              <w:rPr>
                <w:rFonts w:ascii="Tahoma" w:hAnsi="Tahoma" w:cs="Tahoma"/>
                <w:color w:val="FF0000"/>
                <w:sz w:val="20"/>
                <w:szCs w:val="20"/>
              </w:rPr>
              <w:t>6</w:t>
            </w:r>
            <w:r w:rsidRPr="007A641B">
              <w:rPr>
                <w:rFonts w:ascii="Tahoma" w:hAnsi="Tahoma" w:cs="Tahoma"/>
                <w:color w:val="FF0000"/>
                <w:sz w:val="20"/>
                <w:szCs w:val="20"/>
              </w:rPr>
              <w:t>/2024</w:t>
            </w:r>
          </w:p>
        </w:tc>
      </w:tr>
      <w:tr w:rsidR="00901ED8" w14:paraId="771A02CD" w14:textId="77777777" w:rsidTr="00FE60A4">
        <w:trPr>
          <w:trHeight w:val="268"/>
        </w:trPr>
        <w:tc>
          <w:tcPr>
            <w:tcW w:w="4923" w:type="dxa"/>
          </w:tcPr>
          <w:p w14:paraId="771A02CB" w14:textId="77777777" w:rsidR="00901ED8" w:rsidRPr="003A1346" w:rsidRDefault="00901ED8" w:rsidP="003A1346">
            <w:pPr>
              <w:pStyle w:val="PargrafodaLista"/>
              <w:tabs>
                <w:tab w:val="left" w:pos="637"/>
                <w:tab w:val="left" w:pos="709"/>
                <w:tab w:val="left" w:pos="851"/>
                <w:tab w:val="left" w:pos="9356"/>
              </w:tabs>
              <w:ind w:left="0" w:right="349"/>
              <w:jc w:val="center"/>
              <w:rPr>
                <w:rFonts w:ascii="Tahoma" w:hAnsi="Tahoma" w:cs="Tahoma"/>
                <w:sz w:val="20"/>
                <w:szCs w:val="20"/>
              </w:rPr>
            </w:pPr>
            <w:r w:rsidRPr="003A1346">
              <w:rPr>
                <w:rFonts w:ascii="Tahoma" w:hAnsi="Tahoma" w:cs="Tahoma"/>
                <w:b/>
                <w:sz w:val="20"/>
                <w:szCs w:val="20"/>
              </w:rPr>
              <w:t>REFERÊNCIA</w:t>
            </w:r>
            <w:r w:rsidRPr="003A1346">
              <w:rPr>
                <w:rFonts w:ascii="Tahoma" w:hAnsi="Tahoma" w:cs="Tahoma"/>
                <w:b/>
                <w:spacing w:val="-14"/>
                <w:sz w:val="20"/>
                <w:szCs w:val="20"/>
              </w:rPr>
              <w:t xml:space="preserve"> </w:t>
            </w:r>
            <w:r w:rsidRPr="003A1346">
              <w:rPr>
                <w:rFonts w:ascii="Tahoma" w:hAnsi="Tahoma" w:cs="Tahoma"/>
                <w:b/>
                <w:sz w:val="20"/>
                <w:szCs w:val="20"/>
              </w:rPr>
              <w:t>DE</w:t>
            </w:r>
            <w:r w:rsidRPr="003A1346">
              <w:rPr>
                <w:rFonts w:ascii="Tahoma" w:hAnsi="Tahoma" w:cs="Tahoma"/>
                <w:b/>
                <w:spacing w:val="-13"/>
                <w:sz w:val="20"/>
                <w:szCs w:val="20"/>
              </w:rPr>
              <w:t xml:space="preserve"> </w:t>
            </w:r>
            <w:r w:rsidR="00FE60A4">
              <w:rPr>
                <w:rFonts w:ascii="Tahoma" w:hAnsi="Tahoma" w:cs="Tahoma"/>
                <w:b/>
                <w:sz w:val="20"/>
                <w:szCs w:val="20"/>
              </w:rPr>
              <w:t>TEMPO</w:t>
            </w:r>
          </w:p>
        </w:tc>
        <w:tc>
          <w:tcPr>
            <w:tcW w:w="4574" w:type="dxa"/>
          </w:tcPr>
          <w:p w14:paraId="771A02CC" w14:textId="77777777" w:rsidR="00901ED8" w:rsidRPr="007A641B" w:rsidRDefault="003A1346" w:rsidP="003A1346">
            <w:pPr>
              <w:tabs>
                <w:tab w:val="left" w:pos="709"/>
                <w:tab w:val="left" w:pos="851"/>
                <w:tab w:val="left" w:pos="9356"/>
              </w:tabs>
              <w:spacing w:line="252" w:lineRule="exact"/>
              <w:ind w:left="284" w:right="349"/>
              <w:jc w:val="center"/>
              <w:rPr>
                <w:rFonts w:ascii="Tahoma" w:hAnsi="Tahoma" w:cs="Tahoma"/>
                <w:color w:val="FF0000"/>
                <w:sz w:val="20"/>
                <w:szCs w:val="20"/>
              </w:rPr>
            </w:pPr>
            <w:r w:rsidRPr="007A641B">
              <w:rPr>
                <w:rFonts w:ascii="Tahoma" w:hAnsi="Tahoma" w:cs="Tahoma"/>
                <w:color w:val="FF0000"/>
                <w:sz w:val="20"/>
                <w:szCs w:val="20"/>
              </w:rPr>
              <w:t>horário</w:t>
            </w:r>
            <w:r w:rsidRPr="007A641B">
              <w:rPr>
                <w:rFonts w:ascii="Tahoma" w:hAnsi="Tahoma" w:cs="Tahoma"/>
                <w:color w:val="FF0000"/>
                <w:spacing w:val="-6"/>
                <w:sz w:val="20"/>
                <w:szCs w:val="20"/>
              </w:rPr>
              <w:t xml:space="preserve"> </w:t>
            </w:r>
            <w:r w:rsidRPr="007A641B">
              <w:rPr>
                <w:rFonts w:ascii="Tahoma" w:hAnsi="Tahoma" w:cs="Tahoma"/>
                <w:color w:val="FF0000"/>
                <w:sz w:val="20"/>
                <w:szCs w:val="20"/>
              </w:rPr>
              <w:t>de</w:t>
            </w:r>
            <w:r w:rsidRPr="007A641B">
              <w:rPr>
                <w:rFonts w:ascii="Tahoma" w:hAnsi="Tahoma" w:cs="Tahoma"/>
                <w:color w:val="FF0000"/>
                <w:spacing w:val="-5"/>
                <w:sz w:val="20"/>
                <w:szCs w:val="20"/>
              </w:rPr>
              <w:t xml:space="preserve"> </w:t>
            </w:r>
            <w:r w:rsidRPr="007A641B">
              <w:rPr>
                <w:rFonts w:ascii="Tahoma" w:hAnsi="Tahoma" w:cs="Tahoma"/>
                <w:color w:val="FF0000"/>
                <w:sz w:val="20"/>
                <w:szCs w:val="20"/>
              </w:rPr>
              <w:t>Brasília</w:t>
            </w:r>
            <w:r w:rsidRPr="007A641B">
              <w:rPr>
                <w:rFonts w:ascii="Tahoma" w:hAnsi="Tahoma" w:cs="Tahoma"/>
                <w:color w:val="FF0000"/>
                <w:spacing w:val="-7"/>
                <w:sz w:val="20"/>
                <w:szCs w:val="20"/>
              </w:rPr>
              <w:t xml:space="preserve"> </w:t>
            </w:r>
            <w:r w:rsidRPr="007A641B">
              <w:rPr>
                <w:rFonts w:ascii="Tahoma" w:hAnsi="Tahoma" w:cs="Tahoma"/>
                <w:color w:val="FF0000"/>
                <w:spacing w:val="-2"/>
                <w:sz w:val="20"/>
                <w:szCs w:val="20"/>
              </w:rPr>
              <w:t>(DF).</w:t>
            </w:r>
          </w:p>
        </w:tc>
      </w:tr>
      <w:tr w:rsidR="00901ED8" w14:paraId="771A02D0" w14:textId="77777777" w:rsidTr="00901ED8">
        <w:tc>
          <w:tcPr>
            <w:tcW w:w="4923" w:type="dxa"/>
          </w:tcPr>
          <w:p w14:paraId="771A02CE" w14:textId="77777777" w:rsidR="00901ED8" w:rsidRPr="003A1346" w:rsidRDefault="00901ED8" w:rsidP="003A1346">
            <w:pPr>
              <w:pStyle w:val="PargrafodaLista"/>
              <w:tabs>
                <w:tab w:val="left" w:pos="637"/>
                <w:tab w:val="left" w:pos="709"/>
                <w:tab w:val="left" w:pos="851"/>
                <w:tab w:val="left" w:pos="9356"/>
              </w:tabs>
              <w:ind w:left="0" w:right="349"/>
              <w:jc w:val="center"/>
              <w:rPr>
                <w:rFonts w:ascii="Tahoma" w:hAnsi="Tahoma" w:cs="Tahoma"/>
                <w:sz w:val="20"/>
                <w:szCs w:val="20"/>
              </w:rPr>
            </w:pPr>
            <w:r w:rsidRPr="003A1346">
              <w:rPr>
                <w:rFonts w:ascii="Tahoma" w:hAnsi="Tahoma" w:cs="Tahoma"/>
                <w:b/>
                <w:sz w:val="20"/>
                <w:szCs w:val="20"/>
              </w:rPr>
              <w:t>ENDEREÇO</w:t>
            </w:r>
            <w:r w:rsidRPr="003A1346">
              <w:rPr>
                <w:rFonts w:ascii="Tahoma" w:hAnsi="Tahoma" w:cs="Tahoma"/>
                <w:b/>
                <w:spacing w:val="-6"/>
                <w:sz w:val="20"/>
                <w:szCs w:val="20"/>
              </w:rPr>
              <w:t xml:space="preserve"> </w:t>
            </w:r>
            <w:r w:rsidR="00FE60A4">
              <w:rPr>
                <w:rFonts w:ascii="Tahoma" w:hAnsi="Tahoma" w:cs="Tahoma"/>
                <w:b/>
                <w:sz w:val="20"/>
                <w:szCs w:val="20"/>
              </w:rPr>
              <w:t>ELETRÔNICO</w:t>
            </w:r>
          </w:p>
        </w:tc>
        <w:tc>
          <w:tcPr>
            <w:tcW w:w="4574" w:type="dxa"/>
          </w:tcPr>
          <w:p w14:paraId="771A02CF" w14:textId="77777777" w:rsidR="00901ED8" w:rsidRPr="00A102B1" w:rsidRDefault="00E94C00" w:rsidP="00777BA9">
            <w:pPr>
              <w:tabs>
                <w:tab w:val="left" w:pos="709"/>
                <w:tab w:val="left" w:pos="851"/>
                <w:tab w:val="left" w:pos="9356"/>
              </w:tabs>
              <w:spacing w:line="252" w:lineRule="exact"/>
              <w:ind w:left="284" w:right="349"/>
              <w:jc w:val="center"/>
              <w:rPr>
                <w:rFonts w:ascii="Tahoma" w:hAnsi="Tahoma" w:cs="Tahoma"/>
                <w:sz w:val="20"/>
                <w:szCs w:val="20"/>
                <w:highlight w:val="yellow"/>
              </w:rPr>
            </w:pPr>
            <w:hyperlink r:id="rId10">
              <w:hyperlink r:id="rId11" w:history="1">
                <w:r w:rsidR="00777BA9" w:rsidRPr="007A641B">
                  <w:rPr>
                    <w:rStyle w:val="Hyperlink"/>
                    <w:rFonts w:ascii="Tahoma" w:hAnsi="Tahoma" w:cs="Tahoma"/>
                    <w:sz w:val="20"/>
                    <w:szCs w:val="20"/>
                  </w:rPr>
                  <w:t>www.bll.org.br</w:t>
                </w:r>
              </w:hyperlink>
            </w:hyperlink>
          </w:p>
        </w:tc>
      </w:tr>
    </w:tbl>
    <w:p w14:paraId="771A02D1" w14:textId="77777777" w:rsidR="00901ED8" w:rsidRPr="0073175F" w:rsidRDefault="00901ED8" w:rsidP="00901ED8">
      <w:pPr>
        <w:pStyle w:val="PargrafodaLista"/>
        <w:tabs>
          <w:tab w:val="left" w:pos="637"/>
          <w:tab w:val="left" w:pos="709"/>
          <w:tab w:val="left" w:pos="851"/>
          <w:tab w:val="left" w:pos="9356"/>
        </w:tabs>
        <w:ind w:left="284" w:right="349"/>
        <w:rPr>
          <w:rFonts w:ascii="Tahoma" w:hAnsi="Tahoma" w:cs="Tahoma"/>
        </w:rPr>
      </w:pPr>
    </w:p>
    <w:p w14:paraId="771A02D2" w14:textId="77777777" w:rsidR="004A1063" w:rsidRPr="00B76DDC" w:rsidRDefault="00916FEB" w:rsidP="00072876">
      <w:pPr>
        <w:tabs>
          <w:tab w:val="left" w:pos="709"/>
          <w:tab w:val="left" w:pos="851"/>
          <w:tab w:val="left" w:pos="9356"/>
        </w:tabs>
        <w:ind w:left="284"/>
        <w:jc w:val="both"/>
        <w:rPr>
          <w:rFonts w:ascii="Tahoma" w:hAnsi="Tahoma" w:cs="Tahoma"/>
          <w:b/>
        </w:rPr>
      </w:pPr>
      <w:r w:rsidRPr="00B76DDC">
        <w:rPr>
          <w:rFonts w:ascii="Tahoma" w:hAnsi="Tahoma" w:cs="Tahoma"/>
          <w:b/>
        </w:rPr>
        <w:t xml:space="preserve">1.1.1. </w:t>
      </w:r>
      <w:r w:rsidR="00CC63A6" w:rsidRPr="00B76DDC">
        <w:rPr>
          <w:rFonts w:ascii="Tahoma" w:hAnsi="Tahoma" w:cs="Tahoma"/>
        </w:rPr>
        <w:t>Não</w:t>
      </w:r>
      <w:r w:rsidR="00CC63A6" w:rsidRPr="00B76DDC">
        <w:rPr>
          <w:rFonts w:ascii="Tahoma" w:hAnsi="Tahoma" w:cs="Tahoma"/>
          <w:spacing w:val="-7"/>
        </w:rPr>
        <w:t xml:space="preserve"> </w:t>
      </w:r>
      <w:r w:rsidR="00CC63A6" w:rsidRPr="00B76DDC">
        <w:rPr>
          <w:rFonts w:ascii="Tahoma" w:hAnsi="Tahoma" w:cs="Tahoma"/>
        </w:rPr>
        <w:t>havendo</w:t>
      </w:r>
      <w:r w:rsidR="00CC63A6" w:rsidRPr="00B76DDC">
        <w:rPr>
          <w:rFonts w:ascii="Tahoma" w:hAnsi="Tahoma" w:cs="Tahoma"/>
          <w:spacing w:val="-7"/>
        </w:rPr>
        <w:t xml:space="preserve"> </w:t>
      </w:r>
      <w:r w:rsidR="00CC63A6" w:rsidRPr="00B76DDC">
        <w:rPr>
          <w:rFonts w:ascii="Tahoma" w:hAnsi="Tahoma" w:cs="Tahoma"/>
        </w:rPr>
        <w:t>expediente</w:t>
      </w:r>
      <w:r w:rsidR="00CC63A6" w:rsidRPr="00B76DDC">
        <w:rPr>
          <w:rFonts w:ascii="Tahoma" w:hAnsi="Tahoma" w:cs="Tahoma"/>
          <w:spacing w:val="-7"/>
        </w:rPr>
        <w:t xml:space="preserve"> </w:t>
      </w:r>
      <w:r w:rsidR="00CC63A6" w:rsidRPr="00B76DDC">
        <w:rPr>
          <w:rFonts w:ascii="Tahoma" w:hAnsi="Tahoma" w:cs="Tahoma"/>
        </w:rPr>
        <w:t>ou</w:t>
      </w:r>
      <w:r w:rsidR="00CC63A6" w:rsidRPr="00B76DDC">
        <w:rPr>
          <w:rFonts w:ascii="Tahoma" w:hAnsi="Tahoma" w:cs="Tahoma"/>
          <w:spacing w:val="-7"/>
        </w:rPr>
        <w:t xml:space="preserve"> </w:t>
      </w:r>
      <w:r w:rsidR="00CC63A6" w:rsidRPr="00B76DDC">
        <w:rPr>
          <w:rFonts w:ascii="Tahoma" w:hAnsi="Tahoma" w:cs="Tahoma"/>
        </w:rPr>
        <w:t>ocorrendo</w:t>
      </w:r>
      <w:r w:rsidR="00CC63A6" w:rsidRPr="00B76DDC">
        <w:rPr>
          <w:rFonts w:ascii="Tahoma" w:hAnsi="Tahoma" w:cs="Tahoma"/>
          <w:spacing w:val="-7"/>
        </w:rPr>
        <w:t xml:space="preserve"> </w:t>
      </w:r>
      <w:r w:rsidR="00CC63A6" w:rsidRPr="00B76DDC">
        <w:rPr>
          <w:rFonts w:ascii="Tahoma" w:hAnsi="Tahoma" w:cs="Tahoma"/>
        </w:rPr>
        <w:t>qualquer</w:t>
      </w:r>
      <w:r w:rsidR="00CC63A6" w:rsidRPr="00B76DDC">
        <w:rPr>
          <w:rFonts w:ascii="Tahoma" w:hAnsi="Tahoma" w:cs="Tahoma"/>
          <w:spacing w:val="-7"/>
        </w:rPr>
        <w:t xml:space="preserve"> </w:t>
      </w:r>
      <w:r w:rsidR="00CC63A6" w:rsidRPr="00B76DDC">
        <w:rPr>
          <w:rFonts w:ascii="Tahoma" w:hAnsi="Tahoma" w:cs="Tahoma"/>
        </w:rPr>
        <w:t>fato</w:t>
      </w:r>
      <w:r w:rsidR="00CC63A6" w:rsidRPr="00B76DDC">
        <w:rPr>
          <w:rFonts w:ascii="Tahoma" w:hAnsi="Tahoma" w:cs="Tahoma"/>
          <w:spacing w:val="-7"/>
        </w:rPr>
        <w:t xml:space="preserve"> </w:t>
      </w:r>
      <w:r w:rsidR="00CC63A6" w:rsidRPr="00B76DDC">
        <w:rPr>
          <w:rFonts w:ascii="Tahoma" w:hAnsi="Tahoma" w:cs="Tahoma"/>
        </w:rPr>
        <w:t>superveniente</w:t>
      </w:r>
      <w:r w:rsidR="00CC63A6" w:rsidRPr="00B76DDC">
        <w:rPr>
          <w:rFonts w:ascii="Tahoma" w:hAnsi="Tahoma" w:cs="Tahoma"/>
          <w:spacing w:val="-7"/>
        </w:rPr>
        <w:t xml:space="preserve"> </w:t>
      </w:r>
      <w:r w:rsidR="00CC63A6" w:rsidRPr="00B76DDC">
        <w:rPr>
          <w:rFonts w:ascii="Tahoma" w:hAnsi="Tahoma" w:cs="Tahoma"/>
        </w:rPr>
        <w:t>que</w:t>
      </w:r>
      <w:r w:rsidR="00CC63A6" w:rsidRPr="00B76DDC">
        <w:rPr>
          <w:rFonts w:ascii="Tahoma" w:hAnsi="Tahoma" w:cs="Tahoma"/>
          <w:spacing w:val="-7"/>
        </w:rPr>
        <w:t xml:space="preserve"> </w:t>
      </w:r>
      <w:r w:rsidR="00CC63A6" w:rsidRPr="00B76DDC">
        <w:rPr>
          <w:rFonts w:ascii="Tahoma" w:hAnsi="Tahoma" w:cs="Tahoma"/>
        </w:rPr>
        <w:t>impeça</w:t>
      </w:r>
      <w:r w:rsidR="00CC63A6" w:rsidRPr="00B76DDC">
        <w:rPr>
          <w:rFonts w:ascii="Tahoma" w:hAnsi="Tahoma" w:cs="Tahoma"/>
          <w:spacing w:val="-7"/>
        </w:rPr>
        <w:t xml:space="preserve"> </w:t>
      </w:r>
      <w:r w:rsidR="00CC63A6" w:rsidRPr="00B76DDC">
        <w:rPr>
          <w:rFonts w:ascii="Tahoma" w:hAnsi="Tahoma" w:cs="Tahoma"/>
        </w:rPr>
        <w:t>a</w:t>
      </w:r>
      <w:r w:rsidR="00CC63A6" w:rsidRPr="00B76DDC">
        <w:rPr>
          <w:rFonts w:ascii="Tahoma" w:hAnsi="Tahoma" w:cs="Tahoma"/>
          <w:spacing w:val="-7"/>
        </w:rPr>
        <w:t xml:space="preserve"> </w:t>
      </w:r>
      <w:r w:rsidR="00CC63A6" w:rsidRPr="00B76DDC">
        <w:rPr>
          <w:rFonts w:ascii="Tahoma" w:hAnsi="Tahoma" w:cs="Tahoma"/>
        </w:rPr>
        <w:t>realização</w:t>
      </w:r>
      <w:r w:rsidR="00CC63A6" w:rsidRPr="00B76DDC">
        <w:rPr>
          <w:rFonts w:ascii="Tahoma" w:hAnsi="Tahoma" w:cs="Tahoma"/>
          <w:spacing w:val="-7"/>
        </w:rPr>
        <w:t xml:space="preserve"> </w:t>
      </w:r>
      <w:r w:rsidR="00CC63A6" w:rsidRPr="00B76DDC">
        <w:rPr>
          <w:rFonts w:ascii="Tahoma" w:hAnsi="Tahoma" w:cs="Tahoma"/>
        </w:rPr>
        <w:t>do</w:t>
      </w:r>
      <w:r w:rsidR="00CC63A6" w:rsidRPr="00B76DDC">
        <w:rPr>
          <w:rFonts w:ascii="Tahoma" w:hAnsi="Tahoma" w:cs="Tahoma"/>
          <w:spacing w:val="-7"/>
        </w:rPr>
        <w:t xml:space="preserve"> </w:t>
      </w:r>
      <w:r w:rsidR="00CC63A6" w:rsidRPr="00B76DDC">
        <w:rPr>
          <w:rFonts w:ascii="Tahoma" w:hAnsi="Tahoma" w:cs="Tahoma"/>
        </w:rPr>
        <w:t>certame na data marcada, a sessão será automaticamente transferida para o primeiro dia útil subsequente, no mesmo horário e local anteriormente estabelecido, desde que não haja comunicação em contrário.</w:t>
      </w:r>
    </w:p>
    <w:p w14:paraId="771A02D3" w14:textId="77777777" w:rsidR="004A1063" w:rsidRPr="00B76DDC" w:rsidRDefault="004A1063" w:rsidP="00072876">
      <w:pPr>
        <w:pStyle w:val="Corpodetexto"/>
        <w:ind w:left="284"/>
        <w:rPr>
          <w:rFonts w:ascii="Tahoma" w:hAnsi="Tahoma" w:cs="Tahoma"/>
          <w:b/>
        </w:rPr>
      </w:pPr>
    </w:p>
    <w:p w14:paraId="771A02D4" w14:textId="77777777" w:rsidR="004A1063" w:rsidRPr="00B76DDC" w:rsidRDefault="00F96841" w:rsidP="00072876">
      <w:pPr>
        <w:pStyle w:val="Ttulo3"/>
        <w:numPr>
          <w:ilvl w:val="0"/>
          <w:numId w:val="17"/>
        </w:numPr>
        <w:tabs>
          <w:tab w:val="left" w:pos="426"/>
        </w:tabs>
        <w:ind w:left="284" w:firstLine="0"/>
        <w:jc w:val="both"/>
        <w:rPr>
          <w:rFonts w:ascii="Tahoma" w:hAnsi="Tahoma" w:cs="Tahoma"/>
        </w:rPr>
      </w:pPr>
      <w:r w:rsidRPr="00B76DDC">
        <w:rPr>
          <w:rFonts w:ascii="Tahoma" w:hAnsi="Tahoma" w:cs="Tahoma"/>
        </w:rPr>
        <w:t xml:space="preserve"> </w:t>
      </w:r>
      <w:r w:rsidR="00CC63A6" w:rsidRPr="00B76DDC">
        <w:rPr>
          <w:rFonts w:ascii="Tahoma" w:hAnsi="Tahoma" w:cs="Tahoma"/>
        </w:rPr>
        <w:t>-</w:t>
      </w:r>
      <w:r w:rsidR="00CC63A6" w:rsidRPr="00B76DDC">
        <w:rPr>
          <w:rFonts w:ascii="Tahoma" w:hAnsi="Tahoma" w:cs="Tahoma"/>
          <w:spacing w:val="-1"/>
        </w:rPr>
        <w:t xml:space="preserve"> </w:t>
      </w:r>
      <w:r w:rsidR="00CC63A6" w:rsidRPr="00B76DDC">
        <w:rPr>
          <w:rFonts w:ascii="Tahoma" w:hAnsi="Tahoma" w:cs="Tahoma"/>
        </w:rPr>
        <w:t>DO</w:t>
      </w:r>
      <w:r w:rsidR="00CC63A6" w:rsidRPr="00B76DDC">
        <w:rPr>
          <w:rFonts w:ascii="Tahoma" w:hAnsi="Tahoma" w:cs="Tahoma"/>
          <w:spacing w:val="-2"/>
        </w:rPr>
        <w:t xml:space="preserve"> OBJETO</w:t>
      </w:r>
    </w:p>
    <w:p w14:paraId="1872C1FF" w14:textId="49EC1974" w:rsidR="002E3915" w:rsidRDefault="0003099E" w:rsidP="00072876">
      <w:pPr>
        <w:pStyle w:val="Corpodetexto"/>
        <w:ind w:left="284"/>
        <w:rPr>
          <w:rFonts w:ascii="Tahoma" w:hAnsi="Tahoma" w:cs="Tahoma"/>
        </w:rPr>
      </w:pPr>
      <w:r w:rsidRPr="00B76DDC">
        <w:rPr>
          <w:rFonts w:ascii="Tahoma" w:hAnsi="Tahoma" w:cs="Tahoma"/>
        </w:rPr>
        <w:t>2.1</w:t>
      </w:r>
      <w:r w:rsidR="00CC63A6" w:rsidRPr="00B76DDC">
        <w:rPr>
          <w:rFonts w:ascii="Tahoma" w:hAnsi="Tahoma" w:cs="Tahoma"/>
        </w:rPr>
        <w:t xml:space="preserve"> </w:t>
      </w:r>
      <w:r w:rsidR="0005155B" w:rsidRPr="00B76DDC">
        <w:rPr>
          <w:rFonts w:ascii="Tahoma" w:hAnsi="Tahoma" w:cs="Tahoma"/>
        </w:rPr>
        <w:t>A PRESENT</w:t>
      </w:r>
      <w:r w:rsidR="0005155B">
        <w:rPr>
          <w:rFonts w:ascii="Tahoma" w:hAnsi="Tahoma" w:cs="Tahoma"/>
        </w:rPr>
        <w:t xml:space="preserve">E LICITAÇÃO TEM POR FINALIDADE A </w:t>
      </w:r>
      <w:r w:rsidR="00206201" w:rsidRPr="00B76DDC">
        <w:rPr>
          <w:rFonts w:ascii="Tahoma" w:hAnsi="Tahoma" w:cs="Tahoma"/>
        </w:rPr>
        <w:t>CONTRATAÇÃO DE EMPRESA</w:t>
      </w:r>
      <w:r w:rsidR="00DF609D" w:rsidRPr="00B76DDC">
        <w:rPr>
          <w:rFonts w:ascii="Tahoma" w:hAnsi="Tahoma" w:cs="Tahoma"/>
        </w:rPr>
        <w:t xml:space="preserve"> DO RAMO</w:t>
      </w:r>
      <w:r w:rsidR="00072876">
        <w:rPr>
          <w:rFonts w:ascii="Tahoma" w:hAnsi="Tahoma" w:cs="Tahoma"/>
        </w:rPr>
        <w:t xml:space="preserve"> </w:t>
      </w:r>
      <w:r w:rsidR="00072876" w:rsidRPr="00072876">
        <w:rPr>
          <w:rFonts w:ascii="Tahoma" w:hAnsi="Tahoma" w:cs="Tahoma"/>
        </w:rPr>
        <w:t xml:space="preserve">PARA CONSTRUÇÃO BANHEIRO/FRALDÁRIO ESCOLA FITA BISOL, </w:t>
      </w:r>
      <w:r w:rsidR="00F818B2">
        <w:rPr>
          <w:rFonts w:ascii="Tahoma" w:hAnsi="Tahoma" w:cs="Tahoma"/>
        </w:rPr>
        <w:t xml:space="preserve">conforme </w:t>
      </w:r>
      <w:r w:rsidR="00447716" w:rsidRPr="00B76DDC">
        <w:rPr>
          <w:rFonts w:ascii="Tahoma" w:hAnsi="Tahoma" w:cs="Tahoma"/>
        </w:rPr>
        <w:t>projetos de engenharia.</w:t>
      </w:r>
      <w:r w:rsidR="00CC63A6" w:rsidRPr="00B76DDC">
        <w:rPr>
          <w:rFonts w:ascii="Tahoma" w:hAnsi="Tahoma" w:cs="Tahoma"/>
        </w:rPr>
        <w:t xml:space="preserve"> Com base em levantamento e informações de preços de mat</w:t>
      </w:r>
      <w:r w:rsidR="00F96841" w:rsidRPr="00B76DDC">
        <w:rPr>
          <w:rFonts w:ascii="Tahoma" w:hAnsi="Tahoma" w:cs="Tahoma"/>
        </w:rPr>
        <w:t>eriais e serviços efetuados pelo setor de</w:t>
      </w:r>
      <w:r w:rsidR="00CC63A6" w:rsidRPr="00B76DDC">
        <w:rPr>
          <w:rFonts w:ascii="Tahoma" w:hAnsi="Tahoma" w:cs="Tahoma"/>
        </w:rPr>
        <w:t xml:space="preserve"> engenharia</w:t>
      </w:r>
      <w:r w:rsidR="00CC63A6" w:rsidRPr="00B76DDC">
        <w:rPr>
          <w:rFonts w:ascii="Tahoma" w:hAnsi="Tahoma" w:cs="Tahoma"/>
          <w:spacing w:val="-6"/>
        </w:rPr>
        <w:t xml:space="preserve"> </w:t>
      </w:r>
      <w:r w:rsidR="00CC63A6" w:rsidRPr="00B76DDC">
        <w:rPr>
          <w:rFonts w:ascii="Tahoma" w:hAnsi="Tahoma" w:cs="Tahoma"/>
        </w:rPr>
        <w:t>responsável</w:t>
      </w:r>
      <w:r w:rsidR="00CC63A6" w:rsidRPr="00B76DDC">
        <w:rPr>
          <w:rFonts w:ascii="Tahoma" w:hAnsi="Tahoma" w:cs="Tahoma"/>
          <w:spacing w:val="-7"/>
        </w:rPr>
        <w:t xml:space="preserve"> </w:t>
      </w:r>
      <w:r w:rsidR="00CC63A6" w:rsidRPr="00B76DDC">
        <w:rPr>
          <w:rFonts w:ascii="Tahoma" w:hAnsi="Tahoma" w:cs="Tahoma"/>
        </w:rPr>
        <w:t>pelo</w:t>
      </w:r>
      <w:r w:rsidR="00CC63A6" w:rsidRPr="00B76DDC">
        <w:rPr>
          <w:rFonts w:ascii="Tahoma" w:hAnsi="Tahoma" w:cs="Tahoma"/>
          <w:spacing w:val="-6"/>
        </w:rPr>
        <w:t xml:space="preserve"> </w:t>
      </w:r>
      <w:r w:rsidR="00CC63A6" w:rsidRPr="00B76DDC">
        <w:rPr>
          <w:rFonts w:ascii="Tahoma" w:hAnsi="Tahoma" w:cs="Tahoma"/>
        </w:rPr>
        <w:t>projeto,</w:t>
      </w:r>
      <w:r w:rsidR="00CC63A6" w:rsidRPr="00B76DDC">
        <w:rPr>
          <w:rFonts w:ascii="Tahoma" w:hAnsi="Tahoma" w:cs="Tahoma"/>
          <w:spacing w:val="-6"/>
        </w:rPr>
        <w:t xml:space="preserve"> </w:t>
      </w:r>
      <w:r w:rsidR="00CC63A6" w:rsidRPr="00B76DDC">
        <w:rPr>
          <w:rFonts w:ascii="Tahoma" w:hAnsi="Tahoma" w:cs="Tahoma"/>
        </w:rPr>
        <w:t>fica</w:t>
      </w:r>
      <w:r w:rsidR="00CC63A6" w:rsidRPr="00B76DDC">
        <w:rPr>
          <w:rFonts w:ascii="Tahoma" w:hAnsi="Tahoma" w:cs="Tahoma"/>
          <w:spacing w:val="-8"/>
        </w:rPr>
        <w:t xml:space="preserve"> </w:t>
      </w:r>
      <w:r w:rsidR="00CC63A6" w:rsidRPr="00B76DDC">
        <w:rPr>
          <w:rFonts w:ascii="Tahoma" w:hAnsi="Tahoma" w:cs="Tahoma"/>
        </w:rPr>
        <w:t>estabelecido</w:t>
      </w:r>
      <w:r w:rsidR="00CC63A6" w:rsidRPr="00B76DDC">
        <w:rPr>
          <w:rFonts w:ascii="Tahoma" w:hAnsi="Tahoma" w:cs="Tahoma"/>
          <w:spacing w:val="-6"/>
        </w:rPr>
        <w:t xml:space="preserve"> </w:t>
      </w:r>
      <w:r w:rsidR="00CC63A6" w:rsidRPr="00B76DDC">
        <w:rPr>
          <w:rFonts w:ascii="Tahoma" w:hAnsi="Tahoma" w:cs="Tahoma"/>
        </w:rPr>
        <w:t>o</w:t>
      </w:r>
      <w:r w:rsidR="00CC63A6" w:rsidRPr="00B76DDC">
        <w:rPr>
          <w:rFonts w:ascii="Tahoma" w:hAnsi="Tahoma" w:cs="Tahoma"/>
          <w:spacing w:val="-6"/>
        </w:rPr>
        <w:t xml:space="preserve"> </w:t>
      </w:r>
      <w:r w:rsidR="00CC63A6" w:rsidRPr="00B76DDC">
        <w:rPr>
          <w:rFonts w:ascii="Tahoma" w:hAnsi="Tahoma" w:cs="Tahoma"/>
        </w:rPr>
        <w:t>preço</w:t>
      </w:r>
      <w:r w:rsidR="00CC63A6" w:rsidRPr="00B76DDC">
        <w:rPr>
          <w:rFonts w:ascii="Tahoma" w:hAnsi="Tahoma" w:cs="Tahoma"/>
          <w:spacing w:val="-8"/>
        </w:rPr>
        <w:t xml:space="preserve"> </w:t>
      </w:r>
      <w:r w:rsidR="00CC63A6" w:rsidRPr="00B76DDC">
        <w:rPr>
          <w:rFonts w:ascii="Tahoma" w:hAnsi="Tahoma" w:cs="Tahoma"/>
        </w:rPr>
        <w:t>total</w:t>
      </w:r>
      <w:r w:rsidR="00CC63A6" w:rsidRPr="00B76DDC">
        <w:rPr>
          <w:rFonts w:ascii="Tahoma" w:hAnsi="Tahoma" w:cs="Tahoma"/>
          <w:spacing w:val="-7"/>
        </w:rPr>
        <w:t xml:space="preserve"> </w:t>
      </w:r>
      <w:r w:rsidR="00CC63A6" w:rsidRPr="00B76DDC">
        <w:rPr>
          <w:rFonts w:ascii="Tahoma" w:hAnsi="Tahoma" w:cs="Tahoma"/>
        </w:rPr>
        <w:t>global</w:t>
      </w:r>
      <w:r w:rsidR="00CC63A6" w:rsidRPr="00B76DDC">
        <w:rPr>
          <w:rFonts w:ascii="Tahoma" w:hAnsi="Tahoma" w:cs="Tahoma"/>
          <w:spacing w:val="-5"/>
        </w:rPr>
        <w:t xml:space="preserve"> </w:t>
      </w:r>
      <w:r w:rsidR="00A030D5" w:rsidRPr="00B76DDC">
        <w:rPr>
          <w:rFonts w:ascii="Tahoma" w:hAnsi="Tahoma" w:cs="Tahoma"/>
        </w:rPr>
        <w:t>do</w:t>
      </w:r>
      <w:r w:rsidR="002E3915" w:rsidRPr="00B76DDC">
        <w:rPr>
          <w:rFonts w:ascii="Tahoma" w:hAnsi="Tahoma" w:cs="Tahoma"/>
        </w:rPr>
        <w:t>s lotes</w:t>
      </w:r>
      <w:r w:rsidR="00A030D5" w:rsidRPr="00B76DDC">
        <w:rPr>
          <w:rFonts w:ascii="Tahoma" w:hAnsi="Tahoma" w:cs="Tahoma"/>
        </w:rPr>
        <w:t xml:space="preserve"> </w:t>
      </w:r>
      <w:r w:rsidRPr="00B76DDC">
        <w:rPr>
          <w:rFonts w:ascii="Tahoma" w:hAnsi="Tahoma" w:cs="Tahoma"/>
        </w:rPr>
        <w:t xml:space="preserve">como sendo o preço máximo para a execução das obras objetos deste Edital. </w:t>
      </w:r>
    </w:p>
    <w:p w14:paraId="1AAF28BA" w14:textId="4E455C0A" w:rsidR="002E3915" w:rsidRDefault="002E3915" w:rsidP="00072876">
      <w:pPr>
        <w:pStyle w:val="PargrafodaLista"/>
        <w:tabs>
          <w:tab w:val="left" w:pos="594"/>
          <w:tab w:val="left" w:pos="709"/>
        </w:tabs>
        <w:ind w:left="284"/>
        <w:rPr>
          <w:rFonts w:ascii="Tahoma" w:hAnsi="Tahoma" w:cs="Tahoma"/>
          <w:b/>
        </w:rPr>
      </w:pPr>
    </w:p>
    <w:p w14:paraId="55E8B79C" w14:textId="49D87437" w:rsidR="00F818B2" w:rsidRDefault="00F818B2" w:rsidP="00072876">
      <w:pPr>
        <w:pStyle w:val="PargrafodaLista"/>
        <w:tabs>
          <w:tab w:val="left" w:pos="594"/>
          <w:tab w:val="left" w:pos="709"/>
        </w:tabs>
        <w:ind w:left="284"/>
        <w:rPr>
          <w:rFonts w:ascii="Tahoma" w:hAnsi="Tahoma" w:cs="Tahoma"/>
          <w:b/>
        </w:rPr>
      </w:pPr>
      <w:r>
        <w:rPr>
          <w:rFonts w:ascii="Tahoma" w:hAnsi="Tahoma" w:cs="Tahoma"/>
          <w:b/>
        </w:rPr>
        <w:t xml:space="preserve">2.2 </w:t>
      </w:r>
      <w:r w:rsidRPr="00CD403A">
        <w:rPr>
          <w:rFonts w:ascii="Tahoma" w:hAnsi="Tahoma" w:cs="Tahoma"/>
          <w:b/>
        </w:rPr>
        <w:t>O RECURSO FINAN</w:t>
      </w:r>
      <w:r w:rsidR="00CD403A" w:rsidRPr="00CD403A">
        <w:rPr>
          <w:rFonts w:ascii="Tahoma" w:hAnsi="Tahoma" w:cs="Tahoma"/>
          <w:b/>
        </w:rPr>
        <w:t xml:space="preserve">CEIRO oriundo de Emenda  Impositiva  Estadual SC, </w:t>
      </w:r>
      <w:r w:rsidR="00CD403A">
        <w:rPr>
          <w:rFonts w:ascii="Tahoma" w:hAnsi="Tahoma" w:cs="Tahoma"/>
          <w:b/>
        </w:rPr>
        <w:t xml:space="preserve">nº </w:t>
      </w:r>
      <w:r w:rsidR="00A60588">
        <w:rPr>
          <w:rFonts w:ascii="Tahoma" w:hAnsi="Tahoma" w:cs="Tahoma"/>
          <w:b/>
        </w:rPr>
        <w:t>794/2023.</w:t>
      </w:r>
    </w:p>
    <w:p w14:paraId="3B02BA04" w14:textId="77777777" w:rsidR="0003099E" w:rsidRPr="0003099E" w:rsidRDefault="0003099E" w:rsidP="00072876">
      <w:pPr>
        <w:pStyle w:val="PargrafodaLista"/>
        <w:numPr>
          <w:ilvl w:val="1"/>
          <w:numId w:val="17"/>
        </w:numPr>
        <w:tabs>
          <w:tab w:val="left" w:pos="557"/>
          <w:tab w:val="left" w:pos="709"/>
        </w:tabs>
        <w:ind w:left="284" w:firstLine="0"/>
        <w:rPr>
          <w:rFonts w:ascii="Tahoma" w:hAnsi="Tahoma" w:cs="Tahoma"/>
          <w:vanish/>
        </w:rPr>
      </w:pPr>
    </w:p>
    <w:p w14:paraId="771A02D7" w14:textId="42DB7D0A" w:rsidR="004A1063" w:rsidRPr="001B1179" w:rsidRDefault="001B1179" w:rsidP="00072876">
      <w:pPr>
        <w:tabs>
          <w:tab w:val="left" w:pos="557"/>
          <w:tab w:val="left" w:pos="709"/>
        </w:tabs>
        <w:ind w:left="284"/>
        <w:jc w:val="both"/>
        <w:rPr>
          <w:rFonts w:ascii="Tahoma" w:hAnsi="Tahoma" w:cs="Tahoma"/>
        </w:rPr>
      </w:pPr>
      <w:r>
        <w:rPr>
          <w:rFonts w:ascii="Tahoma" w:hAnsi="Tahoma" w:cs="Tahoma"/>
        </w:rPr>
        <w:t>2.3</w:t>
      </w:r>
      <w:r w:rsidR="00CC63A6" w:rsidRPr="001B1179">
        <w:rPr>
          <w:rFonts w:ascii="Tahoma" w:hAnsi="Tahoma" w:cs="Tahoma"/>
        </w:rPr>
        <w:t>-</w:t>
      </w:r>
      <w:r w:rsidR="00CC63A6" w:rsidRPr="001B1179">
        <w:rPr>
          <w:rFonts w:ascii="Tahoma" w:hAnsi="Tahoma" w:cs="Tahoma"/>
          <w:spacing w:val="-1"/>
        </w:rPr>
        <w:t xml:space="preserve"> </w:t>
      </w:r>
      <w:r w:rsidR="00CC63A6" w:rsidRPr="001B1179">
        <w:rPr>
          <w:rFonts w:ascii="Tahoma" w:hAnsi="Tahoma" w:cs="Tahoma"/>
        </w:rPr>
        <w:t>Ao efetuar a proposta, o licitante deverá estar ciente que está concordando com os termos do presente Edital</w:t>
      </w:r>
      <w:r w:rsidR="00CC63A6" w:rsidRPr="001B1179">
        <w:rPr>
          <w:rFonts w:ascii="Tahoma" w:hAnsi="Tahoma" w:cs="Tahoma"/>
          <w:spacing w:val="-3"/>
        </w:rPr>
        <w:t xml:space="preserve"> </w:t>
      </w:r>
      <w:r w:rsidR="00CC63A6" w:rsidRPr="001B1179">
        <w:rPr>
          <w:rFonts w:ascii="Tahoma" w:hAnsi="Tahoma" w:cs="Tahoma"/>
        </w:rPr>
        <w:t>e,</w:t>
      </w:r>
      <w:r w:rsidR="00CC63A6" w:rsidRPr="001B1179">
        <w:rPr>
          <w:rFonts w:ascii="Tahoma" w:hAnsi="Tahoma" w:cs="Tahoma"/>
          <w:spacing w:val="-1"/>
        </w:rPr>
        <w:t xml:space="preserve"> </w:t>
      </w:r>
      <w:r w:rsidR="00CC63A6" w:rsidRPr="001B1179">
        <w:rPr>
          <w:rFonts w:ascii="Tahoma" w:hAnsi="Tahoma" w:cs="Tahoma"/>
        </w:rPr>
        <w:t>entende</w:t>
      </w:r>
      <w:r w:rsidR="00CC63A6" w:rsidRPr="001B1179">
        <w:rPr>
          <w:rFonts w:ascii="Tahoma" w:hAnsi="Tahoma" w:cs="Tahoma"/>
          <w:spacing w:val="-3"/>
        </w:rPr>
        <w:t xml:space="preserve"> </w:t>
      </w:r>
      <w:r w:rsidR="00CC63A6" w:rsidRPr="001B1179">
        <w:rPr>
          <w:rFonts w:ascii="Tahoma" w:hAnsi="Tahoma" w:cs="Tahoma"/>
        </w:rPr>
        <w:t>a</w:t>
      </w:r>
      <w:r w:rsidR="00CC63A6" w:rsidRPr="001B1179">
        <w:rPr>
          <w:rFonts w:ascii="Tahoma" w:hAnsi="Tahoma" w:cs="Tahoma"/>
          <w:spacing w:val="-13"/>
        </w:rPr>
        <w:t xml:space="preserve"> </w:t>
      </w:r>
      <w:r w:rsidR="00CC63A6" w:rsidRPr="001B1179">
        <w:rPr>
          <w:rFonts w:ascii="Tahoma" w:hAnsi="Tahoma" w:cs="Tahoma"/>
        </w:rPr>
        <w:t>Administração,</w:t>
      </w:r>
      <w:r w:rsidR="00CC63A6" w:rsidRPr="001B1179">
        <w:rPr>
          <w:rFonts w:ascii="Tahoma" w:hAnsi="Tahoma" w:cs="Tahoma"/>
          <w:spacing w:val="-4"/>
        </w:rPr>
        <w:t xml:space="preserve"> </w:t>
      </w:r>
      <w:r w:rsidR="00CC63A6" w:rsidRPr="001B1179">
        <w:rPr>
          <w:rFonts w:ascii="Tahoma" w:hAnsi="Tahoma" w:cs="Tahoma"/>
        </w:rPr>
        <w:t>que</w:t>
      </w:r>
      <w:r w:rsidR="00CC63A6" w:rsidRPr="001B1179">
        <w:rPr>
          <w:rFonts w:ascii="Tahoma" w:hAnsi="Tahoma" w:cs="Tahoma"/>
          <w:spacing w:val="-3"/>
        </w:rPr>
        <w:t xml:space="preserve"> </w:t>
      </w:r>
      <w:r w:rsidR="00CC63A6" w:rsidRPr="001B1179">
        <w:rPr>
          <w:rFonts w:ascii="Tahoma" w:hAnsi="Tahoma" w:cs="Tahoma"/>
        </w:rPr>
        <w:t>o</w:t>
      </w:r>
      <w:r w:rsidR="00CC63A6" w:rsidRPr="001B1179">
        <w:rPr>
          <w:rFonts w:ascii="Tahoma" w:hAnsi="Tahoma" w:cs="Tahoma"/>
          <w:spacing w:val="-4"/>
        </w:rPr>
        <w:t xml:space="preserve"> </w:t>
      </w:r>
      <w:r w:rsidR="00CC63A6" w:rsidRPr="001B1179">
        <w:rPr>
          <w:rFonts w:ascii="Tahoma" w:hAnsi="Tahoma" w:cs="Tahoma"/>
        </w:rPr>
        <w:t>mesmo</w:t>
      </w:r>
      <w:r w:rsidR="00CC63A6" w:rsidRPr="001B1179">
        <w:rPr>
          <w:rFonts w:ascii="Tahoma" w:hAnsi="Tahoma" w:cs="Tahoma"/>
          <w:spacing w:val="-4"/>
        </w:rPr>
        <w:t xml:space="preserve"> </w:t>
      </w:r>
      <w:r w:rsidR="00CC63A6" w:rsidRPr="001B1179">
        <w:rPr>
          <w:rFonts w:ascii="Tahoma" w:hAnsi="Tahoma" w:cs="Tahoma"/>
        </w:rPr>
        <w:t>tomou</w:t>
      </w:r>
      <w:r w:rsidR="00CC63A6" w:rsidRPr="001B1179">
        <w:rPr>
          <w:rFonts w:ascii="Tahoma" w:hAnsi="Tahoma" w:cs="Tahoma"/>
          <w:spacing w:val="-4"/>
        </w:rPr>
        <w:t xml:space="preserve"> </w:t>
      </w:r>
      <w:r w:rsidR="00CC63A6" w:rsidRPr="001B1179">
        <w:rPr>
          <w:rFonts w:ascii="Tahoma" w:hAnsi="Tahoma" w:cs="Tahoma"/>
        </w:rPr>
        <w:t>conhecimento</w:t>
      </w:r>
      <w:r w:rsidR="00CC63A6" w:rsidRPr="001B1179">
        <w:rPr>
          <w:rFonts w:ascii="Tahoma" w:hAnsi="Tahoma" w:cs="Tahoma"/>
          <w:spacing w:val="-4"/>
        </w:rPr>
        <w:t xml:space="preserve"> </w:t>
      </w:r>
      <w:r w:rsidR="00CC63A6" w:rsidRPr="001B1179">
        <w:rPr>
          <w:rFonts w:ascii="Tahoma" w:hAnsi="Tahoma" w:cs="Tahoma"/>
        </w:rPr>
        <w:t>do</w:t>
      </w:r>
      <w:r w:rsidR="00CC63A6" w:rsidRPr="001B1179">
        <w:rPr>
          <w:rFonts w:ascii="Tahoma" w:hAnsi="Tahoma" w:cs="Tahoma"/>
          <w:spacing w:val="-4"/>
        </w:rPr>
        <w:t xml:space="preserve"> </w:t>
      </w:r>
      <w:r w:rsidR="00CC63A6" w:rsidRPr="001B1179">
        <w:rPr>
          <w:rFonts w:ascii="Tahoma" w:hAnsi="Tahoma" w:cs="Tahoma"/>
        </w:rPr>
        <w:t>local da</w:t>
      </w:r>
      <w:r w:rsidR="00CC63A6" w:rsidRPr="001B1179">
        <w:rPr>
          <w:rFonts w:ascii="Tahoma" w:hAnsi="Tahoma" w:cs="Tahoma"/>
          <w:spacing w:val="-3"/>
        </w:rPr>
        <w:t xml:space="preserve"> </w:t>
      </w:r>
      <w:r w:rsidR="00CC63A6" w:rsidRPr="001B1179">
        <w:rPr>
          <w:rFonts w:ascii="Tahoma" w:hAnsi="Tahoma" w:cs="Tahoma"/>
        </w:rPr>
        <w:t>obra</w:t>
      </w:r>
      <w:r w:rsidR="00CC63A6" w:rsidRPr="001B1179">
        <w:rPr>
          <w:rFonts w:ascii="Tahoma" w:hAnsi="Tahoma" w:cs="Tahoma"/>
          <w:spacing w:val="-3"/>
        </w:rPr>
        <w:t xml:space="preserve"> </w:t>
      </w:r>
      <w:r w:rsidR="00CC63A6" w:rsidRPr="001B1179">
        <w:rPr>
          <w:rFonts w:ascii="Tahoma" w:hAnsi="Tahoma" w:cs="Tahoma"/>
        </w:rPr>
        <w:t>e</w:t>
      </w:r>
      <w:r w:rsidR="00CC63A6" w:rsidRPr="001B1179">
        <w:rPr>
          <w:rFonts w:ascii="Tahoma" w:hAnsi="Tahoma" w:cs="Tahoma"/>
          <w:spacing w:val="-1"/>
        </w:rPr>
        <w:t xml:space="preserve"> </w:t>
      </w:r>
      <w:r w:rsidR="00CC63A6" w:rsidRPr="001B1179">
        <w:rPr>
          <w:rFonts w:ascii="Tahoma" w:hAnsi="Tahoma" w:cs="Tahoma"/>
        </w:rPr>
        <w:t>da</w:t>
      </w:r>
      <w:r w:rsidR="00CC63A6" w:rsidRPr="001B1179">
        <w:rPr>
          <w:rFonts w:ascii="Tahoma" w:hAnsi="Tahoma" w:cs="Tahoma"/>
          <w:spacing w:val="-3"/>
        </w:rPr>
        <w:t xml:space="preserve"> </w:t>
      </w:r>
      <w:r w:rsidR="00CC63A6" w:rsidRPr="001B1179">
        <w:rPr>
          <w:rFonts w:ascii="Tahoma" w:hAnsi="Tahoma" w:cs="Tahoma"/>
        </w:rPr>
        <w:t>situação</w:t>
      </w:r>
      <w:r w:rsidR="00CC63A6" w:rsidRPr="001B1179">
        <w:rPr>
          <w:rFonts w:ascii="Tahoma" w:hAnsi="Tahoma" w:cs="Tahoma"/>
          <w:spacing w:val="-3"/>
        </w:rPr>
        <w:t xml:space="preserve"> </w:t>
      </w:r>
      <w:r w:rsidR="00CC63A6" w:rsidRPr="001B1179">
        <w:rPr>
          <w:rFonts w:ascii="Tahoma" w:hAnsi="Tahoma" w:cs="Tahoma"/>
        </w:rPr>
        <w:t>existente e que dispõe de equipamento e pessoal para execução da obra, conforme memorial descritivo geral.</w:t>
      </w:r>
    </w:p>
    <w:p w14:paraId="771A02D8" w14:textId="3E2177B6" w:rsidR="004A1063" w:rsidRPr="001B1179" w:rsidRDefault="001B1179" w:rsidP="00072876">
      <w:pPr>
        <w:tabs>
          <w:tab w:val="left" w:pos="581"/>
          <w:tab w:val="left" w:pos="709"/>
        </w:tabs>
        <w:ind w:left="284"/>
        <w:jc w:val="both"/>
        <w:rPr>
          <w:rFonts w:ascii="Tahoma" w:hAnsi="Tahoma" w:cs="Tahoma"/>
        </w:rPr>
      </w:pPr>
      <w:r>
        <w:rPr>
          <w:rFonts w:ascii="Tahoma" w:hAnsi="Tahoma" w:cs="Tahoma"/>
        </w:rPr>
        <w:t>2.4</w:t>
      </w:r>
      <w:r w:rsidR="00CC63A6" w:rsidRPr="001B1179">
        <w:rPr>
          <w:rFonts w:ascii="Tahoma" w:hAnsi="Tahoma" w:cs="Tahoma"/>
        </w:rPr>
        <w:t>- A proposta deverá ser formulada respeitando os preços máximos unitários e totais, estipulados nas planilhas orçamentárias, sob pena de desclassificação.</w:t>
      </w:r>
    </w:p>
    <w:p w14:paraId="771A02D9" w14:textId="46BBD9F5" w:rsidR="004A1063" w:rsidRPr="001B1179" w:rsidRDefault="001B1179" w:rsidP="00072876">
      <w:pPr>
        <w:tabs>
          <w:tab w:val="left" w:pos="550"/>
          <w:tab w:val="left" w:pos="709"/>
        </w:tabs>
        <w:ind w:left="284"/>
        <w:jc w:val="both"/>
        <w:rPr>
          <w:rFonts w:ascii="Tahoma" w:hAnsi="Tahoma" w:cs="Tahoma"/>
        </w:rPr>
      </w:pPr>
      <w:r>
        <w:rPr>
          <w:rFonts w:ascii="Tahoma" w:hAnsi="Tahoma" w:cs="Tahoma"/>
        </w:rPr>
        <w:t>2.5</w:t>
      </w:r>
      <w:r w:rsidR="00CC63A6" w:rsidRPr="001B1179">
        <w:rPr>
          <w:rFonts w:ascii="Tahoma" w:hAnsi="Tahoma" w:cs="Tahoma"/>
        </w:rPr>
        <w:t>-</w:t>
      </w:r>
      <w:r w:rsidR="00CC63A6" w:rsidRPr="001B1179">
        <w:rPr>
          <w:rFonts w:ascii="Tahoma" w:hAnsi="Tahoma" w:cs="Tahoma"/>
          <w:spacing w:val="-9"/>
        </w:rPr>
        <w:t xml:space="preserve"> </w:t>
      </w:r>
      <w:r w:rsidR="00CC63A6" w:rsidRPr="001B1179">
        <w:rPr>
          <w:rFonts w:ascii="Tahoma" w:hAnsi="Tahoma" w:cs="Tahoma"/>
        </w:rPr>
        <w:t>A</w:t>
      </w:r>
      <w:r w:rsidR="00CC63A6" w:rsidRPr="001B1179">
        <w:rPr>
          <w:rFonts w:ascii="Tahoma" w:hAnsi="Tahoma" w:cs="Tahoma"/>
          <w:spacing w:val="-11"/>
        </w:rPr>
        <w:t xml:space="preserve"> </w:t>
      </w:r>
      <w:r w:rsidR="00CC63A6" w:rsidRPr="001B1179">
        <w:rPr>
          <w:rFonts w:ascii="Tahoma" w:hAnsi="Tahoma" w:cs="Tahoma"/>
        </w:rPr>
        <w:t>empresa vencedora</w:t>
      </w:r>
      <w:r w:rsidR="00CC63A6" w:rsidRPr="001B1179">
        <w:rPr>
          <w:rFonts w:ascii="Tahoma" w:hAnsi="Tahoma" w:cs="Tahoma"/>
          <w:spacing w:val="-1"/>
        </w:rPr>
        <w:t xml:space="preserve"> </w:t>
      </w:r>
      <w:r w:rsidR="00CC63A6" w:rsidRPr="001B1179">
        <w:rPr>
          <w:rFonts w:ascii="Tahoma" w:hAnsi="Tahoma" w:cs="Tahoma"/>
        </w:rPr>
        <w:t>não poderá subcontratar, ceder ou sublocar o objeto que restou vencedora, exceto parcelas de itens de menor relevância que não se incluam em sua especialização, o que dependerá de prévia anuência da</w:t>
      </w:r>
      <w:r w:rsidR="00CC63A6" w:rsidRPr="001B1179">
        <w:rPr>
          <w:rFonts w:ascii="Tahoma" w:hAnsi="Tahoma" w:cs="Tahoma"/>
          <w:spacing w:val="-5"/>
        </w:rPr>
        <w:t xml:space="preserve"> </w:t>
      </w:r>
      <w:r w:rsidR="00CC63A6" w:rsidRPr="001B1179">
        <w:rPr>
          <w:rFonts w:ascii="Tahoma" w:hAnsi="Tahoma" w:cs="Tahoma"/>
        </w:rPr>
        <w:t>Administração, sem prejuízo da responsabilidade pelo ônus e a perfeição técnica do mesmo.</w:t>
      </w:r>
    </w:p>
    <w:p w14:paraId="771A02DA" w14:textId="77777777" w:rsidR="004A1063" w:rsidRPr="00C63FD6" w:rsidRDefault="00CC63A6" w:rsidP="00072876">
      <w:pPr>
        <w:pStyle w:val="Ttulo3"/>
        <w:numPr>
          <w:ilvl w:val="0"/>
          <w:numId w:val="17"/>
        </w:numPr>
        <w:tabs>
          <w:tab w:val="left" w:pos="567"/>
        </w:tabs>
        <w:ind w:left="284" w:firstLine="0"/>
        <w:jc w:val="both"/>
        <w:rPr>
          <w:rFonts w:ascii="Tahoma" w:hAnsi="Tahoma" w:cs="Tahoma"/>
        </w:rPr>
      </w:pPr>
      <w:r w:rsidRPr="00C63FD6">
        <w:rPr>
          <w:rFonts w:ascii="Tahoma" w:hAnsi="Tahoma" w:cs="Tahoma"/>
        </w:rPr>
        <w:t>-</w:t>
      </w:r>
      <w:r w:rsidRPr="00C63FD6">
        <w:rPr>
          <w:rFonts w:ascii="Tahoma" w:hAnsi="Tahoma" w:cs="Tahoma"/>
          <w:spacing w:val="-6"/>
        </w:rPr>
        <w:t xml:space="preserve"> </w:t>
      </w:r>
      <w:r w:rsidRPr="00C63FD6">
        <w:rPr>
          <w:rFonts w:ascii="Tahoma" w:hAnsi="Tahoma" w:cs="Tahoma"/>
        </w:rPr>
        <w:t>DAS</w:t>
      </w:r>
      <w:r w:rsidRPr="00C63FD6">
        <w:rPr>
          <w:rFonts w:ascii="Tahoma" w:hAnsi="Tahoma" w:cs="Tahoma"/>
          <w:spacing w:val="-5"/>
        </w:rPr>
        <w:t xml:space="preserve"> </w:t>
      </w:r>
      <w:r w:rsidRPr="00C63FD6">
        <w:rPr>
          <w:rFonts w:ascii="Tahoma" w:hAnsi="Tahoma" w:cs="Tahoma"/>
        </w:rPr>
        <w:t>IMPUGNAÇÕES</w:t>
      </w:r>
      <w:r w:rsidRPr="00C63FD6">
        <w:rPr>
          <w:rFonts w:ascii="Tahoma" w:hAnsi="Tahoma" w:cs="Tahoma"/>
          <w:spacing w:val="-5"/>
        </w:rPr>
        <w:t xml:space="preserve"> </w:t>
      </w:r>
      <w:r w:rsidRPr="00C63FD6">
        <w:rPr>
          <w:rFonts w:ascii="Tahoma" w:hAnsi="Tahoma" w:cs="Tahoma"/>
        </w:rPr>
        <w:t>AO</w:t>
      </w:r>
      <w:r w:rsidRPr="00C63FD6">
        <w:rPr>
          <w:rFonts w:ascii="Tahoma" w:hAnsi="Tahoma" w:cs="Tahoma"/>
          <w:spacing w:val="-4"/>
        </w:rPr>
        <w:t xml:space="preserve"> </w:t>
      </w:r>
      <w:r w:rsidRPr="00C63FD6">
        <w:rPr>
          <w:rFonts w:ascii="Tahoma" w:hAnsi="Tahoma" w:cs="Tahoma"/>
        </w:rPr>
        <w:t>EDITAL</w:t>
      </w:r>
      <w:r w:rsidRPr="00C63FD6">
        <w:rPr>
          <w:rFonts w:ascii="Tahoma" w:hAnsi="Tahoma" w:cs="Tahoma"/>
          <w:spacing w:val="-4"/>
        </w:rPr>
        <w:t xml:space="preserve"> </w:t>
      </w:r>
      <w:r w:rsidRPr="00C63FD6">
        <w:rPr>
          <w:rFonts w:ascii="Tahoma" w:hAnsi="Tahoma" w:cs="Tahoma"/>
        </w:rPr>
        <w:t>E</w:t>
      </w:r>
      <w:r w:rsidRPr="00C63FD6">
        <w:rPr>
          <w:rFonts w:ascii="Tahoma" w:hAnsi="Tahoma" w:cs="Tahoma"/>
          <w:spacing w:val="-6"/>
        </w:rPr>
        <w:t xml:space="preserve"> </w:t>
      </w:r>
      <w:r w:rsidRPr="00C63FD6">
        <w:rPr>
          <w:rFonts w:ascii="Tahoma" w:hAnsi="Tahoma" w:cs="Tahoma"/>
        </w:rPr>
        <w:t>PEDIDOS</w:t>
      </w:r>
      <w:r w:rsidRPr="00C63FD6">
        <w:rPr>
          <w:rFonts w:ascii="Tahoma" w:hAnsi="Tahoma" w:cs="Tahoma"/>
          <w:spacing w:val="-5"/>
        </w:rPr>
        <w:t xml:space="preserve"> </w:t>
      </w:r>
      <w:r w:rsidRPr="00C63FD6">
        <w:rPr>
          <w:rFonts w:ascii="Tahoma" w:hAnsi="Tahoma" w:cs="Tahoma"/>
        </w:rPr>
        <w:t>DE</w:t>
      </w:r>
      <w:r w:rsidRPr="00C63FD6">
        <w:rPr>
          <w:rFonts w:ascii="Tahoma" w:hAnsi="Tahoma" w:cs="Tahoma"/>
          <w:spacing w:val="-5"/>
        </w:rPr>
        <w:t xml:space="preserve"> </w:t>
      </w:r>
      <w:r w:rsidRPr="00C63FD6">
        <w:rPr>
          <w:rFonts w:ascii="Tahoma" w:hAnsi="Tahoma" w:cs="Tahoma"/>
          <w:spacing w:val="-2"/>
        </w:rPr>
        <w:t>ESCLARECIMENTO</w:t>
      </w:r>
    </w:p>
    <w:p w14:paraId="771A02DB" w14:textId="465E63DD" w:rsidR="0013632B" w:rsidRPr="0013632B" w:rsidRDefault="00CC63A6" w:rsidP="00072876">
      <w:pPr>
        <w:pStyle w:val="PargrafodaLista"/>
        <w:numPr>
          <w:ilvl w:val="1"/>
          <w:numId w:val="17"/>
        </w:numPr>
        <w:tabs>
          <w:tab w:val="left" w:pos="536"/>
          <w:tab w:val="left" w:pos="567"/>
        </w:tabs>
        <w:ind w:left="284" w:firstLine="0"/>
        <w:rPr>
          <w:rFonts w:ascii="Tahoma" w:hAnsi="Tahoma" w:cs="Tahoma"/>
        </w:rPr>
      </w:pPr>
      <w:r w:rsidRPr="00C63FD6">
        <w:rPr>
          <w:rFonts w:ascii="Tahoma" w:hAnsi="Tahoma" w:cs="Tahoma"/>
        </w:rPr>
        <w:t>–</w:t>
      </w:r>
      <w:r w:rsidRPr="00C63FD6">
        <w:rPr>
          <w:rFonts w:ascii="Tahoma" w:hAnsi="Tahoma" w:cs="Tahoma"/>
          <w:spacing w:val="-14"/>
        </w:rPr>
        <w:t xml:space="preserve"> </w:t>
      </w:r>
      <w:r w:rsidR="0013632B" w:rsidRPr="0013632B">
        <w:rPr>
          <w:rFonts w:ascii="Tahoma" w:hAnsi="Tahoma" w:cs="Tahoma"/>
        </w:rPr>
        <w:t>Decairá do direito de impugnar os termos do Edital aquele que não o fizer até 3</w:t>
      </w:r>
      <w:r w:rsidR="0013632B" w:rsidRPr="0013632B">
        <w:rPr>
          <w:rFonts w:ascii="Tahoma" w:hAnsi="Tahoma" w:cs="Tahoma"/>
          <w:spacing w:val="1"/>
        </w:rPr>
        <w:t xml:space="preserve"> </w:t>
      </w:r>
      <w:r w:rsidR="0013632B" w:rsidRPr="0013632B">
        <w:rPr>
          <w:rFonts w:ascii="Tahoma" w:hAnsi="Tahoma" w:cs="Tahoma"/>
        </w:rPr>
        <w:t xml:space="preserve">(três) dias úteis antes da data designada para a realização da Concorrência, apontando de forma clara e objetiva as </w:t>
      </w:r>
      <w:r w:rsidR="0013632B" w:rsidRPr="0013632B">
        <w:rPr>
          <w:rFonts w:ascii="Tahoma" w:hAnsi="Tahoma" w:cs="Tahoma"/>
        </w:rPr>
        <w:lastRenderedPageBreak/>
        <w:t>falhas</w:t>
      </w:r>
      <w:r w:rsidR="0013632B" w:rsidRPr="0013632B">
        <w:rPr>
          <w:rFonts w:ascii="Tahoma" w:hAnsi="Tahoma" w:cs="Tahoma"/>
          <w:spacing w:val="1"/>
        </w:rPr>
        <w:t xml:space="preserve"> </w:t>
      </w:r>
      <w:r w:rsidR="0013632B" w:rsidRPr="0013632B">
        <w:rPr>
          <w:rFonts w:ascii="Tahoma" w:hAnsi="Tahoma" w:cs="Tahoma"/>
        </w:rPr>
        <w:t>e/ou</w:t>
      </w:r>
      <w:r w:rsidR="0013632B" w:rsidRPr="0013632B">
        <w:rPr>
          <w:rFonts w:ascii="Tahoma" w:hAnsi="Tahoma" w:cs="Tahoma"/>
          <w:spacing w:val="-2"/>
        </w:rPr>
        <w:t xml:space="preserve"> </w:t>
      </w:r>
      <w:r w:rsidR="0013632B" w:rsidRPr="0013632B">
        <w:rPr>
          <w:rFonts w:ascii="Tahoma" w:hAnsi="Tahoma" w:cs="Tahoma"/>
        </w:rPr>
        <w:t>irregularidades</w:t>
      </w:r>
      <w:r w:rsidR="0013632B" w:rsidRPr="0013632B">
        <w:rPr>
          <w:rFonts w:ascii="Tahoma" w:hAnsi="Tahoma" w:cs="Tahoma"/>
          <w:spacing w:val="-1"/>
        </w:rPr>
        <w:t xml:space="preserve"> </w:t>
      </w:r>
      <w:r w:rsidR="0013632B" w:rsidRPr="0013632B">
        <w:rPr>
          <w:rFonts w:ascii="Tahoma" w:hAnsi="Tahoma" w:cs="Tahoma"/>
        </w:rPr>
        <w:t>que</w:t>
      </w:r>
      <w:r w:rsidR="0013632B" w:rsidRPr="0013632B">
        <w:rPr>
          <w:rFonts w:ascii="Tahoma" w:hAnsi="Tahoma" w:cs="Tahoma"/>
          <w:spacing w:val="-1"/>
        </w:rPr>
        <w:t xml:space="preserve"> </w:t>
      </w:r>
      <w:r w:rsidR="0013632B" w:rsidRPr="0013632B">
        <w:rPr>
          <w:rFonts w:ascii="Tahoma" w:hAnsi="Tahoma" w:cs="Tahoma"/>
        </w:rPr>
        <w:t>entende</w:t>
      </w:r>
      <w:r w:rsidR="0013632B" w:rsidRPr="0013632B">
        <w:rPr>
          <w:rFonts w:ascii="Tahoma" w:hAnsi="Tahoma" w:cs="Tahoma"/>
          <w:spacing w:val="-2"/>
        </w:rPr>
        <w:t xml:space="preserve"> </w:t>
      </w:r>
      <w:r w:rsidR="0013632B" w:rsidRPr="0013632B">
        <w:rPr>
          <w:rFonts w:ascii="Tahoma" w:hAnsi="Tahoma" w:cs="Tahoma"/>
        </w:rPr>
        <w:t>viciarem o</w:t>
      </w:r>
      <w:r w:rsidR="0013632B" w:rsidRPr="0013632B">
        <w:rPr>
          <w:rFonts w:ascii="Tahoma" w:hAnsi="Tahoma" w:cs="Tahoma"/>
          <w:spacing w:val="-2"/>
        </w:rPr>
        <w:t xml:space="preserve"> </w:t>
      </w:r>
      <w:r w:rsidR="0013632B" w:rsidRPr="0013632B">
        <w:rPr>
          <w:rFonts w:ascii="Tahoma" w:hAnsi="Tahoma" w:cs="Tahoma"/>
        </w:rPr>
        <w:t>mesmo.</w:t>
      </w:r>
    </w:p>
    <w:p w14:paraId="771A02DC" w14:textId="77777777" w:rsidR="004A1063" w:rsidRPr="0013632B" w:rsidRDefault="0013632B" w:rsidP="0013632B">
      <w:pPr>
        <w:tabs>
          <w:tab w:val="left" w:pos="536"/>
          <w:tab w:val="left" w:pos="567"/>
        </w:tabs>
        <w:spacing w:after="100"/>
        <w:ind w:left="284" w:right="352"/>
        <w:jc w:val="both"/>
        <w:rPr>
          <w:rFonts w:ascii="Tahoma" w:hAnsi="Tahoma" w:cs="Tahoma"/>
        </w:rPr>
      </w:pPr>
      <w:r w:rsidRPr="0013632B">
        <w:rPr>
          <w:rFonts w:ascii="Tahoma" w:hAnsi="Tahoma" w:cs="Tahoma"/>
        </w:rPr>
        <w:t xml:space="preserve">3.1.1 - </w:t>
      </w:r>
      <w:r w:rsidR="00D61BC4" w:rsidRPr="0013632B">
        <w:rPr>
          <w:rFonts w:ascii="Tahoma" w:hAnsi="Tahoma" w:cs="Tahoma"/>
        </w:rPr>
        <w:t xml:space="preserve">Será admitida a Impugnação do Edital por intermédio de meio eletrônico, através da PLATAFORMA ELETRÔNICA: </w:t>
      </w:r>
      <w:hyperlink r:id="rId12" w:history="1">
        <w:r w:rsidR="00D61BC4" w:rsidRPr="0013632B">
          <w:rPr>
            <w:rStyle w:val="Hyperlink"/>
            <w:rFonts w:ascii="Tahoma" w:hAnsi="Tahoma" w:cs="Tahoma"/>
          </w:rPr>
          <w:t>www.bll.org.br</w:t>
        </w:r>
      </w:hyperlink>
      <w:r w:rsidR="00D61BC4" w:rsidRPr="0013632B">
        <w:rPr>
          <w:rFonts w:ascii="Tahoma" w:hAnsi="Tahoma" w:cs="Tahoma"/>
        </w:rPr>
        <w:t>, ou através de peça original protocolada por meio físico, junto ao Departamento de Licitações do Município (Rod. SC 452 - KM 24 - Centro – Monte Carlo - SC, CEP nº 89618-000)</w:t>
      </w:r>
      <w:r w:rsidR="00CC63A6" w:rsidRPr="0013632B">
        <w:rPr>
          <w:rFonts w:ascii="Tahoma" w:hAnsi="Tahoma" w:cs="Tahoma"/>
        </w:rPr>
        <w:t>.</w:t>
      </w:r>
    </w:p>
    <w:p w14:paraId="771A02DD" w14:textId="77777777" w:rsidR="004A1063" w:rsidRPr="00C63FD6" w:rsidRDefault="00CC63A6" w:rsidP="00C63FD6">
      <w:pPr>
        <w:pStyle w:val="PargrafodaLista"/>
        <w:numPr>
          <w:ilvl w:val="1"/>
          <w:numId w:val="17"/>
        </w:numPr>
        <w:tabs>
          <w:tab w:val="left" w:pos="534"/>
          <w:tab w:val="left" w:pos="567"/>
        </w:tabs>
        <w:spacing w:after="100"/>
        <w:ind w:left="284" w:right="352" w:firstLine="0"/>
        <w:rPr>
          <w:rFonts w:ascii="Tahoma" w:hAnsi="Tahoma" w:cs="Tahoma"/>
        </w:rPr>
      </w:pPr>
      <w:r w:rsidRPr="00C63FD6">
        <w:rPr>
          <w:rFonts w:ascii="Tahoma" w:hAnsi="Tahoma" w:cs="Tahoma"/>
        </w:rPr>
        <w:t>-</w:t>
      </w:r>
      <w:r w:rsidRPr="00C63FD6">
        <w:rPr>
          <w:rFonts w:ascii="Tahoma" w:hAnsi="Tahoma" w:cs="Tahoma"/>
          <w:spacing w:val="-11"/>
        </w:rPr>
        <w:t xml:space="preserve"> </w:t>
      </w:r>
      <w:r w:rsidR="00D61BC4" w:rsidRPr="00932F60">
        <w:rPr>
          <w:rFonts w:ascii="Tahoma" w:hAnsi="Tahoma" w:cs="Tahoma"/>
        </w:rPr>
        <w:t xml:space="preserve">Caberá ao(à) </w:t>
      </w:r>
      <w:r w:rsidR="00531E90">
        <w:rPr>
          <w:rFonts w:ascii="Tahoma" w:hAnsi="Tahoma" w:cs="Tahoma"/>
        </w:rPr>
        <w:t>Agente de Contratação</w:t>
      </w:r>
      <w:r w:rsidR="00D61BC4" w:rsidRPr="00932F60">
        <w:rPr>
          <w:rFonts w:ascii="Tahoma" w:hAnsi="Tahoma" w:cs="Tahoma"/>
        </w:rPr>
        <w:t xml:space="preserve"> decidir, no prazo de </w:t>
      </w:r>
      <w:r w:rsidR="00D61BC4">
        <w:rPr>
          <w:rFonts w:ascii="Tahoma" w:hAnsi="Tahoma" w:cs="Tahoma"/>
        </w:rPr>
        <w:t>3</w:t>
      </w:r>
      <w:r w:rsidR="00D61BC4" w:rsidRPr="00932F60">
        <w:rPr>
          <w:rFonts w:ascii="Tahoma" w:hAnsi="Tahoma" w:cs="Tahoma"/>
        </w:rPr>
        <w:t xml:space="preserve"> (</w:t>
      </w:r>
      <w:r w:rsidR="00D61BC4">
        <w:rPr>
          <w:rFonts w:ascii="Tahoma" w:hAnsi="Tahoma" w:cs="Tahoma"/>
        </w:rPr>
        <w:t>três</w:t>
      </w:r>
      <w:r w:rsidR="00D61BC4" w:rsidRPr="00932F60">
        <w:rPr>
          <w:rFonts w:ascii="Tahoma" w:hAnsi="Tahoma" w:cs="Tahoma"/>
        </w:rPr>
        <w:t>) dias</w:t>
      </w:r>
      <w:r w:rsidR="00D61BC4">
        <w:rPr>
          <w:rFonts w:ascii="Tahoma" w:hAnsi="Tahoma" w:cs="Tahoma"/>
        </w:rPr>
        <w:t xml:space="preserve"> úteis</w:t>
      </w:r>
      <w:r w:rsidR="00D61BC4" w:rsidRPr="00932F60">
        <w:rPr>
          <w:rFonts w:ascii="Tahoma" w:hAnsi="Tahoma" w:cs="Tahoma"/>
        </w:rPr>
        <w:t>, sobre a Impugnação</w:t>
      </w:r>
      <w:r w:rsidR="00D61BC4">
        <w:rPr>
          <w:rFonts w:ascii="Tahoma" w:hAnsi="Tahoma" w:cs="Tahoma"/>
        </w:rPr>
        <w:t xml:space="preserve"> </w:t>
      </w:r>
      <w:r w:rsidR="00D61BC4" w:rsidRPr="00932F60">
        <w:rPr>
          <w:rFonts w:ascii="Tahoma" w:hAnsi="Tahoma" w:cs="Tahoma"/>
          <w:spacing w:val="-61"/>
        </w:rPr>
        <w:t xml:space="preserve"> </w:t>
      </w:r>
      <w:r w:rsidR="00D61BC4" w:rsidRPr="00932F60">
        <w:rPr>
          <w:rFonts w:ascii="Tahoma" w:hAnsi="Tahoma" w:cs="Tahoma"/>
        </w:rPr>
        <w:t>interposta no que se refere aos procedimentos de Licitação e a equipe técnica, no que</w:t>
      </w:r>
      <w:r w:rsidR="00D61BC4" w:rsidRPr="00932F60">
        <w:rPr>
          <w:rFonts w:ascii="Tahoma" w:hAnsi="Tahoma" w:cs="Tahoma"/>
          <w:spacing w:val="1"/>
        </w:rPr>
        <w:t xml:space="preserve"> </w:t>
      </w:r>
      <w:r w:rsidR="00D61BC4" w:rsidRPr="00932F60">
        <w:rPr>
          <w:rFonts w:ascii="Tahoma" w:hAnsi="Tahoma" w:cs="Tahoma"/>
        </w:rPr>
        <w:t>tange,</w:t>
      </w:r>
      <w:r w:rsidR="00D61BC4" w:rsidRPr="00932F60">
        <w:rPr>
          <w:rFonts w:ascii="Tahoma" w:hAnsi="Tahoma" w:cs="Tahoma"/>
          <w:spacing w:val="1"/>
        </w:rPr>
        <w:t xml:space="preserve"> </w:t>
      </w:r>
      <w:r w:rsidR="00D61BC4" w:rsidRPr="00932F60">
        <w:rPr>
          <w:rFonts w:ascii="Tahoma" w:hAnsi="Tahoma" w:cs="Tahoma"/>
        </w:rPr>
        <w:t>a</w:t>
      </w:r>
      <w:r w:rsidR="00D61BC4" w:rsidRPr="00932F60">
        <w:rPr>
          <w:rFonts w:ascii="Tahoma" w:hAnsi="Tahoma" w:cs="Tahoma"/>
          <w:spacing w:val="1"/>
        </w:rPr>
        <w:t xml:space="preserve"> </w:t>
      </w:r>
      <w:r w:rsidR="00D61BC4" w:rsidRPr="00932F60">
        <w:rPr>
          <w:rFonts w:ascii="Tahoma" w:hAnsi="Tahoma" w:cs="Tahoma"/>
        </w:rPr>
        <w:t>avaliações</w:t>
      </w:r>
      <w:r w:rsidR="00D61BC4" w:rsidRPr="00932F60">
        <w:rPr>
          <w:rFonts w:ascii="Tahoma" w:hAnsi="Tahoma" w:cs="Tahoma"/>
          <w:spacing w:val="1"/>
        </w:rPr>
        <w:t xml:space="preserve"> </w:t>
      </w:r>
      <w:r w:rsidR="00D61BC4" w:rsidRPr="00932F60">
        <w:rPr>
          <w:rFonts w:ascii="Tahoma" w:hAnsi="Tahoma" w:cs="Tahoma"/>
        </w:rPr>
        <w:t>dos</w:t>
      </w:r>
      <w:r w:rsidR="00D61BC4" w:rsidRPr="00932F60">
        <w:rPr>
          <w:rFonts w:ascii="Tahoma" w:hAnsi="Tahoma" w:cs="Tahoma"/>
          <w:spacing w:val="1"/>
        </w:rPr>
        <w:t xml:space="preserve"> </w:t>
      </w:r>
      <w:r w:rsidR="00D61BC4" w:rsidRPr="00932F60">
        <w:rPr>
          <w:rFonts w:ascii="Tahoma" w:hAnsi="Tahoma" w:cs="Tahoma"/>
        </w:rPr>
        <w:t>produtos,</w:t>
      </w:r>
      <w:r w:rsidR="00D61BC4" w:rsidRPr="00932F60">
        <w:rPr>
          <w:rFonts w:ascii="Tahoma" w:hAnsi="Tahoma" w:cs="Tahoma"/>
          <w:spacing w:val="1"/>
        </w:rPr>
        <w:t xml:space="preserve"> </w:t>
      </w:r>
      <w:r w:rsidR="00D61BC4" w:rsidRPr="00932F60">
        <w:rPr>
          <w:rFonts w:ascii="Tahoma" w:hAnsi="Tahoma" w:cs="Tahoma"/>
        </w:rPr>
        <w:t>normas</w:t>
      </w:r>
      <w:r w:rsidR="00D61BC4" w:rsidRPr="00932F60">
        <w:rPr>
          <w:rFonts w:ascii="Tahoma" w:hAnsi="Tahoma" w:cs="Tahoma"/>
          <w:spacing w:val="1"/>
        </w:rPr>
        <w:t xml:space="preserve"> </w:t>
      </w:r>
      <w:r w:rsidR="00D61BC4" w:rsidRPr="00932F60">
        <w:rPr>
          <w:rFonts w:ascii="Tahoma" w:hAnsi="Tahoma" w:cs="Tahoma"/>
        </w:rPr>
        <w:t>e</w:t>
      </w:r>
      <w:r w:rsidR="00D61BC4" w:rsidRPr="00932F60">
        <w:rPr>
          <w:rFonts w:ascii="Tahoma" w:hAnsi="Tahoma" w:cs="Tahoma"/>
          <w:spacing w:val="1"/>
        </w:rPr>
        <w:t xml:space="preserve"> </w:t>
      </w:r>
      <w:r w:rsidR="00D61BC4" w:rsidRPr="00932F60">
        <w:rPr>
          <w:rFonts w:ascii="Tahoma" w:hAnsi="Tahoma" w:cs="Tahoma"/>
        </w:rPr>
        <w:t>outros</w:t>
      </w:r>
      <w:r w:rsidR="00D61BC4" w:rsidRPr="00932F60">
        <w:rPr>
          <w:rFonts w:ascii="Tahoma" w:hAnsi="Tahoma" w:cs="Tahoma"/>
          <w:spacing w:val="1"/>
        </w:rPr>
        <w:t xml:space="preserve"> </w:t>
      </w:r>
      <w:r w:rsidR="00D61BC4" w:rsidRPr="00932F60">
        <w:rPr>
          <w:rFonts w:ascii="Tahoma" w:hAnsi="Tahoma" w:cs="Tahoma"/>
        </w:rPr>
        <w:t>temas</w:t>
      </w:r>
      <w:r w:rsidR="00D61BC4" w:rsidRPr="00932F60">
        <w:rPr>
          <w:rFonts w:ascii="Tahoma" w:hAnsi="Tahoma" w:cs="Tahoma"/>
          <w:spacing w:val="1"/>
        </w:rPr>
        <w:t xml:space="preserve"> </w:t>
      </w:r>
      <w:r w:rsidR="00D61BC4" w:rsidRPr="00932F60">
        <w:rPr>
          <w:rFonts w:ascii="Tahoma" w:hAnsi="Tahoma" w:cs="Tahoma"/>
        </w:rPr>
        <w:t>que</w:t>
      </w:r>
      <w:r w:rsidR="00D61BC4" w:rsidRPr="00932F60">
        <w:rPr>
          <w:rFonts w:ascii="Tahoma" w:hAnsi="Tahoma" w:cs="Tahoma"/>
          <w:spacing w:val="1"/>
        </w:rPr>
        <w:t xml:space="preserve"> </w:t>
      </w:r>
      <w:r w:rsidR="00D61BC4" w:rsidRPr="00932F60">
        <w:rPr>
          <w:rFonts w:ascii="Tahoma" w:hAnsi="Tahoma" w:cs="Tahoma"/>
        </w:rPr>
        <w:t>não</w:t>
      </w:r>
      <w:r w:rsidR="00D61BC4" w:rsidRPr="00932F60">
        <w:rPr>
          <w:rFonts w:ascii="Tahoma" w:hAnsi="Tahoma" w:cs="Tahoma"/>
          <w:spacing w:val="1"/>
        </w:rPr>
        <w:t xml:space="preserve"> </w:t>
      </w:r>
      <w:r w:rsidR="00D61BC4" w:rsidRPr="00932F60">
        <w:rPr>
          <w:rFonts w:ascii="Tahoma" w:hAnsi="Tahoma" w:cs="Tahoma"/>
        </w:rPr>
        <w:t>sejam</w:t>
      </w:r>
      <w:r w:rsidR="00D61BC4" w:rsidRPr="00932F60">
        <w:rPr>
          <w:rFonts w:ascii="Tahoma" w:hAnsi="Tahoma" w:cs="Tahoma"/>
          <w:spacing w:val="1"/>
        </w:rPr>
        <w:t xml:space="preserve"> </w:t>
      </w:r>
      <w:r w:rsidR="00D61BC4" w:rsidRPr="00932F60">
        <w:rPr>
          <w:rFonts w:ascii="Tahoma" w:hAnsi="Tahoma" w:cs="Tahoma"/>
        </w:rPr>
        <w:t>de</w:t>
      </w:r>
      <w:r w:rsidR="00D61BC4" w:rsidRPr="00932F60">
        <w:rPr>
          <w:rFonts w:ascii="Tahoma" w:hAnsi="Tahoma" w:cs="Tahoma"/>
          <w:spacing w:val="1"/>
        </w:rPr>
        <w:t xml:space="preserve"> </w:t>
      </w:r>
      <w:r w:rsidR="00D61BC4" w:rsidRPr="00932F60">
        <w:rPr>
          <w:rFonts w:ascii="Tahoma" w:hAnsi="Tahoma" w:cs="Tahoma"/>
        </w:rPr>
        <w:t>responsabilidade</w:t>
      </w:r>
      <w:r w:rsidR="00D61BC4" w:rsidRPr="00932F60">
        <w:rPr>
          <w:rFonts w:ascii="Tahoma" w:hAnsi="Tahoma" w:cs="Tahoma"/>
          <w:spacing w:val="-2"/>
        </w:rPr>
        <w:t xml:space="preserve"> </w:t>
      </w:r>
      <w:r w:rsidR="00D61BC4" w:rsidRPr="00932F60">
        <w:rPr>
          <w:rFonts w:ascii="Tahoma" w:hAnsi="Tahoma" w:cs="Tahoma"/>
        </w:rPr>
        <w:t>do(a)</w:t>
      </w:r>
      <w:r w:rsidR="00D61BC4" w:rsidRPr="00932F60">
        <w:rPr>
          <w:rFonts w:ascii="Tahoma" w:hAnsi="Tahoma" w:cs="Tahoma"/>
          <w:spacing w:val="-1"/>
        </w:rPr>
        <w:t xml:space="preserve"> </w:t>
      </w:r>
      <w:r w:rsidR="00531E90">
        <w:rPr>
          <w:rFonts w:ascii="Tahoma" w:hAnsi="Tahoma" w:cs="Tahoma"/>
        </w:rPr>
        <w:t>Agente de Contratação</w:t>
      </w:r>
      <w:r w:rsidRPr="00C63FD6">
        <w:rPr>
          <w:rFonts w:ascii="Tahoma" w:hAnsi="Tahoma" w:cs="Tahoma"/>
        </w:rPr>
        <w:t>.</w:t>
      </w:r>
    </w:p>
    <w:p w14:paraId="771A02DE" w14:textId="77777777" w:rsidR="004A1063" w:rsidRPr="00C63FD6" w:rsidRDefault="00CC63A6" w:rsidP="00C63FD6">
      <w:pPr>
        <w:pStyle w:val="PargrafodaLista"/>
        <w:numPr>
          <w:ilvl w:val="1"/>
          <w:numId w:val="17"/>
        </w:numPr>
        <w:tabs>
          <w:tab w:val="left" w:pos="567"/>
          <w:tab w:val="left" w:pos="605"/>
        </w:tabs>
        <w:spacing w:after="100"/>
        <w:ind w:left="284" w:right="352" w:firstLine="0"/>
        <w:rPr>
          <w:rFonts w:ascii="Tahoma" w:hAnsi="Tahoma" w:cs="Tahoma"/>
        </w:rPr>
      </w:pPr>
      <w:r w:rsidRPr="00C63FD6">
        <w:rPr>
          <w:rFonts w:ascii="Tahoma" w:hAnsi="Tahoma" w:cs="Tahoma"/>
        </w:rPr>
        <w:t xml:space="preserve">- </w:t>
      </w:r>
      <w:r w:rsidR="00D61BC4" w:rsidRPr="00932F60">
        <w:rPr>
          <w:rFonts w:ascii="Tahoma" w:hAnsi="Tahoma" w:cs="Tahoma"/>
        </w:rPr>
        <w:t>Se procedente e acolhida a Impugnação do Edital, seus vícios serão sanados,</w:t>
      </w:r>
      <w:r w:rsidR="00D61BC4" w:rsidRPr="00932F60">
        <w:rPr>
          <w:rFonts w:ascii="Tahoma" w:hAnsi="Tahoma" w:cs="Tahoma"/>
          <w:spacing w:val="1"/>
        </w:rPr>
        <w:t xml:space="preserve"> </w:t>
      </w:r>
      <w:r w:rsidR="00D61BC4" w:rsidRPr="00932F60">
        <w:rPr>
          <w:rFonts w:ascii="Tahoma" w:hAnsi="Tahoma" w:cs="Tahoma"/>
        </w:rPr>
        <w:t xml:space="preserve">reabrindo-se o prazo inicialmente estabelecido, exceto, quando, inquestionavelmente, a </w:t>
      </w:r>
      <w:r w:rsidR="00D61BC4" w:rsidRPr="00932F60">
        <w:rPr>
          <w:rFonts w:ascii="Tahoma" w:hAnsi="Tahoma" w:cs="Tahoma"/>
          <w:spacing w:val="-61"/>
        </w:rPr>
        <w:t xml:space="preserve"> </w:t>
      </w:r>
      <w:r w:rsidR="00D61BC4" w:rsidRPr="00932F60">
        <w:rPr>
          <w:rFonts w:ascii="Tahoma" w:hAnsi="Tahoma" w:cs="Tahoma"/>
        </w:rPr>
        <w:t>alteração</w:t>
      </w:r>
      <w:r w:rsidR="00D61BC4" w:rsidRPr="00932F60">
        <w:rPr>
          <w:rFonts w:ascii="Tahoma" w:hAnsi="Tahoma" w:cs="Tahoma"/>
          <w:spacing w:val="-2"/>
        </w:rPr>
        <w:t xml:space="preserve"> </w:t>
      </w:r>
      <w:r w:rsidR="00D61BC4" w:rsidRPr="00932F60">
        <w:rPr>
          <w:rFonts w:ascii="Tahoma" w:hAnsi="Tahoma" w:cs="Tahoma"/>
        </w:rPr>
        <w:t>não</w:t>
      </w:r>
      <w:r w:rsidR="00D61BC4" w:rsidRPr="00932F60">
        <w:rPr>
          <w:rFonts w:ascii="Tahoma" w:hAnsi="Tahoma" w:cs="Tahoma"/>
          <w:spacing w:val="-1"/>
        </w:rPr>
        <w:t xml:space="preserve"> </w:t>
      </w:r>
      <w:r w:rsidR="00D61BC4" w:rsidRPr="00932F60">
        <w:rPr>
          <w:rFonts w:ascii="Tahoma" w:hAnsi="Tahoma" w:cs="Tahoma"/>
        </w:rPr>
        <w:t>afetar</w:t>
      </w:r>
      <w:r w:rsidR="00D61BC4" w:rsidRPr="00932F60">
        <w:rPr>
          <w:rFonts w:ascii="Tahoma" w:hAnsi="Tahoma" w:cs="Tahoma"/>
          <w:spacing w:val="-2"/>
        </w:rPr>
        <w:t xml:space="preserve"> </w:t>
      </w:r>
      <w:r w:rsidR="00D61BC4" w:rsidRPr="00932F60">
        <w:rPr>
          <w:rFonts w:ascii="Tahoma" w:hAnsi="Tahoma" w:cs="Tahoma"/>
        </w:rPr>
        <w:t>a</w:t>
      </w:r>
      <w:r w:rsidR="00D61BC4" w:rsidRPr="00932F60">
        <w:rPr>
          <w:rFonts w:ascii="Tahoma" w:hAnsi="Tahoma" w:cs="Tahoma"/>
          <w:spacing w:val="-1"/>
        </w:rPr>
        <w:t xml:space="preserve"> </w:t>
      </w:r>
      <w:r w:rsidR="00D61BC4" w:rsidRPr="00932F60">
        <w:rPr>
          <w:rFonts w:ascii="Tahoma" w:hAnsi="Tahoma" w:cs="Tahoma"/>
        </w:rPr>
        <w:t>formulação</w:t>
      </w:r>
      <w:r w:rsidR="00D61BC4" w:rsidRPr="00932F60">
        <w:rPr>
          <w:rFonts w:ascii="Tahoma" w:hAnsi="Tahoma" w:cs="Tahoma"/>
          <w:spacing w:val="-2"/>
        </w:rPr>
        <w:t xml:space="preserve"> </w:t>
      </w:r>
      <w:r w:rsidR="00D61BC4" w:rsidRPr="00932F60">
        <w:rPr>
          <w:rFonts w:ascii="Tahoma" w:hAnsi="Tahoma" w:cs="Tahoma"/>
        </w:rPr>
        <w:t>das propostas</w:t>
      </w:r>
      <w:r w:rsidRPr="00C63FD6">
        <w:rPr>
          <w:rFonts w:ascii="Tahoma" w:hAnsi="Tahoma" w:cs="Tahoma"/>
        </w:rPr>
        <w:t>.</w:t>
      </w:r>
    </w:p>
    <w:p w14:paraId="771A02DF" w14:textId="77777777" w:rsidR="004A1063" w:rsidRDefault="00CC63A6" w:rsidP="00C63FD6">
      <w:pPr>
        <w:pStyle w:val="PargrafodaLista"/>
        <w:numPr>
          <w:ilvl w:val="1"/>
          <w:numId w:val="17"/>
        </w:numPr>
        <w:tabs>
          <w:tab w:val="left" w:pos="567"/>
        </w:tabs>
        <w:spacing w:after="100"/>
        <w:ind w:left="284" w:right="352" w:firstLine="0"/>
        <w:rPr>
          <w:rFonts w:ascii="Tahoma" w:hAnsi="Tahoma" w:cs="Tahoma"/>
        </w:rPr>
      </w:pPr>
      <w:r w:rsidRPr="00C63FD6">
        <w:rPr>
          <w:rFonts w:ascii="Tahoma" w:hAnsi="Tahoma" w:cs="Tahoma"/>
        </w:rPr>
        <w:t xml:space="preserve">- </w:t>
      </w:r>
      <w:r w:rsidR="00D61BC4" w:rsidRPr="00932F60">
        <w:rPr>
          <w:rFonts w:ascii="Tahoma" w:hAnsi="Tahoma" w:cs="Tahoma"/>
        </w:rPr>
        <w:t>É vedada a utilização de impugnação como expediente protelatório ou que vise a tumultuar o procedimento</w:t>
      </w:r>
      <w:r w:rsidR="00D61BC4" w:rsidRPr="00932F60">
        <w:rPr>
          <w:rFonts w:ascii="Tahoma" w:hAnsi="Tahoma" w:cs="Tahoma"/>
          <w:spacing w:val="-2"/>
        </w:rPr>
        <w:t xml:space="preserve"> </w:t>
      </w:r>
      <w:r w:rsidR="00D61BC4" w:rsidRPr="00932F60">
        <w:rPr>
          <w:rFonts w:ascii="Tahoma" w:hAnsi="Tahoma" w:cs="Tahoma"/>
        </w:rPr>
        <w:t>da</w:t>
      </w:r>
      <w:r w:rsidR="00D61BC4" w:rsidRPr="00932F60">
        <w:rPr>
          <w:rFonts w:ascii="Tahoma" w:hAnsi="Tahoma" w:cs="Tahoma"/>
          <w:spacing w:val="-2"/>
        </w:rPr>
        <w:t xml:space="preserve"> </w:t>
      </w:r>
      <w:r w:rsidR="00D61BC4" w:rsidRPr="00932F60">
        <w:rPr>
          <w:rFonts w:ascii="Tahoma" w:hAnsi="Tahoma" w:cs="Tahoma"/>
        </w:rPr>
        <w:t>licitação.</w:t>
      </w:r>
      <w:r w:rsidR="00D61BC4" w:rsidRPr="00932F60">
        <w:rPr>
          <w:rFonts w:ascii="Tahoma" w:hAnsi="Tahoma" w:cs="Tahoma"/>
          <w:spacing w:val="-2"/>
        </w:rPr>
        <w:t xml:space="preserve"> </w:t>
      </w:r>
      <w:r w:rsidR="00D61BC4" w:rsidRPr="00932F60">
        <w:rPr>
          <w:rFonts w:ascii="Tahoma" w:hAnsi="Tahoma" w:cs="Tahoma"/>
        </w:rPr>
        <w:t>Identificado</w:t>
      </w:r>
      <w:r w:rsidR="00D61BC4" w:rsidRPr="00932F60">
        <w:rPr>
          <w:rFonts w:ascii="Tahoma" w:hAnsi="Tahoma" w:cs="Tahoma"/>
          <w:spacing w:val="-2"/>
        </w:rPr>
        <w:t xml:space="preserve"> </w:t>
      </w:r>
      <w:r w:rsidR="00D61BC4" w:rsidRPr="00932F60">
        <w:rPr>
          <w:rFonts w:ascii="Tahoma" w:hAnsi="Tahoma" w:cs="Tahoma"/>
        </w:rPr>
        <w:t>tal</w:t>
      </w:r>
      <w:r w:rsidR="00D61BC4" w:rsidRPr="00932F60">
        <w:rPr>
          <w:rFonts w:ascii="Tahoma" w:hAnsi="Tahoma" w:cs="Tahoma"/>
          <w:spacing w:val="-1"/>
        </w:rPr>
        <w:t xml:space="preserve"> </w:t>
      </w:r>
      <w:r w:rsidR="00D61BC4" w:rsidRPr="00932F60">
        <w:rPr>
          <w:rFonts w:ascii="Tahoma" w:hAnsi="Tahoma" w:cs="Tahoma"/>
        </w:rPr>
        <w:t>comportamento</w:t>
      </w:r>
      <w:r w:rsidR="00D61BC4" w:rsidRPr="00932F60">
        <w:rPr>
          <w:rFonts w:ascii="Tahoma" w:hAnsi="Tahoma" w:cs="Tahoma"/>
          <w:spacing w:val="-3"/>
        </w:rPr>
        <w:t xml:space="preserve"> </w:t>
      </w:r>
      <w:r w:rsidR="00D61BC4" w:rsidRPr="00932F60">
        <w:rPr>
          <w:rFonts w:ascii="Tahoma" w:hAnsi="Tahoma" w:cs="Tahoma"/>
        </w:rPr>
        <w:t>poderá</w:t>
      </w:r>
      <w:r w:rsidR="00D61BC4" w:rsidRPr="00932F60">
        <w:rPr>
          <w:rFonts w:ascii="Tahoma" w:hAnsi="Tahoma" w:cs="Tahoma"/>
          <w:spacing w:val="-2"/>
        </w:rPr>
        <w:t xml:space="preserve"> </w:t>
      </w:r>
      <w:r w:rsidR="00D61BC4" w:rsidRPr="00932F60">
        <w:rPr>
          <w:rFonts w:ascii="Tahoma" w:hAnsi="Tahoma" w:cs="Tahoma"/>
        </w:rPr>
        <w:t xml:space="preserve">o </w:t>
      </w:r>
      <w:r w:rsidR="00531E90">
        <w:rPr>
          <w:rFonts w:ascii="Tahoma" w:hAnsi="Tahoma" w:cs="Tahoma"/>
        </w:rPr>
        <w:t>Agente de Contratação</w:t>
      </w:r>
      <w:r w:rsidR="00D61BC4" w:rsidRPr="00932F60">
        <w:rPr>
          <w:rFonts w:ascii="Tahoma" w:hAnsi="Tahoma" w:cs="Tahoma"/>
        </w:rPr>
        <w:t>,</w:t>
      </w:r>
      <w:r w:rsidR="00D61BC4" w:rsidRPr="00932F60">
        <w:rPr>
          <w:rFonts w:ascii="Tahoma" w:hAnsi="Tahoma" w:cs="Tahoma"/>
          <w:spacing w:val="-3"/>
        </w:rPr>
        <w:t xml:space="preserve"> </w:t>
      </w:r>
      <w:r w:rsidR="00D61BC4" w:rsidRPr="00932F60">
        <w:rPr>
          <w:rFonts w:ascii="Tahoma" w:hAnsi="Tahoma" w:cs="Tahoma"/>
        </w:rPr>
        <w:t>ou</w:t>
      </w:r>
      <w:r w:rsidR="00D61BC4" w:rsidRPr="00932F60">
        <w:rPr>
          <w:rFonts w:ascii="Tahoma" w:hAnsi="Tahoma" w:cs="Tahoma"/>
          <w:spacing w:val="-3"/>
        </w:rPr>
        <w:t xml:space="preserve"> </w:t>
      </w:r>
      <w:r w:rsidR="00D61BC4" w:rsidRPr="00932F60">
        <w:rPr>
          <w:rFonts w:ascii="Tahoma" w:hAnsi="Tahoma" w:cs="Tahoma"/>
        </w:rPr>
        <w:t>se</w:t>
      </w:r>
      <w:r w:rsidR="00D61BC4" w:rsidRPr="00932F60">
        <w:rPr>
          <w:rFonts w:ascii="Tahoma" w:hAnsi="Tahoma" w:cs="Tahoma"/>
          <w:spacing w:val="-2"/>
        </w:rPr>
        <w:t xml:space="preserve"> </w:t>
      </w:r>
      <w:r w:rsidR="00D61BC4" w:rsidRPr="00932F60">
        <w:rPr>
          <w:rFonts w:ascii="Tahoma" w:hAnsi="Tahoma" w:cs="Tahoma"/>
        </w:rPr>
        <w:t>for o</w:t>
      </w:r>
      <w:r w:rsidR="00D61BC4" w:rsidRPr="00932F60">
        <w:rPr>
          <w:rFonts w:ascii="Tahoma" w:hAnsi="Tahoma" w:cs="Tahoma"/>
          <w:spacing w:val="-3"/>
        </w:rPr>
        <w:t xml:space="preserve"> </w:t>
      </w:r>
      <w:r w:rsidR="00D61BC4" w:rsidRPr="00932F60">
        <w:rPr>
          <w:rFonts w:ascii="Tahoma" w:hAnsi="Tahoma" w:cs="Tahoma"/>
        </w:rPr>
        <w:t>caso,</w:t>
      </w:r>
      <w:r w:rsidR="00D61BC4" w:rsidRPr="00932F60">
        <w:rPr>
          <w:rFonts w:ascii="Tahoma" w:hAnsi="Tahoma" w:cs="Tahoma"/>
          <w:spacing w:val="-2"/>
        </w:rPr>
        <w:t xml:space="preserve"> </w:t>
      </w:r>
      <w:r w:rsidR="00D61BC4" w:rsidRPr="00932F60">
        <w:rPr>
          <w:rFonts w:ascii="Tahoma" w:hAnsi="Tahoma" w:cs="Tahoma"/>
        </w:rPr>
        <w:t>a Autoridade Superior, arquivar sumariamente os expedientes</w:t>
      </w:r>
      <w:r w:rsidRPr="00C63FD6">
        <w:rPr>
          <w:rFonts w:ascii="Tahoma" w:hAnsi="Tahoma" w:cs="Tahoma"/>
        </w:rPr>
        <w:t>.</w:t>
      </w:r>
    </w:p>
    <w:p w14:paraId="771A02E0" w14:textId="77777777" w:rsidR="00D61BC4" w:rsidRPr="00D61BC4" w:rsidRDefault="00D61BC4" w:rsidP="00C63FD6">
      <w:pPr>
        <w:pStyle w:val="PargrafodaLista"/>
        <w:numPr>
          <w:ilvl w:val="1"/>
          <w:numId w:val="17"/>
        </w:numPr>
        <w:tabs>
          <w:tab w:val="left" w:pos="567"/>
        </w:tabs>
        <w:spacing w:after="100"/>
        <w:ind w:left="284" w:right="352" w:firstLine="0"/>
        <w:rPr>
          <w:rStyle w:val="Hyperlink"/>
          <w:rFonts w:ascii="Tahoma" w:hAnsi="Tahoma" w:cs="Tahoma"/>
          <w:color w:val="auto"/>
          <w:u w:val="none"/>
        </w:rPr>
      </w:pPr>
      <w:r>
        <w:rPr>
          <w:rFonts w:ascii="Tahoma" w:hAnsi="Tahoma" w:cs="Tahoma"/>
        </w:rPr>
        <w:t xml:space="preserve">- </w:t>
      </w:r>
      <w:r w:rsidRPr="00932F60">
        <w:rPr>
          <w:rFonts w:ascii="Tahoma" w:hAnsi="Tahoma" w:cs="Tahoma"/>
        </w:rPr>
        <w:t>Os pedidos de esclarecimentos referentes ao processo licitatório deverão ser</w:t>
      </w:r>
      <w:r w:rsidRPr="00932F60">
        <w:rPr>
          <w:rFonts w:ascii="Tahoma" w:hAnsi="Tahoma" w:cs="Tahoma"/>
          <w:spacing w:val="1"/>
        </w:rPr>
        <w:t xml:space="preserve"> </w:t>
      </w:r>
      <w:r w:rsidRPr="00932F60">
        <w:rPr>
          <w:rFonts w:ascii="Tahoma" w:hAnsi="Tahoma" w:cs="Tahoma"/>
        </w:rPr>
        <w:t xml:space="preserve">envidados ao(a) </w:t>
      </w:r>
      <w:r w:rsidR="00531E90">
        <w:rPr>
          <w:rFonts w:ascii="Tahoma" w:hAnsi="Tahoma" w:cs="Tahoma"/>
        </w:rPr>
        <w:t>Agente de Contratação</w:t>
      </w:r>
      <w:r w:rsidRPr="00932F60">
        <w:rPr>
          <w:rFonts w:ascii="Tahoma" w:hAnsi="Tahoma" w:cs="Tahoma"/>
        </w:rPr>
        <w:t>, até 03 (três) dias úteis anteriores à data fixada para</w:t>
      </w:r>
      <w:r w:rsidRPr="00932F60">
        <w:rPr>
          <w:rFonts w:ascii="Tahoma" w:hAnsi="Tahoma" w:cs="Tahoma"/>
          <w:spacing w:val="1"/>
        </w:rPr>
        <w:t xml:space="preserve"> </w:t>
      </w:r>
      <w:r w:rsidRPr="00932F60">
        <w:rPr>
          <w:rFonts w:ascii="Tahoma" w:hAnsi="Tahoma" w:cs="Tahoma"/>
        </w:rPr>
        <w:t>abertura</w:t>
      </w:r>
      <w:r w:rsidRPr="00932F60">
        <w:rPr>
          <w:rFonts w:ascii="Tahoma" w:hAnsi="Tahoma" w:cs="Tahoma"/>
          <w:spacing w:val="10"/>
        </w:rPr>
        <w:t xml:space="preserve"> </w:t>
      </w:r>
      <w:r w:rsidRPr="00932F60">
        <w:rPr>
          <w:rFonts w:ascii="Tahoma" w:hAnsi="Tahoma" w:cs="Tahoma"/>
        </w:rPr>
        <w:t>da</w:t>
      </w:r>
      <w:r w:rsidRPr="00932F60">
        <w:rPr>
          <w:rFonts w:ascii="Tahoma" w:hAnsi="Tahoma" w:cs="Tahoma"/>
          <w:spacing w:val="12"/>
        </w:rPr>
        <w:t xml:space="preserve"> </w:t>
      </w:r>
      <w:r w:rsidRPr="00932F60">
        <w:rPr>
          <w:rFonts w:ascii="Tahoma" w:hAnsi="Tahoma" w:cs="Tahoma"/>
        </w:rPr>
        <w:t>sessão</w:t>
      </w:r>
      <w:r w:rsidRPr="00932F60">
        <w:rPr>
          <w:rFonts w:ascii="Tahoma" w:hAnsi="Tahoma" w:cs="Tahoma"/>
          <w:spacing w:val="10"/>
        </w:rPr>
        <w:t xml:space="preserve"> </w:t>
      </w:r>
      <w:r w:rsidRPr="00932F60">
        <w:rPr>
          <w:rFonts w:ascii="Tahoma" w:hAnsi="Tahoma" w:cs="Tahoma"/>
        </w:rPr>
        <w:t>pública,</w:t>
      </w:r>
      <w:r w:rsidRPr="00932F60">
        <w:rPr>
          <w:rFonts w:ascii="Tahoma" w:hAnsi="Tahoma" w:cs="Tahoma"/>
          <w:spacing w:val="10"/>
        </w:rPr>
        <w:t xml:space="preserve"> </w:t>
      </w:r>
      <w:r w:rsidRPr="00932F60">
        <w:rPr>
          <w:rFonts w:ascii="Tahoma" w:hAnsi="Tahoma" w:cs="Tahoma"/>
        </w:rPr>
        <w:t>exclusivamente</w:t>
      </w:r>
      <w:r w:rsidRPr="00932F60">
        <w:rPr>
          <w:rFonts w:ascii="Tahoma" w:hAnsi="Tahoma" w:cs="Tahoma"/>
          <w:spacing w:val="12"/>
        </w:rPr>
        <w:t xml:space="preserve"> </w:t>
      </w:r>
      <w:r w:rsidRPr="00932F60">
        <w:rPr>
          <w:rFonts w:ascii="Tahoma" w:hAnsi="Tahoma" w:cs="Tahoma"/>
        </w:rPr>
        <w:t>por</w:t>
      </w:r>
      <w:r w:rsidRPr="00932F60">
        <w:rPr>
          <w:rFonts w:ascii="Tahoma" w:hAnsi="Tahoma" w:cs="Tahoma"/>
          <w:spacing w:val="9"/>
        </w:rPr>
        <w:t xml:space="preserve"> </w:t>
      </w:r>
      <w:r w:rsidRPr="00932F60">
        <w:rPr>
          <w:rFonts w:ascii="Tahoma" w:hAnsi="Tahoma" w:cs="Tahoma"/>
        </w:rPr>
        <w:t>meio</w:t>
      </w:r>
      <w:r w:rsidRPr="00932F60">
        <w:rPr>
          <w:rFonts w:ascii="Tahoma" w:hAnsi="Tahoma" w:cs="Tahoma"/>
          <w:spacing w:val="11"/>
        </w:rPr>
        <w:t xml:space="preserve"> </w:t>
      </w:r>
      <w:r w:rsidRPr="00932F60">
        <w:rPr>
          <w:rFonts w:ascii="Tahoma" w:hAnsi="Tahoma" w:cs="Tahoma"/>
        </w:rPr>
        <w:t>eletrônico,</w:t>
      </w:r>
      <w:r w:rsidRPr="00932F60">
        <w:rPr>
          <w:rFonts w:ascii="Tahoma" w:hAnsi="Tahoma" w:cs="Tahoma"/>
          <w:spacing w:val="12"/>
        </w:rPr>
        <w:t xml:space="preserve"> </w:t>
      </w:r>
      <w:r w:rsidRPr="00932F60">
        <w:rPr>
          <w:rFonts w:ascii="Tahoma" w:hAnsi="Tahoma" w:cs="Tahoma"/>
        </w:rPr>
        <w:t>em</w:t>
      </w:r>
      <w:r w:rsidRPr="00932F60">
        <w:rPr>
          <w:rFonts w:ascii="Tahoma" w:hAnsi="Tahoma" w:cs="Tahoma"/>
          <w:spacing w:val="11"/>
        </w:rPr>
        <w:t xml:space="preserve"> </w:t>
      </w:r>
      <w:r w:rsidRPr="00932F60">
        <w:rPr>
          <w:rFonts w:ascii="Tahoma" w:hAnsi="Tahoma" w:cs="Tahoma"/>
        </w:rPr>
        <w:t>campo</w:t>
      </w:r>
      <w:r w:rsidRPr="00932F60">
        <w:rPr>
          <w:rFonts w:ascii="Tahoma" w:hAnsi="Tahoma" w:cs="Tahoma"/>
          <w:spacing w:val="12"/>
        </w:rPr>
        <w:t xml:space="preserve"> </w:t>
      </w:r>
      <w:r w:rsidRPr="00932F60">
        <w:rPr>
          <w:rFonts w:ascii="Tahoma" w:hAnsi="Tahoma" w:cs="Tahoma"/>
        </w:rPr>
        <w:t>próprio da Plataforma da Bolsa de Licitações e Leilões - BLL</w:t>
      </w:r>
      <w:r w:rsidRPr="00932F60">
        <w:rPr>
          <w:rFonts w:ascii="Tahoma" w:hAnsi="Tahoma" w:cs="Tahoma"/>
          <w:spacing w:val="1"/>
        </w:rPr>
        <w:t xml:space="preserve"> </w:t>
      </w:r>
      <w:r w:rsidRPr="00932F60">
        <w:rPr>
          <w:rFonts w:ascii="Tahoma" w:hAnsi="Tahoma" w:cs="Tahoma"/>
        </w:rPr>
        <w:t>no</w:t>
      </w:r>
      <w:r w:rsidRPr="00932F60">
        <w:rPr>
          <w:rFonts w:ascii="Tahoma" w:hAnsi="Tahoma" w:cs="Tahoma"/>
          <w:spacing w:val="1"/>
        </w:rPr>
        <w:t xml:space="preserve"> </w:t>
      </w:r>
      <w:r w:rsidRPr="00932F60">
        <w:rPr>
          <w:rFonts w:ascii="Tahoma" w:hAnsi="Tahoma" w:cs="Tahoma"/>
        </w:rPr>
        <w:t>endereço</w:t>
      </w:r>
      <w:r w:rsidRPr="00932F60">
        <w:rPr>
          <w:rFonts w:ascii="Tahoma" w:hAnsi="Tahoma" w:cs="Tahoma"/>
          <w:spacing w:val="1"/>
        </w:rPr>
        <w:t xml:space="preserve"> </w:t>
      </w:r>
      <w:r w:rsidRPr="00932F60">
        <w:rPr>
          <w:rFonts w:ascii="Tahoma" w:hAnsi="Tahoma" w:cs="Tahoma"/>
        </w:rPr>
        <w:t>eletrônico</w:t>
      </w:r>
      <w:r w:rsidRPr="00932F60">
        <w:rPr>
          <w:rFonts w:ascii="Tahoma" w:hAnsi="Tahoma" w:cs="Tahoma"/>
          <w:spacing w:val="1"/>
        </w:rPr>
        <w:t xml:space="preserve"> </w:t>
      </w:r>
      <w:hyperlink r:id="rId13" w:history="1">
        <w:r w:rsidRPr="00932F60">
          <w:rPr>
            <w:rStyle w:val="Hyperlink"/>
            <w:rFonts w:ascii="Tahoma" w:hAnsi="Tahoma" w:cs="Tahoma"/>
          </w:rPr>
          <w:t>www.bll.org.br</w:t>
        </w:r>
      </w:hyperlink>
      <w:r>
        <w:rPr>
          <w:rStyle w:val="Hyperlink"/>
          <w:rFonts w:ascii="Tahoma" w:hAnsi="Tahoma" w:cs="Tahoma"/>
        </w:rPr>
        <w:t>.</w:t>
      </w:r>
    </w:p>
    <w:p w14:paraId="771A02E1" w14:textId="77777777" w:rsidR="00D61BC4" w:rsidRPr="00C63FD6" w:rsidRDefault="00D61BC4" w:rsidP="00D61BC4">
      <w:pPr>
        <w:pStyle w:val="PargrafodaLista"/>
        <w:tabs>
          <w:tab w:val="left" w:pos="567"/>
        </w:tabs>
        <w:spacing w:after="100"/>
        <w:ind w:left="284" w:right="352"/>
        <w:rPr>
          <w:rFonts w:ascii="Tahoma" w:hAnsi="Tahoma" w:cs="Tahoma"/>
        </w:rPr>
      </w:pPr>
      <w:r w:rsidRPr="003E1F65">
        <w:rPr>
          <w:rStyle w:val="Hyperlink"/>
          <w:rFonts w:ascii="Tahoma" w:hAnsi="Tahoma" w:cs="Tahoma"/>
          <w:color w:val="auto"/>
          <w:u w:val="none"/>
        </w:rPr>
        <w:t>3.5.1 -</w:t>
      </w:r>
      <w:r w:rsidRPr="00D61BC4">
        <w:rPr>
          <w:rStyle w:val="Hyperlink"/>
          <w:rFonts w:ascii="Tahoma" w:hAnsi="Tahoma" w:cs="Tahoma"/>
          <w:u w:val="none"/>
        </w:rPr>
        <w:t xml:space="preserve"> </w:t>
      </w:r>
      <w:r w:rsidRPr="00932F60">
        <w:rPr>
          <w:rFonts w:ascii="Tahoma" w:hAnsi="Tahoma" w:cs="Tahoma"/>
        </w:rPr>
        <w:t xml:space="preserve">O </w:t>
      </w:r>
      <w:r w:rsidR="00531E90">
        <w:rPr>
          <w:rFonts w:ascii="Tahoma" w:hAnsi="Tahoma" w:cs="Tahoma"/>
        </w:rPr>
        <w:t>Agente de Contratação</w:t>
      </w:r>
      <w:r w:rsidR="00531E90" w:rsidRPr="00932F60">
        <w:rPr>
          <w:rFonts w:ascii="Tahoma" w:hAnsi="Tahoma" w:cs="Tahoma"/>
        </w:rPr>
        <w:t xml:space="preserve"> </w:t>
      </w:r>
      <w:r w:rsidRPr="00932F60">
        <w:rPr>
          <w:rFonts w:ascii="Tahoma" w:hAnsi="Tahoma" w:cs="Tahoma"/>
        </w:rPr>
        <w:t>responderá aos pedidos de esclarecimentos no prazo de até 03 (três) dias úteis, contados da data de recebimento do pedido, e poderá requisitar subsídios formais aos responsáveis pela elaboração do edital e seus anexos</w:t>
      </w:r>
    </w:p>
    <w:p w14:paraId="771A02E2" w14:textId="77777777" w:rsidR="004A1063" w:rsidRPr="00C63FD6" w:rsidRDefault="00CC63A6" w:rsidP="00C63FD6">
      <w:pPr>
        <w:pStyle w:val="PargrafodaLista"/>
        <w:numPr>
          <w:ilvl w:val="1"/>
          <w:numId w:val="17"/>
        </w:numPr>
        <w:tabs>
          <w:tab w:val="left" w:pos="567"/>
        </w:tabs>
        <w:spacing w:after="100"/>
        <w:ind w:left="284" w:right="352" w:firstLine="0"/>
        <w:rPr>
          <w:rFonts w:ascii="Tahoma" w:hAnsi="Tahoma" w:cs="Tahoma"/>
        </w:rPr>
      </w:pPr>
      <w:r w:rsidRPr="00C63FD6">
        <w:rPr>
          <w:rFonts w:ascii="Tahoma" w:hAnsi="Tahoma" w:cs="Tahoma"/>
        </w:rPr>
        <w:t>-</w:t>
      </w:r>
      <w:r w:rsidRPr="00C63FD6">
        <w:rPr>
          <w:rFonts w:ascii="Tahoma" w:hAnsi="Tahoma" w:cs="Tahoma"/>
          <w:spacing w:val="-16"/>
        </w:rPr>
        <w:t xml:space="preserve"> </w:t>
      </w:r>
      <w:r w:rsidRPr="00C63FD6">
        <w:rPr>
          <w:rFonts w:ascii="Tahoma" w:hAnsi="Tahoma" w:cs="Tahoma"/>
        </w:rPr>
        <w:t>As</w:t>
      </w:r>
      <w:r w:rsidRPr="00C63FD6">
        <w:rPr>
          <w:rFonts w:ascii="Tahoma" w:hAnsi="Tahoma" w:cs="Tahoma"/>
          <w:spacing w:val="-7"/>
        </w:rPr>
        <w:t xml:space="preserve"> </w:t>
      </w:r>
      <w:r w:rsidRPr="00C63FD6">
        <w:rPr>
          <w:rFonts w:ascii="Tahoma" w:hAnsi="Tahoma" w:cs="Tahoma"/>
        </w:rPr>
        <w:t>impugnações</w:t>
      </w:r>
      <w:r w:rsidRPr="00C63FD6">
        <w:rPr>
          <w:rFonts w:ascii="Tahoma" w:hAnsi="Tahoma" w:cs="Tahoma"/>
          <w:spacing w:val="-4"/>
        </w:rPr>
        <w:t xml:space="preserve"> </w:t>
      </w:r>
      <w:r w:rsidRPr="00C63FD6">
        <w:rPr>
          <w:rFonts w:ascii="Tahoma" w:hAnsi="Tahoma" w:cs="Tahoma"/>
        </w:rPr>
        <w:t>e</w:t>
      </w:r>
      <w:r w:rsidRPr="00C63FD6">
        <w:rPr>
          <w:rFonts w:ascii="Tahoma" w:hAnsi="Tahoma" w:cs="Tahoma"/>
          <w:spacing w:val="-4"/>
        </w:rPr>
        <w:t xml:space="preserve"> </w:t>
      </w:r>
      <w:r w:rsidRPr="00C63FD6">
        <w:rPr>
          <w:rFonts w:ascii="Tahoma" w:hAnsi="Tahoma" w:cs="Tahoma"/>
        </w:rPr>
        <w:t>pedidos</w:t>
      </w:r>
      <w:r w:rsidRPr="00C63FD6">
        <w:rPr>
          <w:rFonts w:ascii="Tahoma" w:hAnsi="Tahoma" w:cs="Tahoma"/>
          <w:spacing w:val="-4"/>
        </w:rPr>
        <w:t xml:space="preserve"> </w:t>
      </w:r>
      <w:r w:rsidRPr="00C63FD6">
        <w:rPr>
          <w:rFonts w:ascii="Tahoma" w:hAnsi="Tahoma" w:cs="Tahoma"/>
        </w:rPr>
        <w:t>de</w:t>
      </w:r>
      <w:r w:rsidRPr="00C63FD6">
        <w:rPr>
          <w:rFonts w:ascii="Tahoma" w:hAnsi="Tahoma" w:cs="Tahoma"/>
          <w:spacing w:val="-4"/>
        </w:rPr>
        <w:t xml:space="preserve"> </w:t>
      </w:r>
      <w:r w:rsidRPr="00C63FD6">
        <w:rPr>
          <w:rFonts w:ascii="Tahoma" w:hAnsi="Tahoma" w:cs="Tahoma"/>
        </w:rPr>
        <w:t>esclarecimentos</w:t>
      </w:r>
      <w:r w:rsidRPr="00C63FD6">
        <w:rPr>
          <w:rFonts w:ascii="Tahoma" w:hAnsi="Tahoma" w:cs="Tahoma"/>
          <w:spacing w:val="-5"/>
        </w:rPr>
        <w:t xml:space="preserve"> </w:t>
      </w:r>
      <w:r w:rsidRPr="00C63FD6">
        <w:rPr>
          <w:rFonts w:ascii="Tahoma" w:hAnsi="Tahoma" w:cs="Tahoma"/>
        </w:rPr>
        <w:t>não</w:t>
      </w:r>
      <w:r w:rsidRPr="00C63FD6">
        <w:rPr>
          <w:rFonts w:ascii="Tahoma" w:hAnsi="Tahoma" w:cs="Tahoma"/>
          <w:spacing w:val="-4"/>
        </w:rPr>
        <w:t xml:space="preserve"> </w:t>
      </w:r>
      <w:r w:rsidRPr="00C63FD6">
        <w:rPr>
          <w:rFonts w:ascii="Tahoma" w:hAnsi="Tahoma" w:cs="Tahoma"/>
        </w:rPr>
        <w:t>suspendem</w:t>
      </w:r>
      <w:r w:rsidRPr="00C63FD6">
        <w:rPr>
          <w:rFonts w:ascii="Tahoma" w:hAnsi="Tahoma" w:cs="Tahoma"/>
          <w:spacing w:val="-3"/>
        </w:rPr>
        <w:t xml:space="preserve"> </w:t>
      </w:r>
      <w:r w:rsidRPr="00C63FD6">
        <w:rPr>
          <w:rFonts w:ascii="Tahoma" w:hAnsi="Tahoma" w:cs="Tahoma"/>
        </w:rPr>
        <w:t>os</w:t>
      </w:r>
      <w:r w:rsidRPr="00C63FD6">
        <w:rPr>
          <w:rFonts w:ascii="Tahoma" w:hAnsi="Tahoma" w:cs="Tahoma"/>
          <w:spacing w:val="-6"/>
        </w:rPr>
        <w:t xml:space="preserve"> </w:t>
      </w:r>
      <w:r w:rsidRPr="00C63FD6">
        <w:rPr>
          <w:rFonts w:ascii="Tahoma" w:hAnsi="Tahoma" w:cs="Tahoma"/>
        </w:rPr>
        <w:t>prazos</w:t>
      </w:r>
      <w:r w:rsidRPr="00C63FD6">
        <w:rPr>
          <w:rFonts w:ascii="Tahoma" w:hAnsi="Tahoma" w:cs="Tahoma"/>
          <w:spacing w:val="-4"/>
        </w:rPr>
        <w:t xml:space="preserve"> </w:t>
      </w:r>
      <w:r w:rsidRPr="00C63FD6">
        <w:rPr>
          <w:rFonts w:ascii="Tahoma" w:hAnsi="Tahoma" w:cs="Tahoma"/>
        </w:rPr>
        <w:t>previstos</w:t>
      </w:r>
      <w:r w:rsidRPr="00C63FD6">
        <w:rPr>
          <w:rFonts w:ascii="Tahoma" w:hAnsi="Tahoma" w:cs="Tahoma"/>
          <w:spacing w:val="-4"/>
        </w:rPr>
        <w:t xml:space="preserve"> </w:t>
      </w:r>
      <w:r w:rsidRPr="00C63FD6">
        <w:rPr>
          <w:rFonts w:ascii="Tahoma" w:hAnsi="Tahoma" w:cs="Tahoma"/>
        </w:rPr>
        <w:t>no</w:t>
      </w:r>
      <w:r w:rsidRPr="00C63FD6">
        <w:rPr>
          <w:rFonts w:ascii="Tahoma" w:hAnsi="Tahoma" w:cs="Tahoma"/>
          <w:spacing w:val="-1"/>
        </w:rPr>
        <w:t xml:space="preserve"> </w:t>
      </w:r>
      <w:r w:rsidRPr="00C63FD6">
        <w:rPr>
          <w:rFonts w:ascii="Tahoma" w:hAnsi="Tahoma" w:cs="Tahoma"/>
          <w:spacing w:val="-2"/>
        </w:rPr>
        <w:t>edital.</w:t>
      </w:r>
    </w:p>
    <w:p w14:paraId="771A02E3" w14:textId="77777777" w:rsidR="004A1063" w:rsidRPr="00C63FD6" w:rsidRDefault="00CC63A6" w:rsidP="00C63FD6">
      <w:pPr>
        <w:pStyle w:val="PargrafodaLista"/>
        <w:numPr>
          <w:ilvl w:val="1"/>
          <w:numId w:val="17"/>
        </w:numPr>
        <w:tabs>
          <w:tab w:val="left" w:pos="567"/>
        </w:tabs>
        <w:spacing w:after="100"/>
        <w:ind w:left="284" w:right="352" w:firstLine="0"/>
        <w:rPr>
          <w:rFonts w:ascii="Tahoma" w:hAnsi="Tahoma" w:cs="Tahoma"/>
        </w:rPr>
      </w:pPr>
      <w:r w:rsidRPr="00C63FD6">
        <w:rPr>
          <w:rFonts w:ascii="Tahoma" w:hAnsi="Tahoma" w:cs="Tahoma"/>
        </w:rPr>
        <w:t xml:space="preserve">- </w:t>
      </w:r>
      <w:r w:rsidR="00D61BC4" w:rsidRPr="00932F60">
        <w:rPr>
          <w:rFonts w:ascii="Tahoma" w:hAnsi="Tahoma" w:cs="Tahoma"/>
        </w:rPr>
        <w:t>As respostas aos pedidos de esclarecimentos e julgamento da impugnação vincularão</w:t>
      </w:r>
      <w:r w:rsidR="00D61BC4" w:rsidRPr="00932F60">
        <w:rPr>
          <w:rFonts w:ascii="Tahoma" w:hAnsi="Tahoma" w:cs="Tahoma"/>
          <w:spacing w:val="-2"/>
        </w:rPr>
        <w:t xml:space="preserve"> </w:t>
      </w:r>
      <w:r w:rsidR="00D61BC4" w:rsidRPr="00932F60">
        <w:rPr>
          <w:rFonts w:ascii="Tahoma" w:hAnsi="Tahoma" w:cs="Tahoma"/>
        </w:rPr>
        <w:t>os participantes</w:t>
      </w:r>
      <w:r w:rsidR="00D61BC4" w:rsidRPr="00932F60">
        <w:rPr>
          <w:rFonts w:ascii="Tahoma" w:hAnsi="Tahoma" w:cs="Tahoma"/>
          <w:spacing w:val="-1"/>
        </w:rPr>
        <w:t xml:space="preserve"> </w:t>
      </w:r>
      <w:r w:rsidR="00D61BC4" w:rsidRPr="00932F60">
        <w:rPr>
          <w:rFonts w:ascii="Tahoma" w:hAnsi="Tahoma" w:cs="Tahoma"/>
        </w:rPr>
        <w:t>e</w:t>
      </w:r>
      <w:r w:rsidR="00D61BC4" w:rsidRPr="00932F60">
        <w:rPr>
          <w:rFonts w:ascii="Tahoma" w:hAnsi="Tahoma" w:cs="Tahoma"/>
          <w:spacing w:val="-1"/>
        </w:rPr>
        <w:t xml:space="preserve"> </w:t>
      </w:r>
      <w:r w:rsidR="00D61BC4" w:rsidRPr="00932F60">
        <w:rPr>
          <w:rFonts w:ascii="Tahoma" w:hAnsi="Tahoma" w:cs="Tahoma"/>
        </w:rPr>
        <w:t>a</w:t>
      </w:r>
      <w:r w:rsidR="00D61BC4" w:rsidRPr="00932F60">
        <w:rPr>
          <w:rFonts w:ascii="Tahoma" w:hAnsi="Tahoma" w:cs="Tahoma"/>
          <w:spacing w:val="-2"/>
        </w:rPr>
        <w:t xml:space="preserve"> </w:t>
      </w:r>
      <w:r w:rsidR="00D61BC4" w:rsidRPr="00932F60">
        <w:rPr>
          <w:rFonts w:ascii="Tahoma" w:hAnsi="Tahoma" w:cs="Tahoma"/>
        </w:rPr>
        <w:t>administração e serão divulgadas pelo sistema, podendo ainda serem divulgadas por e-mail, site oficial e publicação na imprensa oficial</w:t>
      </w:r>
      <w:r w:rsidRPr="00C63FD6">
        <w:rPr>
          <w:rFonts w:ascii="Tahoma" w:hAnsi="Tahoma" w:cs="Tahoma"/>
        </w:rPr>
        <w:t>.</w:t>
      </w:r>
    </w:p>
    <w:p w14:paraId="771A02E4" w14:textId="77777777" w:rsidR="004A1063" w:rsidRDefault="00CC63A6" w:rsidP="00417BF6">
      <w:pPr>
        <w:pStyle w:val="PargrafodaLista"/>
        <w:numPr>
          <w:ilvl w:val="1"/>
          <w:numId w:val="17"/>
        </w:numPr>
        <w:tabs>
          <w:tab w:val="left" w:pos="567"/>
        </w:tabs>
        <w:ind w:left="284" w:right="352" w:firstLine="0"/>
        <w:rPr>
          <w:rFonts w:ascii="Tahoma" w:hAnsi="Tahoma" w:cs="Tahoma"/>
        </w:rPr>
      </w:pPr>
      <w:r w:rsidRPr="00C63FD6">
        <w:rPr>
          <w:rFonts w:ascii="Tahoma" w:hAnsi="Tahoma" w:cs="Tahoma"/>
        </w:rPr>
        <w:t xml:space="preserve">- </w:t>
      </w:r>
      <w:r w:rsidR="00D61BC4" w:rsidRPr="00932F60">
        <w:rPr>
          <w:rFonts w:ascii="Tahoma" w:hAnsi="Tahoma" w:cs="Tahoma"/>
        </w:rPr>
        <w:t>Decairá do direito de impugnar os termos deste edital, aquele que os aceitando sem objeção, venha apontar,</w:t>
      </w:r>
      <w:r w:rsidR="00D61BC4" w:rsidRPr="00932F60">
        <w:rPr>
          <w:rFonts w:ascii="Tahoma" w:hAnsi="Tahoma" w:cs="Tahoma"/>
          <w:spacing w:val="-12"/>
        </w:rPr>
        <w:t xml:space="preserve"> </w:t>
      </w:r>
      <w:r w:rsidR="00D61BC4" w:rsidRPr="00932F60">
        <w:rPr>
          <w:rFonts w:ascii="Tahoma" w:hAnsi="Tahoma" w:cs="Tahoma"/>
        </w:rPr>
        <w:t>depois</w:t>
      </w:r>
      <w:r w:rsidR="00D61BC4" w:rsidRPr="00932F60">
        <w:rPr>
          <w:rFonts w:ascii="Tahoma" w:hAnsi="Tahoma" w:cs="Tahoma"/>
          <w:spacing w:val="-11"/>
        </w:rPr>
        <w:t xml:space="preserve"> </w:t>
      </w:r>
      <w:r w:rsidR="00D61BC4" w:rsidRPr="00932F60">
        <w:rPr>
          <w:rFonts w:ascii="Tahoma" w:hAnsi="Tahoma" w:cs="Tahoma"/>
        </w:rPr>
        <w:t>do</w:t>
      </w:r>
      <w:r w:rsidR="00D61BC4" w:rsidRPr="00932F60">
        <w:rPr>
          <w:rFonts w:ascii="Tahoma" w:hAnsi="Tahoma" w:cs="Tahoma"/>
          <w:spacing w:val="-12"/>
        </w:rPr>
        <w:t xml:space="preserve"> </w:t>
      </w:r>
      <w:r w:rsidR="00D61BC4" w:rsidRPr="00932F60">
        <w:rPr>
          <w:rFonts w:ascii="Tahoma" w:hAnsi="Tahoma" w:cs="Tahoma"/>
        </w:rPr>
        <w:t>julgamento,</w:t>
      </w:r>
      <w:r w:rsidR="00D61BC4" w:rsidRPr="00932F60">
        <w:rPr>
          <w:rFonts w:ascii="Tahoma" w:hAnsi="Tahoma" w:cs="Tahoma"/>
          <w:spacing w:val="-12"/>
        </w:rPr>
        <w:t xml:space="preserve"> </w:t>
      </w:r>
      <w:r w:rsidR="00D61BC4" w:rsidRPr="00932F60">
        <w:rPr>
          <w:rFonts w:ascii="Tahoma" w:hAnsi="Tahoma" w:cs="Tahoma"/>
        </w:rPr>
        <w:t>falhas</w:t>
      </w:r>
      <w:r w:rsidR="00D61BC4" w:rsidRPr="00932F60">
        <w:rPr>
          <w:rFonts w:ascii="Tahoma" w:hAnsi="Tahoma" w:cs="Tahoma"/>
          <w:spacing w:val="-11"/>
        </w:rPr>
        <w:t xml:space="preserve"> </w:t>
      </w:r>
      <w:r w:rsidR="00D61BC4" w:rsidRPr="00932F60">
        <w:rPr>
          <w:rFonts w:ascii="Tahoma" w:hAnsi="Tahoma" w:cs="Tahoma"/>
        </w:rPr>
        <w:t>ou</w:t>
      </w:r>
      <w:r w:rsidR="00D61BC4" w:rsidRPr="00932F60">
        <w:rPr>
          <w:rFonts w:ascii="Tahoma" w:hAnsi="Tahoma" w:cs="Tahoma"/>
          <w:spacing w:val="-12"/>
        </w:rPr>
        <w:t xml:space="preserve"> </w:t>
      </w:r>
      <w:r w:rsidR="00D61BC4" w:rsidRPr="00932F60">
        <w:rPr>
          <w:rFonts w:ascii="Tahoma" w:hAnsi="Tahoma" w:cs="Tahoma"/>
        </w:rPr>
        <w:t>irregularidades</w:t>
      </w:r>
      <w:r w:rsidR="00D61BC4" w:rsidRPr="00932F60">
        <w:rPr>
          <w:rFonts w:ascii="Tahoma" w:hAnsi="Tahoma" w:cs="Tahoma"/>
          <w:spacing w:val="-11"/>
        </w:rPr>
        <w:t xml:space="preserve"> </w:t>
      </w:r>
      <w:r w:rsidR="00D61BC4" w:rsidRPr="00932F60">
        <w:rPr>
          <w:rFonts w:ascii="Tahoma" w:hAnsi="Tahoma" w:cs="Tahoma"/>
        </w:rPr>
        <w:t>que</w:t>
      </w:r>
      <w:r w:rsidR="00D61BC4" w:rsidRPr="00932F60">
        <w:rPr>
          <w:rFonts w:ascii="Tahoma" w:hAnsi="Tahoma" w:cs="Tahoma"/>
          <w:spacing w:val="-12"/>
        </w:rPr>
        <w:t xml:space="preserve"> </w:t>
      </w:r>
      <w:r w:rsidR="00D61BC4" w:rsidRPr="00932F60">
        <w:rPr>
          <w:rFonts w:ascii="Tahoma" w:hAnsi="Tahoma" w:cs="Tahoma"/>
        </w:rPr>
        <w:t>o</w:t>
      </w:r>
      <w:r w:rsidR="00D61BC4" w:rsidRPr="00932F60">
        <w:rPr>
          <w:rFonts w:ascii="Tahoma" w:hAnsi="Tahoma" w:cs="Tahoma"/>
          <w:spacing w:val="-12"/>
        </w:rPr>
        <w:t xml:space="preserve"> </w:t>
      </w:r>
      <w:r w:rsidR="00D61BC4" w:rsidRPr="00932F60">
        <w:rPr>
          <w:rFonts w:ascii="Tahoma" w:hAnsi="Tahoma" w:cs="Tahoma"/>
        </w:rPr>
        <w:t>viciariam,</w:t>
      </w:r>
      <w:r w:rsidR="00D61BC4" w:rsidRPr="00932F60">
        <w:rPr>
          <w:rFonts w:ascii="Tahoma" w:hAnsi="Tahoma" w:cs="Tahoma"/>
          <w:spacing w:val="-12"/>
        </w:rPr>
        <w:t xml:space="preserve"> </w:t>
      </w:r>
      <w:r w:rsidR="00D61BC4" w:rsidRPr="00932F60">
        <w:rPr>
          <w:rFonts w:ascii="Tahoma" w:hAnsi="Tahoma" w:cs="Tahoma"/>
        </w:rPr>
        <w:t>hipótese</w:t>
      </w:r>
      <w:r w:rsidR="00D61BC4" w:rsidRPr="00932F60">
        <w:rPr>
          <w:rFonts w:ascii="Tahoma" w:hAnsi="Tahoma" w:cs="Tahoma"/>
          <w:spacing w:val="-14"/>
        </w:rPr>
        <w:t xml:space="preserve"> </w:t>
      </w:r>
      <w:r w:rsidR="00D61BC4" w:rsidRPr="00932F60">
        <w:rPr>
          <w:rFonts w:ascii="Tahoma" w:hAnsi="Tahoma" w:cs="Tahoma"/>
        </w:rPr>
        <w:t>em</w:t>
      </w:r>
      <w:r w:rsidR="00D61BC4" w:rsidRPr="00932F60">
        <w:rPr>
          <w:rFonts w:ascii="Tahoma" w:hAnsi="Tahoma" w:cs="Tahoma"/>
          <w:spacing w:val="-11"/>
        </w:rPr>
        <w:t xml:space="preserve"> </w:t>
      </w:r>
      <w:r w:rsidR="00D61BC4" w:rsidRPr="00932F60">
        <w:rPr>
          <w:rFonts w:ascii="Tahoma" w:hAnsi="Tahoma" w:cs="Tahoma"/>
        </w:rPr>
        <w:t>que</w:t>
      </w:r>
      <w:r w:rsidR="00D61BC4" w:rsidRPr="00932F60">
        <w:rPr>
          <w:rFonts w:ascii="Tahoma" w:hAnsi="Tahoma" w:cs="Tahoma"/>
          <w:spacing w:val="-12"/>
        </w:rPr>
        <w:t xml:space="preserve"> </w:t>
      </w:r>
      <w:r w:rsidR="00D61BC4" w:rsidRPr="00932F60">
        <w:rPr>
          <w:rFonts w:ascii="Tahoma" w:hAnsi="Tahoma" w:cs="Tahoma"/>
        </w:rPr>
        <w:t>tal</w:t>
      </w:r>
      <w:r w:rsidR="00D61BC4" w:rsidRPr="00932F60">
        <w:rPr>
          <w:rFonts w:ascii="Tahoma" w:hAnsi="Tahoma" w:cs="Tahoma"/>
          <w:spacing w:val="-11"/>
        </w:rPr>
        <w:t xml:space="preserve"> </w:t>
      </w:r>
      <w:r w:rsidR="00D61BC4" w:rsidRPr="00932F60">
        <w:rPr>
          <w:rFonts w:ascii="Tahoma" w:hAnsi="Tahoma" w:cs="Tahoma"/>
        </w:rPr>
        <w:t>comunicação</w:t>
      </w:r>
      <w:r w:rsidR="00D61BC4" w:rsidRPr="00932F60">
        <w:rPr>
          <w:rFonts w:ascii="Tahoma" w:hAnsi="Tahoma" w:cs="Tahoma"/>
          <w:spacing w:val="-12"/>
        </w:rPr>
        <w:t xml:space="preserve"> </w:t>
      </w:r>
      <w:r w:rsidR="00D61BC4" w:rsidRPr="00932F60">
        <w:rPr>
          <w:rFonts w:ascii="Tahoma" w:hAnsi="Tahoma" w:cs="Tahoma"/>
        </w:rPr>
        <w:t>não terá efeito de impugnação</w:t>
      </w:r>
      <w:r w:rsidRPr="00C63FD6">
        <w:rPr>
          <w:rFonts w:ascii="Tahoma" w:hAnsi="Tahoma" w:cs="Tahoma"/>
        </w:rPr>
        <w:t>.</w:t>
      </w:r>
    </w:p>
    <w:p w14:paraId="771A02E5" w14:textId="77777777" w:rsidR="00417BF6" w:rsidRDefault="00417BF6" w:rsidP="00417BF6">
      <w:pPr>
        <w:pStyle w:val="PargrafodaLista"/>
        <w:tabs>
          <w:tab w:val="left" w:pos="567"/>
        </w:tabs>
        <w:ind w:left="284" w:right="352"/>
        <w:rPr>
          <w:rFonts w:ascii="Tahoma" w:hAnsi="Tahoma" w:cs="Tahoma"/>
        </w:rPr>
      </w:pPr>
    </w:p>
    <w:p w14:paraId="771A02E6" w14:textId="77777777" w:rsidR="00417BF6" w:rsidRPr="00067E25" w:rsidRDefault="00417BF6" w:rsidP="00417BF6">
      <w:pPr>
        <w:pStyle w:val="Ttulo3"/>
        <w:numPr>
          <w:ilvl w:val="0"/>
          <w:numId w:val="17"/>
        </w:numPr>
        <w:tabs>
          <w:tab w:val="left" w:pos="426"/>
        </w:tabs>
        <w:ind w:left="284" w:right="349" w:firstLine="0"/>
        <w:rPr>
          <w:rFonts w:ascii="Tahoma" w:hAnsi="Tahoma" w:cs="Tahoma"/>
        </w:rPr>
      </w:pPr>
      <w:r w:rsidRPr="00067E25">
        <w:rPr>
          <w:rFonts w:ascii="Tahoma" w:hAnsi="Tahoma" w:cs="Tahoma"/>
          <w:spacing w:val="-2"/>
        </w:rPr>
        <w:t>-</w:t>
      </w:r>
      <w:r w:rsidRPr="00067E25">
        <w:rPr>
          <w:rFonts w:ascii="Tahoma" w:hAnsi="Tahoma" w:cs="Tahoma"/>
          <w:spacing w:val="-5"/>
        </w:rPr>
        <w:t xml:space="preserve"> </w:t>
      </w:r>
      <w:r w:rsidRPr="00067E25">
        <w:rPr>
          <w:rFonts w:ascii="Tahoma" w:hAnsi="Tahoma" w:cs="Tahoma"/>
          <w:spacing w:val="-2"/>
        </w:rPr>
        <w:t>DA</w:t>
      </w:r>
      <w:r w:rsidRPr="00067E25">
        <w:rPr>
          <w:rFonts w:ascii="Tahoma" w:hAnsi="Tahoma" w:cs="Tahoma"/>
          <w:spacing w:val="-13"/>
        </w:rPr>
        <w:t xml:space="preserve"> </w:t>
      </w:r>
      <w:r w:rsidRPr="00067E25">
        <w:rPr>
          <w:rFonts w:ascii="Tahoma" w:hAnsi="Tahoma" w:cs="Tahoma"/>
          <w:spacing w:val="-2"/>
        </w:rPr>
        <w:t>REPRESENTAÇÃO</w:t>
      </w:r>
      <w:r w:rsidRPr="00067E25">
        <w:rPr>
          <w:rFonts w:ascii="Tahoma" w:hAnsi="Tahoma" w:cs="Tahoma"/>
        </w:rPr>
        <w:t xml:space="preserve"> </w:t>
      </w:r>
      <w:r w:rsidRPr="00067E25">
        <w:rPr>
          <w:rFonts w:ascii="Tahoma" w:hAnsi="Tahoma" w:cs="Tahoma"/>
          <w:spacing w:val="-2"/>
        </w:rPr>
        <w:t>E CREDENCIAMENTO</w:t>
      </w:r>
      <w:r w:rsidRPr="00067E25">
        <w:rPr>
          <w:rFonts w:ascii="Tahoma" w:hAnsi="Tahoma" w:cs="Tahoma"/>
          <w:spacing w:val="2"/>
        </w:rPr>
        <w:t xml:space="preserve"> </w:t>
      </w:r>
    </w:p>
    <w:p w14:paraId="771A02E7" w14:textId="77777777" w:rsidR="00417BF6" w:rsidRDefault="00417BF6" w:rsidP="00417BF6">
      <w:pPr>
        <w:pStyle w:val="PargrafodaLista"/>
        <w:numPr>
          <w:ilvl w:val="1"/>
          <w:numId w:val="17"/>
        </w:numPr>
        <w:tabs>
          <w:tab w:val="left" w:pos="528"/>
          <w:tab w:val="left" w:pos="709"/>
        </w:tabs>
        <w:spacing w:after="100"/>
        <w:ind w:left="284" w:right="352" w:firstLine="0"/>
        <w:rPr>
          <w:rFonts w:ascii="Tahoma" w:hAnsi="Tahoma" w:cs="Tahoma"/>
        </w:rPr>
      </w:pPr>
      <w:r w:rsidRPr="00067E25">
        <w:rPr>
          <w:rFonts w:ascii="Tahoma" w:hAnsi="Tahoma" w:cs="Tahoma"/>
        </w:rPr>
        <w:t>-</w:t>
      </w:r>
      <w:r w:rsidRPr="00067E25">
        <w:rPr>
          <w:rFonts w:ascii="Tahoma" w:hAnsi="Tahoma" w:cs="Tahoma"/>
          <w:spacing w:val="-14"/>
        </w:rPr>
        <w:t xml:space="preserve"> </w:t>
      </w:r>
      <w:r w:rsidRPr="00EF68AD">
        <w:rPr>
          <w:rFonts w:ascii="Tahoma" w:hAnsi="Tahoma" w:cs="Tahoma"/>
        </w:rPr>
        <w:t>O</w:t>
      </w:r>
      <w:r w:rsidRPr="00EF68AD">
        <w:rPr>
          <w:rFonts w:ascii="Tahoma" w:hAnsi="Tahoma" w:cs="Tahoma"/>
          <w:spacing w:val="1"/>
        </w:rPr>
        <w:t xml:space="preserve"> </w:t>
      </w:r>
      <w:r w:rsidRPr="00EF68AD">
        <w:rPr>
          <w:rFonts w:ascii="Tahoma" w:hAnsi="Tahoma" w:cs="Tahoma"/>
        </w:rPr>
        <w:t>Credenciamento</w:t>
      </w:r>
      <w:r w:rsidRPr="00EF68AD">
        <w:rPr>
          <w:rFonts w:ascii="Tahoma" w:hAnsi="Tahoma" w:cs="Tahoma"/>
          <w:spacing w:val="1"/>
        </w:rPr>
        <w:t xml:space="preserve"> </w:t>
      </w:r>
      <w:r w:rsidRPr="00EF68AD">
        <w:rPr>
          <w:rFonts w:ascii="Tahoma" w:hAnsi="Tahoma" w:cs="Tahoma"/>
        </w:rPr>
        <w:t>é</w:t>
      </w:r>
      <w:r w:rsidRPr="00EF68AD">
        <w:rPr>
          <w:rFonts w:ascii="Tahoma" w:hAnsi="Tahoma" w:cs="Tahoma"/>
          <w:spacing w:val="1"/>
        </w:rPr>
        <w:t xml:space="preserve"> </w:t>
      </w:r>
      <w:r w:rsidRPr="00EF68AD">
        <w:rPr>
          <w:rFonts w:ascii="Tahoma" w:hAnsi="Tahoma" w:cs="Tahoma"/>
        </w:rPr>
        <w:t>o</w:t>
      </w:r>
      <w:r w:rsidRPr="00EF68AD">
        <w:rPr>
          <w:rFonts w:ascii="Tahoma" w:hAnsi="Tahoma" w:cs="Tahoma"/>
          <w:spacing w:val="1"/>
        </w:rPr>
        <w:t xml:space="preserve"> </w:t>
      </w:r>
      <w:r w:rsidRPr="00EF68AD">
        <w:rPr>
          <w:rFonts w:ascii="Tahoma" w:hAnsi="Tahoma" w:cs="Tahoma"/>
        </w:rPr>
        <w:t>nível</w:t>
      </w:r>
      <w:r w:rsidRPr="00EF68AD">
        <w:rPr>
          <w:rFonts w:ascii="Tahoma" w:hAnsi="Tahoma" w:cs="Tahoma"/>
          <w:spacing w:val="1"/>
        </w:rPr>
        <w:t xml:space="preserve"> </w:t>
      </w:r>
      <w:r w:rsidRPr="00EF68AD">
        <w:rPr>
          <w:rFonts w:ascii="Tahoma" w:hAnsi="Tahoma" w:cs="Tahoma"/>
        </w:rPr>
        <w:t>básico</w:t>
      </w:r>
      <w:r w:rsidRPr="00EF68AD">
        <w:rPr>
          <w:rFonts w:ascii="Tahoma" w:hAnsi="Tahoma" w:cs="Tahoma"/>
          <w:spacing w:val="1"/>
        </w:rPr>
        <w:t xml:space="preserve"> </w:t>
      </w:r>
      <w:r w:rsidRPr="00EF68AD">
        <w:rPr>
          <w:rFonts w:ascii="Tahoma" w:hAnsi="Tahoma" w:cs="Tahoma"/>
        </w:rPr>
        <w:t>do</w:t>
      </w:r>
      <w:r w:rsidRPr="00EF68AD">
        <w:rPr>
          <w:rFonts w:ascii="Tahoma" w:hAnsi="Tahoma" w:cs="Tahoma"/>
          <w:spacing w:val="1"/>
        </w:rPr>
        <w:t xml:space="preserve"> </w:t>
      </w:r>
      <w:r w:rsidRPr="00EF68AD">
        <w:rPr>
          <w:rFonts w:ascii="Tahoma" w:hAnsi="Tahoma" w:cs="Tahoma"/>
        </w:rPr>
        <w:t>Registro</w:t>
      </w:r>
      <w:r w:rsidRPr="00EF68AD">
        <w:rPr>
          <w:rFonts w:ascii="Tahoma" w:hAnsi="Tahoma" w:cs="Tahoma"/>
          <w:spacing w:val="1"/>
        </w:rPr>
        <w:t xml:space="preserve"> </w:t>
      </w:r>
      <w:r w:rsidRPr="00EF68AD">
        <w:rPr>
          <w:rFonts w:ascii="Tahoma" w:hAnsi="Tahoma" w:cs="Tahoma"/>
        </w:rPr>
        <w:t>Cadastral</w:t>
      </w:r>
      <w:r w:rsidRPr="00EF68AD">
        <w:rPr>
          <w:rFonts w:ascii="Tahoma" w:hAnsi="Tahoma" w:cs="Tahoma"/>
          <w:spacing w:val="1"/>
        </w:rPr>
        <w:t xml:space="preserve"> </w:t>
      </w:r>
      <w:r w:rsidRPr="00EF68AD">
        <w:rPr>
          <w:rFonts w:ascii="Tahoma" w:hAnsi="Tahoma" w:cs="Tahoma"/>
        </w:rPr>
        <w:t xml:space="preserve">na Plataforma </w:t>
      </w:r>
      <w:r>
        <w:rPr>
          <w:rFonts w:ascii="Tahoma" w:hAnsi="Tahoma" w:cs="Tahoma"/>
        </w:rPr>
        <w:t>d</w:t>
      </w:r>
      <w:r w:rsidRPr="00EF68AD">
        <w:rPr>
          <w:rFonts w:ascii="Tahoma" w:hAnsi="Tahoma" w:cs="Tahoma"/>
        </w:rPr>
        <w:t xml:space="preserve">a Bolsa </w:t>
      </w:r>
      <w:r>
        <w:rPr>
          <w:rFonts w:ascii="Tahoma" w:hAnsi="Tahoma" w:cs="Tahoma"/>
        </w:rPr>
        <w:t>d</w:t>
      </w:r>
      <w:r w:rsidRPr="00EF68AD">
        <w:rPr>
          <w:rFonts w:ascii="Tahoma" w:hAnsi="Tahoma" w:cs="Tahoma"/>
        </w:rPr>
        <w:t xml:space="preserve">e Licitações </w:t>
      </w:r>
      <w:r>
        <w:rPr>
          <w:rFonts w:ascii="Tahoma" w:hAnsi="Tahoma" w:cs="Tahoma"/>
        </w:rPr>
        <w:t>e</w:t>
      </w:r>
      <w:r w:rsidRPr="00EF68AD">
        <w:rPr>
          <w:rFonts w:ascii="Tahoma" w:hAnsi="Tahoma" w:cs="Tahoma"/>
        </w:rPr>
        <w:t xml:space="preserve"> Leilões </w:t>
      </w:r>
      <w:r>
        <w:rPr>
          <w:rFonts w:ascii="Tahoma" w:hAnsi="Tahoma" w:cs="Tahoma"/>
        </w:rPr>
        <w:t>–</w:t>
      </w:r>
      <w:r w:rsidRPr="00EF68AD">
        <w:rPr>
          <w:rFonts w:ascii="Tahoma" w:hAnsi="Tahoma" w:cs="Tahoma"/>
        </w:rPr>
        <w:t xml:space="preserve"> BLL</w:t>
      </w:r>
      <w:r>
        <w:rPr>
          <w:rFonts w:ascii="Tahoma" w:hAnsi="Tahoma" w:cs="Tahoma"/>
        </w:rPr>
        <w:t>,</w:t>
      </w:r>
      <w:r w:rsidRPr="00EF68AD">
        <w:rPr>
          <w:rFonts w:ascii="Tahoma" w:hAnsi="Tahoma" w:cs="Tahoma"/>
        </w:rPr>
        <w:t xml:space="preserve"> que permite a participação dos interessados na modalidade</w:t>
      </w:r>
      <w:r w:rsidRPr="00EF68AD">
        <w:rPr>
          <w:rFonts w:ascii="Tahoma" w:hAnsi="Tahoma" w:cs="Tahoma"/>
          <w:spacing w:val="1"/>
        </w:rPr>
        <w:t xml:space="preserve"> </w:t>
      </w:r>
      <w:r>
        <w:rPr>
          <w:rFonts w:ascii="Tahoma" w:hAnsi="Tahoma" w:cs="Tahoma"/>
        </w:rPr>
        <w:t>licitatória</w:t>
      </w:r>
      <w:r w:rsidRPr="00EF68AD">
        <w:rPr>
          <w:rFonts w:ascii="Tahoma" w:hAnsi="Tahoma" w:cs="Tahoma"/>
          <w:spacing w:val="-15"/>
        </w:rPr>
        <w:t xml:space="preserve"> </w:t>
      </w:r>
      <w:r>
        <w:rPr>
          <w:rFonts w:ascii="Tahoma" w:hAnsi="Tahoma" w:cs="Tahoma"/>
        </w:rPr>
        <w:t>CONCORRÊNCIA</w:t>
      </w:r>
      <w:r w:rsidRPr="00EF68AD">
        <w:rPr>
          <w:rFonts w:ascii="Tahoma" w:hAnsi="Tahoma" w:cs="Tahoma"/>
        </w:rPr>
        <w:t>,</w:t>
      </w:r>
      <w:r w:rsidRPr="00EF68AD">
        <w:rPr>
          <w:rFonts w:ascii="Tahoma" w:hAnsi="Tahoma" w:cs="Tahoma"/>
          <w:spacing w:val="-2"/>
        </w:rPr>
        <w:t xml:space="preserve"> </w:t>
      </w:r>
      <w:r w:rsidRPr="00EF68AD">
        <w:rPr>
          <w:rFonts w:ascii="Tahoma" w:hAnsi="Tahoma" w:cs="Tahoma"/>
        </w:rPr>
        <w:t>em</w:t>
      </w:r>
      <w:r w:rsidRPr="00EF68AD">
        <w:rPr>
          <w:rFonts w:ascii="Tahoma" w:hAnsi="Tahoma" w:cs="Tahoma"/>
          <w:spacing w:val="-2"/>
        </w:rPr>
        <w:t xml:space="preserve"> </w:t>
      </w:r>
      <w:r w:rsidRPr="00EF68AD">
        <w:rPr>
          <w:rFonts w:ascii="Tahoma" w:hAnsi="Tahoma" w:cs="Tahoma"/>
        </w:rPr>
        <w:t>sua</w:t>
      </w:r>
      <w:r w:rsidRPr="00EF68AD">
        <w:rPr>
          <w:rFonts w:ascii="Tahoma" w:hAnsi="Tahoma" w:cs="Tahoma"/>
          <w:spacing w:val="-2"/>
        </w:rPr>
        <w:t xml:space="preserve"> </w:t>
      </w:r>
      <w:r w:rsidRPr="00EF68AD">
        <w:rPr>
          <w:rFonts w:ascii="Tahoma" w:hAnsi="Tahoma" w:cs="Tahoma"/>
        </w:rPr>
        <w:t>FORMA</w:t>
      </w:r>
      <w:r w:rsidRPr="00EF68AD">
        <w:rPr>
          <w:rFonts w:ascii="Tahoma" w:hAnsi="Tahoma" w:cs="Tahoma"/>
          <w:spacing w:val="-15"/>
        </w:rPr>
        <w:t xml:space="preserve"> </w:t>
      </w:r>
      <w:r w:rsidRPr="00EF68AD">
        <w:rPr>
          <w:rFonts w:ascii="Tahoma" w:hAnsi="Tahoma" w:cs="Tahoma"/>
        </w:rPr>
        <w:t>ELETRÔNICA</w:t>
      </w:r>
      <w:r w:rsidRPr="00067E25">
        <w:rPr>
          <w:rFonts w:ascii="Tahoma" w:hAnsi="Tahoma" w:cs="Tahoma"/>
        </w:rPr>
        <w:t>.</w:t>
      </w:r>
    </w:p>
    <w:p w14:paraId="771A02E8" w14:textId="77777777" w:rsidR="00417BF6" w:rsidRDefault="00417BF6" w:rsidP="00417BF6">
      <w:pPr>
        <w:pStyle w:val="PargrafodaLista"/>
        <w:numPr>
          <w:ilvl w:val="1"/>
          <w:numId w:val="17"/>
        </w:numPr>
        <w:tabs>
          <w:tab w:val="left" w:pos="528"/>
          <w:tab w:val="left" w:pos="709"/>
        </w:tabs>
        <w:spacing w:after="100"/>
        <w:ind w:left="284" w:right="352" w:firstLine="0"/>
        <w:rPr>
          <w:rFonts w:ascii="Tahoma" w:hAnsi="Tahoma" w:cs="Tahoma"/>
        </w:rPr>
      </w:pPr>
      <w:r>
        <w:rPr>
          <w:rFonts w:ascii="Tahoma" w:hAnsi="Tahoma" w:cs="Tahoma"/>
        </w:rPr>
        <w:t xml:space="preserve">- </w:t>
      </w:r>
      <w:r w:rsidRPr="00EF68AD">
        <w:rPr>
          <w:rFonts w:ascii="Tahoma" w:hAnsi="Tahoma" w:cs="Tahoma"/>
        </w:rPr>
        <w:t>O</w:t>
      </w:r>
      <w:r w:rsidRPr="00EF68AD">
        <w:rPr>
          <w:rFonts w:ascii="Tahoma" w:hAnsi="Tahoma" w:cs="Tahoma"/>
          <w:spacing w:val="1"/>
        </w:rPr>
        <w:t xml:space="preserve"> </w:t>
      </w:r>
      <w:r w:rsidRPr="00EF68AD">
        <w:rPr>
          <w:rFonts w:ascii="Tahoma" w:hAnsi="Tahoma" w:cs="Tahoma"/>
        </w:rPr>
        <w:t>cadastro</w:t>
      </w:r>
      <w:r w:rsidRPr="00EF68AD">
        <w:rPr>
          <w:rFonts w:ascii="Tahoma" w:hAnsi="Tahoma" w:cs="Tahoma"/>
          <w:spacing w:val="1"/>
        </w:rPr>
        <w:t xml:space="preserve"> </w:t>
      </w:r>
      <w:r w:rsidRPr="00EF68AD">
        <w:rPr>
          <w:rFonts w:ascii="Tahoma" w:hAnsi="Tahoma" w:cs="Tahoma"/>
        </w:rPr>
        <w:t>deverá</w:t>
      </w:r>
      <w:r w:rsidRPr="00EF68AD">
        <w:rPr>
          <w:rFonts w:ascii="Tahoma" w:hAnsi="Tahoma" w:cs="Tahoma"/>
          <w:spacing w:val="1"/>
        </w:rPr>
        <w:t xml:space="preserve"> </w:t>
      </w:r>
      <w:r w:rsidRPr="00EF68AD">
        <w:rPr>
          <w:rFonts w:ascii="Tahoma" w:hAnsi="Tahoma" w:cs="Tahoma"/>
        </w:rPr>
        <w:t>ser</w:t>
      </w:r>
      <w:r w:rsidRPr="00EF68AD">
        <w:rPr>
          <w:rFonts w:ascii="Tahoma" w:hAnsi="Tahoma" w:cs="Tahoma"/>
          <w:spacing w:val="1"/>
        </w:rPr>
        <w:t xml:space="preserve"> </w:t>
      </w:r>
      <w:r w:rsidRPr="00EF68AD">
        <w:rPr>
          <w:rFonts w:ascii="Tahoma" w:hAnsi="Tahoma" w:cs="Tahoma"/>
        </w:rPr>
        <w:t>feito</w:t>
      </w:r>
      <w:r w:rsidRPr="00EF68AD">
        <w:rPr>
          <w:rFonts w:ascii="Tahoma" w:hAnsi="Tahoma" w:cs="Tahoma"/>
          <w:spacing w:val="1"/>
        </w:rPr>
        <w:t xml:space="preserve"> </w:t>
      </w:r>
      <w:r w:rsidRPr="00EF68AD">
        <w:rPr>
          <w:rFonts w:ascii="Tahoma" w:hAnsi="Tahoma" w:cs="Tahoma"/>
        </w:rPr>
        <w:t>na Plataforma da Bolsa de Licitações e Leilões,</w:t>
      </w:r>
      <w:r w:rsidRPr="00EF68AD">
        <w:rPr>
          <w:rFonts w:ascii="Tahoma" w:hAnsi="Tahoma" w:cs="Tahoma"/>
          <w:spacing w:val="1"/>
        </w:rPr>
        <w:t xml:space="preserve"> </w:t>
      </w:r>
      <w:r w:rsidRPr="00EF68AD">
        <w:rPr>
          <w:rFonts w:ascii="Tahoma" w:hAnsi="Tahoma" w:cs="Tahoma"/>
        </w:rPr>
        <w:t>no</w:t>
      </w:r>
      <w:r w:rsidRPr="00EF68AD">
        <w:rPr>
          <w:rFonts w:ascii="Tahoma" w:hAnsi="Tahoma" w:cs="Tahoma"/>
          <w:spacing w:val="1"/>
        </w:rPr>
        <w:t xml:space="preserve"> </w:t>
      </w:r>
      <w:r w:rsidRPr="00EF68AD">
        <w:rPr>
          <w:rFonts w:ascii="Tahoma" w:hAnsi="Tahoma" w:cs="Tahoma"/>
        </w:rPr>
        <w:t>sítio</w:t>
      </w:r>
      <w:r w:rsidRPr="00EF68AD">
        <w:rPr>
          <w:rFonts w:ascii="Tahoma" w:hAnsi="Tahoma" w:cs="Tahoma"/>
          <w:color w:val="00007F"/>
          <w:spacing w:val="1"/>
        </w:rPr>
        <w:t xml:space="preserve"> </w:t>
      </w:r>
      <w:r w:rsidRPr="00EF68AD">
        <w:rPr>
          <w:rFonts w:ascii="Tahoma" w:hAnsi="Tahoma" w:cs="Tahoma"/>
          <w:spacing w:val="1"/>
        </w:rPr>
        <w:t>eletrônico</w:t>
      </w:r>
      <w:r w:rsidRPr="00EF68AD">
        <w:rPr>
          <w:rFonts w:ascii="Tahoma" w:hAnsi="Tahoma" w:cs="Tahoma"/>
          <w:color w:val="00007F"/>
          <w:spacing w:val="1"/>
        </w:rPr>
        <w:t xml:space="preserve"> </w:t>
      </w:r>
      <w:hyperlink r:id="rId14" w:history="1">
        <w:r w:rsidRPr="00EF68AD">
          <w:rPr>
            <w:rStyle w:val="Hyperlink"/>
            <w:rFonts w:ascii="Tahoma" w:hAnsi="Tahoma" w:cs="Tahoma"/>
          </w:rPr>
          <w:t>www.bll.org.br</w:t>
        </w:r>
      </w:hyperlink>
      <w:r w:rsidRPr="00EF68AD">
        <w:rPr>
          <w:rFonts w:ascii="Tahoma" w:hAnsi="Tahoma" w:cs="Tahoma"/>
        </w:rPr>
        <w:t>.</w:t>
      </w:r>
    </w:p>
    <w:p w14:paraId="771A02E9" w14:textId="77777777" w:rsidR="00417BF6" w:rsidRDefault="00417BF6" w:rsidP="00417BF6">
      <w:pPr>
        <w:pStyle w:val="PargrafodaLista"/>
        <w:numPr>
          <w:ilvl w:val="1"/>
          <w:numId w:val="17"/>
        </w:numPr>
        <w:tabs>
          <w:tab w:val="left" w:pos="528"/>
          <w:tab w:val="left" w:pos="709"/>
        </w:tabs>
        <w:spacing w:after="100"/>
        <w:ind w:left="284" w:right="352" w:firstLine="0"/>
        <w:rPr>
          <w:rFonts w:ascii="Tahoma" w:hAnsi="Tahoma" w:cs="Tahoma"/>
        </w:rPr>
      </w:pPr>
      <w:r>
        <w:rPr>
          <w:rFonts w:ascii="Tahoma" w:hAnsi="Tahoma" w:cs="Tahoma"/>
        </w:rPr>
        <w:t xml:space="preserve">- </w:t>
      </w:r>
      <w:r w:rsidRPr="00EF68AD">
        <w:rPr>
          <w:rFonts w:ascii="Tahoma" w:hAnsi="Tahoma" w:cs="Tahoma"/>
        </w:rPr>
        <w:t>O credenciamento junto ao provedor do sistema implica a responsabilidade do</w:t>
      </w:r>
      <w:r w:rsidRPr="00EF68AD">
        <w:rPr>
          <w:rFonts w:ascii="Tahoma" w:hAnsi="Tahoma" w:cs="Tahoma"/>
          <w:spacing w:val="1"/>
        </w:rPr>
        <w:t xml:space="preserve"> </w:t>
      </w:r>
      <w:r w:rsidRPr="00EF68AD">
        <w:rPr>
          <w:rFonts w:ascii="Tahoma" w:hAnsi="Tahoma" w:cs="Tahoma"/>
        </w:rPr>
        <w:t>licitante ou de seu representante legal e a presunção de sua capacidade técnica</w:t>
      </w:r>
      <w:r w:rsidRPr="00EF68AD">
        <w:rPr>
          <w:rFonts w:ascii="Tahoma" w:hAnsi="Tahoma" w:cs="Tahoma"/>
          <w:spacing w:val="1"/>
        </w:rPr>
        <w:t xml:space="preserve"> </w:t>
      </w:r>
      <w:r w:rsidRPr="00EF68AD">
        <w:rPr>
          <w:rFonts w:ascii="Tahoma" w:hAnsi="Tahoma" w:cs="Tahoma"/>
        </w:rPr>
        <w:t>para</w:t>
      </w:r>
      <w:r w:rsidRPr="00EF68AD">
        <w:rPr>
          <w:rFonts w:ascii="Tahoma" w:hAnsi="Tahoma" w:cs="Tahoma"/>
          <w:spacing w:val="-2"/>
        </w:rPr>
        <w:t xml:space="preserve"> </w:t>
      </w:r>
      <w:r w:rsidRPr="00EF68AD">
        <w:rPr>
          <w:rFonts w:ascii="Tahoma" w:hAnsi="Tahoma" w:cs="Tahoma"/>
        </w:rPr>
        <w:t>realização</w:t>
      </w:r>
      <w:r w:rsidRPr="00EF68AD">
        <w:rPr>
          <w:rFonts w:ascii="Tahoma" w:hAnsi="Tahoma" w:cs="Tahoma"/>
          <w:spacing w:val="-2"/>
        </w:rPr>
        <w:t xml:space="preserve"> </w:t>
      </w:r>
      <w:r w:rsidRPr="00EF68AD">
        <w:rPr>
          <w:rFonts w:ascii="Tahoma" w:hAnsi="Tahoma" w:cs="Tahoma"/>
        </w:rPr>
        <w:t>das</w:t>
      </w:r>
      <w:r w:rsidRPr="00EF68AD">
        <w:rPr>
          <w:rFonts w:ascii="Tahoma" w:hAnsi="Tahoma" w:cs="Tahoma"/>
          <w:spacing w:val="-1"/>
        </w:rPr>
        <w:t xml:space="preserve"> </w:t>
      </w:r>
      <w:r w:rsidRPr="00EF68AD">
        <w:rPr>
          <w:rFonts w:ascii="Tahoma" w:hAnsi="Tahoma" w:cs="Tahoma"/>
        </w:rPr>
        <w:t>transações</w:t>
      </w:r>
      <w:r w:rsidRPr="00EF68AD">
        <w:rPr>
          <w:rFonts w:ascii="Tahoma" w:hAnsi="Tahoma" w:cs="Tahoma"/>
          <w:spacing w:val="-1"/>
        </w:rPr>
        <w:t xml:space="preserve"> </w:t>
      </w:r>
      <w:r w:rsidRPr="00EF68AD">
        <w:rPr>
          <w:rFonts w:ascii="Tahoma" w:hAnsi="Tahoma" w:cs="Tahoma"/>
        </w:rPr>
        <w:t>inerentes a</w:t>
      </w:r>
      <w:r w:rsidRPr="00EF68AD">
        <w:rPr>
          <w:rFonts w:ascii="Tahoma" w:hAnsi="Tahoma" w:cs="Tahoma"/>
          <w:spacing w:val="-2"/>
        </w:rPr>
        <w:t xml:space="preserve"> </w:t>
      </w:r>
      <w:r>
        <w:rPr>
          <w:rFonts w:ascii="Tahoma" w:hAnsi="Tahoma" w:cs="Tahoma"/>
        </w:rPr>
        <w:t>esta Concorrência.</w:t>
      </w:r>
    </w:p>
    <w:p w14:paraId="771A02EA" w14:textId="77777777" w:rsidR="00417BF6" w:rsidRDefault="00417BF6" w:rsidP="00417BF6">
      <w:pPr>
        <w:pStyle w:val="PargrafodaLista"/>
        <w:numPr>
          <w:ilvl w:val="1"/>
          <w:numId w:val="17"/>
        </w:numPr>
        <w:tabs>
          <w:tab w:val="left" w:pos="528"/>
          <w:tab w:val="left" w:pos="709"/>
        </w:tabs>
        <w:spacing w:after="100"/>
        <w:ind w:left="284" w:right="352" w:firstLine="0"/>
        <w:rPr>
          <w:rFonts w:ascii="Tahoma" w:hAnsi="Tahoma" w:cs="Tahoma"/>
        </w:rPr>
      </w:pPr>
      <w:r>
        <w:rPr>
          <w:rFonts w:ascii="Tahoma" w:hAnsi="Tahoma" w:cs="Tahoma"/>
        </w:rPr>
        <w:t xml:space="preserve">- </w:t>
      </w:r>
      <w:r w:rsidRPr="00EF68AD">
        <w:rPr>
          <w:rFonts w:ascii="Tahoma" w:hAnsi="Tahoma" w:cs="Tahoma"/>
        </w:rPr>
        <w:t>O</w:t>
      </w:r>
      <w:r w:rsidRPr="00EF68AD">
        <w:rPr>
          <w:rFonts w:ascii="Tahoma" w:hAnsi="Tahoma" w:cs="Tahoma"/>
          <w:spacing w:val="34"/>
        </w:rPr>
        <w:t xml:space="preserve"> </w:t>
      </w:r>
      <w:r w:rsidRPr="00EF68AD">
        <w:rPr>
          <w:rFonts w:ascii="Tahoma" w:hAnsi="Tahoma" w:cs="Tahoma"/>
        </w:rPr>
        <w:t>licitante</w:t>
      </w:r>
      <w:r w:rsidRPr="00EF68AD">
        <w:rPr>
          <w:rFonts w:ascii="Tahoma" w:hAnsi="Tahoma" w:cs="Tahoma"/>
          <w:spacing w:val="36"/>
        </w:rPr>
        <w:t xml:space="preserve"> </w:t>
      </w:r>
      <w:r w:rsidRPr="00EF68AD">
        <w:rPr>
          <w:rFonts w:ascii="Tahoma" w:hAnsi="Tahoma" w:cs="Tahoma"/>
        </w:rPr>
        <w:t>responsabiliza-se</w:t>
      </w:r>
      <w:r w:rsidRPr="00EF68AD">
        <w:rPr>
          <w:rFonts w:ascii="Tahoma" w:hAnsi="Tahoma" w:cs="Tahoma"/>
          <w:spacing w:val="36"/>
        </w:rPr>
        <w:t xml:space="preserve"> </w:t>
      </w:r>
      <w:r w:rsidRPr="00EF68AD">
        <w:rPr>
          <w:rFonts w:ascii="Tahoma" w:hAnsi="Tahoma" w:cs="Tahoma"/>
        </w:rPr>
        <w:t>exclusiva</w:t>
      </w:r>
      <w:r w:rsidRPr="00EF68AD">
        <w:rPr>
          <w:rFonts w:ascii="Tahoma" w:hAnsi="Tahoma" w:cs="Tahoma"/>
          <w:spacing w:val="36"/>
        </w:rPr>
        <w:t xml:space="preserve"> </w:t>
      </w:r>
      <w:r w:rsidRPr="00EF68AD">
        <w:rPr>
          <w:rFonts w:ascii="Tahoma" w:hAnsi="Tahoma" w:cs="Tahoma"/>
        </w:rPr>
        <w:t>e</w:t>
      </w:r>
      <w:r w:rsidRPr="00EF68AD">
        <w:rPr>
          <w:rFonts w:ascii="Tahoma" w:hAnsi="Tahoma" w:cs="Tahoma"/>
          <w:spacing w:val="36"/>
        </w:rPr>
        <w:t xml:space="preserve"> </w:t>
      </w:r>
      <w:r w:rsidRPr="00EF68AD">
        <w:rPr>
          <w:rFonts w:ascii="Tahoma" w:hAnsi="Tahoma" w:cs="Tahoma"/>
        </w:rPr>
        <w:t>formalmente</w:t>
      </w:r>
      <w:r w:rsidRPr="00EF68AD">
        <w:rPr>
          <w:rFonts w:ascii="Tahoma" w:hAnsi="Tahoma" w:cs="Tahoma"/>
          <w:spacing w:val="36"/>
        </w:rPr>
        <w:t xml:space="preserve"> </w:t>
      </w:r>
      <w:r w:rsidRPr="00EF68AD">
        <w:rPr>
          <w:rFonts w:ascii="Tahoma" w:hAnsi="Tahoma" w:cs="Tahoma"/>
        </w:rPr>
        <w:t>pelas</w:t>
      </w:r>
      <w:r w:rsidRPr="00EF68AD">
        <w:rPr>
          <w:rFonts w:ascii="Tahoma" w:hAnsi="Tahoma" w:cs="Tahoma"/>
          <w:spacing w:val="37"/>
        </w:rPr>
        <w:t xml:space="preserve"> </w:t>
      </w:r>
      <w:r w:rsidRPr="00EF68AD">
        <w:rPr>
          <w:rFonts w:ascii="Tahoma" w:hAnsi="Tahoma" w:cs="Tahoma"/>
        </w:rPr>
        <w:t>transações</w:t>
      </w:r>
      <w:r w:rsidRPr="00EF68AD">
        <w:rPr>
          <w:rFonts w:ascii="Tahoma" w:hAnsi="Tahoma" w:cs="Tahoma"/>
          <w:spacing w:val="36"/>
        </w:rPr>
        <w:t xml:space="preserve"> </w:t>
      </w:r>
      <w:r w:rsidRPr="00EF68AD">
        <w:rPr>
          <w:rFonts w:ascii="Tahoma" w:hAnsi="Tahoma" w:cs="Tahoma"/>
        </w:rPr>
        <w:t>efetuadas</w:t>
      </w:r>
      <w:r>
        <w:rPr>
          <w:rFonts w:ascii="Tahoma" w:hAnsi="Tahoma" w:cs="Tahoma"/>
        </w:rPr>
        <w:t xml:space="preserve"> </w:t>
      </w:r>
      <w:r w:rsidRPr="00EF68AD">
        <w:rPr>
          <w:rFonts w:ascii="Tahoma" w:hAnsi="Tahoma" w:cs="Tahoma"/>
          <w:spacing w:val="-61"/>
        </w:rPr>
        <w:t xml:space="preserve"> </w:t>
      </w:r>
      <w:r w:rsidRPr="00EF68AD">
        <w:rPr>
          <w:rFonts w:ascii="Tahoma" w:hAnsi="Tahoma" w:cs="Tahoma"/>
        </w:rPr>
        <w:t>em seu nome, assume como firmes e verdadeiras suas propostas e seus lances,</w:t>
      </w:r>
      <w:r w:rsidRPr="00EF68AD">
        <w:rPr>
          <w:rFonts w:ascii="Tahoma" w:hAnsi="Tahoma" w:cs="Tahoma"/>
          <w:spacing w:val="1"/>
        </w:rPr>
        <w:t xml:space="preserve"> </w:t>
      </w:r>
      <w:r w:rsidRPr="00EF68AD">
        <w:rPr>
          <w:rFonts w:ascii="Tahoma" w:hAnsi="Tahoma" w:cs="Tahoma"/>
        </w:rPr>
        <w:t>inclusive</w:t>
      </w:r>
      <w:r w:rsidRPr="00EF68AD">
        <w:rPr>
          <w:rFonts w:ascii="Tahoma" w:hAnsi="Tahoma" w:cs="Tahoma"/>
          <w:spacing w:val="4"/>
        </w:rPr>
        <w:t xml:space="preserve"> </w:t>
      </w:r>
      <w:r w:rsidRPr="00EF68AD">
        <w:rPr>
          <w:rFonts w:ascii="Tahoma" w:hAnsi="Tahoma" w:cs="Tahoma"/>
        </w:rPr>
        <w:t>os</w:t>
      </w:r>
      <w:r w:rsidRPr="00EF68AD">
        <w:rPr>
          <w:rFonts w:ascii="Tahoma" w:hAnsi="Tahoma" w:cs="Tahoma"/>
          <w:spacing w:val="5"/>
        </w:rPr>
        <w:t xml:space="preserve"> </w:t>
      </w:r>
      <w:r w:rsidRPr="00EF68AD">
        <w:rPr>
          <w:rFonts w:ascii="Tahoma" w:hAnsi="Tahoma" w:cs="Tahoma"/>
        </w:rPr>
        <w:t>atos</w:t>
      </w:r>
      <w:r w:rsidRPr="00EF68AD">
        <w:rPr>
          <w:rFonts w:ascii="Tahoma" w:hAnsi="Tahoma" w:cs="Tahoma"/>
          <w:spacing w:val="5"/>
        </w:rPr>
        <w:t xml:space="preserve"> </w:t>
      </w:r>
      <w:r w:rsidRPr="00EF68AD">
        <w:rPr>
          <w:rFonts w:ascii="Tahoma" w:hAnsi="Tahoma" w:cs="Tahoma"/>
        </w:rPr>
        <w:t>praticados</w:t>
      </w:r>
      <w:r w:rsidRPr="00EF68AD">
        <w:rPr>
          <w:rFonts w:ascii="Tahoma" w:hAnsi="Tahoma" w:cs="Tahoma"/>
          <w:spacing w:val="5"/>
        </w:rPr>
        <w:t xml:space="preserve"> </w:t>
      </w:r>
      <w:r w:rsidRPr="00EF68AD">
        <w:rPr>
          <w:rFonts w:ascii="Tahoma" w:hAnsi="Tahoma" w:cs="Tahoma"/>
        </w:rPr>
        <w:t>diretamente</w:t>
      </w:r>
      <w:r w:rsidRPr="00EF68AD">
        <w:rPr>
          <w:rFonts w:ascii="Tahoma" w:hAnsi="Tahoma" w:cs="Tahoma"/>
          <w:spacing w:val="4"/>
        </w:rPr>
        <w:t xml:space="preserve"> </w:t>
      </w:r>
      <w:r w:rsidRPr="00EF68AD">
        <w:rPr>
          <w:rFonts w:ascii="Tahoma" w:hAnsi="Tahoma" w:cs="Tahoma"/>
        </w:rPr>
        <w:t>ou</w:t>
      </w:r>
      <w:r w:rsidRPr="00EF68AD">
        <w:rPr>
          <w:rFonts w:ascii="Tahoma" w:hAnsi="Tahoma" w:cs="Tahoma"/>
          <w:spacing w:val="4"/>
        </w:rPr>
        <w:t xml:space="preserve"> </w:t>
      </w:r>
      <w:r w:rsidRPr="00EF68AD">
        <w:rPr>
          <w:rFonts w:ascii="Tahoma" w:hAnsi="Tahoma" w:cs="Tahoma"/>
        </w:rPr>
        <w:t>por</w:t>
      </w:r>
      <w:r w:rsidRPr="00EF68AD">
        <w:rPr>
          <w:rFonts w:ascii="Tahoma" w:hAnsi="Tahoma" w:cs="Tahoma"/>
          <w:spacing w:val="4"/>
        </w:rPr>
        <w:t xml:space="preserve"> </w:t>
      </w:r>
      <w:r w:rsidRPr="00EF68AD">
        <w:rPr>
          <w:rFonts w:ascii="Tahoma" w:hAnsi="Tahoma" w:cs="Tahoma"/>
        </w:rPr>
        <w:t>seu</w:t>
      </w:r>
      <w:r w:rsidRPr="00EF68AD">
        <w:rPr>
          <w:rFonts w:ascii="Tahoma" w:hAnsi="Tahoma" w:cs="Tahoma"/>
          <w:spacing w:val="4"/>
        </w:rPr>
        <w:t xml:space="preserve"> </w:t>
      </w:r>
      <w:r w:rsidRPr="00EF68AD">
        <w:rPr>
          <w:rFonts w:ascii="Tahoma" w:hAnsi="Tahoma" w:cs="Tahoma"/>
        </w:rPr>
        <w:t>representante,</w:t>
      </w:r>
      <w:r w:rsidRPr="00EF68AD">
        <w:rPr>
          <w:rFonts w:ascii="Tahoma" w:hAnsi="Tahoma" w:cs="Tahoma"/>
          <w:spacing w:val="4"/>
        </w:rPr>
        <w:t xml:space="preserve"> </w:t>
      </w:r>
      <w:r w:rsidRPr="00EF68AD">
        <w:rPr>
          <w:rFonts w:ascii="Tahoma" w:hAnsi="Tahoma" w:cs="Tahoma"/>
        </w:rPr>
        <w:t>excluída</w:t>
      </w:r>
      <w:r w:rsidRPr="00EF68AD">
        <w:rPr>
          <w:rFonts w:ascii="Tahoma" w:hAnsi="Tahoma" w:cs="Tahoma"/>
          <w:spacing w:val="4"/>
        </w:rPr>
        <w:t xml:space="preserve"> </w:t>
      </w:r>
      <w:r w:rsidRPr="00EF68AD">
        <w:rPr>
          <w:rFonts w:ascii="Tahoma" w:hAnsi="Tahoma" w:cs="Tahoma"/>
        </w:rPr>
        <w:t>a responsabilidade do provedor do sistema ou do órgão ou entidade promotora da</w:t>
      </w:r>
      <w:r w:rsidRPr="00EF68AD">
        <w:rPr>
          <w:rFonts w:ascii="Tahoma" w:hAnsi="Tahoma" w:cs="Tahoma"/>
          <w:spacing w:val="1"/>
        </w:rPr>
        <w:t xml:space="preserve"> </w:t>
      </w:r>
      <w:r w:rsidRPr="00EF68AD">
        <w:rPr>
          <w:rFonts w:ascii="Tahoma" w:hAnsi="Tahoma" w:cs="Tahoma"/>
        </w:rPr>
        <w:t>licitação</w:t>
      </w:r>
      <w:r w:rsidRPr="00EF68AD">
        <w:rPr>
          <w:rFonts w:ascii="Tahoma" w:hAnsi="Tahoma" w:cs="Tahoma"/>
          <w:spacing w:val="1"/>
        </w:rPr>
        <w:t xml:space="preserve"> </w:t>
      </w:r>
      <w:r w:rsidRPr="00EF68AD">
        <w:rPr>
          <w:rFonts w:ascii="Tahoma" w:hAnsi="Tahoma" w:cs="Tahoma"/>
        </w:rPr>
        <w:t>por</w:t>
      </w:r>
      <w:r w:rsidRPr="00EF68AD">
        <w:rPr>
          <w:rFonts w:ascii="Tahoma" w:hAnsi="Tahoma" w:cs="Tahoma"/>
          <w:spacing w:val="1"/>
        </w:rPr>
        <w:t xml:space="preserve"> </w:t>
      </w:r>
      <w:r w:rsidRPr="00EF68AD">
        <w:rPr>
          <w:rFonts w:ascii="Tahoma" w:hAnsi="Tahoma" w:cs="Tahoma"/>
        </w:rPr>
        <w:t>eventuais</w:t>
      </w:r>
      <w:r w:rsidRPr="00EF68AD">
        <w:rPr>
          <w:rFonts w:ascii="Tahoma" w:hAnsi="Tahoma" w:cs="Tahoma"/>
          <w:spacing w:val="1"/>
        </w:rPr>
        <w:t xml:space="preserve"> </w:t>
      </w:r>
      <w:r w:rsidRPr="00EF68AD">
        <w:rPr>
          <w:rFonts w:ascii="Tahoma" w:hAnsi="Tahoma" w:cs="Tahoma"/>
        </w:rPr>
        <w:t>danos</w:t>
      </w:r>
      <w:r w:rsidRPr="00EF68AD">
        <w:rPr>
          <w:rFonts w:ascii="Tahoma" w:hAnsi="Tahoma" w:cs="Tahoma"/>
          <w:spacing w:val="1"/>
        </w:rPr>
        <w:t xml:space="preserve"> </w:t>
      </w:r>
      <w:r w:rsidRPr="00EF68AD">
        <w:rPr>
          <w:rFonts w:ascii="Tahoma" w:hAnsi="Tahoma" w:cs="Tahoma"/>
        </w:rPr>
        <w:t>decorrentes</w:t>
      </w:r>
      <w:r w:rsidRPr="00EF68AD">
        <w:rPr>
          <w:rFonts w:ascii="Tahoma" w:hAnsi="Tahoma" w:cs="Tahoma"/>
          <w:spacing w:val="1"/>
        </w:rPr>
        <w:t xml:space="preserve"> </w:t>
      </w:r>
      <w:r w:rsidRPr="00EF68AD">
        <w:rPr>
          <w:rFonts w:ascii="Tahoma" w:hAnsi="Tahoma" w:cs="Tahoma"/>
        </w:rPr>
        <w:t>de</w:t>
      </w:r>
      <w:r w:rsidRPr="00EF68AD">
        <w:rPr>
          <w:rFonts w:ascii="Tahoma" w:hAnsi="Tahoma" w:cs="Tahoma"/>
          <w:spacing w:val="1"/>
        </w:rPr>
        <w:t xml:space="preserve"> </w:t>
      </w:r>
      <w:r w:rsidRPr="00EF68AD">
        <w:rPr>
          <w:rFonts w:ascii="Tahoma" w:hAnsi="Tahoma" w:cs="Tahoma"/>
        </w:rPr>
        <w:t>uso</w:t>
      </w:r>
      <w:r w:rsidRPr="00EF68AD">
        <w:rPr>
          <w:rFonts w:ascii="Tahoma" w:hAnsi="Tahoma" w:cs="Tahoma"/>
          <w:spacing w:val="1"/>
        </w:rPr>
        <w:t xml:space="preserve"> </w:t>
      </w:r>
      <w:r w:rsidRPr="00EF68AD">
        <w:rPr>
          <w:rFonts w:ascii="Tahoma" w:hAnsi="Tahoma" w:cs="Tahoma"/>
        </w:rPr>
        <w:t>indevido</w:t>
      </w:r>
      <w:r w:rsidRPr="00EF68AD">
        <w:rPr>
          <w:rFonts w:ascii="Tahoma" w:hAnsi="Tahoma" w:cs="Tahoma"/>
          <w:spacing w:val="1"/>
        </w:rPr>
        <w:t xml:space="preserve"> </w:t>
      </w:r>
      <w:r w:rsidRPr="00EF68AD">
        <w:rPr>
          <w:rFonts w:ascii="Tahoma" w:hAnsi="Tahoma" w:cs="Tahoma"/>
        </w:rPr>
        <w:t>das</w:t>
      </w:r>
      <w:r w:rsidRPr="00EF68AD">
        <w:rPr>
          <w:rFonts w:ascii="Tahoma" w:hAnsi="Tahoma" w:cs="Tahoma"/>
          <w:spacing w:val="1"/>
        </w:rPr>
        <w:t xml:space="preserve"> </w:t>
      </w:r>
      <w:r w:rsidRPr="00EF68AD">
        <w:rPr>
          <w:rFonts w:ascii="Tahoma" w:hAnsi="Tahoma" w:cs="Tahoma"/>
        </w:rPr>
        <w:t>credenciais</w:t>
      </w:r>
      <w:r w:rsidRPr="00EF68AD">
        <w:rPr>
          <w:rFonts w:ascii="Tahoma" w:hAnsi="Tahoma" w:cs="Tahoma"/>
          <w:spacing w:val="1"/>
        </w:rPr>
        <w:t xml:space="preserve"> </w:t>
      </w:r>
      <w:r w:rsidRPr="00EF68AD">
        <w:rPr>
          <w:rFonts w:ascii="Tahoma" w:hAnsi="Tahoma" w:cs="Tahoma"/>
        </w:rPr>
        <w:t>de</w:t>
      </w:r>
      <w:r w:rsidRPr="00EF68AD">
        <w:rPr>
          <w:rFonts w:ascii="Tahoma" w:hAnsi="Tahoma" w:cs="Tahoma"/>
          <w:spacing w:val="1"/>
        </w:rPr>
        <w:t xml:space="preserve"> </w:t>
      </w:r>
      <w:r w:rsidRPr="00EF68AD">
        <w:rPr>
          <w:rFonts w:ascii="Tahoma" w:hAnsi="Tahoma" w:cs="Tahoma"/>
        </w:rPr>
        <w:t>acesso,</w:t>
      </w:r>
      <w:r w:rsidRPr="00EF68AD">
        <w:rPr>
          <w:rFonts w:ascii="Tahoma" w:hAnsi="Tahoma" w:cs="Tahoma"/>
          <w:spacing w:val="-2"/>
        </w:rPr>
        <w:t xml:space="preserve"> </w:t>
      </w:r>
      <w:r w:rsidRPr="00EF68AD">
        <w:rPr>
          <w:rFonts w:ascii="Tahoma" w:hAnsi="Tahoma" w:cs="Tahoma"/>
        </w:rPr>
        <w:t>ainda</w:t>
      </w:r>
      <w:r w:rsidRPr="00EF68AD">
        <w:rPr>
          <w:rFonts w:ascii="Tahoma" w:hAnsi="Tahoma" w:cs="Tahoma"/>
          <w:spacing w:val="-1"/>
        </w:rPr>
        <w:t xml:space="preserve"> </w:t>
      </w:r>
      <w:r w:rsidRPr="00EF68AD">
        <w:rPr>
          <w:rFonts w:ascii="Tahoma" w:hAnsi="Tahoma" w:cs="Tahoma"/>
        </w:rPr>
        <w:t>que</w:t>
      </w:r>
      <w:r w:rsidRPr="00EF68AD">
        <w:rPr>
          <w:rFonts w:ascii="Tahoma" w:hAnsi="Tahoma" w:cs="Tahoma"/>
          <w:spacing w:val="-1"/>
        </w:rPr>
        <w:t xml:space="preserve"> </w:t>
      </w:r>
      <w:r w:rsidRPr="00EF68AD">
        <w:rPr>
          <w:rFonts w:ascii="Tahoma" w:hAnsi="Tahoma" w:cs="Tahoma"/>
        </w:rPr>
        <w:t>por</w:t>
      </w:r>
      <w:r w:rsidRPr="00EF68AD">
        <w:rPr>
          <w:rFonts w:ascii="Tahoma" w:hAnsi="Tahoma" w:cs="Tahoma"/>
          <w:spacing w:val="-1"/>
        </w:rPr>
        <w:t xml:space="preserve"> </w:t>
      </w:r>
      <w:r w:rsidRPr="00EF68AD">
        <w:rPr>
          <w:rFonts w:ascii="Tahoma" w:hAnsi="Tahoma" w:cs="Tahoma"/>
        </w:rPr>
        <w:t>terceiros</w:t>
      </w:r>
    </w:p>
    <w:p w14:paraId="771A02EB" w14:textId="77777777" w:rsidR="00417BF6" w:rsidRDefault="00417BF6" w:rsidP="00417BF6">
      <w:pPr>
        <w:pStyle w:val="PargrafodaLista"/>
        <w:numPr>
          <w:ilvl w:val="1"/>
          <w:numId w:val="17"/>
        </w:numPr>
        <w:tabs>
          <w:tab w:val="left" w:pos="528"/>
          <w:tab w:val="left" w:pos="709"/>
        </w:tabs>
        <w:spacing w:after="100"/>
        <w:ind w:left="284" w:right="352" w:firstLine="0"/>
        <w:rPr>
          <w:rFonts w:ascii="Tahoma" w:hAnsi="Tahoma" w:cs="Tahoma"/>
        </w:rPr>
      </w:pPr>
      <w:r>
        <w:rPr>
          <w:rFonts w:ascii="Tahoma" w:hAnsi="Tahoma" w:cs="Tahoma"/>
        </w:rPr>
        <w:t xml:space="preserve">- </w:t>
      </w:r>
      <w:r w:rsidRPr="00EF68AD">
        <w:rPr>
          <w:rFonts w:ascii="Tahoma" w:hAnsi="Tahoma" w:cs="Tahoma"/>
        </w:rPr>
        <w:t>É de responsabilidade do cadastrado conferir a exatidão dos seus dados cadastrais</w:t>
      </w:r>
      <w:r w:rsidRPr="00EF68AD">
        <w:rPr>
          <w:rFonts w:ascii="Tahoma" w:hAnsi="Tahoma" w:cs="Tahoma"/>
          <w:spacing w:val="1"/>
        </w:rPr>
        <w:t xml:space="preserve"> </w:t>
      </w:r>
      <w:r w:rsidRPr="00EF68AD">
        <w:rPr>
          <w:rFonts w:ascii="Tahoma" w:hAnsi="Tahoma" w:cs="Tahoma"/>
        </w:rPr>
        <w:t xml:space="preserve">na Plataforma </w:t>
      </w:r>
      <w:r>
        <w:rPr>
          <w:rFonts w:ascii="Tahoma" w:hAnsi="Tahoma" w:cs="Tahoma"/>
        </w:rPr>
        <w:t>d</w:t>
      </w:r>
      <w:r w:rsidRPr="00EF68AD">
        <w:rPr>
          <w:rFonts w:ascii="Tahoma" w:hAnsi="Tahoma" w:cs="Tahoma"/>
        </w:rPr>
        <w:t xml:space="preserve">a Bolsa </w:t>
      </w:r>
      <w:r>
        <w:rPr>
          <w:rFonts w:ascii="Tahoma" w:hAnsi="Tahoma" w:cs="Tahoma"/>
        </w:rPr>
        <w:t>d</w:t>
      </w:r>
      <w:r w:rsidRPr="00EF68AD">
        <w:rPr>
          <w:rFonts w:ascii="Tahoma" w:hAnsi="Tahoma" w:cs="Tahoma"/>
        </w:rPr>
        <w:t xml:space="preserve">e Licitações </w:t>
      </w:r>
      <w:r>
        <w:rPr>
          <w:rFonts w:ascii="Tahoma" w:hAnsi="Tahoma" w:cs="Tahoma"/>
        </w:rPr>
        <w:t>e</w:t>
      </w:r>
      <w:r w:rsidRPr="00EF68AD">
        <w:rPr>
          <w:rFonts w:ascii="Tahoma" w:hAnsi="Tahoma" w:cs="Tahoma"/>
        </w:rPr>
        <w:t xml:space="preserve"> Leilões - BLL e mantê-los atualizados junto aos órgãos</w:t>
      </w:r>
      <w:r w:rsidRPr="00EF68AD">
        <w:rPr>
          <w:rFonts w:ascii="Tahoma" w:hAnsi="Tahoma" w:cs="Tahoma"/>
          <w:spacing w:val="1"/>
        </w:rPr>
        <w:t xml:space="preserve"> </w:t>
      </w:r>
      <w:r w:rsidRPr="00EF68AD">
        <w:rPr>
          <w:rFonts w:ascii="Tahoma" w:hAnsi="Tahoma" w:cs="Tahoma"/>
        </w:rPr>
        <w:t>responsáveis pela informação, devendo proceder, imediatamente, à correção ou à</w:t>
      </w:r>
      <w:r w:rsidRPr="00EF68AD">
        <w:rPr>
          <w:rFonts w:ascii="Tahoma" w:hAnsi="Tahoma" w:cs="Tahoma"/>
          <w:spacing w:val="1"/>
        </w:rPr>
        <w:t xml:space="preserve"> </w:t>
      </w:r>
      <w:r w:rsidRPr="00EF68AD">
        <w:rPr>
          <w:rFonts w:ascii="Tahoma" w:hAnsi="Tahoma" w:cs="Tahoma"/>
        </w:rPr>
        <w:t>alteração</w:t>
      </w:r>
      <w:r w:rsidRPr="00EF68AD">
        <w:rPr>
          <w:rFonts w:ascii="Tahoma" w:hAnsi="Tahoma" w:cs="Tahoma"/>
          <w:spacing w:val="1"/>
        </w:rPr>
        <w:t xml:space="preserve"> </w:t>
      </w:r>
      <w:r w:rsidRPr="00EF68AD">
        <w:rPr>
          <w:rFonts w:ascii="Tahoma" w:hAnsi="Tahoma" w:cs="Tahoma"/>
        </w:rPr>
        <w:t>dos</w:t>
      </w:r>
      <w:r w:rsidRPr="00EF68AD">
        <w:rPr>
          <w:rFonts w:ascii="Tahoma" w:hAnsi="Tahoma" w:cs="Tahoma"/>
          <w:spacing w:val="1"/>
        </w:rPr>
        <w:t xml:space="preserve"> </w:t>
      </w:r>
      <w:r w:rsidRPr="00EF68AD">
        <w:rPr>
          <w:rFonts w:ascii="Tahoma" w:hAnsi="Tahoma" w:cs="Tahoma"/>
        </w:rPr>
        <w:lastRenderedPageBreak/>
        <w:t>registros</w:t>
      </w:r>
      <w:r w:rsidRPr="00EF68AD">
        <w:rPr>
          <w:rFonts w:ascii="Tahoma" w:hAnsi="Tahoma" w:cs="Tahoma"/>
          <w:spacing w:val="1"/>
        </w:rPr>
        <w:t xml:space="preserve"> </w:t>
      </w:r>
      <w:r w:rsidRPr="00EF68AD">
        <w:rPr>
          <w:rFonts w:ascii="Tahoma" w:hAnsi="Tahoma" w:cs="Tahoma"/>
        </w:rPr>
        <w:t>tão</w:t>
      </w:r>
      <w:r w:rsidRPr="00EF68AD">
        <w:rPr>
          <w:rFonts w:ascii="Tahoma" w:hAnsi="Tahoma" w:cs="Tahoma"/>
          <w:spacing w:val="1"/>
        </w:rPr>
        <w:t xml:space="preserve"> </w:t>
      </w:r>
      <w:r w:rsidRPr="00EF68AD">
        <w:rPr>
          <w:rFonts w:ascii="Tahoma" w:hAnsi="Tahoma" w:cs="Tahoma"/>
        </w:rPr>
        <w:t>logo</w:t>
      </w:r>
      <w:r w:rsidRPr="00EF68AD">
        <w:rPr>
          <w:rFonts w:ascii="Tahoma" w:hAnsi="Tahoma" w:cs="Tahoma"/>
          <w:spacing w:val="1"/>
        </w:rPr>
        <w:t xml:space="preserve"> </w:t>
      </w:r>
      <w:r w:rsidRPr="00EF68AD">
        <w:rPr>
          <w:rFonts w:ascii="Tahoma" w:hAnsi="Tahoma" w:cs="Tahoma"/>
        </w:rPr>
        <w:t>identifique</w:t>
      </w:r>
      <w:r w:rsidRPr="00EF68AD">
        <w:rPr>
          <w:rFonts w:ascii="Tahoma" w:hAnsi="Tahoma" w:cs="Tahoma"/>
          <w:spacing w:val="1"/>
        </w:rPr>
        <w:t xml:space="preserve"> </w:t>
      </w:r>
      <w:r w:rsidRPr="00EF68AD">
        <w:rPr>
          <w:rFonts w:ascii="Tahoma" w:hAnsi="Tahoma" w:cs="Tahoma"/>
        </w:rPr>
        <w:t>incorreção</w:t>
      </w:r>
      <w:r w:rsidRPr="00EF68AD">
        <w:rPr>
          <w:rFonts w:ascii="Tahoma" w:hAnsi="Tahoma" w:cs="Tahoma"/>
          <w:spacing w:val="1"/>
        </w:rPr>
        <w:t xml:space="preserve"> </w:t>
      </w:r>
      <w:r w:rsidRPr="00EF68AD">
        <w:rPr>
          <w:rFonts w:ascii="Tahoma" w:hAnsi="Tahoma" w:cs="Tahoma"/>
        </w:rPr>
        <w:t>ou</w:t>
      </w:r>
      <w:r w:rsidRPr="00EF68AD">
        <w:rPr>
          <w:rFonts w:ascii="Tahoma" w:hAnsi="Tahoma" w:cs="Tahoma"/>
          <w:spacing w:val="1"/>
        </w:rPr>
        <w:t xml:space="preserve"> </w:t>
      </w:r>
      <w:r w:rsidRPr="00EF68AD">
        <w:rPr>
          <w:rFonts w:ascii="Tahoma" w:hAnsi="Tahoma" w:cs="Tahoma"/>
        </w:rPr>
        <w:t>aqueles</w:t>
      </w:r>
      <w:r w:rsidRPr="00EF68AD">
        <w:rPr>
          <w:rFonts w:ascii="Tahoma" w:hAnsi="Tahoma" w:cs="Tahoma"/>
          <w:spacing w:val="1"/>
        </w:rPr>
        <w:t xml:space="preserve"> </w:t>
      </w:r>
      <w:r w:rsidRPr="00EF68AD">
        <w:rPr>
          <w:rFonts w:ascii="Tahoma" w:hAnsi="Tahoma" w:cs="Tahoma"/>
        </w:rPr>
        <w:t>se</w:t>
      </w:r>
      <w:r w:rsidRPr="00EF68AD">
        <w:rPr>
          <w:rFonts w:ascii="Tahoma" w:hAnsi="Tahoma" w:cs="Tahoma"/>
          <w:spacing w:val="1"/>
        </w:rPr>
        <w:t xml:space="preserve"> </w:t>
      </w:r>
      <w:r w:rsidRPr="00EF68AD">
        <w:rPr>
          <w:rFonts w:ascii="Tahoma" w:hAnsi="Tahoma" w:cs="Tahoma"/>
        </w:rPr>
        <w:t>tornem</w:t>
      </w:r>
      <w:r w:rsidRPr="00EF68AD">
        <w:rPr>
          <w:rFonts w:ascii="Tahoma" w:hAnsi="Tahoma" w:cs="Tahoma"/>
          <w:spacing w:val="1"/>
        </w:rPr>
        <w:t xml:space="preserve"> </w:t>
      </w:r>
      <w:r w:rsidRPr="00EF68AD">
        <w:rPr>
          <w:rFonts w:ascii="Tahoma" w:hAnsi="Tahoma" w:cs="Tahoma"/>
        </w:rPr>
        <w:t>desatualizados</w:t>
      </w:r>
      <w:r>
        <w:rPr>
          <w:rFonts w:ascii="Tahoma" w:hAnsi="Tahoma" w:cs="Tahoma"/>
        </w:rPr>
        <w:t>.</w:t>
      </w:r>
    </w:p>
    <w:p w14:paraId="771A02EC" w14:textId="77777777" w:rsidR="00417BF6" w:rsidRDefault="00417BF6" w:rsidP="00417BF6">
      <w:pPr>
        <w:pStyle w:val="PargrafodaLista"/>
        <w:numPr>
          <w:ilvl w:val="1"/>
          <w:numId w:val="17"/>
        </w:numPr>
        <w:tabs>
          <w:tab w:val="left" w:pos="528"/>
          <w:tab w:val="left" w:pos="709"/>
        </w:tabs>
        <w:spacing w:after="100"/>
        <w:ind w:left="284" w:right="352" w:firstLine="0"/>
        <w:rPr>
          <w:rFonts w:ascii="Tahoma" w:hAnsi="Tahoma" w:cs="Tahoma"/>
        </w:rPr>
      </w:pPr>
      <w:r>
        <w:rPr>
          <w:rFonts w:ascii="Tahoma" w:hAnsi="Tahoma" w:cs="Tahoma"/>
        </w:rPr>
        <w:t xml:space="preserve">- </w:t>
      </w:r>
      <w:r w:rsidRPr="00EF68AD">
        <w:rPr>
          <w:rFonts w:ascii="Tahoma" w:hAnsi="Tahoma" w:cs="Tahoma"/>
        </w:rPr>
        <w:t>A</w:t>
      </w:r>
      <w:r w:rsidRPr="00EF68AD">
        <w:rPr>
          <w:rFonts w:ascii="Tahoma" w:hAnsi="Tahoma" w:cs="Tahoma"/>
          <w:spacing w:val="1"/>
        </w:rPr>
        <w:t xml:space="preserve"> </w:t>
      </w:r>
      <w:r w:rsidRPr="00EF68AD">
        <w:rPr>
          <w:rFonts w:ascii="Tahoma" w:hAnsi="Tahoma" w:cs="Tahoma"/>
        </w:rPr>
        <w:t>não</w:t>
      </w:r>
      <w:r w:rsidRPr="00EF68AD">
        <w:rPr>
          <w:rFonts w:ascii="Tahoma" w:hAnsi="Tahoma" w:cs="Tahoma"/>
          <w:spacing w:val="1"/>
        </w:rPr>
        <w:t xml:space="preserve"> </w:t>
      </w:r>
      <w:r w:rsidRPr="00EF68AD">
        <w:rPr>
          <w:rFonts w:ascii="Tahoma" w:hAnsi="Tahoma" w:cs="Tahoma"/>
        </w:rPr>
        <w:t>observância</w:t>
      </w:r>
      <w:r w:rsidRPr="00EF68AD">
        <w:rPr>
          <w:rFonts w:ascii="Tahoma" w:hAnsi="Tahoma" w:cs="Tahoma"/>
          <w:spacing w:val="1"/>
        </w:rPr>
        <w:t xml:space="preserve"> </w:t>
      </w:r>
      <w:r w:rsidRPr="00EF68AD">
        <w:rPr>
          <w:rFonts w:ascii="Tahoma" w:hAnsi="Tahoma" w:cs="Tahoma"/>
        </w:rPr>
        <w:t>do</w:t>
      </w:r>
      <w:r w:rsidRPr="00EF68AD">
        <w:rPr>
          <w:rFonts w:ascii="Tahoma" w:hAnsi="Tahoma" w:cs="Tahoma"/>
          <w:spacing w:val="1"/>
        </w:rPr>
        <w:t xml:space="preserve"> </w:t>
      </w:r>
      <w:r w:rsidRPr="00EF68AD">
        <w:rPr>
          <w:rFonts w:ascii="Tahoma" w:hAnsi="Tahoma" w:cs="Tahoma"/>
        </w:rPr>
        <w:t>disposto</w:t>
      </w:r>
      <w:r w:rsidRPr="00EF68AD">
        <w:rPr>
          <w:rFonts w:ascii="Tahoma" w:hAnsi="Tahoma" w:cs="Tahoma"/>
          <w:spacing w:val="1"/>
        </w:rPr>
        <w:t xml:space="preserve"> </w:t>
      </w:r>
      <w:r w:rsidRPr="00EF68AD">
        <w:rPr>
          <w:rFonts w:ascii="Tahoma" w:hAnsi="Tahoma" w:cs="Tahoma"/>
        </w:rPr>
        <w:t>no</w:t>
      </w:r>
      <w:r w:rsidRPr="00EF68AD">
        <w:rPr>
          <w:rFonts w:ascii="Tahoma" w:hAnsi="Tahoma" w:cs="Tahoma"/>
          <w:spacing w:val="1"/>
        </w:rPr>
        <w:t xml:space="preserve"> </w:t>
      </w:r>
      <w:r w:rsidRPr="00EF68AD">
        <w:rPr>
          <w:rFonts w:ascii="Tahoma" w:hAnsi="Tahoma" w:cs="Tahoma"/>
        </w:rPr>
        <w:t>subitem</w:t>
      </w:r>
      <w:r w:rsidRPr="00EF68AD">
        <w:rPr>
          <w:rFonts w:ascii="Tahoma" w:hAnsi="Tahoma" w:cs="Tahoma"/>
          <w:spacing w:val="1"/>
        </w:rPr>
        <w:t xml:space="preserve"> </w:t>
      </w:r>
      <w:r w:rsidRPr="00EF68AD">
        <w:rPr>
          <w:rFonts w:ascii="Tahoma" w:hAnsi="Tahoma" w:cs="Tahoma"/>
        </w:rPr>
        <w:t>anterior</w:t>
      </w:r>
      <w:r w:rsidRPr="00EF68AD">
        <w:rPr>
          <w:rFonts w:ascii="Tahoma" w:hAnsi="Tahoma" w:cs="Tahoma"/>
          <w:spacing w:val="1"/>
        </w:rPr>
        <w:t xml:space="preserve"> </w:t>
      </w:r>
      <w:r w:rsidRPr="00EF68AD">
        <w:rPr>
          <w:rFonts w:ascii="Tahoma" w:hAnsi="Tahoma" w:cs="Tahoma"/>
        </w:rPr>
        <w:t>poderá</w:t>
      </w:r>
      <w:r w:rsidRPr="00EF68AD">
        <w:rPr>
          <w:rFonts w:ascii="Tahoma" w:hAnsi="Tahoma" w:cs="Tahoma"/>
          <w:spacing w:val="1"/>
        </w:rPr>
        <w:t xml:space="preserve"> </w:t>
      </w:r>
      <w:r w:rsidRPr="00EF68AD">
        <w:rPr>
          <w:rFonts w:ascii="Tahoma" w:hAnsi="Tahoma" w:cs="Tahoma"/>
        </w:rPr>
        <w:t>ensejar</w:t>
      </w:r>
      <w:r w:rsidRPr="00EF68AD">
        <w:rPr>
          <w:rFonts w:ascii="Tahoma" w:hAnsi="Tahoma" w:cs="Tahoma"/>
          <w:spacing w:val="1"/>
        </w:rPr>
        <w:t xml:space="preserve"> </w:t>
      </w:r>
      <w:r w:rsidRPr="00EF68AD">
        <w:rPr>
          <w:rFonts w:ascii="Tahoma" w:hAnsi="Tahoma" w:cs="Tahoma"/>
        </w:rPr>
        <w:t>desclassificação</w:t>
      </w:r>
      <w:r w:rsidRPr="00EF68AD">
        <w:rPr>
          <w:rFonts w:ascii="Tahoma" w:hAnsi="Tahoma" w:cs="Tahoma"/>
          <w:spacing w:val="-2"/>
        </w:rPr>
        <w:t xml:space="preserve"> </w:t>
      </w:r>
      <w:r w:rsidRPr="00EF68AD">
        <w:rPr>
          <w:rFonts w:ascii="Tahoma" w:hAnsi="Tahoma" w:cs="Tahoma"/>
        </w:rPr>
        <w:t>no</w:t>
      </w:r>
      <w:r w:rsidRPr="00EF68AD">
        <w:rPr>
          <w:rFonts w:ascii="Tahoma" w:hAnsi="Tahoma" w:cs="Tahoma"/>
          <w:spacing w:val="-1"/>
        </w:rPr>
        <w:t xml:space="preserve"> </w:t>
      </w:r>
      <w:r w:rsidRPr="00EF68AD">
        <w:rPr>
          <w:rFonts w:ascii="Tahoma" w:hAnsi="Tahoma" w:cs="Tahoma"/>
        </w:rPr>
        <w:t>momento</w:t>
      </w:r>
      <w:r w:rsidRPr="00EF68AD">
        <w:rPr>
          <w:rFonts w:ascii="Tahoma" w:hAnsi="Tahoma" w:cs="Tahoma"/>
          <w:spacing w:val="-2"/>
        </w:rPr>
        <w:t xml:space="preserve"> </w:t>
      </w:r>
      <w:r w:rsidRPr="00EF68AD">
        <w:rPr>
          <w:rFonts w:ascii="Tahoma" w:hAnsi="Tahoma" w:cs="Tahoma"/>
        </w:rPr>
        <w:t>da</w:t>
      </w:r>
      <w:r w:rsidRPr="00EF68AD">
        <w:rPr>
          <w:rFonts w:ascii="Tahoma" w:hAnsi="Tahoma" w:cs="Tahoma"/>
          <w:spacing w:val="-1"/>
        </w:rPr>
        <w:t xml:space="preserve"> </w:t>
      </w:r>
      <w:r w:rsidRPr="00EF68AD">
        <w:rPr>
          <w:rFonts w:ascii="Tahoma" w:hAnsi="Tahoma" w:cs="Tahoma"/>
        </w:rPr>
        <w:t>habilitação</w:t>
      </w:r>
      <w:r>
        <w:rPr>
          <w:rFonts w:ascii="Tahoma" w:hAnsi="Tahoma" w:cs="Tahoma"/>
        </w:rPr>
        <w:t>.</w:t>
      </w:r>
    </w:p>
    <w:p w14:paraId="771A02ED" w14:textId="77777777" w:rsidR="00417BF6" w:rsidRPr="00067E25" w:rsidRDefault="00417BF6" w:rsidP="00417BF6">
      <w:pPr>
        <w:pStyle w:val="PargrafodaLista"/>
        <w:numPr>
          <w:ilvl w:val="1"/>
          <w:numId w:val="17"/>
        </w:numPr>
        <w:tabs>
          <w:tab w:val="left" w:pos="528"/>
          <w:tab w:val="left" w:pos="709"/>
        </w:tabs>
        <w:spacing w:after="100"/>
        <w:ind w:left="284" w:right="352" w:firstLine="0"/>
        <w:rPr>
          <w:rFonts w:ascii="Tahoma" w:hAnsi="Tahoma" w:cs="Tahoma"/>
        </w:rPr>
      </w:pPr>
      <w:r>
        <w:rPr>
          <w:rFonts w:ascii="Tahoma" w:hAnsi="Tahoma" w:cs="Tahoma"/>
        </w:rPr>
        <w:t xml:space="preserve">- </w:t>
      </w:r>
      <w:r w:rsidRPr="00F76687">
        <w:rPr>
          <w:rFonts w:ascii="Tahoma" w:hAnsi="Tahoma" w:cs="Tahoma"/>
        </w:rPr>
        <w:t>O custo de operacionalização e uso do sistema ficará a cargo do licitante participante do certame, que pagará</w:t>
      </w:r>
      <w:r w:rsidRPr="00F76687">
        <w:rPr>
          <w:rFonts w:ascii="Tahoma" w:hAnsi="Tahoma" w:cs="Tahoma"/>
          <w:spacing w:val="-4"/>
        </w:rPr>
        <w:t xml:space="preserve"> </w:t>
      </w:r>
      <w:r w:rsidRPr="00F76687">
        <w:rPr>
          <w:rFonts w:ascii="Tahoma" w:hAnsi="Tahoma" w:cs="Tahoma"/>
        </w:rPr>
        <w:t>ao</w:t>
      </w:r>
      <w:r w:rsidRPr="00F76687">
        <w:rPr>
          <w:rFonts w:ascii="Tahoma" w:hAnsi="Tahoma" w:cs="Tahoma"/>
          <w:spacing w:val="-7"/>
        </w:rPr>
        <w:t xml:space="preserve"> </w:t>
      </w:r>
      <w:r w:rsidRPr="00F76687">
        <w:rPr>
          <w:rFonts w:ascii="Tahoma" w:hAnsi="Tahoma" w:cs="Tahoma"/>
        </w:rPr>
        <w:t>provedor</w:t>
      </w:r>
      <w:r w:rsidRPr="00F76687">
        <w:rPr>
          <w:rFonts w:ascii="Tahoma" w:hAnsi="Tahoma" w:cs="Tahoma"/>
          <w:spacing w:val="-6"/>
        </w:rPr>
        <w:t xml:space="preserve"> </w:t>
      </w:r>
      <w:r w:rsidRPr="00F76687">
        <w:rPr>
          <w:rFonts w:ascii="Tahoma" w:hAnsi="Tahoma" w:cs="Tahoma"/>
        </w:rPr>
        <w:t>do</w:t>
      </w:r>
      <w:r w:rsidRPr="00F76687">
        <w:rPr>
          <w:rFonts w:ascii="Tahoma" w:hAnsi="Tahoma" w:cs="Tahoma"/>
          <w:spacing w:val="-5"/>
        </w:rPr>
        <w:t xml:space="preserve"> </w:t>
      </w:r>
      <w:r w:rsidRPr="00F76687">
        <w:rPr>
          <w:rFonts w:ascii="Tahoma" w:hAnsi="Tahoma" w:cs="Tahoma"/>
        </w:rPr>
        <w:t>sistema</w:t>
      </w:r>
      <w:r w:rsidRPr="00F76687">
        <w:rPr>
          <w:rFonts w:ascii="Tahoma" w:hAnsi="Tahoma" w:cs="Tahoma"/>
          <w:spacing w:val="-4"/>
        </w:rPr>
        <w:t xml:space="preserve"> </w:t>
      </w:r>
      <w:r w:rsidRPr="00F76687">
        <w:rPr>
          <w:rFonts w:ascii="Tahoma" w:hAnsi="Tahoma" w:cs="Tahoma"/>
        </w:rPr>
        <w:t>eletrônico,</w:t>
      </w:r>
      <w:r w:rsidRPr="00F76687">
        <w:rPr>
          <w:rFonts w:ascii="Tahoma" w:hAnsi="Tahoma" w:cs="Tahoma"/>
          <w:spacing w:val="-5"/>
        </w:rPr>
        <w:t xml:space="preserve"> </w:t>
      </w:r>
      <w:r w:rsidRPr="00F76687">
        <w:rPr>
          <w:rFonts w:ascii="Tahoma" w:hAnsi="Tahoma" w:cs="Tahoma"/>
        </w:rPr>
        <w:t>o</w:t>
      </w:r>
      <w:r w:rsidRPr="00F76687">
        <w:rPr>
          <w:rFonts w:ascii="Tahoma" w:hAnsi="Tahoma" w:cs="Tahoma"/>
          <w:spacing w:val="-5"/>
        </w:rPr>
        <w:t xml:space="preserve"> </w:t>
      </w:r>
      <w:r w:rsidRPr="00F76687">
        <w:rPr>
          <w:rFonts w:ascii="Tahoma" w:hAnsi="Tahoma" w:cs="Tahoma"/>
        </w:rPr>
        <w:t>equivalente</w:t>
      </w:r>
      <w:r w:rsidRPr="00F76687">
        <w:rPr>
          <w:rFonts w:ascii="Tahoma" w:hAnsi="Tahoma" w:cs="Tahoma"/>
          <w:spacing w:val="-4"/>
        </w:rPr>
        <w:t xml:space="preserve"> </w:t>
      </w:r>
      <w:r w:rsidRPr="00F76687">
        <w:rPr>
          <w:rFonts w:ascii="Tahoma" w:hAnsi="Tahoma" w:cs="Tahoma"/>
        </w:rPr>
        <w:t>ao</w:t>
      </w:r>
      <w:r w:rsidRPr="00F76687">
        <w:rPr>
          <w:rFonts w:ascii="Tahoma" w:hAnsi="Tahoma" w:cs="Tahoma"/>
          <w:spacing w:val="-4"/>
        </w:rPr>
        <w:t xml:space="preserve"> </w:t>
      </w:r>
      <w:r w:rsidRPr="00F76687">
        <w:rPr>
          <w:rFonts w:ascii="Tahoma" w:hAnsi="Tahoma" w:cs="Tahoma"/>
        </w:rPr>
        <w:t>plano</w:t>
      </w:r>
      <w:r w:rsidRPr="00F76687">
        <w:rPr>
          <w:rFonts w:ascii="Tahoma" w:hAnsi="Tahoma" w:cs="Tahoma"/>
          <w:spacing w:val="-7"/>
        </w:rPr>
        <w:t xml:space="preserve"> </w:t>
      </w:r>
      <w:r w:rsidRPr="00F76687">
        <w:rPr>
          <w:rFonts w:ascii="Tahoma" w:hAnsi="Tahoma" w:cs="Tahoma"/>
        </w:rPr>
        <w:t>escolhido</w:t>
      </w:r>
      <w:r w:rsidRPr="00F76687">
        <w:rPr>
          <w:rFonts w:ascii="Tahoma" w:hAnsi="Tahoma" w:cs="Tahoma"/>
          <w:spacing w:val="-5"/>
        </w:rPr>
        <w:t xml:space="preserve"> </w:t>
      </w:r>
      <w:r w:rsidRPr="00F76687">
        <w:rPr>
          <w:rFonts w:ascii="Tahoma" w:hAnsi="Tahoma" w:cs="Tahoma"/>
        </w:rPr>
        <w:t>e</w:t>
      </w:r>
      <w:r w:rsidRPr="00F76687">
        <w:rPr>
          <w:rFonts w:ascii="Tahoma" w:hAnsi="Tahoma" w:cs="Tahoma"/>
          <w:spacing w:val="-7"/>
        </w:rPr>
        <w:t xml:space="preserve"> </w:t>
      </w:r>
      <w:r w:rsidRPr="00F76687">
        <w:rPr>
          <w:rFonts w:ascii="Tahoma" w:hAnsi="Tahoma" w:cs="Tahoma"/>
        </w:rPr>
        <w:t>contratado</w:t>
      </w:r>
      <w:r w:rsidRPr="00F76687">
        <w:rPr>
          <w:rFonts w:ascii="Tahoma" w:hAnsi="Tahoma" w:cs="Tahoma"/>
          <w:spacing w:val="-7"/>
        </w:rPr>
        <w:t xml:space="preserve"> </w:t>
      </w:r>
      <w:r w:rsidRPr="00F76687">
        <w:rPr>
          <w:rFonts w:ascii="Tahoma" w:hAnsi="Tahoma" w:cs="Tahoma"/>
        </w:rPr>
        <w:t>pelo</w:t>
      </w:r>
      <w:r w:rsidRPr="00F76687">
        <w:rPr>
          <w:rFonts w:ascii="Tahoma" w:hAnsi="Tahoma" w:cs="Tahoma"/>
          <w:spacing w:val="-5"/>
        </w:rPr>
        <w:t xml:space="preserve"> </w:t>
      </w:r>
      <w:r w:rsidRPr="00F76687">
        <w:rPr>
          <w:rFonts w:ascii="Tahoma" w:hAnsi="Tahoma" w:cs="Tahoma"/>
        </w:rPr>
        <w:t>licitante,</w:t>
      </w:r>
      <w:r w:rsidRPr="00F76687">
        <w:rPr>
          <w:rFonts w:ascii="Tahoma" w:hAnsi="Tahoma" w:cs="Tahoma"/>
          <w:spacing w:val="-4"/>
        </w:rPr>
        <w:t xml:space="preserve"> </w:t>
      </w:r>
      <w:r w:rsidRPr="00F76687">
        <w:rPr>
          <w:rFonts w:ascii="Tahoma" w:hAnsi="Tahoma" w:cs="Tahoma"/>
        </w:rPr>
        <w:t>a</w:t>
      </w:r>
      <w:r w:rsidRPr="00F76687">
        <w:rPr>
          <w:rFonts w:ascii="Tahoma" w:hAnsi="Tahoma" w:cs="Tahoma"/>
          <w:spacing w:val="-7"/>
        </w:rPr>
        <w:t xml:space="preserve"> </w:t>
      </w:r>
      <w:r w:rsidRPr="00F76687">
        <w:rPr>
          <w:rFonts w:ascii="Tahoma" w:hAnsi="Tahoma" w:cs="Tahoma"/>
        </w:rPr>
        <w:t>título de taxa pela utilização dos recursos de tecnologia da informação</w:t>
      </w:r>
      <w:r>
        <w:rPr>
          <w:rFonts w:ascii="Tahoma" w:hAnsi="Tahoma" w:cs="Tahoma"/>
        </w:rPr>
        <w:t>.</w:t>
      </w:r>
    </w:p>
    <w:p w14:paraId="771A02EE" w14:textId="77777777" w:rsidR="004A1063" w:rsidRPr="006F0F1A" w:rsidRDefault="004635F7" w:rsidP="004635F7">
      <w:pPr>
        <w:pStyle w:val="Ttulo3"/>
        <w:numPr>
          <w:ilvl w:val="0"/>
          <w:numId w:val="17"/>
        </w:numPr>
        <w:tabs>
          <w:tab w:val="left" w:pos="426"/>
          <w:tab w:val="left" w:pos="9639"/>
        </w:tabs>
        <w:spacing w:before="252"/>
        <w:ind w:left="284" w:right="349" w:firstLine="0"/>
        <w:jc w:val="both"/>
        <w:rPr>
          <w:rFonts w:ascii="Tahoma" w:hAnsi="Tahoma" w:cs="Tahoma"/>
        </w:rPr>
      </w:pPr>
      <w:r>
        <w:rPr>
          <w:rFonts w:ascii="Tahoma" w:hAnsi="Tahoma" w:cs="Tahoma"/>
        </w:rPr>
        <w:t xml:space="preserve"> </w:t>
      </w:r>
      <w:r w:rsidR="00CC63A6" w:rsidRPr="006F0F1A">
        <w:rPr>
          <w:rFonts w:ascii="Tahoma" w:hAnsi="Tahoma" w:cs="Tahoma"/>
        </w:rPr>
        <w:t>-</w:t>
      </w:r>
      <w:r w:rsidR="00CC63A6" w:rsidRPr="006F0F1A">
        <w:rPr>
          <w:rFonts w:ascii="Tahoma" w:hAnsi="Tahoma" w:cs="Tahoma"/>
          <w:spacing w:val="-14"/>
        </w:rPr>
        <w:t xml:space="preserve"> </w:t>
      </w:r>
      <w:r w:rsidR="00CC63A6" w:rsidRPr="006F0F1A">
        <w:rPr>
          <w:rFonts w:ascii="Tahoma" w:hAnsi="Tahoma" w:cs="Tahoma"/>
        </w:rPr>
        <w:t>DAS</w:t>
      </w:r>
      <w:r w:rsidR="00CC63A6" w:rsidRPr="006F0F1A">
        <w:rPr>
          <w:rFonts w:ascii="Tahoma" w:hAnsi="Tahoma" w:cs="Tahoma"/>
          <w:spacing w:val="-13"/>
        </w:rPr>
        <w:t xml:space="preserve"> </w:t>
      </w:r>
      <w:r w:rsidR="00CC63A6" w:rsidRPr="006F0F1A">
        <w:rPr>
          <w:rFonts w:ascii="Tahoma" w:hAnsi="Tahoma" w:cs="Tahoma"/>
        </w:rPr>
        <w:t>CONDIÇÕES</w:t>
      </w:r>
      <w:r w:rsidR="00CC63A6" w:rsidRPr="006F0F1A">
        <w:rPr>
          <w:rFonts w:ascii="Tahoma" w:hAnsi="Tahoma" w:cs="Tahoma"/>
          <w:spacing w:val="-11"/>
        </w:rPr>
        <w:t xml:space="preserve"> </w:t>
      </w:r>
      <w:r w:rsidR="00CC63A6" w:rsidRPr="006F0F1A">
        <w:rPr>
          <w:rFonts w:ascii="Tahoma" w:hAnsi="Tahoma" w:cs="Tahoma"/>
        </w:rPr>
        <w:t>PARA</w:t>
      </w:r>
      <w:r w:rsidR="00CC63A6" w:rsidRPr="006F0F1A">
        <w:rPr>
          <w:rFonts w:ascii="Tahoma" w:hAnsi="Tahoma" w:cs="Tahoma"/>
          <w:spacing w:val="-13"/>
        </w:rPr>
        <w:t xml:space="preserve"> </w:t>
      </w:r>
      <w:r w:rsidR="00CC63A6" w:rsidRPr="006F0F1A">
        <w:rPr>
          <w:rFonts w:ascii="Tahoma" w:hAnsi="Tahoma" w:cs="Tahoma"/>
          <w:spacing w:val="-2"/>
        </w:rPr>
        <w:t>PARTICIPAÇÃO</w:t>
      </w:r>
    </w:p>
    <w:p w14:paraId="771A02EF" w14:textId="77777777" w:rsidR="00AC4EC3" w:rsidRPr="00BE38D2" w:rsidRDefault="00AC4EC3" w:rsidP="00BE38D2">
      <w:pPr>
        <w:pStyle w:val="PargrafodaLista"/>
        <w:numPr>
          <w:ilvl w:val="1"/>
          <w:numId w:val="17"/>
        </w:numPr>
        <w:tabs>
          <w:tab w:val="left" w:pos="212"/>
          <w:tab w:val="left" w:pos="554"/>
          <w:tab w:val="left" w:pos="709"/>
          <w:tab w:val="left" w:pos="9639"/>
        </w:tabs>
        <w:spacing w:after="100"/>
        <w:ind w:left="284" w:right="349" w:firstLine="0"/>
        <w:rPr>
          <w:rStyle w:val="Hyperlink"/>
          <w:rFonts w:ascii="Tahoma" w:hAnsi="Tahoma" w:cs="Tahoma"/>
          <w:color w:val="auto"/>
          <w:u w:val="none"/>
        </w:rPr>
      </w:pPr>
      <w:r w:rsidRPr="00BE38D2">
        <w:rPr>
          <w:rFonts w:ascii="Tahoma" w:hAnsi="Tahoma" w:cs="Tahoma"/>
        </w:rPr>
        <w:t>- poderão participar</w:t>
      </w:r>
      <w:r w:rsidRPr="00BE38D2">
        <w:rPr>
          <w:rFonts w:ascii="Tahoma" w:hAnsi="Tahoma" w:cs="Tahoma"/>
          <w:spacing w:val="1"/>
        </w:rPr>
        <w:t xml:space="preserve"> </w:t>
      </w:r>
      <w:r w:rsidRPr="00BE38D2">
        <w:rPr>
          <w:rFonts w:ascii="Tahoma" w:hAnsi="Tahoma" w:cs="Tahoma"/>
        </w:rPr>
        <w:t>desta Concorrência,</w:t>
      </w:r>
      <w:r w:rsidRPr="00BE38D2">
        <w:rPr>
          <w:rFonts w:ascii="Tahoma" w:hAnsi="Tahoma" w:cs="Tahoma"/>
          <w:spacing w:val="1"/>
        </w:rPr>
        <w:t xml:space="preserve"> </w:t>
      </w:r>
      <w:r w:rsidRPr="00BE38D2">
        <w:rPr>
          <w:rFonts w:ascii="Tahoma" w:hAnsi="Tahoma" w:cs="Tahoma"/>
        </w:rPr>
        <w:t>interessados</w:t>
      </w:r>
      <w:r w:rsidRPr="00BE38D2">
        <w:rPr>
          <w:rFonts w:ascii="Tahoma" w:hAnsi="Tahoma" w:cs="Tahoma"/>
          <w:spacing w:val="1"/>
        </w:rPr>
        <w:t xml:space="preserve"> </w:t>
      </w:r>
      <w:r w:rsidRPr="00BE38D2">
        <w:rPr>
          <w:rFonts w:ascii="Tahoma" w:hAnsi="Tahoma" w:cs="Tahoma"/>
        </w:rPr>
        <w:t>cujo</w:t>
      </w:r>
      <w:r w:rsidRPr="00BE38D2">
        <w:rPr>
          <w:rFonts w:ascii="Tahoma" w:hAnsi="Tahoma" w:cs="Tahoma"/>
          <w:spacing w:val="1"/>
        </w:rPr>
        <w:t xml:space="preserve"> </w:t>
      </w:r>
      <w:r w:rsidRPr="00BE38D2">
        <w:rPr>
          <w:rFonts w:ascii="Tahoma" w:hAnsi="Tahoma" w:cs="Tahoma"/>
        </w:rPr>
        <w:t>ramo</w:t>
      </w:r>
      <w:r w:rsidRPr="00BE38D2">
        <w:rPr>
          <w:rFonts w:ascii="Tahoma" w:hAnsi="Tahoma" w:cs="Tahoma"/>
          <w:spacing w:val="1"/>
        </w:rPr>
        <w:t xml:space="preserve"> </w:t>
      </w:r>
      <w:r w:rsidRPr="00BE38D2">
        <w:rPr>
          <w:rFonts w:ascii="Tahoma" w:hAnsi="Tahoma" w:cs="Tahoma"/>
        </w:rPr>
        <w:t>de</w:t>
      </w:r>
      <w:r w:rsidRPr="00BE38D2">
        <w:rPr>
          <w:rFonts w:ascii="Tahoma" w:hAnsi="Tahoma" w:cs="Tahoma"/>
          <w:spacing w:val="1"/>
        </w:rPr>
        <w:t xml:space="preserve"> </w:t>
      </w:r>
      <w:r w:rsidRPr="00BE38D2">
        <w:rPr>
          <w:rFonts w:ascii="Tahoma" w:hAnsi="Tahoma" w:cs="Tahoma"/>
        </w:rPr>
        <w:t>atividade</w:t>
      </w:r>
      <w:r w:rsidRPr="00BE38D2">
        <w:rPr>
          <w:rFonts w:ascii="Tahoma" w:hAnsi="Tahoma" w:cs="Tahoma"/>
          <w:spacing w:val="1"/>
        </w:rPr>
        <w:t xml:space="preserve"> </w:t>
      </w:r>
      <w:r w:rsidRPr="00BE38D2">
        <w:rPr>
          <w:rFonts w:ascii="Tahoma" w:hAnsi="Tahoma" w:cs="Tahoma"/>
        </w:rPr>
        <w:t>seja</w:t>
      </w:r>
      <w:r w:rsidRPr="00BE38D2">
        <w:rPr>
          <w:rFonts w:ascii="Tahoma" w:hAnsi="Tahoma" w:cs="Tahoma"/>
          <w:spacing w:val="1"/>
        </w:rPr>
        <w:t xml:space="preserve"> </w:t>
      </w:r>
      <w:r w:rsidRPr="00BE38D2">
        <w:rPr>
          <w:rFonts w:ascii="Tahoma" w:hAnsi="Tahoma" w:cs="Tahoma"/>
        </w:rPr>
        <w:t>compatível com o objeto desta licitação e que estejam devidamente cadastrados e credenciados na Plataforma da Bolsa de Licitações e Leilões – BLL (</w:t>
      </w:r>
      <w:hyperlink r:id="rId15" w:history="1">
        <w:r w:rsidRPr="00BE38D2">
          <w:rPr>
            <w:rStyle w:val="Hyperlink"/>
            <w:rFonts w:ascii="Tahoma" w:hAnsi="Tahoma" w:cs="Tahoma"/>
          </w:rPr>
          <w:t>www.bll.org.br</w:t>
        </w:r>
      </w:hyperlink>
      <w:r w:rsidRPr="00BE38D2">
        <w:rPr>
          <w:rStyle w:val="Hyperlink"/>
          <w:rFonts w:ascii="Tahoma" w:hAnsi="Tahoma" w:cs="Tahoma"/>
        </w:rPr>
        <w:t>).</w:t>
      </w:r>
    </w:p>
    <w:p w14:paraId="771A02F0" w14:textId="77777777" w:rsidR="00054382" w:rsidRPr="00BE38D2" w:rsidRDefault="00054382" w:rsidP="00BE38D2">
      <w:pPr>
        <w:pStyle w:val="PargrafodaLista"/>
        <w:numPr>
          <w:ilvl w:val="1"/>
          <w:numId w:val="17"/>
        </w:numPr>
        <w:tabs>
          <w:tab w:val="left" w:pos="212"/>
          <w:tab w:val="left" w:pos="554"/>
          <w:tab w:val="left" w:pos="709"/>
          <w:tab w:val="left" w:pos="9639"/>
        </w:tabs>
        <w:spacing w:after="100"/>
        <w:ind w:left="284" w:right="349" w:firstLine="0"/>
        <w:rPr>
          <w:rFonts w:ascii="Tahoma" w:hAnsi="Tahoma" w:cs="Tahoma"/>
        </w:rPr>
      </w:pPr>
      <w:r w:rsidRPr="00BE38D2">
        <w:rPr>
          <w:rStyle w:val="Hyperlink"/>
          <w:rFonts w:ascii="Tahoma" w:hAnsi="Tahoma" w:cs="Tahoma"/>
          <w:u w:val="none"/>
        </w:rPr>
        <w:t xml:space="preserve">- </w:t>
      </w:r>
      <w:r w:rsidRPr="00BE38D2">
        <w:rPr>
          <w:rFonts w:ascii="Tahoma" w:hAnsi="Tahoma" w:cs="Tahoma"/>
        </w:rPr>
        <w:t>Será</w:t>
      </w:r>
      <w:r w:rsidRPr="00BE38D2">
        <w:rPr>
          <w:rFonts w:ascii="Tahoma" w:hAnsi="Tahoma" w:cs="Tahoma"/>
          <w:spacing w:val="1"/>
        </w:rPr>
        <w:t xml:space="preserve"> </w:t>
      </w:r>
      <w:r w:rsidRPr="00BE38D2">
        <w:rPr>
          <w:rFonts w:ascii="Tahoma" w:hAnsi="Tahoma" w:cs="Tahoma"/>
        </w:rPr>
        <w:t>concedido</w:t>
      </w:r>
      <w:r w:rsidRPr="00BE38D2">
        <w:rPr>
          <w:rFonts w:ascii="Tahoma" w:hAnsi="Tahoma" w:cs="Tahoma"/>
          <w:spacing w:val="1"/>
        </w:rPr>
        <w:t xml:space="preserve"> </w:t>
      </w:r>
      <w:r w:rsidRPr="00BE38D2">
        <w:rPr>
          <w:rFonts w:ascii="Tahoma" w:hAnsi="Tahoma" w:cs="Tahoma"/>
        </w:rPr>
        <w:t>tratamento</w:t>
      </w:r>
      <w:r w:rsidRPr="00BE38D2">
        <w:rPr>
          <w:rFonts w:ascii="Tahoma" w:hAnsi="Tahoma" w:cs="Tahoma"/>
          <w:spacing w:val="1"/>
        </w:rPr>
        <w:t xml:space="preserve"> </w:t>
      </w:r>
      <w:r w:rsidRPr="00BE38D2">
        <w:rPr>
          <w:rFonts w:ascii="Tahoma" w:hAnsi="Tahoma" w:cs="Tahoma"/>
        </w:rPr>
        <w:t>diferenciado e simplificado</w:t>
      </w:r>
      <w:r w:rsidRPr="00BE38D2">
        <w:rPr>
          <w:rFonts w:ascii="Tahoma" w:hAnsi="Tahoma" w:cs="Tahoma"/>
          <w:spacing w:val="1"/>
        </w:rPr>
        <w:t xml:space="preserve"> </w:t>
      </w:r>
      <w:r w:rsidRPr="00BE38D2">
        <w:rPr>
          <w:rFonts w:ascii="Tahoma" w:hAnsi="Tahoma" w:cs="Tahoma"/>
        </w:rPr>
        <w:t>para</w:t>
      </w:r>
      <w:r w:rsidRPr="00BE38D2">
        <w:rPr>
          <w:rFonts w:ascii="Tahoma" w:hAnsi="Tahoma" w:cs="Tahoma"/>
          <w:spacing w:val="1"/>
        </w:rPr>
        <w:t xml:space="preserve"> </w:t>
      </w:r>
      <w:r w:rsidRPr="00BE38D2">
        <w:rPr>
          <w:rFonts w:ascii="Tahoma" w:hAnsi="Tahoma" w:cs="Tahoma"/>
        </w:rPr>
        <w:t>as</w:t>
      </w:r>
      <w:r w:rsidRPr="00BE38D2">
        <w:rPr>
          <w:rFonts w:ascii="Tahoma" w:hAnsi="Tahoma" w:cs="Tahoma"/>
          <w:spacing w:val="1"/>
        </w:rPr>
        <w:t xml:space="preserve"> </w:t>
      </w:r>
      <w:r w:rsidRPr="00BE38D2">
        <w:rPr>
          <w:rFonts w:ascii="Tahoma" w:hAnsi="Tahoma" w:cs="Tahoma"/>
        </w:rPr>
        <w:t>Microempresas</w:t>
      </w:r>
      <w:r w:rsidRPr="00BE38D2">
        <w:rPr>
          <w:rFonts w:ascii="Tahoma" w:hAnsi="Tahoma" w:cs="Tahoma"/>
          <w:spacing w:val="1"/>
        </w:rPr>
        <w:t xml:space="preserve">, </w:t>
      </w:r>
      <w:r w:rsidRPr="00BE38D2">
        <w:rPr>
          <w:rFonts w:ascii="Tahoma" w:hAnsi="Tahoma" w:cs="Tahoma"/>
        </w:rPr>
        <w:t>Empresas</w:t>
      </w:r>
      <w:r w:rsidRPr="00BE38D2">
        <w:rPr>
          <w:rFonts w:ascii="Tahoma" w:hAnsi="Tahoma" w:cs="Tahoma"/>
          <w:spacing w:val="1"/>
        </w:rPr>
        <w:t xml:space="preserve"> </w:t>
      </w:r>
      <w:r w:rsidRPr="00BE38D2">
        <w:rPr>
          <w:rFonts w:ascii="Tahoma" w:hAnsi="Tahoma" w:cs="Tahoma"/>
        </w:rPr>
        <w:t>de</w:t>
      </w:r>
      <w:r w:rsidRPr="00BE38D2">
        <w:rPr>
          <w:rFonts w:ascii="Tahoma" w:hAnsi="Tahoma" w:cs="Tahoma"/>
          <w:spacing w:val="1"/>
        </w:rPr>
        <w:t xml:space="preserve"> </w:t>
      </w:r>
      <w:r w:rsidRPr="00BE38D2">
        <w:rPr>
          <w:rFonts w:ascii="Tahoma" w:hAnsi="Tahoma" w:cs="Tahoma"/>
        </w:rPr>
        <w:t>Pequeno</w:t>
      </w:r>
      <w:r w:rsidRPr="00BE38D2">
        <w:rPr>
          <w:rFonts w:ascii="Tahoma" w:hAnsi="Tahoma" w:cs="Tahoma"/>
          <w:spacing w:val="14"/>
        </w:rPr>
        <w:t xml:space="preserve"> </w:t>
      </w:r>
      <w:r w:rsidRPr="00BE38D2">
        <w:rPr>
          <w:rFonts w:ascii="Tahoma" w:hAnsi="Tahoma" w:cs="Tahoma"/>
        </w:rPr>
        <w:t>Porte e para o Microempreendedor Individual – MEI, nos limites</w:t>
      </w:r>
      <w:r w:rsidRPr="00BE38D2">
        <w:rPr>
          <w:rFonts w:ascii="Tahoma" w:hAnsi="Tahoma" w:cs="Tahoma"/>
          <w:spacing w:val="1"/>
        </w:rPr>
        <w:t xml:space="preserve"> </w:t>
      </w:r>
      <w:r w:rsidRPr="00BE38D2">
        <w:rPr>
          <w:rFonts w:ascii="Tahoma" w:hAnsi="Tahoma" w:cs="Tahoma"/>
        </w:rPr>
        <w:t>previstos</w:t>
      </w:r>
      <w:r w:rsidRPr="00BE38D2">
        <w:rPr>
          <w:rFonts w:ascii="Tahoma" w:hAnsi="Tahoma" w:cs="Tahoma"/>
          <w:spacing w:val="-1"/>
        </w:rPr>
        <w:t xml:space="preserve"> </w:t>
      </w:r>
      <w:r w:rsidRPr="00BE38D2">
        <w:rPr>
          <w:rFonts w:ascii="Tahoma" w:hAnsi="Tahoma" w:cs="Tahoma"/>
        </w:rPr>
        <w:t>pela</w:t>
      </w:r>
      <w:r w:rsidRPr="00BE38D2">
        <w:rPr>
          <w:rFonts w:ascii="Tahoma" w:hAnsi="Tahoma" w:cs="Tahoma"/>
          <w:spacing w:val="-1"/>
        </w:rPr>
        <w:t xml:space="preserve"> </w:t>
      </w:r>
      <w:r w:rsidRPr="00BE38D2">
        <w:rPr>
          <w:rFonts w:ascii="Tahoma" w:hAnsi="Tahoma" w:cs="Tahoma"/>
        </w:rPr>
        <w:t>Lei</w:t>
      </w:r>
      <w:r w:rsidRPr="00BE38D2">
        <w:rPr>
          <w:rFonts w:ascii="Tahoma" w:hAnsi="Tahoma" w:cs="Tahoma"/>
          <w:spacing w:val="-1"/>
        </w:rPr>
        <w:t xml:space="preserve"> </w:t>
      </w:r>
      <w:r w:rsidRPr="00BE38D2">
        <w:rPr>
          <w:rFonts w:ascii="Tahoma" w:hAnsi="Tahoma" w:cs="Tahoma"/>
        </w:rPr>
        <w:t>Complementar</w:t>
      </w:r>
      <w:r w:rsidRPr="00BE38D2">
        <w:rPr>
          <w:rFonts w:ascii="Tahoma" w:hAnsi="Tahoma" w:cs="Tahoma"/>
          <w:spacing w:val="-1"/>
        </w:rPr>
        <w:t xml:space="preserve"> </w:t>
      </w:r>
      <w:r w:rsidRPr="00BE38D2">
        <w:rPr>
          <w:rFonts w:ascii="Tahoma" w:hAnsi="Tahoma" w:cs="Tahoma"/>
        </w:rPr>
        <w:t>nº</w:t>
      </w:r>
      <w:r w:rsidRPr="00BE38D2">
        <w:rPr>
          <w:rFonts w:ascii="Tahoma" w:hAnsi="Tahoma" w:cs="Tahoma"/>
          <w:spacing w:val="-2"/>
        </w:rPr>
        <w:t xml:space="preserve"> </w:t>
      </w:r>
      <w:r w:rsidRPr="00BE38D2">
        <w:rPr>
          <w:rFonts w:ascii="Tahoma" w:hAnsi="Tahoma" w:cs="Tahoma"/>
        </w:rPr>
        <w:t>123,</w:t>
      </w:r>
      <w:r w:rsidRPr="00BE38D2">
        <w:rPr>
          <w:rFonts w:ascii="Tahoma" w:hAnsi="Tahoma" w:cs="Tahoma"/>
          <w:spacing w:val="-1"/>
        </w:rPr>
        <w:t xml:space="preserve"> </w:t>
      </w:r>
      <w:r w:rsidRPr="00BE38D2">
        <w:rPr>
          <w:rFonts w:ascii="Tahoma" w:hAnsi="Tahoma" w:cs="Tahoma"/>
        </w:rPr>
        <w:t>de</w:t>
      </w:r>
      <w:r w:rsidRPr="00BE38D2">
        <w:rPr>
          <w:rFonts w:ascii="Tahoma" w:hAnsi="Tahoma" w:cs="Tahoma"/>
          <w:spacing w:val="-2"/>
        </w:rPr>
        <w:t xml:space="preserve"> </w:t>
      </w:r>
      <w:r w:rsidR="00BE38D2" w:rsidRPr="00BE38D2">
        <w:rPr>
          <w:rFonts w:ascii="Tahoma" w:hAnsi="Tahoma" w:cs="Tahoma"/>
        </w:rPr>
        <w:t xml:space="preserve">2006, </w:t>
      </w:r>
      <w:r w:rsidRPr="00BE38D2">
        <w:rPr>
          <w:rFonts w:ascii="Tahoma" w:hAnsi="Tahoma" w:cs="Tahoma"/>
        </w:rPr>
        <w:t>observadas as disposições constantes do art. 4º, caput, da Lei Federal nº 14.133/2021, de acordo com o objeto da contratação</w:t>
      </w:r>
      <w:r w:rsidR="00BE38D2" w:rsidRPr="00BE38D2">
        <w:rPr>
          <w:rFonts w:ascii="Tahoma" w:hAnsi="Tahoma" w:cs="Tahoma"/>
        </w:rPr>
        <w:t>.</w:t>
      </w:r>
    </w:p>
    <w:p w14:paraId="771A02F1" w14:textId="77777777" w:rsidR="004A1063" w:rsidRPr="005D57DD" w:rsidRDefault="008F245B" w:rsidP="005D57DD">
      <w:pPr>
        <w:tabs>
          <w:tab w:val="left" w:pos="212"/>
          <w:tab w:val="left" w:pos="993"/>
        </w:tabs>
        <w:spacing w:after="100"/>
        <w:ind w:left="284" w:right="349"/>
        <w:jc w:val="both"/>
        <w:rPr>
          <w:rFonts w:ascii="Tahoma" w:hAnsi="Tahoma" w:cs="Tahoma"/>
        </w:rPr>
      </w:pPr>
      <w:r>
        <w:rPr>
          <w:rFonts w:ascii="Tahoma" w:hAnsi="Tahoma" w:cs="Tahoma"/>
        </w:rPr>
        <w:t>5</w:t>
      </w:r>
      <w:r w:rsidR="00E33989">
        <w:rPr>
          <w:rFonts w:ascii="Tahoma" w:hAnsi="Tahoma" w:cs="Tahoma"/>
        </w:rPr>
        <w:t>.2.1</w:t>
      </w:r>
      <w:r w:rsidR="005D57DD">
        <w:rPr>
          <w:rFonts w:ascii="Tahoma" w:hAnsi="Tahoma" w:cs="Tahoma"/>
        </w:rPr>
        <w:t xml:space="preserve"> </w:t>
      </w:r>
      <w:r w:rsidR="00D86CD2" w:rsidRPr="005D57DD">
        <w:rPr>
          <w:rFonts w:ascii="Tahoma" w:hAnsi="Tahoma" w:cs="Tahoma"/>
        </w:rPr>
        <w:t xml:space="preserve">- </w:t>
      </w:r>
      <w:r w:rsidR="00CC63A6" w:rsidRPr="005D57DD">
        <w:rPr>
          <w:rFonts w:ascii="Tahoma" w:hAnsi="Tahoma" w:cs="Tahoma"/>
        </w:rPr>
        <w:t>Para</w:t>
      </w:r>
      <w:r w:rsidR="00CC63A6" w:rsidRPr="005D57DD">
        <w:rPr>
          <w:rFonts w:ascii="Tahoma" w:hAnsi="Tahoma" w:cs="Tahoma"/>
          <w:spacing w:val="-5"/>
        </w:rPr>
        <w:t xml:space="preserve"> </w:t>
      </w:r>
      <w:r w:rsidR="00CC63A6" w:rsidRPr="005D57DD">
        <w:rPr>
          <w:rFonts w:ascii="Tahoma" w:hAnsi="Tahoma" w:cs="Tahoma"/>
        </w:rPr>
        <w:t>todos</w:t>
      </w:r>
      <w:r w:rsidR="00CC63A6" w:rsidRPr="005D57DD">
        <w:rPr>
          <w:rFonts w:ascii="Tahoma" w:hAnsi="Tahoma" w:cs="Tahoma"/>
          <w:spacing w:val="-3"/>
        </w:rPr>
        <w:t xml:space="preserve"> </w:t>
      </w:r>
      <w:r w:rsidR="00CC63A6" w:rsidRPr="005D57DD">
        <w:rPr>
          <w:rFonts w:ascii="Tahoma" w:hAnsi="Tahoma" w:cs="Tahoma"/>
        </w:rPr>
        <w:t>os</w:t>
      </w:r>
      <w:r w:rsidR="00CC63A6" w:rsidRPr="005D57DD">
        <w:rPr>
          <w:rFonts w:ascii="Tahoma" w:hAnsi="Tahoma" w:cs="Tahoma"/>
          <w:spacing w:val="-5"/>
        </w:rPr>
        <w:t xml:space="preserve"> </w:t>
      </w:r>
      <w:r w:rsidR="00CC63A6" w:rsidRPr="005D57DD">
        <w:rPr>
          <w:rFonts w:ascii="Tahoma" w:hAnsi="Tahoma" w:cs="Tahoma"/>
        </w:rPr>
        <w:t>efeitos</w:t>
      </w:r>
      <w:r w:rsidR="00CC63A6" w:rsidRPr="005D57DD">
        <w:rPr>
          <w:rFonts w:ascii="Tahoma" w:hAnsi="Tahoma" w:cs="Tahoma"/>
          <w:spacing w:val="-3"/>
        </w:rPr>
        <w:t xml:space="preserve"> </w:t>
      </w:r>
      <w:r w:rsidR="00CC63A6" w:rsidRPr="005D57DD">
        <w:rPr>
          <w:rFonts w:ascii="Tahoma" w:hAnsi="Tahoma" w:cs="Tahoma"/>
        </w:rPr>
        <w:t>legais,</w:t>
      </w:r>
      <w:r w:rsidR="00CC63A6" w:rsidRPr="005D57DD">
        <w:rPr>
          <w:rFonts w:ascii="Tahoma" w:hAnsi="Tahoma" w:cs="Tahoma"/>
          <w:spacing w:val="-3"/>
        </w:rPr>
        <w:t xml:space="preserve"> </w:t>
      </w:r>
      <w:r w:rsidR="00CC63A6" w:rsidRPr="005D57DD">
        <w:rPr>
          <w:rFonts w:ascii="Tahoma" w:hAnsi="Tahoma" w:cs="Tahoma"/>
        </w:rPr>
        <w:t>caso</w:t>
      </w:r>
      <w:r w:rsidR="00CC63A6" w:rsidRPr="005D57DD">
        <w:rPr>
          <w:rFonts w:ascii="Tahoma" w:hAnsi="Tahoma" w:cs="Tahoma"/>
          <w:spacing w:val="-1"/>
        </w:rPr>
        <w:t xml:space="preserve"> </w:t>
      </w:r>
      <w:r w:rsidR="00CC63A6" w:rsidRPr="005D57DD">
        <w:rPr>
          <w:rFonts w:ascii="Tahoma" w:hAnsi="Tahoma" w:cs="Tahoma"/>
        </w:rPr>
        <w:t>esteja</w:t>
      </w:r>
      <w:r w:rsidR="00CC63A6" w:rsidRPr="005D57DD">
        <w:rPr>
          <w:rFonts w:ascii="Tahoma" w:hAnsi="Tahoma" w:cs="Tahoma"/>
          <w:spacing w:val="-3"/>
        </w:rPr>
        <w:t xml:space="preserve"> </w:t>
      </w:r>
      <w:r w:rsidR="00CC63A6" w:rsidRPr="005D57DD">
        <w:rPr>
          <w:rFonts w:ascii="Tahoma" w:hAnsi="Tahoma" w:cs="Tahoma"/>
        </w:rPr>
        <w:t>enquadrada</w:t>
      </w:r>
      <w:r w:rsidR="00CC63A6" w:rsidRPr="005D57DD">
        <w:rPr>
          <w:rFonts w:ascii="Tahoma" w:hAnsi="Tahoma" w:cs="Tahoma"/>
          <w:spacing w:val="-5"/>
        </w:rPr>
        <w:t xml:space="preserve"> </w:t>
      </w:r>
      <w:r w:rsidR="00CC63A6" w:rsidRPr="005D57DD">
        <w:rPr>
          <w:rFonts w:ascii="Tahoma" w:hAnsi="Tahoma" w:cs="Tahoma"/>
        </w:rPr>
        <w:t>nas</w:t>
      </w:r>
      <w:r w:rsidR="00CC63A6" w:rsidRPr="005D57DD">
        <w:rPr>
          <w:rFonts w:ascii="Tahoma" w:hAnsi="Tahoma" w:cs="Tahoma"/>
          <w:spacing w:val="-3"/>
        </w:rPr>
        <w:t xml:space="preserve"> </w:t>
      </w:r>
      <w:r w:rsidR="00CC63A6" w:rsidRPr="005D57DD">
        <w:rPr>
          <w:rFonts w:ascii="Tahoma" w:hAnsi="Tahoma" w:cs="Tahoma"/>
        </w:rPr>
        <w:t>definições</w:t>
      </w:r>
      <w:r w:rsidR="00CC63A6" w:rsidRPr="005D57DD">
        <w:rPr>
          <w:rFonts w:ascii="Tahoma" w:hAnsi="Tahoma" w:cs="Tahoma"/>
          <w:spacing w:val="-5"/>
        </w:rPr>
        <w:t xml:space="preserve"> </w:t>
      </w:r>
      <w:r w:rsidR="00CC63A6" w:rsidRPr="005D57DD">
        <w:rPr>
          <w:rFonts w:ascii="Tahoma" w:hAnsi="Tahoma" w:cs="Tahoma"/>
        </w:rPr>
        <w:t>de</w:t>
      </w:r>
      <w:r w:rsidR="00CC63A6" w:rsidRPr="005D57DD">
        <w:rPr>
          <w:rFonts w:ascii="Tahoma" w:hAnsi="Tahoma" w:cs="Tahoma"/>
          <w:spacing w:val="-3"/>
        </w:rPr>
        <w:t xml:space="preserve"> </w:t>
      </w:r>
      <w:r w:rsidR="00CC63A6" w:rsidRPr="005D57DD">
        <w:rPr>
          <w:rFonts w:ascii="Tahoma" w:hAnsi="Tahoma" w:cs="Tahoma"/>
        </w:rPr>
        <w:t>ME/EPP,</w:t>
      </w:r>
      <w:r w:rsidR="00CC63A6" w:rsidRPr="005D57DD">
        <w:rPr>
          <w:rFonts w:ascii="Tahoma" w:hAnsi="Tahoma" w:cs="Tahoma"/>
          <w:spacing w:val="-3"/>
        </w:rPr>
        <w:t xml:space="preserve"> </w:t>
      </w:r>
      <w:r w:rsidR="00CC63A6" w:rsidRPr="005D57DD">
        <w:rPr>
          <w:rFonts w:ascii="Tahoma" w:hAnsi="Tahoma" w:cs="Tahoma"/>
        </w:rPr>
        <w:t>nos</w:t>
      </w:r>
      <w:r w:rsidR="00CC63A6" w:rsidRPr="005D57DD">
        <w:rPr>
          <w:rFonts w:ascii="Tahoma" w:hAnsi="Tahoma" w:cs="Tahoma"/>
          <w:spacing w:val="-5"/>
        </w:rPr>
        <w:t xml:space="preserve"> </w:t>
      </w:r>
      <w:r w:rsidR="00CC63A6" w:rsidRPr="005D57DD">
        <w:rPr>
          <w:rFonts w:ascii="Tahoma" w:hAnsi="Tahoma" w:cs="Tahoma"/>
        </w:rPr>
        <w:t>termos</w:t>
      </w:r>
      <w:r w:rsidR="00CC63A6" w:rsidRPr="005D57DD">
        <w:rPr>
          <w:rFonts w:ascii="Tahoma" w:hAnsi="Tahoma" w:cs="Tahoma"/>
          <w:spacing w:val="-3"/>
        </w:rPr>
        <w:t xml:space="preserve"> </w:t>
      </w:r>
      <w:r w:rsidR="00CC63A6" w:rsidRPr="005D57DD">
        <w:rPr>
          <w:rFonts w:ascii="Tahoma" w:hAnsi="Tahoma" w:cs="Tahoma"/>
        </w:rPr>
        <w:t>do</w:t>
      </w:r>
      <w:r w:rsidR="00CC63A6" w:rsidRPr="005D57DD">
        <w:rPr>
          <w:rFonts w:ascii="Tahoma" w:hAnsi="Tahoma" w:cs="Tahoma"/>
          <w:spacing w:val="-14"/>
        </w:rPr>
        <w:t xml:space="preserve"> </w:t>
      </w:r>
      <w:r w:rsidR="00CC63A6" w:rsidRPr="005D57DD">
        <w:rPr>
          <w:rFonts w:ascii="Tahoma" w:hAnsi="Tahoma" w:cs="Tahoma"/>
        </w:rPr>
        <w:t>Art.</w:t>
      </w:r>
      <w:r w:rsidR="00CC63A6" w:rsidRPr="005D57DD">
        <w:rPr>
          <w:rFonts w:ascii="Tahoma" w:hAnsi="Tahoma" w:cs="Tahoma"/>
          <w:spacing w:val="-3"/>
        </w:rPr>
        <w:t xml:space="preserve"> </w:t>
      </w:r>
      <w:r w:rsidR="00CC63A6" w:rsidRPr="005D57DD">
        <w:rPr>
          <w:rFonts w:ascii="Tahoma" w:hAnsi="Tahoma" w:cs="Tahoma"/>
        </w:rPr>
        <w:t>3º da Lei Complementar nº 123/2006, e desde que não est</w:t>
      </w:r>
      <w:r w:rsidR="00BE38D2" w:rsidRPr="005D57DD">
        <w:rPr>
          <w:rFonts w:ascii="Tahoma" w:hAnsi="Tahoma" w:cs="Tahoma"/>
        </w:rPr>
        <w:t>eja inserida nas hipóteses do §</w:t>
      </w:r>
      <w:r w:rsidR="00CC63A6" w:rsidRPr="005D57DD">
        <w:rPr>
          <w:rFonts w:ascii="Tahoma" w:hAnsi="Tahoma" w:cs="Tahoma"/>
        </w:rPr>
        <w:t>4º do mesmo artigo, o licitante</w:t>
      </w:r>
      <w:r w:rsidR="00CC63A6" w:rsidRPr="005D57DD">
        <w:rPr>
          <w:rFonts w:ascii="Tahoma" w:hAnsi="Tahoma" w:cs="Tahoma"/>
          <w:spacing w:val="-6"/>
        </w:rPr>
        <w:t xml:space="preserve"> </w:t>
      </w:r>
      <w:r w:rsidR="00CC63A6" w:rsidRPr="005D57DD">
        <w:rPr>
          <w:rFonts w:ascii="Tahoma" w:hAnsi="Tahoma" w:cs="Tahoma"/>
        </w:rPr>
        <w:t>deve</w:t>
      </w:r>
      <w:r w:rsidR="00CC63A6" w:rsidRPr="005D57DD">
        <w:rPr>
          <w:rFonts w:ascii="Tahoma" w:hAnsi="Tahoma" w:cs="Tahoma"/>
          <w:spacing w:val="-8"/>
        </w:rPr>
        <w:t xml:space="preserve"> </w:t>
      </w:r>
      <w:r w:rsidR="00CC63A6" w:rsidRPr="005D57DD">
        <w:rPr>
          <w:rFonts w:ascii="Tahoma" w:hAnsi="Tahoma" w:cs="Tahoma"/>
        </w:rPr>
        <w:t>identificar-se</w:t>
      </w:r>
      <w:r w:rsidR="00CC63A6" w:rsidRPr="005D57DD">
        <w:rPr>
          <w:rFonts w:ascii="Tahoma" w:hAnsi="Tahoma" w:cs="Tahoma"/>
          <w:spacing w:val="-8"/>
        </w:rPr>
        <w:t xml:space="preserve"> </w:t>
      </w:r>
      <w:r w:rsidR="00CC63A6" w:rsidRPr="005D57DD">
        <w:rPr>
          <w:rFonts w:ascii="Tahoma" w:hAnsi="Tahoma" w:cs="Tahoma"/>
        </w:rPr>
        <w:t>como</w:t>
      </w:r>
      <w:r w:rsidR="00CC63A6" w:rsidRPr="005D57DD">
        <w:rPr>
          <w:rFonts w:ascii="Tahoma" w:hAnsi="Tahoma" w:cs="Tahoma"/>
          <w:spacing w:val="-9"/>
        </w:rPr>
        <w:t xml:space="preserve"> </w:t>
      </w:r>
      <w:r w:rsidR="00CC63A6" w:rsidRPr="005D57DD">
        <w:rPr>
          <w:rFonts w:ascii="Tahoma" w:hAnsi="Tahoma" w:cs="Tahoma"/>
        </w:rPr>
        <w:t>tal</w:t>
      </w:r>
      <w:r w:rsidR="00CC63A6" w:rsidRPr="005D57DD">
        <w:rPr>
          <w:rFonts w:ascii="Tahoma" w:hAnsi="Tahoma" w:cs="Tahoma"/>
          <w:spacing w:val="-5"/>
        </w:rPr>
        <w:t xml:space="preserve"> </w:t>
      </w:r>
      <w:r w:rsidR="005D57DD" w:rsidRPr="005D57DD">
        <w:rPr>
          <w:rFonts w:ascii="Tahoma" w:hAnsi="Tahoma" w:cs="Tahoma"/>
        </w:rPr>
        <w:t>na</w:t>
      </w:r>
      <w:r w:rsidR="00CC63A6" w:rsidRPr="005D57DD">
        <w:rPr>
          <w:rFonts w:ascii="Tahoma" w:hAnsi="Tahoma" w:cs="Tahoma"/>
          <w:spacing w:val="-6"/>
        </w:rPr>
        <w:t xml:space="preserve"> </w:t>
      </w:r>
      <w:r w:rsidR="005D57DD" w:rsidRPr="005D57DD">
        <w:rPr>
          <w:rFonts w:ascii="Tahoma" w:hAnsi="Tahoma" w:cs="Tahoma"/>
        </w:rPr>
        <w:t>Plataforma da Bolsa de Licitações e Leilões – BLL</w:t>
      </w:r>
      <w:r w:rsidR="00CC63A6" w:rsidRPr="005D57DD">
        <w:rPr>
          <w:rFonts w:ascii="Tahoma" w:hAnsi="Tahoma" w:cs="Tahoma"/>
        </w:rPr>
        <w:t>,</w:t>
      </w:r>
      <w:r w:rsidR="00CC63A6" w:rsidRPr="005D57DD">
        <w:rPr>
          <w:rFonts w:ascii="Tahoma" w:hAnsi="Tahoma" w:cs="Tahoma"/>
          <w:spacing w:val="-5"/>
        </w:rPr>
        <w:t xml:space="preserve"> </w:t>
      </w:r>
      <w:r w:rsidR="00CC63A6" w:rsidRPr="005D57DD">
        <w:rPr>
          <w:rFonts w:ascii="Tahoma" w:hAnsi="Tahoma" w:cs="Tahoma"/>
        </w:rPr>
        <w:t>para</w:t>
      </w:r>
      <w:r w:rsidR="00CC63A6" w:rsidRPr="005D57DD">
        <w:rPr>
          <w:rFonts w:ascii="Tahoma" w:hAnsi="Tahoma" w:cs="Tahoma"/>
          <w:spacing w:val="-6"/>
        </w:rPr>
        <w:t xml:space="preserve"> </w:t>
      </w:r>
      <w:r w:rsidR="00CC63A6" w:rsidRPr="005D57DD">
        <w:rPr>
          <w:rFonts w:ascii="Tahoma" w:hAnsi="Tahoma" w:cs="Tahoma"/>
        </w:rPr>
        <w:t>usufruir</w:t>
      </w:r>
      <w:r w:rsidR="00CC63A6" w:rsidRPr="005D57DD">
        <w:rPr>
          <w:rFonts w:ascii="Tahoma" w:hAnsi="Tahoma" w:cs="Tahoma"/>
          <w:spacing w:val="-5"/>
        </w:rPr>
        <w:t xml:space="preserve"> </w:t>
      </w:r>
      <w:r w:rsidR="00CC63A6" w:rsidRPr="005D57DD">
        <w:rPr>
          <w:rFonts w:ascii="Tahoma" w:hAnsi="Tahoma" w:cs="Tahoma"/>
        </w:rPr>
        <w:t>dos</w:t>
      </w:r>
      <w:r w:rsidR="00CC63A6" w:rsidRPr="005D57DD">
        <w:rPr>
          <w:rFonts w:ascii="Tahoma" w:hAnsi="Tahoma" w:cs="Tahoma"/>
          <w:spacing w:val="-6"/>
        </w:rPr>
        <w:t xml:space="preserve"> </w:t>
      </w:r>
      <w:r w:rsidR="00CC63A6" w:rsidRPr="005D57DD">
        <w:rPr>
          <w:rFonts w:ascii="Tahoma" w:hAnsi="Tahoma" w:cs="Tahoma"/>
        </w:rPr>
        <w:t>benefícios</w:t>
      </w:r>
      <w:r w:rsidR="00CC63A6" w:rsidRPr="005D57DD">
        <w:rPr>
          <w:rFonts w:ascii="Tahoma" w:hAnsi="Tahoma" w:cs="Tahoma"/>
          <w:spacing w:val="-6"/>
        </w:rPr>
        <w:t xml:space="preserve"> </w:t>
      </w:r>
      <w:r w:rsidR="00CC63A6" w:rsidRPr="005D57DD">
        <w:rPr>
          <w:rFonts w:ascii="Tahoma" w:hAnsi="Tahoma" w:cs="Tahoma"/>
        </w:rPr>
        <w:t>previstos</w:t>
      </w:r>
      <w:r w:rsidR="00CC63A6" w:rsidRPr="005D57DD">
        <w:rPr>
          <w:rFonts w:ascii="Tahoma" w:hAnsi="Tahoma" w:cs="Tahoma"/>
          <w:spacing w:val="-6"/>
        </w:rPr>
        <w:t xml:space="preserve"> </w:t>
      </w:r>
      <w:r w:rsidR="00CC63A6" w:rsidRPr="005D57DD">
        <w:rPr>
          <w:rFonts w:ascii="Tahoma" w:hAnsi="Tahoma" w:cs="Tahoma"/>
        </w:rPr>
        <w:t>na</w:t>
      </w:r>
      <w:r w:rsidR="00CC63A6" w:rsidRPr="005D57DD">
        <w:rPr>
          <w:rFonts w:ascii="Tahoma" w:hAnsi="Tahoma" w:cs="Tahoma"/>
          <w:spacing w:val="-6"/>
        </w:rPr>
        <w:t xml:space="preserve"> </w:t>
      </w:r>
      <w:r w:rsidR="00CC63A6" w:rsidRPr="005D57DD">
        <w:rPr>
          <w:rFonts w:ascii="Tahoma" w:hAnsi="Tahoma" w:cs="Tahoma"/>
        </w:rPr>
        <w:t>referida Lei Complementar nº 12</w:t>
      </w:r>
      <w:r w:rsidR="005D57DD" w:rsidRPr="005D57DD">
        <w:rPr>
          <w:rFonts w:ascii="Tahoma" w:hAnsi="Tahoma" w:cs="Tahoma"/>
        </w:rPr>
        <w:t>3/2006 e encaminhar as documentações supracitadas</w:t>
      </w:r>
      <w:r w:rsidR="00CC63A6" w:rsidRPr="005D57DD">
        <w:rPr>
          <w:rFonts w:ascii="Tahoma" w:hAnsi="Tahoma" w:cs="Tahoma"/>
        </w:rPr>
        <w:t xml:space="preserve"> juntamente com os demais documentos de habilitação.</w:t>
      </w:r>
    </w:p>
    <w:p w14:paraId="771A02F2" w14:textId="77777777" w:rsidR="004A1063" w:rsidRPr="00BE38D2" w:rsidRDefault="008F245B" w:rsidP="002B3ACF">
      <w:pPr>
        <w:pStyle w:val="PargrafodaLista"/>
        <w:tabs>
          <w:tab w:val="left" w:pos="212"/>
          <w:tab w:val="left" w:pos="709"/>
          <w:tab w:val="left" w:pos="809"/>
          <w:tab w:val="left" w:pos="9639"/>
        </w:tabs>
        <w:ind w:left="284" w:right="349"/>
        <w:rPr>
          <w:rFonts w:ascii="Tahoma" w:hAnsi="Tahoma" w:cs="Tahoma"/>
        </w:rPr>
      </w:pPr>
      <w:r>
        <w:rPr>
          <w:rFonts w:ascii="Tahoma" w:hAnsi="Tahoma" w:cs="Tahoma"/>
        </w:rPr>
        <w:t>5</w:t>
      </w:r>
      <w:r w:rsidR="00E33989">
        <w:rPr>
          <w:rFonts w:ascii="Tahoma" w:hAnsi="Tahoma" w:cs="Tahoma"/>
        </w:rPr>
        <w:t>.2.2</w:t>
      </w:r>
      <w:r w:rsidR="005D57DD">
        <w:rPr>
          <w:rFonts w:ascii="Tahoma" w:hAnsi="Tahoma" w:cs="Tahoma"/>
        </w:rPr>
        <w:t xml:space="preserve"> -</w:t>
      </w:r>
      <w:r w:rsidR="00CC63A6" w:rsidRPr="00BE38D2">
        <w:rPr>
          <w:rFonts w:ascii="Tahoma" w:hAnsi="Tahoma" w:cs="Tahoma"/>
        </w:rPr>
        <w:t xml:space="preserve"> Esta licitação não é exclusiva para participação de empresas enquadradas como MEI – Microempreendedores Individuais, ME – Microempresas ou EPP – Empresas de Pequeno Porte.</w:t>
      </w:r>
    </w:p>
    <w:p w14:paraId="771A02F3" w14:textId="77777777" w:rsidR="00BE38D2" w:rsidRPr="006F0F1A" w:rsidRDefault="00BE38D2" w:rsidP="00BE38D2">
      <w:pPr>
        <w:pStyle w:val="PargrafodaLista"/>
        <w:tabs>
          <w:tab w:val="left" w:pos="709"/>
          <w:tab w:val="left" w:pos="809"/>
          <w:tab w:val="left" w:pos="9639"/>
        </w:tabs>
        <w:ind w:left="284" w:right="349"/>
        <w:rPr>
          <w:rFonts w:ascii="Tahoma" w:hAnsi="Tahoma" w:cs="Tahoma"/>
        </w:rPr>
      </w:pPr>
    </w:p>
    <w:p w14:paraId="771A02F4" w14:textId="77777777" w:rsidR="004A1063" w:rsidRPr="006F0F1A" w:rsidRDefault="00CC63A6" w:rsidP="006F0F1A">
      <w:pPr>
        <w:pStyle w:val="PargrafodaLista"/>
        <w:numPr>
          <w:ilvl w:val="1"/>
          <w:numId w:val="17"/>
        </w:numPr>
        <w:tabs>
          <w:tab w:val="left" w:pos="541"/>
          <w:tab w:val="left" w:pos="709"/>
          <w:tab w:val="left" w:pos="9639"/>
        </w:tabs>
        <w:spacing w:line="251" w:lineRule="exact"/>
        <w:ind w:left="284" w:right="349" w:firstLine="0"/>
        <w:rPr>
          <w:rFonts w:ascii="Tahoma" w:hAnsi="Tahoma" w:cs="Tahoma"/>
        </w:rPr>
      </w:pPr>
      <w:r w:rsidRPr="006F0F1A">
        <w:rPr>
          <w:rFonts w:ascii="Tahoma" w:hAnsi="Tahoma" w:cs="Tahoma"/>
        </w:rPr>
        <w:t>-</w:t>
      </w:r>
      <w:r w:rsidRPr="006F0F1A">
        <w:rPr>
          <w:rFonts w:ascii="Tahoma" w:hAnsi="Tahoma" w:cs="Tahoma"/>
          <w:spacing w:val="-1"/>
        </w:rPr>
        <w:t xml:space="preserve"> </w:t>
      </w:r>
      <w:r w:rsidR="002B3ACF" w:rsidRPr="002B3ACF">
        <w:rPr>
          <w:rFonts w:ascii="Tahoma" w:hAnsi="Tahoma" w:cs="Tahoma"/>
          <w:b/>
          <w:spacing w:val="-2"/>
        </w:rPr>
        <w:t>NÃO</w:t>
      </w:r>
      <w:r w:rsidR="002B3ACF" w:rsidRPr="002B3ACF">
        <w:rPr>
          <w:rFonts w:ascii="Tahoma" w:hAnsi="Tahoma" w:cs="Tahoma"/>
          <w:b/>
          <w:spacing w:val="-6"/>
        </w:rPr>
        <w:t xml:space="preserve"> </w:t>
      </w:r>
      <w:r w:rsidR="002B3ACF" w:rsidRPr="002B3ACF">
        <w:rPr>
          <w:rFonts w:ascii="Tahoma" w:hAnsi="Tahoma" w:cs="Tahoma"/>
          <w:b/>
          <w:spacing w:val="-2"/>
        </w:rPr>
        <w:t>PODERÃO</w:t>
      </w:r>
      <w:r w:rsidR="002B3ACF" w:rsidRPr="002B3ACF">
        <w:rPr>
          <w:rFonts w:ascii="Tahoma" w:hAnsi="Tahoma" w:cs="Tahoma"/>
          <w:b/>
          <w:spacing w:val="-6"/>
        </w:rPr>
        <w:t xml:space="preserve"> </w:t>
      </w:r>
      <w:r w:rsidR="002B3ACF" w:rsidRPr="002B3ACF">
        <w:rPr>
          <w:rFonts w:ascii="Tahoma" w:hAnsi="Tahoma" w:cs="Tahoma"/>
          <w:b/>
          <w:spacing w:val="-2"/>
        </w:rPr>
        <w:t>PARTICIPAR</w:t>
      </w:r>
      <w:r w:rsidR="002B3ACF" w:rsidRPr="002B3ACF">
        <w:rPr>
          <w:rFonts w:ascii="Tahoma" w:hAnsi="Tahoma" w:cs="Tahoma"/>
          <w:b/>
          <w:spacing w:val="-7"/>
        </w:rPr>
        <w:t xml:space="preserve"> </w:t>
      </w:r>
      <w:r w:rsidR="002B3ACF" w:rsidRPr="002B3ACF">
        <w:rPr>
          <w:rFonts w:ascii="Tahoma" w:hAnsi="Tahoma" w:cs="Tahoma"/>
          <w:b/>
          <w:spacing w:val="-2"/>
        </w:rPr>
        <w:t>DESTA</w:t>
      </w:r>
      <w:r w:rsidR="002B3ACF" w:rsidRPr="002B3ACF">
        <w:rPr>
          <w:rFonts w:ascii="Tahoma" w:hAnsi="Tahoma" w:cs="Tahoma"/>
          <w:b/>
          <w:spacing w:val="-13"/>
        </w:rPr>
        <w:t xml:space="preserve"> </w:t>
      </w:r>
      <w:r w:rsidR="002B3ACF" w:rsidRPr="002B3ACF">
        <w:rPr>
          <w:rFonts w:ascii="Tahoma" w:hAnsi="Tahoma" w:cs="Tahoma"/>
          <w:b/>
          <w:spacing w:val="-2"/>
        </w:rPr>
        <w:t>LICITAÇÃO</w:t>
      </w:r>
    </w:p>
    <w:p w14:paraId="771A02F5" w14:textId="77777777" w:rsidR="006155F2" w:rsidRPr="00C53E7B" w:rsidRDefault="006155F2" w:rsidP="006155F2">
      <w:pPr>
        <w:pStyle w:val="PargrafodaLista"/>
        <w:numPr>
          <w:ilvl w:val="2"/>
          <w:numId w:val="17"/>
        </w:numPr>
        <w:tabs>
          <w:tab w:val="left" w:pos="112"/>
          <w:tab w:val="left" w:pos="851"/>
        </w:tabs>
        <w:spacing w:after="100"/>
        <w:ind w:left="284" w:right="352" w:firstLine="0"/>
        <w:rPr>
          <w:rFonts w:ascii="Tahoma" w:hAnsi="Tahoma" w:cs="Tahoma"/>
        </w:rPr>
      </w:pPr>
      <w:r w:rsidRPr="00C53E7B">
        <w:rPr>
          <w:rFonts w:ascii="Tahoma" w:hAnsi="Tahoma" w:cs="Tahoma"/>
        </w:rPr>
        <w:t>-</w:t>
      </w:r>
      <w:r w:rsidRPr="00C53E7B">
        <w:rPr>
          <w:rFonts w:ascii="Tahoma" w:hAnsi="Tahoma" w:cs="Tahoma"/>
          <w:spacing w:val="-10"/>
        </w:rPr>
        <w:t xml:space="preserve"> </w:t>
      </w:r>
      <w:r w:rsidRPr="00C53E7B">
        <w:rPr>
          <w:rFonts w:ascii="Tahoma" w:hAnsi="Tahoma" w:cs="Tahoma"/>
        </w:rPr>
        <w:t>Aquele que não atenda às condições deste Edital e seus anexos, ou</w:t>
      </w:r>
      <w:r w:rsidRPr="00C53E7B">
        <w:rPr>
          <w:rFonts w:ascii="Tahoma" w:hAnsi="Tahoma" w:cs="Tahoma"/>
          <w:spacing w:val="-1"/>
        </w:rPr>
        <w:t xml:space="preserve"> </w:t>
      </w:r>
      <w:r w:rsidRPr="00C53E7B">
        <w:rPr>
          <w:rFonts w:ascii="Tahoma" w:hAnsi="Tahoma" w:cs="Tahoma"/>
        </w:rPr>
        <w:t xml:space="preserve">ainda legislação específica ao objeto ora </w:t>
      </w:r>
      <w:r w:rsidRPr="00C53E7B">
        <w:rPr>
          <w:rFonts w:ascii="Tahoma" w:hAnsi="Tahoma" w:cs="Tahoma"/>
          <w:spacing w:val="-2"/>
        </w:rPr>
        <w:t>contratado.</w:t>
      </w:r>
    </w:p>
    <w:p w14:paraId="771A02F6" w14:textId="77777777" w:rsidR="006155F2" w:rsidRPr="00C53E7B" w:rsidRDefault="006155F2" w:rsidP="006155F2">
      <w:pPr>
        <w:pStyle w:val="PargrafodaLista"/>
        <w:numPr>
          <w:ilvl w:val="2"/>
          <w:numId w:val="17"/>
        </w:numPr>
        <w:tabs>
          <w:tab w:val="left" w:pos="112"/>
          <w:tab w:val="left" w:pos="851"/>
        </w:tabs>
        <w:spacing w:after="100"/>
        <w:ind w:left="284" w:right="352" w:firstLine="0"/>
        <w:rPr>
          <w:rFonts w:ascii="Tahoma" w:hAnsi="Tahoma" w:cs="Tahoma"/>
        </w:rPr>
      </w:pPr>
      <w:r w:rsidRPr="00C53E7B">
        <w:rPr>
          <w:rFonts w:ascii="Tahoma" w:hAnsi="Tahoma" w:cs="Tahoma"/>
        </w:rPr>
        <w:t>- Autor do anteprojeto, do projeto básico ou do projeto executivo, pessoa física ou jurídica, quando a</w:t>
      </w:r>
      <w:r w:rsidRPr="00C53E7B">
        <w:rPr>
          <w:rFonts w:ascii="Tahoma" w:hAnsi="Tahoma" w:cs="Tahoma"/>
          <w:spacing w:val="40"/>
        </w:rPr>
        <w:t xml:space="preserve"> </w:t>
      </w:r>
      <w:r w:rsidRPr="00C53E7B">
        <w:rPr>
          <w:rFonts w:ascii="Tahoma" w:hAnsi="Tahoma" w:cs="Tahoma"/>
        </w:rPr>
        <w:t>licitação versar sobre serviços ou fornecimento de bens a ele relacionados.</w:t>
      </w:r>
    </w:p>
    <w:p w14:paraId="771A02F7" w14:textId="77777777" w:rsidR="006155F2" w:rsidRPr="00C53E7B" w:rsidRDefault="006155F2" w:rsidP="006155F2">
      <w:pPr>
        <w:pStyle w:val="PargrafodaLista"/>
        <w:numPr>
          <w:ilvl w:val="2"/>
          <w:numId w:val="17"/>
        </w:numPr>
        <w:tabs>
          <w:tab w:val="left" w:pos="112"/>
          <w:tab w:val="left" w:pos="851"/>
        </w:tabs>
        <w:spacing w:after="100"/>
        <w:ind w:left="284" w:right="352" w:firstLine="0"/>
        <w:rPr>
          <w:rFonts w:ascii="Tahoma" w:hAnsi="Tahoma" w:cs="Tahoma"/>
        </w:rPr>
      </w:pPr>
      <w:r>
        <w:rPr>
          <w:rFonts w:ascii="Tahoma" w:hAnsi="Tahoma" w:cs="Tahoma"/>
        </w:rPr>
        <w:t xml:space="preserve"> </w:t>
      </w:r>
      <w:r w:rsidRPr="00C53E7B">
        <w:rPr>
          <w:rFonts w:ascii="Tahoma" w:hAnsi="Tahoma" w:cs="Tahoma"/>
        </w:rPr>
        <w:t>- Empresa, isoladamente ou em consórcio, responsável pela elaboração do projeto básico ou do projeto executivo, ou</w:t>
      </w:r>
      <w:r w:rsidRPr="00C53E7B">
        <w:rPr>
          <w:rFonts w:ascii="Tahoma" w:hAnsi="Tahoma" w:cs="Tahoma"/>
          <w:spacing w:val="-3"/>
        </w:rPr>
        <w:t xml:space="preserve"> </w:t>
      </w:r>
      <w:r w:rsidRPr="00C53E7B">
        <w:rPr>
          <w:rFonts w:ascii="Tahoma" w:hAnsi="Tahoma" w:cs="Tahoma"/>
        </w:rPr>
        <w:t>empresa</w:t>
      </w:r>
      <w:r w:rsidRPr="00C53E7B">
        <w:rPr>
          <w:rFonts w:ascii="Tahoma" w:hAnsi="Tahoma" w:cs="Tahoma"/>
          <w:spacing w:val="-2"/>
        </w:rPr>
        <w:t xml:space="preserve"> </w:t>
      </w:r>
      <w:r w:rsidRPr="00C53E7B">
        <w:rPr>
          <w:rFonts w:ascii="Tahoma" w:hAnsi="Tahoma" w:cs="Tahoma"/>
        </w:rPr>
        <w:t>da qual o</w:t>
      </w:r>
      <w:r w:rsidRPr="00C53E7B">
        <w:rPr>
          <w:rFonts w:ascii="Tahoma" w:hAnsi="Tahoma" w:cs="Tahoma"/>
          <w:spacing w:val="-3"/>
        </w:rPr>
        <w:t xml:space="preserve"> </w:t>
      </w:r>
      <w:r w:rsidRPr="00C53E7B">
        <w:rPr>
          <w:rFonts w:ascii="Tahoma" w:hAnsi="Tahoma" w:cs="Tahoma"/>
        </w:rPr>
        <w:t>autor</w:t>
      </w:r>
      <w:r w:rsidRPr="00C53E7B">
        <w:rPr>
          <w:rFonts w:ascii="Tahoma" w:hAnsi="Tahoma" w:cs="Tahoma"/>
          <w:spacing w:val="-2"/>
        </w:rPr>
        <w:t xml:space="preserve"> </w:t>
      </w:r>
      <w:r w:rsidRPr="00C53E7B">
        <w:rPr>
          <w:rFonts w:ascii="Tahoma" w:hAnsi="Tahoma" w:cs="Tahoma"/>
        </w:rPr>
        <w:t>do projeto seja</w:t>
      </w:r>
      <w:r w:rsidRPr="00C53E7B">
        <w:rPr>
          <w:rFonts w:ascii="Tahoma" w:hAnsi="Tahoma" w:cs="Tahoma"/>
          <w:spacing w:val="-4"/>
        </w:rPr>
        <w:t xml:space="preserve"> </w:t>
      </w:r>
      <w:r w:rsidRPr="00C53E7B">
        <w:rPr>
          <w:rFonts w:ascii="Tahoma" w:hAnsi="Tahoma" w:cs="Tahoma"/>
        </w:rPr>
        <w:t>dirigente,</w:t>
      </w:r>
      <w:r w:rsidRPr="00C53E7B">
        <w:rPr>
          <w:rFonts w:ascii="Tahoma" w:hAnsi="Tahoma" w:cs="Tahoma"/>
          <w:spacing w:val="-2"/>
        </w:rPr>
        <w:t xml:space="preserve"> </w:t>
      </w:r>
      <w:r w:rsidRPr="00C53E7B">
        <w:rPr>
          <w:rFonts w:ascii="Tahoma" w:hAnsi="Tahoma" w:cs="Tahoma"/>
        </w:rPr>
        <w:t>gerente, controlador, acionista ou detentor</w:t>
      </w:r>
      <w:r w:rsidRPr="00C53E7B">
        <w:rPr>
          <w:rFonts w:ascii="Tahoma" w:hAnsi="Tahoma" w:cs="Tahoma"/>
          <w:spacing w:val="-2"/>
        </w:rPr>
        <w:t xml:space="preserve"> </w:t>
      </w:r>
      <w:r w:rsidRPr="00C53E7B">
        <w:rPr>
          <w:rFonts w:ascii="Tahoma" w:hAnsi="Tahoma" w:cs="Tahoma"/>
        </w:rPr>
        <w:t>de mais de 5% (cinco por cento) do capital com direito a voto, responsável técnico ou subcontratado, quando a licitação versar sobre serviços ou fornecimento de bens a ela necessários.</w:t>
      </w:r>
    </w:p>
    <w:p w14:paraId="771A02F8" w14:textId="77777777" w:rsidR="006155F2" w:rsidRPr="00C53E7B" w:rsidRDefault="006155F2" w:rsidP="006155F2">
      <w:pPr>
        <w:pStyle w:val="PargrafodaLista"/>
        <w:numPr>
          <w:ilvl w:val="2"/>
          <w:numId w:val="17"/>
        </w:numPr>
        <w:tabs>
          <w:tab w:val="left" w:pos="112"/>
          <w:tab w:val="left" w:pos="851"/>
        </w:tabs>
        <w:spacing w:after="100"/>
        <w:ind w:left="284" w:right="352" w:firstLine="0"/>
        <w:rPr>
          <w:rFonts w:ascii="Tahoma" w:hAnsi="Tahoma" w:cs="Tahoma"/>
        </w:rPr>
      </w:pPr>
      <w:r>
        <w:rPr>
          <w:rFonts w:ascii="Tahoma" w:hAnsi="Tahoma" w:cs="Tahoma"/>
        </w:rPr>
        <w:t xml:space="preserve"> </w:t>
      </w:r>
      <w:r w:rsidRPr="00C53E7B">
        <w:rPr>
          <w:rFonts w:ascii="Tahoma" w:hAnsi="Tahoma" w:cs="Tahoma"/>
        </w:rPr>
        <w:t>- Pessoa física ou jurídica que tenha sido declarada inidônea, suspensa ou impedida para participar de licitação ou contratar com a União, Estados, Distrito Federal ou Municípios, em quaisquer de seus órgãos, ainda que descentralizados.</w:t>
      </w:r>
    </w:p>
    <w:p w14:paraId="771A02F9" w14:textId="77777777" w:rsidR="006155F2" w:rsidRPr="00C53E7B" w:rsidRDefault="006155F2" w:rsidP="006155F2">
      <w:pPr>
        <w:pStyle w:val="PargrafodaLista"/>
        <w:numPr>
          <w:ilvl w:val="2"/>
          <w:numId w:val="17"/>
        </w:numPr>
        <w:tabs>
          <w:tab w:val="left" w:pos="112"/>
          <w:tab w:val="left" w:pos="851"/>
        </w:tabs>
        <w:spacing w:after="100"/>
        <w:ind w:left="284" w:right="352" w:firstLine="0"/>
        <w:rPr>
          <w:rFonts w:ascii="Tahoma" w:hAnsi="Tahoma" w:cs="Tahoma"/>
        </w:rPr>
      </w:pPr>
      <w:r w:rsidRPr="00C53E7B">
        <w:rPr>
          <w:rFonts w:ascii="Tahoma" w:hAnsi="Tahoma" w:cs="Tahoma"/>
        </w:rPr>
        <w:t>-</w:t>
      </w:r>
      <w:r w:rsidRPr="00C53E7B">
        <w:rPr>
          <w:rFonts w:ascii="Tahoma" w:hAnsi="Tahoma" w:cs="Tahoma"/>
          <w:spacing w:val="-14"/>
        </w:rPr>
        <w:t xml:space="preserve"> </w:t>
      </w:r>
      <w:r w:rsidRPr="00C53E7B">
        <w:rPr>
          <w:rFonts w:ascii="Tahoma" w:hAnsi="Tahoma" w:cs="Tahoma"/>
        </w:rPr>
        <w:t>Aquele</w:t>
      </w:r>
      <w:r w:rsidRPr="00C53E7B">
        <w:rPr>
          <w:rFonts w:ascii="Tahoma" w:hAnsi="Tahoma" w:cs="Tahoma"/>
          <w:spacing w:val="-11"/>
        </w:rPr>
        <w:t xml:space="preserve"> </w:t>
      </w:r>
      <w:r w:rsidRPr="00C53E7B">
        <w:rPr>
          <w:rFonts w:ascii="Tahoma" w:hAnsi="Tahoma" w:cs="Tahoma"/>
        </w:rPr>
        <w:t>que</w:t>
      </w:r>
      <w:r w:rsidRPr="00C53E7B">
        <w:rPr>
          <w:rFonts w:ascii="Tahoma" w:hAnsi="Tahoma" w:cs="Tahoma"/>
          <w:spacing w:val="-8"/>
        </w:rPr>
        <w:t xml:space="preserve"> </w:t>
      </w:r>
      <w:r w:rsidRPr="00C53E7B">
        <w:rPr>
          <w:rFonts w:ascii="Tahoma" w:hAnsi="Tahoma" w:cs="Tahoma"/>
        </w:rPr>
        <w:t>mantenha</w:t>
      </w:r>
      <w:r w:rsidRPr="00C53E7B">
        <w:rPr>
          <w:rFonts w:ascii="Tahoma" w:hAnsi="Tahoma" w:cs="Tahoma"/>
          <w:spacing w:val="-8"/>
        </w:rPr>
        <w:t xml:space="preserve"> </w:t>
      </w:r>
      <w:r w:rsidRPr="00C53E7B">
        <w:rPr>
          <w:rFonts w:ascii="Tahoma" w:hAnsi="Tahoma" w:cs="Tahoma"/>
        </w:rPr>
        <w:t>vínculo</w:t>
      </w:r>
      <w:r w:rsidRPr="00C53E7B">
        <w:rPr>
          <w:rFonts w:ascii="Tahoma" w:hAnsi="Tahoma" w:cs="Tahoma"/>
          <w:spacing w:val="-8"/>
        </w:rPr>
        <w:t xml:space="preserve"> </w:t>
      </w:r>
      <w:r w:rsidRPr="00C53E7B">
        <w:rPr>
          <w:rFonts w:ascii="Tahoma" w:hAnsi="Tahoma" w:cs="Tahoma"/>
        </w:rPr>
        <w:t>de</w:t>
      </w:r>
      <w:r w:rsidRPr="00C53E7B">
        <w:rPr>
          <w:rFonts w:ascii="Tahoma" w:hAnsi="Tahoma" w:cs="Tahoma"/>
          <w:spacing w:val="-8"/>
        </w:rPr>
        <w:t xml:space="preserve"> </w:t>
      </w:r>
      <w:r w:rsidRPr="00C53E7B">
        <w:rPr>
          <w:rFonts w:ascii="Tahoma" w:hAnsi="Tahoma" w:cs="Tahoma"/>
        </w:rPr>
        <w:t>natureza</w:t>
      </w:r>
      <w:r w:rsidRPr="00C53E7B">
        <w:rPr>
          <w:rFonts w:ascii="Tahoma" w:hAnsi="Tahoma" w:cs="Tahoma"/>
          <w:spacing w:val="-8"/>
        </w:rPr>
        <w:t xml:space="preserve"> </w:t>
      </w:r>
      <w:r w:rsidRPr="00C53E7B">
        <w:rPr>
          <w:rFonts w:ascii="Tahoma" w:hAnsi="Tahoma" w:cs="Tahoma"/>
        </w:rPr>
        <w:t>técnica,</w:t>
      </w:r>
      <w:r w:rsidRPr="00C53E7B">
        <w:rPr>
          <w:rFonts w:ascii="Tahoma" w:hAnsi="Tahoma" w:cs="Tahoma"/>
          <w:spacing w:val="-8"/>
        </w:rPr>
        <w:t xml:space="preserve"> </w:t>
      </w:r>
      <w:r w:rsidRPr="00C53E7B">
        <w:rPr>
          <w:rFonts w:ascii="Tahoma" w:hAnsi="Tahoma" w:cs="Tahoma"/>
        </w:rPr>
        <w:t>comercial,</w:t>
      </w:r>
      <w:r w:rsidRPr="00C53E7B">
        <w:rPr>
          <w:rFonts w:ascii="Tahoma" w:hAnsi="Tahoma" w:cs="Tahoma"/>
          <w:spacing w:val="-8"/>
        </w:rPr>
        <w:t xml:space="preserve"> </w:t>
      </w:r>
      <w:r w:rsidRPr="00C53E7B">
        <w:rPr>
          <w:rFonts w:ascii="Tahoma" w:hAnsi="Tahoma" w:cs="Tahoma"/>
        </w:rPr>
        <w:t>econômica,</w:t>
      </w:r>
      <w:r w:rsidRPr="00C53E7B">
        <w:rPr>
          <w:rFonts w:ascii="Tahoma" w:hAnsi="Tahoma" w:cs="Tahoma"/>
          <w:spacing w:val="-8"/>
        </w:rPr>
        <w:t xml:space="preserve"> </w:t>
      </w:r>
      <w:r w:rsidRPr="00C53E7B">
        <w:rPr>
          <w:rFonts w:ascii="Tahoma" w:hAnsi="Tahoma" w:cs="Tahoma"/>
        </w:rPr>
        <w:t>financeira,</w:t>
      </w:r>
      <w:r w:rsidRPr="00C53E7B">
        <w:rPr>
          <w:rFonts w:ascii="Tahoma" w:hAnsi="Tahoma" w:cs="Tahoma"/>
          <w:spacing w:val="-8"/>
        </w:rPr>
        <w:t xml:space="preserve"> </w:t>
      </w:r>
      <w:r w:rsidRPr="00C53E7B">
        <w:rPr>
          <w:rFonts w:ascii="Tahoma" w:hAnsi="Tahoma" w:cs="Tahoma"/>
        </w:rPr>
        <w:t>trabalhista</w:t>
      </w:r>
      <w:r w:rsidRPr="00C53E7B">
        <w:rPr>
          <w:rFonts w:ascii="Tahoma" w:hAnsi="Tahoma" w:cs="Tahoma"/>
          <w:spacing w:val="-8"/>
        </w:rPr>
        <w:t xml:space="preserve"> </w:t>
      </w:r>
      <w:r w:rsidRPr="00C53E7B">
        <w:rPr>
          <w:rFonts w:ascii="Tahoma" w:hAnsi="Tahoma" w:cs="Tahoma"/>
        </w:rPr>
        <w:t>ou</w:t>
      </w:r>
      <w:r w:rsidRPr="00C53E7B">
        <w:rPr>
          <w:rFonts w:ascii="Tahoma" w:hAnsi="Tahoma" w:cs="Tahoma"/>
          <w:spacing w:val="-8"/>
        </w:rPr>
        <w:t xml:space="preserve"> </w:t>
      </w:r>
      <w:r w:rsidRPr="00C53E7B">
        <w:rPr>
          <w:rFonts w:ascii="Tahoma" w:hAnsi="Tahoma" w:cs="Tahoma"/>
        </w:rPr>
        <w:t>civil com dirigente</w:t>
      </w:r>
      <w:r w:rsidRPr="00C53E7B">
        <w:rPr>
          <w:rFonts w:ascii="Tahoma" w:hAnsi="Tahoma" w:cs="Tahoma"/>
          <w:spacing w:val="-7"/>
        </w:rPr>
        <w:t xml:space="preserve"> </w:t>
      </w:r>
      <w:r w:rsidRPr="00C53E7B">
        <w:rPr>
          <w:rFonts w:ascii="Tahoma" w:hAnsi="Tahoma" w:cs="Tahoma"/>
        </w:rPr>
        <w:t>do</w:t>
      </w:r>
      <w:r w:rsidRPr="00C53E7B">
        <w:rPr>
          <w:rFonts w:ascii="Tahoma" w:hAnsi="Tahoma" w:cs="Tahoma"/>
          <w:spacing w:val="-7"/>
        </w:rPr>
        <w:t xml:space="preserve"> </w:t>
      </w:r>
      <w:r w:rsidRPr="00C53E7B">
        <w:rPr>
          <w:rFonts w:ascii="Tahoma" w:hAnsi="Tahoma" w:cs="Tahoma"/>
        </w:rPr>
        <w:t>órgão</w:t>
      </w:r>
      <w:r w:rsidRPr="00C53E7B">
        <w:rPr>
          <w:rFonts w:ascii="Tahoma" w:hAnsi="Tahoma" w:cs="Tahoma"/>
          <w:spacing w:val="-7"/>
        </w:rPr>
        <w:t xml:space="preserve"> </w:t>
      </w:r>
      <w:r w:rsidRPr="00C53E7B">
        <w:rPr>
          <w:rFonts w:ascii="Tahoma" w:hAnsi="Tahoma" w:cs="Tahoma"/>
        </w:rPr>
        <w:t>ou</w:t>
      </w:r>
      <w:r w:rsidRPr="00C53E7B">
        <w:rPr>
          <w:rFonts w:ascii="Tahoma" w:hAnsi="Tahoma" w:cs="Tahoma"/>
          <w:spacing w:val="-7"/>
        </w:rPr>
        <w:t xml:space="preserve"> </w:t>
      </w:r>
      <w:r w:rsidRPr="00C53E7B">
        <w:rPr>
          <w:rFonts w:ascii="Tahoma" w:hAnsi="Tahoma" w:cs="Tahoma"/>
        </w:rPr>
        <w:t>entidade</w:t>
      </w:r>
      <w:r w:rsidRPr="00C53E7B">
        <w:rPr>
          <w:rFonts w:ascii="Tahoma" w:hAnsi="Tahoma" w:cs="Tahoma"/>
          <w:spacing w:val="-4"/>
        </w:rPr>
        <w:t xml:space="preserve"> </w:t>
      </w:r>
      <w:r w:rsidRPr="00C53E7B">
        <w:rPr>
          <w:rFonts w:ascii="Tahoma" w:hAnsi="Tahoma" w:cs="Tahoma"/>
        </w:rPr>
        <w:t>contratante</w:t>
      </w:r>
      <w:r w:rsidRPr="00C53E7B">
        <w:rPr>
          <w:rFonts w:ascii="Tahoma" w:hAnsi="Tahoma" w:cs="Tahoma"/>
          <w:spacing w:val="-7"/>
        </w:rPr>
        <w:t xml:space="preserve"> </w:t>
      </w:r>
      <w:r w:rsidRPr="00C53E7B">
        <w:rPr>
          <w:rFonts w:ascii="Tahoma" w:hAnsi="Tahoma" w:cs="Tahoma"/>
        </w:rPr>
        <w:t>ou</w:t>
      </w:r>
      <w:r w:rsidRPr="00C53E7B">
        <w:rPr>
          <w:rFonts w:ascii="Tahoma" w:hAnsi="Tahoma" w:cs="Tahoma"/>
          <w:spacing w:val="-7"/>
        </w:rPr>
        <w:t xml:space="preserve"> </w:t>
      </w:r>
      <w:r w:rsidRPr="00C53E7B">
        <w:rPr>
          <w:rFonts w:ascii="Tahoma" w:hAnsi="Tahoma" w:cs="Tahoma"/>
        </w:rPr>
        <w:t>com</w:t>
      </w:r>
      <w:r w:rsidRPr="00C53E7B">
        <w:rPr>
          <w:rFonts w:ascii="Tahoma" w:hAnsi="Tahoma" w:cs="Tahoma"/>
          <w:spacing w:val="-9"/>
        </w:rPr>
        <w:t xml:space="preserve"> </w:t>
      </w:r>
      <w:r w:rsidRPr="00C53E7B">
        <w:rPr>
          <w:rFonts w:ascii="Tahoma" w:hAnsi="Tahoma" w:cs="Tahoma"/>
        </w:rPr>
        <w:t>agente</w:t>
      </w:r>
      <w:r w:rsidRPr="00C53E7B">
        <w:rPr>
          <w:rFonts w:ascii="Tahoma" w:hAnsi="Tahoma" w:cs="Tahoma"/>
          <w:spacing w:val="-7"/>
        </w:rPr>
        <w:t xml:space="preserve"> </w:t>
      </w:r>
      <w:r w:rsidRPr="00C53E7B">
        <w:rPr>
          <w:rFonts w:ascii="Tahoma" w:hAnsi="Tahoma" w:cs="Tahoma"/>
        </w:rPr>
        <w:t>público</w:t>
      </w:r>
      <w:r w:rsidRPr="00C53E7B">
        <w:rPr>
          <w:rFonts w:ascii="Tahoma" w:hAnsi="Tahoma" w:cs="Tahoma"/>
          <w:spacing w:val="-7"/>
        </w:rPr>
        <w:t xml:space="preserve"> </w:t>
      </w:r>
      <w:r w:rsidRPr="00C53E7B">
        <w:rPr>
          <w:rFonts w:ascii="Tahoma" w:hAnsi="Tahoma" w:cs="Tahoma"/>
        </w:rPr>
        <w:t>que</w:t>
      </w:r>
      <w:r w:rsidRPr="00C53E7B">
        <w:rPr>
          <w:rFonts w:ascii="Tahoma" w:hAnsi="Tahoma" w:cs="Tahoma"/>
          <w:spacing w:val="-7"/>
        </w:rPr>
        <w:t xml:space="preserve"> </w:t>
      </w:r>
      <w:r w:rsidRPr="00C53E7B">
        <w:rPr>
          <w:rFonts w:ascii="Tahoma" w:hAnsi="Tahoma" w:cs="Tahoma"/>
        </w:rPr>
        <w:t>desempenhe</w:t>
      </w:r>
      <w:r w:rsidRPr="00C53E7B">
        <w:rPr>
          <w:rFonts w:ascii="Tahoma" w:hAnsi="Tahoma" w:cs="Tahoma"/>
          <w:spacing w:val="-7"/>
        </w:rPr>
        <w:t xml:space="preserve"> </w:t>
      </w:r>
      <w:r w:rsidRPr="00C53E7B">
        <w:rPr>
          <w:rFonts w:ascii="Tahoma" w:hAnsi="Tahoma" w:cs="Tahoma"/>
        </w:rPr>
        <w:t>função</w:t>
      </w:r>
      <w:r w:rsidRPr="00C53E7B">
        <w:rPr>
          <w:rFonts w:ascii="Tahoma" w:hAnsi="Tahoma" w:cs="Tahoma"/>
          <w:spacing w:val="-10"/>
        </w:rPr>
        <w:t xml:space="preserve"> </w:t>
      </w:r>
      <w:r w:rsidRPr="00C53E7B">
        <w:rPr>
          <w:rFonts w:ascii="Tahoma" w:hAnsi="Tahoma" w:cs="Tahoma"/>
        </w:rPr>
        <w:t>na</w:t>
      </w:r>
      <w:r w:rsidRPr="00C53E7B">
        <w:rPr>
          <w:rFonts w:ascii="Tahoma" w:hAnsi="Tahoma" w:cs="Tahoma"/>
          <w:spacing w:val="-7"/>
        </w:rPr>
        <w:t xml:space="preserve"> </w:t>
      </w:r>
      <w:r w:rsidRPr="00C53E7B">
        <w:rPr>
          <w:rFonts w:ascii="Tahoma" w:hAnsi="Tahoma" w:cs="Tahoma"/>
        </w:rPr>
        <w:t>licitação</w:t>
      </w:r>
      <w:r w:rsidRPr="00C53E7B">
        <w:rPr>
          <w:rFonts w:ascii="Tahoma" w:hAnsi="Tahoma" w:cs="Tahoma"/>
          <w:spacing w:val="-7"/>
        </w:rPr>
        <w:t xml:space="preserve"> </w:t>
      </w:r>
      <w:r w:rsidRPr="00C53E7B">
        <w:rPr>
          <w:rFonts w:ascii="Tahoma" w:hAnsi="Tahoma" w:cs="Tahoma"/>
        </w:rPr>
        <w:t>ou</w:t>
      </w:r>
      <w:r w:rsidRPr="00C53E7B">
        <w:rPr>
          <w:rFonts w:ascii="Tahoma" w:hAnsi="Tahoma" w:cs="Tahoma"/>
          <w:spacing w:val="-2"/>
        </w:rPr>
        <w:t xml:space="preserve"> </w:t>
      </w:r>
      <w:r w:rsidRPr="00C53E7B">
        <w:rPr>
          <w:rFonts w:ascii="Tahoma" w:hAnsi="Tahoma" w:cs="Tahoma"/>
        </w:rPr>
        <w:t>atue na fiscalização ou na gestão do contrato, ou que deles seja cônjuge, companheiro ou parente em linha reta, colateral ou por afinidade, até o terceiro grau.</w:t>
      </w:r>
    </w:p>
    <w:p w14:paraId="771A02FA" w14:textId="77777777" w:rsidR="006155F2" w:rsidRPr="00C53E7B" w:rsidRDefault="006155F2" w:rsidP="006155F2">
      <w:pPr>
        <w:pStyle w:val="PargrafodaLista"/>
        <w:numPr>
          <w:ilvl w:val="2"/>
          <w:numId w:val="17"/>
        </w:numPr>
        <w:tabs>
          <w:tab w:val="left" w:pos="112"/>
          <w:tab w:val="left" w:pos="672"/>
          <w:tab w:val="left" w:pos="851"/>
        </w:tabs>
        <w:spacing w:after="100"/>
        <w:ind w:left="284" w:right="352" w:firstLine="0"/>
        <w:rPr>
          <w:rFonts w:ascii="Tahoma" w:hAnsi="Tahoma" w:cs="Tahoma"/>
        </w:rPr>
      </w:pPr>
      <w:r w:rsidRPr="00C53E7B">
        <w:rPr>
          <w:rFonts w:ascii="Tahoma" w:hAnsi="Tahoma" w:cs="Tahoma"/>
        </w:rPr>
        <w:t>-</w:t>
      </w:r>
      <w:r w:rsidRPr="00C53E7B">
        <w:rPr>
          <w:rFonts w:ascii="Tahoma" w:hAnsi="Tahoma" w:cs="Tahoma"/>
          <w:spacing w:val="40"/>
        </w:rPr>
        <w:t xml:space="preserve"> </w:t>
      </w:r>
      <w:r w:rsidRPr="00C53E7B">
        <w:rPr>
          <w:rFonts w:ascii="Tahoma" w:hAnsi="Tahoma" w:cs="Tahoma"/>
        </w:rPr>
        <w:t>Empresas</w:t>
      </w:r>
      <w:r w:rsidRPr="00C53E7B">
        <w:rPr>
          <w:rFonts w:ascii="Tahoma" w:hAnsi="Tahoma" w:cs="Tahoma"/>
          <w:spacing w:val="40"/>
        </w:rPr>
        <w:t xml:space="preserve"> </w:t>
      </w:r>
      <w:r w:rsidRPr="00C53E7B">
        <w:rPr>
          <w:rFonts w:ascii="Tahoma" w:hAnsi="Tahoma" w:cs="Tahoma"/>
        </w:rPr>
        <w:t>controladoras,</w:t>
      </w:r>
      <w:r w:rsidRPr="00C53E7B">
        <w:rPr>
          <w:rFonts w:ascii="Tahoma" w:hAnsi="Tahoma" w:cs="Tahoma"/>
          <w:spacing w:val="40"/>
        </w:rPr>
        <w:t xml:space="preserve"> </w:t>
      </w:r>
      <w:r w:rsidRPr="00C53E7B">
        <w:rPr>
          <w:rFonts w:ascii="Tahoma" w:hAnsi="Tahoma" w:cs="Tahoma"/>
        </w:rPr>
        <w:t>controladas</w:t>
      </w:r>
      <w:r w:rsidRPr="00C53E7B">
        <w:rPr>
          <w:rFonts w:ascii="Tahoma" w:hAnsi="Tahoma" w:cs="Tahoma"/>
          <w:spacing w:val="40"/>
        </w:rPr>
        <w:t xml:space="preserve"> </w:t>
      </w:r>
      <w:r w:rsidRPr="00C53E7B">
        <w:rPr>
          <w:rFonts w:ascii="Tahoma" w:hAnsi="Tahoma" w:cs="Tahoma"/>
        </w:rPr>
        <w:t>ou</w:t>
      </w:r>
      <w:r w:rsidRPr="00C53E7B">
        <w:rPr>
          <w:rFonts w:ascii="Tahoma" w:hAnsi="Tahoma" w:cs="Tahoma"/>
          <w:spacing w:val="40"/>
        </w:rPr>
        <w:t xml:space="preserve"> </w:t>
      </w:r>
      <w:r w:rsidRPr="00C53E7B">
        <w:rPr>
          <w:rFonts w:ascii="Tahoma" w:hAnsi="Tahoma" w:cs="Tahoma"/>
        </w:rPr>
        <w:t>coligadas,</w:t>
      </w:r>
      <w:r w:rsidRPr="00C53E7B">
        <w:rPr>
          <w:rFonts w:ascii="Tahoma" w:hAnsi="Tahoma" w:cs="Tahoma"/>
          <w:spacing w:val="40"/>
        </w:rPr>
        <w:t xml:space="preserve"> </w:t>
      </w:r>
      <w:r w:rsidRPr="00C53E7B">
        <w:rPr>
          <w:rFonts w:ascii="Tahoma" w:hAnsi="Tahoma" w:cs="Tahoma"/>
        </w:rPr>
        <w:t>nos</w:t>
      </w:r>
      <w:r w:rsidRPr="00C53E7B">
        <w:rPr>
          <w:rFonts w:ascii="Tahoma" w:hAnsi="Tahoma" w:cs="Tahoma"/>
          <w:spacing w:val="40"/>
        </w:rPr>
        <w:t xml:space="preserve"> </w:t>
      </w:r>
      <w:r w:rsidRPr="00C53E7B">
        <w:rPr>
          <w:rFonts w:ascii="Tahoma" w:hAnsi="Tahoma" w:cs="Tahoma"/>
        </w:rPr>
        <w:t>termos</w:t>
      </w:r>
      <w:r w:rsidRPr="00C53E7B">
        <w:rPr>
          <w:rFonts w:ascii="Tahoma" w:hAnsi="Tahoma" w:cs="Tahoma"/>
          <w:spacing w:val="40"/>
        </w:rPr>
        <w:t xml:space="preserve"> </w:t>
      </w:r>
      <w:r w:rsidRPr="00C53E7B">
        <w:rPr>
          <w:rFonts w:ascii="Tahoma" w:hAnsi="Tahoma" w:cs="Tahoma"/>
        </w:rPr>
        <w:t>da</w:t>
      </w:r>
      <w:r w:rsidRPr="00C53E7B">
        <w:rPr>
          <w:rFonts w:ascii="Tahoma" w:hAnsi="Tahoma" w:cs="Tahoma"/>
          <w:spacing w:val="40"/>
        </w:rPr>
        <w:t xml:space="preserve"> </w:t>
      </w:r>
      <w:r w:rsidRPr="00C53E7B">
        <w:rPr>
          <w:rFonts w:ascii="Tahoma" w:hAnsi="Tahoma" w:cs="Tahoma"/>
        </w:rPr>
        <w:t>Lei</w:t>
      </w:r>
      <w:r w:rsidRPr="00C53E7B">
        <w:rPr>
          <w:rFonts w:ascii="Tahoma" w:hAnsi="Tahoma" w:cs="Tahoma"/>
          <w:spacing w:val="40"/>
        </w:rPr>
        <w:t xml:space="preserve"> </w:t>
      </w:r>
      <w:r w:rsidRPr="00C53E7B">
        <w:rPr>
          <w:rFonts w:ascii="Tahoma" w:hAnsi="Tahoma" w:cs="Tahoma"/>
        </w:rPr>
        <w:t>Federal</w:t>
      </w:r>
      <w:r w:rsidRPr="00C53E7B">
        <w:rPr>
          <w:rFonts w:ascii="Tahoma" w:hAnsi="Tahoma" w:cs="Tahoma"/>
          <w:spacing w:val="40"/>
        </w:rPr>
        <w:t xml:space="preserve"> </w:t>
      </w:r>
      <w:r w:rsidRPr="00C53E7B">
        <w:rPr>
          <w:rFonts w:ascii="Tahoma" w:hAnsi="Tahoma" w:cs="Tahoma"/>
        </w:rPr>
        <w:t>nº</w:t>
      </w:r>
      <w:r w:rsidRPr="00C53E7B">
        <w:rPr>
          <w:rFonts w:ascii="Tahoma" w:hAnsi="Tahoma" w:cs="Tahoma"/>
          <w:spacing w:val="40"/>
        </w:rPr>
        <w:t xml:space="preserve"> </w:t>
      </w:r>
      <w:r w:rsidRPr="00C53E7B">
        <w:rPr>
          <w:rFonts w:ascii="Tahoma" w:hAnsi="Tahoma" w:cs="Tahoma"/>
        </w:rPr>
        <w:t>6.404/1976, concorrendo entre si.</w:t>
      </w:r>
    </w:p>
    <w:p w14:paraId="771A02FB" w14:textId="77777777" w:rsidR="006155F2" w:rsidRPr="00C53E7B" w:rsidRDefault="006155F2" w:rsidP="006155F2">
      <w:pPr>
        <w:pStyle w:val="PargrafodaLista"/>
        <w:numPr>
          <w:ilvl w:val="2"/>
          <w:numId w:val="17"/>
        </w:numPr>
        <w:tabs>
          <w:tab w:val="left" w:pos="112"/>
          <w:tab w:val="left" w:pos="851"/>
        </w:tabs>
        <w:spacing w:after="100"/>
        <w:ind w:left="284" w:right="352" w:firstLine="0"/>
        <w:rPr>
          <w:rFonts w:ascii="Tahoma" w:hAnsi="Tahoma" w:cs="Tahoma"/>
        </w:rPr>
      </w:pPr>
      <w:r w:rsidRPr="00C53E7B">
        <w:rPr>
          <w:rFonts w:ascii="Tahoma" w:hAnsi="Tahoma" w:cs="Tahoma"/>
        </w:rPr>
        <w:t>- Pessoa física ou jurídica que, nos 5 (cinco) anos anteriores à divulgação do edital, tenha sido condenada judicialmente,</w:t>
      </w:r>
      <w:r w:rsidRPr="00C53E7B">
        <w:rPr>
          <w:rFonts w:ascii="Tahoma" w:hAnsi="Tahoma" w:cs="Tahoma"/>
          <w:spacing w:val="-2"/>
        </w:rPr>
        <w:t xml:space="preserve"> </w:t>
      </w:r>
      <w:r w:rsidRPr="00C53E7B">
        <w:rPr>
          <w:rFonts w:ascii="Tahoma" w:hAnsi="Tahoma" w:cs="Tahoma"/>
        </w:rPr>
        <w:t>com</w:t>
      </w:r>
      <w:r w:rsidRPr="00C53E7B">
        <w:rPr>
          <w:rFonts w:ascii="Tahoma" w:hAnsi="Tahoma" w:cs="Tahoma"/>
          <w:spacing w:val="-1"/>
        </w:rPr>
        <w:t xml:space="preserve"> </w:t>
      </w:r>
      <w:r w:rsidRPr="00C53E7B">
        <w:rPr>
          <w:rFonts w:ascii="Tahoma" w:hAnsi="Tahoma" w:cs="Tahoma"/>
        </w:rPr>
        <w:t>trânsito</w:t>
      </w:r>
      <w:r w:rsidRPr="00C53E7B">
        <w:rPr>
          <w:rFonts w:ascii="Tahoma" w:hAnsi="Tahoma" w:cs="Tahoma"/>
          <w:spacing w:val="-5"/>
        </w:rPr>
        <w:t xml:space="preserve"> </w:t>
      </w:r>
      <w:r w:rsidRPr="00C53E7B">
        <w:rPr>
          <w:rFonts w:ascii="Tahoma" w:hAnsi="Tahoma" w:cs="Tahoma"/>
        </w:rPr>
        <w:t>em</w:t>
      </w:r>
      <w:r w:rsidRPr="00C53E7B">
        <w:rPr>
          <w:rFonts w:ascii="Tahoma" w:hAnsi="Tahoma" w:cs="Tahoma"/>
          <w:spacing w:val="-1"/>
        </w:rPr>
        <w:t xml:space="preserve"> </w:t>
      </w:r>
      <w:r w:rsidRPr="00C53E7B">
        <w:rPr>
          <w:rFonts w:ascii="Tahoma" w:hAnsi="Tahoma" w:cs="Tahoma"/>
        </w:rPr>
        <w:t>julgado,</w:t>
      </w:r>
      <w:r w:rsidRPr="00C53E7B">
        <w:rPr>
          <w:rFonts w:ascii="Tahoma" w:hAnsi="Tahoma" w:cs="Tahoma"/>
          <w:spacing w:val="-2"/>
        </w:rPr>
        <w:t xml:space="preserve"> </w:t>
      </w:r>
      <w:r w:rsidRPr="00C53E7B">
        <w:rPr>
          <w:rFonts w:ascii="Tahoma" w:hAnsi="Tahoma" w:cs="Tahoma"/>
        </w:rPr>
        <w:t>por exploração</w:t>
      </w:r>
      <w:r w:rsidRPr="00C53E7B">
        <w:rPr>
          <w:rFonts w:ascii="Tahoma" w:hAnsi="Tahoma" w:cs="Tahoma"/>
          <w:spacing w:val="-2"/>
        </w:rPr>
        <w:t xml:space="preserve"> </w:t>
      </w:r>
      <w:r w:rsidRPr="00C53E7B">
        <w:rPr>
          <w:rFonts w:ascii="Tahoma" w:hAnsi="Tahoma" w:cs="Tahoma"/>
        </w:rPr>
        <w:t>de</w:t>
      </w:r>
      <w:r w:rsidRPr="00C53E7B">
        <w:rPr>
          <w:rFonts w:ascii="Tahoma" w:hAnsi="Tahoma" w:cs="Tahoma"/>
          <w:spacing w:val="-2"/>
        </w:rPr>
        <w:t xml:space="preserve"> </w:t>
      </w:r>
      <w:r w:rsidRPr="00C53E7B">
        <w:rPr>
          <w:rFonts w:ascii="Tahoma" w:hAnsi="Tahoma" w:cs="Tahoma"/>
        </w:rPr>
        <w:t>trabalho</w:t>
      </w:r>
      <w:r w:rsidRPr="00C53E7B">
        <w:rPr>
          <w:rFonts w:ascii="Tahoma" w:hAnsi="Tahoma" w:cs="Tahoma"/>
          <w:spacing w:val="-5"/>
        </w:rPr>
        <w:t xml:space="preserve"> </w:t>
      </w:r>
      <w:r w:rsidRPr="00C53E7B">
        <w:rPr>
          <w:rFonts w:ascii="Tahoma" w:hAnsi="Tahoma" w:cs="Tahoma"/>
        </w:rPr>
        <w:t>infantil,</w:t>
      </w:r>
      <w:r w:rsidRPr="00C53E7B">
        <w:rPr>
          <w:rFonts w:ascii="Tahoma" w:hAnsi="Tahoma" w:cs="Tahoma"/>
          <w:spacing w:val="-2"/>
        </w:rPr>
        <w:t xml:space="preserve"> </w:t>
      </w:r>
      <w:r w:rsidRPr="00C53E7B">
        <w:rPr>
          <w:rFonts w:ascii="Tahoma" w:hAnsi="Tahoma" w:cs="Tahoma"/>
        </w:rPr>
        <w:t>por</w:t>
      </w:r>
      <w:r w:rsidRPr="00C53E7B">
        <w:rPr>
          <w:rFonts w:ascii="Tahoma" w:hAnsi="Tahoma" w:cs="Tahoma"/>
          <w:spacing w:val="-2"/>
        </w:rPr>
        <w:t xml:space="preserve"> </w:t>
      </w:r>
      <w:r w:rsidRPr="00C53E7B">
        <w:rPr>
          <w:rFonts w:ascii="Tahoma" w:hAnsi="Tahoma" w:cs="Tahoma"/>
        </w:rPr>
        <w:t>submissão</w:t>
      </w:r>
      <w:r w:rsidRPr="00C53E7B">
        <w:rPr>
          <w:rFonts w:ascii="Tahoma" w:hAnsi="Tahoma" w:cs="Tahoma"/>
          <w:spacing w:val="-2"/>
        </w:rPr>
        <w:t xml:space="preserve"> </w:t>
      </w:r>
      <w:r w:rsidRPr="00C53E7B">
        <w:rPr>
          <w:rFonts w:ascii="Tahoma" w:hAnsi="Tahoma" w:cs="Tahoma"/>
        </w:rPr>
        <w:t>de</w:t>
      </w:r>
      <w:r w:rsidRPr="00C53E7B">
        <w:rPr>
          <w:rFonts w:ascii="Tahoma" w:hAnsi="Tahoma" w:cs="Tahoma"/>
          <w:spacing w:val="-2"/>
        </w:rPr>
        <w:t xml:space="preserve"> </w:t>
      </w:r>
      <w:r w:rsidRPr="00C53E7B">
        <w:rPr>
          <w:rFonts w:ascii="Tahoma" w:hAnsi="Tahoma" w:cs="Tahoma"/>
        </w:rPr>
        <w:t>trabalhadores</w:t>
      </w:r>
      <w:r w:rsidRPr="00C53E7B">
        <w:rPr>
          <w:rFonts w:ascii="Tahoma" w:hAnsi="Tahoma" w:cs="Tahoma"/>
          <w:spacing w:val="-2"/>
        </w:rPr>
        <w:t xml:space="preserve"> </w:t>
      </w:r>
      <w:r w:rsidRPr="00C53E7B">
        <w:rPr>
          <w:rFonts w:ascii="Tahoma" w:hAnsi="Tahoma" w:cs="Tahoma"/>
        </w:rPr>
        <w:t xml:space="preserve">a condições análogas às de escravo ou por contratação de </w:t>
      </w:r>
      <w:r w:rsidRPr="00C53E7B">
        <w:rPr>
          <w:rFonts w:ascii="Tahoma" w:hAnsi="Tahoma" w:cs="Tahoma"/>
        </w:rPr>
        <w:lastRenderedPageBreak/>
        <w:t xml:space="preserve">adolescentes nos casos vedados pela legislação </w:t>
      </w:r>
      <w:r w:rsidRPr="00C53E7B">
        <w:rPr>
          <w:rFonts w:ascii="Tahoma" w:hAnsi="Tahoma" w:cs="Tahoma"/>
          <w:spacing w:val="-2"/>
        </w:rPr>
        <w:t>trabalhista.</w:t>
      </w:r>
    </w:p>
    <w:p w14:paraId="771A02FC" w14:textId="77777777" w:rsidR="006155F2" w:rsidRPr="00C53E7B" w:rsidRDefault="006155F2" w:rsidP="006155F2">
      <w:pPr>
        <w:pStyle w:val="PargrafodaLista"/>
        <w:numPr>
          <w:ilvl w:val="2"/>
          <w:numId w:val="17"/>
        </w:numPr>
        <w:tabs>
          <w:tab w:val="left" w:pos="112"/>
          <w:tab w:val="left" w:pos="851"/>
        </w:tabs>
        <w:spacing w:after="100"/>
        <w:ind w:left="284" w:right="352" w:firstLine="0"/>
        <w:rPr>
          <w:rFonts w:ascii="Tahoma" w:hAnsi="Tahoma" w:cs="Tahoma"/>
        </w:rPr>
      </w:pPr>
      <w:r>
        <w:rPr>
          <w:rFonts w:ascii="Tahoma" w:hAnsi="Tahoma" w:cs="Tahoma"/>
        </w:rPr>
        <w:t xml:space="preserve"> </w:t>
      </w:r>
      <w:r w:rsidRPr="00C53E7B">
        <w:rPr>
          <w:rFonts w:ascii="Tahoma" w:hAnsi="Tahoma" w:cs="Tahoma"/>
        </w:rPr>
        <w:t>- Empresa sob falência, que se encontra sob concurso de credores, em dissolução, em liquidação, ou em recuperação</w:t>
      </w:r>
      <w:r w:rsidRPr="00C53E7B">
        <w:rPr>
          <w:rFonts w:ascii="Tahoma" w:hAnsi="Tahoma" w:cs="Tahoma"/>
          <w:spacing w:val="-12"/>
        </w:rPr>
        <w:t xml:space="preserve"> </w:t>
      </w:r>
      <w:r w:rsidRPr="00C53E7B">
        <w:rPr>
          <w:rFonts w:ascii="Tahoma" w:hAnsi="Tahoma" w:cs="Tahoma"/>
        </w:rPr>
        <w:t>judicial</w:t>
      </w:r>
      <w:r w:rsidRPr="00C53E7B">
        <w:rPr>
          <w:rFonts w:ascii="Tahoma" w:hAnsi="Tahoma" w:cs="Tahoma"/>
          <w:spacing w:val="-8"/>
        </w:rPr>
        <w:t xml:space="preserve"> </w:t>
      </w:r>
      <w:r w:rsidRPr="00C53E7B">
        <w:rPr>
          <w:rFonts w:ascii="Tahoma" w:hAnsi="Tahoma" w:cs="Tahoma"/>
        </w:rPr>
        <w:t>e/ou</w:t>
      </w:r>
      <w:r w:rsidRPr="00C53E7B">
        <w:rPr>
          <w:rFonts w:ascii="Tahoma" w:hAnsi="Tahoma" w:cs="Tahoma"/>
          <w:spacing w:val="-10"/>
        </w:rPr>
        <w:t xml:space="preserve"> </w:t>
      </w:r>
      <w:r w:rsidRPr="00C53E7B">
        <w:rPr>
          <w:rFonts w:ascii="Tahoma" w:hAnsi="Tahoma" w:cs="Tahoma"/>
        </w:rPr>
        <w:t>extrajudicial,</w:t>
      </w:r>
      <w:r w:rsidRPr="00C53E7B">
        <w:rPr>
          <w:rFonts w:ascii="Tahoma" w:hAnsi="Tahoma" w:cs="Tahoma"/>
          <w:spacing w:val="-10"/>
        </w:rPr>
        <w:t xml:space="preserve"> </w:t>
      </w:r>
      <w:r w:rsidRPr="00C53E7B">
        <w:rPr>
          <w:rFonts w:ascii="Tahoma" w:hAnsi="Tahoma" w:cs="Tahoma"/>
        </w:rPr>
        <w:t>que</w:t>
      </w:r>
      <w:r w:rsidRPr="00C53E7B">
        <w:rPr>
          <w:rFonts w:ascii="Tahoma" w:hAnsi="Tahoma" w:cs="Tahoma"/>
          <w:spacing w:val="-9"/>
        </w:rPr>
        <w:t xml:space="preserve"> </w:t>
      </w:r>
      <w:r w:rsidRPr="00C53E7B">
        <w:rPr>
          <w:rFonts w:ascii="Tahoma" w:hAnsi="Tahoma" w:cs="Tahoma"/>
        </w:rPr>
        <w:t>não</w:t>
      </w:r>
      <w:r w:rsidRPr="00C53E7B">
        <w:rPr>
          <w:rFonts w:ascii="Tahoma" w:hAnsi="Tahoma" w:cs="Tahoma"/>
          <w:spacing w:val="-12"/>
        </w:rPr>
        <w:t xml:space="preserve"> </w:t>
      </w:r>
      <w:r w:rsidRPr="00C53E7B">
        <w:rPr>
          <w:rFonts w:ascii="Tahoma" w:hAnsi="Tahoma" w:cs="Tahoma"/>
        </w:rPr>
        <w:t>apresente,</w:t>
      </w:r>
      <w:r w:rsidRPr="00C53E7B">
        <w:rPr>
          <w:rFonts w:ascii="Tahoma" w:hAnsi="Tahoma" w:cs="Tahoma"/>
          <w:spacing w:val="-9"/>
        </w:rPr>
        <w:t xml:space="preserve"> </w:t>
      </w:r>
      <w:r w:rsidRPr="00C53E7B">
        <w:rPr>
          <w:rFonts w:ascii="Tahoma" w:hAnsi="Tahoma" w:cs="Tahoma"/>
        </w:rPr>
        <w:t>durante</w:t>
      </w:r>
      <w:r w:rsidRPr="00C53E7B">
        <w:rPr>
          <w:rFonts w:ascii="Tahoma" w:hAnsi="Tahoma" w:cs="Tahoma"/>
          <w:spacing w:val="-9"/>
        </w:rPr>
        <w:t xml:space="preserve"> </w:t>
      </w:r>
      <w:r w:rsidRPr="00C53E7B">
        <w:rPr>
          <w:rFonts w:ascii="Tahoma" w:hAnsi="Tahoma" w:cs="Tahoma"/>
        </w:rPr>
        <w:t>a</w:t>
      </w:r>
      <w:r w:rsidRPr="00C53E7B">
        <w:rPr>
          <w:rFonts w:ascii="Tahoma" w:hAnsi="Tahoma" w:cs="Tahoma"/>
          <w:spacing w:val="-9"/>
        </w:rPr>
        <w:t xml:space="preserve"> </w:t>
      </w:r>
      <w:r w:rsidRPr="00C53E7B">
        <w:rPr>
          <w:rFonts w:ascii="Tahoma" w:hAnsi="Tahoma" w:cs="Tahoma"/>
        </w:rPr>
        <w:t>fase</w:t>
      </w:r>
      <w:r w:rsidRPr="00C53E7B">
        <w:rPr>
          <w:rFonts w:ascii="Tahoma" w:hAnsi="Tahoma" w:cs="Tahoma"/>
          <w:spacing w:val="-9"/>
        </w:rPr>
        <w:t xml:space="preserve"> </w:t>
      </w:r>
      <w:r w:rsidRPr="00C53E7B">
        <w:rPr>
          <w:rFonts w:ascii="Tahoma" w:hAnsi="Tahoma" w:cs="Tahoma"/>
        </w:rPr>
        <w:t>de</w:t>
      </w:r>
      <w:r w:rsidRPr="00C53E7B">
        <w:rPr>
          <w:rFonts w:ascii="Tahoma" w:hAnsi="Tahoma" w:cs="Tahoma"/>
          <w:spacing w:val="-9"/>
        </w:rPr>
        <w:t xml:space="preserve"> </w:t>
      </w:r>
      <w:r w:rsidRPr="00C53E7B">
        <w:rPr>
          <w:rFonts w:ascii="Tahoma" w:hAnsi="Tahoma" w:cs="Tahoma"/>
        </w:rPr>
        <w:t>habilitação,</w:t>
      </w:r>
      <w:r w:rsidRPr="00C53E7B">
        <w:rPr>
          <w:rFonts w:ascii="Tahoma" w:hAnsi="Tahoma" w:cs="Tahoma"/>
          <w:spacing w:val="-10"/>
        </w:rPr>
        <w:t xml:space="preserve"> </w:t>
      </w:r>
      <w:r w:rsidRPr="00C53E7B">
        <w:rPr>
          <w:rFonts w:ascii="Tahoma" w:hAnsi="Tahoma" w:cs="Tahoma"/>
        </w:rPr>
        <w:t>Plano</w:t>
      </w:r>
      <w:r w:rsidRPr="00C53E7B">
        <w:rPr>
          <w:rFonts w:ascii="Tahoma" w:hAnsi="Tahoma" w:cs="Tahoma"/>
          <w:spacing w:val="-9"/>
        </w:rPr>
        <w:t xml:space="preserve"> </w:t>
      </w:r>
      <w:r w:rsidRPr="00C53E7B">
        <w:rPr>
          <w:rFonts w:ascii="Tahoma" w:hAnsi="Tahoma" w:cs="Tahoma"/>
        </w:rPr>
        <w:t>de</w:t>
      </w:r>
      <w:r w:rsidRPr="00C53E7B">
        <w:rPr>
          <w:rFonts w:ascii="Tahoma" w:hAnsi="Tahoma" w:cs="Tahoma"/>
          <w:spacing w:val="-9"/>
        </w:rPr>
        <w:t xml:space="preserve"> </w:t>
      </w:r>
      <w:r w:rsidRPr="00C53E7B">
        <w:rPr>
          <w:rFonts w:ascii="Tahoma" w:hAnsi="Tahoma" w:cs="Tahoma"/>
        </w:rPr>
        <w:t>Recuperação já homologado pelo</w:t>
      </w:r>
      <w:r w:rsidRPr="00C53E7B">
        <w:rPr>
          <w:rFonts w:ascii="Tahoma" w:hAnsi="Tahoma" w:cs="Tahoma"/>
          <w:spacing w:val="-3"/>
        </w:rPr>
        <w:t xml:space="preserve"> </w:t>
      </w:r>
      <w:r w:rsidRPr="00C53E7B">
        <w:rPr>
          <w:rFonts w:ascii="Tahoma" w:hAnsi="Tahoma" w:cs="Tahoma"/>
        </w:rPr>
        <w:t>juízo</w:t>
      </w:r>
      <w:r w:rsidRPr="00C53E7B">
        <w:rPr>
          <w:rFonts w:ascii="Tahoma" w:hAnsi="Tahoma" w:cs="Tahoma"/>
          <w:spacing w:val="-2"/>
        </w:rPr>
        <w:t xml:space="preserve"> </w:t>
      </w:r>
      <w:r w:rsidRPr="00C53E7B">
        <w:rPr>
          <w:rFonts w:ascii="Tahoma" w:hAnsi="Tahoma" w:cs="Tahoma"/>
        </w:rPr>
        <w:t>competente</w:t>
      </w:r>
      <w:r w:rsidRPr="00C53E7B">
        <w:rPr>
          <w:rFonts w:ascii="Tahoma" w:hAnsi="Tahoma" w:cs="Tahoma"/>
          <w:spacing w:val="-2"/>
        </w:rPr>
        <w:t xml:space="preserve"> </w:t>
      </w:r>
      <w:r w:rsidRPr="00C53E7B">
        <w:rPr>
          <w:rFonts w:ascii="Tahoma" w:hAnsi="Tahoma" w:cs="Tahoma"/>
        </w:rPr>
        <w:t>e em</w:t>
      </w:r>
      <w:r w:rsidRPr="00C53E7B">
        <w:rPr>
          <w:rFonts w:ascii="Tahoma" w:hAnsi="Tahoma" w:cs="Tahoma"/>
          <w:spacing w:val="-1"/>
        </w:rPr>
        <w:t xml:space="preserve"> </w:t>
      </w:r>
      <w:r w:rsidRPr="00C53E7B">
        <w:rPr>
          <w:rFonts w:ascii="Tahoma" w:hAnsi="Tahoma" w:cs="Tahoma"/>
        </w:rPr>
        <w:t>pleno vigor, sem prejuízo do</w:t>
      </w:r>
      <w:r w:rsidRPr="00C53E7B">
        <w:rPr>
          <w:rFonts w:ascii="Tahoma" w:hAnsi="Tahoma" w:cs="Tahoma"/>
          <w:spacing w:val="-3"/>
        </w:rPr>
        <w:t xml:space="preserve"> </w:t>
      </w:r>
      <w:r w:rsidRPr="00C53E7B">
        <w:rPr>
          <w:rFonts w:ascii="Tahoma" w:hAnsi="Tahoma" w:cs="Tahoma"/>
        </w:rPr>
        <w:t>atendimento</w:t>
      </w:r>
      <w:r w:rsidRPr="00C53E7B">
        <w:rPr>
          <w:rFonts w:ascii="Tahoma" w:hAnsi="Tahoma" w:cs="Tahoma"/>
          <w:spacing w:val="-2"/>
        </w:rPr>
        <w:t xml:space="preserve"> </w:t>
      </w:r>
      <w:r w:rsidRPr="00C53E7B">
        <w:rPr>
          <w:rFonts w:ascii="Tahoma" w:hAnsi="Tahoma" w:cs="Tahoma"/>
        </w:rPr>
        <w:t>a todos</w:t>
      </w:r>
      <w:r w:rsidRPr="00C53E7B">
        <w:rPr>
          <w:rFonts w:ascii="Tahoma" w:hAnsi="Tahoma" w:cs="Tahoma"/>
          <w:spacing w:val="-2"/>
        </w:rPr>
        <w:t xml:space="preserve"> </w:t>
      </w:r>
      <w:r w:rsidRPr="00C53E7B">
        <w:rPr>
          <w:rFonts w:ascii="Tahoma" w:hAnsi="Tahoma" w:cs="Tahoma"/>
        </w:rPr>
        <w:t>os</w:t>
      </w:r>
      <w:r w:rsidRPr="00C53E7B">
        <w:rPr>
          <w:rFonts w:ascii="Tahoma" w:hAnsi="Tahoma" w:cs="Tahoma"/>
          <w:spacing w:val="-2"/>
        </w:rPr>
        <w:t xml:space="preserve"> </w:t>
      </w:r>
      <w:r w:rsidRPr="00C53E7B">
        <w:rPr>
          <w:rFonts w:ascii="Tahoma" w:hAnsi="Tahoma" w:cs="Tahoma"/>
        </w:rPr>
        <w:t>requisitos de habilitação econômico-financeiros estabelecidos neste edital.</w:t>
      </w:r>
    </w:p>
    <w:p w14:paraId="771A02FD" w14:textId="77777777" w:rsidR="006155F2" w:rsidRPr="00C53E7B" w:rsidRDefault="006155F2" w:rsidP="006155F2">
      <w:pPr>
        <w:pStyle w:val="PargrafodaLista"/>
        <w:numPr>
          <w:ilvl w:val="2"/>
          <w:numId w:val="17"/>
        </w:numPr>
        <w:tabs>
          <w:tab w:val="left" w:pos="112"/>
          <w:tab w:val="left" w:pos="851"/>
        </w:tabs>
        <w:spacing w:after="100"/>
        <w:ind w:left="284" w:right="352" w:firstLine="0"/>
        <w:rPr>
          <w:rFonts w:ascii="Tahoma" w:hAnsi="Tahoma" w:cs="Tahoma"/>
        </w:rPr>
      </w:pPr>
      <w:r>
        <w:rPr>
          <w:rFonts w:ascii="Tahoma" w:hAnsi="Tahoma" w:cs="Tahoma"/>
        </w:rPr>
        <w:t xml:space="preserve"> </w:t>
      </w:r>
      <w:r w:rsidRPr="00C53E7B">
        <w:rPr>
          <w:rFonts w:ascii="Tahoma" w:hAnsi="Tahoma" w:cs="Tahoma"/>
        </w:rPr>
        <w:t>- Empresas cujos diretores, gerentes, sócios e empregados sejam servidores ou dirigentes da Prefeitura de Monte Carlo/SC.</w:t>
      </w:r>
    </w:p>
    <w:p w14:paraId="771A02FE" w14:textId="77777777" w:rsidR="006155F2" w:rsidRPr="00C53E7B" w:rsidRDefault="006155F2" w:rsidP="006F2E52">
      <w:pPr>
        <w:pStyle w:val="PargrafodaLista"/>
        <w:numPr>
          <w:ilvl w:val="2"/>
          <w:numId w:val="17"/>
        </w:numPr>
        <w:tabs>
          <w:tab w:val="left" w:pos="993"/>
        </w:tabs>
        <w:spacing w:after="100"/>
        <w:ind w:left="284" w:right="352" w:firstLine="0"/>
        <w:rPr>
          <w:rFonts w:ascii="Tahoma" w:hAnsi="Tahoma" w:cs="Tahoma"/>
        </w:rPr>
      </w:pPr>
      <w:r w:rsidRPr="00C53E7B">
        <w:rPr>
          <w:rFonts w:ascii="Tahoma" w:hAnsi="Tahoma" w:cs="Tahoma"/>
        </w:rPr>
        <w:t>- Agente</w:t>
      </w:r>
      <w:r w:rsidRPr="00C53E7B">
        <w:rPr>
          <w:rFonts w:ascii="Tahoma" w:hAnsi="Tahoma" w:cs="Tahoma"/>
          <w:spacing w:val="-5"/>
        </w:rPr>
        <w:t xml:space="preserve"> </w:t>
      </w:r>
      <w:r w:rsidRPr="00C53E7B">
        <w:rPr>
          <w:rFonts w:ascii="Tahoma" w:hAnsi="Tahoma" w:cs="Tahoma"/>
        </w:rPr>
        <w:t>público</w:t>
      </w:r>
      <w:r w:rsidRPr="00C53E7B">
        <w:rPr>
          <w:rFonts w:ascii="Tahoma" w:hAnsi="Tahoma" w:cs="Tahoma"/>
          <w:spacing w:val="-3"/>
        </w:rPr>
        <w:t xml:space="preserve"> </w:t>
      </w:r>
      <w:r w:rsidRPr="00C53E7B">
        <w:rPr>
          <w:rFonts w:ascii="Tahoma" w:hAnsi="Tahoma" w:cs="Tahoma"/>
        </w:rPr>
        <w:t>do</w:t>
      </w:r>
      <w:r w:rsidRPr="00C53E7B">
        <w:rPr>
          <w:rFonts w:ascii="Tahoma" w:hAnsi="Tahoma" w:cs="Tahoma"/>
          <w:spacing w:val="-5"/>
        </w:rPr>
        <w:t xml:space="preserve"> </w:t>
      </w:r>
      <w:r w:rsidRPr="00C53E7B">
        <w:rPr>
          <w:rFonts w:ascii="Tahoma" w:hAnsi="Tahoma" w:cs="Tahoma"/>
        </w:rPr>
        <w:t>Município</w:t>
      </w:r>
      <w:r w:rsidRPr="00C53E7B">
        <w:rPr>
          <w:rFonts w:ascii="Tahoma" w:hAnsi="Tahoma" w:cs="Tahoma"/>
          <w:spacing w:val="-3"/>
        </w:rPr>
        <w:t xml:space="preserve"> </w:t>
      </w:r>
      <w:r w:rsidRPr="00C53E7B">
        <w:rPr>
          <w:rFonts w:ascii="Tahoma" w:hAnsi="Tahoma" w:cs="Tahoma"/>
        </w:rPr>
        <w:t>de</w:t>
      </w:r>
      <w:r w:rsidRPr="00C53E7B">
        <w:rPr>
          <w:rFonts w:ascii="Tahoma" w:hAnsi="Tahoma" w:cs="Tahoma"/>
          <w:spacing w:val="-3"/>
        </w:rPr>
        <w:t xml:space="preserve"> </w:t>
      </w:r>
      <w:r>
        <w:rPr>
          <w:rFonts w:ascii="Tahoma" w:hAnsi="Tahoma" w:cs="Tahoma"/>
        </w:rPr>
        <w:t>Monte Carlo</w:t>
      </w:r>
      <w:r w:rsidRPr="00C53E7B">
        <w:rPr>
          <w:rFonts w:ascii="Tahoma" w:hAnsi="Tahoma" w:cs="Tahoma"/>
          <w:spacing w:val="-2"/>
        </w:rPr>
        <w:t>.</w:t>
      </w:r>
    </w:p>
    <w:p w14:paraId="771A02FF" w14:textId="77777777" w:rsidR="006155F2" w:rsidRPr="00C53E7B" w:rsidRDefault="006155F2" w:rsidP="006F2E52">
      <w:pPr>
        <w:pStyle w:val="PargrafodaLista"/>
        <w:numPr>
          <w:ilvl w:val="1"/>
          <w:numId w:val="17"/>
        </w:numPr>
        <w:tabs>
          <w:tab w:val="left" w:pos="112"/>
          <w:tab w:val="left" w:pos="445"/>
          <w:tab w:val="left" w:pos="709"/>
        </w:tabs>
        <w:spacing w:after="100"/>
        <w:ind w:left="284" w:right="352" w:firstLine="0"/>
        <w:rPr>
          <w:rFonts w:ascii="Tahoma" w:hAnsi="Tahoma" w:cs="Tahoma"/>
        </w:rPr>
      </w:pPr>
      <w:r>
        <w:rPr>
          <w:rFonts w:ascii="Tahoma" w:hAnsi="Tahoma" w:cs="Tahoma"/>
        </w:rPr>
        <w:t xml:space="preserve"> </w:t>
      </w:r>
      <w:r w:rsidRPr="00C53E7B">
        <w:rPr>
          <w:rFonts w:ascii="Tahoma" w:hAnsi="Tahoma" w:cs="Tahoma"/>
        </w:rPr>
        <w:t xml:space="preserve">- O impedimento de que trata o subitem </w:t>
      </w:r>
      <w:r w:rsidR="00417BF6">
        <w:rPr>
          <w:rFonts w:ascii="Tahoma" w:hAnsi="Tahoma" w:cs="Tahoma"/>
        </w:rPr>
        <w:t>5</w:t>
      </w:r>
      <w:r w:rsidRPr="00C53E7B">
        <w:rPr>
          <w:rFonts w:ascii="Tahoma" w:hAnsi="Tahoma" w:cs="Tahoma"/>
        </w:rPr>
        <w:t>.3.4 será também aplicado ao licitante que atue em substituição a outra pessoa, física ou</w:t>
      </w:r>
      <w:r w:rsidRPr="00C53E7B">
        <w:rPr>
          <w:rFonts w:ascii="Tahoma" w:hAnsi="Tahoma" w:cs="Tahoma"/>
          <w:spacing w:val="-2"/>
        </w:rPr>
        <w:t xml:space="preserve"> </w:t>
      </w:r>
      <w:r w:rsidRPr="00C53E7B">
        <w:rPr>
          <w:rFonts w:ascii="Tahoma" w:hAnsi="Tahoma" w:cs="Tahoma"/>
        </w:rPr>
        <w:t>jurídica, com o</w:t>
      </w:r>
      <w:r w:rsidRPr="00C53E7B">
        <w:rPr>
          <w:rFonts w:ascii="Tahoma" w:hAnsi="Tahoma" w:cs="Tahoma"/>
          <w:spacing w:val="-2"/>
        </w:rPr>
        <w:t xml:space="preserve"> </w:t>
      </w:r>
      <w:r w:rsidRPr="00C53E7B">
        <w:rPr>
          <w:rFonts w:ascii="Tahoma" w:hAnsi="Tahoma" w:cs="Tahoma"/>
        </w:rPr>
        <w:t>intuito de burlar a efetividade da sanção a ela aplicada,</w:t>
      </w:r>
      <w:r w:rsidRPr="00C53E7B">
        <w:rPr>
          <w:rFonts w:ascii="Tahoma" w:hAnsi="Tahoma" w:cs="Tahoma"/>
          <w:spacing w:val="-2"/>
        </w:rPr>
        <w:t xml:space="preserve"> </w:t>
      </w:r>
      <w:r w:rsidRPr="00C53E7B">
        <w:rPr>
          <w:rFonts w:ascii="Tahoma" w:hAnsi="Tahoma" w:cs="Tahoma"/>
        </w:rPr>
        <w:t>inclusive a sua controladora,</w:t>
      </w:r>
      <w:r w:rsidRPr="00C53E7B">
        <w:rPr>
          <w:rFonts w:ascii="Tahoma" w:hAnsi="Tahoma" w:cs="Tahoma"/>
          <w:spacing w:val="-5"/>
        </w:rPr>
        <w:t xml:space="preserve"> </w:t>
      </w:r>
      <w:r w:rsidRPr="00C53E7B">
        <w:rPr>
          <w:rFonts w:ascii="Tahoma" w:hAnsi="Tahoma" w:cs="Tahoma"/>
        </w:rPr>
        <w:t>controlada</w:t>
      </w:r>
      <w:r w:rsidRPr="00C53E7B">
        <w:rPr>
          <w:rFonts w:ascii="Tahoma" w:hAnsi="Tahoma" w:cs="Tahoma"/>
          <w:spacing w:val="-5"/>
        </w:rPr>
        <w:t xml:space="preserve"> </w:t>
      </w:r>
      <w:r w:rsidRPr="00C53E7B">
        <w:rPr>
          <w:rFonts w:ascii="Tahoma" w:hAnsi="Tahoma" w:cs="Tahoma"/>
        </w:rPr>
        <w:t>ou</w:t>
      </w:r>
      <w:r w:rsidRPr="00C53E7B">
        <w:rPr>
          <w:rFonts w:ascii="Tahoma" w:hAnsi="Tahoma" w:cs="Tahoma"/>
          <w:spacing w:val="-8"/>
        </w:rPr>
        <w:t xml:space="preserve"> </w:t>
      </w:r>
      <w:r w:rsidRPr="00C53E7B">
        <w:rPr>
          <w:rFonts w:ascii="Tahoma" w:hAnsi="Tahoma" w:cs="Tahoma"/>
        </w:rPr>
        <w:t>coligada,</w:t>
      </w:r>
      <w:r w:rsidRPr="00C53E7B">
        <w:rPr>
          <w:rFonts w:ascii="Tahoma" w:hAnsi="Tahoma" w:cs="Tahoma"/>
          <w:spacing w:val="-5"/>
        </w:rPr>
        <w:t xml:space="preserve"> </w:t>
      </w:r>
      <w:r w:rsidRPr="00C53E7B">
        <w:rPr>
          <w:rFonts w:ascii="Tahoma" w:hAnsi="Tahoma" w:cs="Tahoma"/>
        </w:rPr>
        <w:t>desde</w:t>
      </w:r>
      <w:r w:rsidRPr="00C53E7B">
        <w:rPr>
          <w:rFonts w:ascii="Tahoma" w:hAnsi="Tahoma" w:cs="Tahoma"/>
          <w:spacing w:val="-5"/>
        </w:rPr>
        <w:t xml:space="preserve"> </w:t>
      </w:r>
      <w:r w:rsidRPr="00C53E7B">
        <w:rPr>
          <w:rFonts w:ascii="Tahoma" w:hAnsi="Tahoma" w:cs="Tahoma"/>
        </w:rPr>
        <w:t>que</w:t>
      </w:r>
      <w:r w:rsidRPr="00C53E7B">
        <w:rPr>
          <w:rFonts w:ascii="Tahoma" w:hAnsi="Tahoma" w:cs="Tahoma"/>
          <w:spacing w:val="-3"/>
        </w:rPr>
        <w:t xml:space="preserve"> </w:t>
      </w:r>
      <w:r w:rsidRPr="00C53E7B">
        <w:rPr>
          <w:rFonts w:ascii="Tahoma" w:hAnsi="Tahoma" w:cs="Tahoma"/>
        </w:rPr>
        <w:t>devidamente</w:t>
      </w:r>
      <w:r w:rsidRPr="00C53E7B">
        <w:rPr>
          <w:rFonts w:ascii="Tahoma" w:hAnsi="Tahoma" w:cs="Tahoma"/>
          <w:spacing w:val="-5"/>
        </w:rPr>
        <w:t xml:space="preserve"> </w:t>
      </w:r>
      <w:r w:rsidRPr="00C53E7B">
        <w:rPr>
          <w:rFonts w:ascii="Tahoma" w:hAnsi="Tahoma" w:cs="Tahoma"/>
        </w:rPr>
        <w:t>comprovado</w:t>
      </w:r>
      <w:r w:rsidRPr="00C53E7B">
        <w:rPr>
          <w:rFonts w:ascii="Tahoma" w:hAnsi="Tahoma" w:cs="Tahoma"/>
          <w:spacing w:val="-5"/>
        </w:rPr>
        <w:t xml:space="preserve"> </w:t>
      </w:r>
      <w:r w:rsidRPr="00C53E7B">
        <w:rPr>
          <w:rFonts w:ascii="Tahoma" w:hAnsi="Tahoma" w:cs="Tahoma"/>
        </w:rPr>
        <w:t>o</w:t>
      </w:r>
      <w:r w:rsidRPr="00C53E7B">
        <w:rPr>
          <w:rFonts w:ascii="Tahoma" w:hAnsi="Tahoma" w:cs="Tahoma"/>
          <w:spacing w:val="-8"/>
        </w:rPr>
        <w:t xml:space="preserve"> </w:t>
      </w:r>
      <w:r w:rsidRPr="00C53E7B">
        <w:rPr>
          <w:rFonts w:ascii="Tahoma" w:hAnsi="Tahoma" w:cs="Tahoma"/>
        </w:rPr>
        <w:t>ilícito</w:t>
      </w:r>
      <w:r w:rsidRPr="00C53E7B">
        <w:rPr>
          <w:rFonts w:ascii="Tahoma" w:hAnsi="Tahoma" w:cs="Tahoma"/>
          <w:spacing w:val="-8"/>
        </w:rPr>
        <w:t xml:space="preserve"> </w:t>
      </w:r>
      <w:r w:rsidRPr="00C53E7B">
        <w:rPr>
          <w:rFonts w:ascii="Tahoma" w:hAnsi="Tahoma" w:cs="Tahoma"/>
        </w:rPr>
        <w:t>ou</w:t>
      </w:r>
      <w:r w:rsidRPr="00C53E7B">
        <w:rPr>
          <w:rFonts w:ascii="Tahoma" w:hAnsi="Tahoma" w:cs="Tahoma"/>
          <w:spacing w:val="-6"/>
        </w:rPr>
        <w:t xml:space="preserve"> </w:t>
      </w:r>
      <w:r w:rsidRPr="00C53E7B">
        <w:rPr>
          <w:rFonts w:ascii="Tahoma" w:hAnsi="Tahoma" w:cs="Tahoma"/>
        </w:rPr>
        <w:t>a</w:t>
      </w:r>
      <w:r w:rsidRPr="00C53E7B">
        <w:rPr>
          <w:rFonts w:ascii="Tahoma" w:hAnsi="Tahoma" w:cs="Tahoma"/>
          <w:spacing w:val="-5"/>
        </w:rPr>
        <w:t xml:space="preserve"> </w:t>
      </w:r>
      <w:r w:rsidRPr="00C53E7B">
        <w:rPr>
          <w:rFonts w:ascii="Tahoma" w:hAnsi="Tahoma" w:cs="Tahoma"/>
        </w:rPr>
        <w:t>utilização</w:t>
      </w:r>
      <w:r w:rsidRPr="00C53E7B">
        <w:rPr>
          <w:rFonts w:ascii="Tahoma" w:hAnsi="Tahoma" w:cs="Tahoma"/>
          <w:spacing w:val="-5"/>
        </w:rPr>
        <w:t xml:space="preserve"> </w:t>
      </w:r>
      <w:r w:rsidRPr="00C53E7B">
        <w:rPr>
          <w:rFonts w:ascii="Tahoma" w:hAnsi="Tahoma" w:cs="Tahoma"/>
        </w:rPr>
        <w:t>fraudulenta da personalidade jurídica do licitante.</w:t>
      </w:r>
    </w:p>
    <w:p w14:paraId="771A0300" w14:textId="77777777" w:rsidR="006155F2" w:rsidRPr="00C53E7B" w:rsidRDefault="006155F2" w:rsidP="006F2E52">
      <w:pPr>
        <w:pStyle w:val="PargrafodaLista"/>
        <w:numPr>
          <w:ilvl w:val="1"/>
          <w:numId w:val="17"/>
        </w:numPr>
        <w:tabs>
          <w:tab w:val="left" w:pos="112"/>
          <w:tab w:val="left" w:pos="709"/>
          <w:tab w:val="left" w:pos="851"/>
        </w:tabs>
        <w:spacing w:after="100"/>
        <w:ind w:left="284" w:right="352" w:firstLine="0"/>
        <w:rPr>
          <w:rFonts w:ascii="Tahoma" w:hAnsi="Tahoma" w:cs="Tahoma"/>
        </w:rPr>
      </w:pPr>
      <w:r w:rsidRPr="00C53E7B">
        <w:rPr>
          <w:rFonts w:ascii="Tahoma" w:hAnsi="Tahoma" w:cs="Tahoma"/>
        </w:rPr>
        <w:t xml:space="preserve">- A critério da Administração e exclusivamente a seu serviço, o autor dos projetos e a empresa a que se referem os itens </w:t>
      </w:r>
      <w:r w:rsidR="00417BF6">
        <w:rPr>
          <w:rFonts w:ascii="Tahoma" w:hAnsi="Tahoma" w:cs="Tahoma"/>
        </w:rPr>
        <w:t>5</w:t>
      </w:r>
      <w:r w:rsidRPr="00C53E7B">
        <w:rPr>
          <w:rFonts w:ascii="Tahoma" w:hAnsi="Tahoma" w:cs="Tahoma"/>
        </w:rPr>
        <w:t xml:space="preserve">.3.2 e </w:t>
      </w:r>
      <w:r w:rsidR="00417BF6">
        <w:rPr>
          <w:rFonts w:ascii="Tahoma" w:hAnsi="Tahoma" w:cs="Tahoma"/>
        </w:rPr>
        <w:t>5</w:t>
      </w:r>
      <w:r w:rsidRPr="00C53E7B">
        <w:rPr>
          <w:rFonts w:ascii="Tahoma" w:hAnsi="Tahoma" w:cs="Tahoma"/>
        </w:rPr>
        <w:t>.3.3 poderão participar no apoio das atividades de planejamento da contratação, de execução da licitação ou de gestão do contrato, desde que sob supervisão exclusiva de agentes públicos do órgão ou entidade.</w:t>
      </w:r>
    </w:p>
    <w:p w14:paraId="771A0301" w14:textId="77777777" w:rsidR="006155F2" w:rsidRPr="00C53E7B" w:rsidRDefault="006155F2" w:rsidP="006F2E52">
      <w:pPr>
        <w:pStyle w:val="PargrafodaLista"/>
        <w:numPr>
          <w:ilvl w:val="1"/>
          <w:numId w:val="17"/>
        </w:numPr>
        <w:tabs>
          <w:tab w:val="left" w:pos="441"/>
          <w:tab w:val="left" w:pos="709"/>
        </w:tabs>
        <w:spacing w:after="100"/>
        <w:ind w:left="284" w:right="352" w:firstLine="0"/>
        <w:rPr>
          <w:rFonts w:ascii="Tahoma" w:hAnsi="Tahoma" w:cs="Tahoma"/>
        </w:rPr>
      </w:pPr>
      <w:r w:rsidRPr="00C53E7B">
        <w:rPr>
          <w:rFonts w:ascii="Tahoma" w:hAnsi="Tahoma" w:cs="Tahoma"/>
        </w:rPr>
        <w:t>-</w:t>
      </w:r>
      <w:r w:rsidRPr="00C53E7B">
        <w:rPr>
          <w:rFonts w:ascii="Tahoma" w:hAnsi="Tahoma" w:cs="Tahoma"/>
          <w:spacing w:val="-5"/>
        </w:rPr>
        <w:t xml:space="preserve"> </w:t>
      </w:r>
      <w:r w:rsidRPr="00C53E7B">
        <w:rPr>
          <w:rFonts w:ascii="Tahoma" w:hAnsi="Tahoma" w:cs="Tahoma"/>
        </w:rPr>
        <w:t>Equiparam-se</w:t>
      </w:r>
      <w:r w:rsidRPr="00C53E7B">
        <w:rPr>
          <w:rFonts w:ascii="Tahoma" w:hAnsi="Tahoma" w:cs="Tahoma"/>
          <w:spacing w:val="-4"/>
        </w:rPr>
        <w:t xml:space="preserve"> </w:t>
      </w:r>
      <w:r w:rsidRPr="00C53E7B">
        <w:rPr>
          <w:rFonts w:ascii="Tahoma" w:hAnsi="Tahoma" w:cs="Tahoma"/>
        </w:rPr>
        <w:t>aos</w:t>
      </w:r>
      <w:r w:rsidRPr="00C53E7B">
        <w:rPr>
          <w:rFonts w:ascii="Tahoma" w:hAnsi="Tahoma" w:cs="Tahoma"/>
          <w:spacing w:val="-4"/>
        </w:rPr>
        <w:t xml:space="preserve"> </w:t>
      </w:r>
      <w:r w:rsidRPr="00C53E7B">
        <w:rPr>
          <w:rFonts w:ascii="Tahoma" w:hAnsi="Tahoma" w:cs="Tahoma"/>
        </w:rPr>
        <w:t>autores</w:t>
      </w:r>
      <w:r w:rsidRPr="00C53E7B">
        <w:rPr>
          <w:rFonts w:ascii="Tahoma" w:hAnsi="Tahoma" w:cs="Tahoma"/>
          <w:spacing w:val="-6"/>
        </w:rPr>
        <w:t xml:space="preserve"> </w:t>
      </w:r>
      <w:r w:rsidRPr="00C53E7B">
        <w:rPr>
          <w:rFonts w:ascii="Tahoma" w:hAnsi="Tahoma" w:cs="Tahoma"/>
        </w:rPr>
        <w:t>do</w:t>
      </w:r>
      <w:r w:rsidRPr="00C53E7B">
        <w:rPr>
          <w:rFonts w:ascii="Tahoma" w:hAnsi="Tahoma" w:cs="Tahoma"/>
          <w:spacing w:val="-4"/>
        </w:rPr>
        <w:t xml:space="preserve"> </w:t>
      </w:r>
      <w:r w:rsidRPr="00C53E7B">
        <w:rPr>
          <w:rFonts w:ascii="Tahoma" w:hAnsi="Tahoma" w:cs="Tahoma"/>
        </w:rPr>
        <w:t>projeto</w:t>
      </w:r>
      <w:r w:rsidRPr="00C53E7B">
        <w:rPr>
          <w:rFonts w:ascii="Tahoma" w:hAnsi="Tahoma" w:cs="Tahoma"/>
          <w:spacing w:val="-4"/>
        </w:rPr>
        <w:t xml:space="preserve"> </w:t>
      </w:r>
      <w:r w:rsidRPr="00C53E7B">
        <w:rPr>
          <w:rFonts w:ascii="Tahoma" w:hAnsi="Tahoma" w:cs="Tahoma"/>
        </w:rPr>
        <w:t>as</w:t>
      </w:r>
      <w:r w:rsidRPr="00C53E7B">
        <w:rPr>
          <w:rFonts w:ascii="Tahoma" w:hAnsi="Tahoma" w:cs="Tahoma"/>
          <w:spacing w:val="-4"/>
        </w:rPr>
        <w:t xml:space="preserve"> </w:t>
      </w:r>
      <w:r w:rsidRPr="00C53E7B">
        <w:rPr>
          <w:rFonts w:ascii="Tahoma" w:hAnsi="Tahoma" w:cs="Tahoma"/>
        </w:rPr>
        <w:t>empresas</w:t>
      </w:r>
      <w:r w:rsidRPr="00C53E7B">
        <w:rPr>
          <w:rFonts w:ascii="Tahoma" w:hAnsi="Tahoma" w:cs="Tahoma"/>
          <w:spacing w:val="-6"/>
        </w:rPr>
        <w:t xml:space="preserve"> </w:t>
      </w:r>
      <w:r w:rsidRPr="00C53E7B">
        <w:rPr>
          <w:rFonts w:ascii="Tahoma" w:hAnsi="Tahoma" w:cs="Tahoma"/>
        </w:rPr>
        <w:t>integrantes</w:t>
      </w:r>
      <w:r w:rsidRPr="00C53E7B">
        <w:rPr>
          <w:rFonts w:ascii="Tahoma" w:hAnsi="Tahoma" w:cs="Tahoma"/>
          <w:spacing w:val="-1"/>
        </w:rPr>
        <w:t xml:space="preserve"> </w:t>
      </w:r>
      <w:r w:rsidRPr="00C53E7B">
        <w:rPr>
          <w:rFonts w:ascii="Tahoma" w:hAnsi="Tahoma" w:cs="Tahoma"/>
        </w:rPr>
        <w:t>do</w:t>
      </w:r>
      <w:r w:rsidRPr="00C53E7B">
        <w:rPr>
          <w:rFonts w:ascii="Tahoma" w:hAnsi="Tahoma" w:cs="Tahoma"/>
          <w:spacing w:val="-7"/>
        </w:rPr>
        <w:t xml:space="preserve"> </w:t>
      </w:r>
      <w:r w:rsidRPr="00C53E7B">
        <w:rPr>
          <w:rFonts w:ascii="Tahoma" w:hAnsi="Tahoma" w:cs="Tahoma"/>
        </w:rPr>
        <w:t>mesmo</w:t>
      </w:r>
      <w:r w:rsidRPr="00C53E7B">
        <w:rPr>
          <w:rFonts w:ascii="Tahoma" w:hAnsi="Tahoma" w:cs="Tahoma"/>
          <w:spacing w:val="-4"/>
        </w:rPr>
        <w:t xml:space="preserve"> </w:t>
      </w:r>
      <w:r w:rsidRPr="00C53E7B">
        <w:rPr>
          <w:rFonts w:ascii="Tahoma" w:hAnsi="Tahoma" w:cs="Tahoma"/>
        </w:rPr>
        <w:t>grupo</w:t>
      </w:r>
      <w:r w:rsidRPr="00C53E7B">
        <w:rPr>
          <w:rFonts w:ascii="Tahoma" w:hAnsi="Tahoma" w:cs="Tahoma"/>
          <w:spacing w:val="-3"/>
        </w:rPr>
        <w:t xml:space="preserve"> </w:t>
      </w:r>
      <w:r w:rsidRPr="00C53E7B">
        <w:rPr>
          <w:rFonts w:ascii="Tahoma" w:hAnsi="Tahoma" w:cs="Tahoma"/>
          <w:spacing w:val="-2"/>
        </w:rPr>
        <w:t>econômico.</w:t>
      </w:r>
    </w:p>
    <w:p w14:paraId="771A0302" w14:textId="77777777" w:rsidR="006155F2" w:rsidRPr="00C53E7B" w:rsidRDefault="006155F2" w:rsidP="006F2E52">
      <w:pPr>
        <w:pStyle w:val="PargrafodaLista"/>
        <w:numPr>
          <w:ilvl w:val="1"/>
          <w:numId w:val="17"/>
        </w:numPr>
        <w:tabs>
          <w:tab w:val="left" w:pos="112"/>
          <w:tab w:val="left" w:pos="437"/>
          <w:tab w:val="left" w:pos="709"/>
        </w:tabs>
        <w:spacing w:after="100"/>
        <w:ind w:left="284" w:right="352" w:firstLine="0"/>
        <w:rPr>
          <w:rFonts w:ascii="Tahoma" w:hAnsi="Tahoma" w:cs="Tahoma"/>
        </w:rPr>
      </w:pPr>
      <w:r w:rsidRPr="00C53E7B">
        <w:rPr>
          <w:rFonts w:ascii="Tahoma" w:hAnsi="Tahoma" w:cs="Tahoma"/>
        </w:rPr>
        <w:t xml:space="preserve">- O disposto nos subitens </w:t>
      </w:r>
      <w:r w:rsidR="00417BF6">
        <w:rPr>
          <w:rFonts w:ascii="Tahoma" w:hAnsi="Tahoma" w:cs="Tahoma"/>
        </w:rPr>
        <w:t>5</w:t>
      </w:r>
      <w:r w:rsidRPr="00C53E7B">
        <w:rPr>
          <w:rFonts w:ascii="Tahoma" w:hAnsi="Tahoma" w:cs="Tahoma"/>
        </w:rPr>
        <w:t xml:space="preserve">.3.2 e </w:t>
      </w:r>
      <w:r w:rsidR="00417BF6">
        <w:rPr>
          <w:rFonts w:ascii="Tahoma" w:hAnsi="Tahoma" w:cs="Tahoma"/>
        </w:rPr>
        <w:t>5</w:t>
      </w:r>
      <w:r w:rsidRPr="00C53E7B">
        <w:rPr>
          <w:rFonts w:ascii="Tahoma" w:hAnsi="Tahoma" w:cs="Tahoma"/>
        </w:rPr>
        <w:t>.3.3 não impede a licitação ou a contratação de serviço que inclua como encargo</w:t>
      </w:r>
      <w:r w:rsidRPr="00C53E7B">
        <w:rPr>
          <w:rFonts w:ascii="Tahoma" w:hAnsi="Tahoma" w:cs="Tahoma"/>
          <w:spacing w:val="-6"/>
        </w:rPr>
        <w:t xml:space="preserve"> </w:t>
      </w:r>
      <w:r w:rsidRPr="00C53E7B">
        <w:rPr>
          <w:rFonts w:ascii="Tahoma" w:hAnsi="Tahoma" w:cs="Tahoma"/>
        </w:rPr>
        <w:t>do</w:t>
      </w:r>
      <w:r w:rsidRPr="00C53E7B">
        <w:rPr>
          <w:rFonts w:ascii="Tahoma" w:hAnsi="Tahoma" w:cs="Tahoma"/>
          <w:spacing w:val="-6"/>
        </w:rPr>
        <w:t xml:space="preserve"> </w:t>
      </w:r>
      <w:r w:rsidRPr="00C53E7B">
        <w:rPr>
          <w:rFonts w:ascii="Tahoma" w:hAnsi="Tahoma" w:cs="Tahoma"/>
        </w:rPr>
        <w:t>contratado</w:t>
      </w:r>
      <w:r w:rsidRPr="00C53E7B">
        <w:rPr>
          <w:rFonts w:ascii="Tahoma" w:hAnsi="Tahoma" w:cs="Tahoma"/>
          <w:spacing w:val="-6"/>
        </w:rPr>
        <w:t xml:space="preserve"> </w:t>
      </w:r>
      <w:r w:rsidRPr="00C53E7B">
        <w:rPr>
          <w:rFonts w:ascii="Tahoma" w:hAnsi="Tahoma" w:cs="Tahoma"/>
        </w:rPr>
        <w:t>a</w:t>
      </w:r>
      <w:r w:rsidRPr="00C53E7B">
        <w:rPr>
          <w:rFonts w:ascii="Tahoma" w:hAnsi="Tahoma" w:cs="Tahoma"/>
          <w:spacing w:val="-6"/>
        </w:rPr>
        <w:t xml:space="preserve"> </w:t>
      </w:r>
      <w:r w:rsidRPr="00C53E7B">
        <w:rPr>
          <w:rFonts w:ascii="Tahoma" w:hAnsi="Tahoma" w:cs="Tahoma"/>
        </w:rPr>
        <w:t>elaboração</w:t>
      </w:r>
      <w:r w:rsidRPr="00C53E7B">
        <w:rPr>
          <w:rFonts w:ascii="Tahoma" w:hAnsi="Tahoma" w:cs="Tahoma"/>
          <w:spacing w:val="-6"/>
        </w:rPr>
        <w:t xml:space="preserve"> </w:t>
      </w:r>
      <w:r w:rsidRPr="00C53E7B">
        <w:rPr>
          <w:rFonts w:ascii="Tahoma" w:hAnsi="Tahoma" w:cs="Tahoma"/>
        </w:rPr>
        <w:t>do</w:t>
      </w:r>
      <w:r w:rsidRPr="00C53E7B">
        <w:rPr>
          <w:rFonts w:ascii="Tahoma" w:hAnsi="Tahoma" w:cs="Tahoma"/>
          <w:spacing w:val="-6"/>
        </w:rPr>
        <w:t xml:space="preserve"> </w:t>
      </w:r>
      <w:r w:rsidRPr="00C53E7B">
        <w:rPr>
          <w:rFonts w:ascii="Tahoma" w:hAnsi="Tahoma" w:cs="Tahoma"/>
        </w:rPr>
        <w:t>projeto</w:t>
      </w:r>
      <w:r w:rsidRPr="00C53E7B">
        <w:rPr>
          <w:rFonts w:ascii="Tahoma" w:hAnsi="Tahoma" w:cs="Tahoma"/>
          <w:spacing w:val="-6"/>
        </w:rPr>
        <w:t xml:space="preserve"> </w:t>
      </w:r>
      <w:r w:rsidRPr="00C53E7B">
        <w:rPr>
          <w:rFonts w:ascii="Tahoma" w:hAnsi="Tahoma" w:cs="Tahoma"/>
        </w:rPr>
        <w:t>básico</w:t>
      </w:r>
      <w:r w:rsidRPr="00C53E7B">
        <w:rPr>
          <w:rFonts w:ascii="Tahoma" w:hAnsi="Tahoma" w:cs="Tahoma"/>
          <w:spacing w:val="-6"/>
        </w:rPr>
        <w:t xml:space="preserve"> </w:t>
      </w:r>
      <w:r w:rsidRPr="00C53E7B">
        <w:rPr>
          <w:rFonts w:ascii="Tahoma" w:hAnsi="Tahoma" w:cs="Tahoma"/>
        </w:rPr>
        <w:t>e</w:t>
      </w:r>
      <w:r w:rsidRPr="00C53E7B">
        <w:rPr>
          <w:rFonts w:ascii="Tahoma" w:hAnsi="Tahoma" w:cs="Tahoma"/>
          <w:spacing w:val="-8"/>
        </w:rPr>
        <w:t xml:space="preserve"> </w:t>
      </w:r>
      <w:r w:rsidRPr="00C53E7B">
        <w:rPr>
          <w:rFonts w:ascii="Tahoma" w:hAnsi="Tahoma" w:cs="Tahoma"/>
        </w:rPr>
        <w:t>do</w:t>
      </w:r>
      <w:r w:rsidRPr="00C53E7B">
        <w:rPr>
          <w:rFonts w:ascii="Tahoma" w:hAnsi="Tahoma" w:cs="Tahoma"/>
          <w:spacing w:val="-6"/>
        </w:rPr>
        <w:t xml:space="preserve"> </w:t>
      </w:r>
      <w:r w:rsidRPr="00C53E7B">
        <w:rPr>
          <w:rFonts w:ascii="Tahoma" w:hAnsi="Tahoma" w:cs="Tahoma"/>
        </w:rPr>
        <w:t>projeto</w:t>
      </w:r>
      <w:r w:rsidRPr="00C53E7B">
        <w:rPr>
          <w:rFonts w:ascii="Tahoma" w:hAnsi="Tahoma" w:cs="Tahoma"/>
          <w:spacing w:val="-6"/>
        </w:rPr>
        <w:t xml:space="preserve"> </w:t>
      </w:r>
      <w:r w:rsidRPr="00C53E7B">
        <w:rPr>
          <w:rFonts w:ascii="Tahoma" w:hAnsi="Tahoma" w:cs="Tahoma"/>
        </w:rPr>
        <w:t>executivo,</w:t>
      </w:r>
      <w:r w:rsidRPr="00C53E7B">
        <w:rPr>
          <w:rFonts w:ascii="Tahoma" w:hAnsi="Tahoma" w:cs="Tahoma"/>
          <w:spacing w:val="-6"/>
        </w:rPr>
        <w:t xml:space="preserve"> </w:t>
      </w:r>
      <w:r w:rsidRPr="00C53E7B">
        <w:rPr>
          <w:rFonts w:ascii="Tahoma" w:hAnsi="Tahoma" w:cs="Tahoma"/>
        </w:rPr>
        <w:t>nas</w:t>
      </w:r>
      <w:r w:rsidRPr="00C53E7B">
        <w:rPr>
          <w:rFonts w:ascii="Tahoma" w:hAnsi="Tahoma" w:cs="Tahoma"/>
          <w:spacing w:val="-6"/>
        </w:rPr>
        <w:t xml:space="preserve"> </w:t>
      </w:r>
      <w:r w:rsidRPr="00C53E7B">
        <w:rPr>
          <w:rFonts w:ascii="Tahoma" w:hAnsi="Tahoma" w:cs="Tahoma"/>
        </w:rPr>
        <w:t>contratações</w:t>
      </w:r>
      <w:r w:rsidRPr="00C53E7B">
        <w:rPr>
          <w:rFonts w:ascii="Tahoma" w:hAnsi="Tahoma" w:cs="Tahoma"/>
          <w:spacing w:val="-6"/>
        </w:rPr>
        <w:t xml:space="preserve"> </w:t>
      </w:r>
      <w:r w:rsidRPr="00C53E7B">
        <w:rPr>
          <w:rFonts w:ascii="Tahoma" w:hAnsi="Tahoma" w:cs="Tahoma"/>
        </w:rPr>
        <w:t>integradas,</w:t>
      </w:r>
      <w:r w:rsidRPr="00C53E7B">
        <w:rPr>
          <w:rFonts w:ascii="Tahoma" w:hAnsi="Tahoma" w:cs="Tahoma"/>
          <w:spacing w:val="-6"/>
        </w:rPr>
        <w:t xml:space="preserve"> </w:t>
      </w:r>
      <w:r w:rsidRPr="00C53E7B">
        <w:rPr>
          <w:rFonts w:ascii="Tahoma" w:hAnsi="Tahoma" w:cs="Tahoma"/>
        </w:rPr>
        <w:t>e</w:t>
      </w:r>
      <w:r w:rsidRPr="00C53E7B">
        <w:rPr>
          <w:rFonts w:ascii="Tahoma" w:hAnsi="Tahoma" w:cs="Tahoma"/>
          <w:spacing w:val="-6"/>
        </w:rPr>
        <w:t xml:space="preserve"> </w:t>
      </w:r>
      <w:r w:rsidRPr="00C53E7B">
        <w:rPr>
          <w:rFonts w:ascii="Tahoma" w:hAnsi="Tahoma" w:cs="Tahoma"/>
        </w:rPr>
        <w:t>do projeto executivo, nos demais regimes de execução.</w:t>
      </w:r>
    </w:p>
    <w:p w14:paraId="771A0303" w14:textId="77777777" w:rsidR="006155F2" w:rsidRPr="00C53E7B" w:rsidRDefault="006155F2" w:rsidP="006F2E52">
      <w:pPr>
        <w:pStyle w:val="PargrafodaLista"/>
        <w:numPr>
          <w:ilvl w:val="1"/>
          <w:numId w:val="17"/>
        </w:numPr>
        <w:tabs>
          <w:tab w:val="left" w:pos="112"/>
          <w:tab w:val="left" w:pos="442"/>
          <w:tab w:val="left" w:pos="709"/>
        </w:tabs>
        <w:spacing w:after="100"/>
        <w:ind w:left="284" w:right="352" w:firstLine="0"/>
        <w:rPr>
          <w:rFonts w:ascii="Tahoma" w:hAnsi="Tahoma" w:cs="Tahoma"/>
        </w:rPr>
      </w:pPr>
      <w:r w:rsidRPr="00C53E7B">
        <w:rPr>
          <w:rFonts w:ascii="Tahoma" w:hAnsi="Tahoma" w:cs="Tahoma"/>
        </w:rPr>
        <w:t xml:space="preserve">-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Federal nº </w:t>
      </w:r>
      <w:r w:rsidRPr="00C53E7B">
        <w:rPr>
          <w:rFonts w:ascii="Tahoma" w:hAnsi="Tahoma" w:cs="Tahoma"/>
          <w:spacing w:val="-2"/>
        </w:rPr>
        <w:t>14.133/2021.</w:t>
      </w:r>
    </w:p>
    <w:p w14:paraId="771A0304" w14:textId="77777777" w:rsidR="006155F2" w:rsidRPr="00C53E7B" w:rsidRDefault="006155F2" w:rsidP="006F2E52">
      <w:pPr>
        <w:pStyle w:val="PargrafodaLista"/>
        <w:numPr>
          <w:ilvl w:val="1"/>
          <w:numId w:val="17"/>
        </w:numPr>
        <w:tabs>
          <w:tab w:val="left" w:pos="112"/>
          <w:tab w:val="left" w:pos="461"/>
          <w:tab w:val="left" w:pos="709"/>
        </w:tabs>
        <w:spacing w:after="100"/>
        <w:ind w:left="284" w:right="352" w:firstLine="0"/>
        <w:rPr>
          <w:rFonts w:ascii="Tahoma" w:hAnsi="Tahoma" w:cs="Tahoma"/>
        </w:rPr>
      </w:pPr>
      <w:r w:rsidRPr="00C53E7B">
        <w:rPr>
          <w:rFonts w:ascii="Tahoma" w:hAnsi="Tahoma" w:cs="Tahoma"/>
        </w:rPr>
        <w:t xml:space="preserve">- A vedação de que trata o item </w:t>
      </w:r>
      <w:r w:rsidR="00A54633">
        <w:rPr>
          <w:rFonts w:ascii="Tahoma" w:hAnsi="Tahoma" w:cs="Tahoma"/>
        </w:rPr>
        <w:t>5</w:t>
      </w:r>
      <w:r w:rsidRPr="00C53E7B">
        <w:rPr>
          <w:rFonts w:ascii="Tahoma" w:hAnsi="Tahoma" w:cs="Tahoma"/>
        </w:rPr>
        <w:t xml:space="preserve">.3.10 estende-se a terceiro que auxilie a condução da contratação, na qualidade de profissional especializado ou funcionário ou representante de empresa que preste assessoria </w:t>
      </w:r>
      <w:r w:rsidRPr="00C53E7B">
        <w:rPr>
          <w:rFonts w:ascii="Tahoma" w:hAnsi="Tahoma" w:cs="Tahoma"/>
          <w:spacing w:val="-2"/>
        </w:rPr>
        <w:t>técnica.</w:t>
      </w:r>
    </w:p>
    <w:p w14:paraId="771A0305" w14:textId="77777777" w:rsidR="006155F2" w:rsidRDefault="006155F2" w:rsidP="006155F2">
      <w:pPr>
        <w:pStyle w:val="PargrafodaLista"/>
        <w:numPr>
          <w:ilvl w:val="1"/>
          <w:numId w:val="17"/>
        </w:numPr>
        <w:tabs>
          <w:tab w:val="left" w:pos="851"/>
        </w:tabs>
        <w:spacing w:after="100"/>
        <w:ind w:left="284" w:right="352" w:firstLine="0"/>
        <w:rPr>
          <w:rFonts w:ascii="Tahoma" w:hAnsi="Tahoma" w:cs="Tahoma"/>
        </w:rPr>
      </w:pPr>
      <w:r w:rsidRPr="00C53E7B">
        <w:rPr>
          <w:rFonts w:ascii="Tahoma" w:hAnsi="Tahoma" w:cs="Tahoma"/>
        </w:rPr>
        <w:t>- A não observância das vedações deste item é de inteira responsabilidade dos licitantes que, pelo descumprimento se sujeitam às penalidades cabíveis.</w:t>
      </w:r>
    </w:p>
    <w:p w14:paraId="771A0306" w14:textId="77777777" w:rsidR="006155F2" w:rsidRPr="00703897" w:rsidRDefault="006155F2" w:rsidP="006155F2">
      <w:pPr>
        <w:pStyle w:val="PargrafodaLista"/>
        <w:numPr>
          <w:ilvl w:val="1"/>
          <w:numId w:val="17"/>
        </w:numPr>
        <w:tabs>
          <w:tab w:val="left" w:pos="851"/>
        </w:tabs>
        <w:spacing w:after="100"/>
        <w:ind w:left="284" w:right="352" w:firstLine="0"/>
        <w:rPr>
          <w:rFonts w:ascii="Tahoma" w:hAnsi="Tahoma" w:cs="Tahoma"/>
        </w:rPr>
      </w:pPr>
      <w:r w:rsidRPr="00703897">
        <w:rPr>
          <w:rFonts w:ascii="Tahoma" w:hAnsi="Tahoma" w:cs="Tahoma"/>
        </w:rPr>
        <w:t xml:space="preserve">– A participação, em licitação, de pessoa jurídica reunida em consórcio e </w:t>
      </w:r>
      <w:r w:rsidRPr="00703897">
        <w:rPr>
          <w:rFonts w:ascii="Tahoma" w:hAnsi="Tahoma" w:cs="Tahoma"/>
          <w:color w:val="000000"/>
        </w:rPr>
        <w:t>dos profissionais organizados sob a forma de cooperativa, está condicioanda a observância dos ditames preconizados pelo art. 15 e art. 16 da Lei Federal nº 14.133/2021.</w:t>
      </w:r>
      <w:r w:rsidRPr="00703897">
        <w:rPr>
          <w:rFonts w:ascii="Tahoma" w:hAnsi="Tahoma" w:cs="Tahoma"/>
          <w:color w:val="000000"/>
          <w:sz w:val="20"/>
          <w:szCs w:val="20"/>
        </w:rPr>
        <w:t xml:space="preserve"> </w:t>
      </w:r>
    </w:p>
    <w:p w14:paraId="771A0307" w14:textId="77777777" w:rsidR="006155F2" w:rsidRPr="00C53E7B" w:rsidRDefault="006155F2" w:rsidP="006155F2">
      <w:pPr>
        <w:pStyle w:val="PargrafodaLista"/>
        <w:numPr>
          <w:ilvl w:val="1"/>
          <w:numId w:val="17"/>
        </w:numPr>
        <w:tabs>
          <w:tab w:val="left" w:pos="112"/>
          <w:tab w:val="left" w:pos="851"/>
        </w:tabs>
        <w:spacing w:after="100"/>
        <w:ind w:left="284" w:right="352" w:firstLine="0"/>
        <w:rPr>
          <w:rFonts w:ascii="Tahoma" w:hAnsi="Tahoma" w:cs="Tahoma"/>
        </w:rPr>
      </w:pPr>
      <w:r w:rsidRPr="00C53E7B">
        <w:rPr>
          <w:rFonts w:ascii="Tahoma" w:hAnsi="Tahoma" w:cs="Tahoma"/>
        </w:rPr>
        <w:t>- A participação</w:t>
      </w:r>
      <w:r w:rsidRPr="00C53E7B">
        <w:rPr>
          <w:rFonts w:ascii="Tahoma" w:hAnsi="Tahoma" w:cs="Tahoma"/>
          <w:spacing w:val="40"/>
        </w:rPr>
        <w:t xml:space="preserve"> </w:t>
      </w:r>
      <w:r w:rsidRPr="00C53E7B">
        <w:rPr>
          <w:rFonts w:ascii="Tahoma" w:hAnsi="Tahoma" w:cs="Tahoma"/>
        </w:rPr>
        <w:t>neste</w:t>
      </w:r>
      <w:r w:rsidRPr="00C53E7B">
        <w:rPr>
          <w:rFonts w:ascii="Tahoma" w:hAnsi="Tahoma" w:cs="Tahoma"/>
          <w:spacing w:val="40"/>
        </w:rPr>
        <w:t xml:space="preserve"> </w:t>
      </w:r>
      <w:r w:rsidRPr="00C53E7B">
        <w:rPr>
          <w:rFonts w:ascii="Tahoma" w:hAnsi="Tahoma" w:cs="Tahoma"/>
        </w:rPr>
        <w:t>processo</w:t>
      </w:r>
      <w:r w:rsidRPr="00C53E7B">
        <w:rPr>
          <w:rFonts w:ascii="Tahoma" w:hAnsi="Tahoma" w:cs="Tahoma"/>
          <w:spacing w:val="40"/>
        </w:rPr>
        <w:t xml:space="preserve"> </w:t>
      </w:r>
      <w:r w:rsidRPr="00C53E7B">
        <w:rPr>
          <w:rFonts w:ascii="Tahoma" w:hAnsi="Tahoma" w:cs="Tahoma"/>
        </w:rPr>
        <w:t>será</w:t>
      </w:r>
      <w:r w:rsidRPr="00C53E7B">
        <w:rPr>
          <w:rFonts w:ascii="Tahoma" w:hAnsi="Tahoma" w:cs="Tahoma"/>
          <w:spacing w:val="40"/>
        </w:rPr>
        <w:t xml:space="preserve"> </w:t>
      </w:r>
      <w:r w:rsidRPr="00C53E7B">
        <w:rPr>
          <w:rFonts w:ascii="Tahoma" w:hAnsi="Tahoma" w:cs="Tahoma"/>
        </w:rPr>
        <w:t>considerada</w:t>
      </w:r>
      <w:r w:rsidRPr="00C53E7B">
        <w:rPr>
          <w:rFonts w:ascii="Tahoma" w:hAnsi="Tahoma" w:cs="Tahoma"/>
          <w:spacing w:val="40"/>
        </w:rPr>
        <w:t xml:space="preserve"> </w:t>
      </w:r>
      <w:r w:rsidRPr="00C53E7B">
        <w:rPr>
          <w:rFonts w:ascii="Tahoma" w:hAnsi="Tahoma" w:cs="Tahoma"/>
        </w:rPr>
        <w:t>como</w:t>
      </w:r>
      <w:r w:rsidRPr="00C53E7B">
        <w:rPr>
          <w:rFonts w:ascii="Tahoma" w:hAnsi="Tahoma" w:cs="Tahoma"/>
          <w:spacing w:val="40"/>
        </w:rPr>
        <w:t xml:space="preserve"> </w:t>
      </w:r>
      <w:r w:rsidRPr="00C53E7B">
        <w:rPr>
          <w:rFonts w:ascii="Tahoma" w:hAnsi="Tahoma" w:cs="Tahoma"/>
        </w:rPr>
        <w:t>evid</w:t>
      </w:r>
      <w:r>
        <w:rPr>
          <w:rFonts w:ascii="Tahoma" w:hAnsi="Tahoma" w:cs="Tahoma"/>
        </w:rPr>
        <w:t>ê</w:t>
      </w:r>
      <w:r w:rsidRPr="00C53E7B">
        <w:rPr>
          <w:rFonts w:ascii="Tahoma" w:hAnsi="Tahoma" w:cs="Tahoma"/>
        </w:rPr>
        <w:t>ncia</w:t>
      </w:r>
      <w:r w:rsidRPr="00C53E7B">
        <w:rPr>
          <w:rFonts w:ascii="Tahoma" w:hAnsi="Tahoma" w:cs="Tahoma"/>
          <w:spacing w:val="40"/>
        </w:rPr>
        <w:t xml:space="preserve"> </w:t>
      </w:r>
      <w:r w:rsidRPr="00C53E7B">
        <w:rPr>
          <w:rFonts w:ascii="Tahoma" w:hAnsi="Tahoma" w:cs="Tahoma"/>
        </w:rPr>
        <w:t>de</w:t>
      </w:r>
      <w:r w:rsidRPr="00C53E7B">
        <w:rPr>
          <w:rFonts w:ascii="Tahoma" w:hAnsi="Tahoma" w:cs="Tahoma"/>
          <w:spacing w:val="40"/>
        </w:rPr>
        <w:t xml:space="preserve"> </w:t>
      </w:r>
      <w:r w:rsidRPr="00C53E7B">
        <w:rPr>
          <w:rFonts w:ascii="Tahoma" w:hAnsi="Tahoma" w:cs="Tahoma"/>
        </w:rPr>
        <w:t>que</w:t>
      </w:r>
      <w:r w:rsidRPr="00C53E7B">
        <w:rPr>
          <w:rFonts w:ascii="Tahoma" w:hAnsi="Tahoma" w:cs="Tahoma"/>
          <w:spacing w:val="40"/>
        </w:rPr>
        <w:t xml:space="preserve"> </w:t>
      </w:r>
      <w:r w:rsidRPr="00C53E7B">
        <w:rPr>
          <w:rFonts w:ascii="Tahoma" w:hAnsi="Tahoma" w:cs="Tahoma"/>
        </w:rPr>
        <w:t>o</w:t>
      </w:r>
      <w:r w:rsidRPr="00C53E7B">
        <w:rPr>
          <w:rFonts w:ascii="Tahoma" w:hAnsi="Tahoma" w:cs="Tahoma"/>
          <w:spacing w:val="40"/>
        </w:rPr>
        <w:t xml:space="preserve"> </w:t>
      </w:r>
      <w:r w:rsidRPr="00C53E7B">
        <w:rPr>
          <w:rFonts w:ascii="Tahoma" w:hAnsi="Tahoma" w:cs="Tahoma"/>
        </w:rPr>
        <w:t>licitante</w:t>
      </w:r>
      <w:r w:rsidRPr="00C53E7B">
        <w:rPr>
          <w:rFonts w:ascii="Tahoma" w:hAnsi="Tahoma" w:cs="Tahoma"/>
          <w:spacing w:val="40"/>
        </w:rPr>
        <w:t xml:space="preserve"> </w:t>
      </w:r>
      <w:r w:rsidRPr="00C53E7B">
        <w:rPr>
          <w:rFonts w:ascii="Tahoma" w:hAnsi="Tahoma" w:cs="Tahoma"/>
        </w:rPr>
        <w:t>examinou</w:t>
      </w:r>
      <w:r w:rsidRPr="00C53E7B">
        <w:rPr>
          <w:rFonts w:ascii="Tahoma" w:hAnsi="Tahoma" w:cs="Tahoma"/>
          <w:spacing w:val="40"/>
        </w:rPr>
        <w:t xml:space="preserve"> </w:t>
      </w:r>
      <w:r w:rsidRPr="00C53E7B">
        <w:rPr>
          <w:rFonts w:ascii="Tahoma" w:hAnsi="Tahoma" w:cs="Tahoma"/>
        </w:rPr>
        <w:t>os documentos deste edital e seus anexos e que aceita todas as condições estabelecidas.</w:t>
      </w:r>
    </w:p>
    <w:p w14:paraId="771A0308" w14:textId="77777777" w:rsidR="004A1063" w:rsidRPr="00067E25" w:rsidRDefault="006155F2" w:rsidP="00067E25">
      <w:pPr>
        <w:pStyle w:val="PargrafodaLista"/>
        <w:numPr>
          <w:ilvl w:val="1"/>
          <w:numId w:val="17"/>
        </w:numPr>
        <w:tabs>
          <w:tab w:val="left" w:pos="551"/>
          <w:tab w:val="left" w:pos="851"/>
        </w:tabs>
        <w:ind w:left="284" w:right="352" w:firstLine="0"/>
        <w:rPr>
          <w:rFonts w:ascii="Tahoma" w:hAnsi="Tahoma" w:cs="Tahoma"/>
        </w:rPr>
      </w:pPr>
      <w:r w:rsidRPr="00C53E7B">
        <w:rPr>
          <w:rFonts w:ascii="Tahoma" w:hAnsi="Tahoma" w:cs="Tahoma"/>
        </w:rPr>
        <w:t>-</w:t>
      </w:r>
      <w:r w:rsidRPr="00C53E7B">
        <w:rPr>
          <w:rFonts w:ascii="Tahoma" w:hAnsi="Tahoma" w:cs="Tahoma"/>
          <w:spacing w:val="-3"/>
        </w:rPr>
        <w:t xml:space="preserve"> </w:t>
      </w:r>
      <w:r w:rsidRPr="00C53E7B">
        <w:rPr>
          <w:rFonts w:ascii="Tahoma" w:hAnsi="Tahoma" w:cs="Tahoma"/>
        </w:rPr>
        <w:t>O</w:t>
      </w:r>
      <w:r w:rsidRPr="00C53E7B">
        <w:rPr>
          <w:rFonts w:ascii="Tahoma" w:hAnsi="Tahoma" w:cs="Tahoma"/>
          <w:spacing w:val="-5"/>
        </w:rPr>
        <w:t xml:space="preserve"> </w:t>
      </w:r>
      <w:r w:rsidRPr="00C53E7B">
        <w:rPr>
          <w:rFonts w:ascii="Tahoma" w:hAnsi="Tahoma" w:cs="Tahoma"/>
        </w:rPr>
        <w:t>prazo</w:t>
      </w:r>
      <w:r w:rsidRPr="00C53E7B">
        <w:rPr>
          <w:rFonts w:ascii="Tahoma" w:hAnsi="Tahoma" w:cs="Tahoma"/>
          <w:spacing w:val="-3"/>
        </w:rPr>
        <w:t xml:space="preserve"> </w:t>
      </w:r>
      <w:r w:rsidRPr="00C53E7B">
        <w:rPr>
          <w:rFonts w:ascii="Tahoma" w:hAnsi="Tahoma" w:cs="Tahoma"/>
        </w:rPr>
        <w:t>para</w:t>
      </w:r>
      <w:r w:rsidRPr="00C53E7B">
        <w:rPr>
          <w:rFonts w:ascii="Tahoma" w:hAnsi="Tahoma" w:cs="Tahoma"/>
          <w:spacing w:val="-4"/>
        </w:rPr>
        <w:t xml:space="preserve"> </w:t>
      </w:r>
      <w:r w:rsidRPr="00C53E7B">
        <w:rPr>
          <w:rFonts w:ascii="Tahoma" w:hAnsi="Tahoma" w:cs="Tahoma"/>
        </w:rPr>
        <w:t>credenciamento</w:t>
      </w:r>
      <w:r w:rsidRPr="00C53E7B">
        <w:rPr>
          <w:rFonts w:ascii="Tahoma" w:hAnsi="Tahoma" w:cs="Tahoma"/>
          <w:spacing w:val="-4"/>
        </w:rPr>
        <w:t xml:space="preserve"> </w:t>
      </w:r>
      <w:r w:rsidRPr="00C53E7B">
        <w:rPr>
          <w:rFonts w:ascii="Tahoma" w:hAnsi="Tahoma" w:cs="Tahoma"/>
        </w:rPr>
        <w:t>encerra-se</w:t>
      </w:r>
      <w:r w:rsidRPr="00C53E7B">
        <w:rPr>
          <w:rFonts w:ascii="Tahoma" w:hAnsi="Tahoma" w:cs="Tahoma"/>
          <w:spacing w:val="-3"/>
        </w:rPr>
        <w:t xml:space="preserve"> </w:t>
      </w:r>
      <w:r w:rsidRPr="00C53E7B">
        <w:rPr>
          <w:rFonts w:ascii="Tahoma" w:hAnsi="Tahoma" w:cs="Tahoma"/>
        </w:rPr>
        <w:t>no</w:t>
      </w:r>
      <w:r w:rsidRPr="00C53E7B">
        <w:rPr>
          <w:rFonts w:ascii="Tahoma" w:hAnsi="Tahoma" w:cs="Tahoma"/>
          <w:spacing w:val="-4"/>
        </w:rPr>
        <w:t xml:space="preserve"> </w:t>
      </w:r>
      <w:r w:rsidRPr="00C53E7B">
        <w:rPr>
          <w:rFonts w:ascii="Tahoma" w:hAnsi="Tahoma" w:cs="Tahoma"/>
        </w:rPr>
        <w:t>momento</w:t>
      </w:r>
      <w:r w:rsidRPr="00C53E7B">
        <w:rPr>
          <w:rFonts w:ascii="Tahoma" w:hAnsi="Tahoma" w:cs="Tahoma"/>
          <w:spacing w:val="-4"/>
        </w:rPr>
        <w:t xml:space="preserve"> </w:t>
      </w:r>
      <w:r w:rsidRPr="00C53E7B">
        <w:rPr>
          <w:rFonts w:ascii="Tahoma" w:hAnsi="Tahoma" w:cs="Tahoma"/>
        </w:rPr>
        <w:t>da</w:t>
      </w:r>
      <w:r w:rsidRPr="00C53E7B">
        <w:rPr>
          <w:rFonts w:ascii="Tahoma" w:hAnsi="Tahoma" w:cs="Tahoma"/>
          <w:spacing w:val="-3"/>
        </w:rPr>
        <w:t xml:space="preserve"> </w:t>
      </w:r>
      <w:r w:rsidRPr="00C53E7B">
        <w:rPr>
          <w:rFonts w:ascii="Tahoma" w:hAnsi="Tahoma" w:cs="Tahoma"/>
        </w:rPr>
        <w:t>abertura</w:t>
      </w:r>
      <w:r w:rsidRPr="00C53E7B">
        <w:rPr>
          <w:rFonts w:ascii="Tahoma" w:hAnsi="Tahoma" w:cs="Tahoma"/>
          <w:spacing w:val="-4"/>
        </w:rPr>
        <w:t xml:space="preserve"> </w:t>
      </w:r>
      <w:r w:rsidRPr="00C53E7B">
        <w:rPr>
          <w:rFonts w:ascii="Tahoma" w:hAnsi="Tahoma" w:cs="Tahoma"/>
        </w:rPr>
        <w:t>da</w:t>
      </w:r>
      <w:r w:rsidRPr="00C53E7B">
        <w:rPr>
          <w:rFonts w:ascii="Tahoma" w:hAnsi="Tahoma" w:cs="Tahoma"/>
          <w:spacing w:val="-4"/>
        </w:rPr>
        <w:t xml:space="preserve"> </w:t>
      </w:r>
      <w:r w:rsidRPr="00C53E7B">
        <w:rPr>
          <w:rFonts w:ascii="Tahoma" w:hAnsi="Tahoma" w:cs="Tahoma"/>
        </w:rPr>
        <w:t>sessão</w:t>
      </w:r>
      <w:r w:rsidRPr="00C53E7B">
        <w:rPr>
          <w:rFonts w:ascii="Tahoma" w:hAnsi="Tahoma" w:cs="Tahoma"/>
          <w:spacing w:val="-3"/>
        </w:rPr>
        <w:t xml:space="preserve"> </w:t>
      </w:r>
      <w:r w:rsidRPr="00C53E7B">
        <w:rPr>
          <w:rFonts w:ascii="Tahoma" w:hAnsi="Tahoma" w:cs="Tahoma"/>
          <w:spacing w:val="-2"/>
        </w:rPr>
        <w:t>eletrônica.</w:t>
      </w:r>
    </w:p>
    <w:p w14:paraId="771A0309" w14:textId="77777777" w:rsidR="00067E25" w:rsidRPr="006F2E52" w:rsidRDefault="00067E25" w:rsidP="00067E25">
      <w:pPr>
        <w:pStyle w:val="PargrafodaLista"/>
        <w:tabs>
          <w:tab w:val="left" w:pos="551"/>
          <w:tab w:val="left" w:pos="851"/>
        </w:tabs>
        <w:ind w:left="284" w:right="352"/>
        <w:rPr>
          <w:rFonts w:ascii="Tahoma" w:hAnsi="Tahoma" w:cs="Tahoma"/>
        </w:rPr>
      </w:pPr>
    </w:p>
    <w:p w14:paraId="771A030A" w14:textId="77777777" w:rsidR="00A54633" w:rsidRPr="00A54633" w:rsidRDefault="00C26F82" w:rsidP="00A54633">
      <w:pPr>
        <w:pStyle w:val="Ttulo3"/>
        <w:numPr>
          <w:ilvl w:val="0"/>
          <w:numId w:val="17"/>
        </w:numPr>
        <w:tabs>
          <w:tab w:val="left" w:pos="426"/>
        </w:tabs>
        <w:ind w:left="284" w:right="349" w:firstLine="0"/>
        <w:rPr>
          <w:rFonts w:ascii="Tahoma" w:hAnsi="Tahoma" w:cs="Tahoma"/>
        </w:rPr>
      </w:pPr>
      <w:r>
        <w:rPr>
          <w:rFonts w:ascii="Tahoma" w:hAnsi="Tahoma" w:cs="Tahoma"/>
          <w:spacing w:val="-2"/>
        </w:rPr>
        <w:t xml:space="preserve"> </w:t>
      </w:r>
      <w:r w:rsidR="00CC63A6" w:rsidRPr="00067E25">
        <w:rPr>
          <w:rFonts w:ascii="Tahoma" w:hAnsi="Tahoma" w:cs="Tahoma"/>
          <w:spacing w:val="-2"/>
        </w:rPr>
        <w:t>-</w:t>
      </w:r>
      <w:r w:rsidR="00CC63A6" w:rsidRPr="00067E25">
        <w:rPr>
          <w:rFonts w:ascii="Tahoma" w:hAnsi="Tahoma" w:cs="Tahoma"/>
          <w:spacing w:val="-5"/>
        </w:rPr>
        <w:t xml:space="preserve"> </w:t>
      </w:r>
      <w:r w:rsidR="00A54633" w:rsidRPr="00A54633">
        <w:rPr>
          <w:rFonts w:ascii="Tahoma" w:hAnsi="Tahoma" w:cs="Tahoma"/>
          <w:bCs w:val="0"/>
        </w:rPr>
        <w:t>DAS DISPOSIÇÕES PRELIMINARES</w:t>
      </w:r>
    </w:p>
    <w:p w14:paraId="771A030B" w14:textId="77777777" w:rsidR="00A54633" w:rsidRPr="00A54633" w:rsidRDefault="00A54633" w:rsidP="00A54633">
      <w:pPr>
        <w:pStyle w:val="Ttulo3"/>
        <w:tabs>
          <w:tab w:val="left" w:pos="426"/>
          <w:tab w:val="left" w:pos="9781"/>
        </w:tabs>
        <w:spacing w:after="100"/>
        <w:ind w:left="284" w:right="352" w:firstLine="0"/>
        <w:jc w:val="both"/>
        <w:rPr>
          <w:rFonts w:ascii="Tahoma" w:hAnsi="Tahoma" w:cs="Tahoma"/>
          <w:b w:val="0"/>
        </w:rPr>
      </w:pPr>
      <w:r w:rsidRPr="00A54633">
        <w:rPr>
          <w:rFonts w:ascii="Tahoma" w:hAnsi="Tahoma" w:cs="Tahoma"/>
          <w:b w:val="0"/>
          <w:spacing w:val="-14"/>
        </w:rPr>
        <w:t xml:space="preserve">6.1 </w:t>
      </w:r>
      <w:r>
        <w:rPr>
          <w:rFonts w:ascii="Tahoma" w:hAnsi="Tahoma" w:cs="Tahoma"/>
          <w:b w:val="0"/>
          <w:spacing w:val="-14"/>
        </w:rPr>
        <w:t>–</w:t>
      </w:r>
      <w:r w:rsidRPr="00A54633">
        <w:rPr>
          <w:rFonts w:ascii="Tahoma" w:hAnsi="Tahoma" w:cs="Tahoma"/>
          <w:b w:val="0"/>
          <w:spacing w:val="-14"/>
        </w:rPr>
        <w:t xml:space="preserve"> </w:t>
      </w:r>
      <w:r>
        <w:rPr>
          <w:rFonts w:ascii="Tahoma" w:hAnsi="Tahoma" w:cs="Tahoma"/>
          <w:b w:val="0"/>
        </w:rPr>
        <w:t>A Concorrência</w:t>
      </w:r>
      <w:r w:rsidRPr="00A54633">
        <w:rPr>
          <w:rFonts w:ascii="Tahoma" w:hAnsi="Tahoma" w:cs="Tahoma"/>
          <w:b w:val="0"/>
        </w:rPr>
        <w:t>, na forma Eletrônica, será realiz</w:t>
      </w:r>
      <w:r>
        <w:rPr>
          <w:rFonts w:ascii="Tahoma" w:hAnsi="Tahoma" w:cs="Tahoma"/>
          <w:b w:val="0"/>
        </w:rPr>
        <w:t>ada</w:t>
      </w:r>
      <w:r w:rsidRPr="00A54633">
        <w:rPr>
          <w:rFonts w:ascii="Tahoma" w:hAnsi="Tahoma" w:cs="Tahoma"/>
          <w:b w:val="0"/>
        </w:rPr>
        <w:t xml:space="preserve"> em sessão pública, por meio da</w:t>
      </w:r>
      <w:r w:rsidRPr="00A54633">
        <w:rPr>
          <w:rFonts w:ascii="Tahoma" w:hAnsi="Tahoma" w:cs="Tahoma"/>
          <w:b w:val="0"/>
          <w:spacing w:val="1"/>
        </w:rPr>
        <w:t xml:space="preserve"> </w:t>
      </w:r>
      <w:r w:rsidRPr="00A54633">
        <w:rPr>
          <w:rFonts w:ascii="Tahoma" w:hAnsi="Tahoma" w:cs="Tahoma"/>
          <w:b w:val="0"/>
        </w:rPr>
        <w:t>INTERNET, mediante condições de segurança – criptografia e autenticação – em</w:t>
      </w:r>
      <w:r w:rsidRPr="00A54633">
        <w:rPr>
          <w:rFonts w:ascii="Tahoma" w:hAnsi="Tahoma" w:cs="Tahoma"/>
          <w:b w:val="0"/>
          <w:spacing w:val="1"/>
        </w:rPr>
        <w:t xml:space="preserve"> </w:t>
      </w:r>
      <w:r w:rsidRPr="00A54633">
        <w:rPr>
          <w:rFonts w:ascii="Tahoma" w:hAnsi="Tahoma" w:cs="Tahoma"/>
          <w:b w:val="0"/>
        </w:rPr>
        <w:t xml:space="preserve">todas as suas fases através do Sistema de </w:t>
      </w:r>
      <w:r>
        <w:rPr>
          <w:rFonts w:ascii="Tahoma" w:hAnsi="Tahoma" w:cs="Tahoma"/>
          <w:b w:val="0"/>
        </w:rPr>
        <w:t>Concorrência</w:t>
      </w:r>
      <w:r w:rsidRPr="00A54633">
        <w:rPr>
          <w:rFonts w:ascii="Tahoma" w:hAnsi="Tahoma" w:cs="Tahoma"/>
          <w:b w:val="0"/>
        </w:rPr>
        <w:t>, na Forma Eletrônica (licitações)</w:t>
      </w:r>
      <w:r w:rsidRPr="00A54633">
        <w:rPr>
          <w:rFonts w:ascii="Tahoma" w:hAnsi="Tahoma" w:cs="Tahoma"/>
          <w:b w:val="0"/>
          <w:spacing w:val="1"/>
        </w:rPr>
        <w:t xml:space="preserve"> </w:t>
      </w:r>
      <w:r w:rsidRPr="00A54633">
        <w:rPr>
          <w:rFonts w:ascii="Tahoma" w:hAnsi="Tahoma" w:cs="Tahoma"/>
          <w:b w:val="0"/>
        </w:rPr>
        <w:t>da Plataforma da Bolsa de Licitações e Leilões - BLL.</w:t>
      </w:r>
    </w:p>
    <w:p w14:paraId="771A030C" w14:textId="77777777" w:rsidR="00A54633" w:rsidRDefault="00A54633" w:rsidP="00F51485">
      <w:pPr>
        <w:pStyle w:val="Ttulo3"/>
        <w:tabs>
          <w:tab w:val="left" w:pos="426"/>
          <w:tab w:val="left" w:pos="9781"/>
        </w:tabs>
        <w:ind w:left="284" w:right="352" w:firstLine="0"/>
        <w:jc w:val="both"/>
        <w:rPr>
          <w:rFonts w:ascii="Tahoma" w:hAnsi="Tahoma" w:cs="Tahoma"/>
          <w:b w:val="0"/>
        </w:rPr>
      </w:pPr>
      <w:r w:rsidRPr="00A54633">
        <w:rPr>
          <w:rFonts w:ascii="Tahoma" w:hAnsi="Tahoma" w:cs="Tahoma"/>
          <w:b w:val="0"/>
        </w:rPr>
        <w:t>6.2 - A</w:t>
      </w:r>
      <w:r w:rsidRPr="00A54633">
        <w:rPr>
          <w:rFonts w:ascii="Tahoma" w:hAnsi="Tahoma" w:cs="Tahoma"/>
          <w:b w:val="0"/>
          <w:spacing w:val="1"/>
        </w:rPr>
        <w:t xml:space="preserve"> </w:t>
      </w:r>
      <w:r w:rsidRPr="00A54633">
        <w:rPr>
          <w:rFonts w:ascii="Tahoma" w:hAnsi="Tahoma" w:cs="Tahoma"/>
          <w:b w:val="0"/>
        </w:rPr>
        <w:t>Sessão</w:t>
      </w:r>
      <w:r w:rsidRPr="00A54633">
        <w:rPr>
          <w:rFonts w:ascii="Tahoma" w:hAnsi="Tahoma" w:cs="Tahoma"/>
          <w:b w:val="0"/>
          <w:spacing w:val="1"/>
        </w:rPr>
        <w:t xml:space="preserve"> </w:t>
      </w:r>
      <w:r w:rsidRPr="00A54633">
        <w:rPr>
          <w:rFonts w:ascii="Tahoma" w:hAnsi="Tahoma" w:cs="Tahoma"/>
          <w:b w:val="0"/>
        </w:rPr>
        <w:t>eletrônica</w:t>
      </w:r>
      <w:r w:rsidRPr="00A54633">
        <w:rPr>
          <w:rFonts w:ascii="Tahoma" w:hAnsi="Tahoma" w:cs="Tahoma"/>
          <w:b w:val="0"/>
          <w:spacing w:val="1"/>
        </w:rPr>
        <w:t xml:space="preserve"> </w:t>
      </w:r>
      <w:r w:rsidRPr="00A54633">
        <w:rPr>
          <w:rFonts w:ascii="Tahoma" w:hAnsi="Tahoma" w:cs="Tahoma"/>
          <w:b w:val="0"/>
        </w:rPr>
        <w:t>e</w:t>
      </w:r>
      <w:r w:rsidRPr="00A54633">
        <w:rPr>
          <w:rFonts w:ascii="Tahoma" w:hAnsi="Tahoma" w:cs="Tahoma"/>
          <w:b w:val="0"/>
          <w:spacing w:val="1"/>
        </w:rPr>
        <w:t xml:space="preserve"> </w:t>
      </w:r>
      <w:r w:rsidRPr="00A54633">
        <w:rPr>
          <w:rFonts w:ascii="Tahoma" w:hAnsi="Tahoma" w:cs="Tahoma"/>
          <w:b w:val="0"/>
        </w:rPr>
        <w:t>os</w:t>
      </w:r>
      <w:r w:rsidRPr="00A54633">
        <w:rPr>
          <w:rFonts w:ascii="Tahoma" w:hAnsi="Tahoma" w:cs="Tahoma"/>
          <w:b w:val="0"/>
          <w:spacing w:val="1"/>
        </w:rPr>
        <w:t xml:space="preserve"> </w:t>
      </w:r>
      <w:r w:rsidRPr="00A54633">
        <w:rPr>
          <w:rFonts w:ascii="Tahoma" w:hAnsi="Tahoma" w:cs="Tahoma"/>
          <w:b w:val="0"/>
        </w:rPr>
        <w:t>demais</w:t>
      </w:r>
      <w:r w:rsidRPr="00A54633">
        <w:rPr>
          <w:rFonts w:ascii="Tahoma" w:hAnsi="Tahoma" w:cs="Tahoma"/>
          <w:b w:val="0"/>
          <w:spacing w:val="1"/>
        </w:rPr>
        <w:t xml:space="preserve"> </w:t>
      </w:r>
      <w:r w:rsidRPr="00A54633">
        <w:rPr>
          <w:rFonts w:ascii="Tahoma" w:hAnsi="Tahoma" w:cs="Tahoma"/>
          <w:b w:val="0"/>
        </w:rPr>
        <w:t>Atos</w:t>
      </w:r>
      <w:r w:rsidRPr="00A54633">
        <w:rPr>
          <w:rFonts w:ascii="Tahoma" w:hAnsi="Tahoma" w:cs="Tahoma"/>
          <w:b w:val="0"/>
          <w:spacing w:val="1"/>
        </w:rPr>
        <w:t xml:space="preserve"> </w:t>
      </w:r>
      <w:r w:rsidRPr="00A54633">
        <w:rPr>
          <w:rFonts w:ascii="Tahoma" w:hAnsi="Tahoma" w:cs="Tahoma"/>
          <w:b w:val="0"/>
        </w:rPr>
        <w:t>Administrativos</w:t>
      </w:r>
      <w:r w:rsidRPr="00A54633">
        <w:rPr>
          <w:rFonts w:ascii="Tahoma" w:hAnsi="Tahoma" w:cs="Tahoma"/>
          <w:b w:val="0"/>
          <w:spacing w:val="1"/>
        </w:rPr>
        <w:t xml:space="preserve"> </w:t>
      </w:r>
      <w:r w:rsidRPr="00A54633">
        <w:rPr>
          <w:rFonts w:ascii="Tahoma" w:hAnsi="Tahoma" w:cs="Tahoma"/>
          <w:b w:val="0"/>
        </w:rPr>
        <w:t>serão</w:t>
      </w:r>
      <w:r w:rsidRPr="00A54633">
        <w:rPr>
          <w:rFonts w:ascii="Tahoma" w:hAnsi="Tahoma" w:cs="Tahoma"/>
          <w:b w:val="0"/>
          <w:spacing w:val="1"/>
        </w:rPr>
        <w:t xml:space="preserve"> </w:t>
      </w:r>
      <w:r w:rsidRPr="00A54633">
        <w:rPr>
          <w:rFonts w:ascii="Tahoma" w:hAnsi="Tahoma" w:cs="Tahoma"/>
          <w:b w:val="0"/>
        </w:rPr>
        <w:t>conduzidos</w:t>
      </w:r>
      <w:r w:rsidRPr="00A54633">
        <w:rPr>
          <w:rFonts w:ascii="Tahoma" w:hAnsi="Tahoma" w:cs="Tahoma"/>
          <w:b w:val="0"/>
          <w:spacing w:val="1"/>
        </w:rPr>
        <w:t xml:space="preserve"> </w:t>
      </w:r>
      <w:r w:rsidRPr="00A54633">
        <w:rPr>
          <w:rFonts w:ascii="Tahoma" w:hAnsi="Tahoma" w:cs="Tahoma"/>
          <w:b w:val="0"/>
        </w:rPr>
        <w:t>pelo</w:t>
      </w:r>
      <w:r w:rsidRPr="00A54633">
        <w:rPr>
          <w:rFonts w:ascii="Tahoma" w:hAnsi="Tahoma" w:cs="Tahoma"/>
          <w:b w:val="0"/>
          <w:spacing w:val="1"/>
        </w:rPr>
        <w:t xml:space="preserve"> </w:t>
      </w:r>
      <w:r w:rsidRPr="00A54633">
        <w:rPr>
          <w:rFonts w:ascii="Tahoma" w:hAnsi="Tahoma" w:cs="Tahoma"/>
          <w:b w:val="0"/>
        </w:rPr>
        <w:t xml:space="preserve">Município de Monte Carlo-SC, por intermédio de seu(ua) </w:t>
      </w:r>
      <w:r>
        <w:rPr>
          <w:rFonts w:ascii="Tahoma" w:hAnsi="Tahoma" w:cs="Tahoma"/>
          <w:b w:val="0"/>
        </w:rPr>
        <w:t>Agente de Contratação</w:t>
      </w:r>
      <w:r w:rsidRPr="00A54633">
        <w:rPr>
          <w:rFonts w:ascii="Tahoma" w:hAnsi="Tahoma" w:cs="Tahoma"/>
          <w:b w:val="0"/>
        </w:rPr>
        <w:t>, mediante a</w:t>
      </w:r>
      <w:r w:rsidRPr="00A54633">
        <w:rPr>
          <w:rFonts w:ascii="Tahoma" w:hAnsi="Tahoma" w:cs="Tahoma"/>
          <w:b w:val="0"/>
          <w:spacing w:val="1"/>
        </w:rPr>
        <w:t xml:space="preserve"> </w:t>
      </w:r>
      <w:r w:rsidRPr="00A54633">
        <w:rPr>
          <w:rFonts w:ascii="Tahoma" w:hAnsi="Tahoma" w:cs="Tahoma"/>
          <w:b w:val="0"/>
        </w:rPr>
        <w:t>inserção e monitoramento de dados gerados ou transferidos para plataforma digital</w:t>
      </w:r>
      <w:r w:rsidRPr="00A54633">
        <w:rPr>
          <w:rFonts w:ascii="Tahoma" w:hAnsi="Tahoma" w:cs="Tahoma"/>
          <w:b w:val="0"/>
          <w:spacing w:val="1"/>
        </w:rPr>
        <w:t xml:space="preserve"> </w:t>
      </w:r>
      <w:r w:rsidRPr="00A54633">
        <w:rPr>
          <w:rFonts w:ascii="Tahoma" w:hAnsi="Tahoma" w:cs="Tahoma"/>
          <w:b w:val="0"/>
        </w:rPr>
        <w:t>constante</w:t>
      </w:r>
      <w:r w:rsidRPr="00A54633">
        <w:rPr>
          <w:rFonts w:ascii="Tahoma" w:hAnsi="Tahoma" w:cs="Tahoma"/>
          <w:b w:val="0"/>
          <w:spacing w:val="1"/>
        </w:rPr>
        <w:t xml:space="preserve"> </w:t>
      </w:r>
      <w:r w:rsidRPr="00A54633">
        <w:rPr>
          <w:rFonts w:ascii="Tahoma" w:hAnsi="Tahoma" w:cs="Tahoma"/>
          <w:b w:val="0"/>
        </w:rPr>
        <w:t>da</w:t>
      </w:r>
      <w:r w:rsidRPr="00A54633">
        <w:rPr>
          <w:rFonts w:ascii="Tahoma" w:hAnsi="Tahoma" w:cs="Tahoma"/>
          <w:b w:val="0"/>
          <w:spacing w:val="1"/>
        </w:rPr>
        <w:t xml:space="preserve"> </w:t>
      </w:r>
      <w:r w:rsidRPr="00A54633">
        <w:rPr>
          <w:rFonts w:ascii="Tahoma" w:hAnsi="Tahoma" w:cs="Tahoma"/>
          <w:b w:val="0"/>
        </w:rPr>
        <w:t>página</w:t>
      </w:r>
      <w:r w:rsidRPr="00A54633">
        <w:rPr>
          <w:rFonts w:ascii="Tahoma" w:hAnsi="Tahoma" w:cs="Tahoma"/>
          <w:b w:val="0"/>
          <w:spacing w:val="1"/>
        </w:rPr>
        <w:t xml:space="preserve"> </w:t>
      </w:r>
      <w:r w:rsidRPr="00A54633">
        <w:rPr>
          <w:rFonts w:ascii="Tahoma" w:hAnsi="Tahoma" w:cs="Tahoma"/>
          <w:b w:val="0"/>
        </w:rPr>
        <w:lastRenderedPageBreak/>
        <w:t>eletrônica</w:t>
      </w:r>
      <w:r w:rsidRPr="00A54633">
        <w:rPr>
          <w:rFonts w:ascii="Tahoma" w:hAnsi="Tahoma" w:cs="Tahoma"/>
          <w:b w:val="0"/>
          <w:spacing w:val="1"/>
        </w:rPr>
        <w:t xml:space="preserve"> </w:t>
      </w:r>
      <w:r w:rsidRPr="00A54633">
        <w:rPr>
          <w:rFonts w:ascii="Tahoma" w:hAnsi="Tahoma" w:cs="Tahoma"/>
          <w:b w:val="0"/>
        </w:rPr>
        <w:t>da</w:t>
      </w:r>
      <w:r w:rsidRPr="00A54633">
        <w:rPr>
          <w:rFonts w:ascii="Tahoma" w:hAnsi="Tahoma" w:cs="Tahoma"/>
          <w:b w:val="0"/>
          <w:spacing w:val="1"/>
        </w:rPr>
        <w:t xml:space="preserve"> </w:t>
      </w:r>
      <w:r w:rsidRPr="00A54633">
        <w:rPr>
          <w:rFonts w:ascii="Tahoma" w:hAnsi="Tahoma" w:cs="Tahoma"/>
          <w:b w:val="0"/>
        </w:rPr>
        <w:t>Plataforma da Bolsa de Licitações e Leilões – BLL (</w:t>
      </w:r>
      <w:hyperlink r:id="rId16" w:history="1">
        <w:r w:rsidRPr="00A54633">
          <w:rPr>
            <w:rStyle w:val="Hyperlink"/>
            <w:rFonts w:ascii="Tahoma" w:hAnsi="Tahoma" w:cs="Tahoma"/>
            <w:b w:val="0"/>
          </w:rPr>
          <w:t>www.bll.org.br</w:t>
        </w:r>
      </w:hyperlink>
      <w:r w:rsidRPr="00A54633">
        <w:rPr>
          <w:rFonts w:ascii="Tahoma" w:hAnsi="Tahoma" w:cs="Tahoma"/>
          <w:b w:val="0"/>
        </w:rPr>
        <w:t xml:space="preserve">). </w:t>
      </w:r>
    </w:p>
    <w:p w14:paraId="771A030D" w14:textId="77777777" w:rsidR="00F51485" w:rsidRPr="00A54633" w:rsidRDefault="00F51485" w:rsidP="00B306FA">
      <w:pPr>
        <w:pStyle w:val="Ttulo3"/>
        <w:tabs>
          <w:tab w:val="left" w:pos="426"/>
          <w:tab w:val="left" w:pos="9778"/>
        </w:tabs>
        <w:ind w:left="284" w:right="352" w:firstLine="0"/>
        <w:jc w:val="both"/>
        <w:rPr>
          <w:rFonts w:ascii="Tahoma" w:hAnsi="Tahoma" w:cs="Tahoma"/>
          <w:b w:val="0"/>
        </w:rPr>
      </w:pPr>
    </w:p>
    <w:p w14:paraId="771A030E" w14:textId="77777777" w:rsidR="004A1063" w:rsidRPr="00D82201" w:rsidRDefault="00CC63A6" w:rsidP="00115AFF">
      <w:pPr>
        <w:pStyle w:val="Ttulo3"/>
        <w:numPr>
          <w:ilvl w:val="0"/>
          <w:numId w:val="17"/>
        </w:numPr>
        <w:tabs>
          <w:tab w:val="left" w:pos="567"/>
        </w:tabs>
        <w:ind w:left="284" w:right="352" w:firstLine="0"/>
        <w:rPr>
          <w:rFonts w:ascii="Tahoma" w:hAnsi="Tahoma" w:cs="Tahoma"/>
        </w:rPr>
      </w:pPr>
      <w:r w:rsidRPr="00F51485">
        <w:rPr>
          <w:rFonts w:ascii="Tahoma" w:hAnsi="Tahoma" w:cs="Tahoma"/>
        </w:rPr>
        <w:t>-</w:t>
      </w:r>
      <w:r w:rsidRPr="00F51485">
        <w:rPr>
          <w:rFonts w:ascii="Tahoma" w:hAnsi="Tahoma" w:cs="Tahoma"/>
          <w:spacing w:val="-16"/>
        </w:rPr>
        <w:t xml:space="preserve"> </w:t>
      </w:r>
      <w:r w:rsidR="009F6D44" w:rsidRPr="00E83FA1">
        <w:rPr>
          <w:rFonts w:ascii="Tahoma" w:hAnsi="Tahoma" w:cs="Tahoma"/>
          <w:spacing w:val="-1"/>
        </w:rPr>
        <w:t>DA PROPOSTA</w:t>
      </w:r>
      <w:r w:rsidR="009F6D44" w:rsidRPr="00E83FA1">
        <w:rPr>
          <w:rFonts w:ascii="Tahoma" w:hAnsi="Tahoma" w:cs="Tahoma"/>
          <w:spacing w:val="-15"/>
        </w:rPr>
        <w:t xml:space="preserve"> </w:t>
      </w:r>
      <w:r w:rsidR="009F6D44" w:rsidRPr="00E83FA1">
        <w:rPr>
          <w:rFonts w:ascii="Tahoma" w:hAnsi="Tahoma" w:cs="Tahoma"/>
        </w:rPr>
        <w:t>NO</w:t>
      </w:r>
      <w:r w:rsidR="009F6D44" w:rsidRPr="00E83FA1">
        <w:rPr>
          <w:rFonts w:ascii="Tahoma" w:hAnsi="Tahoma" w:cs="Tahoma"/>
          <w:spacing w:val="-7"/>
        </w:rPr>
        <w:t xml:space="preserve"> </w:t>
      </w:r>
      <w:r w:rsidR="009F6D44" w:rsidRPr="00E83FA1">
        <w:rPr>
          <w:rFonts w:ascii="Tahoma" w:hAnsi="Tahoma" w:cs="Tahoma"/>
        </w:rPr>
        <w:t>SISTEMA</w:t>
      </w:r>
      <w:r w:rsidR="009F6D44" w:rsidRPr="00E83FA1">
        <w:rPr>
          <w:rFonts w:ascii="Tahoma" w:hAnsi="Tahoma" w:cs="Tahoma"/>
          <w:spacing w:val="-15"/>
        </w:rPr>
        <w:t xml:space="preserve"> </w:t>
      </w:r>
      <w:r w:rsidR="009F6D44" w:rsidRPr="00E83FA1">
        <w:rPr>
          <w:rFonts w:ascii="Tahoma" w:hAnsi="Tahoma" w:cs="Tahoma"/>
        </w:rPr>
        <w:t>ELETRÔNICO</w:t>
      </w:r>
    </w:p>
    <w:p w14:paraId="771A030F" w14:textId="77777777" w:rsidR="009F6D44" w:rsidRPr="00A03CE8" w:rsidRDefault="009F6D44" w:rsidP="009F6D44">
      <w:pPr>
        <w:pStyle w:val="PargrafodaLista"/>
        <w:tabs>
          <w:tab w:val="left" w:pos="466"/>
          <w:tab w:val="left" w:pos="9356"/>
        </w:tabs>
        <w:spacing w:after="100"/>
        <w:ind w:left="284" w:right="352"/>
        <w:rPr>
          <w:rFonts w:ascii="Tahoma" w:hAnsi="Tahoma" w:cs="Tahoma"/>
        </w:rPr>
      </w:pPr>
      <w:r>
        <w:rPr>
          <w:rFonts w:ascii="Tahoma" w:hAnsi="Tahoma" w:cs="Tahoma"/>
        </w:rPr>
        <w:t xml:space="preserve">7.1 - </w:t>
      </w:r>
      <w:r w:rsidRPr="00A03CE8">
        <w:rPr>
          <w:rFonts w:ascii="Tahoma" w:hAnsi="Tahoma" w:cs="Tahoma"/>
        </w:rPr>
        <w:t>O</w:t>
      </w:r>
      <w:r w:rsidRPr="00A03CE8">
        <w:rPr>
          <w:rFonts w:ascii="Tahoma" w:hAnsi="Tahoma" w:cs="Tahoma"/>
          <w:spacing w:val="1"/>
        </w:rPr>
        <w:t xml:space="preserve"> </w:t>
      </w:r>
      <w:r w:rsidRPr="00A03CE8">
        <w:rPr>
          <w:rFonts w:ascii="Tahoma" w:hAnsi="Tahoma" w:cs="Tahoma"/>
        </w:rPr>
        <w:t>encaminhamento</w:t>
      </w:r>
      <w:r w:rsidRPr="00A03CE8">
        <w:rPr>
          <w:rFonts w:ascii="Tahoma" w:hAnsi="Tahoma" w:cs="Tahoma"/>
          <w:spacing w:val="1"/>
        </w:rPr>
        <w:t xml:space="preserve"> </w:t>
      </w:r>
      <w:r w:rsidRPr="00A03CE8">
        <w:rPr>
          <w:rFonts w:ascii="Tahoma" w:hAnsi="Tahoma" w:cs="Tahoma"/>
        </w:rPr>
        <w:t>de</w:t>
      </w:r>
      <w:r w:rsidRPr="00A03CE8">
        <w:rPr>
          <w:rFonts w:ascii="Tahoma" w:hAnsi="Tahoma" w:cs="Tahoma"/>
          <w:spacing w:val="1"/>
        </w:rPr>
        <w:t xml:space="preserve"> </w:t>
      </w:r>
      <w:r w:rsidRPr="00A03CE8">
        <w:rPr>
          <w:rFonts w:ascii="Tahoma" w:hAnsi="Tahoma" w:cs="Tahoma"/>
        </w:rPr>
        <w:t>proposta</w:t>
      </w:r>
      <w:r w:rsidRPr="00A03CE8">
        <w:rPr>
          <w:rFonts w:ascii="Tahoma" w:hAnsi="Tahoma" w:cs="Tahoma"/>
          <w:spacing w:val="1"/>
        </w:rPr>
        <w:t xml:space="preserve"> </w:t>
      </w:r>
      <w:r w:rsidRPr="00A03CE8">
        <w:rPr>
          <w:rFonts w:ascii="Tahoma" w:hAnsi="Tahoma" w:cs="Tahoma"/>
        </w:rPr>
        <w:t>para</w:t>
      </w:r>
      <w:r w:rsidRPr="00A03CE8">
        <w:rPr>
          <w:rFonts w:ascii="Tahoma" w:hAnsi="Tahoma" w:cs="Tahoma"/>
          <w:spacing w:val="1"/>
        </w:rPr>
        <w:t xml:space="preserve"> </w:t>
      </w:r>
      <w:r w:rsidRPr="00A03CE8">
        <w:rPr>
          <w:rFonts w:ascii="Tahoma" w:hAnsi="Tahoma" w:cs="Tahoma"/>
        </w:rPr>
        <w:t>o</w:t>
      </w:r>
      <w:r w:rsidRPr="00A03CE8">
        <w:rPr>
          <w:rFonts w:ascii="Tahoma" w:hAnsi="Tahoma" w:cs="Tahoma"/>
          <w:spacing w:val="1"/>
        </w:rPr>
        <w:t xml:space="preserve"> </w:t>
      </w:r>
      <w:r w:rsidRPr="00A03CE8">
        <w:rPr>
          <w:rFonts w:ascii="Tahoma" w:hAnsi="Tahoma" w:cs="Tahoma"/>
        </w:rPr>
        <w:t>sistema</w:t>
      </w:r>
      <w:r w:rsidRPr="00A03CE8">
        <w:rPr>
          <w:rFonts w:ascii="Tahoma" w:hAnsi="Tahoma" w:cs="Tahoma"/>
          <w:spacing w:val="1"/>
        </w:rPr>
        <w:t xml:space="preserve"> </w:t>
      </w:r>
      <w:r w:rsidRPr="00A03CE8">
        <w:rPr>
          <w:rFonts w:ascii="Tahoma" w:hAnsi="Tahoma" w:cs="Tahoma"/>
        </w:rPr>
        <w:t>eletrônico</w:t>
      </w:r>
      <w:r w:rsidRPr="00A03CE8">
        <w:rPr>
          <w:rFonts w:ascii="Tahoma" w:hAnsi="Tahoma" w:cs="Tahoma"/>
          <w:spacing w:val="1"/>
        </w:rPr>
        <w:t xml:space="preserve"> </w:t>
      </w:r>
      <w:r w:rsidRPr="00A03CE8">
        <w:rPr>
          <w:rFonts w:ascii="Tahoma" w:hAnsi="Tahoma" w:cs="Tahoma"/>
        </w:rPr>
        <w:t>pressupõe</w:t>
      </w:r>
      <w:r w:rsidRPr="00A03CE8">
        <w:rPr>
          <w:rFonts w:ascii="Tahoma" w:hAnsi="Tahoma" w:cs="Tahoma"/>
          <w:spacing w:val="1"/>
        </w:rPr>
        <w:t xml:space="preserve"> </w:t>
      </w:r>
      <w:r w:rsidRPr="00A03CE8">
        <w:rPr>
          <w:rFonts w:ascii="Tahoma" w:hAnsi="Tahoma" w:cs="Tahoma"/>
        </w:rPr>
        <w:t>o</w:t>
      </w:r>
      <w:r w:rsidRPr="00A03CE8">
        <w:rPr>
          <w:rFonts w:ascii="Tahoma" w:hAnsi="Tahoma" w:cs="Tahoma"/>
          <w:spacing w:val="1"/>
        </w:rPr>
        <w:t xml:space="preserve"> </w:t>
      </w:r>
      <w:r w:rsidRPr="00A03CE8">
        <w:rPr>
          <w:rFonts w:ascii="Tahoma" w:hAnsi="Tahoma" w:cs="Tahoma"/>
        </w:rPr>
        <w:t>pleno</w:t>
      </w:r>
      <w:r w:rsidRPr="00A03CE8">
        <w:rPr>
          <w:rFonts w:ascii="Tahoma" w:hAnsi="Tahoma" w:cs="Tahoma"/>
          <w:spacing w:val="1"/>
        </w:rPr>
        <w:t xml:space="preserve"> </w:t>
      </w:r>
      <w:r w:rsidRPr="00A03CE8">
        <w:rPr>
          <w:rFonts w:ascii="Tahoma" w:hAnsi="Tahoma" w:cs="Tahoma"/>
        </w:rPr>
        <w:t>conhecime</w:t>
      </w:r>
      <w:r>
        <w:rPr>
          <w:rFonts w:ascii="Tahoma" w:hAnsi="Tahoma" w:cs="Tahoma"/>
        </w:rPr>
        <w:t xml:space="preserve">nto e atendimento dos requisitos previstos </w:t>
      </w:r>
      <w:r w:rsidRPr="00A03CE8">
        <w:rPr>
          <w:rFonts w:ascii="Tahoma" w:hAnsi="Tahoma" w:cs="Tahoma"/>
        </w:rPr>
        <w:t>no Edital. O Licitante será responsável por todas as transações que forem</w:t>
      </w:r>
      <w:r w:rsidRPr="00A03CE8">
        <w:rPr>
          <w:rFonts w:ascii="Tahoma" w:hAnsi="Tahoma" w:cs="Tahoma"/>
          <w:spacing w:val="1"/>
        </w:rPr>
        <w:t xml:space="preserve"> </w:t>
      </w:r>
      <w:r w:rsidRPr="00A03CE8">
        <w:rPr>
          <w:rFonts w:ascii="Tahoma" w:hAnsi="Tahoma" w:cs="Tahoma"/>
        </w:rPr>
        <w:t>efetuadas</w:t>
      </w:r>
      <w:r w:rsidRPr="00A03CE8">
        <w:rPr>
          <w:rFonts w:ascii="Tahoma" w:hAnsi="Tahoma" w:cs="Tahoma"/>
          <w:spacing w:val="1"/>
        </w:rPr>
        <w:t xml:space="preserve"> </w:t>
      </w:r>
      <w:r w:rsidRPr="00A03CE8">
        <w:rPr>
          <w:rFonts w:ascii="Tahoma" w:hAnsi="Tahoma" w:cs="Tahoma"/>
        </w:rPr>
        <w:t>em</w:t>
      </w:r>
      <w:r w:rsidRPr="00A03CE8">
        <w:rPr>
          <w:rFonts w:ascii="Tahoma" w:hAnsi="Tahoma" w:cs="Tahoma"/>
          <w:spacing w:val="1"/>
        </w:rPr>
        <w:t xml:space="preserve"> </w:t>
      </w:r>
      <w:r w:rsidRPr="00A03CE8">
        <w:rPr>
          <w:rFonts w:ascii="Tahoma" w:hAnsi="Tahoma" w:cs="Tahoma"/>
        </w:rPr>
        <w:t>seu</w:t>
      </w:r>
      <w:r w:rsidRPr="00A03CE8">
        <w:rPr>
          <w:rFonts w:ascii="Tahoma" w:hAnsi="Tahoma" w:cs="Tahoma"/>
          <w:spacing w:val="1"/>
        </w:rPr>
        <w:t xml:space="preserve"> </w:t>
      </w:r>
      <w:r w:rsidRPr="00A03CE8">
        <w:rPr>
          <w:rFonts w:ascii="Tahoma" w:hAnsi="Tahoma" w:cs="Tahoma"/>
        </w:rPr>
        <w:t>nome</w:t>
      </w:r>
      <w:r w:rsidRPr="00A03CE8">
        <w:rPr>
          <w:rFonts w:ascii="Tahoma" w:hAnsi="Tahoma" w:cs="Tahoma"/>
          <w:spacing w:val="1"/>
        </w:rPr>
        <w:t xml:space="preserve"> </w:t>
      </w:r>
      <w:r w:rsidRPr="00A03CE8">
        <w:rPr>
          <w:rFonts w:ascii="Tahoma" w:hAnsi="Tahoma" w:cs="Tahoma"/>
        </w:rPr>
        <w:t>no</w:t>
      </w:r>
      <w:r w:rsidRPr="00A03CE8">
        <w:rPr>
          <w:rFonts w:ascii="Tahoma" w:hAnsi="Tahoma" w:cs="Tahoma"/>
          <w:spacing w:val="1"/>
        </w:rPr>
        <w:t xml:space="preserve"> </w:t>
      </w:r>
      <w:r w:rsidRPr="00A03CE8">
        <w:rPr>
          <w:rFonts w:ascii="Tahoma" w:hAnsi="Tahoma" w:cs="Tahoma"/>
        </w:rPr>
        <w:t>sistema</w:t>
      </w:r>
      <w:r w:rsidRPr="00A03CE8">
        <w:rPr>
          <w:rFonts w:ascii="Tahoma" w:hAnsi="Tahoma" w:cs="Tahoma"/>
          <w:spacing w:val="1"/>
        </w:rPr>
        <w:t xml:space="preserve"> </w:t>
      </w:r>
      <w:r w:rsidRPr="00A03CE8">
        <w:rPr>
          <w:rFonts w:ascii="Tahoma" w:hAnsi="Tahoma" w:cs="Tahoma"/>
        </w:rPr>
        <w:t>eletrônico,</w:t>
      </w:r>
      <w:r w:rsidRPr="00A03CE8">
        <w:rPr>
          <w:rFonts w:ascii="Tahoma" w:hAnsi="Tahoma" w:cs="Tahoma"/>
          <w:spacing w:val="1"/>
        </w:rPr>
        <w:t xml:space="preserve"> </w:t>
      </w:r>
      <w:r w:rsidRPr="00A03CE8">
        <w:rPr>
          <w:rFonts w:ascii="Tahoma" w:hAnsi="Tahoma" w:cs="Tahoma"/>
        </w:rPr>
        <w:t>assumindo</w:t>
      </w:r>
      <w:r w:rsidRPr="00A03CE8">
        <w:rPr>
          <w:rFonts w:ascii="Tahoma" w:hAnsi="Tahoma" w:cs="Tahoma"/>
          <w:spacing w:val="1"/>
        </w:rPr>
        <w:t xml:space="preserve"> </w:t>
      </w:r>
      <w:r w:rsidRPr="00A03CE8">
        <w:rPr>
          <w:rFonts w:ascii="Tahoma" w:hAnsi="Tahoma" w:cs="Tahoma"/>
        </w:rPr>
        <w:t>como</w:t>
      </w:r>
      <w:r w:rsidRPr="00A03CE8">
        <w:rPr>
          <w:rFonts w:ascii="Tahoma" w:hAnsi="Tahoma" w:cs="Tahoma"/>
          <w:spacing w:val="1"/>
        </w:rPr>
        <w:t xml:space="preserve"> </w:t>
      </w:r>
      <w:r w:rsidRPr="00A03CE8">
        <w:rPr>
          <w:rFonts w:ascii="Tahoma" w:hAnsi="Tahoma" w:cs="Tahoma"/>
        </w:rPr>
        <w:t>firmes</w:t>
      </w:r>
      <w:r w:rsidRPr="00A03CE8">
        <w:rPr>
          <w:rFonts w:ascii="Tahoma" w:hAnsi="Tahoma" w:cs="Tahoma"/>
          <w:spacing w:val="1"/>
        </w:rPr>
        <w:t xml:space="preserve"> </w:t>
      </w:r>
      <w:r w:rsidRPr="00A03CE8">
        <w:rPr>
          <w:rFonts w:ascii="Tahoma" w:hAnsi="Tahoma" w:cs="Tahoma"/>
        </w:rPr>
        <w:t>e</w:t>
      </w:r>
      <w:r w:rsidRPr="00A03CE8">
        <w:rPr>
          <w:rFonts w:ascii="Tahoma" w:hAnsi="Tahoma" w:cs="Tahoma"/>
          <w:spacing w:val="1"/>
        </w:rPr>
        <w:t xml:space="preserve"> </w:t>
      </w:r>
      <w:r w:rsidRPr="00A03CE8">
        <w:rPr>
          <w:rFonts w:ascii="Tahoma" w:hAnsi="Tahoma" w:cs="Tahoma"/>
        </w:rPr>
        <w:t xml:space="preserve">verdadeiras suas propostas, lances e aceitação das regras de cumprimento de suas </w:t>
      </w:r>
      <w:r w:rsidRPr="00A03CE8">
        <w:rPr>
          <w:rFonts w:ascii="Tahoma" w:hAnsi="Tahoma" w:cs="Tahoma"/>
          <w:spacing w:val="-61"/>
        </w:rPr>
        <w:t xml:space="preserve"> </w:t>
      </w:r>
      <w:r w:rsidRPr="00A03CE8">
        <w:rPr>
          <w:rFonts w:ascii="Tahoma" w:hAnsi="Tahoma" w:cs="Tahoma"/>
        </w:rPr>
        <w:t>obrigações</w:t>
      </w:r>
      <w:r w:rsidRPr="00A03CE8">
        <w:rPr>
          <w:rFonts w:ascii="Tahoma" w:hAnsi="Tahoma" w:cs="Tahoma"/>
          <w:spacing w:val="-2"/>
        </w:rPr>
        <w:t>.</w:t>
      </w:r>
    </w:p>
    <w:p w14:paraId="771A0310" w14:textId="77777777" w:rsidR="009F6D44" w:rsidRPr="00A03CE8" w:rsidRDefault="009F6D44" w:rsidP="009F6D44">
      <w:pPr>
        <w:pStyle w:val="PargrafodaLista"/>
        <w:tabs>
          <w:tab w:val="left" w:pos="466"/>
          <w:tab w:val="left" w:pos="9356"/>
        </w:tabs>
        <w:spacing w:after="100"/>
        <w:ind w:left="284" w:right="352"/>
        <w:rPr>
          <w:rFonts w:ascii="Tahoma" w:hAnsi="Tahoma" w:cs="Tahoma"/>
        </w:rPr>
      </w:pPr>
      <w:r>
        <w:rPr>
          <w:rFonts w:ascii="Tahoma" w:hAnsi="Tahoma" w:cs="Tahoma"/>
          <w:spacing w:val="-2"/>
        </w:rPr>
        <w:t xml:space="preserve">7.2 </w:t>
      </w:r>
      <w:r w:rsidRPr="00A03CE8">
        <w:rPr>
          <w:rFonts w:ascii="Tahoma" w:hAnsi="Tahoma" w:cs="Tahoma"/>
          <w:spacing w:val="-2"/>
        </w:rPr>
        <w:t xml:space="preserve">- </w:t>
      </w:r>
      <w:r w:rsidRPr="00A03CE8">
        <w:rPr>
          <w:rFonts w:ascii="Tahoma" w:hAnsi="Tahoma" w:cs="Tahoma"/>
        </w:rPr>
        <w:t>O licitante deverá encaminhar proposta, exclusivamente por meio do sistema eletrônico, até a</w:t>
      </w:r>
      <w:r w:rsidRPr="00A03CE8">
        <w:rPr>
          <w:rFonts w:ascii="Tahoma" w:hAnsi="Tahoma" w:cs="Tahoma"/>
          <w:spacing w:val="1"/>
        </w:rPr>
        <w:t xml:space="preserve"> </w:t>
      </w:r>
      <w:r w:rsidRPr="00A03CE8">
        <w:rPr>
          <w:rFonts w:ascii="Tahoma" w:hAnsi="Tahoma" w:cs="Tahoma"/>
        </w:rPr>
        <w:t>data e horário indicados no preâmbulo deste Edital, quando então encerrar-se-á</w:t>
      </w:r>
      <w:r w:rsidRPr="00A03CE8">
        <w:rPr>
          <w:rFonts w:ascii="Tahoma" w:hAnsi="Tahoma" w:cs="Tahoma"/>
          <w:spacing w:val="1"/>
        </w:rPr>
        <w:t xml:space="preserve"> </w:t>
      </w:r>
      <w:r w:rsidRPr="00A03CE8">
        <w:rPr>
          <w:rFonts w:ascii="Tahoma" w:hAnsi="Tahoma" w:cs="Tahoma"/>
        </w:rPr>
        <w:t>automaticamente</w:t>
      </w:r>
      <w:r w:rsidRPr="00A03CE8">
        <w:rPr>
          <w:rFonts w:ascii="Tahoma" w:hAnsi="Tahoma" w:cs="Tahoma"/>
          <w:spacing w:val="-2"/>
        </w:rPr>
        <w:t xml:space="preserve"> </w:t>
      </w:r>
      <w:r w:rsidRPr="00A03CE8">
        <w:rPr>
          <w:rFonts w:ascii="Tahoma" w:hAnsi="Tahoma" w:cs="Tahoma"/>
        </w:rPr>
        <w:t>a</w:t>
      </w:r>
      <w:r w:rsidRPr="00A03CE8">
        <w:rPr>
          <w:rFonts w:ascii="Tahoma" w:hAnsi="Tahoma" w:cs="Tahoma"/>
          <w:spacing w:val="-4"/>
        </w:rPr>
        <w:t xml:space="preserve"> </w:t>
      </w:r>
      <w:r w:rsidRPr="00A03CE8">
        <w:rPr>
          <w:rFonts w:ascii="Tahoma" w:hAnsi="Tahoma" w:cs="Tahoma"/>
        </w:rPr>
        <w:t>fase</w:t>
      </w:r>
      <w:r w:rsidRPr="00A03CE8">
        <w:rPr>
          <w:rFonts w:ascii="Tahoma" w:hAnsi="Tahoma" w:cs="Tahoma"/>
          <w:spacing w:val="-1"/>
        </w:rPr>
        <w:t xml:space="preserve"> </w:t>
      </w:r>
      <w:r w:rsidRPr="00A03CE8">
        <w:rPr>
          <w:rFonts w:ascii="Tahoma" w:hAnsi="Tahoma" w:cs="Tahoma"/>
        </w:rPr>
        <w:t>de</w:t>
      </w:r>
      <w:r w:rsidRPr="00A03CE8">
        <w:rPr>
          <w:rFonts w:ascii="Tahoma" w:hAnsi="Tahoma" w:cs="Tahoma"/>
          <w:spacing w:val="-2"/>
        </w:rPr>
        <w:t xml:space="preserve"> </w:t>
      </w:r>
      <w:r w:rsidRPr="00A03CE8">
        <w:rPr>
          <w:rFonts w:ascii="Tahoma" w:hAnsi="Tahoma" w:cs="Tahoma"/>
        </w:rPr>
        <w:t>recebimento</w:t>
      </w:r>
      <w:r w:rsidRPr="00A03CE8">
        <w:rPr>
          <w:rFonts w:ascii="Tahoma" w:hAnsi="Tahoma" w:cs="Tahoma"/>
          <w:spacing w:val="-2"/>
        </w:rPr>
        <w:t xml:space="preserve"> </w:t>
      </w:r>
      <w:r w:rsidRPr="00A03CE8">
        <w:rPr>
          <w:rFonts w:ascii="Tahoma" w:hAnsi="Tahoma" w:cs="Tahoma"/>
        </w:rPr>
        <w:t>de</w:t>
      </w:r>
      <w:r w:rsidRPr="00A03CE8">
        <w:rPr>
          <w:rFonts w:ascii="Tahoma" w:hAnsi="Tahoma" w:cs="Tahoma"/>
          <w:spacing w:val="-1"/>
        </w:rPr>
        <w:t xml:space="preserve"> </w:t>
      </w:r>
      <w:r w:rsidRPr="00A03CE8">
        <w:rPr>
          <w:rFonts w:ascii="Tahoma" w:hAnsi="Tahoma" w:cs="Tahoma"/>
        </w:rPr>
        <w:t>propostas.</w:t>
      </w:r>
    </w:p>
    <w:p w14:paraId="771A0311" w14:textId="77777777" w:rsidR="009F6D44" w:rsidRPr="00A03CE8" w:rsidRDefault="009F6D44" w:rsidP="009F6D44">
      <w:pPr>
        <w:pStyle w:val="PargrafodaLista"/>
        <w:tabs>
          <w:tab w:val="left" w:pos="474"/>
          <w:tab w:val="left" w:pos="9356"/>
        </w:tabs>
        <w:spacing w:after="100"/>
        <w:ind w:left="284" w:right="352"/>
        <w:rPr>
          <w:rFonts w:ascii="Tahoma" w:hAnsi="Tahoma" w:cs="Tahoma"/>
        </w:rPr>
      </w:pPr>
      <w:r>
        <w:rPr>
          <w:rFonts w:ascii="Tahoma" w:hAnsi="Tahoma" w:cs="Tahoma"/>
        </w:rPr>
        <w:t xml:space="preserve">7.3 </w:t>
      </w:r>
      <w:r w:rsidRPr="00A03CE8">
        <w:rPr>
          <w:rFonts w:ascii="Tahoma" w:hAnsi="Tahoma" w:cs="Tahoma"/>
        </w:rPr>
        <w:t>- No</w:t>
      </w:r>
      <w:r w:rsidRPr="00A03CE8">
        <w:rPr>
          <w:rFonts w:ascii="Tahoma" w:hAnsi="Tahoma" w:cs="Tahoma"/>
          <w:spacing w:val="1"/>
        </w:rPr>
        <w:t xml:space="preserve"> </w:t>
      </w:r>
      <w:r w:rsidRPr="00A03CE8">
        <w:rPr>
          <w:rFonts w:ascii="Tahoma" w:hAnsi="Tahoma" w:cs="Tahoma"/>
        </w:rPr>
        <w:t>preenchimento</w:t>
      </w:r>
      <w:r w:rsidRPr="00A03CE8">
        <w:rPr>
          <w:rFonts w:ascii="Tahoma" w:hAnsi="Tahoma" w:cs="Tahoma"/>
          <w:spacing w:val="1"/>
        </w:rPr>
        <w:t xml:space="preserve"> </w:t>
      </w:r>
      <w:r w:rsidRPr="00A03CE8">
        <w:rPr>
          <w:rFonts w:ascii="Tahoma" w:hAnsi="Tahoma" w:cs="Tahoma"/>
        </w:rPr>
        <w:t>da</w:t>
      </w:r>
      <w:r w:rsidRPr="00A03CE8">
        <w:rPr>
          <w:rFonts w:ascii="Tahoma" w:hAnsi="Tahoma" w:cs="Tahoma"/>
          <w:spacing w:val="1"/>
        </w:rPr>
        <w:t xml:space="preserve"> </w:t>
      </w:r>
      <w:r w:rsidRPr="00A03CE8">
        <w:rPr>
          <w:rFonts w:ascii="Tahoma" w:hAnsi="Tahoma" w:cs="Tahoma"/>
        </w:rPr>
        <w:t>proposta</w:t>
      </w:r>
      <w:r w:rsidRPr="00A03CE8">
        <w:rPr>
          <w:rFonts w:ascii="Tahoma" w:hAnsi="Tahoma" w:cs="Tahoma"/>
          <w:spacing w:val="1"/>
        </w:rPr>
        <w:t xml:space="preserve"> </w:t>
      </w:r>
      <w:r w:rsidRPr="00A03CE8">
        <w:rPr>
          <w:rFonts w:ascii="Tahoma" w:hAnsi="Tahoma" w:cs="Tahoma"/>
        </w:rPr>
        <w:t>eletrônica</w:t>
      </w:r>
      <w:r w:rsidRPr="00A03CE8">
        <w:rPr>
          <w:rFonts w:ascii="Tahoma" w:hAnsi="Tahoma" w:cs="Tahoma"/>
          <w:spacing w:val="1"/>
        </w:rPr>
        <w:t xml:space="preserve"> </w:t>
      </w:r>
      <w:r w:rsidRPr="00A03CE8">
        <w:rPr>
          <w:rFonts w:ascii="Tahoma" w:hAnsi="Tahoma" w:cs="Tahoma"/>
        </w:rPr>
        <w:t>deverão,</w:t>
      </w:r>
      <w:r w:rsidRPr="00A03CE8">
        <w:rPr>
          <w:rFonts w:ascii="Tahoma" w:hAnsi="Tahoma" w:cs="Tahoma"/>
          <w:spacing w:val="1"/>
        </w:rPr>
        <w:t xml:space="preserve"> </w:t>
      </w:r>
      <w:r w:rsidRPr="00A03CE8">
        <w:rPr>
          <w:rFonts w:ascii="Tahoma" w:hAnsi="Tahoma" w:cs="Tahoma"/>
        </w:rPr>
        <w:t>obrigatoriamente,</w:t>
      </w:r>
      <w:r w:rsidRPr="00A03CE8">
        <w:rPr>
          <w:rFonts w:ascii="Tahoma" w:hAnsi="Tahoma" w:cs="Tahoma"/>
          <w:spacing w:val="1"/>
        </w:rPr>
        <w:t xml:space="preserve"> </w:t>
      </w:r>
      <w:r w:rsidRPr="00A03CE8">
        <w:rPr>
          <w:rFonts w:ascii="Tahoma" w:hAnsi="Tahoma" w:cs="Tahoma"/>
        </w:rPr>
        <w:t xml:space="preserve">ser </w:t>
      </w:r>
      <w:r w:rsidRPr="00A03CE8">
        <w:rPr>
          <w:rFonts w:ascii="Tahoma" w:hAnsi="Tahoma" w:cs="Tahoma"/>
          <w:spacing w:val="-61"/>
        </w:rPr>
        <w:t xml:space="preserve"> </w:t>
      </w:r>
      <w:r w:rsidRPr="00A03CE8">
        <w:rPr>
          <w:rFonts w:ascii="Tahoma" w:hAnsi="Tahoma" w:cs="Tahoma"/>
        </w:rPr>
        <w:t>informadas,</w:t>
      </w:r>
      <w:r w:rsidRPr="00A03CE8">
        <w:rPr>
          <w:rFonts w:ascii="Tahoma" w:hAnsi="Tahoma" w:cs="Tahoma"/>
          <w:spacing w:val="17"/>
        </w:rPr>
        <w:t xml:space="preserve"> </w:t>
      </w:r>
      <w:r w:rsidRPr="00A03CE8">
        <w:rPr>
          <w:rFonts w:ascii="Tahoma" w:hAnsi="Tahoma" w:cs="Tahoma"/>
        </w:rPr>
        <w:t>no</w:t>
      </w:r>
      <w:r w:rsidRPr="00A03CE8">
        <w:rPr>
          <w:rFonts w:ascii="Tahoma" w:hAnsi="Tahoma" w:cs="Tahoma"/>
          <w:spacing w:val="16"/>
        </w:rPr>
        <w:t xml:space="preserve"> </w:t>
      </w:r>
      <w:r w:rsidRPr="00A03CE8">
        <w:rPr>
          <w:rFonts w:ascii="Tahoma" w:hAnsi="Tahoma" w:cs="Tahoma"/>
        </w:rPr>
        <w:t>campo</w:t>
      </w:r>
      <w:r w:rsidRPr="00A03CE8">
        <w:rPr>
          <w:rFonts w:ascii="Tahoma" w:hAnsi="Tahoma" w:cs="Tahoma"/>
          <w:spacing w:val="18"/>
        </w:rPr>
        <w:t xml:space="preserve"> </w:t>
      </w:r>
      <w:r w:rsidRPr="00A03CE8">
        <w:rPr>
          <w:rFonts w:ascii="Tahoma" w:hAnsi="Tahoma" w:cs="Tahoma"/>
        </w:rPr>
        <w:t>próprio,</w:t>
      </w:r>
      <w:r w:rsidRPr="00A03CE8">
        <w:rPr>
          <w:rFonts w:ascii="Tahoma" w:hAnsi="Tahoma" w:cs="Tahoma"/>
          <w:spacing w:val="18"/>
        </w:rPr>
        <w:t xml:space="preserve"> </w:t>
      </w:r>
      <w:r w:rsidRPr="00A03CE8">
        <w:rPr>
          <w:rFonts w:ascii="Tahoma" w:hAnsi="Tahoma" w:cs="Tahoma"/>
        </w:rPr>
        <w:t>as</w:t>
      </w:r>
      <w:r w:rsidRPr="00A03CE8">
        <w:rPr>
          <w:rFonts w:ascii="Tahoma" w:hAnsi="Tahoma" w:cs="Tahoma"/>
          <w:spacing w:val="19"/>
        </w:rPr>
        <w:t xml:space="preserve"> </w:t>
      </w:r>
      <w:r w:rsidRPr="00A03CE8">
        <w:rPr>
          <w:rFonts w:ascii="Tahoma" w:hAnsi="Tahoma" w:cs="Tahoma"/>
        </w:rPr>
        <w:t>especificações,</w:t>
      </w:r>
      <w:r w:rsidRPr="00A03CE8">
        <w:rPr>
          <w:rFonts w:ascii="Tahoma" w:hAnsi="Tahoma" w:cs="Tahoma"/>
          <w:spacing w:val="16"/>
        </w:rPr>
        <w:t xml:space="preserve"> </w:t>
      </w:r>
      <w:r w:rsidRPr="00A03CE8">
        <w:rPr>
          <w:rFonts w:ascii="Tahoma" w:hAnsi="Tahoma" w:cs="Tahoma"/>
        </w:rPr>
        <w:t>preços</w:t>
      </w:r>
      <w:r w:rsidRPr="00A03CE8">
        <w:rPr>
          <w:rFonts w:ascii="Tahoma" w:hAnsi="Tahoma" w:cs="Tahoma"/>
          <w:spacing w:val="19"/>
        </w:rPr>
        <w:t xml:space="preserve"> </w:t>
      </w:r>
      <w:r w:rsidRPr="00A03CE8">
        <w:rPr>
          <w:rFonts w:ascii="Tahoma" w:hAnsi="Tahoma" w:cs="Tahoma"/>
        </w:rPr>
        <w:t>unitário</w:t>
      </w:r>
      <w:r w:rsidRPr="00A03CE8">
        <w:rPr>
          <w:rFonts w:ascii="Tahoma" w:hAnsi="Tahoma" w:cs="Tahoma"/>
          <w:spacing w:val="16"/>
        </w:rPr>
        <w:t xml:space="preserve"> </w:t>
      </w:r>
      <w:r w:rsidRPr="00A03CE8">
        <w:rPr>
          <w:rFonts w:ascii="Tahoma" w:hAnsi="Tahoma" w:cs="Tahoma"/>
        </w:rPr>
        <w:t>e</w:t>
      </w:r>
      <w:r w:rsidRPr="00A03CE8">
        <w:rPr>
          <w:rFonts w:ascii="Tahoma" w:hAnsi="Tahoma" w:cs="Tahoma"/>
          <w:spacing w:val="16"/>
        </w:rPr>
        <w:t xml:space="preserve"> </w:t>
      </w:r>
      <w:r w:rsidRPr="00A03CE8">
        <w:rPr>
          <w:rFonts w:ascii="Tahoma" w:hAnsi="Tahoma" w:cs="Tahoma"/>
        </w:rPr>
        <w:t>totais</w:t>
      </w:r>
      <w:r w:rsidRPr="00A03CE8">
        <w:rPr>
          <w:rFonts w:ascii="Tahoma" w:hAnsi="Tahoma" w:cs="Tahoma"/>
          <w:spacing w:val="19"/>
        </w:rPr>
        <w:t xml:space="preserve"> </w:t>
      </w:r>
      <w:r w:rsidRPr="00A03CE8">
        <w:rPr>
          <w:rFonts w:ascii="Tahoma" w:hAnsi="Tahoma" w:cs="Tahoma"/>
        </w:rPr>
        <w:t>de</w:t>
      </w:r>
      <w:r w:rsidRPr="00A03CE8">
        <w:rPr>
          <w:rFonts w:ascii="Tahoma" w:hAnsi="Tahoma" w:cs="Tahoma"/>
          <w:spacing w:val="17"/>
        </w:rPr>
        <w:t xml:space="preserve"> </w:t>
      </w:r>
      <w:r w:rsidRPr="00A03CE8">
        <w:rPr>
          <w:rFonts w:ascii="Tahoma" w:hAnsi="Tahoma" w:cs="Tahoma"/>
        </w:rPr>
        <w:t>todos os</w:t>
      </w:r>
      <w:r w:rsidRPr="00A03CE8">
        <w:rPr>
          <w:rFonts w:ascii="Tahoma" w:hAnsi="Tahoma" w:cs="Tahoma"/>
          <w:spacing w:val="-1"/>
        </w:rPr>
        <w:t xml:space="preserve"> </w:t>
      </w:r>
      <w:r w:rsidRPr="00A03CE8">
        <w:rPr>
          <w:rFonts w:ascii="Tahoma" w:hAnsi="Tahoma" w:cs="Tahoma"/>
        </w:rPr>
        <w:t>itens ofertados.</w:t>
      </w:r>
    </w:p>
    <w:p w14:paraId="771A0312" w14:textId="77777777" w:rsidR="009F6D44" w:rsidRPr="00A03CE8" w:rsidRDefault="009F6D44" w:rsidP="009F6D44">
      <w:pPr>
        <w:pStyle w:val="PargrafodaLista"/>
        <w:tabs>
          <w:tab w:val="left" w:pos="474"/>
          <w:tab w:val="left" w:pos="9356"/>
        </w:tabs>
        <w:spacing w:after="100"/>
        <w:ind w:left="284" w:right="352"/>
        <w:rPr>
          <w:rFonts w:ascii="Tahoma" w:hAnsi="Tahoma" w:cs="Tahoma"/>
        </w:rPr>
      </w:pPr>
      <w:r>
        <w:rPr>
          <w:rFonts w:ascii="Tahoma" w:hAnsi="Tahoma" w:cs="Tahoma"/>
        </w:rPr>
        <w:t>7.4 -</w:t>
      </w:r>
      <w:r w:rsidRPr="00A03CE8">
        <w:rPr>
          <w:rFonts w:ascii="Tahoma" w:hAnsi="Tahoma" w:cs="Tahoma"/>
        </w:rPr>
        <w:t xml:space="preserve"> O objeto deverá estar total e estritamente dentro das especificações contidas</w:t>
      </w:r>
      <w:r w:rsidRPr="00A03CE8">
        <w:rPr>
          <w:rFonts w:ascii="Tahoma" w:hAnsi="Tahoma" w:cs="Tahoma"/>
          <w:spacing w:val="1"/>
        </w:rPr>
        <w:t xml:space="preserve"> </w:t>
      </w:r>
      <w:r w:rsidRPr="00A03CE8">
        <w:rPr>
          <w:rFonts w:ascii="Tahoma" w:hAnsi="Tahoma" w:cs="Tahoma"/>
        </w:rPr>
        <w:t>para</w:t>
      </w:r>
      <w:r w:rsidRPr="00A03CE8">
        <w:rPr>
          <w:rFonts w:ascii="Tahoma" w:hAnsi="Tahoma" w:cs="Tahoma"/>
          <w:spacing w:val="-2"/>
        </w:rPr>
        <w:t xml:space="preserve"> </w:t>
      </w:r>
      <w:r w:rsidRPr="00A03CE8">
        <w:rPr>
          <w:rFonts w:ascii="Tahoma" w:hAnsi="Tahoma" w:cs="Tahoma"/>
        </w:rPr>
        <w:t>o</w:t>
      </w:r>
      <w:r w:rsidRPr="00A03CE8">
        <w:rPr>
          <w:rFonts w:ascii="Tahoma" w:hAnsi="Tahoma" w:cs="Tahoma"/>
          <w:spacing w:val="-1"/>
        </w:rPr>
        <w:t xml:space="preserve"> </w:t>
      </w:r>
      <w:r w:rsidRPr="00A03CE8">
        <w:rPr>
          <w:rFonts w:ascii="Tahoma" w:hAnsi="Tahoma" w:cs="Tahoma"/>
        </w:rPr>
        <w:t>Edital.</w:t>
      </w:r>
    </w:p>
    <w:p w14:paraId="771A0313" w14:textId="77777777" w:rsidR="009F6D44" w:rsidRPr="00A03CE8" w:rsidRDefault="009F6D44" w:rsidP="009F6D44">
      <w:pPr>
        <w:pStyle w:val="PargrafodaLista"/>
        <w:tabs>
          <w:tab w:val="left" w:pos="474"/>
          <w:tab w:val="left" w:pos="9356"/>
        </w:tabs>
        <w:spacing w:after="100"/>
        <w:ind w:left="284" w:right="352"/>
        <w:rPr>
          <w:rFonts w:ascii="Tahoma" w:hAnsi="Tahoma" w:cs="Tahoma"/>
        </w:rPr>
      </w:pPr>
      <w:r>
        <w:rPr>
          <w:rFonts w:ascii="Tahoma" w:hAnsi="Tahoma" w:cs="Tahoma"/>
        </w:rPr>
        <w:t xml:space="preserve">7.5 - </w:t>
      </w:r>
      <w:r w:rsidRPr="00A03CE8">
        <w:rPr>
          <w:rFonts w:ascii="Tahoma" w:hAnsi="Tahoma" w:cs="Tahoma"/>
        </w:rPr>
        <w:t>As</w:t>
      </w:r>
      <w:r w:rsidRPr="00A03CE8">
        <w:rPr>
          <w:rFonts w:ascii="Tahoma" w:hAnsi="Tahoma" w:cs="Tahoma"/>
          <w:spacing w:val="-8"/>
        </w:rPr>
        <w:t xml:space="preserve"> </w:t>
      </w:r>
      <w:r w:rsidRPr="00A03CE8">
        <w:rPr>
          <w:rFonts w:ascii="Tahoma" w:hAnsi="Tahoma" w:cs="Tahoma"/>
        </w:rPr>
        <w:t>propostas</w:t>
      </w:r>
      <w:r w:rsidRPr="00A03CE8">
        <w:rPr>
          <w:rFonts w:ascii="Tahoma" w:hAnsi="Tahoma" w:cs="Tahoma"/>
          <w:spacing w:val="-6"/>
        </w:rPr>
        <w:t xml:space="preserve"> </w:t>
      </w:r>
      <w:r w:rsidRPr="00A03CE8">
        <w:rPr>
          <w:rFonts w:ascii="Tahoma" w:hAnsi="Tahoma" w:cs="Tahoma"/>
        </w:rPr>
        <w:t>ficarão</w:t>
      </w:r>
      <w:r w:rsidRPr="00A03CE8">
        <w:rPr>
          <w:rFonts w:ascii="Tahoma" w:hAnsi="Tahoma" w:cs="Tahoma"/>
          <w:spacing w:val="-6"/>
        </w:rPr>
        <w:t xml:space="preserve"> </w:t>
      </w:r>
      <w:r w:rsidRPr="00A03CE8">
        <w:rPr>
          <w:rFonts w:ascii="Tahoma" w:hAnsi="Tahoma" w:cs="Tahoma"/>
        </w:rPr>
        <w:t>disponíveis</w:t>
      </w:r>
      <w:r w:rsidRPr="00A03CE8">
        <w:rPr>
          <w:rFonts w:ascii="Tahoma" w:hAnsi="Tahoma" w:cs="Tahoma"/>
          <w:spacing w:val="-6"/>
        </w:rPr>
        <w:t xml:space="preserve"> </w:t>
      </w:r>
      <w:r w:rsidRPr="00A03CE8">
        <w:rPr>
          <w:rFonts w:ascii="Tahoma" w:hAnsi="Tahoma" w:cs="Tahoma"/>
        </w:rPr>
        <w:t>no</w:t>
      </w:r>
      <w:r w:rsidRPr="00A03CE8">
        <w:rPr>
          <w:rFonts w:ascii="Tahoma" w:hAnsi="Tahoma" w:cs="Tahoma"/>
          <w:spacing w:val="-7"/>
        </w:rPr>
        <w:t xml:space="preserve"> </w:t>
      </w:r>
      <w:r w:rsidRPr="00A03CE8">
        <w:rPr>
          <w:rFonts w:ascii="Tahoma" w:hAnsi="Tahoma" w:cs="Tahoma"/>
        </w:rPr>
        <w:t>sistema</w:t>
      </w:r>
      <w:r w:rsidRPr="00A03CE8">
        <w:rPr>
          <w:rFonts w:ascii="Tahoma" w:hAnsi="Tahoma" w:cs="Tahoma"/>
          <w:spacing w:val="-7"/>
        </w:rPr>
        <w:t xml:space="preserve"> </w:t>
      </w:r>
      <w:r w:rsidRPr="00A03CE8">
        <w:rPr>
          <w:rFonts w:ascii="Tahoma" w:hAnsi="Tahoma" w:cs="Tahoma"/>
        </w:rPr>
        <w:t>eletrônico.</w:t>
      </w:r>
    </w:p>
    <w:p w14:paraId="771A0314" w14:textId="77777777" w:rsidR="009F6D44" w:rsidRPr="00A03CE8" w:rsidRDefault="009F6D44" w:rsidP="009F6D44">
      <w:pPr>
        <w:pStyle w:val="PargrafodaLista"/>
        <w:tabs>
          <w:tab w:val="left" w:pos="474"/>
          <w:tab w:val="left" w:pos="9356"/>
        </w:tabs>
        <w:spacing w:after="100"/>
        <w:ind w:left="284" w:right="352"/>
        <w:rPr>
          <w:rFonts w:ascii="Tahoma" w:hAnsi="Tahoma" w:cs="Tahoma"/>
        </w:rPr>
      </w:pPr>
      <w:r>
        <w:rPr>
          <w:rFonts w:ascii="Tahoma" w:hAnsi="Tahoma" w:cs="Tahoma"/>
        </w:rPr>
        <w:t xml:space="preserve">7.6 - </w:t>
      </w:r>
      <w:r w:rsidRPr="00A03CE8">
        <w:rPr>
          <w:rFonts w:ascii="Tahoma" w:hAnsi="Tahoma" w:cs="Tahoma"/>
        </w:rPr>
        <w:t>O licitante deverá indicar, sem se identificar, a marca e quando necessário o modelo e/ou fabricante do produto ofertado, exceto para serviços. Serão aceitos somente uma marca e modelo para cada item</w:t>
      </w:r>
      <w:r w:rsidR="000E137E">
        <w:rPr>
          <w:rFonts w:ascii="Tahoma" w:hAnsi="Tahoma" w:cs="Tahoma"/>
        </w:rPr>
        <w:t>.</w:t>
      </w:r>
    </w:p>
    <w:p w14:paraId="771A0315" w14:textId="77777777" w:rsidR="009F6D44" w:rsidRPr="009F6D44" w:rsidRDefault="009F6D44" w:rsidP="009F6D44">
      <w:pPr>
        <w:tabs>
          <w:tab w:val="left" w:pos="851"/>
          <w:tab w:val="left" w:pos="9356"/>
        </w:tabs>
        <w:spacing w:after="100"/>
        <w:ind w:left="284" w:right="352"/>
        <w:jc w:val="both"/>
        <w:rPr>
          <w:rFonts w:ascii="Tahoma" w:hAnsi="Tahoma" w:cs="Tahoma"/>
        </w:rPr>
      </w:pPr>
      <w:r>
        <w:rPr>
          <w:rFonts w:ascii="Tahoma" w:hAnsi="Tahoma" w:cs="Tahoma"/>
        </w:rPr>
        <w:t xml:space="preserve">7.6.1 - </w:t>
      </w:r>
      <w:r w:rsidRPr="009F6D44">
        <w:rPr>
          <w:rFonts w:ascii="Tahoma" w:hAnsi="Tahoma" w:cs="Tahoma"/>
        </w:rPr>
        <w:t>Fica vetada a</w:t>
      </w:r>
      <w:r w:rsidRPr="009F6D44">
        <w:rPr>
          <w:rFonts w:ascii="Tahoma" w:hAnsi="Tahoma" w:cs="Tahoma"/>
          <w:spacing w:val="1"/>
        </w:rPr>
        <w:t xml:space="preserve"> </w:t>
      </w:r>
      <w:r w:rsidRPr="009F6D44">
        <w:rPr>
          <w:rFonts w:ascii="Tahoma" w:hAnsi="Tahoma" w:cs="Tahoma"/>
        </w:rPr>
        <w:t>identificação</w:t>
      </w:r>
      <w:r w:rsidRPr="009F6D44">
        <w:rPr>
          <w:rFonts w:ascii="Tahoma" w:hAnsi="Tahoma" w:cs="Tahoma"/>
          <w:spacing w:val="1"/>
        </w:rPr>
        <w:t xml:space="preserve"> </w:t>
      </w:r>
      <w:r w:rsidRPr="009F6D44">
        <w:rPr>
          <w:rFonts w:ascii="Tahoma" w:hAnsi="Tahoma" w:cs="Tahoma"/>
        </w:rPr>
        <w:t>da licitante</w:t>
      </w:r>
      <w:r w:rsidRPr="009F6D44">
        <w:rPr>
          <w:rFonts w:ascii="Tahoma" w:hAnsi="Tahoma" w:cs="Tahoma"/>
          <w:spacing w:val="1"/>
        </w:rPr>
        <w:t xml:space="preserve"> </w:t>
      </w:r>
      <w:r w:rsidRPr="009F6D44">
        <w:rPr>
          <w:rFonts w:ascii="Tahoma" w:hAnsi="Tahoma" w:cs="Tahoma"/>
        </w:rPr>
        <w:t>em</w:t>
      </w:r>
      <w:r w:rsidRPr="009F6D44">
        <w:rPr>
          <w:rFonts w:ascii="Tahoma" w:hAnsi="Tahoma" w:cs="Tahoma"/>
          <w:spacing w:val="1"/>
        </w:rPr>
        <w:t xml:space="preserve"> </w:t>
      </w:r>
      <w:r w:rsidRPr="009F6D44">
        <w:rPr>
          <w:rFonts w:ascii="Tahoma" w:hAnsi="Tahoma" w:cs="Tahoma"/>
        </w:rPr>
        <w:t>qualquer campo</w:t>
      </w:r>
      <w:r w:rsidRPr="009F6D44">
        <w:rPr>
          <w:rFonts w:ascii="Tahoma" w:hAnsi="Tahoma" w:cs="Tahoma"/>
          <w:spacing w:val="1"/>
        </w:rPr>
        <w:t xml:space="preserve"> </w:t>
      </w:r>
      <w:r w:rsidRPr="009F6D44">
        <w:rPr>
          <w:rFonts w:ascii="Tahoma" w:hAnsi="Tahoma" w:cs="Tahoma"/>
        </w:rPr>
        <w:t>da</w:t>
      </w:r>
      <w:r w:rsidRPr="009F6D44">
        <w:rPr>
          <w:rFonts w:ascii="Tahoma" w:hAnsi="Tahoma" w:cs="Tahoma"/>
          <w:spacing w:val="1"/>
        </w:rPr>
        <w:t xml:space="preserve"> </w:t>
      </w:r>
      <w:r w:rsidRPr="009F6D44">
        <w:rPr>
          <w:rFonts w:ascii="Tahoma" w:hAnsi="Tahoma" w:cs="Tahoma"/>
        </w:rPr>
        <w:t>proposta,</w:t>
      </w:r>
      <w:r w:rsidRPr="009F6D44">
        <w:rPr>
          <w:rFonts w:ascii="Tahoma" w:hAnsi="Tahoma" w:cs="Tahoma"/>
          <w:spacing w:val="63"/>
        </w:rPr>
        <w:t xml:space="preserve"> </w:t>
      </w:r>
      <w:r w:rsidRPr="009F6D44">
        <w:rPr>
          <w:rFonts w:ascii="Tahoma" w:hAnsi="Tahoma" w:cs="Tahoma"/>
        </w:rPr>
        <w:t xml:space="preserve">tal </w:t>
      </w:r>
      <w:r w:rsidRPr="009F6D44">
        <w:rPr>
          <w:rFonts w:ascii="Tahoma" w:hAnsi="Tahoma" w:cs="Tahoma"/>
          <w:spacing w:val="-61"/>
        </w:rPr>
        <w:t xml:space="preserve"> </w:t>
      </w:r>
      <w:r w:rsidRPr="009F6D44">
        <w:rPr>
          <w:rFonts w:ascii="Tahoma" w:hAnsi="Tahoma" w:cs="Tahoma"/>
        </w:rPr>
        <w:t>como</w:t>
      </w:r>
      <w:r w:rsidRPr="009F6D44">
        <w:rPr>
          <w:rFonts w:ascii="Tahoma" w:hAnsi="Tahoma" w:cs="Tahoma"/>
          <w:spacing w:val="1"/>
        </w:rPr>
        <w:t xml:space="preserve"> </w:t>
      </w:r>
      <w:r w:rsidRPr="009F6D44">
        <w:rPr>
          <w:rFonts w:ascii="Tahoma" w:hAnsi="Tahoma" w:cs="Tahoma"/>
        </w:rPr>
        <w:t>timbres,</w:t>
      </w:r>
      <w:r w:rsidRPr="009F6D44">
        <w:rPr>
          <w:rFonts w:ascii="Tahoma" w:hAnsi="Tahoma" w:cs="Tahoma"/>
          <w:spacing w:val="1"/>
        </w:rPr>
        <w:t xml:space="preserve"> </w:t>
      </w:r>
      <w:r w:rsidRPr="009F6D44">
        <w:rPr>
          <w:rFonts w:ascii="Tahoma" w:hAnsi="Tahoma" w:cs="Tahoma"/>
        </w:rPr>
        <w:t>abreviações</w:t>
      </w:r>
      <w:r w:rsidRPr="009F6D44">
        <w:rPr>
          <w:rFonts w:ascii="Tahoma" w:hAnsi="Tahoma" w:cs="Tahoma"/>
          <w:spacing w:val="1"/>
        </w:rPr>
        <w:t xml:space="preserve"> </w:t>
      </w:r>
      <w:r w:rsidRPr="009F6D44">
        <w:rPr>
          <w:rFonts w:ascii="Tahoma" w:hAnsi="Tahoma" w:cs="Tahoma"/>
        </w:rPr>
        <w:t>(relacionadas</w:t>
      </w:r>
      <w:r w:rsidRPr="009F6D44">
        <w:rPr>
          <w:rFonts w:ascii="Tahoma" w:hAnsi="Tahoma" w:cs="Tahoma"/>
          <w:spacing w:val="1"/>
        </w:rPr>
        <w:t xml:space="preserve"> </w:t>
      </w:r>
      <w:r w:rsidRPr="009F6D44">
        <w:rPr>
          <w:rFonts w:ascii="Tahoma" w:hAnsi="Tahoma" w:cs="Tahoma"/>
        </w:rPr>
        <w:t>a</w:t>
      </w:r>
      <w:r w:rsidRPr="009F6D44">
        <w:rPr>
          <w:rFonts w:ascii="Tahoma" w:hAnsi="Tahoma" w:cs="Tahoma"/>
          <w:spacing w:val="1"/>
        </w:rPr>
        <w:t xml:space="preserve"> </w:t>
      </w:r>
      <w:r w:rsidRPr="009F6D44">
        <w:rPr>
          <w:rFonts w:ascii="Tahoma" w:hAnsi="Tahoma" w:cs="Tahoma"/>
        </w:rPr>
        <w:t>empresas),</w:t>
      </w:r>
      <w:r w:rsidRPr="009F6D44">
        <w:rPr>
          <w:rFonts w:ascii="Tahoma" w:hAnsi="Tahoma" w:cs="Tahoma"/>
          <w:spacing w:val="1"/>
        </w:rPr>
        <w:t xml:space="preserve"> </w:t>
      </w:r>
      <w:r w:rsidRPr="009F6D44">
        <w:rPr>
          <w:rFonts w:ascii="Tahoma" w:hAnsi="Tahoma" w:cs="Tahoma"/>
        </w:rPr>
        <w:t>telefones</w:t>
      </w:r>
      <w:r w:rsidRPr="009F6D44">
        <w:rPr>
          <w:rFonts w:ascii="Tahoma" w:hAnsi="Tahoma" w:cs="Tahoma"/>
          <w:spacing w:val="1"/>
        </w:rPr>
        <w:t xml:space="preserve"> </w:t>
      </w:r>
      <w:r w:rsidRPr="009F6D44">
        <w:rPr>
          <w:rFonts w:ascii="Tahoma" w:hAnsi="Tahoma" w:cs="Tahoma"/>
        </w:rPr>
        <w:t>e</w:t>
      </w:r>
      <w:r w:rsidRPr="009F6D44">
        <w:rPr>
          <w:rFonts w:ascii="Tahoma" w:hAnsi="Tahoma" w:cs="Tahoma"/>
          <w:spacing w:val="1"/>
        </w:rPr>
        <w:t xml:space="preserve"> </w:t>
      </w:r>
      <w:r w:rsidRPr="009F6D44">
        <w:rPr>
          <w:rFonts w:ascii="Tahoma" w:hAnsi="Tahoma" w:cs="Tahoma"/>
        </w:rPr>
        <w:t>etc.</w:t>
      </w:r>
    </w:p>
    <w:p w14:paraId="771A0316" w14:textId="77777777" w:rsidR="009F6D44" w:rsidRPr="00A03CE8" w:rsidRDefault="009F6D44" w:rsidP="009F6D44">
      <w:pPr>
        <w:pStyle w:val="PargrafodaLista"/>
        <w:tabs>
          <w:tab w:val="left" w:pos="851"/>
          <w:tab w:val="left" w:pos="9356"/>
        </w:tabs>
        <w:spacing w:after="100"/>
        <w:ind w:left="284" w:right="352"/>
        <w:rPr>
          <w:rFonts w:ascii="Tahoma" w:hAnsi="Tahoma" w:cs="Tahoma"/>
        </w:rPr>
      </w:pPr>
      <w:r>
        <w:rPr>
          <w:rFonts w:ascii="Tahoma" w:hAnsi="Tahoma" w:cs="Tahoma"/>
        </w:rPr>
        <w:t xml:space="preserve">7.6.2 - </w:t>
      </w:r>
      <w:r w:rsidRPr="00A03CE8">
        <w:rPr>
          <w:rFonts w:ascii="Tahoma" w:hAnsi="Tahoma" w:cs="Tahoma"/>
        </w:rPr>
        <w:t>Qualquer elemento que possa identificar a licitante importa na desclassificação da</w:t>
      </w:r>
      <w:r w:rsidRPr="00A03CE8">
        <w:rPr>
          <w:rFonts w:ascii="Tahoma" w:hAnsi="Tahoma" w:cs="Tahoma"/>
          <w:spacing w:val="1"/>
        </w:rPr>
        <w:t xml:space="preserve"> </w:t>
      </w:r>
      <w:r w:rsidRPr="00A03CE8">
        <w:rPr>
          <w:rFonts w:ascii="Tahoma" w:hAnsi="Tahoma" w:cs="Tahoma"/>
        </w:rPr>
        <w:t xml:space="preserve">proposta, sem prejuízo das sanções previstas nesse Edital e nas demais legislações brasileiras. </w:t>
      </w:r>
    </w:p>
    <w:p w14:paraId="771A0317" w14:textId="77777777" w:rsidR="009F6D44" w:rsidRPr="00A03CE8" w:rsidRDefault="009F6D44" w:rsidP="009F6D44">
      <w:pPr>
        <w:pStyle w:val="PargrafodaLista"/>
        <w:tabs>
          <w:tab w:val="left" w:pos="851"/>
          <w:tab w:val="left" w:pos="9356"/>
        </w:tabs>
        <w:spacing w:after="100"/>
        <w:ind w:left="284" w:right="352"/>
        <w:rPr>
          <w:rFonts w:ascii="Tahoma" w:hAnsi="Tahoma" w:cs="Tahoma"/>
        </w:rPr>
      </w:pPr>
      <w:r>
        <w:rPr>
          <w:rFonts w:ascii="Tahoma" w:hAnsi="Tahoma" w:cs="Tahoma"/>
        </w:rPr>
        <w:t xml:space="preserve">7.6.3 - </w:t>
      </w:r>
      <w:r w:rsidRPr="00A03CE8">
        <w:rPr>
          <w:rFonts w:ascii="Tahoma" w:hAnsi="Tahoma" w:cs="Tahoma"/>
        </w:rPr>
        <w:t xml:space="preserve">Em caso de omissão da marca e/ou modelo do produto ofertado, o </w:t>
      </w:r>
      <w:r w:rsidR="000E137E">
        <w:rPr>
          <w:rFonts w:ascii="Tahoma" w:hAnsi="Tahoma" w:cs="Tahoma"/>
        </w:rPr>
        <w:t>Agente de Contratação</w:t>
      </w:r>
      <w:r w:rsidRPr="00A03CE8">
        <w:rPr>
          <w:rFonts w:ascii="Tahoma" w:hAnsi="Tahoma" w:cs="Tahoma"/>
        </w:rPr>
        <w:t xml:space="preserve"> aceitará as propostas e colherá, após a fase de lances, do</w:t>
      </w:r>
      <w:r w:rsidRPr="00A03CE8">
        <w:rPr>
          <w:rFonts w:ascii="Tahoma" w:hAnsi="Tahoma" w:cs="Tahoma"/>
          <w:spacing w:val="-1"/>
        </w:rPr>
        <w:t xml:space="preserve"> </w:t>
      </w:r>
      <w:r w:rsidRPr="00A03CE8">
        <w:rPr>
          <w:rFonts w:ascii="Tahoma" w:hAnsi="Tahoma" w:cs="Tahoma"/>
        </w:rPr>
        <w:t xml:space="preserve">licitante melhor classificado, as informações referentes aos dados faltantes. </w:t>
      </w:r>
    </w:p>
    <w:p w14:paraId="771A0318" w14:textId="77777777" w:rsidR="009F6D44" w:rsidRPr="00A03CE8" w:rsidRDefault="009F6D44" w:rsidP="009F6D44">
      <w:pPr>
        <w:pStyle w:val="PargrafodaLista"/>
        <w:tabs>
          <w:tab w:val="left" w:pos="709"/>
          <w:tab w:val="left" w:pos="9356"/>
        </w:tabs>
        <w:spacing w:after="100"/>
        <w:ind w:left="284" w:right="352"/>
        <w:rPr>
          <w:rFonts w:ascii="Tahoma" w:hAnsi="Tahoma" w:cs="Tahoma"/>
          <w:spacing w:val="-2"/>
        </w:rPr>
      </w:pPr>
      <w:r>
        <w:rPr>
          <w:rFonts w:ascii="Tahoma" w:hAnsi="Tahoma" w:cs="Tahoma"/>
        </w:rPr>
        <w:t xml:space="preserve">7.7 - </w:t>
      </w:r>
      <w:r w:rsidRPr="00A03CE8">
        <w:rPr>
          <w:rFonts w:ascii="Tahoma" w:hAnsi="Tahoma" w:cs="Tahoma"/>
        </w:rPr>
        <w:t>O licitante deverá</w:t>
      </w:r>
      <w:r w:rsidRPr="00A03CE8">
        <w:rPr>
          <w:rFonts w:ascii="Tahoma" w:hAnsi="Tahoma" w:cs="Tahoma"/>
          <w:spacing w:val="-8"/>
        </w:rPr>
        <w:t xml:space="preserve"> </w:t>
      </w:r>
      <w:r w:rsidRPr="00A03CE8">
        <w:rPr>
          <w:rFonts w:ascii="Tahoma" w:hAnsi="Tahoma" w:cs="Tahoma"/>
        </w:rPr>
        <w:t>observar</w:t>
      </w:r>
      <w:r w:rsidRPr="00A03CE8">
        <w:rPr>
          <w:rFonts w:ascii="Tahoma" w:hAnsi="Tahoma" w:cs="Tahoma"/>
          <w:spacing w:val="-10"/>
        </w:rPr>
        <w:t xml:space="preserve"> </w:t>
      </w:r>
      <w:r w:rsidRPr="00A03CE8">
        <w:rPr>
          <w:rFonts w:ascii="Tahoma" w:hAnsi="Tahoma" w:cs="Tahoma"/>
        </w:rPr>
        <w:t>que</w:t>
      </w:r>
      <w:r w:rsidRPr="00A03CE8">
        <w:rPr>
          <w:rFonts w:ascii="Tahoma" w:hAnsi="Tahoma" w:cs="Tahoma"/>
          <w:spacing w:val="-11"/>
        </w:rPr>
        <w:t xml:space="preserve"> </w:t>
      </w:r>
      <w:r w:rsidRPr="00A03CE8">
        <w:rPr>
          <w:rFonts w:ascii="Tahoma" w:hAnsi="Tahoma" w:cs="Tahoma"/>
        </w:rPr>
        <w:t>quando</w:t>
      </w:r>
      <w:r w:rsidRPr="00A03CE8">
        <w:rPr>
          <w:rFonts w:ascii="Tahoma" w:hAnsi="Tahoma" w:cs="Tahoma"/>
          <w:spacing w:val="-9"/>
        </w:rPr>
        <w:t xml:space="preserve"> </w:t>
      </w:r>
      <w:r w:rsidRPr="00A03CE8">
        <w:rPr>
          <w:rFonts w:ascii="Tahoma" w:hAnsi="Tahoma" w:cs="Tahoma"/>
        </w:rPr>
        <w:t>a</w:t>
      </w:r>
      <w:r w:rsidRPr="00A03CE8">
        <w:rPr>
          <w:rFonts w:ascii="Tahoma" w:hAnsi="Tahoma" w:cs="Tahoma"/>
          <w:spacing w:val="-11"/>
        </w:rPr>
        <w:t xml:space="preserve"> </w:t>
      </w:r>
      <w:r w:rsidRPr="00A03CE8">
        <w:rPr>
          <w:rFonts w:ascii="Tahoma" w:hAnsi="Tahoma" w:cs="Tahoma"/>
        </w:rPr>
        <w:t>forma</w:t>
      </w:r>
      <w:r w:rsidRPr="00A03CE8">
        <w:rPr>
          <w:rFonts w:ascii="Tahoma" w:hAnsi="Tahoma" w:cs="Tahoma"/>
          <w:spacing w:val="-11"/>
        </w:rPr>
        <w:t xml:space="preserve"> </w:t>
      </w:r>
      <w:r w:rsidRPr="00A03CE8">
        <w:rPr>
          <w:rFonts w:ascii="Tahoma" w:hAnsi="Tahoma" w:cs="Tahoma"/>
        </w:rPr>
        <w:t>de</w:t>
      </w:r>
      <w:r w:rsidRPr="00A03CE8">
        <w:rPr>
          <w:rFonts w:ascii="Tahoma" w:hAnsi="Tahoma" w:cs="Tahoma"/>
          <w:spacing w:val="-11"/>
        </w:rPr>
        <w:t xml:space="preserve"> </w:t>
      </w:r>
      <w:r w:rsidRPr="00A03CE8">
        <w:rPr>
          <w:rFonts w:ascii="Tahoma" w:hAnsi="Tahoma" w:cs="Tahoma"/>
        </w:rPr>
        <w:t>julgamento</w:t>
      </w:r>
      <w:r w:rsidRPr="00A03CE8">
        <w:rPr>
          <w:rFonts w:ascii="Tahoma" w:hAnsi="Tahoma" w:cs="Tahoma"/>
          <w:spacing w:val="-9"/>
        </w:rPr>
        <w:t xml:space="preserve"> </w:t>
      </w:r>
      <w:r w:rsidRPr="00A03CE8">
        <w:rPr>
          <w:rFonts w:ascii="Tahoma" w:hAnsi="Tahoma" w:cs="Tahoma"/>
        </w:rPr>
        <w:t>for</w:t>
      </w:r>
      <w:r w:rsidRPr="00A03CE8">
        <w:rPr>
          <w:rFonts w:ascii="Tahoma" w:hAnsi="Tahoma" w:cs="Tahoma"/>
          <w:spacing w:val="-8"/>
        </w:rPr>
        <w:t xml:space="preserve"> </w:t>
      </w:r>
      <w:r w:rsidRPr="00A03CE8">
        <w:rPr>
          <w:rFonts w:ascii="Tahoma" w:hAnsi="Tahoma" w:cs="Tahoma"/>
        </w:rPr>
        <w:t>por</w:t>
      </w:r>
      <w:r w:rsidRPr="00A03CE8">
        <w:rPr>
          <w:rFonts w:ascii="Tahoma" w:hAnsi="Tahoma" w:cs="Tahoma"/>
          <w:spacing w:val="-10"/>
        </w:rPr>
        <w:t xml:space="preserve"> </w:t>
      </w:r>
      <w:r w:rsidRPr="00A03CE8">
        <w:rPr>
          <w:rFonts w:ascii="Tahoma" w:hAnsi="Tahoma" w:cs="Tahoma"/>
        </w:rPr>
        <w:t>lotes,</w:t>
      </w:r>
      <w:r w:rsidRPr="00A03CE8">
        <w:rPr>
          <w:rFonts w:ascii="Tahoma" w:hAnsi="Tahoma" w:cs="Tahoma"/>
          <w:spacing w:val="-9"/>
        </w:rPr>
        <w:t xml:space="preserve"> </w:t>
      </w:r>
      <w:r w:rsidRPr="00A03CE8">
        <w:rPr>
          <w:rFonts w:ascii="Tahoma" w:hAnsi="Tahoma" w:cs="Tahoma"/>
        </w:rPr>
        <w:t>deverá</w:t>
      </w:r>
      <w:r w:rsidRPr="00A03CE8">
        <w:rPr>
          <w:rFonts w:ascii="Tahoma" w:hAnsi="Tahoma" w:cs="Tahoma"/>
          <w:spacing w:val="-11"/>
        </w:rPr>
        <w:t xml:space="preserve"> </w:t>
      </w:r>
      <w:r w:rsidRPr="00A03CE8">
        <w:rPr>
          <w:rFonts w:ascii="Tahoma" w:hAnsi="Tahoma" w:cs="Tahoma"/>
        </w:rPr>
        <w:t>cotar</w:t>
      </w:r>
      <w:r w:rsidRPr="00A03CE8">
        <w:rPr>
          <w:rFonts w:ascii="Tahoma" w:hAnsi="Tahoma" w:cs="Tahoma"/>
          <w:spacing w:val="-10"/>
        </w:rPr>
        <w:t xml:space="preserve"> </w:t>
      </w:r>
      <w:r w:rsidRPr="00A03CE8">
        <w:rPr>
          <w:rFonts w:ascii="Tahoma" w:hAnsi="Tahoma" w:cs="Tahoma"/>
        </w:rPr>
        <w:t>preço</w:t>
      </w:r>
      <w:r w:rsidRPr="00A03CE8">
        <w:rPr>
          <w:rFonts w:ascii="Tahoma" w:hAnsi="Tahoma" w:cs="Tahoma"/>
          <w:spacing w:val="-8"/>
        </w:rPr>
        <w:t xml:space="preserve"> </w:t>
      </w:r>
      <w:r w:rsidRPr="00A03CE8">
        <w:rPr>
          <w:rFonts w:ascii="Tahoma" w:hAnsi="Tahoma" w:cs="Tahoma"/>
        </w:rPr>
        <w:t>para</w:t>
      </w:r>
      <w:r w:rsidRPr="00A03CE8">
        <w:rPr>
          <w:rFonts w:ascii="Tahoma" w:hAnsi="Tahoma" w:cs="Tahoma"/>
          <w:spacing w:val="-11"/>
        </w:rPr>
        <w:t xml:space="preserve"> </w:t>
      </w:r>
      <w:r w:rsidRPr="00A03CE8">
        <w:rPr>
          <w:rFonts w:ascii="Tahoma" w:hAnsi="Tahoma" w:cs="Tahoma"/>
        </w:rPr>
        <w:t>todos os</w:t>
      </w:r>
      <w:r w:rsidRPr="00A03CE8">
        <w:rPr>
          <w:rFonts w:ascii="Tahoma" w:hAnsi="Tahoma" w:cs="Tahoma"/>
          <w:spacing w:val="-2"/>
        </w:rPr>
        <w:t xml:space="preserve"> </w:t>
      </w:r>
      <w:r w:rsidRPr="00A03CE8">
        <w:rPr>
          <w:rFonts w:ascii="Tahoma" w:hAnsi="Tahoma" w:cs="Tahoma"/>
        </w:rPr>
        <w:t>subitens</w:t>
      </w:r>
      <w:r w:rsidRPr="00A03CE8">
        <w:rPr>
          <w:rFonts w:ascii="Tahoma" w:hAnsi="Tahoma" w:cs="Tahoma"/>
          <w:spacing w:val="-4"/>
        </w:rPr>
        <w:t xml:space="preserve"> </w:t>
      </w:r>
      <w:r w:rsidRPr="00A03CE8">
        <w:rPr>
          <w:rFonts w:ascii="Tahoma" w:hAnsi="Tahoma" w:cs="Tahoma"/>
        </w:rPr>
        <w:t>do</w:t>
      </w:r>
      <w:r w:rsidRPr="00A03CE8">
        <w:rPr>
          <w:rFonts w:ascii="Tahoma" w:hAnsi="Tahoma" w:cs="Tahoma"/>
          <w:spacing w:val="-5"/>
        </w:rPr>
        <w:t xml:space="preserve"> </w:t>
      </w:r>
      <w:r w:rsidRPr="00A03CE8">
        <w:rPr>
          <w:rFonts w:ascii="Tahoma" w:hAnsi="Tahoma" w:cs="Tahoma"/>
        </w:rPr>
        <w:t>lote,</w:t>
      </w:r>
      <w:r w:rsidRPr="00A03CE8">
        <w:rPr>
          <w:rFonts w:ascii="Tahoma" w:hAnsi="Tahoma" w:cs="Tahoma"/>
          <w:spacing w:val="-4"/>
        </w:rPr>
        <w:t xml:space="preserve"> </w:t>
      </w:r>
      <w:r w:rsidRPr="00A03CE8">
        <w:rPr>
          <w:rFonts w:ascii="Tahoma" w:hAnsi="Tahoma" w:cs="Tahoma"/>
        </w:rPr>
        <w:t>sob</w:t>
      </w:r>
      <w:r w:rsidRPr="00A03CE8">
        <w:rPr>
          <w:rFonts w:ascii="Tahoma" w:hAnsi="Tahoma" w:cs="Tahoma"/>
          <w:spacing w:val="-2"/>
        </w:rPr>
        <w:t xml:space="preserve"> </w:t>
      </w:r>
      <w:r w:rsidRPr="00A03CE8">
        <w:rPr>
          <w:rFonts w:ascii="Tahoma" w:hAnsi="Tahoma" w:cs="Tahoma"/>
        </w:rPr>
        <w:t>pena</w:t>
      </w:r>
      <w:r w:rsidRPr="00A03CE8">
        <w:rPr>
          <w:rFonts w:ascii="Tahoma" w:hAnsi="Tahoma" w:cs="Tahoma"/>
          <w:spacing w:val="-2"/>
        </w:rPr>
        <w:t xml:space="preserve"> </w:t>
      </w:r>
      <w:r w:rsidRPr="00A03CE8">
        <w:rPr>
          <w:rFonts w:ascii="Tahoma" w:hAnsi="Tahoma" w:cs="Tahoma"/>
        </w:rPr>
        <w:t>de</w:t>
      </w:r>
      <w:r w:rsidRPr="00A03CE8">
        <w:rPr>
          <w:rFonts w:ascii="Tahoma" w:hAnsi="Tahoma" w:cs="Tahoma"/>
          <w:spacing w:val="-4"/>
        </w:rPr>
        <w:t xml:space="preserve"> </w:t>
      </w:r>
      <w:r w:rsidRPr="00A03CE8">
        <w:rPr>
          <w:rFonts w:ascii="Tahoma" w:hAnsi="Tahoma" w:cs="Tahoma"/>
        </w:rPr>
        <w:t>terem</w:t>
      </w:r>
      <w:r w:rsidRPr="00A03CE8">
        <w:rPr>
          <w:rFonts w:ascii="Tahoma" w:hAnsi="Tahoma" w:cs="Tahoma"/>
          <w:spacing w:val="-1"/>
        </w:rPr>
        <w:t xml:space="preserve"> </w:t>
      </w:r>
      <w:r w:rsidRPr="00A03CE8">
        <w:rPr>
          <w:rFonts w:ascii="Tahoma" w:hAnsi="Tahoma" w:cs="Tahoma"/>
        </w:rPr>
        <w:t>sua</w:t>
      </w:r>
      <w:r w:rsidRPr="00A03CE8">
        <w:rPr>
          <w:rFonts w:ascii="Tahoma" w:hAnsi="Tahoma" w:cs="Tahoma"/>
          <w:spacing w:val="-2"/>
        </w:rPr>
        <w:t xml:space="preserve"> </w:t>
      </w:r>
      <w:r w:rsidRPr="00A03CE8">
        <w:rPr>
          <w:rFonts w:ascii="Tahoma" w:hAnsi="Tahoma" w:cs="Tahoma"/>
        </w:rPr>
        <w:t>proposta</w:t>
      </w:r>
      <w:r w:rsidRPr="00A03CE8">
        <w:rPr>
          <w:rFonts w:ascii="Tahoma" w:hAnsi="Tahoma" w:cs="Tahoma"/>
          <w:spacing w:val="-4"/>
        </w:rPr>
        <w:t xml:space="preserve"> </w:t>
      </w:r>
      <w:r w:rsidRPr="00A03CE8">
        <w:rPr>
          <w:rFonts w:ascii="Tahoma" w:hAnsi="Tahoma" w:cs="Tahoma"/>
        </w:rPr>
        <w:t>desclassificada</w:t>
      </w:r>
      <w:r w:rsidRPr="00A03CE8">
        <w:rPr>
          <w:rFonts w:ascii="Tahoma" w:hAnsi="Tahoma" w:cs="Tahoma"/>
          <w:spacing w:val="-4"/>
        </w:rPr>
        <w:t xml:space="preserve"> </w:t>
      </w:r>
      <w:r w:rsidRPr="00A03CE8">
        <w:rPr>
          <w:rFonts w:ascii="Tahoma" w:hAnsi="Tahoma" w:cs="Tahoma"/>
        </w:rPr>
        <w:t>por</w:t>
      </w:r>
      <w:r w:rsidRPr="00A03CE8">
        <w:rPr>
          <w:rFonts w:ascii="Tahoma" w:hAnsi="Tahoma" w:cs="Tahoma"/>
          <w:spacing w:val="-2"/>
        </w:rPr>
        <w:t xml:space="preserve"> </w:t>
      </w:r>
      <w:r w:rsidRPr="00A03CE8">
        <w:rPr>
          <w:rFonts w:ascii="Tahoma" w:hAnsi="Tahoma" w:cs="Tahoma"/>
        </w:rPr>
        <w:t>estar</w:t>
      </w:r>
      <w:r w:rsidRPr="00A03CE8">
        <w:rPr>
          <w:rFonts w:ascii="Tahoma" w:hAnsi="Tahoma" w:cs="Tahoma"/>
          <w:spacing w:val="-4"/>
        </w:rPr>
        <w:t xml:space="preserve"> </w:t>
      </w:r>
      <w:r w:rsidRPr="00A03CE8">
        <w:rPr>
          <w:rFonts w:ascii="Tahoma" w:hAnsi="Tahoma" w:cs="Tahoma"/>
        </w:rPr>
        <w:t>incompleta</w:t>
      </w:r>
      <w:r w:rsidRPr="00A03CE8">
        <w:rPr>
          <w:rFonts w:ascii="Tahoma" w:hAnsi="Tahoma" w:cs="Tahoma"/>
          <w:spacing w:val="-2"/>
        </w:rPr>
        <w:t xml:space="preserve"> </w:t>
      </w:r>
      <w:r w:rsidRPr="00A03CE8">
        <w:rPr>
          <w:rFonts w:ascii="Tahoma" w:hAnsi="Tahoma" w:cs="Tahoma"/>
        </w:rPr>
        <w:t>prejudicando</w:t>
      </w:r>
      <w:r w:rsidRPr="00A03CE8">
        <w:rPr>
          <w:rFonts w:ascii="Tahoma" w:hAnsi="Tahoma" w:cs="Tahoma"/>
          <w:spacing w:val="-2"/>
        </w:rPr>
        <w:t xml:space="preserve"> </w:t>
      </w:r>
      <w:r w:rsidRPr="00A03CE8">
        <w:rPr>
          <w:rFonts w:ascii="Tahoma" w:hAnsi="Tahoma" w:cs="Tahoma"/>
        </w:rPr>
        <w:t>assim</w:t>
      </w:r>
      <w:r w:rsidRPr="00A03CE8">
        <w:rPr>
          <w:rFonts w:ascii="Tahoma" w:hAnsi="Tahoma" w:cs="Tahoma"/>
          <w:spacing w:val="-4"/>
        </w:rPr>
        <w:t xml:space="preserve"> </w:t>
      </w:r>
      <w:r w:rsidRPr="00A03CE8">
        <w:rPr>
          <w:rFonts w:ascii="Tahoma" w:hAnsi="Tahoma" w:cs="Tahoma"/>
        </w:rPr>
        <w:t xml:space="preserve">o </w:t>
      </w:r>
      <w:r w:rsidRPr="00A03CE8">
        <w:rPr>
          <w:rFonts w:ascii="Tahoma" w:hAnsi="Tahoma" w:cs="Tahoma"/>
          <w:spacing w:val="-2"/>
        </w:rPr>
        <w:t xml:space="preserve">julgamento. </w:t>
      </w:r>
    </w:p>
    <w:p w14:paraId="771A0319" w14:textId="77777777" w:rsidR="009F6D44" w:rsidRPr="00A03CE8" w:rsidRDefault="009F6D44" w:rsidP="009F6D44">
      <w:pPr>
        <w:pStyle w:val="PargrafodaLista"/>
        <w:tabs>
          <w:tab w:val="left" w:pos="709"/>
          <w:tab w:val="left" w:pos="9356"/>
        </w:tabs>
        <w:spacing w:after="100"/>
        <w:ind w:left="284" w:right="352"/>
        <w:rPr>
          <w:rFonts w:ascii="Tahoma" w:hAnsi="Tahoma" w:cs="Tahoma"/>
        </w:rPr>
      </w:pPr>
      <w:r>
        <w:rPr>
          <w:rFonts w:ascii="Tahoma" w:hAnsi="Tahoma" w:cs="Tahoma"/>
        </w:rPr>
        <w:t xml:space="preserve">7.8 - </w:t>
      </w:r>
      <w:r w:rsidRPr="00A03CE8">
        <w:rPr>
          <w:rFonts w:ascii="Tahoma" w:hAnsi="Tahoma" w:cs="Tahoma"/>
        </w:rPr>
        <w:t>Para composição</w:t>
      </w:r>
      <w:r w:rsidRPr="00A03CE8">
        <w:rPr>
          <w:rFonts w:ascii="Tahoma" w:hAnsi="Tahoma" w:cs="Tahoma"/>
          <w:spacing w:val="26"/>
        </w:rPr>
        <w:t xml:space="preserve"> </w:t>
      </w:r>
      <w:r w:rsidRPr="00A03CE8">
        <w:rPr>
          <w:rFonts w:ascii="Tahoma" w:hAnsi="Tahoma" w:cs="Tahoma"/>
        </w:rPr>
        <w:t>do</w:t>
      </w:r>
      <w:r w:rsidRPr="00A03CE8">
        <w:rPr>
          <w:rFonts w:ascii="Tahoma" w:hAnsi="Tahoma" w:cs="Tahoma"/>
          <w:spacing w:val="28"/>
        </w:rPr>
        <w:t xml:space="preserve"> </w:t>
      </w:r>
      <w:r w:rsidRPr="00A03CE8">
        <w:rPr>
          <w:rFonts w:ascii="Tahoma" w:hAnsi="Tahoma" w:cs="Tahoma"/>
        </w:rPr>
        <w:t>preço</w:t>
      </w:r>
      <w:r w:rsidRPr="00A03CE8">
        <w:rPr>
          <w:rFonts w:ascii="Tahoma" w:hAnsi="Tahoma" w:cs="Tahoma"/>
          <w:spacing w:val="28"/>
        </w:rPr>
        <w:t xml:space="preserve"> </w:t>
      </w:r>
      <w:r w:rsidRPr="00A03CE8">
        <w:rPr>
          <w:rFonts w:ascii="Tahoma" w:hAnsi="Tahoma" w:cs="Tahoma"/>
        </w:rPr>
        <w:t>unitário</w:t>
      </w:r>
      <w:r w:rsidRPr="00A03CE8">
        <w:rPr>
          <w:rFonts w:ascii="Tahoma" w:hAnsi="Tahoma" w:cs="Tahoma"/>
          <w:spacing w:val="26"/>
        </w:rPr>
        <w:t xml:space="preserve"> </w:t>
      </w:r>
      <w:r w:rsidRPr="00A03CE8">
        <w:rPr>
          <w:rFonts w:ascii="Tahoma" w:hAnsi="Tahoma" w:cs="Tahoma"/>
        </w:rPr>
        <w:t>e</w:t>
      </w:r>
      <w:r w:rsidRPr="00A03CE8">
        <w:rPr>
          <w:rFonts w:ascii="Tahoma" w:hAnsi="Tahoma" w:cs="Tahoma"/>
          <w:spacing w:val="28"/>
        </w:rPr>
        <w:t xml:space="preserve"> </w:t>
      </w:r>
      <w:r w:rsidRPr="00A03CE8">
        <w:rPr>
          <w:rFonts w:ascii="Tahoma" w:hAnsi="Tahoma" w:cs="Tahoma"/>
        </w:rPr>
        <w:t>total,</w:t>
      </w:r>
      <w:r w:rsidRPr="00A03CE8">
        <w:rPr>
          <w:rFonts w:ascii="Tahoma" w:hAnsi="Tahoma" w:cs="Tahoma"/>
          <w:spacing w:val="26"/>
        </w:rPr>
        <w:t xml:space="preserve"> </w:t>
      </w:r>
      <w:r w:rsidRPr="00A03CE8">
        <w:rPr>
          <w:rFonts w:ascii="Tahoma" w:hAnsi="Tahoma" w:cs="Tahoma"/>
        </w:rPr>
        <w:t>os</w:t>
      </w:r>
      <w:r w:rsidRPr="00A03CE8">
        <w:rPr>
          <w:rFonts w:ascii="Tahoma" w:hAnsi="Tahoma" w:cs="Tahoma"/>
          <w:spacing w:val="26"/>
        </w:rPr>
        <w:t xml:space="preserve"> </w:t>
      </w:r>
      <w:r w:rsidRPr="00A03CE8">
        <w:rPr>
          <w:rFonts w:ascii="Tahoma" w:hAnsi="Tahoma" w:cs="Tahoma"/>
        </w:rPr>
        <w:t>participantes</w:t>
      </w:r>
      <w:r w:rsidRPr="00A03CE8">
        <w:rPr>
          <w:rFonts w:ascii="Tahoma" w:hAnsi="Tahoma" w:cs="Tahoma"/>
          <w:spacing w:val="27"/>
        </w:rPr>
        <w:t xml:space="preserve"> </w:t>
      </w:r>
      <w:r w:rsidRPr="00A03CE8">
        <w:rPr>
          <w:rFonts w:ascii="Tahoma" w:hAnsi="Tahoma" w:cs="Tahoma"/>
        </w:rPr>
        <w:t>deverão</w:t>
      </w:r>
      <w:r w:rsidRPr="00A03CE8">
        <w:rPr>
          <w:rFonts w:ascii="Tahoma" w:hAnsi="Tahoma" w:cs="Tahoma"/>
          <w:spacing w:val="28"/>
        </w:rPr>
        <w:t xml:space="preserve"> </w:t>
      </w:r>
      <w:r w:rsidRPr="00A03CE8">
        <w:rPr>
          <w:rFonts w:ascii="Tahoma" w:hAnsi="Tahoma" w:cs="Tahoma"/>
        </w:rPr>
        <w:t xml:space="preserve">considerar </w:t>
      </w:r>
      <w:r w:rsidRPr="00A03CE8">
        <w:rPr>
          <w:rFonts w:ascii="Tahoma" w:hAnsi="Tahoma" w:cs="Tahoma"/>
          <w:spacing w:val="-61"/>
        </w:rPr>
        <w:t xml:space="preserve"> </w:t>
      </w:r>
      <w:r w:rsidRPr="00A03CE8">
        <w:rPr>
          <w:rFonts w:ascii="Tahoma" w:hAnsi="Tahoma" w:cs="Tahoma"/>
        </w:rPr>
        <w:t>até 02 (dois) dígitos após a vírgula. No fornecimento posterior, a totalização do</w:t>
      </w:r>
      <w:r w:rsidRPr="00A03CE8">
        <w:rPr>
          <w:rFonts w:ascii="Tahoma" w:hAnsi="Tahoma" w:cs="Tahoma"/>
          <w:spacing w:val="1"/>
        </w:rPr>
        <w:t xml:space="preserve"> </w:t>
      </w:r>
      <w:r w:rsidRPr="00A03CE8">
        <w:rPr>
          <w:rFonts w:ascii="Tahoma" w:hAnsi="Tahoma" w:cs="Tahoma"/>
        </w:rPr>
        <w:t>pedido contabilizado (total da Nota Fiscal) será de dois dígitos após a vírgula. Se</w:t>
      </w:r>
      <w:r w:rsidRPr="00A03CE8">
        <w:rPr>
          <w:rFonts w:ascii="Tahoma" w:hAnsi="Tahoma" w:cs="Tahoma"/>
          <w:spacing w:val="1"/>
        </w:rPr>
        <w:t xml:space="preserve"> </w:t>
      </w:r>
      <w:r w:rsidRPr="00A03CE8">
        <w:rPr>
          <w:rFonts w:ascii="Tahoma" w:hAnsi="Tahoma" w:cs="Tahoma"/>
        </w:rPr>
        <w:t>houve</w:t>
      </w:r>
      <w:r>
        <w:rPr>
          <w:rFonts w:ascii="Tahoma" w:hAnsi="Tahoma" w:cs="Tahoma"/>
        </w:rPr>
        <w:t>r</w:t>
      </w:r>
      <w:r w:rsidRPr="00A03CE8">
        <w:rPr>
          <w:rFonts w:ascii="Tahoma" w:hAnsi="Tahoma" w:cs="Tahoma"/>
          <w:spacing w:val="-3"/>
        </w:rPr>
        <w:t xml:space="preserve"> </w:t>
      </w:r>
      <w:r w:rsidRPr="00A03CE8">
        <w:rPr>
          <w:rFonts w:ascii="Tahoma" w:hAnsi="Tahoma" w:cs="Tahoma"/>
        </w:rPr>
        <w:t>algum</w:t>
      </w:r>
      <w:r w:rsidRPr="00A03CE8">
        <w:rPr>
          <w:rFonts w:ascii="Tahoma" w:hAnsi="Tahoma" w:cs="Tahoma"/>
          <w:spacing w:val="-3"/>
        </w:rPr>
        <w:t xml:space="preserve"> </w:t>
      </w:r>
      <w:r w:rsidRPr="00A03CE8">
        <w:rPr>
          <w:rFonts w:ascii="Tahoma" w:hAnsi="Tahoma" w:cs="Tahoma"/>
        </w:rPr>
        <w:t>dígito</w:t>
      </w:r>
      <w:r w:rsidRPr="00A03CE8">
        <w:rPr>
          <w:rFonts w:ascii="Tahoma" w:hAnsi="Tahoma" w:cs="Tahoma"/>
          <w:spacing w:val="-2"/>
        </w:rPr>
        <w:t xml:space="preserve"> </w:t>
      </w:r>
      <w:r w:rsidRPr="00A03CE8">
        <w:rPr>
          <w:rFonts w:ascii="Tahoma" w:hAnsi="Tahoma" w:cs="Tahoma"/>
        </w:rPr>
        <w:t>a</w:t>
      </w:r>
      <w:r w:rsidRPr="00A03CE8">
        <w:rPr>
          <w:rFonts w:ascii="Tahoma" w:hAnsi="Tahoma" w:cs="Tahoma"/>
          <w:spacing w:val="-3"/>
        </w:rPr>
        <w:t xml:space="preserve"> </w:t>
      </w:r>
      <w:r w:rsidRPr="00A03CE8">
        <w:rPr>
          <w:rFonts w:ascii="Tahoma" w:hAnsi="Tahoma" w:cs="Tahoma"/>
        </w:rPr>
        <w:t>mais,</w:t>
      </w:r>
      <w:r w:rsidRPr="00A03CE8">
        <w:rPr>
          <w:rFonts w:ascii="Tahoma" w:hAnsi="Tahoma" w:cs="Tahoma"/>
          <w:spacing w:val="-3"/>
        </w:rPr>
        <w:t xml:space="preserve"> </w:t>
      </w:r>
      <w:r w:rsidRPr="00A03CE8">
        <w:rPr>
          <w:rFonts w:ascii="Tahoma" w:hAnsi="Tahoma" w:cs="Tahoma"/>
        </w:rPr>
        <w:t>não</w:t>
      </w:r>
      <w:r w:rsidRPr="00A03CE8">
        <w:rPr>
          <w:rFonts w:ascii="Tahoma" w:hAnsi="Tahoma" w:cs="Tahoma"/>
          <w:spacing w:val="-3"/>
        </w:rPr>
        <w:t xml:space="preserve"> </w:t>
      </w:r>
      <w:r w:rsidRPr="00A03CE8">
        <w:rPr>
          <w:rFonts w:ascii="Tahoma" w:hAnsi="Tahoma" w:cs="Tahoma"/>
        </w:rPr>
        <w:t>importa</w:t>
      </w:r>
      <w:r w:rsidRPr="00A03CE8">
        <w:rPr>
          <w:rFonts w:ascii="Tahoma" w:hAnsi="Tahoma" w:cs="Tahoma"/>
          <w:spacing w:val="-2"/>
        </w:rPr>
        <w:t xml:space="preserve"> </w:t>
      </w:r>
      <w:r w:rsidRPr="00A03CE8">
        <w:rPr>
          <w:rFonts w:ascii="Tahoma" w:hAnsi="Tahoma" w:cs="Tahoma"/>
        </w:rPr>
        <w:t>a</w:t>
      </w:r>
      <w:r w:rsidRPr="00A03CE8">
        <w:rPr>
          <w:rFonts w:ascii="Tahoma" w:hAnsi="Tahoma" w:cs="Tahoma"/>
          <w:spacing w:val="-4"/>
        </w:rPr>
        <w:t xml:space="preserve"> </w:t>
      </w:r>
      <w:r w:rsidRPr="00A03CE8">
        <w:rPr>
          <w:rFonts w:ascii="Tahoma" w:hAnsi="Tahoma" w:cs="Tahoma"/>
        </w:rPr>
        <w:t>quantidade,</w:t>
      </w:r>
      <w:r w:rsidRPr="00A03CE8">
        <w:rPr>
          <w:rFonts w:ascii="Tahoma" w:hAnsi="Tahoma" w:cs="Tahoma"/>
          <w:spacing w:val="-3"/>
        </w:rPr>
        <w:t xml:space="preserve"> </w:t>
      </w:r>
      <w:r>
        <w:rPr>
          <w:rFonts w:ascii="Tahoma" w:hAnsi="Tahoma" w:cs="Tahoma"/>
          <w:spacing w:val="-3"/>
        </w:rPr>
        <w:t xml:space="preserve">este </w:t>
      </w:r>
      <w:r w:rsidRPr="00A03CE8">
        <w:rPr>
          <w:rFonts w:ascii="Tahoma" w:hAnsi="Tahoma" w:cs="Tahoma"/>
        </w:rPr>
        <w:t>será</w:t>
      </w:r>
      <w:r w:rsidRPr="00A03CE8">
        <w:rPr>
          <w:rFonts w:ascii="Tahoma" w:hAnsi="Tahoma" w:cs="Tahoma"/>
          <w:spacing w:val="-3"/>
        </w:rPr>
        <w:t xml:space="preserve"> </w:t>
      </w:r>
      <w:r w:rsidRPr="00A03CE8">
        <w:rPr>
          <w:rFonts w:ascii="Tahoma" w:hAnsi="Tahoma" w:cs="Tahoma"/>
        </w:rPr>
        <w:t>desconsiderado</w:t>
      </w:r>
      <w:r>
        <w:rPr>
          <w:rFonts w:ascii="Tahoma" w:hAnsi="Tahoma" w:cs="Tahoma"/>
        </w:rPr>
        <w:t>.</w:t>
      </w:r>
    </w:p>
    <w:p w14:paraId="771A031A" w14:textId="77777777" w:rsidR="009F6D44" w:rsidRPr="00A03CE8" w:rsidRDefault="009F6D44" w:rsidP="009F6D44">
      <w:pPr>
        <w:pStyle w:val="PargrafodaLista"/>
        <w:tabs>
          <w:tab w:val="left" w:pos="453"/>
          <w:tab w:val="left" w:pos="9356"/>
        </w:tabs>
        <w:spacing w:after="100"/>
        <w:ind w:left="284" w:right="352"/>
        <w:rPr>
          <w:rFonts w:ascii="Tahoma" w:hAnsi="Tahoma" w:cs="Tahoma"/>
        </w:rPr>
      </w:pPr>
      <w:r>
        <w:rPr>
          <w:rFonts w:ascii="Tahoma" w:hAnsi="Tahoma" w:cs="Tahoma"/>
        </w:rPr>
        <w:t xml:space="preserve">7.9 - </w:t>
      </w:r>
      <w:r w:rsidRPr="00A03CE8">
        <w:rPr>
          <w:rFonts w:ascii="Tahoma" w:hAnsi="Tahoma" w:cs="Tahoma"/>
        </w:rPr>
        <w:t>Nos preços propostos deverão estar incluídos todos os custos diretos e indiretos</w:t>
      </w:r>
      <w:r w:rsidRPr="00A03CE8">
        <w:rPr>
          <w:rFonts w:ascii="Tahoma" w:hAnsi="Tahoma" w:cs="Tahoma"/>
          <w:spacing w:val="1"/>
        </w:rPr>
        <w:t xml:space="preserve"> </w:t>
      </w:r>
      <w:r w:rsidRPr="00A03CE8">
        <w:rPr>
          <w:rFonts w:ascii="Tahoma" w:hAnsi="Tahoma" w:cs="Tahoma"/>
        </w:rPr>
        <w:t>necessários à perfeita execução do objeto, composição do BDI, encargos sociais e</w:t>
      </w:r>
      <w:r w:rsidRPr="00A03CE8">
        <w:rPr>
          <w:rFonts w:ascii="Tahoma" w:hAnsi="Tahoma" w:cs="Tahoma"/>
          <w:spacing w:val="1"/>
        </w:rPr>
        <w:t xml:space="preserve"> </w:t>
      </w:r>
      <w:r w:rsidRPr="00A03CE8">
        <w:rPr>
          <w:rFonts w:ascii="Tahoma" w:hAnsi="Tahoma" w:cs="Tahoma"/>
        </w:rPr>
        <w:t xml:space="preserve">inclusive as despesas com materiais e/ou equipamentos, mão de obra especializada </w:t>
      </w:r>
      <w:r w:rsidRPr="00A03CE8">
        <w:rPr>
          <w:rFonts w:ascii="Tahoma" w:hAnsi="Tahoma" w:cs="Tahoma"/>
          <w:spacing w:val="-61"/>
        </w:rPr>
        <w:t xml:space="preserve"> </w:t>
      </w:r>
      <w:r w:rsidRPr="00A03CE8">
        <w:rPr>
          <w:rFonts w:ascii="Tahoma" w:hAnsi="Tahoma" w:cs="Tahoma"/>
        </w:rPr>
        <w:t>ou</w:t>
      </w:r>
      <w:r w:rsidRPr="00A03CE8">
        <w:rPr>
          <w:rFonts w:ascii="Tahoma" w:hAnsi="Tahoma" w:cs="Tahoma"/>
          <w:spacing w:val="25"/>
        </w:rPr>
        <w:t xml:space="preserve"> </w:t>
      </w:r>
      <w:r w:rsidRPr="00A03CE8">
        <w:rPr>
          <w:rFonts w:ascii="Tahoma" w:hAnsi="Tahoma" w:cs="Tahoma"/>
        </w:rPr>
        <w:t>não,</w:t>
      </w:r>
      <w:r w:rsidRPr="00A03CE8">
        <w:rPr>
          <w:rFonts w:ascii="Tahoma" w:hAnsi="Tahoma" w:cs="Tahoma"/>
          <w:spacing w:val="25"/>
        </w:rPr>
        <w:t xml:space="preserve"> </w:t>
      </w:r>
      <w:r w:rsidRPr="00A03CE8">
        <w:rPr>
          <w:rFonts w:ascii="Tahoma" w:hAnsi="Tahoma" w:cs="Tahoma"/>
        </w:rPr>
        <w:t>fretes,</w:t>
      </w:r>
      <w:r w:rsidRPr="00A03CE8">
        <w:rPr>
          <w:rFonts w:ascii="Tahoma" w:hAnsi="Tahoma" w:cs="Tahoma"/>
          <w:spacing w:val="25"/>
        </w:rPr>
        <w:t xml:space="preserve"> </w:t>
      </w:r>
      <w:r w:rsidRPr="00A03CE8">
        <w:rPr>
          <w:rFonts w:ascii="Tahoma" w:hAnsi="Tahoma" w:cs="Tahoma"/>
        </w:rPr>
        <w:t>seguros</w:t>
      </w:r>
      <w:r w:rsidRPr="00A03CE8">
        <w:rPr>
          <w:rFonts w:ascii="Tahoma" w:hAnsi="Tahoma" w:cs="Tahoma"/>
          <w:spacing w:val="26"/>
        </w:rPr>
        <w:t xml:space="preserve"> </w:t>
      </w:r>
      <w:r w:rsidRPr="00A03CE8">
        <w:rPr>
          <w:rFonts w:ascii="Tahoma" w:hAnsi="Tahoma" w:cs="Tahoma"/>
        </w:rPr>
        <w:t>em</w:t>
      </w:r>
      <w:r w:rsidRPr="00A03CE8">
        <w:rPr>
          <w:rFonts w:ascii="Tahoma" w:hAnsi="Tahoma" w:cs="Tahoma"/>
          <w:spacing w:val="28"/>
        </w:rPr>
        <w:t xml:space="preserve"> </w:t>
      </w:r>
      <w:r w:rsidRPr="00A03CE8">
        <w:rPr>
          <w:rFonts w:ascii="Tahoma" w:hAnsi="Tahoma" w:cs="Tahoma"/>
        </w:rPr>
        <w:t>geral,</w:t>
      </w:r>
      <w:r w:rsidRPr="00A03CE8">
        <w:rPr>
          <w:rFonts w:ascii="Tahoma" w:hAnsi="Tahoma" w:cs="Tahoma"/>
          <w:spacing w:val="27"/>
        </w:rPr>
        <w:t xml:space="preserve"> </w:t>
      </w:r>
      <w:r w:rsidRPr="00A03CE8">
        <w:rPr>
          <w:rFonts w:ascii="Tahoma" w:hAnsi="Tahoma" w:cs="Tahoma"/>
        </w:rPr>
        <w:t>equipamentos</w:t>
      </w:r>
      <w:r w:rsidRPr="00A03CE8">
        <w:rPr>
          <w:rFonts w:ascii="Tahoma" w:hAnsi="Tahoma" w:cs="Tahoma"/>
          <w:spacing w:val="26"/>
        </w:rPr>
        <w:t xml:space="preserve"> </w:t>
      </w:r>
      <w:r w:rsidRPr="00A03CE8">
        <w:rPr>
          <w:rFonts w:ascii="Tahoma" w:hAnsi="Tahoma" w:cs="Tahoma"/>
        </w:rPr>
        <w:t>auxiliares,</w:t>
      </w:r>
      <w:r w:rsidRPr="00A03CE8">
        <w:rPr>
          <w:rFonts w:ascii="Tahoma" w:hAnsi="Tahoma" w:cs="Tahoma"/>
          <w:spacing w:val="25"/>
        </w:rPr>
        <w:t xml:space="preserve"> </w:t>
      </w:r>
      <w:r w:rsidRPr="00A03CE8">
        <w:rPr>
          <w:rFonts w:ascii="Tahoma" w:hAnsi="Tahoma" w:cs="Tahoma"/>
        </w:rPr>
        <w:t>ferramentas,</w:t>
      </w:r>
      <w:r w:rsidRPr="00A03CE8">
        <w:rPr>
          <w:rFonts w:ascii="Tahoma" w:hAnsi="Tahoma" w:cs="Tahoma"/>
          <w:spacing w:val="25"/>
        </w:rPr>
        <w:t xml:space="preserve"> </w:t>
      </w:r>
      <w:r w:rsidRPr="00A03CE8">
        <w:rPr>
          <w:rFonts w:ascii="Tahoma" w:hAnsi="Tahoma" w:cs="Tahoma"/>
        </w:rPr>
        <w:t>encargos</w:t>
      </w:r>
      <w:r w:rsidRPr="00A03CE8">
        <w:rPr>
          <w:rFonts w:ascii="Tahoma" w:hAnsi="Tahoma" w:cs="Tahoma"/>
          <w:spacing w:val="-62"/>
        </w:rPr>
        <w:t xml:space="preserve"> </w:t>
      </w:r>
      <w:r w:rsidRPr="00A03CE8">
        <w:rPr>
          <w:rFonts w:ascii="Tahoma" w:hAnsi="Tahoma" w:cs="Tahoma"/>
        </w:rPr>
        <w:t>da Legislação Tributária, Social, Trabalhista e Previdenciária, da infortunística do</w:t>
      </w:r>
      <w:r w:rsidRPr="00A03CE8">
        <w:rPr>
          <w:rFonts w:ascii="Tahoma" w:hAnsi="Tahoma" w:cs="Tahoma"/>
          <w:spacing w:val="1"/>
        </w:rPr>
        <w:t xml:space="preserve"> </w:t>
      </w:r>
      <w:r w:rsidRPr="00A03CE8">
        <w:rPr>
          <w:rFonts w:ascii="Tahoma" w:hAnsi="Tahoma" w:cs="Tahoma"/>
        </w:rPr>
        <w:t>trabalho</w:t>
      </w:r>
      <w:r w:rsidRPr="00A03CE8">
        <w:rPr>
          <w:rFonts w:ascii="Tahoma" w:hAnsi="Tahoma" w:cs="Tahoma"/>
          <w:spacing w:val="1"/>
        </w:rPr>
        <w:t xml:space="preserve"> </w:t>
      </w:r>
      <w:r w:rsidRPr="00A03CE8">
        <w:rPr>
          <w:rFonts w:ascii="Tahoma" w:hAnsi="Tahoma" w:cs="Tahoma"/>
        </w:rPr>
        <w:t>e</w:t>
      </w:r>
      <w:r w:rsidRPr="00A03CE8">
        <w:rPr>
          <w:rFonts w:ascii="Tahoma" w:hAnsi="Tahoma" w:cs="Tahoma"/>
          <w:spacing w:val="1"/>
        </w:rPr>
        <w:t xml:space="preserve"> </w:t>
      </w:r>
      <w:r w:rsidRPr="00A03CE8">
        <w:rPr>
          <w:rFonts w:ascii="Tahoma" w:hAnsi="Tahoma" w:cs="Tahoma"/>
        </w:rPr>
        <w:t>responsabilidade</w:t>
      </w:r>
      <w:r w:rsidRPr="00A03CE8">
        <w:rPr>
          <w:rFonts w:ascii="Tahoma" w:hAnsi="Tahoma" w:cs="Tahoma"/>
          <w:spacing w:val="1"/>
        </w:rPr>
        <w:t xml:space="preserve"> </w:t>
      </w:r>
      <w:r w:rsidRPr="00A03CE8">
        <w:rPr>
          <w:rFonts w:ascii="Tahoma" w:hAnsi="Tahoma" w:cs="Tahoma"/>
        </w:rPr>
        <w:t>civil</w:t>
      </w:r>
      <w:r w:rsidRPr="00A03CE8">
        <w:rPr>
          <w:rFonts w:ascii="Tahoma" w:hAnsi="Tahoma" w:cs="Tahoma"/>
          <w:spacing w:val="1"/>
        </w:rPr>
        <w:t xml:space="preserve"> </w:t>
      </w:r>
      <w:r w:rsidRPr="00A03CE8">
        <w:rPr>
          <w:rFonts w:ascii="Tahoma" w:hAnsi="Tahoma" w:cs="Tahoma"/>
        </w:rPr>
        <w:t>por</w:t>
      </w:r>
      <w:r w:rsidRPr="00A03CE8">
        <w:rPr>
          <w:rFonts w:ascii="Tahoma" w:hAnsi="Tahoma" w:cs="Tahoma"/>
          <w:spacing w:val="1"/>
        </w:rPr>
        <w:t xml:space="preserve"> </w:t>
      </w:r>
      <w:r w:rsidRPr="00A03CE8">
        <w:rPr>
          <w:rFonts w:ascii="Tahoma" w:hAnsi="Tahoma" w:cs="Tahoma"/>
        </w:rPr>
        <w:t>quaisquer</w:t>
      </w:r>
      <w:r w:rsidRPr="00A03CE8">
        <w:rPr>
          <w:rFonts w:ascii="Tahoma" w:hAnsi="Tahoma" w:cs="Tahoma"/>
          <w:spacing w:val="1"/>
        </w:rPr>
        <w:t xml:space="preserve"> </w:t>
      </w:r>
      <w:r w:rsidRPr="00A03CE8">
        <w:rPr>
          <w:rFonts w:ascii="Tahoma" w:hAnsi="Tahoma" w:cs="Tahoma"/>
        </w:rPr>
        <w:t>danos</w:t>
      </w:r>
      <w:r w:rsidRPr="00A03CE8">
        <w:rPr>
          <w:rFonts w:ascii="Tahoma" w:hAnsi="Tahoma" w:cs="Tahoma"/>
          <w:spacing w:val="1"/>
        </w:rPr>
        <w:t xml:space="preserve"> </w:t>
      </w:r>
      <w:r w:rsidRPr="00A03CE8">
        <w:rPr>
          <w:rFonts w:ascii="Tahoma" w:hAnsi="Tahoma" w:cs="Tahoma"/>
        </w:rPr>
        <w:t>causados</w:t>
      </w:r>
      <w:r w:rsidRPr="00A03CE8">
        <w:rPr>
          <w:rFonts w:ascii="Tahoma" w:hAnsi="Tahoma" w:cs="Tahoma"/>
          <w:spacing w:val="1"/>
        </w:rPr>
        <w:t xml:space="preserve"> </w:t>
      </w:r>
      <w:r w:rsidRPr="00A03CE8">
        <w:rPr>
          <w:rFonts w:ascii="Tahoma" w:hAnsi="Tahoma" w:cs="Tahoma"/>
        </w:rPr>
        <w:t>a</w:t>
      </w:r>
      <w:r w:rsidRPr="00A03CE8">
        <w:rPr>
          <w:rFonts w:ascii="Tahoma" w:hAnsi="Tahoma" w:cs="Tahoma"/>
          <w:spacing w:val="1"/>
        </w:rPr>
        <w:t xml:space="preserve"> </w:t>
      </w:r>
      <w:r w:rsidRPr="00A03CE8">
        <w:rPr>
          <w:rFonts w:ascii="Tahoma" w:hAnsi="Tahoma" w:cs="Tahoma"/>
        </w:rPr>
        <w:t>terceiros</w:t>
      </w:r>
      <w:r w:rsidRPr="00A03CE8">
        <w:rPr>
          <w:rFonts w:ascii="Tahoma" w:hAnsi="Tahoma" w:cs="Tahoma"/>
          <w:spacing w:val="1"/>
        </w:rPr>
        <w:t xml:space="preserve"> </w:t>
      </w:r>
      <w:r w:rsidRPr="00A03CE8">
        <w:rPr>
          <w:rFonts w:ascii="Tahoma" w:hAnsi="Tahoma" w:cs="Tahoma"/>
        </w:rPr>
        <w:t xml:space="preserve">ou </w:t>
      </w:r>
      <w:r w:rsidRPr="00A03CE8">
        <w:rPr>
          <w:rFonts w:ascii="Tahoma" w:hAnsi="Tahoma" w:cs="Tahoma"/>
          <w:spacing w:val="-61"/>
        </w:rPr>
        <w:t xml:space="preserve"> </w:t>
      </w:r>
      <w:r w:rsidRPr="00A03CE8">
        <w:rPr>
          <w:rFonts w:ascii="Tahoma" w:hAnsi="Tahoma" w:cs="Tahoma"/>
        </w:rPr>
        <w:t>dispêndios resultantes de impostos, taxas, regulamentos e posturas municipais,</w:t>
      </w:r>
      <w:r w:rsidRPr="00A03CE8">
        <w:rPr>
          <w:rFonts w:ascii="Tahoma" w:hAnsi="Tahoma" w:cs="Tahoma"/>
          <w:spacing w:val="1"/>
        </w:rPr>
        <w:t xml:space="preserve"> </w:t>
      </w:r>
      <w:r w:rsidRPr="00A03CE8">
        <w:rPr>
          <w:rFonts w:ascii="Tahoma" w:hAnsi="Tahoma" w:cs="Tahoma"/>
        </w:rPr>
        <w:t>estaduais e federais, enfim, tudo o que for necessário para a execução total e</w:t>
      </w:r>
      <w:r w:rsidRPr="00A03CE8">
        <w:rPr>
          <w:rFonts w:ascii="Tahoma" w:hAnsi="Tahoma" w:cs="Tahoma"/>
          <w:spacing w:val="1"/>
        </w:rPr>
        <w:t xml:space="preserve"> </w:t>
      </w:r>
      <w:r w:rsidRPr="00A03CE8">
        <w:rPr>
          <w:rFonts w:ascii="Tahoma" w:hAnsi="Tahoma" w:cs="Tahoma"/>
        </w:rPr>
        <w:t>completa</w:t>
      </w:r>
      <w:r w:rsidRPr="00A03CE8">
        <w:rPr>
          <w:rFonts w:ascii="Tahoma" w:hAnsi="Tahoma" w:cs="Tahoma"/>
          <w:spacing w:val="-2"/>
        </w:rPr>
        <w:t xml:space="preserve"> </w:t>
      </w:r>
      <w:r w:rsidRPr="00A03CE8">
        <w:rPr>
          <w:rFonts w:ascii="Tahoma" w:hAnsi="Tahoma" w:cs="Tahoma"/>
        </w:rPr>
        <w:t>do</w:t>
      </w:r>
      <w:r w:rsidRPr="00A03CE8">
        <w:rPr>
          <w:rFonts w:ascii="Tahoma" w:hAnsi="Tahoma" w:cs="Tahoma"/>
          <w:spacing w:val="-1"/>
        </w:rPr>
        <w:t xml:space="preserve"> </w:t>
      </w:r>
      <w:r w:rsidRPr="00A03CE8">
        <w:rPr>
          <w:rFonts w:ascii="Tahoma" w:hAnsi="Tahoma" w:cs="Tahoma"/>
        </w:rPr>
        <w:t>objeto</w:t>
      </w:r>
      <w:r w:rsidRPr="00A03CE8">
        <w:rPr>
          <w:rFonts w:ascii="Tahoma" w:hAnsi="Tahoma" w:cs="Tahoma"/>
          <w:spacing w:val="-1"/>
        </w:rPr>
        <w:t xml:space="preserve"> </w:t>
      </w:r>
      <w:r w:rsidRPr="00A03CE8">
        <w:rPr>
          <w:rFonts w:ascii="Tahoma" w:hAnsi="Tahoma" w:cs="Tahoma"/>
        </w:rPr>
        <w:t>desta</w:t>
      </w:r>
      <w:r w:rsidRPr="00A03CE8">
        <w:rPr>
          <w:rFonts w:ascii="Tahoma" w:hAnsi="Tahoma" w:cs="Tahoma"/>
          <w:spacing w:val="-2"/>
        </w:rPr>
        <w:t xml:space="preserve"> </w:t>
      </w:r>
      <w:r w:rsidRPr="00A03CE8">
        <w:rPr>
          <w:rFonts w:ascii="Tahoma" w:hAnsi="Tahoma" w:cs="Tahoma"/>
        </w:rPr>
        <w:t xml:space="preserve">Licitação. </w:t>
      </w:r>
    </w:p>
    <w:p w14:paraId="771A031B" w14:textId="77777777" w:rsidR="009F6D44" w:rsidRPr="00A03CE8" w:rsidRDefault="009F6D44" w:rsidP="009F6D44">
      <w:pPr>
        <w:pStyle w:val="PargrafodaLista"/>
        <w:tabs>
          <w:tab w:val="left" w:pos="709"/>
          <w:tab w:val="left" w:pos="9356"/>
        </w:tabs>
        <w:spacing w:after="100"/>
        <w:ind w:left="284" w:right="352"/>
        <w:rPr>
          <w:rFonts w:ascii="Tahoma" w:hAnsi="Tahoma" w:cs="Tahoma"/>
        </w:rPr>
      </w:pPr>
      <w:r>
        <w:rPr>
          <w:rFonts w:ascii="Tahoma" w:hAnsi="Tahoma" w:cs="Tahoma"/>
        </w:rPr>
        <w:t xml:space="preserve">7.10 - </w:t>
      </w:r>
      <w:r w:rsidRPr="00A03CE8">
        <w:rPr>
          <w:rFonts w:ascii="Tahoma" w:hAnsi="Tahoma" w:cs="Tahoma"/>
        </w:rPr>
        <w:t>No</w:t>
      </w:r>
      <w:r w:rsidRPr="00A03CE8">
        <w:rPr>
          <w:rFonts w:ascii="Tahoma" w:hAnsi="Tahoma" w:cs="Tahoma"/>
          <w:spacing w:val="-14"/>
        </w:rPr>
        <w:t xml:space="preserve"> </w:t>
      </w:r>
      <w:r w:rsidRPr="00A03CE8">
        <w:rPr>
          <w:rFonts w:ascii="Tahoma" w:hAnsi="Tahoma" w:cs="Tahoma"/>
        </w:rPr>
        <w:t>cadastramento</w:t>
      </w:r>
      <w:r w:rsidRPr="00A03CE8">
        <w:rPr>
          <w:rFonts w:ascii="Tahoma" w:hAnsi="Tahoma" w:cs="Tahoma"/>
          <w:spacing w:val="-14"/>
        </w:rPr>
        <w:t xml:space="preserve"> </w:t>
      </w:r>
      <w:r w:rsidRPr="00A03CE8">
        <w:rPr>
          <w:rFonts w:ascii="Tahoma" w:hAnsi="Tahoma" w:cs="Tahoma"/>
        </w:rPr>
        <w:t>da</w:t>
      </w:r>
      <w:r w:rsidRPr="00A03CE8">
        <w:rPr>
          <w:rFonts w:ascii="Tahoma" w:hAnsi="Tahoma" w:cs="Tahoma"/>
          <w:spacing w:val="-13"/>
        </w:rPr>
        <w:t xml:space="preserve"> </w:t>
      </w:r>
      <w:r w:rsidRPr="00A03CE8">
        <w:rPr>
          <w:rFonts w:ascii="Tahoma" w:hAnsi="Tahoma" w:cs="Tahoma"/>
        </w:rPr>
        <w:t>proposta</w:t>
      </w:r>
      <w:r w:rsidRPr="00A03CE8">
        <w:rPr>
          <w:rFonts w:ascii="Tahoma" w:hAnsi="Tahoma" w:cs="Tahoma"/>
          <w:spacing w:val="-14"/>
        </w:rPr>
        <w:t xml:space="preserve"> </w:t>
      </w:r>
      <w:r w:rsidRPr="00A03CE8">
        <w:rPr>
          <w:rFonts w:ascii="Tahoma" w:hAnsi="Tahoma" w:cs="Tahoma"/>
        </w:rPr>
        <w:t>inicial,</w:t>
      </w:r>
      <w:r w:rsidRPr="00A03CE8">
        <w:rPr>
          <w:rFonts w:ascii="Tahoma" w:hAnsi="Tahoma" w:cs="Tahoma"/>
          <w:spacing w:val="-14"/>
        </w:rPr>
        <w:t xml:space="preserve"> </w:t>
      </w:r>
      <w:r w:rsidRPr="00A03CE8">
        <w:rPr>
          <w:rFonts w:ascii="Tahoma" w:hAnsi="Tahoma" w:cs="Tahoma"/>
        </w:rPr>
        <w:t>o</w:t>
      </w:r>
      <w:r w:rsidRPr="00A03CE8">
        <w:rPr>
          <w:rFonts w:ascii="Tahoma" w:hAnsi="Tahoma" w:cs="Tahoma"/>
          <w:spacing w:val="-14"/>
        </w:rPr>
        <w:t xml:space="preserve"> </w:t>
      </w:r>
      <w:r w:rsidRPr="00A03CE8">
        <w:rPr>
          <w:rFonts w:ascii="Tahoma" w:hAnsi="Tahoma" w:cs="Tahoma"/>
        </w:rPr>
        <w:t>licitante</w:t>
      </w:r>
      <w:r w:rsidRPr="00A03CE8">
        <w:rPr>
          <w:rFonts w:ascii="Tahoma" w:hAnsi="Tahoma" w:cs="Tahoma"/>
          <w:spacing w:val="-13"/>
        </w:rPr>
        <w:t xml:space="preserve"> </w:t>
      </w:r>
      <w:r w:rsidRPr="00A03CE8">
        <w:rPr>
          <w:rFonts w:ascii="Tahoma" w:hAnsi="Tahoma" w:cs="Tahoma"/>
        </w:rPr>
        <w:t>declarará,</w:t>
      </w:r>
      <w:r w:rsidRPr="00A03CE8">
        <w:rPr>
          <w:rFonts w:ascii="Tahoma" w:hAnsi="Tahoma" w:cs="Tahoma"/>
          <w:spacing w:val="-14"/>
        </w:rPr>
        <w:t xml:space="preserve"> </w:t>
      </w:r>
      <w:r w:rsidRPr="00A03CE8">
        <w:rPr>
          <w:rFonts w:ascii="Tahoma" w:hAnsi="Tahoma" w:cs="Tahoma"/>
        </w:rPr>
        <w:t>em</w:t>
      </w:r>
      <w:r w:rsidRPr="00A03CE8">
        <w:rPr>
          <w:rFonts w:ascii="Tahoma" w:hAnsi="Tahoma" w:cs="Tahoma"/>
          <w:spacing w:val="-12"/>
        </w:rPr>
        <w:t xml:space="preserve"> </w:t>
      </w:r>
      <w:r w:rsidRPr="00A03CE8">
        <w:rPr>
          <w:rFonts w:ascii="Tahoma" w:hAnsi="Tahoma" w:cs="Tahoma"/>
        </w:rPr>
        <w:t>campo</w:t>
      </w:r>
      <w:r w:rsidRPr="00A03CE8">
        <w:rPr>
          <w:rFonts w:ascii="Tahoma" w:hAnsi="Tahoma" w:cs="Tahoma"/>
          <w:spacing w:val="-14"/>
        </w:rPr>
        <w:t xml:space="preserve"> </w:t>
      </w:r>
      <w:r w:rsidRPr="00A03CE8">
        <w:rPr>
          <w:rFonts w:ascii="Tahoma" w:hAnsi="Tahoma" w:cs="Tahoma"/>
        </w:rPr>
        <w:t>próprio</w:t>
      </w:r>
      <w:r w:rsidRPr="00A03CE8">
        <w:rPr>
          <w:rFonts w:ascii="Tahoma" w:hAnsi="Tahoma" w:cs="Tahoma"/>
          <w:spacing w:val="-13"/>
        </w:rPr>
        <w:t xml:space="preserve"> </w:t>
      </w:r>
      <w:r w:rsidRPr="00A03CE8">
        <w:rPr>
          <w:rFonts w:ascii="Tahoma" w:hAnsi="Tahoma" w:cs="Tahoma"/>
        </w:rPr>
        <w:t>Plataforma da Bolsa de Licitações e Leilões - BLL,</w:t>
      </w:r>
      <w:r w:rsidRPr="00A03CE8">
        <w:rPr>
          <w:rFonts w:ascii="Tahoma" w:hAnsi="Tahoma" w:cs="Tahoma"/>
          <w:spacing w:val="-13"/>
        </w:rPr>
        <w:t xml:space="preserve"> </w:t>
      </w:r>
      <w:r w:rsidRPr="00A03CE8">
        <w:rPr>
          <w:rFonts w:ascii="Tahoma" w:hAnsi="Tahoma" w:cs="Tahoma"/>
          <w:spacing w:val="-4"/>
        </w:rPr>
        <w:t>que:</w:t>
      </w:r>
    </w:p>
    <w:p w14:paraId="771A031C" w14:textId="77777777" w:rsidR="009F6D44" w:rsidRPr="0024574E" w:rsidRDefault="009F6D44" w:rsidP="000E137E">
      <w:pPr>
        <w:pStyle w:val="PargrafodaLista"/>
        <w:numPr>
          <w:ilvl w:val="0"/>
          <w:numId w:val="24"/>
        </w:numPr>
        <w:tabs>
          <w:tab w:val="left" w:pos="1134"/>
        </w:tabs>
        <w:spacing w:after="100"/>
        <w:ind w:left="851" w:right="349" w:firstLine="0"/>
        <w:rPr>
          <w:rFonts w:ascii="Tahoma" w:hAnsi="Tahoma" w:cs="Tahoma"/>
        </w:rPr>
      </w:pPr>
      <w:r>
        <w:rPr>
          <w:rFonts w:ascii="Tahoma" w:hAnsi="Tahoma" w:cs="Tahoma"/>
        </w:rPr>
        <w:t xml:space="preserve"> </w:t>
      </w:r>
      <w:r w:rsidRPr="00A03CE8">
        <w:rPr>
          <w:rFonts w:ascii="Tahoma" w:hAnsi="Tahoma" w:cs="Tahoma"/>
        </w:rPr>
        <w:t>Está ciente e concorda com as condições contidas no edital e seus anexos, bem como de que a proposta apresentada compreende a integralidade dos custos para atendimento dos direitos trabalhistas assegurados</w:t>
      </w:r>
      <w:r w:rsidRPr="00A03CE8">
        <w:rPr>
          <w:rFonts w:ascii="Tahoma" w:hAnsi="Tahoma" w:cs="Tahoma"/>
          <w:spacing w:val="-10"/>
        </w:rPr>
        <w:t xml:space="preserve"> </w:t>
      </w:r>
      <w:r w:rsidRPr="00A03CE8">
        <w:rPr>
          <w:rFonts w:ascii="Tahoma" w:hAnsi="Tahoma" w:cs="Tahoma"/>
        </w:rPr>
        <w:t>na</w:t>
      </w:r>
      <w:r w:rsidRPr="00A03CE8">
        <w:rPr>
          <w:rFonts w:ascii="Tahoma" w:hAnsi="Tahoma" w:cs="Tahoma"/>
          <w:spacing w:val="-8"/>
        </w:rPr>
        <w:t xml:space="preserve"> </w:t>
      </w:r>
      <w:r w:rsidRPr="00A03CE8">
        <w:rPr>
          <w:rFonts w:ascii="Tahoma" w:hAnsi="Tahoma" w:cs="Tahoma"/>
        </w:rPr>
        <w:t>Constituição</w:t>
      </w:r>
      <w:r w:rsidRPr="00A03CE8">
        <w:rPr>
          <w:rFonts w:ascii="Tahoma" w:hAnsi="Tahoma" w:cs="Tahoma"/>
          <w:spacing w:val="-8"/>
        </w:rPr>
        <w:t xml:space="preserve"> </w:t>
      </w:r>
      <w:r w:rsidRPr="00A03CE8">
        <w:rPr>
          <w:rFonts w:ascii="Tahoma" w:hAnsi="Tahoma" w:cs="Tahoma"/>
        </w:rPr>
        <w:t>Federal,</w:t>
      </w:r>
      <w:r w:rsidRPr="00A03CE8">
        <w:rPr>
          <w:rFonts w:ascii="Tahoma" w:hAnsi="Tahoma" w:cs="Tahoma"/>
          <w:spacing w:val="-8"/>
        </w:rPr>
        <w:t xml:space="preserve"> </w:t>
      </w:r>
      <w:r w:rsidRPr="00A03CE8">
        <w:rPr>
          <w:rFonts w:ascii="Tahoma" w:hAnsi="Tahoma" w:cs="Tahoma"/>
        </w:rPr>
        <w:t>nas</w:t>
      </w:r>
      <w:r w:rsidRPr="00A03CE8">
        <w:rPr>
          <w:rFonts w:ascii="Tahoma" w:hAnsi="Tahoma" w:cs="Tahoma"/>
          <w:spacing w:val="-10"/>
        </w:rPr>
        <w:t xml:space="preserve"> </w:t>
      </w:r>
      <w:r w:rsidRPr="00A03CE8">
        <w:rPr>
          <w:rFonts w:ascii="Tahoma" w:hAnsi="Tahoma" w:cs="Tahoma"/>
        </w:rPr>
        <w:t>leis</w:t>
      </w:r>
      <w:r w:rsidRPr="00A03CE8">
        <w:rPr>
          <w:rFonts w:ascii="Tahoma" w:hAnsi="Tahoma" w:cs="Tahoma"/>
          <w:spacing w:val="-10"/>
        </w:rPr>
        <w:t xml:space="preserve"> </w:t>
      </w:r>
      <w:r w:rsidRPr="00A03CE8">
        <w:rPr>
          <w:rFonts w:ascii="Tahoma" w:hAnsi="Tahoma" w:cs="Tahoma"/>
        </w:rPr>
        <w:t>trabalhistas,</w:t>
      </w:r>
      <w:r w:rsidRPr="00A03CE8">
        <w:rPr>
          <w:rFonts w:ascii="Tahoma" w:hAnsi="Tahoma" w:cs="Tahoma"/>
          <w:spacing w:val="-5"/>
        </w:rPr>
        <w:t xml:space="preserve"> </w:t>
      </w:r>
      <w:r w:rsidRPr="00A03CE8">
        <w:rPr>
          <w:rFonts w:ascii="Tahoma" w:hAnsi="Tahoma" w:cs="Tahoma"/>
        </w:rPr>
        <w:t>nas</w:t>
      </w:r>
      <w:r w:rsidRPr="00A03CE8">
        <w:rPr>
          <w:rFonts w:ascii="Tahoma" w:hAnsi="Tahoma" w:cs="Tahoma"/>
          <w:spacing w:val="-8"/>
        </w:rPr>
        <w:t xml:space="preserve"> </w:t>
      </w:r>
      <w:r w:rsidRPr="00A03CE8">
        <w:rPr>
          <w:rFonts w:ascii="Tahoma" w:hAnsi="Tahoma" w:cs="Tahoma"/>
        </w:rPr>
        <w:t>normas</w:t>
      </w:r>
      <w:r w:rsidRPr="00A03CE8">
        <w:rPr>
          <w:rFonts w:ascii="Tahoma" w:hAnsi="Tahoma" w:cs="Tahoma"/>
          <w:spacing w:val="-10"/>
        </w:rPr>
        <w:t xml:space="preserve"> </w:t>
      </w:r>
      <w:r w:rsidRPr="00A03CE8">
        <w:rPr>
          <w:rFonts w:ascii="Tahoma" w:hAnsi="Tahoma" w:cs="Tahoma"/>
        </w:rPr>
        <w:t>infralegais,</w:t>
      </w:r>
      <w:r w:rsidRPr="00A03CE8">
        <w:rPr>
          <w:rFonts w:ascii="Tahoma" w:hAnsi="Tahoma" w:cs="Tahoma"/>
          <w:spacing w:val="-10"/>
        </w:rPr>
        <w:t xml:space="preserve"> </w:t>
      </w:r>
      <w:r w:rsidRPr="00A03CE8">
        <w:rPr>
          <w:rFonts w:ascii="Tahoma" w:hAnsi="Tahoma" w:cs="Tahoma"/>
        </w:rPr>
        <w:t>nas</w:t>
      </w:r>
      <w:r w:rsidRPr="00A03CE8">
        <w:rPr>
          <w:rFonts w:ascii="Tahoma" w:hAnsi="Tahoma" w:cs="Tahoma"/>
          <w:spacing w:val="-8"/>
        </w:rPr>
        <w:t xml:space="preserve"> </w:t>
      </w:r>
      <w:r w:rsidRPr="00A03CE8">
        <w:rPr>
          <w:rFonts w:ascii="Tahoma" w:hAnsi="Tahoma" w:cs="Tahoma"/>
        </w:rPr>
        <w:t>convenções</w:t>
      </w:r>
      <w:r w:rsidRPr="00A03CE8">
        <w:rPr>
          <w:rFonts w:ascii="Tahoma" w:hAnsi="Tahoma" w:cs="Tahoma"/>
          <w:spacing w:val="-8"/>
        </w:rPr>
        <w:t xml:space="preserve"> </w:t>
      </w:r>
      <w:r w:rsidRPr="00A03CE8">
        <w:rPr>
          <w:rFonts w:ascii="Tahoma" w:hAnsi="Tahoma" w:cs="Tahoma"/>
        </w:rPr>
        <w:t>coletivas</w:t>
      </w:r>
      <w:r w:rsidRPr="00A03CE8">
        <w:rPr>
          <w:rFonts w:ascii="Tahoma" w:hAnsi="Tahoma" w:cs="Tahoma"/>
          <w:spacing w:val="-10"/>
        </w:rPr>
        <w:t xml:space="preserve"> </w:t>
      </w:r>
      <w:r w:rsidRPr="00A03CE8">
        <w:rPr>
          <w:rFonts w:ascii="Tahoma" w:hAnsi="Tahoma" w:cs="Tahoma"/>
        </w:rPr>
        <w:t xml:space="preserve">de trabalho e nos termos de ajustamento de conduta vigentes na data de sua entrega em definitivo e que cumpre plenamente os </w:t>
      </w:r>
      <w:r w:rsidRPr="0024574E">
        <w:rPr>
          <w:rFonts w:ascii="Tahoma" w:hAnsi="Tahoma" w:cs="Tahoma"/>
        </w:rPr>
        <w:t xml:space="preserve">requisitos de </w:t>
      </w:r>
      <w:r w:rsidRPr="0024574E">
        <w:rPr>
          <w:rFonts w:ascii="Tahoma" w:hAnsi="Tahoma" w:cs="Tahoma"/>
        </w:rPr>
        <w:lastRenderedPageBreak/>
        <w:t>habilitação definidos no instrumento convocatório;</w:t>
      </w:r>
    </w:p>
    <w:p w14:paraId="771A031D" w14:textId="77777777" w:rsidR="009F6D44" w:rsidRPr="0024574E" w:rsidRDefault="009F6D44" w:rsidP="000E137E">
      <w:pPr>
        <w:pStyle w:val="PargrafodaLista"/>
        <w:numPr>
          <w:ilvl w:val="0"/>
          <w:numId w:val="24"/>
        </w:numPr>
        <w:tabs>
          <w:tab w:val="left" w:pos="1134"/>
        </w:tabs>
        <w:spacing w:after="100"/>
        <w:ind w:left="851" w:right="349" w:firstLine="0"/>
        <w:rPr>
          <w:rFonts w:ascii="Tahoma" w:hAnsi="Tahoma" w:cs="Tahoma"/>
        </w:rPr>
      </w:pPr>
      <w:r w:rsidRPr="0024574E">
        <w:rPr>
          <w:rFonts w:ascii="Tahoma" w:hAnsi="Tahoma" w:cs="Tahoma"/>
        </w:rPr>
        <w:t xml:space="preserve"> Que inexistem fatos impeditivos para sua habilitação no certame, ciente da</w:t>
      </w:r>
      <w:r w:rsidRPr="0024574E">
        <w:rPr>
          <w:rFonts w:ascii="Tahoma" w:hAnsi="Tahoma" w:cs="Tahoma"/>
          <w:spacing w:val="1"/>
        </w:rPr>
        <w:t xml:space="preserve"> </w:t>
      </w:r>
      <w:r w:rsidRPr="0024574E">
        <w:rPr>
          <w:rFonts w:ascii="Tahoma" w:hAnsi="Tahoma" w:cs="Tahoma"/>
        </w:rPr>
        <w:t>obrigatoriedade</w:t>
      </w:r>
      <w:r w:rsidRPr="0024574E">
        <w:rPr>
          <w:rFonts w:ascii="Tahoma" w:hAnsi="Tahoma" w:cs="Tahoma"/>
          <w:spacing w:val="-2"/>
        </w:rPr>
        <w:t xml:space="preserve"> </w:t>
      </w:r>
      <w:r w:rsidRPr="0024574E">
        <w:rPr>
          <w:rFonts w:ascii="Tahoma" w:hAnsi="Tahoma" w:cs="Tahoma"/>
        </w:rPr>
        <w:t>de</w:t>
      </w:r>
      <w:r w:rsidRPr="0024574E">
        <w:rPr>
          <w:rFonts w:ascii="Tahoma" w:hAnsi="Tahoma" w:cs="Tahoma"/>
          <w:spacing w:val="-2"/>
        </w:rPr>
        <w:t xml:space="preserve"> </w:t>
      </w:r>
      <w:r w:rsidRPr="0024574E">
        <w:rPr>
          <w:rFonts w:ascii="Tahoma" w:hAnsi="Tahoma" w:cs="Tahoma"/>
        </w:rPr>
        <w:t>declarar</w:t>
      </w:r>
      <w:r w:rsidRPr="0024574E">
        <w:rPr>
          <w:rFonts w:ascii="Tahoma" w:hAnsi="Tahoma" w:cs="Tahoma"/>
          <w:spacing w:val="-2"/>
        </w:rPr>
        <w:t xml:space="preserve"> </w:t>
      </w:r>
      <w:r w:rsidRPr="0024574E">
        <w:rPr>
          <w:rFonts w:ascii="Tahoma" w:hAnsi="Tahoma" w:cs="Tahoma"/>
        </w:rPr>
        <w:t>ocorrências</w:t>
      </w:r>
      <w:r w:rsidRPr="0024574E">
        <w:rPr>
          <w:rFonts w:ascii="Tahoma" w:hAnsi="Tahoma" w:cs="Tahoma"/>
          <w:spacing w:val="-3"/>
        </w:rPr>
        <w:t xml:space="preserve"> </w:t>
      </w:r>
      <w:r w:rsidRPr="0024574E">
        <w:rPr>
          <w:rFonts w:ascii="Tahoma" w:hAnsi="Tahoma" w:cs="Tahoma"/>
        </w:rPr>
        <w:t xml:space="preserve">posteriores; </w:t>
      </w:r>
    </w:p>
    <w:p w14:paraId="771A031E" w14:textId="77777777" w:rsidR="009F6D44" w:rsidRPr="00A03CE8" w:rsidRDefault="009F6D44" w:rsidP="000E137E">
      <w:pPr>
        <w:pStyle w:val="PargrafodaLista"/>
        <w:numPr>
          <w:ilvl w:val="0"/>
          <w:numId w:val="24"/>
        </w:numPr>
        <w:tabs>
          <w:tab w:val="left" w:pos="1134"/>
        </w:tabs>
        <w:spacing w:after="100"/>
        <w:ind w:left="851" w:right="349" w:firstLine="0"/>
        <w:rPr>
          <w:rFonts w:ascii="Tahoma" w:hAnsi="Tahoma" w:cs="Tahoma"/>
        </w:rPr>
      </w:pPr>
      <w:r>
        <w:rPr>
          <w:rFonts w:ascii="Tahoma" w:hAnsi="Tahoma" w:cs="Tahoma"/>
        </w:rPr>
        <w:t xml:space="preserve"> </w:t>
      </w:r>
      <w:r w:rsidRPr="00A03CE8">
        <w:rPr>
          <w:rFonts w:ascii="Tahoma" w:hAnsi="Tahoma" w:cs="Tahoma"/>
        </w:rPr>
        <w:t>Não emprega menor de 18 anos em trabalho noturno, perigoso ou insalubre e não emprega menor de 16 anos, salvo menor, a partir de 14 anos, na condição de aprendiz, nos termos do artigo 7°, XXXIII, da Constituição Federal;</w:t>
      </w:r>
    </w:p>
    <w:p w14:paraId="771A031F" w14:textId="77777777" w:rsidR="009F6D44" w:rsidRPr="00A03CE8" w:rsidRDefault="009F6D44" w:rsidP="000E137E">
      <w:pPr>
        <w:pStyle w:val="PargrafodaLista"/>
        <w:numPr>
          <w:ilvl w:val="0"/>
          <w:numId w:val="24"/>
        </w:numPr>
        <w:tabs>
          <w:tab w:val="left" w:pos="1134"/>
        </w:tabs>
        <w:spacing w:after="100"/>
        <w:ind w:left="851" w:right="349" w:firstLine="0"/>
        <w:rPr>
          <w:rFonts w:ascii="Tahoma" w:hAnsi="Tahoma" w:cs="Tahoma"/>
        </w:rPr>
      </w:pPr>
      <w:r>
        <w:rPr>
          <w:rFonts w:ascii="Tahoma" w:hAnsi="Tahoma" w:cs="Tahoma"/>
        </w:rPr>
        <w:t xml:space="preserve"> </w:t>
      </w:r>
      <w:r w:rsidRPr="00A03CE8">
        <w:rPr>
          <w:rFonts w:ascii="Tahoma" w:hAnsi="Tahoma" w:cs="Tahoma"/>
        </w:rPr>
        <w:t>Não possui, em sua cadeia produtiva, empregados executando trabalho degradante ou forçado, observando o disposto nos incisos III e IV do</w:t>
      </w:r>
      <w:r w:rsidRPr="00A03CE8">
        <w:rPr>
          <w:rFonts w:ascii="Tahoma" w:hAnsi="Tahoma" w:cs="Tahoma"/>
          <w:spacing w:val="-7"/>
        </w:rPr>
        <w:t xml:space="preserve"> </w:t>
      </w:r>
      <w:r w:rsidRPr="00A03CE8">
        <w:rPr>
          <w:rFonts w:ascii="Tahoma" w:hAnsi="Tahoma" w:cs="Tahoma"/>
        </w:rPr>
        <w:t>Art. 1º e no inciso III do</w:t>
      </w:r>
      <w:r w:rsidRPr="00A03CE8">
        <w:rPr>
          <w:rFonts w:ascii="Tahoma" w:hAnsi="Tahoma" w:cs="Tahoma"/>
          <w:spacing w:val="-7"/>
        </w:rPr>
        <w:t xml:space="preserve"> </w:t>
      </w:r>
      <w:r w:rsidRPr="00A03CE8">
        <w:rPr>
          <w:rFonts w:ascii="Tahoma" w:hAnsi="Tahoma" w:cs="Tahoma"/>
        </w:rPr>
        <w:t>Art. 5º da Constituição Federal;</w:t>
      </w:r>
    </w:p>
    <w:p w14:paraId="771A0320" w14:textId="77777777" w:rsidR="009F6D44" w:rsidRPr="00A03CE8" w:rsidRDefault="009F6D44" w:rsidP="000E137E">
      <w:pPr>
        <w:pStyle w:val="PargrafodaLista"/>
        <w:numPr>
          <w:ilvl w:val="0"/>
          <w:numId w:val="24"/>
        </w:numPr>
        <w:tabs>
          <w:tab w:val="left" w:pos="1134"/>
        </w:tabs>
        <w:spacing w:after="100"/>
        <w:ind w:left="851" w:right="349" w:firstLine="0"/>
        <w:rPr>
          <w:rFonts w:ascii="Tahoma" w:hAnsi="Tahoma" w:cs="Tahoma"/>
        </w:rPr>
      </w:pPr>
      <w:r>
        <w:rPr>
          <w:rFonts w:ascii="Tahoma" w:hAnsi="Tahoma" w:cs="Tahoma"/>
        </w:rPr>
        <w:t xml:space="preserve"> </w:t>
      </w:r>
      <w:r w:rsidRPr="00A03CE8">
        <w:rPr>
          <w:rFonts w:ascii="Tahoma" w:hAnsi="Tahoma" w:cs="Tahoma"/>
        </w:rPr>
        <w:t>Cumpre as exigências de reserva de cargos para pessoa com deficiência e para reabilitado da Previdência Social, previstas em lei e em outras normas específicas.</w:t>
      </w:r>
    </w:p>
    <w:p w14:paraId="771A0321" w14:textId="77777777" w:rsidR="009F6D44" w:rsidRPr="00A03CE8" w:rsidRDefault="009F6D44" w:rsidP="009F6D44">
      <w:pPr>
        <w:pStyle w:val="Corpodetexto"/>
        <w:spacing w:after="100"/>
        <w:ind w:left="284" w:right="277"/>
        <w:rPr>
          <w:rFonts w:ascii="Tahoma" w:hAnsi="Tahoma" w:cs="Tahoma"/>
        </w:rPr>
      </w:pPr>
      <w:r>
        <w:rPr>
          <w:rFonts w:ascii="Tahoma" w:hAnsi="Tahoma" w:cs="Tahoma"/>
        </w:rPr>
        <w:t>7</w:t>
      </w:r>
      <w:r w:rsidRPr="00A03CE8">
        <w:rPr>
          <w:rFonts w:ascii="Tahoma" w:hAnsi="Tahoma" w:cs="Tahoma"/>
        </w:rPr>
        <w:t>.10.1 -</w:t>
      </w:r>
      <w:r w:rsidRPr="00A03CE8">
        <w:rPr>
          <w:rFonts w:ascii="Tahoma" w:hAnsi="Tahoma" w:cs="Tahoma"/>
          <w:spacing w:val="-3"/>
        </w:rPr>
        <w:t xml:space="preserve"> </w:t>
      </w:r>
      <w:r w:rsidRPr="00A03CE8">
        <w:rPr>
          <w:rFonts w:ascii="Tahoma" w:hAnsi="Tahoma" w:cs="Tahoma"/>
        </w:rPr>
        <w:t>O</w:t>
      </w:r>
      <w:r w:rsidRPr="00A03CE8">
        <w:rPr>
          <w:rFonts w:ascii="Tahoma" w:hAnsi="Tahoma" w:cs="Tahoma"/>
          <w:spacing w:val="-3"/>
        </w:rPr>
        <w:t xml:space="preserve"> </w:t>
      </w:r>
      <w:r w:rsidRPr="00A03CE8">
        <w:rPr>
          <w:rFonts w:ascii="Tahoma" w:hAnsi="Tahoma" w:cs="Tahoma"/>
        </w:rPr>
        <w:t>licitante</w:t>
      </w:r>
      <w:r w:rsidRPr="00A03CE8">
        <w:rPr>
          <w:rFonts w:ascii="Tahoma" w:hAnsi="Tahoma" w:cs="Tahoma"/>
          <w:spacing w:val="-2"/>
        </w:rPr>
        <w:t xml:space="preserve"> </w:t>
      </w:r>
      <w:r w:rsidRPr="00A03CE8">
        <w:rPr>
          <w:rFonts w:ascii="Tahoma" w:hAnsi="Tahoma" w:cs="Tahoma"/>
        </w:rPr>
        <w:t>organizado</w:t>
      </w:r>
      <w:r w:rsidRPr="00A03CE8">
        <w:rPr>
          <w:rFonts w:ascii="Tahoma" w:hAnsi="Tahoma" w:cs="Tahoma"/>
          <w:spacing w:val="-2"/>
        </w:rPr>
        <w:t xml:space="preserve"> </w:t>
      </w:r>
      <w:r w:rsidRPr="00A03CE8">
        <w:rPr>
          <w:rFonts w:ascii="Tahoma" w:hAnsi="Tahoma" w:cs="Tahoma"/>
        </w:rPr>
        <w:t>em</w:t>
      </w:r>
      <w:r w:rsidRPr="00A03CE8">
        <w:rPr>
          <w:rFonts w:ascii="Tahoma" w:hAnsi="Tahoma" w:cs="Tahoma"/>
          <w:spacing w:val="-1"/>
        </w:rPr>
        <w:t xml:space="preserve"> </w:t>
      </w:r>
      <w:r w:rsidRPr="00A03CE8">
        <w:rPr>
          <w:rFonts w:ascii="Tahoma" w:hAnsi="Tahoma" w:cs="Tahoma"/>
        </w:rPr>
        <w:t>cooperativa</w:t>
      </w:r>
      <w:r w:rsidRPr="00A03CE8">
        <w:rPr>
          <w:rFonts w:ascii="Tahoma" w:hAnsi="Tahoma" w:cs="Tahoma"/>
          <w:spacing w:val="-3"/>
        </w:rPr>
        <w:t xml:space="preserve"> </w:t>
      </w:r>
      <w:r w:rsidRPr="00A03CE8">
        <w:rPr>
          <w:rFonts w:ascii="Tahoma" w:hAnsi="Tahoma" w:cs="Tahoma"/>
        </w:rPr>
        <w:t>deverá</w:t>
      </w:r>
      <w:r w:rsidRPr="00A03CE8">
        <w:rPr>
          <w:rFonts w:ascii="Tahoma" w:hAnsi="Tahoma" w:cs="Tahoma"/>
          <w:spacing w:val="-2"/>
        </w:rPr>
        <w:t xml:space="preserve"> </w:t>
      </w:r>
      <w:r w:rsidRPr="00A03CE8">
        <w:rPr>
          <w:rFonts w:ascii="Tahoma" w:hAnsi="Tahoma" w:cs="Tahoma"/>
        </w:rPr>
        <w:t>declarar,</w:t>
      </w:r>
      <w:r w:rsidRPr="00A03CE8">
        <w:rPr>
          <w:rFonts w:ascii="Tahoma" w:hAnsi="Tahoma" w:cs="Tahoma"/>
          <w:spacing w:val="-4"/>
        </w:rPr>
        <w:t xml:space="preserve"> </w:t>
      </w:r>
      <w:r w:rsidRPr="00A03CE8">
        <w:rPr>
          <w:rFonts w:ascii="Tahoma" w:hAnsi="Tahoma" w:cs="Tahoma"/>
        </w:rPr>
        <w:t>ainda,</w:t>
      </w:r>
      <w:r w:rsidRPr="00A03CE8">
        <w:rPr>
          <w:rFonts w:ascii="Tahoma" w:hAnsi="Tahoma" w:cs="Tahoma"/>
          <w:spacing w:val="-3"/>
        </w:rPr>
        <w:t xml:space="preserve"> </w:t>
      </w:r>
      <w:r w:rsidRPr="00A03CE8">
        <w:rPr>
          <w:rFonts w:ascii="Tahoma" w:hAnsi="Tahoma" w:cs="Tahoma"/>
        </w:rPr>
        <w:t>em</w:t>
      </w:r>
      <w:r w:rsidRPr="00A03CE8">
        <w:rPr>
          <w:rFonts w:ascii="Tahoma" w:hAnsi="Tahoma" w:cs="Tahoma"/>
          <w:spacing w:val="-1"/>
        </w:rPr>
        <w:t xml:space="preserve"> </w:t>
      </w:r>
      <w:r w:rsidRPr="00A03CE8">
        <w:rPr>
          <w:rFonts w:ascii="Tahoma" w:hAnsi="Tahoma" w:cs="Tahoma"/>
        </w:rPr>
        <w:t>campo</w:t>
      </w:r>
      <w:r w:rsidRPr="00A03CE8">
        <w:rPr>
          <w:rFonts w:ascii="Tahoma" w:hAnsi="Tahoma" w:cs="Tahoma"/>
          <w:spacing w:val="-2"/>
        </w:rPr>
        <w:t xml:space="preserve"> </w:t>
      </w:r>
      <w:r w:rsidRPr="00A03CE8">
        <w:rPr>
          <w:rFonts w:ascii="Tahoma" w:hAnsi="Tahoma" w:cs="Tahoma"/>
        </w:rPr>
        <w:t>próprio</w:t>
      </w:r>
      <w:r w:rsidRPr="00A03CE8">
        <w:rPr>
          <w:rFonts w:ascii="Tahoma" w:hAnsi="Tahoma" w:cs="Tahoma"/>
          <w:spacing w:val="-4"/>
        </w:rPr>
        <w:t xml:space="preserve"> </w:t>
      </w:r>
      <w:r w:rsidRPr="00A03CE8">
        <w:rPr>
          <w:rFonts w:ascii="Tahoma" w:hAnsi="Tahoma" w:cs="Tahoma"/>
        </w:rPr>
        <w:t>do</w:t>
      </w:r>
      <w:r w:rsidRPr="00A03CE8">
        <w:rPr>
          <w:rFonts w:ascii="Tahoma" w:hAnsi="Tahoma" w:cs="Tahoma"/>
          <w:spacing w:val="-4"/>
        </w:rPr>
        <w:t xml:space="preserve"> </w:t>
      </w:r>
      <w:r w:rsidRPr="00A03CE8">
        <w:rPr>
          <w:rFonts w:ascii="Tahoma" w:hAnsi="Tahoma" w:cs="Tahoma"/>
        </w:rPr>
        <w:t>sistema</w:t>
      </w:r>
      <w:r w:rsidRPr="00A03CE8">
        <w:rPr>
          <w:rFonts w:ascii="Tahoma" w:hAnsi="Tahoma" w:cs="Tahoma"/>
          <w:spacing w:val="-2"/>
        </w:rPr>
        <w:t xml:space="preserve"> </w:t>
      </w:r>
      <w:r w:rsidRPr="00A03CE8">
        <w:rPr>
          <w:rFonts w:ascii="Tahoma" w:hAnsi="Tahoma" w:cs="Tahoma"/>
        </w:rPr>
        <w:t>eletrônico, que cumpre os requisitos estabelecidos no</w:t>
      </w:r>
      <w:r w:rsidRPr="00A03CE8">
        <w:rPr>
          <w:rFonts w:ascii="Tahoma" w:hAnsi="Tahoma" w:cs="Tahoma"/>
          <w:spacing w:val="-3"/>
        </w:rPr>
        <w:t xml:space="preserve"> </w:t>
      </w:r>
      <w:r w:rsidRPr="00A03CE8">
        <w:rPr>
          <w:rFonts w:ascii="Tahoma" w:hAnsi="Tahoma" w:cs="Tahoma"/>
        </w:rPr>
        <w:t>Art. 16 da Lei Federal nº 14.133/2021.</w:t>
      </w:r>
    </w:p>
    <w:p w14:paraId="771A0322" w14:textId="6A99CE96" w:rsidR="009F6D44" w:rsidRPr="009F6D44" w:rsidRDefault="00C94FE7" w:rsidP="00C94FE7">
      <w:pPr>
        <w:tabs>
          <w:tab w:val="left" w:pos="1134"/>
        </w:tabs>
        <w:spacing w:after="100"/>
        <w:ind w:left="284" w:right="277"/>
        <w:jc w:val="both"/>
        <w:rPr>
          <w:rFonts w:ascii="Tahoma" w:hAnsi="Tahoma" w:cs="Tahoma"/>
        </w:rPr>
      </w:pPr>
      <w:r>
        <w:rPr>
          <w:rFonts w:ascii="Tahoma" w:hAnsi="Tahoma" w:cs="Tahoma"/>
        </w:rPr>
        <w:t xml:space="preserve">7.10.2- </w:t>
      </w:r>
      <w:r w:rsidR="009F6D44" w:rsidRPr="009F6D44">
        <w:rPr>
          <w:rFonts w:ascii="Tahoma" w:hAnsi="Tahoma" w:cs="Tahoma"/>
        </w:rPr>
        <w:t>O</w:t>
      </w:r>
      <w:r w:rsidR="009F6D44" w:rsidRPr="009F6D44">
        <w:rPr>
          <w:rFonts w:ascii="Tahoma" w:hAnsi="Tahoma" w:cs="Tahoma"/>
          <w:spacing w:val="-14"/>
        </w:rPr>
        <w:t xml:space="preserve"> </w:t>
      </w:r>
      <w:r w:rsidR="009F6D44" w:rsidRPr="009F6D44">
        <w:rPr>
          <w:rFonts w:ascii="Tahoma" w:hAnsi="Tahoma" w:cs="Tahoma"/>
        </w:rPr>
        <w:t>licitante</w:t>
      </w:r>
      <w:r w:rsidR="009F6D44" w:rsidRPr="009F6D44">
        <w:rPr>
          <w:rFonts w:ascii="Tahoma" w:hAnsi="Tahoma" w:cs="Tahoma"/>
          <w:spacing w:val="-14"/>
        </w:rPr>
        <w:t xml:space="preserve"> </w:t>
      </w:r>
      <w:r w:rsidR="009F6D44" w:rsidRPr="009F6D44">
        <w:rPr>
          <w:rFonts w:ascii="Tahoma" w:hAnsi="Tahoma" w:cs="Tahoma"/>
        </w:rPr>
        <w:t>enquadrado</w:t>
      </w:r>
      <w:r w:rsidR="009F6D44" w:rsidRPr="009F6D44">
        <w:rPr>
          <w:rFonts w:ascii="Tahoma" w:hAnsi="Tahoma" w:cs="Tahoma"/>
          <w:spacing w:val="-13"/>
        </w:rPr>
        <w:t xml:space="preserve"> </w:t>
      </w:r>
      <w:r w:rsidR="009F6D44" w:rsidRPr="009F6D44">
        <w:rPr>
          <w:rFonts w:ascii="Tahoma" w:hAnsi="Tahoma" w:cs="Tahoma"/>
        </w:rPr>
        <w:t>como</w:t>
      </w:r>
      <w:r w:rsidR="009F6D44" w:rsidRPr="009F6D44">
        <w:rPr>
          <w:rFonts w:ascii="Tahoma" w:hAnsi="Tahoma" w:cs="Tahoma"/>
          <w:spacing w:val="-14"/>
        </w:rPr>
        <w:t xml:space="preserve"> </w:t>
      </w:r>
      <w:r w:rsidR="009F6D44" w:rsidRPr="009F6D44">
        <w:rPr>
          <w:rFonts w:ascii="Tahoma" w:hAnsi="Tahoma" w:cs="Tahoma"/>
        </w:rPr>
        <w:t>microempresa,</w:t>
      </w:r>
      <w:r w:rsidR="009F6D44" w:rsidRPr="009F6D44">
        <w:rPr>
          <w:rFonts w:ascii="Tahoma" w:hAnsi="Tahoma" w:cs="Tahoma"/>
          <w:spacing w:val="-14"/>
        </w:rPr>
        <w:t xml:space="preserve"> </w:t>
      </w:r>
      <w:r w:rsidR="009F6D44" w:rsidRPr="009F6D44">
        <w:rPr>
          <w:rFonts w:ascii="Tahoma" w:hAnsi="Tahoma" w:cs="Tahoma"/>
        </w:rPr>
        <w:t>empresa</w:t>
      </w:r>
      <w:r w:rsidR="009F6D44" w:rsidRPr="009F6D44">
        <w:rPr>
          <w:rFonts w:ascii="Tahoma" w:hAnsi="Tahoma" w:cs="Tahoma"/>
          <w:spacing w:val="-14"/>
        </w:rPr>
        <w:t xml:space="preserve"> </w:t>
      </w:r>
      <w:r w:rsidR="009F6D44" w:rsidRPr="009F6D44">
        <w:rPr>
          <w:rFonts w:ascii="Tahoma" w:hAnsi="Tahoma" w:cs="Tahoma"/>
        </w:rPr>
        <w:t>de</w:t>
      </w:r>
      <w:r w:rsidR="009F6D44" w:rsidRPr="009F6D44">
        <w:rPr>
          <w:rFonts w:ascii="Tahoma" w:hAnsi="Tahoma" w:cs="Tahoma"/>
          <w:spacing w:val="-13"/>
        </w:rPr>
        <w:t xml:space="preserve"> </w:t>
      </w:r>
      <w:r w:rsidR="009F6D44" w:rsidRPr="009F6D44">
        <w:rPr>
          <w:rFonts w:ascii="Tahoma" w:hAnsi="Tahoma" w:cs="Tahoma"/>
        </w:rPr>
        <w:t>pequeno</w:t>
      </w:r>
      <w:r w:rsidR="009F6D44" w:rsidRPr="009F6D44">
        <w:rPr>
          <w:rFonts w:ascii="Tahoma" w:hAnsi="Tahoma" w:cs="Tahoma"/>
          <w:spacing w:val="-14"/>
        </w:rPr>
        <w:t xml:space="preserve"> </w:t>
      </w:r>
      <w:r w:rsidR="009F6D44" w:rsidRPr="009F6D44">
        <w:rPr>
          <w:rFonts w:ascii="Tahoma" w:hAnsi="Tahoma" w:cs="Tahoma"/>
        </w:rPr>
        <w:t>porte, microempreendedor invidivual</w:t>
      </w:r>
      <w:r w:rsidR="009F6D44" w:rsidRPr="009F6D44">
        <w:rPr>
          <w:rFonts w:ascii="Tahoma" w:hAnsi="Tahoma" w:cs="Tahoma"/>
          <w:spacing w:val="-14"/>
        </w:rPr>
        <w:t xml:space="preserve"> </w:t>
      </w:r>
      <w:r w:rsidR="009F6D44" w:rsidRPr="009F6D44">
        <w:rPr>
          <w:rFonts w:ascii="Tahoma" w:hAnsi="Tahoma" w:cs="Tahoma"/>
        </w:rPr>
        <w:t>ou</w:t>
      </w:r>
      <w:r w:rsidR="009F6D44" w:rsidRPr="009F6D44">
        <w:rPr>
          <w:rFonts w:ascii="Tahoma" w:hAnsi="Tahoma" w:cs="Tahoma"/>
          <w:spacing w:val="-14"/>
        </w:rPr>
        <w:t xml:space="preserve"> </w:t>
      </w:r>
      <w:r w:rsidR="009F6D44" w:rsidRPr="009F6D44">
        <w:rPr>
          <w:rFonts w:ascii="Tahoma" w:hAnsi="Tahoma" w:cs="Tahoma"/>
        </w:rPr>
        <w:t>sociedade</w:t>
      </w:r>
      <w:r w:rsidR="009F6D44" w:rsidRPr="009F6D44">
        <w:rPr>
          <w:rFonts w:ascii="Tahoma" w:hAnsi="Tahoma" w:cs="Tahoma"/>
          <w:spacing w:val="-13"/>
        </w:rPr>
        <w:t xml:space="preserve"> </w:t>
      </w:r>
      <w:r w:rsidR="009F6D44" w:rsidRPr="009F6D44">
        <w:rPr>
          <w:rFonts w:ascii="Tahoma" w:hAnsi="Tahoma" w:cs="Tahoma"/>
        </w:rPr>
        <w:t>cooperativa</w:t>
      </w:r>
      <w:r w:rsidR="009F6D44" w:rsidRPr="009F6D44">
        <w:rPr>
          <w:rFonts w:ascii="Tahoma" w:hAnsi="Tahoma" w:cs="Tahoma"/>
          <w:spacing w:val="-14"/>
        </w:rPr>
        <w:t xml:space="preserve"> </w:t>
      </w:r>
      <w:r w:rsidR="009F6D44" w:rsidRPr="009F6D44">
        <w:rPr>
          <w:rFonts w:ascii="Tahoma" w:hAnsi="Tahoma" w:cs="Tahoma"/>
        </w:rPr>
        <w:t>deverá declarar,</w:t>
      </w:r>
      <w:r w:rsidR="009F6D44" w:rsidRPr="009F6D44">
        <w:rPr>
          <w:rFonts w:ascii="Tahoma" w:hAnsi="Tahoma" w:cs="Tahoma"/>
          <w:spacing w:val="-11"/>
        </w:rPr>
        <w:t xml:space="preserve"> </w:t>
      </w:r>
      <w:r w:rsidR="009F6D44" w:rsidRPr="009F6D44">
        <w:rPr>
          <w:rFonts w:ascii="Tahoma" w:hAnsi="Tahoma" w:cs="Tahoma"/>
        </w:rPr>
        <w:t>ainda,</w:t>
      </w:r>
      <w:r w:rsidR="009F6D44" w:rsidRPr="009F6D44">
        <w:rPr>
          <w:rFonts w:ascii="Tahoma" w:hAnsi="Tahoma" w:cs="Tahoma"/>
          <w:spacing w:val="-9"/>
        </w:rPr>
        <w:t xml:space="preserve"> </w:t>
      </w:r>
      <w:r w:rsidR="009F6D44" w:rsidRPr="009F6D44">
        <w:rPr>
          <w:rFonts w:ascii="Tahoma" w:hAnsi="Tahoma" w:cs="Tahoma"/>
        </w:rPr>
        <w:t>em</w:t>
      </w:r>
      <w:r w:rsidR="009F6D44" w:rsidRPr="009F6D44">
        <w:rPr>
          <w:rFonts w:ascii="Tahoma" w:hAnsi="Tahoma" w:cs="Tahoma"/>
          <w:spacing w:val="-8"/>
        </w:rPr>
        <w:t xml:space="preserve"> </w:t>
      </w:r>
      <w:r w:rsidR="009F6D44" w:rsidRPr="009F6D44">
        <w:rPr>
          <w:rFonts w:ascii="Tahoma" w:hAnsi="Tahoma" w:cs="Tahoma"/>
        </w:rPr>
        <w:t>campo</w:t>
      </w:r>
      <w:r w:rsidR="009F6D44" w:rsidRPr="009F6D44">
        <w:rPr>
          <w:rFonts w:ascii="Tahoma" w:hAnsi="Tahoma" w:cs="Tahoma"/>
          <w:spacing w:val="-10"/>
        </w:rPr>
        <w:t xml:space="preserve"> </w:t>
      </w:r>
      <w:r w:rsidR="009F6D44" w:rsidRPr="009F6D44">
        <w:rPr>
          <w:rFonts w:ascii="Tahoma" w:hAnsi="Tahoma" w:cs="Tahoma"/>
        </w:rPr>
        <w:t>próprio</w:t>
      </w:r>
      <w:r w:rsidR="009F6D44" w:rsidRPr="009F6D44">
        <w:rPr>
          <w:rFonts w:ascii="Tahoma" w:hAnsi="Tahoma" w:cs="Tahoma"/>
          <w:spacing w:val="-7"/>
        </w:rPr>
        <w:t xml:space="preserve"> </w:t>
      </w:r>
      <w:r w:rsidR="009F6D44" w:rsidRPr="009F6D44">
        <w:rPr>
          <w:rFonts w:ascii="Tahoma" w:hAnsi="Tahoma" w:cs="Tahoma"/>
        </w:rPr>
        <w:t>da</w:t>
      </w:r>
      <w:r w:rsidR="009F6D44" w:rsidRPr="009F6D44">
        <w:rPr>
          <w:rFonts w:ascii="Tahoma" w:hAnsi="Tahoma" w:cs="Tahoma"/>
          <w:spacing w:val="-10"/>
        </w:rPr>
        <w:t xml:space="preserve"> </w:t>
      </w:r>
      <w:r w:rsidR="009F6D44" w:rsidRPr="009F6D44">
        <w:rPr>
          <w:rFonts w:ascii="Tahoma" w:hAnsi="Tahoma" w:cs="Tahoma"/>
        </w:rPr>
        <w:t>Plataforma da Bolsa de Licitações e Leilões - BLL,</w:t>
      </w:r>
      <w:r w:rsidR="009F6D44" w:rsidRPr="009F6D44">
        <w:rPr>
          <w:rFonts w:ascii="Tahoma" w:hAnsi="Tahoma" w:cs="Tahoma"/>
          <w:spacing w:val="-6"/>
        </w:rPr>
        <w:t xml:space="preserve"> </w:t>
      </w:r>
      <w:r w:rsidR="009F6D44" w:rsidRPr="009F6D44">
        <w:rPr>
          <w:rFonts w:ascii="Tahoma" w:hAnsi="Tahoma" w:cs="Tahoma"/>
        </w:rPr>
        <w:t>que</w:t>
      </w:r>
      <w:r w:rsidR="009F6D44" w:rsidRPr="009F6D44">
        <w:rPr>
          <w:rFonts w:ascii="Tahoma" w:hAnsi="Tahoma" w:cs="Tahoma"/>
          <w:spacing w:val="-9"/>
        </w:rPr>
        <w:t xml:space="preserve"> </w:t>
      </w:r>
      <w:r w:rsidR="009F6D44" w:rsidRPr="009F6D44">
        <w:rPr>
          <w:rFonts w:ascii="Tahoma" w:hAnsi="Tahoma" w:cs="Tahoma"/>
        </w:rPr>
        <w:t>cumpre</w:t>
      </w:r>
      <w:r w:rsidR="009F6D44" w:rsidRPr="009F6D44">
        <w:rPr>
          <w:rFonts w:ascii="Tahoma" w:hAnsi="Tahoma" w:cs="Tahoma"/>
          <w:spacing w:val="-9"/>
        </w:rPr>
        <w:t xml:space="preserve"> </w:t>
      </w:r>
      <w:r w:rsidR="009F6D44" w:rsidRPr="009F6D44">
        <w:rPr>
          <w:rFonts w:ascii="Tahoma" w:hAnsi="Tahoma" w:cs="Tahoma"/>
        </w:rPr>
        <w:t>os</w:t>
      </w:r>
      <w:r w:rsidR="009F6D44" w:rsidRPr="009F6D44">
        <w:rPr>
          <w:rFonts w:ascii="Tahoma" w:hAnsi="Tahoma" w:cs="Tahoma"/>
          <w:spacing w:val="-9"/>
        </w:rPr>
        <w:t xml:space="preserve"> </w:t>
      </w:r>
      <w:r w:rsidR="009F6D44" w:rsidRPr="009F6D44">
        <w:rPr>
          <w:rFonts w:ascii="Tahoma" w:hAnsi="Tahoma" w:cs="Tahoma"/>
        </w:rPr>
        <w:t>requisitos</w:t>
      </w:r>
      <w:r w:rsidR="009F6D44" w:rsidRPr="009F6D44">
        <w:rPr>
          <w:rFonts w:ascii="Tahoma" w:hAnsi="Tahoma" w:cs="Tahoma"/>
          <w:spacing w:val="-9"/>
        </w:rPr>
        <w:t xml:space="preserve"> </w:t>
      </w:r>
      <w:r w:rsidR="009F6D44" w:rsidRPr="009F6D44">
        <w:rPr>
          <w:rFonts w:ascii="Tahoma" w:hAnsi="Tahoma" w:cs="Tahoma"/>
        </w:rPr>
        <w:t>estabelecidos</w:t>
      </w:r>
      <w:r w:rsidR="009F6D44" w:rsidRPr="009F6D44">
        <w:rPr>
          <w:rFonts w:ascii="Tahoma" w:hAnsi="Tahoma" w:cs="Tahoma"/>
          <w:spacing w:val="-9"/>
        </w:rPr>
        <w:t xml:space="preserve"> </w:t>
      </w:r>
      <w:r w:rsidR="009F6D44" w:rsidRPr="009F6D44">
        <w:rPr>
          <w:rFonts w:ascii="Tahoma" w:hAnsi="Tahoma" w:cs="Tahoma"/>
        </w:rPr>
        <w:t>no</w:t>
      </w:r>
      <w:r w:rsidR="009F6D44" w:rsidRPr="009F6D44">
        <w:rPr>
          <w:rFonts w:ascii="Tahoma" w:hAnsi="Tahoma" w:cs="Tahoma"/>
          <w:spacing w:val="-14"/>
        </w:rPr>
        <w:t xml:space="preserve"> </w:t>
      </w:r>
      <w:r w:rsidR="009F6D44" w:rsidRPr="009F6D44">
        <w:rPr>
          <w:rFonts w:ascii="Tahoma" w:hAnsi="Tahoma" w:cs="Tahoma"/>
        </w:rPr>
        <w:t>art.</w:t>
      </w:r>
      <w:r w:rsidR="009F6D44" w:rsidRPr="009F6D44">
        <w:rPr>
          <w:rFonts w:ascii="Tahoma" w:hAnsi="Tahoma" w:cs="Tahoma"/>
          <w:spacing w:val="-9"/>
        </w:rPr>
        <w:t xml:space="preserve"> </w:t>
      </w:r>
      <w:r w:rsidR="009F6D44" w:rsidRPr="009F6D44">
        <w:rPr>
          <w:rFonts w:ascii="Tahoma" w:hAnsi="Tahoma" w:cs="Tahoma"/>
        </w:rPr>
        <w:t>3°</w:t>
      </w:r>
      <w:r w:rsidR="009F6D44" w:rsidRPr="009F6D44">
        <w:rPr>
          <w:rFonts w:ascii="Tahoma" w:hAnsi="Tahoma" w:cs="Tahoma"/>
          <w:spacing w:val="-7"/>
        </w:rPr>
        <w:t xml:space="preserve"> </w:t>
      </w:r>
      <w:r w:rsidR="009F6D44" w:rsidRPr="009F6D44">
        <w:rPr>
          <w:rFonts w:ascii="Tahoma" w:hAnsi="Tahoma" w:cs="Tahoma"/>
        </w:rPr>
        <w:t>da Lei Complementar nº 123/2006, estando apto a usufruir do tratamento favorecido estabelecido em seus</w:t>
      </w:r>
      <w:r w:rsidR="009F6D44" w:rsidRPr="009F6D44">
        <w:rPr>
          <w:rFonts w:ascii="Tahoma" w:hAnsi="Tahoma" w:cs="Tahoma"/>
          <w:spacing w:val="-9"/>
        </w:rPr>
        <w:t xml:space="preserve"> </w:t>
      </w:r>
      <w:r w:rsidR="009F6D44" w:rsidRPr="009F6D44">
        <w:rPr>
          <w:rFonts w:ascii="Tahoma" w:hAnsi="Tahoma" w:cs="Tahoma"/>
        </w:rPr>
        <w:t>arts. 42 a 49, observado o disposto nos §§ 1º ao 3º do art. 4º, da Lei Federal nº 14.133/2021.</w:t>
      </w:r>
    </w:p>
    <w:p w14:paraId="771A0323" w14:textId="77777777" w:rsidR="009F6D44" w:rsidRPr="009F6D44" w:rsidRDefault="009F6D44" w:rsidP="009F6D44">
      <w:pPr>
        <w:tabs>
          <w:tab w:val="left" w:pos="1134"/>
        </w:tabs>
        <w:spacing w:after="100"/>
        <w:ind w:left="284" w:right="277"/>
        <w:jc w:val="both"/>
        <w:rPr>
          <w:rFonts w:ascii="Tahoma" w:hAnsi="Tahoma" w:cs="Tahoma"/>
        </w:rPr>
      </w:pPr>
      <w:r>
        <w:rPr>
          <w:rFonts w:ascii="Tahoma" w:hAnsi="Tahoma" w:cs="Tahoma"/>
        </w:rPr>
        <w:t xml:space="preserve">7.10.2.1 </w:t>
      </w:r>
      <w:r w:rsidRPr="009F6D44">
        <w:rPr>
          <w:rFonts w:ascii="Tahoma" w:hAnsi="Tahoma" w:cs="Tahoma"/>
        </w:rPr>
        <w:t>- No item exclusivo para participação de microempresas e empresas de pequeno porte, a assinalação do campo “não” impedirá o prosseguimento no certame, para aquele item.</w:t>
      </w:r>
    </w:p>
    <w:p w14:paraId="771A0324" w14:textId="77777777" w:rsidR="009F6D44" w:rsidRPr="009F6D44" w:rsidRDefault="009F6D44" w:rsidP="009F6D44">
      <w:pPr>
        <w:tabs>
          <w:tab w:val="left" w:pos="1134"/>
        </w:tabs>
        <w:spacing w:after="100"/>
        <w:ind w:left="284" w:right="277"/>
        <w:jc w:val="both"/>
        <w:rPr>
          <w:rFonts w:ascii="Tahoma" w:hAnsi="Tahoma" w:cs="Tahoma"/>
        </w:rPr>
      </w:pPr>
      <w:r>
        <w:rPr>
          <w:rFonts w:ascii="Tahoma" w:hAnsi="Tahoma" w:cs="Tahoma"/>
        </w:rPr>
        <w:t xml:space="preserve">7.10.2.2 </w:t>
      </w:r>
      <w:r w:rsidRPr="009F6D44">
        <w:rPr>
          <w:rFonts w:ascii="Tahoma" w:hAnsi="Tahoma" w:cs="Tahoma"/>
        </w:rPr>
        <w:t>-</w:t>
      </w:r>
      <w:r w:rsidRPr="009F6D44">
        <w:rPr>
          <w:rFonts w:ascii="Tahoma" w:hAnsi="Tahoma" w:cs="Tahoma"/>
          <w:spacing w:val="-1"/>
        </w:rPr>
        <w:t xml:space="preserve"> </w:t>
      </w:r>
      <w:r w:rsidRPr="009F6D44">
        <w:rPr>
          <w:rFonts w:ascii="Tahoma" w:hAnsi="Tahoma" w:cs="Tahoma"/>
        </w:rPr>
        <w:t>Nos</w:t>
      </w:r>
      <w:r w:rsidRPr="009F6D44">
        <w:rPr>
          <w:rFonts w:ascii="Tahoma" w:hAnsi="Tahoma" w:cs="Tahoma"/>
          <w:spacing w:val="-4"/>
        </w:rPr>
        <w:t xml:space="preserve"> </w:t>
      </w:r>
      <w:r w:rsidRPr="009F6D44">
        <w:rPr>
          <w:rFonts w:ascii="Tahoma" w:hAnsi="Tahoma" w:cs="Tahoma"/>
        </w:rPr>
        <w:t>itens</w:t>
      </w:r>
      <w:r w:rsidRPr="009F6D44">
        <w:rPr>
          <w:rFonts w:ascii="Tahoma" w:hAnsi="Tahoma" w:cs="Tahoma"/>
          <w:spacing w:val="-2"/>
        </w:rPr>
        <w:t xml:space="preserve"> </w:t>
      </w:r>
      <w:r w:rsidRPr="009F6D44">
        <w:rPr>
          <w:rFonts w:ascii="Tahoma" w:hAnsi="Tahoma" w:cs="Tahoma"/>
        </w:rPr>
        <w:t>em</w:t>
      </w:r>
      <w:r w:rsidRPr="009F6D44">
        <w:rPr>
          <w:rFonts w:ascii="Tahoma" w:hAnsi="Tahoma" w:cs="Tahoma"/>
          <w:spacing w:val="-4"/>
        </w:rPr>
        <w:t xml:space="preserve"> </w:t>
      </w:r>
      <w:r w:rsidRPr="009F6D44">
        <w:rPr>
          <w:rFonts w:ascii="Tahoma" w:hAnsi="Tahoma" w:cs="Tahoma"/>
        </w:rPr>
        <w:t>que</w:t>
      </w:r>
      <w:r w:rsidRPr="009F6D44">
        <w:rPr>
          <w:rFonts w:ascii="Tahoma" w:hAnsi="Tahoma" w:cs="Tahoma"/>
          <w:spacing w:val="-4"/>
        </w:rPr>
        <w:t xml:space="preserve"> </w:t>
      </w:r>
      <w:r w:rsidRPr="009F6D44">
        <w:rPr>
          <w:rFonts w:ascii="Tahoma" w:hAnsi="Tahoma" w:cs="Tahoma"/>
        </w:rPr>
        <w:t>a</w:t>
      </w:r>
      <w:r w:rsidRPr="009F6D44">
        <w:rPr>
          <w:rFonts w:ascii="Tahoma" w:hAnsi="Tahoma" w:cs="Tahoma"/>
          <w:spacing w:val="-2"/>
        </w:rPr>
        <w:t xml:space="preserve"> </w:t>
      </w:r>
      <w:r w:rsidRPr="009F6D44">
        <w:rPr>
          <w:rFonts w:ascii="Tahoma" w:hAnsi="Tahoma" w:cs="Tahoma"/>
        </w:rPr>
        <w:t>participação</w:t>
      </w:r>
      <w:r w:rsidRPr="009F6D44">
        <w:rPr>
          <w:rFonts w:ascii="Tahoma" w:hAnsi="Tahoma" w:cs="Tahoma"/>
          <w:spacing w:val="-2"/>
        </w:rPr>
        <w:t xml:space="preserve"> </w:t>
      </w:r>
      <w:r w:rsidRPr="009F6D44">
        <w:rPr>
          <w:rFonts w:ascii="Tahoma" w:hAnsi="Tahoma" w:cs="Tahoma"/>
        </w:rPr>
        <w:t>não</w:t>
      </w:r>
      <w:r w:rsidRPr="009F6D44">
        <w:rPr>
          <w:rFonts w:ascii="Tahoma" w:hAnsi="Tahoma" w:cs="Tahoma"/>
          <w:spacing w:val="-4"/>
        </w:rPr>
        <w:t xml:space="preserve"> </w:t>
      </w:r>
      <w:r w:rsidRPr="009F6D44">
        <w:rPr>
          <w:rFonts w:ascii="Tahoma" w:hAnsi="Tahoma" w:cs="Tahoma"/>
        </w:rPr>
        <w:t>for</w:t>
      </w:r>
      <w:r w:rsidRPr="009F6D44">
        <w:rPr>
          <w:rFonts w:ascii="Tahoma" w:hAnsi="Tahoma" w:cs="Tahoma"/>
          <w:spacing w:val="-2"/>
        </w:rPr>
        <w:t xml:space="preserve"> </w:t>
      </w:r>
      <w:r w:rsidRPr="009F6D44">
        <w:rPr>
          <w:rFonts w:ascii="Tahoma" w:hAnsi="Tahoma" w:cs="Tahoma"/>
        </w:rPr>
        <w:t>exclusiva</w:t>
      </w:r>
      <w:r w:rsidRPr="009F6D44">
        <w:rPr>
          <w:rFonts w:ascii="Tahoma" w:hAnsi="Tahoma" w:cs="Tahoma"/>
          <w:spacing w:val="-4"/>
        </w:rPr>
        <w:t xml:space="preserve"> </w:t>
      </w:r>
      <w:r w:rsidRPr="009F6D44">
        <w:rPr>
          <w:rFonts w:ascii="Tahoma" w:hAnsi="Tahoma" w:cs="Tahoma"/>
        </w:rPr>
        <w:t>para</w:t>
      </w:r>
      <w:r w:rsidRPr="009F6D44">
        <w:rPr>
          <w:rFonts w:ascii="Tahoma" w:hAnsi="Tahoma" w:cs="Tahoma"/>
          <w:spacing w:val="-4"/>
        </w:rPr>
        <w:t xml:space="preserve"> </w:t>
      </w:r>
      <w:r w:rsidRPr="009F6D44">
        <w:rPr>
          <w:rFonts w:ascii="Tahoma" w:hAnsi="Tahoma" w:cs="Tahoma"/>
        </w:rPr>
        <w:t>microempresas</w:t>
      </w:r>
      <w:r w:rsidRPr="009F6D44">
        <w:rPr>
          <w:rFonts w:ascii="Tahoma" w:hAnsi="Tahoma" w:cs="Tahoma"/>
          <w:spacing w:val="-2"/>
        </w:rPr>
        <w:t xml:space="preserve"> </w:t>
      </w:r>
      <w:r w:rsidRPr="009F6D44">
        <w:rPr>
          <w:rFonts w:ascii="Tahoma" w:hAnsi="Tahoma" w:cs="Tahoma"/>
        </w:rPr>
        <w:t>e</w:t>
      </w:r>
      <w:r w:rsidRPr="009F6D44">
        <w:rPr>
          <w:rFonts w:ascii="Tahoma" w:hAnsi="Tahoma" w:cs="Tahoma"/>
          <w:spacing w:val="-7"/>
        </w:rPr>
        <w:t xml:space="preserve"> </w:t>
      </w:r>
      <w:r w:rsidRPr="009F6D44">
        <w:rPr>
          <w:rFonts w:ascii="Tahoma" w:hAnsi="Tahoma" w:cs="Tahoma"/>
        </w:rPr>
        <w:t>empresas</w:t>
      </w:r>
      <w:r w:rsidRPr="009F6D44">
        <w:rPr>
          <w:rFonts w:ascii="Tahoma" w:hAnsi="Tahoma" w:cs="Tahoma"/>
          <w:spacing w:val="-2"/>
        </w:rPr>
        <w:t xml:space="preserve"> </w:t>
      </w:r>
      <w:r w:rsidRPr="009F6D44">
        <w:rPr>
          <w:rFonts w:ascii="Tahoma" w:hAnsi="Tahoma" w:cs="Tahoma"/>
        </w:rPr>
        <w:t>de</w:t>
      </w:r>
      <w:r w:rsidRPr="009F6D44">
        <w:rPr>
          <w:rFonts w:ascii="Tahoma" w:hAnsi="Tahoma" w:cs="Tahoma"/>
          <w:spacing w:val="-2"/>
        </w:rPr>
        <w:t xml:space="preserve"> </w:t>
      </w:r>
      <w:r w:rsidRPr="009F6D44">
        <w:rPr>
          <w:rFonts w:ascii="Tahoma" w:hAnsi="Tahoma" w:cs="Tahoma"/>
        </w:rPr>
        <w:t>pequeno</w:t>
      </w:r>
      <w:r w:rsidRPr="009F6D44">
        <w:rPr>
          <w:rFonts w:ascii="Tahoma" w:hAnsi="Tahoma" w:cs="Tahoma"/>
          <w:spacing w:val="-2"/>
        </w:rPr>
        <w:t xml:space="preserve"> </w:t>
      </w:r>
      <w:r w:rsidRPr="009F6D44">
        <w:rPr>
          <w:rFonts w:ascii="Tahoma" w:hAnsi="Tahoma" w:cs="Tahoma"/>
        </w:rPr>
        <w:t>porte, a</w:t>
      </w:r>
      <w:r w:rsidRPr="009F6D44">
        <w:rPr>
          <w:rFonts w:ascii="Tahoma" w:hAnsi="Tahoma" w:cs="Tahoma"/>
          <w:spacing w:val="-2"/>
        </w:rPr>
        <w:t xml:space="preserve"> </w:t>
      </w:r>
      <w:r w:rsidRPr="009F6D44">
        <w:rPr>
          <w:rFonts w:ascii="Tahoma" w:hAnsi="Tahoma" w:cs="Tahoma"/>
        </w:rPr>
        <w:t>assinalação</w:t>
      </w:r>
      <w:r w:rsidRPr="009F6D44">
        <w:rPr>
          <w:rFonts w:ascii="Tahoma" w:hAnsi="Tahoma" w:cs="Tahoma"/>
          <w:spacing w:val="-4"/>
        </w:rPr>
        <w:t xml:space="preserve"> </w:t>
      </w:r>
      <w:r w:rsidRPr="009F6D44">
        <w:rPr>
          <w:rFonts w:ascii="Tahoma" w:hAnsi="Tahoma" w:cs="Tahoma"/>
        </w:rPr>
        <w:t>do</w:t>
      </w:r>
      <w:r w:rsidRPr="009F6D44">
        <w:rPr>
          <w:rFonts w:ascii="Tahoma" w:hAnsi="Tahoma" w:cs="Tahoma"/>
          <w:spacing w:val="-5"/>
        </w:rPr>
        <w:t xml:space="preserve"> </w:t>
      </w:r>
      <w:r w:rsidRPr="009F6D44">
        <w:rPr>
          <w:rFonts w:ascii="Tahoma" w:hAnsi="Tahoma" w:cs="Tahoma"/>
        </w:rPr>
        <w:t>campo</w:t>
      </w:r>
      <w:r w:rsidRPr="009F6D44">
        <w:rPr>
          <w:rFonts w:ascii="Tahoma" w:hAnsi="Tahoma" w:cs="Tahoma"/>
          <w:spacing w:val="-5"/>
        </w:rPr>
        <w:t xml:space="preserve"> </w:t>
      </w:r>
      <w:r w:rsidRPr="009F6D44">
        <w:rPr>
          <w:rFonts w:ascii="Tahoma" w:hAnsi="Tahoma" w:cs="Tahoma"/>
        </w:rPr>
        <w:t>“não”</w:t>
      </w:r>
      <w:r w:rsidRPr="009F6D44">
        <w:rPr>
          <w:rFonts w:ascii="Tahoma" w:hAnsi="Tahoma" w:cs="Tahoma"/>
          <w:spacing w:val="-2"/>
        </w:rPr>
        <w:t xml:space="preserve"> </w:t>
      </w:r>
      <w:r w:rsidRPr="009F6D44">
        <w:rPr>
          <w:rFonts w:ascii="Tahoma" w:hAnsi="Tahoma" w:cs="Tahoma"/>
        </w:rPr>
        <w:t>apenas</w:t>
      </w:r>
      <w:r w:rsidRPr="009F6D44">
        <w:rPr>
          <w:rFonts w:ascii="Tahoma" w:hAnsi="Tahoma" w:cs="Tahoma"/>
          <w:spacing w:val="-2"/>
        </w:rPr>
        <w:t xml:space="preserve"> </w:t>
      </w:r>
      <w:r w:rsidRPr="009F6D44">
        <w:rPr>
          <w:rFonts w:ascii="Tahoma" w:hAnsi="Tahoma" w:cs="Tahoma"/>
        </w:rPr>
        <w:t>produzirá</w:t>
      </w:r>
      <w:r w:rsidRPr="009F6D44">
        <w:rPr>
          <w:rFonts w:ascii="Tahoma" w:hAnsi="Tahoma" w:cs="Tahoma"/>
          <w:spacing w:val="-2"/>
        </w:rPr>
        <w:t xml:space="preserve"> </w:t>
      </w:r>
      <w:r w:rsidRPr="009F6D44">
        <w:rPr>
          <w:rFonts w:ascii="Tahoma" w:hAnsi="Tahoma" w:cs="Tahoma"/>
        </w:rPr>
        <w:t>o</w:t>
      </w:r>
      <w:r w:rsidRPr="009F6D44">
        <w:rPr>
          <w:rFonts w:ascii="Tahoma" w:hAnsi="Tahoma" w:cs="Tahoma"/>
          <w:spacing w:val="-4"/>
        </w:rPr>
        <w:t xml:space="preserve"> </w:t>
      </w:r>
      <w:r w:rsidRPr="009F6D44">
        <w:rPr>
          <w:rFonts w:ascii="Tahoma" w:hAnsi="Tahoma" w:cs="Tahoma"/>
        </w:rPr>
        <w:t>efeito</w:t>
      </w:r>
      <w:r w:rsidRPr="009F6D44">
        <w:rPr>
          <w:rFonts w:ascii="Tahoma" w:hAnsi="Tahoma" w:cs="Tahoma"/>
          <w:spacing w:val="-2"/>
        </w:rPr>
        <w:t xml:space="preserve"> </w:t>
      </w:r>
      <w:r w:rsidRPr="009F6D44">
        <w:rPr>
          <w:rFonts w:ascii="Tahoma" w:hAnsi="Tahoma" w:cs="Tahoma"/>
        </w:rPr>
        <w:t>de</w:t>
      </w:r>
      <w:r w:rsidRPr="009F6D44">
        <w:rPr>
          <w:rFonts w:ascii="Tahoma" w:hAnsi="Tahoma" w:cs="Tahoma"/>
          <w:spacing w:val="-4"/>
        </w:rPr>
        <w:t xml:space="preserve"> </w:t>
      </w:r>
      <w:r w:rsidRPr="009F6D44">
        <w:rPr>
          <w:rFonts w:ascii="Tahoma" w:hAnsi="Tahoma" w:cs="Tahoma"/>
        </w:rPr>
        <w:t>o</w:t>
      </w:r>
      <w:r w:rsidRPr="009F6D44">
        <w:rPr>
          <w:rFonts w:ascii="Tahoma" w:hAnsi="Tahoma" w:cs="Tahoma"/>
          <w:spacing w:val="-5"/>
        </w:rPr>
        <w:t xml:space="preserve"> </w:t>
      </w:r>
      <w:r w:rsidRPr="009F6D44">
        <w:rPr>
          <w:rFonts w:ascii="Tahoma" w:hAnsi="Tahoma" w:cs="Tahoma"/>
        </w:rPr>
        <w:t>licitante não</w:t>
      </w:r>
      <w:r w:rsidRPr="009F6D44">
        <w:rPr>
          <w:rFonts w:ascii="Tahoma" w:hAnsi="Tahoma" w:cs="Tahoma"/>
          <w:spacing w:val="-4"/>
        </w:rPr>
        <w:t xml:space="preserve"> </w:t>
      </w:r>
      <w:r w:rsidRPr="009F6D44">
        <w:rPr>
          <w:rFonts w:ascii="Tahoma" w:hAnsi="Tahoma" w:cs="Tahoma"/>
        </w:rPr>
        <w:t>ter</w:t>
      </w:r>
      <w:r w:rsidRPr="009F6D44">
        <w:rPr>
          <w:rFonts w:ascii="Tahoma" w:hAnsi="Tahoma" w:cs="Tahoma"/>
          <w:spacing w:val="-2"/>
        </w:rPr>
        <w:t xml:space="preserve"> </w:t>
      </w:r>
      <w:r w:rsidRPr="009F6D44">
        <w:rPr>
          <w:rFonts w:ascii="Tahoma" w:hAnsi="Tahoma" w:cs="Tahoma"/>
        </w:rPr>
        <w:t>direito</w:t>
      </w:r>
      <w:r w:rsidRPr="009F6D44">
        <w:rPr>
          <w:rFonts w:ascii="Tahoma" w:hAnsi="Tahoma" w:cs="Tahoma"/>
          <w:spacing w:val="-2"/>
        </w:rPr>
        <w:t xml:space="preserve"> </w:t>
      </w:r>
      <w:r w:rsidRPr="009F6D44">
        <w:rPr>
          <w:rFonts w:ascii="Tahoma" w:hAnsi="Tahoma" w:cs="Tahoma"/>
        </w:rPr>
        <w:t>ao</w:t>
      </w:r>
      <w:r w:rsidRPr="009F6D44">
        <w:rPr>
          <w:rFonts w:ascii="Tahoma" w:hAnsi="Tahoma" w:cs="Tahoma"/>
          <w:spacing w:val="-5"/>
        </w:rPr>
        <w:t xml:space="preserve"> </w:t>
      </w:r>
      <w:r w:rsidRPr="009F6D44">
        <w:rPr>
          <w:rFonts w:ascii="Tahoma" w:hAnsi="Tahoma" w:cs="Tahoma"/>
        </w:rPr>
        <w:t>tratamento</w:t>
      </w:r>
      <w:r w:rsidRPr="009F6D44">
        <w:rPr>
          <w:rFonts w:ascii="Tahoma" w:hAnsi="Tahoma" w:cs="Tahoma"/>
          <w:spacing w:val="-5"/>
        </w:rPr>
        <w:t xml:space="preserve"> </w:t>
      </w:r>
      <w:r w:rsidRPr="009F6D44">
        <w:rPr>
          <w:rFonts w:ascii="Tahoma" w:hAnsi="Tahoma" w:cs="Tahoma"/>
        </w:rPr>
        <w:t>favorecido previsto na Lei Complementar nº 123/2006, mesmo que microempresa, empresa de pequeno porte ou sociedade cooperativa.</w:t>
      </w:r>
    </w:p>
    <w:p w14:paraId="771A0325" w14:textId="77777777" w:rsidR="009F6D44" w:rsidRPr="009F6D44" w:rsidRDefault="009F6D44" w:rsidP="009F6D44">
      <w:pPr>
        <w:tabs>
          <w:tab w:val="left" w:pos="472"/>
        </w:tabs>
        <w:spacing w:after="100"/>
        <w:ind w:left="284" w:right="277"/>
        <w:jc w:val="both"/>
        <w:rPr>
          <w:rFonts w:ascii="Tahoma" w:hAnsi="Tahoma" w:cs="Tahoma"/>
        </w:rPr>
      </w:pPr>
      <w:r>
        <w:rPr>
          <w:rFonts w:ascii="Tahoma" w:hAnsi="Tahoma" w:cs="Tahoma"/>
        </w:rPr>
        <w:t xml:space="preserve">7.11 </w:t>
      </w:r>
      <w:r w:rsidRPr="009F6D44">
        <w:rPr>
          <w:rFonts w:ascii="Tahoma" w:hAnsi="Tahoma" w:cs="Tahoma"/>
        </w:rPr>
        <w:t>- A falsidade da declaração de que trata os itens acima sujeitará o licitante às sanções previstas na Lei Federal nº 14.133/2021 e neste Edital.</w:t>
      </w:r>
    </w:p>
    <w:p w14:paraId="771A0326" w14:textId="77777777" w:rsidR="009F6D44" w:rsidRPr="009F6D44" w:rsidRDefault="009F6D44" w:rsidP="009F6D44">
      <w:pPr>
        <w:tabs>
          <w:tab w:val="left" w:pos="709"/>
        </w:tabs>
        <w:spacing w:after="100"/>
        <w:ind w:left="284" w:right="277"/>
        <w:jc w:val="both"/>
        <w:rPr>
          <w:rFonts w:ascii="Tahoma" w:hAnsi="Tahoma" w:cs="Tahoma"/>
        </w:rPr>
      </w:pPr>
      <w:r>
        <w:rPr>
          <w:rFonts w:ascii="Tahoma" w:hAnsi="Tahoma" w:cs="Tahoma"/>
        </w:rPr>
        <w:t xml:space="preserve">7.12 </w:t>
      </w:r>
      <w:r w:rsidRPr="009F6D44">
        <w:rPr>
          <w:rFonts w:ascii="Tahoma" w:hAnsi="Tahoma" w:cs="Tahoma"/>
        </w:rPr>
        <w:t>-</w:t>
      </w:r>
      <w:r w:rsidRPr="009F6D44">
        <w:rPr>
          <w:rFonts w:ascii="Tahoma" w:hAnsi="Tahoma" w:cs="Tahoma"/>
          <w:spacing w:val="-14"/>
        </w:rPr>
        <w:t xml:space="preserve"> </w:t>
      </w:r>
      <w:r w:rsidRPr="009F6D44">
        <w:rPr>
          <w:rFonts w:ascii="Tahoma" w:hAnsi="Tahoma" w:cs="Tahoma"/>
        </w:rPr>
        <w:t>A</w:t>
      </w:r>
      <w:r w:rsidRPr="009F6D44">
        <w:rPr>
          <w:rFonts w:ascii="Tahoma" w:hAnsi="Tahoma" w:cs="Tahoma"/>
          <w:spacing w:val="-14"/>
        </w:rPr>
        <w:t xml:space="preserve"> </w:t>
      </w:r>
      <w:r w:rsidRPr="009F6D44">
        <w:rPr>
          <w:rFonts w:ascii="Tahoma" w:hAnsi="Tahoma" w:cs="Tahoma"/>
        </w:rPr>
        <w:t>validade</w:t>
      </w:r>
      <w:r w:rsidRPr="009F6D44">
        <w:rPr>
          <w:rFonts w:ascii="Tahoma" w:hAnsi="Tahoma" w:cs="Tahoma"/>
          <w:spacing w:val="-11"/>
        </w:rPr>
        <w:t xml:space="preserve"> </w:t>
      </w:r>
      <w:r w:rsidRPr="009F6D44">
        <w:rPr>
          <w:rFonts w:ascii="Tahoma" w:hAnsi="Tahoma" w:cs="Tahoma"/>
        </w:rPr>
        <w:t>da</w:t>
      </w:r>
      <w:r w:rsidRPr="009F6D44">
        <w:rPr>
          <w:rFonts w:ascii="Tahoma" w:hAnsi="Tahoma" w:cs="Tahoma"/>
          <w:spacing w:val="-6"/>
        </w:rPr>
        <w:t xml:space="preserve"> </w:t>
      </w:r>
      <w:r w:rsidRPr="009F6D44">
        <w:rPr>
          <w:rFonts w:ascii="Tahoma" w:hAnsi="Tahoma" w:cs="Tahoma"/>
        </w:rPr>
        <w:t>proposta</w:t>
      </w:r>
      <w:r w:rsidRPr="009F6D44">
        <w:rPr>
          <w:rFonts w:ascii="Tahoma" w:hAnsi="Tahoma" w:cs="Tahoma"/>
          <w:spacing w:val="-8"/>
        </w:rPr>
        <w:t xml:space="preserve"> </w:t>
      </w:r>
      <w:r w:rsidRPr="009F6D44">
        <w:rPr>
          <w:rFonts w:ascii="Tahoma" w:hAnsi="Tahoma" w:cs="Tahoma"/>
        </w:rPr>
        <w:t>deverá</w:t>
      </w:r>
      <w:r w:rsidRPr="009F6D44">
        <w:rPr>
          <w:rFonts w:ascii="Tahoma" w:hAnsi="Tahoma" w:cs="Tahoma"/>
          <w:spacing w:val="-6"/>
        </w:rPr>
        <w:t xml:space="preserve"> </w:t>
      </w:r>
      <w:r w:rsidRPr="009F6D44">
        <w:rPr>
          <w:rFonts w:ascii="Tahoma" w:hAnsi="Tahoma" w:cs="Tahoma"/>
        </w:rPr>
        <w:t>ser</w:t>
      </w:r>
      <w:r w:rsidRPr="009F6D44">
        <w:rPr>
          <w:rFonts w:ascii="Tahoma" w:hAnsi="Tahoma" w:cs="Tahoma"/>
          <w:spacing w:val="-5"/>
        </w:rPr>
        <w:t xml:space="preserve"> </w:t>
      </w:r>
      <w:r w:rsidRPr="009F6D44">
        <w:rPr>
          <w:rFonts w:ascii="Tahoma" w:hAnsi="Tahoma" w:cs="Tahoma"/>
        </w:rPr>
        <w:t>de</w:t>
      </w:r>
      <w:r w:rsidRPr="009F6D44">
        <w:rPr>
          <w:rFonts w:ascii="Tahoma" w:hAnsi="Tahoma" w:cs="Tahoma"/>
          <w:spacing w:val="-6"/>
        </w:rPr>
        <w:t xml:space="preserve"> </w:t>
      </w:r>
      <w:r w:rsidRPr="009F6D44">
        <w:rPr>
          <w:rFonts w:ascii="Tahoma" w:hAnsi="Tahoma" w:cs="Tahoma"/>
        </w:rPr>
        <w:t>no</w:t>
      </w:r>
      <w:r w:rsidRPr="009F6D44">
        <w:rPr>
          <w:rFonts w:ascii="Tahoma" w:hAnsi="Tahoma" w:cs="Tahoma"/>
          <w:spacing w:val="-9"/>
        </w:rPr>
        <w:t xml:space="preserve"> </w:t>
      </w:r>
      <w:r w:rsidRPr="009F6D44">
        <w:rPr>
          <w:rFonts w:ascii="Tahoma" w:hAnsi="Tahoma" w:cs="Tahoma"/>
        </w:rPr>
        <w:t>mínimo</w:t>
      </w:r>
      <w:r w:rsidRPr="009F6D44">
        <w:rPr>
          <w:rFonts w:ascii="Tahoma" w:hAnsi="Tahoma" w:cs="Tahoma"/>
          <w:spacing w:val="-6"/>
        </w:rPr>
        <w:t xml:space="preserve"> </w:t>
      </w:r>
      <w:r w:rsidRPr="009F6D44">
        <w:rPr>
          <w:rFonts w:ascii="Tahoma" w:hAnsi="Tahoma" w:cs="Tahoma"/>
        </w:rPr>
        <w:t>60</w:t>
      </w:r>
      <w:r w:rsidRPr="009F6D44">
        <w:rPr>
          <w:rFonts w:ascii="Tahoma" w:hAnsi="Tahoma" w:cs="Tahoma"/>
          <w:spacing w:val="-6"/>
        </w:rPr>
        <w:t xml:space="preserve"> </w:t>
      </w:r>
      <w:r w:rsidRPr="009F6D44">
        <w:rPr>
          <w:rFonts w:ascii="Tahoma" w:hAnsi="Tahoma" w:cs="Tahoma"/>
        </w:rPr>
        <w:t>(sessenta)</w:t>
      </w:r>
      <w:r w:rsidRPr="009F6D44">
        <w:rPr>
          <w:rFonts w:ascii="Tahoma" w:hAnsi="Tahoma" w:cs="Tahoma"/>
          <w:spacing w:val="-5"/>
        </w:rPr>
        <w:t xml:space="preserve"> </w:t>
      </w:r>
      <w:r w:rsidRPr="009F6D44">
        <w:rPr>
          <w:rFonts w:ascii="Tahoma" w:hAnsi="Tahoma" w:cs="Tahoma"/>
        </w:rPr>
        <w:t>dias,</w:t>
      </w:r>
      <w:r w:rsidRPr="009F6D44">
        <w:rPr>
          <w:rFonts w:ascii="Tahoma" w:hAnsi="Tahoma" w:cs="Tahoma"/>
          <w:spacing w:val="-6"/>
        </w:rPr>
        <w:t xml:space="preserve"> </w:t>
      </w:r>
      <w:r w:rsidRPr="009F6D44">
        <w:rPr>
          <w:rFonts w:ascii="Tahoma" w:hAnsi="Tahoma" w:cs="Tahoma"/>
        </w:rPr>
        <w:t>a</w:t>
      </w:r>
      <w:r w:rsidRPr="009F6D44">
        <w:rPr>
          <w:rFonts w:ascii="Tahoma" w:hAnsi="Tahoma" w:cs="Tahoma"/>
          <w:spacing w:val="-6"/>
        </w:rPr>
        <w:t xml:space="preserve"> </w:t>
      </w:r>
      <w:r w:rsidRPr="009F6D44">
        <w:rPr>
          <w:rFonts w:ascii="Tahoma" w:hAnsi="Tahoma" w:cs="Tahoma"/>
        </w:rPr>
        <w:t>contar</w:t>
      </w:r>
      <w:r w:rsidRPr="009F6D44">
        <w:rPr>
          <w:rFonts w:ascii="Tahoma" w:hAnsi="Tahoma" w:cs="Tahoma"/>
          <w:spacing w:val="-5"/>
        </w:rPr>
        <w:t xml:space="preserve"> </w:t>
      </w:r>
      <w:r w:rsidRPr="009F6D44">
        <w:rPr>
          <w:rFonts w:ascii="Tahoma" w:hAnsi="Tahoma" w:cs="Tahoma"/>
        </w:rPr>
        <w:t>da</w:t>
      </w:r>
      <w:r w:rsidRPr="009F6D44">
        <w:rPr>
          <w:rFonts w:ascii="Tahoma" w:hAnsi="Tahoma" w:cs="Tahoma"/>
          <w:spacing w:val="-6"/>
        </w:rPr>
        <w:t xml:space="preserve"> </w:t>
      </w:r>
      <w:r w:rsidRPr="009F6D44">
        <w:rPr>
          <w:rFonts w:ascii="Tahoma" w:hAnsi="Tahoma" w:cs="Tahoma"/>
        </w:rPr>
        <w:t>data</w:t>
      </w:r>
      <w:r w:rsidRPr="009F6D44">
        <w:rPr>
          <w:rFonts w:ascii="Tahoma" w:hAnsi="Tahoma" w:cs="Tahoma"/>
          <w:spacing w:val="-6"/>
        </w:rPr>
        <w:t xml:space="preserve"> </w:t>
      </w:r>
      <w:r w:rsidRPr="009F6D44">
        <w:rPr>
          <w:rFonts w:ascii="Tahoma" w:hAnsi="Tahoma" w:cs="Tahoma"/>
        </w:rPr>
        <w:t>da</w:t>
      </w:r>
      <w:r w:rsidRPr="009F6D44">
        <w:rPr>
          <w:rFonts w:ascii="Tahoma" w:hAnsi="Tahoma" w:cs="Tahoma"/>
          <w:spacing w:val="-6"/>
        </w:rPr>
        <w:t xml:space="preserve"> </w:t>
      </w:r>
      <w:r w:rsidRPr="009F6D44">
        <w:rPr>
          <w:rFonts w:ascii="Tahoma" w:hAnsi="Tahoma" w:cs="Tahoma"/>
        </w:rPr>
        <w:t>sessão</w:t>
      </w:r>
      <w:r w:rsidRPr="009F6D44">
        <w:rPr>
          <w:rFonts w:ascii="Tahoma" w:hAnsi="Tahoma" w:cs="Tahoma"/>
          <w:spacing w:val="-6"/>
        </w:rPr>
        <w:t xml:space="preserve"> </w:t>
      </w:r>
      <w:r w:rsidRPr="009F6D44">
        <w:rPr>
          <w:rFonts w:ascii="Tahoma" w:hAnsi="Tahoma" w:cs="Tahoma"/>
        </w:rPr>
        <w:t>de</w:t>
      </w:r>
      <w:r w:rsidRPr="009F6D44">
        <w:rPr>
          <w:rFonts w:ascii="Tahoma" w:hAnsi="Tahoma" w:cs="Tahoma"/>
          <w:spacing w:val="-6"/>
        </w:rPr>
        <w:t xml:space="preserve"> </w:t>
      </w:r>
      <w:r w:rsidRPr="009F6D44">
        <w:rPr>
          <w:rFonts w:ascii="Tahoma" w:hAnsi="Tahoma" w:cs="Tahoma"/>
        </w:rPr>
        <w:t>abertura desta licitação.</w:t>
      </w:r>
    </w:p>
    <w:p w14:paraId="771A0327" w14:textId="77777777" w:rsidR="009F6D44" w:rsidRPr="009F6D44" w:rsidRDefault="009F6D44" w:rsidP="009F6D44">
      <w:pPr>
        <w:tabs>
          <w:tab w:val="left" w:pos="993"/>
        </w:tabs>
        <w:spacing w:after="100"/>
        <w:ind w:left="284" w:right="277"/>
        <w:jc w:val="both"/>
        <w:rPr>
          <w:rFonts w:ascii="Tahoma" w:hAnsi="Tahoma" w:cs="Tahoma"/>
        </w:rPr>
      </w:pPr>
      <w:r>
        <w:rPr>
          <w:rFonts w:ascii="Tahoma" w:hAnsi="Tahoma" w:cs="Tahoma"/>
        </w:rPr>
        <w:t xml:space="preserve">7.12.1  </w:t>
      </w:r>
      <w:r w:rsidRPr="009F6D44">
        <w:rPr>
          <w:rFonts w:ascii="Tahoma" w:hAnsi="Tahoma" w:cs="Tahoma"/>
        </w:rPr>
        <w:t>- Caso haja omissão, na proposta, dos prazos de sua validade e/ou de garantia, aplicar-se-ão os prazos estipulados neste edital.</w:t>
      </w:r>
    </w:p>
    <w:p w14:paraId="771A0328" w14:textId="77777777" w:rsidR="009F6D44" w:rsidRPr="009F6D44" w:rsidRDefault="009F6D44" w:rsidP="009F6D44">
      <w:pPr>
        <w:tabs>
          <w:tab w:val="left" w:pos="993"/>
        </w:tabs>
        <w:spacing w:after="100"/>
        <w:ind w:left="284" w:right="277"/>
        <w:jc w:val="both"/>
        <w:rPr>
          <w:rFonts w:ascii="Tahoma" w:hAnsi="Tahoma" w:cs="Tahoma"/>
        </w:rPr>
      </w:pPr>
      <w:r>
        <w:rPr>
          <w:rFonts w:ascii="Tahoma" w:hAnsi="Tahoma" w:cs="Tahoma"/>
        </w:rPr>
        <w:t xml:space="preserve">7.12.2 </w:t>
      </w:r>
      <w:r w:rsidRPr="009F6D44">
        <w:rPr>
          <w:rFonts w:ascii="Tahoma" w:hAnsi="Tahoma" w:cs="Tahoma"/>
        </w:rPr>
        <w:t xml:space="preserve">- O prazo de validade da proposta de preços </w:t>
      </w:r>
      <w:r w:rsidRPr="009F6D44">
        <w:rPr>
          <w:rFonts w:ascii="Tahoma" w:hAnsi="Tahoma" w:cs="Tahoma"/>
          <w:u w:val="single"/>
        </w:rPr>
        <w:t>ficará suspenso quando ocorrer qualquer recurso, até a</w:t>
      </w:r>
      <w:r w:rsidRPr="009F6D44">
        <w:rPr>
          <w:rFonts w:ascii="Tahoma" w:hAnsi="Tahoma" w:cs="Tahoma"/>
        </w:rPr>
        <w:t xml:space="preserve"> </w:t>
      </w:r>
      <w:r w:rsidRPr="009F6D44">
        <w:rPr>
          <w:rFonts w:ascii="Tahoma" w:hAnsi="Tahoma" w:cs="Tahoma"/>
          <w:u w:val="single"/>
        </w:rPr>
        <w:t>decisão do mérito.</w:t>
      </w:r>
    </w:p>
    <w:p w14:paraId="771A0329" w14:textId="77777777" w:rsidR="009F6D44" w:rsidRPr="009F6D44" w:rsidRDefault="009F6D44" w:rsidP="009F6D44">
      <w:pPr>
        <w:tabs>
          <w:tab w:val="left" w:pos="709"/>
        </w:tabs>
        <w:spacing w:after="100"/>
        <w:ind w:left="284" w:right="277"/>
        <w:jc w:val="both"/>
        <w:rPr>
          <w:rFonts w:ascii="Tahoma" w:hAnsi="Tahoma" w:cs="Tahoma"/>
        </w:rPr>
      </w:pPr>
      <w:r>
        <w:rPr>
          <w:rFonts w:ascii="Tahoma" w:hAnsi="Tahoma" w:cs="Tahoma"/>
        </w:rPr>
        <w:t xml:space="preserve">7.13 </w:t>
      </w:r>
      <w:r w:rsidRPr="009F6D44">
        <w:rPr>
          <w:rFonts w:ascii="Tahoma" w:hAnsi="Tahoma" w:cs="Tahoma"/>
        </w:rPr>
        <w:t>-</w:t>
      </w:r>
      <w:r w:rsidRPr="009F6D44">
        <w:rPr>
          <w:rFonts w:ascii="Tahoma" w:hAnsi="Tahoma" w:cs="Tahoma"/>
          <w:spacing w:val="-16"/>
        </w:rPr>
        <w:t xml:space="preserve"> </w:t>
      </w:r>
      <w:r w:rsidRPr="009F6D44">
        <w:rPr>
          <w:rFonts w:ascii="Tahoma" w:hAnsi="Tahoma" w:cs="Tahoma"/>
        </w:rPr>
        <w:t>Até a abertura da sessão, os licitantes poderão retirar ou substituir a proposta anteriormente apresentada. Após a data limite, não poderá haver desistência da proposta, salvo aceitação de justificativa pelo Município de Monte Carlo.</w:t>
      </w:r>
    </w:p>
    <w:p w14:paraId="771A032A" w14:textId="77777777" w:rsidR="009F6D44" w:rsidRPr="009F6D44" w:rsidRDefault="009F6D44" w:rsidP="009F6D44">
      <w:pPr>
        <w:tabs>
          <w:tab w:val="left" w:pos="851"/>
        </w:tabs>
        <w:spacing w:after="100"/>
        <w:ind w:left="284" w:right="277"/>
        <w:jc w:val="both"/>
        <w:rPr>
          <w:rFonts w:ascii="Tahoma" w:hAnsi="Tahoma" w:cs="Tahoma"/>
        </w:rPr>
      </w:pPr>
      <w:r>
        <w:rPr>
          <w:rFonts w:ascii="Tahoma" w:hAnsi="Tahoma" w:cs="Tahoma"/>
        </w:rPr>
        <w:t xml:space="preserve">7.14 </w:t>
      </w:r>
      <w:r w:rsidRPr="009F6D44">
        <w:rPr>
          <w:rFonts w:ascii="Tahoma" w:hAnsi="Tahoma" w:cs="Tahoma"/>
        </w:rPr>
        <w:t>- A</w:t>
      </w:r>
      <w:r w:rsidRPr="009F6D44">
        <w:rPr>
          <w:rFonts w:ascii="Tahoma" w:hAnsi="Tahoma" w:cs="Tahoma"/>
          <w:spacing w:val="18"/>
        </w:rPr>
        <w:t xml:space="preserve"> </w:t>
      </w:r>
      <w:r w:rsidRPr="009F6D44">
        <w:rPr>
          <w:rFonts w:ascii="Tahoma" w:hAnsi="Tahoma" w:cs="Tahoma"/>
        </w:rPr>
        <w:t>sessão</w:t>
      </w:r>
      <w:r w:rsidRPr="009F6D44">
        <w:rPr>
          <w:rFonts w:ascii="Tahoma" w:hAnsi="Tahoma" w:cs="Tahoma"/>
          <w:spacing w:val="33"/>
        </w:rPr>
        <w:t xml:space="preserve"> </w:t>
      </w:r>
      <w:r w:rsidRPr="009F6D44">
        <w:rPr>
          <w:rFonts w:ascii="Tahoma" w:hAnsi="Tahoma" w:cs="Tahoma"/>
        </w:rPr>
        <w:t>poderá</w:t>
      </w:r>
      <w:r w:rsidRPr="009F6D44">
        <w:rPr>
          <w:rFonts w:ascii="Tahoma" w:hAnsi="Tahoma" w:cs="Tahoma"/>
          <w:spacing w:val="34"/>
        </w:rPr>
        <w:t xml:space="preserve"> </w:t>
      </w:r>
      <w:r w:rsidRPr="009F6D44">
        <w:rPr>
          <w:rFonts w:ascii="Tahoma" w:hAnsi="Tahoma" w:cs="Tahoma"/>
        </w:rPr>
        <w:t>ser</w:t>
      </w:r>
      <w:r w:rsidRPr="009F6D44">
        <w:rPr>
          <w:rFonts w:ascii="Tahoma" w:hAnsi="Tahoma" w:cs="Tahoma"/>
          <w:spacing w:val="30"/>
        </w:rPr>
        <w:t xml:space="preserve"> </w:t>
      </w:r>
      <w:r w:rsidRPr="009F6D44">
        <w:rPr>
          <w:rFonts w:ascii="Tahoma" w:hAnsi="Tahoma" w:cs="Tahoma"/>
        </w:rPr>
        <w:t>suspensa</w:t>
      </w:r>
      <w:r w:rsidRPr="009F6D44">
        <w:rPr>
          <w:rFonts w:ascii="Tahoma" w:hAnsi="Tahoma" w:cs="Tahoma"/>
          <w:spacing w:val="32"/>
        </w:rPr>
        <w:t xml:space="preserve"> </w:t>
      </w:r>
      <w:r w:rsidRPr="009F6D44">
        <w:rPr>
          <w:rFonts w:ascii="Tahoma" w:hAnsi="Tahoma" w:cs="Tahoma"/>
        </w:rPr>
        <w:t>pelo</w:t>
      </w:r>
      <w:r w:rsidRPr="009F6D44">
        <w:rPr>
          <w:rFonts w:ascii="Tahoma" w:hAnsi="Tahoma" w:cs="Tahoma"/>
          <w:spacing w:val="33"/>
        </w:rPr>
        <w:t xml:space="preserve"> </w:t>
      </w:r>
      <w:r w:rsidR="000E137E">
        <w:rPr>
          <w:rFonts w:ascii="Tahoma" w:hAnsi="Tahoma" w:cs="Tahoma"/>
        </w:rPr>
        <w:t>Agente de Contratação</w:t>
      </w:r>
      <w:r w:rsidRPr="009F6D44">
        <w:rPr>
          <w:rFonts w:ascii="Tahoma" w:hAnsi="Tahoma" w:cs="Tahoma"/>
          <w:spacing w:val="31"/>
        </w:rPr>
        <w:t xml:space="preserve"> </w:t>
      </w:r>
      <w:r w:rsidRPr="009F6D44">
        <w:rPr>
          <w:rFonts w:ascii="Tahoma" w:hAnsi="Tahoma" w:cs="Tahoma"/>
        </w:rPr>
        <w:t>a</w:t>
      </w:r>
      <w:r w:rsidRPr="009F6D44">
        <w:rPr>
          <w:rFonts w:ascii="Tahoma" w:hAnsi="Tahoma" w:cs="Tahoma"/>
          <w:spacing w:val="32"/>
        </w:rPr>
        <w:t xml:space="preserve"> </w:t>
      </w:r>
      <w:r w:rsidRPr="009F6D44">
        <w:rPr>
          <w:rFonts w:ascii="Tahoma" w:hAnsi="Tahoma" w:cs="Tahoma"/>
        </w:rPr>
        <w:t>qualquer</w:t>
      </w:r>
      <w:r w:rsidRPr="009F6D44">
        <w:rPr>
          <w:rFonts w:ascii="Tahoma" w:hAnsi="Tahoma" w:cs="Tahoma"/>
          <w:spacing w:val="32"/>
        </w:rPr>
        <w:t xml:space="preserve"> </w:t>
      </w:r>
      <w:r w:rsidRPr="009F6D44">
        <w:rPr>
          <w:rFonts w:ascii="Tahoma" w:hAnsi="Tahoma" w:cs="Tahoma"/>
        </w:rPr>
        <w:t>momento</w:t>
      </w:r>
      <w:r w:rsidRPr="009F6D44">
        <w:rPr>
          <w:rFonts w:ascii="Tahoma" w:hAnsi="Tahoma" w:cs="Tahoma"/>
          <w:spacing w:val="31"/>
        </w:rPr>
        <w:t xml:space="preserve"> </w:t>
      </w:r>
      <w:r w:rsidRPr="009F6D44">
        <w:rPr>
          <w:rFonts w:ascii="Tahoma" w:hAnsi="Tahoma" w:cs="Tahoma"/>
        </w:rPr>
        <w:t>para</w:t>
      </w:r>
      <w:r w:rsidRPr="009F6D44">
        <w:rPr>
          <w:rFonts w:ascii="Tahoma" w:hAnsi="Tahoma" w:cs="Tahoma"/>
          <w:spacing w:val="32"/>
        </w:rPr>
        <w:t xml:space="preserve"> </w:t>
      </w:r>
      <w:r w:rsidRPr="009F6D44">
        <w:rPr>
          <w:rFonts w:ascii="Tahoma" w:hAnsi="Tahoma" w:cs="Tahoma"/>
        </w:rPr>
        <w:t>análise</w:t>
      </w:r>
      <w:r w:rsidRPr="009F6D44">
        <w:rPr>
          <w:rFonts w:ascii="Tahoma" w:hAnsi="Tahoma" w:cs="Tahoma"/>
          <w:spacing w:val="32"/>
        </w:rPr>
        <w:t xml:space="preserve"> </w:t>
      </w:r>
      <w:r w:rsidRPr="009F6D44">
        <w:rPr>
          <w:rFonts w:ascii="Tahoma" w:hAnsi="Tahoma" w:cs="Tahoma"/>
        </w:rPr>
        <w:t>e</w:t>
      </w:r>
      <w:r w:rsidRPr="009F6D44">
        <w:rPr>
          <w:rFonts w:ascii="Tahoma" w:hAnsi="Tahoma" w:cs="Tahoma"/>
          <w:spacing w:val="32"/>
        </w:rPr>
        <w:t xml:space="preserve"> </w:t>
      </w:r>
      <w:r w:rsidRPr="009F6D44">
        <w:rPr>
          <w:rFonts w:ascii="Tahoma" w:hAnsi="Tahoma" w:cs="Tahoma"/>
        </w:rPr>
        <w:t>conformidade</w:t>
      </w:r>
      <w:r w:rsidRPr="009F6D44">
        <w:rPr>
          <w:rFonts w:ascii="Tahoma" w:hAnsi="Tahoma" w:cs="Tahoma"/>
          <w:spacing w:val="32"/>
        </w:rPr>
        <w:t xml:space="preserve"> </w:t>
      </w:r>
      <w:r w:rsidRPr="009F6D44">
        <w:rPr>
          <w:rFonts w:ascii="Tahoma" w:hAnsi="Tahoma" w:cs="Tahoma"/>
        </w:rPr>
        <w:t xml:space="preserve">das </w:t>
      </w:r>
      <w:r w:rsidRPr="009F6D44">
        <w:rPr>
          <w:rFonts w:ascii="Tahoma" w:hAnsi="Tahoma" w:cs="Tahoma"/>
          <w:spacing w:val="-2"/>
        </w:rPr>
        <w:t>propostas.</w:t>
      </w:r>
    </w:p>
    <w:p w14:paraId="771A032B" w14:textId="77777777" w:rsidR="009F6D44" w:rsidRPr="009F6D44" w:rsidRDefault="009F6D44" w:rsidP="009F6D44">
      <w:pPr>
        <w:tabs>
          <w:tab w:val="left" w:pos="993"/>
        </w:tabs>
        <w:spacing w:after="100"/>
        <w:ind w:left="284" w:right="277"/>
        <w:jc w:val="both"/>
        <w:rPr>
          <w:rFonts w:ascii="Tahoma" w:hAnsi="Tahoma" w:cs="Tahoma"/>
        </w:rPr>
      </w:pPr>
      <w:r>
        <w:rPr>
          <w:rFonts w:ascii="Tahoma" w:hAnsi="Tahoma" w:cs="Tahoma"/>
        </w:rPr>
        <w:t xml:space="preserve">7.14.1 </w:t>
      </w:r>
      <w:r w:rsidRPr="009F6D44">
        <w:rPr>
          <w:rFonts w:ascii="Tahoma" w:hAnsi="Tahoma" w:cs="Tahoma"/>
        </w:rPr>
        <w:t>-</w:t>
      </w:r>
      <w:r w:rsidRPr="009F6D44">
        <w:rPr>
          <w:rFonts w:ascii="Tahoma" w:hAnsi="Tahoma" w:cs="Tahoma"/>
          <w:spacing w:val="-16"/>
        </w:rPr>
        <w:t xml:space="preserve"> </w:t>
      </w:r>
      <w:r w:rsidRPr="009F6D44">
        <w:rPr>
          <w:rFonts w:ascii="Tahoma" w:hAnsi="Tahoma" w:cs="Tahoma"/>
        </w:rPr>
        <w:t>Após</w:t>
      </w:r>
      <w:r w:rsidRPr="009F6D44">
        <w:rPr>
          <w:rFonts w:ascii="Tahoma" w:hAnsi="Tahoma" w:cs="Tahoma"/>
          <w:spacing w:val="-7"/>
        </w:rPr>
        <w:t xml:space="preserve"> </w:t>
      </w:r>
      <w:r w:rsidRPr="009F6D44">
        <w:rPr>
          <w:rFonts w:ascii="Tahoma" w:hAnsi="Tahoma" w:cs="Tahoma"/>
        </w:rPr>
        <w:t>a</w:t>
      </w:r>
      <w:r w:rsidRPr="009F6D44">
        <w:rPr>
          <w:rFonts w:ascii="Tahoma" w:hAnsi="Tahoma" w:cs="Tahoma"/>
          <w:spacing w:val="-8"/>
        </w:rPr>
        <w:t xml:space="preserve"> </w:t>
      </w:r>
      <w:r w:rsidRPr="009F6D44">
        <w:rPr>
          <w:rFonts w:ascii="Tahoma" w:hAnsi="Tahoma" w:cs="Tahoma"/>
        </w:rPr>
        <w:t>suspensão</w:t>
      </w:r>
      <w:r w:rsidRPr="009F6D44">
        <w:rPr>
          <w:rFonts w:ascii="Tahoma" w:hAnsi="Tahoma" w:cs="Tahoma"/>
          <w:spacing w:val="-8"/>
        </w:rPr>
        <w:t xml:space="preserve"> </w:t>
      </w:r>
      <w:r w:rsidRPr="009F6D44">
        <w:rPr>
          <w:rFonts w:ascii="Tahoma" w:hAnsi="Tahoma" w:cs="Tahoma"/>
        </w:rPr>
        <w:t>da</w:t>
      </w:r>
      <w:r w:rsidRPr="009F6D44">
        <w:rPr>
          <w:rFonts w:ascii="Tahoma" w:hAnsi="Tahoma" w:cs="Tahoma"/>
          <w:spacing w:val="-8"/>
        </w:rPr>
        <w:t xml:space="preserve"> </w:t>
      </w:r>
      <w:r w:rsidRPr="009F6D44">
        <w:rPr>
          <w:rFonts w:ascii="Tahoma" w:hAnsi="Tahoma" w:cs="Tahoma"/>
        </w:rPr>
        <w:t>sessão</w:t>
      </w:r>
      <w:r w:rsidRPr="009F6D44">
        <w:rPr>
          <w:rFonts w:ascii="Tahoma" w:hAnsi="Tahoma" w:cs="Tahoma"/>
          <w:spacing w:val="-6"/>
        </w:rPr>
        <w:t xml:space="preserve"> </w:t>
      </w:r>
      <w:r w:rsidRPr="009F6D44">
        <w:rPr>
          <w:rFonts w:ascii="Tahoma" w:hAnsi="Tahoma" w:cs="Tahoma"/>
        </w:rPr>
        <w:t>pública,</w:t>
      </w:r>
      <w:r w:rsidRPr="009F6D44">
        <w:rPr>
          <w:rFonts w:ascii="Tahoma" w:hAnsi="Tahoma" w:cs="Tahoma"/>
          <w:spacing w:val="-6"/>
        </w:rPr>
        <w:t xml:space="preserve"> </w:t>
      </w:r>
      <w:r w:rsidRPr="009F6D44">
        <w:rPr>
          <w:rFonts w:ascii="Tahoma" w:hAnsi="Tahoma" w:cs="Tahoma"/>
        </w:rPr>
        <w:t>o</w:t>
      </w:r>
      <w:r w:rsidRPr="009F6D44">
        <w:rPr>
          <w:rFonts w:ascii="Tahoma" w:hAnsi="Tahoma" w:cs="Tahoma"/>
          <w:spacing w:val="-6"/>
        </w:rPr>
        <w:t xml:space="preserve"> </w:t>
      </w:r>
      <w:r w:rsidR="000E137E">
        <w:rPr>
          <w:rFonts w:ascii="Tahoma" w:hAnsi="Tahoma" w:cs="Tahoma"/>
        </w:rPr>
        <w:t>Agente de Contratação</w:t>
      </w:r>
      <w:r w:rsidRPr="009F6D44">
        <w:rPr>
          <w:rFonts w:ascii="Tahoma" w:hAnsi="Tahoma" w:cs="Tahoma"/>
          <w:spacing w:val="-9"/>
        </w:rPr>
        <w:t xml:space="preserve"> </w:t>
      </w:r>
      <w:r w:rsidRPr="009F6D44">
        <w:rPr>
          <w:rFonts w:ascii="Tahoma" w:hAnsi="Tahoma" w:cs="Tahoma"/>
        </w:rPr>
        <w:t>enviará,</w:t>
      </w:r>
      <w:r w:rsidRPr="009F6D44">
        <w:rPr>
          <w:rFonts w:ascii="Tahoma" w:hAnsi="Tahoma" w:cs="Tahoma"/>
          <w:spacing w:val="-6"/>
        </w:rPr>
        <w:t xml:space="preserve"> </w:t>
      </w:r>
      <w:r w:rsidRPr="009F6D44">
        <w:rPr>
          <w:rFonts w:ascii="Tahoma" w:hAnsi="Tahoma" w:cs="Tahoma"/>
        </w:rPr>
        <w:t>via</w:t>
      </w:r>
      <w:r w:rsidRPr="009F6D44">
        <w:rPr>
          <w:rFonts w:ascii="Tahoma" w:hAnsi="Tahoma" w:cs="Tahoma"/>
          <w:spacing w:val="-6"/>
        </w:rPr>
        <w:t xml:space="preserve"> </w:t>
      </w:r>
      <w:r w:rsidRPr="009F6D44">
        <w:rPr>
          <w:rFonts w:ascii="Tahoma" w:hAnsi="Tahoma" w:cs="Tahoma"/>
        </w:rPr>
        <w:t>chat,</w:t>
      </w:r>
      <w:r w:rsidRPr="009F6D44">
        <w:rPr>
          <w:rFonts w:ascii="Tahoma" w:hAnsi="Tahoma" w:cs="Tahoma"/>
          <w:spacing w:val="-6"/>
        </w:rPr>
        <w:t xml:space="preserve"> </w:t>
      </w:r>
      <w:r w:rsidRPr="009F6D44">
        <w:rPr>
          <w:rFonts w:ascii="Tahoma" w:hAnsi="Tahoma" w:cs="Tahoma"/>
        </w:rPr>
        <w:t>mensagem</w:t>
      </w:r>
      <w:r w:rsidRPr="009F6D44">
        <w:rPr>
          <w:rFonts w:ascii="Tahoma" w:hAnsi="Tahoma" w:cs="Tahoma"/>
          <w:spacing w:val="-5"/>
        </w:rPr>
        <w:t xml:space="preserve"> </w:t>
      </w:r>
      <w:r w:rsidRPr="009F6D44">
        <w:rPr>
          <w:rFonts w:ascii="Tahoma" w:hAnsi="Tahoma" w:cs="Tahoma"/>
        </w:rPr>
        <w:t>aos</w:t>
      </w:r>
      <w:r w:rsidRPr="009F6D44">
        <w:rPr>
          <w:rFonts w:ascii="Tahoma" w:hAnsi="Tahoma" w:cs="Tahoma"/>
          <w:spacing w:val="-8"/>
        </w:rPr>
        <w:t xml:space="preserve"> </w:t>
      </w:r>
      <w:r w:rsidRPr="009F6D44">
        <w:rPr>
          <w:rFonts w:ascii="Tahoma" w:hAnsi="Tahoma" w:cs="Tahoma"/>
        </w:rPr>
        <w:t>licitantes</w:t>
      </w:r>
      <w:r w:rsidRPr="009F6D44">
        <w:rPr>
          <w:rFonts w:ascii="Tahoma" w:hAnsi="Tahoma" w:cs="Tahoma"/>
          <w:spacing w:val="-8"/>
        </w:rPr>
        <w:t xml:space="preserve"> </w:t>
      </w:r>
      <w:r w:rsidRPr="009F6D44">
        <w:rPr>
          <w:rFonts w:ascii="Tahoma" w:hAnsi="Tahoma" w:cs="Tahoma"/>
        </w:rPr>
        <w:t>informando a data e o horário previsto para o início da oferta de lances.</w:t>
      </w:r>
    </w:p>
    <w:p w14:paraId="771A032C" w14:textId="77777777" w:rsidR="009F6D44" w:rsidRPr="009F6D44" w:rsidRDefault="009F6D44" w:rsidP="009F6D44">
      <w:pPr>
        <w:tabs>
          <w:tab w:val="left" w:pos="709"/>
        </w:tabs>
        <w:spacing w:after="100"/>
        <w:ind w:left="284" w:right="277"/>
        <w:jc w:val="both"/>
        <w:rPr>
          <w:rFonts w:ascii="Tahoma" w:hAnsi="Tahoma" w:cs="Tahoma"/>
        </w:rPr>
      </w:pPr>
      <w:r>
        <w:rPr>
          <w:rFonts w:ascii="Tahoma" w:hAnsi="Tahoma" w:cs="Tahoma"/>
        </w:rPr>
        <w:t>7.15</w:t>
      </w:r>
      <w:r w:rsidRPr="009F6D44">
        <w:rPr>
          <w:rFonts w:ascii="Tahoma" w:hAnsi="Tahoma" w:cs="Tahoma"/>
        </w:rPr>
        <w:t xml:space="preserve"> -</w:t>
      </w:r>
      <w:r w:rsidRPr="009F6D44">
        <w:rPr>
          <w:rFonts w:ascii="Tahoma" w:hAnsi="Tahoma" w:cs="Tahoma"/>
          <w:spacing w:val="-1"/>
        </w:rPr>
        <w:t xml:space="preserve"> </w:t>
      </w:r>
      <w:r w:rsidRPr="009F6D44">
        <w:rPr>
          <w:rFonts w:ascii="Tahoma" w:hAnsi="Tahoma" w:cs="Tahoma"/>
        </w:rPr>
        <w:t>Os</w:t>
      </w:r>
      <w:r w:rsidRPr="009F6D44">
        <w:rPr>
          <w:rFonts w:ascii="Tahoma" w:hAnsi="Tahoma" w:cs="Tahoma"/>
          <w:spacing w:val="-2"/>
        </w:rPr>
        <w:t xml:space="preserve"> </w:t>
      </w:r>
      <w:r w:rsidRPr="009F6D44">
        <w:rPr>
          <w:rFonts w:ascii="Tahoma" w:hAnsi="Tahoma" w:cs="Tahoma"/>
        </w:rPr>
        <w:t>documentos</w:t>
      </w:r>
      <w:r w:rsidRPr="009F6D44">
        <w:rPr>
          <w:rFonts w:ascii="Tahoma" w:hAnsi="Tahoma" w:cs="Tahoma"/>
          <w:spacing w:val="-2"/>
        </w:rPr>
        <w:t xml:space="preserve"> </w:t>
      </w:r>
      <w:r w:rsidRPr="009F6D44">
        <w:rPr>
          <w:rFonts w:ascii="Tahoma" w:hAnsi="Tahoma" w:cs="Tahoma"/>
        </w:rPr>
        <w:t>que</w:t>
      </w:r>
      <w:r w:rsidRPr="009F6D44">
        <w:rPr>
          <w:rFonts w:ascii="Tahoma" w:hAnsi="Tahoma" w:cs="Tahoma"/>
          <w:spacing w:val="-4"/>
        </w:rPr>
        <w:t xml:space="preserve"> </w:t>
      </w:r>
      <w:r w:rsidRPr="009F6D44">
        <w:rPr>
          <w:rFonts w:ascii="Tahoma" w:hAnsi="Tahoma" w:cs="Tahoma"/>
        </w:rPr>
        <w:t>compõem</w:t>
      </w:r>
      <w:r w:rsidRPr="009F6D44">
        <w:rPr>
          <w:rFonts w:ascii="Tahoma" w:hAnsi="Tahoma" w:cs="Tahoma"/>
          <w:spacing w:val="-4"/>
        </w:rPr>
        <w:t xml:space="preserve"> </w:t>
      </w:r>
      <w:r w:rsidRPr="009F6D44">
        <w:rPr>
          <w:rFonts w:ascii="Tahoma" w:hAnsi="Tahoma" w:cs="Tahoma"/>
        </w:rPr>
        <w:t>a</w:t>
      </w:r>
      <w:r w:rsidRPr="009F6D44">
        <w:rPr>
          <w:rFonts w:ascii="Tahoma" w:hAnsi="Tahoma" w:cs="Tahoma"/>
          <w:spacing w:val="-2"/>
        </w:rPr>
        <w:t xml:space="preserve"> </w:t>
      </w:r>
      <w:r w:rsidRPr="009F6D44">
        <w:rPr>
          <w:rFonts w:ascii="Tahoma" w:hAnsi="Tahoma" w:cs="Tahoma"/>
        </w:rPr>
        <w:t>proposta</w:t>
      </w:r>
      <w:r w:rsidRPr="009F6D44">
        <w:rPr>
          <w:rFonts w:ascii="Tahoma" w:hAnsi="Tahoma" w:cs="Tahoma"/>
          <w:spacing w:val="-2"/>
        </w:rPr>
        <w:t xml:space="preserve"> </w:t>
      </w:r>
      <w:r w:rsidRPr="009F6D44">
        <w:rPr>
          <w:rFonts w:ascii="Tahoma" w:hAnsi="Tahoma" w:cs="Tahoma"/>
        </w:rPr>
        <w:t>e</w:t>
      </w:r>
      <w:r w:rsidRPr="009F6D44">
        <w:rPr>
          <w:rFonts w:ascii="Tahoma" w:hAnsi="Tahoma" w:cs="Tahoma"/>
          <w:spacing w:val="-4"/>
        </w:rPr>
        <w:t xml:space="preserve"> </w:t>
      </w:r>
      <w:r w:rsidRPr="009F6D44">
        <w:rPr>
          <w:rFonts w:ascii="Tahoma" w:hAnsi="Tahoma" w:cs="Tahoma"/>
        </w:rPr>
        <w:t>a</w:t>
      </w:r>
      <w:r w:rsidRPr="009F6D44">
        <w:rPr>
          <w:rFonts w:ascii="Tahoma" w:hAnsi="Tahoma" w:cs="Tahoma"/>
          <w:spacing w:val="-2"/>
        </w:rPr>
        <w:t xml:space="preserve"> </w:t>
      </w:r>
      <w:r w:rsidRPr="009F6D44">
        <w:rPr>
          <w:rFonts w:ascii="Tahoma" w:hAnsi="Tahoma" w:cs="Tahoma"/>
        </w:rPr>
        <w:t>habilitação</w:t>
      </w:r>
      <w:r w:rsidRPr="009F6D44">
        <w:rPr>
          <w:rFonts w:ascii="Tahoma" w:hAnsi="Tahoma" w:cs="Tahoma"/>
          <w:spacing w:val="-4"/>
        </w:rPr>
        <w:t xml:space="preserve"> </w:t>
      </w:r>
      <w:r w:rsidRPr="009F6D44">
        <w:rPr>
          <w:rFonts w:ascii="Tahoma" w:hAnsi="Tahoma" w:cs="Tahoma"/>
        </w:rPr>
        <w:t>do</w:t>
      </w:r>
      <w:r w:rsidRPr="009F6D44">
        <w:rPr>
          <w:rFonts w:ascii="Tahoma" w:hAnsi="Tahoma" w:cs="Tahoma"/>
          <w:spacing w:val="-2"/>
        </w:rPr>
        <w:t xml:space="preserve"> </w:t>
      </w:r>
      <w:r w:rsidRPr="009F6D44">
        <w:rPr>
          <w:rFonts w:ascii="Tahoma" w:hAnsi="Tahoma" w:cs="Tahoma"/>
        </w:rPr>
        <w:t>licitante</w:t>
      </w:r>
      <w:r w:rsidRPr="009F6D44">
        <w:rPr>
          <w:rFonts w:ascii="Tahoma" w:hAnsi="Tahoma" w:cs="Tahoma"/>
          <w:spacing w:val="-4"/>
        </w:rPr>
        <w:t xml:space="preserve"> </w:t>
      </w:r>
      <w:r w:rsidRPr="009F6D44">
        <w:rPr>
          <w:rFonts w:ascii="Tahoma" w:hAnsi="Tahoma" w:cs="Tahoma"/>
        </w:rPr>
        <w:t>melhor</w:t>
      </w:r>
      <w:r w:rsidRPr="009F6D44">
        <w:rPr>
          <w:rFonts w:ascii="Tahoma" w:hAnsi="Tahoma" w:cs="Tahoma"/>
          <w:spacing w:val="-2"/>
        </w:rPr>
        <w:t xml:space="preserve"> </w:t>
      </w:r>
      <w:r w:rsidRPr="009F6D44">
        <w:rPr>
          <w:rFonts w:ascii="Tahoma" w:hAnsi="Tahoma" w:cs="Tahoma"/>
        </w:rPr>
        <w:t>classificado</w:t>
      </w:r>
      <w:r w:rsidRPr="009F6D44">
        <w:rPr>
          <w:rFonts w:ascii="Tahoma" w:hAnsi="Tahoma" w:cs="Tahoma"/>
          <w:spacing w:val="-2"/>
        </w:rPr>
        <w:t xml:space="preserve"> </w:t>
      </w:r>
      <w:r w:rsidRPr="009F6D44">
        <w:rPr>
          <w:rFonts w:ascii="Tahoma" w:hAnsi="Tahoma" w:cs="Tahoma"/>
        </w:rPr>
        <w:t>somente</w:t>
      </w:r>
      <w:r w:rsidRPr="009F6D44">
        <w:rPr>
          <w:rFonts w:ascii="Tahoma" w:hAnsi="Tahoma" w:cs="Tahoma"/>
          <w:spacing w:val="-4"/>
        </w:rPr>
        <w:t xml:space="preserve"> </w:t>
      </w:r>
      <w:r w:rsidRPr="009F6D44">
        <w:rPr>
          <w:rFonts w:ascii="Tahoma" w:hAnsi="Tahoma" w:cs="Tahoma"/>
        </w:rPr>
        <w:t xml:space="preserve">serão disponibilizados para avaliação </w:t>
      </w:r>
      <w:r w:rsidR="000E137E">
        <w:rPr>
          <w:rFonts w:ascii="Tahoma" w:hAnsi="Tahoma" w:cs="Tahoma"/>
        </w:rPr>
        <w:t>do Agente de Contratação</w:t>
      </w:r>
      <w:r w:rsidRPr="009F6D44">
        <w:rPr>
          <w:rFonts w:ascii="Tahoma" w:hAnsi="Tahoma" w:cs="Tahoma"/>
        </w:rPr>
        <w:t xml:space="preserve"> e para acesso público após o encerramento da etapa de lances.</w:t>
      </w:r>
    </w:p>
    <w:p w14:paraId="771A032D" w14:textId="77777777" w:rsidR="004A1063" w:rsidRDefault="009F6D44" w:rsidP="00115AFF">
      <w:pPr>
        <w:tabs>
          <w:tab w:val="left" w:pos="709"/>
        </w:tabs>
        <w:ind w:left="284" w:right="277"/>
        <w:jc w:val="both"/>
        <w:rPr>
          <w:rFonts w:ascii="Tahoma" w:hAnsi="Tahoma" w:cs="Tahoma"/>
        </w:rPr>
      </w:pPr>
      <w:r>
        <w:rPr>
          <w:rFonts w:ascii="Tahoma" w:hAnsi="Tahoma" w:cs="Tahoma"/>
        </w:rPr>
        <w:t>7.16</w:t>
      </w:r>
      <w:r w:rsidRPr="009F6D44">
        <w:rPr>
          <w:rFonts w:ascii="Tahoma" w:hAnsi="Tahoma" w:cs="Tahoma"/>
        </w:rPr>
        <w:t xml:space="preserve"> - A apresentação</w:t>
      </w:r>
      <w:r w:rsidRPr="009F6D44">
        <w:rPr>
          <w:rFonts w:ascii="Tahoma" w:hAnsi="Tahoma" w:cs="Tahoma"/>
          <w:spacing w:val="1"/>
        </w:rPr>
        <w:t xml:space="preserve"> </w:t>
      </w:r>
      <w:r w:rsidRPr="009F6D44">
        <w:rPr>
          <w:rFonts w:ascii="Tahoma" w:hAnsi="Tahoma" w:cs="Tahoma"/>
        </w:rPr>
        <w:t>de</w:t>
      </w:r>
      <w:r w:rsidRPr="009F6D44">
        <w:rPr>
          <w:rFonts w:ascii="Tahoma" w:hAnsi="Tahoma" w:cs="Tahoma"/>
          <w:spacing w:val="1"/>
        </w:rPr>
        <w:t xml:space="preserve"> </w:t>
      </w:r>
      <w:r w:rsidRPr="009F6D44">
        <w:rPr>
          <w:rFonts w:ascii="Tahoma" w:hAnsi="Tahoma" w:cs="Tahoma"/>
        </w:rPr>
        <w:t>proposta</w:t>
      </w:r>
      <w:r w:rsidRPr="009F6D44">
        <w:rPr>
          <w:rFonts w:ascii="Tahoma" w:hAnsi="Tahoma" w:cs="Tahoma"/>
          <w:spacing w:val="1"/>
        </w:rPr>
        <w:t xml:space="preserve"> </w:t>
      </w:r>
      <w:r w:rsidRPr="009F6D44">
        <w:rPr>
          <w:rFonts w:ascii="Tahoma" w:hAnsi="Tahoma" w:cs="Tahoma"/>
        </w:rPr>
        <w:t>importa</w:t>
      </w:r>
      <w:r w:rsidRPr="009F6D44">
        <w:rPr>
          <w:rFonts w:ascii="Tahoma" w:hAnsi="Tahoma" w:cs="Tahoma"/>
          <w:spacing w:val="1"/>
        </w:rPr>
        <w:t xml:space="preserve"> </w:t>
      </w:r>
      <w:r w:rsidRPr="009F6D44">
        <w:rPr>
          <w:rFonts w:ascii="Tahoma" w:hAnsi="Tahoma" w:cs="Tahoma"/>
        </w:rPr>
        <w:t>no</w:t>
      </w:r>
      <w:r w:rsidRPr="009F6D44">
        <w:rPr>
          <w:rFonts w:ascii="Tahoma" w:hAnsi="Tahoma" w:cs="Tahoma"/>
          <w:spacing w:val="1"/>
        </w:rPr>
        <w:t xml:space="preserve"> </w:t>
      </w:r>
      <w:r w:rsidRPr="009F6D44">
        <w:rPr>
          <w:rFonts w:ascii="Tahoma" w:hAnsi="Tahoma" w:cs="Tahoma"/>
        </w:rPr>
        <w:t>compromisso,</w:t>
      </w:r>
      <w:r w:rsidRPr="009F6D44">
        <w:rPr>
          <w:rFonts w:ascii="Tahoma" w:hAnsi="Tahoma" w:cs="Tahoma"/>
          <w:spacing w:val="1"/>
        </w:rPr>
        <w:t xml:space="preserve"> </w:t>
      </w:r>
      <w:r w:rsidRPr="009F6D44">
        <w:rPr>
          <w:rFonts w:ascii="Tahoma" w:hAnsi="Tahoma" w:cs="Tahoma"/>
        </w:rPr>
        <w:t>pelo</w:t>
      </w:r>
      <w:r w:rsidRPr="009F6D44">
        <w:rPr>
          <w:rFonts w:ascii="Tahoma" w:hAnsi="Tahoma" w:cs="Tahoma"/>
          <w:spacing w:val="1"/>
        </w:rPr>
        <w:t xml:space="preserve"> </w:t>
      </w:r>
      <w:r w:rsidRPr="009F6D44">
        <w:rPr>
          <w:rFonts w:ascii="Tahoma" w:hAnsi="Tahoma" w:cs="Tahoma"/>
        </w:rPr>
        <w:t>licitante,</w:t>
      </w:r>
      <w:r w:rsidRPr="009F6D44">
        <w:rPr>
          <w:rFonts w:ascii="Tahoma" w:hAnsi="Tahoma" w:cs="Tahoma"/>
          <w:spacing w:val="1"/>
        </w:rPr>
        <w:t xml:space="preserve"> </w:t>
      </w:r>
      <w:r w:rsidRPr="009F6D44">
        <w:rPr>
          <w:rFonts w:ascii="Tahoma" w:hAnsi="Tahoma" w:cs="Tahoma"/>
        </w:rPr>
        <w:t>com</w:t>
      </w:r>
      <w:r w:rsidRPr="009F6D44">
        <w:rPr>
          <w:rFonts w:ascii="Tahoma" w:hAnsi="Tahoma" w:cs="Tahoma"/>
          <w:spacing w:val="1"/>
        </w:rPr>
        <w:t xml:space="preserve"> </w:t>
      </w:r>
      <w:r w:rsidRPr="009F6D44">
        <w:rPr>
          <w:rFonts w:ascii="Tahoma" w:hAnsi="Tahoma" w:cs="Tahoma"/>
        </w:rPr>
        <w:t>o</w:t>
      </w:r>
      <w:r w:rsidRPr="009F6D44">
        <w:rPr>
          <w:rFonts w:ascii="Tahoma" w:hAnsi="Tahoma" w:cs="Tahoma"/>
          <w:spacing w:val="1"/>
        </w:rPr>
        <w:t xml:space="preserve"> </w:t>
      </w:r>
      <w:r w:rsidRPr="009F6D44">
        <w:rPr>
          <w:rFonts w:ascii="Tahoma" w:hAnsi="Tahoma" w:cs="Tahoma"/>
        </w:rPr>
        <w:t>cumprimento dos respectivos métodos de controle de qualidade e da sistemática de</w:t>
      </w:r>
      <w:r w:rsidRPr="009F6D44">
        <w:rPr>
          <w:rFonts w:ascii="Tahoma" w:hAnsi="Tahoma" w:cs="Tahoma"/>
          <w:spacing w:val="1"/>
        </w:rPr>
        <w:t xml:space="preserve"> </w:t>
      </w:r>
      <w:r w:rsidRPr="009F6D44">
        <w:rPr>
          <w:rFonts w:ascii="Tahoma" w:hAnsi="Tahoma" w:cs="Tahoma"/>
        </w:rPr>
        <w:t>certificação</w:t>
      </w:r>
      <w:r w:rsidRPr="009F6D44">
        <w:rPr>
          <w:rFonts w:ascii="Tahoma" w:hAnsi="Tahoma" w:cs="Tahoma"/>
          <w:spacing w:val="1"/>
        </w:rPr>
        <w:t xml:space="preserve"> </w:t>
      </w:r>
      <w:r w:rsidRPr="009F6D44">
        <w:rPr>
          <w:rFonts w:ascii="Tahoma" w:hAnsi="Tahoma" w:cs="Tahoma"/>
        </w:rPr>
        <w:t>de conformidade,</w:t>
      </w:r>
      <w:r w:rsidRPr="009F6D44">
        <w:rPr>
          <w:rFonts w:ascii="Tahoma" w:hAnsi="Tahoma" w:cs="Tahoma"/>
          <w:spacing w:val="1"/>
        </w:rPr>
        <w:t xml:space="preserve"> </w:t>
      </w:r>
      <w:r w:rsidRPr="009F6D44">
        <w:rPr>
          <w:rFonts w:ascii="Tahoma" w:hAnsi="Tahoma" w:cs="Tahoma"/>
        </w:rPr>
        <w:lastRenderedPageBreak/>
        <w:t>existentes</w:t>
      </w:r>
      <w:r w:rsidRPr="009F6D44">
        <w:rPr>
          <w:rFonts w:ascii="Tahoma" w:hAnsi="Tahoma" w:cs="Tahoma"/>
          <w:spacing w:val="1"/>
        </w:rPr>
        <w:t xml:space="preserve"> </w:t>
      </w:r>
      <w:r w:rsidRPr="009F6D44">
        <w:rPr>
          <w:rFonts w:ascii="Tahoma" w:hAnsi="Tahoma" w:cs="Tahoma"/>
        </w:rPr>
        <w:t>atualmente,</w:t>
      </w:r>
      <w:r w:rsidRPr="009F6D44">
        <w:rPr>
          <w:rFonts w:ascii="Tahoma" w:hAnsi="Tahoma" w:cs="Tahoma"/>
          <w:spacing w:val="1"/>
        </w:rPr>
        <w:t xml:space="preserve"> </w:t>
      </w:r>
      <w:r w:rsidRPr="009F6D44">
        <w:rPr>
          <w:rFonts w:ascii="Tahoma" w:hAnsi="Tahoma" w:cs="Tahoma"/>
        </w:rPr>
        <w:t>e qualquer</w:t>
      </w:r>
      <w:r w:rsidRPr="009F6D44">
        <w:rPr>
          <w:rFonts w:ascii="Tahoma" w:hAnsi="Tahoma" w:cs="Tahoma"/>
          <w:spacing w:val="63"/>
        </w:rPr>
        <w:t xml:space="preserve"> </w:t>
      </w:r>
      <w:r w:rsidRPr="009F6D44">
        <w:rPr>
          <w:rFonts w:ascii="Tahoma" w:hAnsi="Tahoma" w:cs="Tahoma"/>
        </w:rPr>
        <w:t>incremento que</w:t>
      </w:r>
      <w:r w:rsidRPr="009F6D44">
        <w:rPr>
          <w:rFonts w:ascii="Tahoma" w:hAnsi="Tahoma" w:cs="Tahoma"/>
          <w:spacing w:val="1"/>
        </w:rPr>
        <w:t xml:space="preserve"> </w:t>
      </w:r>
      <w:r w:rsidRPr="009F6D44">
        <w:rPr>
          <w:rFonts w:ascii="Tahoma" w:hAnsi="Tahoma" w:cs="Tahoma"/>
        </w:rPr>
        <w:t>seja realizado pelas entidades de controle do objeto desta Licitação, não importará</w:t>
      </w:r>
      <w:r w:rsidRPr="009F6D44">
        <w:rPr>
          <w:rFonts w:ascii="Tahoma" w:hAnsi="Tahoma" w:cs="Tahoma"/>
          <w:spacing w:val="1"/>
        </w:rPr>
        <w:t xml:space="preserve"> </w:t>
      </w:r>
      <w:r w:rsidRPr="009F6D44">
        <w:rPr>
          <w:rFonts w:ascii="Tahoma" w:hAnsi="Tahoma" w:cs="Tahoma"/>
        </w:rPr>
        <w:t>em</w:t>
      </w:r>
      <w:r w:rsidRPr="009F6D44">
        <w:rPr>
          <w:rFonts w:ascii="Tahoma" w:hAnsi="Tahoma" w:cs="Tahoma"/>
          <w:spacing w:val="18"/>
        </w:rPr>
        <w:t xml:space="preserve"> </w:t>
      </w:r>
      <w:r w:rsidRPr="009F6D44">
        <w:rPr>
          <w:rFonts w:ascii="Tahoma" w:hAnsi="Tahoma" w:cs="Tahoma"/>
        </w:rPr>
        <w:t>custos</w:t>
      </w:r>
      <w:r w:rsidRPr="009F6D44">
        <w:rPr>
          <w:rFonts w:ascii="Tahoma" w:hAnsi="Tahoma" w:cs="Tahoma"/>
          <w:spacing w:val="20"/>
        </w:rPr>
        <w:t xml:space="preserve"> </w:t>
      </w:r>
      <w:r w:rsidRPr="009F6D44">
        <w:rPr>
          <w:rFonts w:ascii="Tahoma" w:hAnsi="Tahoma" w:cs="Tahoma"/>
        </w:rPr>
        <w:t>a</w:t>
      </w:r>
      <w:r w:rsidRPr="009F6D44">
        <w:rPr>
          <w:rFonts w:ascii="Tahoma" w:hAnsi="Tahoma" w:cs="Tahoma"/>
          <w:spacing w:val="18"/>
        </w:rPr>
        <w:t xml:space="preserve"> </w:t>
      </w:r>
      <w:r w:rsidRPr="009F6D44">
        <w:rPr>
          <w:rFonts w:ascii="Tahoma" w:hAnsi="Tahoma" w:cs="Tahoma"/>
        </w:rPr>
        <w:t>mais</w:t>
      </w:r>
      <w:r w:rsidRPr="009F6D44">
        <w:rPr>
          <w:rFonts w:ascii="Tahoma" w:hAnsi="Tahoma" w:cs="Tahoma"/>
          <w:spacing w:val="20"/>
        </w:rPr>
        <w:t xml:space="preserve"> </w:t>
      </w:r>
      <w:r w:rsidRPr="009F6D44">
        <w:rPr>
          <w:rFonts w:ascii="Tahoma" w:hAnsi="Tahoma" w:cs="Tahoma"/>
        </w:rPr>
        <w:t>para</w:t>
      </w:r>
      <w:r w:rsidRPr="009F6D44">
        <w:rPr>
          <w:rFonts w:ascii="Tahoma" w:hAnsi="Tahoma" w:cs="Tahoma"/>
          <w:spacing w:val="19"/>
        </w:rPr>
        <w:t xml:space="preserve"> </w:t>
      </w:r>
      <w:r w:rsidRPr="009F6D44">
        <w:rPr>
          <w:rFonts w:ascii="Tahoma" w:hAnsi="Tahoma" w:cs="Tahoma"/>
        </w:rPr>
        <w:t>o</w:t>
      </w:r>
      <w:r w:rsidRPr="009F6D44">
        <w:rPr>
          <w:rFonts w:ascii="Tahoma" w:hAnsi="Tahoma" w:cs="Tahoma"/>
          <w:spacing w:val="20"/>
        </w:rPr>
        <w:t xml:space="preserve"> </w:t>
      </w:r>
      <w:r w:rsidRPr="009F6D44">
        <w:rPr>
          <w:rFonts w:ascii="Tahoma" w:hAnsi="Tahoma" w:cs="Tahoma"/>
        </w:rPr>
        <w:t>contrato,</w:t>
      </w:r>
      <w:r w:rsidRPr="009F6D44">
        <w:rPr>
          <w:rFonts w:ascii="Tahoma" w:hAnsi="Tahoma" w:cs="Tahoma"/>
          <w:spacing w:val="19"/>
        </w:rPr>
        <w:t xml:space="preserve"> </w:t>
      </w:r>
      <w:r w:rsidRPr="009F6D44">
        <w:rPr>
          <w:rFonts w:ascii="Tahoma" w:hAnsi="Tahoma" w:cs="Tahoma"/>
        </w:rPr>
        <w:t>mesmo</w:t>
      </w:r>
      <w:r w:rsidRPr="009F6D44">
        <w:rPr>
          <w:rFonts w:ascii="Tahoma" w:hAnsi="Tahoma" w:cs="Tahoma"/>
          <w:spacing w:val="19"/>
        </w:rPr>
        <w:t xml:space="preserve"> </w:t>
      </w:r>
      <w:r w:rsidRPr="009F6D44">
        <w:rPr>
          <w:rFonts w:ascii="Tahoma" w:hAnsi="Tahoma" w:cs="Tahoma"/>
        </w:rPr>
        <w:t>que</w:t>
      </w:r>
      <w:r w:rsidRPr="009F6D44">
        <w:rPr>
          <w:rFonts w:ascii="Tahoma" w:hAnsi="Tahoma" w:cs="Tahoma"/>
          <w:spacing w:val="19"/>
        </w:rPr>
        <w:t xml:space="preserve"> </w:t>
      </w:r>
      <w:r w:rsidRPr="009F6D44">
        <w:rPr>
          <w:rFonts w:ascii="Tahoma" w:hAnsi="Tahoma" w:cs="Tahoma"/>
        </w:rPr>
        <w:t>a</w:t>
      </w:r>
      <w:r w:rsidRPr="009F6D44">
        <w:rPr>
          <w:rFonts w:ascii="Tahoma" w:hAnsi="Tahoma" w:cs="Tahoma"/>
          <w:spacing w:val="20"/>
        </w:rPr>
        <w:t xml:space="preserve"> </w:t>
      </w:r>
      <w:r w:rsidRPr="009F6D44">
        <w:rPr>
          <w:rFonts w:ascii="Tahoma" w:hAnsi="Tahoma" w:cs="Tahoma"/>
        </w:rPr>
        <w:t>licitante</w:t>
      </w:r>
      <w:r w:rsidRPr="009F6D44">
        <w:rPr>
          <w:rFonts w:ascii="Tahoma" w:hAnsi="Tahoma" w:cs="Tahoma"/>
          <w:spacing w:val="19"/>
        </w:rPr>
        <w:t xml:space="preserve"> </w:t>
      </w:r>
      <w:r w:rsidRPr="009F6D44">
        <w:rPr>
          <w:rFonts w:ascii="Tahoma" w:hAnsi="Tahoma" w:cs="Tahoma"/>
        </w:rPr>
        <w:t>precise</w:t>
      </w:r>
      <w:r w:rsidRPr="009F6D44">
        <w:rPr>
          <w:rFonts w:ascii="Tahoma" w:hAnsi="Tahoma" w:cs="Tahoma"/>
          <w:spacing w:val="19"/>
        </w:rPr>
        <w:t xml:space="preserve"> </w:t>
      </w:r>
      <w:r w:rsidRPr="009F6D44">
        <w:rPr>
          <w:rFonts w:ascii="Tahoma" w:hAnsi="Tahoma" w:cs="Tahoma"/>
        </w:rPr>
        <w:t>entregar</w:t>
      </w:r>
      <w:r w:rsidRPr="009F6D44">
        <w:rPr>
          <w:rFonts w:ascii="Tahoma" w:hAnsi="Tahoma" w:cs="Tahoma"/>
          <w:spacing w:val="20"/>
        </w:rPr>
        <w:t xml:space="preserve"> </w:t>
      </w:r>
      <w:r w:rsidRPr="009F6D44">
        <w:rPr>
          <w:rFonts w:ascii="Tahoma" w:hAnsi="Tahoma" w:cs="Tahoma"/>
        </w:rPr>
        <w:t xml:space="preserve">produto </w:t>
      </w:r>
      <w:r w:rsidRPr="009F6D44">
        <w:rPr>
          <w:rFonts w:ascii="Tahoma" w:hAnsi="Tahoma" w:cs="Tahoma"/>
          <w:spacing w:val="-62"/>
        </w:rPr>
        <w:t xml:space="preserve"> </w:t>
      </w:r>
      <w:r w:rsidRPr="009F6D44">
        <w:rPr>
          <w:rFonts w:ascii="Tahoma" w:hAnsi="Tahoma" w:cs="Tahoma"/>
        </w:rPr>
        <w:t>de</w:t>
      </w:r>
      <w:r w:rsidRPr="009F6D44">
        <w:rPr>
          <w:rFonts w:ascii="Tahoma" w:hAnsi="Tahoma" w:cs="Tahoma"/>
          <w:spacing w:val="-2"/>
        </w:rPr>
        <w:t xml:space="preserve"> </w:t>
      </w:r>
      <w:r w:rsidRPr="009F6D44">
        <w:rPr>
          <w:rFonts w:ascii="Tahoma" w:hAnsi="Tahoma" w:cs="Tahoma"/>
        </w:rPr>
        <w:t>melhor</w:t>
      </w:r>
      <w:r w:rsidRPr="009F6D44">
        <w:rPr>
          <w:rFonts w:ascii="Tahoma" w:hAnsi="Tahoma" w:cs="Tahoma"/>
          <w:spacing w:val="-1"/>
        </w:rPr>
        <w:t xml:space="preserve"> </w:t>
      </w:r>
      <w:r w:rsidR="00115AFF">
        <w:rPr>
          <w:rFonts w:ascii="Tahoma" w:hAnsi="Tahoma" w:cs="Tahoma"/>
        </w:rPr>
        <w:t>qualidade.</w:t>
      </w:r>
    </w:p>
    <w:p w14:paraId="771A032E" w14:textId="77777777" w:rsidR="00115AFF" w:rsidRPr="00115AFF" w:rsidRDefault="00115AFF" w:rsidP="00115AFF">
      <w:pPr>
        <w:tabs>
          <w:tab w:val="left" w:pos="709"/>
        </w:tabs>
        <w:ind w:left="284" w:right="277"/>
        <w:jc w:val="both"/>
        <w:rPr>
          <w:rFonts w:ascii="Tahoma" w:hAnsi="Tahoma" w:cs="Tahoma"/>
        </w:rPr>
      </w:pPr>
    </w:p>
    <w:p w14:paraId="771A032F" w14:textId="77777777" w:rsidR="004A1063" w:rsidRPr="00115AFF" w:rsidRDefault="00115AFF" w:rsidP="00115AFF">
      <w:pPr>
        <w:pStyle w:val="Ttulo3"/>
        <w:numPr>
          <w:ilvl w:val="0"/>
          <w:numId w:val="17"/>
        </w:numPr>
        <w:tabs>
          <w:tab w:val="left" w:pos="426"/>
        </w:tabs>
        <w:ind w:left="284" w:firstLine="0"/>
        <w:rPr>
          <w:rFonts w:ascii="Tahoma" w:hAnsi="Tahoma" w:cs="Tahoma"/>
        </w:rPr>
      </w:pPr>
      <w:r>
        <w:rPr>
          <w:rFonts w:ascii="Tahoma" w:hAnsi="Tahoma" w:cs="Tahoma"/>
        </w:rPr>
        <w:t xml:space="preserve"> </w:t>
      </w:r>
      <w:r w:rsidR="00CC63A6" w:rsidRPr="00115AFF">
        <w:rPr>
          <w:rFonts w:ascii="Tahoma" w:hAnsi="Tahoma" w:cs="Tahoma"/>
        </w:rPr>
        <w:t>-</w:t>
      </w:r>
      <w:r w:rsidR="00CC63A6" w:rsidRPr="00115AFF">
        <w:rPr>
          <w:rFonts w:ascii="Tahoma" w:hAnsi="Tahoma" w:cs="Tahoma"/>
          <w:spacing w:val="-14"/>
        </w:rPr>
        <w:t xml:space="preserve"> </w:t>
      </w:r>
      <w:r w:rsidR="00CC63A6" w:rsidRPr="00115AFF">
        <w:rPr>
          <w:rFonts w:ascii="Tahoma" w:hAnsi="Tahoma" w:cs="Tahoma"/>
        </w:rPr>
        <w:t>DA</w:t>
      </w:r>
      <w:r w:rsidR="00CC63A6" w:rsidRPr="00115AFF">
        <w:rPr>
          <w:rFonts w:ascii="Tahoma" w:hAnsi="Tahoma" w:cs="Tahoma"/>
          <w:spacing w:val="-25"/>
        </w:rPr>
        <w:t xml:space="preserve"> </w:t>
      </w:r>
      <w:r w:rsidR="00CC63A6" w:rsidRPr="00115AFF">
        <w:rPr>
          <w:rFonts w:ascii="Tahoma" w:hAnsi="Tahoma" w:cs="Tahoma"/>
        </w:rPr>
        <w:t>ABERTURA</w:t>
      </w:r>
      <w:r w:rsidR="00CC63A6" w:rsidRPr="00115AFF">
        <w:rPr>
          <w:rFonts w:ascii="Tahoma" w:hAnsi="Tahoma" w:cs="Tahoma"/>
          <w:spacing w:val="-14"/>
        </w:rPr>
        <w:t xml:space="preserve"> </w:t>
      </w:r>
      <w:r w:rsidR="00CC63A6" w:rsidRPr="00115AFF">
        <w:rPr>
          <w:rFonts w:ascii="Tahoma" w:hAnsi="Tahoma" w:cs="Tahoma"/>
        </w:rPr>
        <w:t>DA</w:t>
      </w:r>
      <w:r w:rsidR="00CC63A6" w:rsidRPr="00115AFF">
        <w:rPr>
          <w:rFonts w:ascii="Tahoma" w:hAnsi="Tahoma" w:cs="Tahoma"/>
          <w:spacing w:val="-14"/>
        </w:rPr>
        <w:t xml:space="preserve"> </w:t>
      </w:r>
      <w:r w:rsidR="00CC63A6" w:rsidRPr="00115AFF">
        <w:rPr>
          <w:rFonts w:ascii="Tahoma" w:hAnsi="Tahoma" w:cs="Tahoma"/>
        </w:rPr>
        <w:t>SESSÃO</w:t>
      </w:r>
      <w:r w:rsidR="00CC63A6" w:rsidRPr="00115AFF">
        <w:rPr>
          <w:rFonts w:ascii="Tahoma" w:hAnsi="Tahoma" w:cs="Tahoma"/>
          <w:spacing w:val="-7"/>
        </w:rPr>
        <w:t xml:space="preserve"> </w:t>
      </w:r>
      <w:r w:rsidR="00CC63A6" w:rsidRPr="00115AFF">
        <w:rPr>
          <w:rFonts w:ascii="Tahoma" w:hAnsi="Tahoma" w:cs="Tahoma"/>
          <w:spacing w:val="-2"/>
        </w:rPr>
        <w:t>ELETRÔNICA</w:t>
      </w:r>
    </w:p>
    <w:p w14:paraId="771A0330" w14:textId="77777777" w:rsidR="004A1063" w:rsidRPr="00115AFF" w:rsidRDefault="00CC63A6" w:rsidP="00115AFF">
      <w:pPr>
        <w:pStyle w:val="PargrafodaLista"/>
        <w:numPr>
          <w:ilvl w:val="1"/>
          <w:numId w:val="17"/>
        </w:numPr>
        <w:tabs>
          <w:tab w:val="left" w:pos="567"/>
        </w:tabs>
        <w:spacing w:after="100"/>
        <w:ind w:left="284" w:right="271" w:firstLine="0"/>
        <w:rPr>
          <w:rFonts w:ascii="Tahoma" w:hAnsi="Tahoma" w:cs="Tahoma"/>
        </w:rPr>
      </w:pPr>
      <w:r w:rsidRPr="00115AFF">
        <w:rPr>
          <w:rFonts w:ascii="Tahoma" w:hAnsi="Tahoma" w:cs="Tahoma"/>
        </w:rPr>
        <w:t>- A abertura da sessão eletrônica, conduzida pelo Agente de Contratação, ocorrerá na data e na hora indicadas no preâmbulo deste edital.</w:t>
      </w:r>
    </w:p>
    <w:p w14:paraId="771A0331" w14:textId="77777777" w:rsidR="004A1063" w:rsidRPr="00115AFF" w:rsidRDefault="00CC63A6" w:rsidP="00115AFF">
      <w:pPr>
        <w:pStyle w:val="PargrafodaLista"/>
        <w:numPr>
          <w:ilvl w:val="1"/>
          <w:numId w:val="17"/>
        </w:numPr>
        <w:tabs>
          <w:tab w:val="left" w:pos="567"/>
        </w:tabs>
        <w:spacing w:after="100"/>
        <w:ind w:left="284" w:right="272" w:firstLine="0"/>
        <w:rPr>
          <w:rFonts w:ascii="Tahoma" w:hAnsi="Tahoma" w:cs="Tahoma"/>
        </w:rPr>
      </w:pPr>
      <w:r w:rsidRPr="00115AFF">
        <w:rPr>
          <w:rFonts w:ascii="Tahoma" w:hAnsi="Tahoma" w:cs="Tahoma"/>
        </w:rPr>
        <w:t xml:space="preserve">- Durante a sessão, a comunicação entre o Agente de Contratação e os licitantes ocorrerá mediante troca de mensagens, em campo próprio </w:t>
      </w:r>
      <w:r w:rsidR="00115AFF">
        <w:rPr>
          <w:rFonts w:ascii="Tahoma" w:hAnsi="Tahoma" w:cs="Tahoma"/>
        </w:rPr>
        <w:t xml:space="preserve">da </w:t>
      </w:r>
      <w:r w:rsidR="00115AFF" w:rsidRPr="00A602B2">
        <w:rPr>
          <w:rFonts w:ascii="Tahoma" w:hAnsi="Tahoma" w:cs="Tahoma"/>
        </w:rPr>
        <w:t>Plataforma da Bolsa de Licitações e Leilões - BLL</w:t>
      </w:r>
      <w:r w:rsidRPr="00115AFF">
        <w:rPr>
          <w:rFonts w:ascii="Tahoma" w:hAnsi="Tahoma" w:cs="Tahoma"/>
        </w:rPr>
        <w:t>.</w:t>
      </w:r>
    </w:p>
    <w:p w14:paraId="771A0332" w14:textId="77777777" w:rsidR="004A1063" w:rsidRDefault="00CC63A6" w:rsidP="00115AFF">
      <w:pPr>
        <w:pStyle w:val="PargrafodaLista"/>
        <w:numPr>
          <w:ilvl w:val="1"/>
          <w:numId w:val="17"/>
        </w:numPr>
        <w:tabs>
          <w:tab w:val="left" w:pos="540"/>
          <w:tab w:val="left" w:pos="567"/>
        </w:tabs>
        <w:ind w:left="284" w:right="271" w:firstLine="0"/>
        <w:rPr>
          <w:rFonts w:ascii="Tahoma" w:hAnsi="Tahoma" w:cs="Tahoma"/>
        </w:rPr>
      </w:pPr>
      <w:r w:rsidRPr="00115AFF">
        <w:rPr>
          <w:rFonts w:ascii="Tahoma" w:hAnsi="Tahoma" w:cs="Tahoma"/>
        </w:rPr>
        <w:t>-</w:t>
      </w:r>
      <w:r w:rsidRPr="00115AFF">
        <w:rPr>
          <w:rFonts w:ascii="Tahoma" w:hAnsi="Tahoma" w:cs="Tahoma"/>
          <w:spacing w:val="-4"/>
        </w:rPr>
        <w:t xml:space="preserve"> </w:t>
      </w:r>
      <w:r w:rsidRPr="00115AFF">
        <w:rPr>
          <w:rFonts w:ascii="Tahoma" w:hAnsi="Tahoma" w:cs="Tahoma"/>
        </w:rPr>
        <w:t>Caberá</w:t>
      </w:r>
      <w:r w:rsidRPr="00115AFF">
        <w:rPr>
          <w:rFonts w:ascii="Tahoma" w:hAnsi="Tahoma" w:cs="Tahoma"/>
          <w:spacing w:val="-4"/>
        </w:rPr>
        <w:t xml:space="preserve"> </w:t>
      </w:r>
      <w:r w:rsidRPr="00115AFF">
        <w:rPr>
          <w:rFonts w:ascii="Tahoma" w:hAnsi="Tahoma" w:cs="Tahoma"/>
        </w:rPr>
        <w:t>ao</w:t>
      </w:r>
      <w:r w:rsidRPr="00115AFF">
        <w:rPr>
          <w:rFonts w:ascii="Tahoma" w:hAnsi="Tahoma" w:cs="Tahoma"/>
          <w:spacing w:val="-4"/>
        </w:rPr>
        <w:t xml:space="preserve"> </w:t>
      </w:r>
      <w:r w:rsidRPr="00115AFF">
        <w:rPr>
          <w:rFonts w:ascii="Tahoma" w:hAnsi="Tahoma" w:cs="Tahoma"/>
        </w:rPr>
        <w:t>licitante</w:t>
      </w:r>
      <w:r w:rsidRPr="00115AFF">
        <w:rPr>
          <w:rFonts w:ascii="Tahoma" w:hAnsi="Tahoma" w:cs="Tahoma"/>
          <w:spacing w:val="-4"/>
        </w:rPr>
        <w:t xml:space="preserve"> </w:t>
      </w:r>
      <w:r w:rsidRPr="00115AFF">
        <w:rPr>
          <w:rFonts w:ascii="Tahoma" w:hAnsi="Tahoma" w:cs="Tahoma"/>
        </w:rPr>
        <w:t>acompanhar</w:t>
      </w:r>
      <w:r w:rsidRPr="00115AFF">
        <w:rPr>
          <w:rFonts w:ascii="Tahoma" w:hAnsi="Tahoma" w:cs="Tahoma"/>
          <w:spacing w:val="-4"/>
        </w:rPr>
        <w:t xml:space="preserve"> </w:t>
      </w:r>
      <w:r w:rsidRPr="00115AFF">
        <w:rPr>
          <w:rFonts w:ascii="Tahoma" w:hAnsi="Tahoma" w:cs="Tahoma"/>
        </w:rPr>
        <w:t>as</w:t>
      </w:r>
      <w:r w:rsidRPr="00115AFF">
        <w:rPr>
          <w:rFonts w:ascii="Tahoma" w:hAnsi="Tahoma" w:cs="Tahoma"/>
          <w:spacing w:val="-4"/>
        </w:rPr>
        <w:t xml:space="preserve"> </w:t>
      </w:r>
      <w:r w:rsidRPr="00115AFF">
        <w:rPr>
          <w:rFonts w:ascii="Tahoma" w:hAnsi="Tahoma" w:cs="Tahoma"/>
        </w:rPr>
        <w:t>operações</w:t>
      </w:r>
      <w:r w:rsidRPr="00115AFF">
        <w:rPr>
          <w:rFonts w:ascii="Tahoma" w:hAnsi="Tahoma" w:cs="Tahoma"/>
          <w:spacing w:val="-4"/>
        </w:rPr>
        <w:t xml:space="preserve"> </w:t>
      </w:r>
      <w:r w:rsidR="00115AFF">
        <w:rPr>
          <w:rFonts w:ascii="Tahoma" w:hAnsi="Tahoma" w:cs="Tahoma"/>
        </w:rPr>
        <w:t xml:space="preserve">na </w:t>
      </w:r>
      <w:r w:rsidR="00115AFF" w:rsidRPr="00A602B2">
        <w:rPr>
          <w:rFonts w:ascii="Tahoma" w:hAnsi="Tahoma" w:cs="Tahoma"/>
        </w:rPr>
        <w:t>Plataforma da Bolsa de Licitações e Leilões - BLL</w:t>
      </w:r>
      <w:r w:rsidR="00115AFF" w:rsidRPr="00115AFF">
        <w:rPr>
          <w:rFonts w:ascii="Tahoma" w:hAnsi="Tahoma" w:cs="Tahoma"/>
        </w:rPr>
        <w:t xml:space="preserve"> </w:t>
      </w:r>
      <w:r w:rsidRPr="00115AFF">
        <w:rPr>
          <w:rFonts w:ascii="Tahoma" w:hAnsi="Tahoma" w:cs="Tahoma"/>
        </w:rPr>
        <w:t>durante</w:t>
      </w:r>
      <w:r w:rsidRPr="00115AFF">
        <w:rPr>
          <w:rFonts w:ascii="Tahoma" w:hAnsi="Tahoma" w:cs="Tahoma"/>
          <w:spacing w:val="-4"/>
        </w:rPr>
        <w:t xml:space="preserve"> </w:t>
      </w:r>
      <w:r w:rsidRPr="00115AFF">
        <w:rPr>
          <w:rFonts w:ascii="Tahoma" w:hAnsi="Tahoma" w:cs="Tahoma"/>
        </w:rPr>
        <w:t>a</w:t>
      </w:r>
      <w:r w:rsidRPr="00115AFF">
        <w:rPr>
          <w:rFonts w:ascii="Tahoma" w:hAnsi="Tahoma" w:cs="Tahoma"/>
          <w:spacing w:val="-4"/>
        </w:rPr>
        <w:t xml:space="preserve"> </w:t>
      </w:r>
      <w:r w:rsidRPr="00115AFF">
        <w:rPr>
          <w:rFonts w:ascii="Tahoma" w:hAnsi="Tahoma" w:cs="Tahoma"/>
        </w:rPr>
        <w:t>sessão</w:t>
      </w:r>
      <w:r w:rsidRPr="00115AFF">
        <w:rPr>
          <w:rFonts w:ascii="Tahoma" w:hAnsi="Tahoma" w:cs="Tahoma"/>
          <w:spacing w:val="-4"/>
        </w:rPr>
        <w:t xml:space="preserve"> </w:t>
      </w:r>
      <w:r w:rsidRPr="00115AFF">
        <w:rPr>
          <w:rFonts w:ascii="Tahoma" w:hAnsi="Tahoma" w:cs="Tahoma"/>
        </w:rPr>
        <w:t>eletrônica,</w:t>
      </w:r>
      <w:r w:rsidRPr="00115AFF">
        <w:rPr>
          <w:rFonts w:ascii="Tahoma" w:hAnsi="Tahoma" w:cs="Tahoma"/>
          <w:spacing w:val="-7"/>
        </w:rPr>
        <w:t xml:space="preserve"> </w:t>
      </w:r>
      <w:r w:rsidRPr="00115AFF">
        <w:rPr>
          <w:rFonts w:ascii="Tahoma" w:hAnsi="Tahoma" w:cs="Tahoma"/>
        </w:rPr>
        <w:t>ficando responsável</w:t>
      </w:r>
      <w:r w:rsidRPr="00115AFF">
        <w:rPr>
          <w:rFonts w:ascii="Tahoma" w:hAnsi="Tahoma" w:cs="Tahoma"/>
          <w:spacing w:val="-10"/>
        </w:rPr>
        <w:t xml:space="preserve"> </w:t>
      </w:r>
      <w:r w:rsidRPr="00115AFF">
        <w:rPr>
          <w:rFonts w:ascii="Tahoma" w:hAnsi="Tahoma" w:cs="Tahoma"/>
        </w:rPr>
        <w:t>pelo</w:t>
      </w:r>
      <w:r w:rsidRPr="00115AFF">
        <w:rPr>
          <w:rFonts w:ascii="Tahoma" w:hAnsi="Tahoma" w:cs="Tahoma"/>
          <w:spacing w:val="-11"/>
        </w:rPr>
        <w:t xml:space="preserve"> </w:t>
      </w:r>
      <w:r w:rsidRPr="00115AFF">
        <w:rPr>
          <w:rFonts w:ascii="Tahoma" w:hAnsi="Tahoma" w:cs="Tahoma"/>
        </w:rPr>
        <w:t>ônus</w:t>
      </w:r>
      <w:r w:rsidRPr="00115AFF">
        <w:rPr>
          <w:rFonts w:ascii="Tahoma" w:hAnsi="Tahoma" w:cs="Tahoma"/>
          <w:spacing w:val="-10"/>
        </w:rPr>
        <w:t xml:space="preserve"> </w:t>
      </w:r>
      <w:r w:rsidRPr="00115AFF">
        <w:rPr>
          <w:rFonts w:ascii="Tahoma" w:hAnsi="Tahoma" w:cs="Tahoma"/>
        </w:rPr>
        <w:t>decorrente</w:t>
      </w:r>
      <w:r w:rsidRPr="00115AFF">
        <w:rPr>
          <w:rFonts w:ascii="Tahoma" w:hAnsi="Tahoma" w:cs="Tahoma"/>
          <w:spacing w:val="-11"/>
        </w:rPr>
        <w:t xml:space="preserve"> </w:t>
      </w:r>
      <w:r w:rsidRPr="00115AFF">
        <w:rPr>
          <w:rFonts w:ascii="Tahoma" w:hAnsi="Tahoma" w:cs="Tahoma"/>
        </w:rPr>
        <w:t>da</w:t>
      </w:r>
      <w:r w:rsidRPr="00115AFF">
        <w:rPr>
          <w:rFonts w:ascii="Tahoma" w:hAnsi="Tahoma" w:cs="Tahoma"/>
          <w:spacing w:val="-11"/>
        </w:rPr>
        <w:t xml:space="preserve"> </w:t>
      </w:r>
      <w:r w:rsidRPr="00115AFF">
        <w:rPr>
          <w:rFonts w:ascii="Tahoma" w:hAnsi="Tahoma" w:cs="Tahoma"/>
        </w:rPr>
        <w:t>perda</w:t>
      </w:r>
      <w:r w:rsidRPr="00115AFF">
        <w:rPr>
          <w:rFonts w:ascii="Tahoma" w:hAnsi="Tahoma" w:cs="Tahoma"/>
          <w:spacing w:val="-11"/>
        </w:rPr>
        <w:t xml:space="preserve"> </w:t>
      </w:r>
      <w:r w:rsidRPr="00115AFF">
        <w:rPr>
          <w:rFonts w:ascii="Tahoma" w:hAnsi="Tahoma" w:cs="Tahoma"/>
        </w:rPr>
        <w:t>de</w:t>
      </w:r>
      <w:r w:rsidRPr="00115AFF">
        <w:rPr>
          <w:rFonts w:ascii="Tahoma" w:hAnsi="Tahoma" w:cs="Tahoma"/>
          <w:spacing w:val="-11"/>
        </w:rPr>
        <w:t xml:space="preserve"> </w:t>
      </w:r>
      <w:r w:rsidRPr="00115AFF">
        <w:rPr>
          <w:rFonts w:ascii="Tahoma" w:hAnsi="Tahoma" w:cs="Tahoma"/>
        </w:rPr>
        <w:t>negócios</w:t>
      </w:r>
      <w:r w:rsidRPr="00115AFF">
        <w:rPr>
          <w:rFonts w:ascii="Tahoma" w:hAnsi="Tahoma" w:cs="Tahoma"/>
          <w:spacing w:val="-13"/>
        </w:rPr>
        <w:t xml:space="preserve"> </w:t>
      </w:r>
      <w:r w:rsidRPr="00115AFF">
        <w:rPr>
          <w:rFonts w:ascii="Tahoma" w:hAnsi="Tahoma" w:cs="Tahoma"/>
        </w:rPr>
        <w:t>diante</w:t>
      </w:r>
      <w:r w:rsidRPr="00115AFF">
        <w:rPr>
          <w:rFonts w:ascii="Tahoma" w:hAnsi="Tahoma" w:cs="Tahoma"/>
          <w:spacing w:val="-11"/>
        </w:rPr>
        <w:t xml:space="preserve"> </w:t>
      </w:r>
      <w:r w:rsidRPr="00115AFF">
        <w:rPr>
          <w:rFonts w:ascii="Tahoma" w:hAnsi="Tahoma" w:cs="Tahoma"/>
        </w:rPr>
        <w:t>da</w:t>
      </w:r>
      <w:r w:rsidRPr="00115AFF">
        <w:rPr>
          <w:rFonts w:ascii="Tahoma" w:hAnsi="Tahoma" w:cs="Tahoma"/>
          <w:spacing w:val="-13"/>
        </w:rPr>
        <w:t xml:space="preserve"> </w:t>
      </w:r>
      <w:r w:rsidRPr="00115AFF">
        <w:rPr>
          <w:rFonts w:ascii="Tahoma" w:hAnsi="Tahoma" w:cs="Tahoma"/>
        </w:rPr>
        <w:t>inobservância</w:t>
      </w:r>
      <w:r w:rsidRPr="00115AFF">
        <w:rPr>
          <w:rFonts w:ascii="Tahoma" w:hAnsi="Tahoma" w:cs="Tahoma"/>
          <w:spacing w:val="-11"/>
        </w:rPr>
        <w:t xml:space="preserve"> </w:t>
      </w:r>
      <w:r w:rsidRPr="00115AFF">
        <w:rPr>
          <w:rFonts w:ascii="Tahoma" w:hAnsi="Tahoma" w:cs="Tahoma"/>
        </w:rPr>
        <w:t>de</w:t>
      </w:r>
      <w:r w:rsidRPr="00115AFF">
        <w:rPr>
          <w:rFonts w:ascii="Tahoma" w:hAnsi="Tahoma" w:cs="Tahoma"/>
          <w:spacing w:val="-13"/>
        </w:rPr>
        <w:t xml:space="preserve"> </w:t>
      </w:r>
      <w:r w:rsidRPr="00115AFF">
        <w:rPr>
          <w:rFonts w:ascii="Tahoma" w:hAnsi="Tahoma" w:cs="Tahoma"/>
        </w:rPr>
        <w:t>qualquer</w:t>
      </w:r>
      <w:r w:rsidRPr="00115AFF">
        <w:rPr>
          <w:rFonts w:ascii="Tahoma" w:hAnsi="Tahoma" w:cs="Tahoma"/>
          <w:spacing w:val="-12"/>
        </w:rPr>
        <w:t xml:space="preserve"> </w:t>
      </w:r>
      <w:r w:rsidRPr="00115AFF">
        <w:rPr>
          <w:rFonts w:ascii="Tahoma" w:hAnsi="Tahoma" w:cs="Tahoma"/>
        </w:rPr>
        <w:t>mensagem</w:t>
      </w:r>
      <w:r w:rsidRPr="00115AFF">
        <w:rPr>
          <w:rFonts w:ascii="Tahoma" w:hAnsi="Tahoma" w:cs="Tahoma"/>
          <w:spacing w:val="-10"/>
        </w:rPr>
        <w:t xml:space="preserve"> </w:t>
      </w:r>
      <w:r w:rsidRPr="00115AFF">
        <w:rPr>
          <w:rFonts w:ascii="Tahoma" w:hAnsi="Tahoma" w:cs="Tahoma"/>
        </w:rPr>
        <w:t>emitida pelo sistema ou de sua desconexão.</w:t>
      </w:r>
    </w:p>
    <w:p w14:paraId="771A0333" w14:textId="77777777" w:rsidR="00115AFF" w:rsidRPr="00115AFF" w:rsidRDefault="00115AFF" w:rsidP="00115AFF">
      <w:pPr>
        <w:pStyle w:val="PargrafodaLista"/>
        <w:tabs>
          <w:tab w:val="left" w:pos="540"/>
          <w:tab w:val="left" w:pos="567"/>
        </w:tabs>
        <w:ind w:left="284" w:right="271"/>
        <w:rPr>
          <w:rFonts w:ascii="Tahoma" w:hAnsi="Tahoma" w:cs="Tahoma"/>
        </w:rPr>
      </w:pPr>
    </w:p>
    <w:p w14:paraId="771A0334" w14:textId="77777777" w:rsidR="004A1063" w:rsidRPr="00115AFF" w:rsidRDefault="00CC63A6" w:rsidP="00115AFF">
      <w:pPr>
        <w:pStyle w:val="Ttulo3"/>
        <w:numPr>
          <w:ilvl w:val="0"/>
          <w:numId w:val="17"/>
        </w:numPr>
        <w:tabs>
          <w:tab w:val="left" w:pos="567"/>
        </w:tabs>
        <w:ind w:left="284" w:right="207" w:firstLine="0"/>
        <w:jc w:val="both"/>
        <w:rPr>
          <w:rFonts w:ascii="Tahoma" w:hAnsi="Tahoma" w:cs="Tahoma"/>
        </w:rPr>
      </w:pPr>
      <w:r w:rsidRPr="00115AFF">
        <w:rPr>
          <w:rFonts w:ascii="Tahoma" w:hAnsi="Tahoma" w:cs="Tahoma"/>
        </w:rPr>
        <w:t>-</w:t>
      </w:r>
      <w:r w:rsidRPr="00115AFF">
        <w:rPr>
          <w:rFonts w:ascii="Tahoma" w:hAnsi="Tahoma" w:cs="Tahoma"/>
          <w:spacing w:val="-10"/>
        </w:rPr>
        <w:t xml:space="preserve"> </w:t>
      </w:r>
      <w:r w:rsidRPr="00115AFF">
        <w:rPr>
          <w:rFonts w:ascii="Tahoma" w:hAnsi="Tahoma" w:cs="Tahoma"/>
        </w:rPr>
        <w:t>DA</w:t>
      </w:r>
      <w:r w:rsidRPr="00115AFF">
        <w:rPr>
          <w:rFonts w:ascii="Tahoma" w:hAnsi="Tahoma" w:cs="Tahoma"/>
          <w:spacing w:val="-13"/>
        </w:rPr>
        <w:t xml:space="preserve"> </w:t>
      </w:r>
      <w:r w:rsidRPr="00115AFF">
        <w:rPr>
          <w:rFonts w:ascii="Tahoma" w:hAnsi="Tahoma" w:cs="Tahoma"/>
        </w:rPr>
        <w:t>CLASSIFICAÇÃO</w:t>
      </w:r>
      <w:r w:rsidRPr="00115AFF">
        <w:rPr>
          <w:rFonts w:ascii="Tahoma" w:hAnsi="Tahoma" w:cs="Tahoma"/>
          <w:spacing w:val="-5"/>
        </w:rPr>
        <w:t xml:space="preserve"> </w:t>
      </w:r>
      <w:r w:rsidRPr="00115AFF">
        <w:rPr>
          <w:rFonts w:ascii="Tahoma" w:hAnsi="Tahoma" w:cs="Tahoma"/>
        </w:rPr>
        <w:t>DAS</w:t>
      </w:r>
      <w:r w:rsidRPr="00115AFF">
        <w:rPr>
          <w:rFonts w:ascii="Tahoma" w:hAnsi="Tahoma" w:cs="Tahoma"/>
          <w:spacing w:val="-6"/>
        </w:rPr>
        <w:t xml:space="preserve"> </w:t>
      </w:r>
      <w:r w:rsidRPr="00115AFF">
        <w:rPr>
          <w:rFonts w:ascii="Tahoma" w:hAnsi="Tahoma" w:cs="Tahoma"/>
          <w:spacing w:val="-2"/>
        </w:rPr>
        <w:t>PROPOSTAS</w:t>
      </w:r>
    </w:p>
    <w:p w14:paraId="771A0335" w14:textId="77777777" w:rsidR="004A1063" w:rsidRPr="00115AFF" w:rsidRDefault="00CC63A6" w:rsidP="00115AFF">
      <w:pPr>
        <w:pStyle w:val="PargrafodaLista"/>
        <w:numPr>
          <w:ilvl w:val="1"/>
          <w:numId w:val="17"/>
        </w:numPr>
        <w:tabs>
          <w:tab w:val="left" w:pos="567"/>
        </w:tabs>
        <w:spacing w:after="100"/>
        <w:ind w:left="284" w:right="349" w:firstLine="0"/>
        <w:rPr>
          <w:rFonts w:ascii="Tahoma" w:hAnsi="Tahoma" w:cs="Tahoma"/>
        </w:rPr>
      </w:pPr>
      <w:r w:rsidRPr="00115AFF">
        <w:rPr>
          <w:rFonts w:ascii="Tahoma" w:hAnsi="Tahoma" w:cs="Tahoma"/>
        </w:rPr>
        <w:t>- O</w:t>
      </w:r>
      <w:r w:rsidRPr="00115AFF">
        <w:rPr>
          <w:rFonts w:ascii="Tahoma" w:hAnsi="Tahoma" w:cs="Tahoma"/>
          <w:spacing w:val="-11"/>
        </w:rPr>
        <w:t xml:space="preserve"> </w:t>
      </w:r>
      <w:r w:rsidRPr="00115AFF">
        <w:rPr>
          <w:rFonts w:ascii="Tahoma" w:hAnsi="Tahoma" w:cs="Tahoma"/>
        </w:rPr>
        <w:t>Agente de Contratação verificará as propostas apresentadas e desclassificará aquelas que não</w:t>
      </w:r>
      <w:r w:rsidRPr="00115AFF">
        <w:rPr>
          <w:rFonts w:ascii="Tahoma" w:hAnsi="Tahoma" w:cs="Tahoma"/>
          <w:spacing w:val="-1"/>
        </w:rPr>
        <w:t xml:space="preserve"> </w:t>
      </w:r>
      <w:r w:rsidRPr="00115AFF">
        <w:rPr>
          <w:rFonts w:ascii="Tahoma" w:hAnsi="Tahoma" w:cs="Tahoma"/>
        </w:rPr>
        <w:t>estejam em conformidade com os requisitos estabelecidos no edital.</w:t>
      </w:r>
    </w:p>
    <w:p w14:paraId="771A0336" w14:textId="77777777" w:rsidR="004A1063" w:rsidRPr="00115AFF" w:rsidRDefault="00CC63A6" w:rsidP="00115AFF">
      <w:pPr>
        <w:pStyle w:val="PargrafodaLista"/>
        <w:numPr>
          <w:ilvl w:val="1"/>
          <w:numId w:val="17"/>
        </w:numPr>
        <w:tabs>
          <w:tab w:val="left" w:pos="540"/>
          <w:tab w:val="left" w:pos="567"/>
        </w:tabs>
        <w:spacing w:after="100"/>
        <w:ind w:left="284" w:right="349" w:firstLine="0"/>
        <w:rPr>
          <w:rFonts w:ascii="Tahoma" w:hAnsi="Tahoma" w:cs="Tahoma"/>
        </w:rPr>
      </w:pPr>
      <w:r w:rsidRPr="00115AFF">
        <w:rPr>
          <w:rFonts w:ascii="Tahoma" w:hAnsi="Tahoma" w:cs="Tahoma"/>
        </w:rPr>
        <w:t>-</w:t>
      </w:r>
      <w:r w:rsidRPr="00115AFF">
        <w:rPr>
          <w:rFonts w:ascii="Tahoma" w:hAnsi="Tahoma" w:cs="Tahoma"/>
          <w:spacing w:val="-14"/>
        </w:rPr>
        <w:t xml:space="preserve"> </w:t>
      </w:r>
      <w:r w:rsidRPr="00115AFF">
        <w:rPr>
          <w:rFonts w:ascii="Tahoma" w:hAnsi="Tahoma" w:cs="Tahoma"/>
        </w:rPr>
        <w:t>A</w:t>
      </w:r>
      <w:r w:rsidRPr="00115AFF">
        <w:rPr>
          <w:rFonts w:ascii="Tahoma" w:hAnsi="Tahoma" w:cs="Tahoma"/>
          <w:spacing w:val="-14"/>
        </w:rPr>
        <w:t xml:space="preserve"> </w:t>
      </w:r>
      <w:r w:rsidRPr="00115AFF">
        <w:rPr>
          <w:rFonts w:ascii="Tahoma" w:hAnsi="Tahoma" w:cs="Tahoma"/>
        </w:rPr>
        <w:t>desclassificação</w:t>
      </w:r>
      <w:r w:rsidRPr="00115AFF">
        <w:rPr>
          <w:rFonts w:ascii="Tahoma" w:hAnsi="Tahoma" w:cs="Tahoma"/>
          <w:spacing w:val="-5"/>
        </w:rPr>
        <w:t xml:space="preserve"> </w:t>
      </w:r>
      <w:r w:rsidRPr="00115AFF">
        <w:rPr>
          <w:rFonts w:ascii="Tahoma" w:hAnsi="Tahoma" w:cs="Tahoma"/>
        </w:rPr>
        <w:t>da</w:t>
      </w:r>
      <w:r w:rsidRPr="00115AFF">
        <w:rPr>
          <w:rFonts w:ascii="Tahoma" w:hAnsi="Tahoma" w:cs="Tahoma"/>
          <w:spacing w:val="-7"/>
        </w:rPr>
        <w:t xml:space="preserve"> </w:t>
      </w:r>
      <w:r w:rsidRPr="00115AFF">
        <w:rPr>
          <w:rFonts w:ascii="Tahoma" w:hAnsi="Tahoma" w:cs="Tahoma"/>
        </w:rPr>
        <w:t>proposta</w:t>
      </w:r>
      <w:r w:rsidRPr="00115AFF">
        <w:rPr>
          <w:rFonts w:ascii="Tahoma" w:hAnsi="Tahoma" w:cs="Tahoma"/>
          <w:spacing w:val="-4"/>
        </w:rPr>
        <w:t xml:space="preserve"> </w:t>
      </w:r>
      <w:r w:rsidRPr="00115AFF">
        <w:rPr>
          <w:rFonts w:ascii="Tahoma" w:hAnsi="Tahoma" w:cs="Tahoma"/>
        </w:rPr>
        <w:t>será</w:t>
      </w:r>
      <w:r w:rsidRPr="00115AFF">
        <w:rPr>
          <w:rFonts w:ascii="Tahoma" w:hAnsi="Tahoma" w:cs="Tahoma"/>
          <w:spacing w:val="-4"/>
        </w:rPr>
        <w:t xml:space="preserve"> </w:t>
      </w:r>
      <w:r w:rsidRPr="00115AFF">
        <w:rPr>
          <w:rFonts w:ascii="Tahoma" w:hAnsi="Tahoma" w:cs="Tahoma"/>
        </w:rPr>
        <w:t>fundamentada</w:t>
      </w:r>
      <w:r w:rsidRPr="00115AFF">
        <w:rPr>
          <w:rFonts w:ascii="Tahoma" w:hAnsi="Tahoma" w:cs="Tahoma"/>
          <w:spacing w:val="-2"/>
        </w:rPr>
        <w:t xml:space="preserve"> </w:t>
      </w:r>
      <w:r w:rsidRPr="00115AFF">
        <w:rPr>
          <w:rFonts w:ascii="Tahoma" w:hAnsi="Tahoma" w:cs="Tahoma"/>
        </w:rPr>
        <w:t>e</w:t>
      </w:r>
      <w:r w:rsidRPr="00115AFF">
        <w:rPr>
          <w:rFonts w:ascii="Tahoma" w:hAnsi="Tahoma" w:cs="Tahoma"/>
          <w:spacing w:val="-4"/>
        </w:rPr>
        <w:t xml:space="preserve"> </w:t>
      </w:r>
      <w:r w:rsidRPr="00115AFF">
        <w:rPr>
          <w:rFonts w:ascii="Tahoma" w:hAnsi="Tahoma" w:cs="Tahoma"/>
        </w:rPr>
        <w:t>registrada</w:t>
      </w:r>
      <w:r w:rsidRPr="00115AFF">
        <w:rPr>
          <w:rFonts w:ascii="Tahoma" w:hAnsi="Tahoma" w:cs="Tahoma"/>
          <w:spacing w:val="-4"/>
        </w:rPr>
        <w:t xml:space="preserve"> </w:t>
      </w:r>
      <w:r w:rsidR="00115AFF">
        <w:rPr>
          <w:rFonts w:ascii="Tahoma" w:hAnsi="Tahoma" w:cs="Tahoma"/>
        </w:rPr>
        <w:t>na</w:t>
      </w:r>
      <w:r w:rsidR="00115AFF" w:rsidRPr="00AB0CFB">
        <w:rPr>
          <w:rFonts w:ascii="Tahoma" w:hAnsi="Tahoma" w:cs="Tahoma"/>
          <w:spacing w:val="-4"/>
        </w:rPr>
        <w:t xml:space="preserve"> </w:t>
      </w:r>
      <w:r w:rsidR="00115AFF" w:rsidRPr="00A602B2">
        <w:rPr>
          <w:rFonts w:ascii="Tahoma" w:hAnsi="Tahoma" w:cs="Tahoma"/>
        </w:rPr>
        <w:t>Plataforma da Bolsa de Licitações e Leilões - BLL</w:t>
      </w:r>
      <w:r w:rsidRPr="00115AFF">
        <w:rPr>
          <w:rFonts w:ascii="Tahoma" w:hAnsi="Tahoma" w:cs="Tahoma"/>
        </w:rPr>
        <w:t>,</w:t>
      </w:r>
      <w:r w:rsidRPr="00115AFF">
        <w:rPr>
          <w:rFonts w:ascii="Tahoma" w:hAnsi="Tahoma" w:cs="Tahoma"/>
          <w:spacing w:val="-5"/>
        </w:rPr>
        <w:t xml:space="preserve"> </w:t>
      </w:r>
      <w:r w:rsidRPr="00115AFF">
        <w:rPr>
          <w:rFonts w:ascii="Tahoma" w:hAnsi="Tahoma" w:cs="Tahoma"/>
        </w:rPr>
        <w:t>acompanhado</w:t>
      </w:r>
      <w:r w:rsidRPr="00115AFF">
        <w:rPr>
          <w:rFonts w:ascii="Tahoma" w:hAnsi="Tahoma" w:cs="Tahoma"/>
          <w:spacing w:val="-4"/>
        </w:rPr>
        <w:t xml:space="preserve"> </w:t>
      </w:r>
      <w:r w:rsidRPr="00115AFF">
        <w:rPr>
          <w:rFonts w:ascii="Tahoma" w:hAnsi="Tahoma" w:cs="Tahoma"/>
        </w:rPr>
        <w:t>em tempo real por todos os participantes.</w:t>
      </w:r>
    </w:p>
    <w:p w14:paraId="771A0337" w14:textId="77777777" w:rsidR="004A1063" w:rsidRPr="00115AFF" w:rsidRDefault="00115AFF" w:rsidP="00115AFF">
      <w:pPr>
        <w:pStyle w:val="PargrafodaLista"/>
        <w:numPr>
          <w:ilvl w:val="1"/>
          <w:numId w:val="17"/>
        </w:numPr>
        <w:tabs>
          <w:tab w:val="left" w:pos="540"/>
          <w:tab w:val="left" w:pos="567"/>
        </w:tabs>
        <w:spacing w:after="100"/>
        <w:ind w:left="284" w:right="349" w:firstLine="0"/>
        <w:rPr>
          <w:rFonts w:ascii="Tahoma" w:hAnsi="Tahoma" w:cs="Tahoma"/>
        </w:rPr>
      </w:pPr>
      <w:r>
        <w:rPr>
          <w:rFonts w:ascii="Tahoma" w:hAnsi="Tahoma" w:cs="Tahoma"/>
        </w:rPr>
        <w:t>–</w:t>
      </w:r>
      <w:r w:rsidR="00CC63A6" w:rsidRPr="00115AFF">
        <w:rPr>
          <w:rFonts w:ascii="Tahoma" w:hAnsi="Tahoma" w:cs="Tahoma"/>
          <w:spacing w:val="-8"/>
        </w:rPr>
        <w:t xml:space="preserve"> </w:t>
      </w:r>
      <w:r>
        <w:rPr>
          <w:rFonts w:ascii="Tahoma" w:hAnsi="Tahoma" w:cs="Tahoma"/>
        </w:rPr>
        <w:t xml:space="preserve">A </w:t>
      </w:r>
      <w:r w:rsidRPr="00A602B2">
        <w:rPr>
          <w:rFonts w:ascii="Tahoma" w:hAnsi="Tahoma" w:cs="Tahoma"/>
        </w:rPr>
        <w:t xml:space="preserve">Plataforma da Bolsa de Licitações e Leilões </w:t>
      </w:r>
      <w:r>
        <w:rPr>
          <w:rFonts w:ascii="Tahoma" w:hAnsi="Tahoma" w:cs="Tahoma"/>
        </w:rPr>
        <w:t>–</w:t>
      </w:r>
      <w:r w:rsidRPr="00A602B2">
        <w:rPr>
          <w:rFonts w:ascii="Tahoma" w:hAnsi="Tahoma" w:cs="Tahoma"/>
        </w:rPr>
        <w:t xml:space="preserve"> BLL</w:t>
      </w:r>
      <w:r>
        <w:rPr>
          <w:rFonts w:ascii="Tahoma" w:hAnsi="Tahoma" w:cs="Tahoma"/>
        </w:rPr>
        <w:t xml:space="preserve"> </w:t>
      </w:r>
      <w:r w:rsidR="00CC63A6" w:rsidRPr="00115AFF">
        <w:rPr>
          <w:rFonts w:ascii="Tahoma" w:hAnsi="Tahoma" w:cs="Tahoma"/>
        </w:rPr>
        <w:t>ordenará</w:t>
      </w:r>
      <w:r w:rsidR="00CC63A6" w:rsidRPr="00115AFF">
        <w:rPr>
          <w:rFonts w:ascii="Tahoma" w:hAnsi="Tahoma" w:cs="Tahoma"/>
          <w:spacing w:val="-6"/>
        </w:rPr>
        <w:t xml:space="preserve"> </w:t>
      </w:r>
      <w:r w:rsidR="00CC63A6" w:rsidRPr="00115AFF">
        <w:rPr>
          <w:rFonts w:ascii="Tahoma" w:hAnsi="Tahoma" w:cs="Tahoma"/>
        </w:rPr>
        <w:t>automaticamente</w:t>
      </w:r>
      <w:r w:rsidR="00CC63A6" w:rsidRPr="00115AFF">
        <w:rPr>
          <w:rFonts w:ascii="Tahoma" w:hAnsi="Tahoma" w:cs="Tahoma"/>
          <w:spacing w:val="-8"/>
        </w:rPr>
        <w:t xml:space="preserve"> </w:t>
      </w:r>
      <w:r w:rsidR="00CC63A6" w:rsidRPr="00115AFF">
        <w:rPr>
          <w:rFonts w:ascii="Tahoma" w:hAnsi="Tahoma" w:cs="Tahoma"/>
        </w:rPr>
        <w:t>as</w:t>
      </w:r>
      <w:r w:rsidR="00CC63A6" w:rsidRPr="00115AFF">
        <w:rPr>
          <w:rFonts w:ascii="Tahoma" w:hAnsi="Tahoma" w:cs="Tahoma"/>
          <w:spacing w:val="-6"/>
        </w:rPr>
        <w:t xml:space="preserve"> </w:t>
      </w:r>
      <w:r w:rsidR="00CC63A6" w:rsidRPr="00115AFF">
        <w:rPr>
          <w:rFonts w:ascii="Tahoma" w:hAnsi="Tahoma" w:cs="Tahoma"/>
        </w:rPr>
        <w:t>propostas</w:t>
      </w:r>
      <w:r w:rsidR="00CC63A6" w:rsidRPr="00115AFF">
        <w:rPr>
          <w:rFonts w:ascii="Tahoma" w:hAnsi="Tahoma" w:cs="Tahoma"/>
          <w:spacing w:val="-6"/>
        </w:rPr>
        <w:t xml:space="preserve"> </w:t>
      </w:r>
      <w:r w:rsidR="00CC63A6" w:rsidRPr="00115AFF">
        <w:rPr>
          <w:rFonts w:ascii="Tahoma" w:hAnsi="Tahoma" w:cs="Tahoma"/>
        </w:rPr>
        <w:t>classificadas</w:t>
      </w:r>
      <w:r w:rsidR="00CC63A6" w:rsidRPr="00115AFF">
        <w:rPr>
          <w:rFonts w:ascii="Tahoma" w:hAnsi="Tahoma" w:cs="Tahoma"/>
          <w:spacing w:val="-5"/>
        </w:rPr>
        <w:t xml:space="preserve"> </w:t>
      </w:r>
      <w:r w:rsidR="00CC63A6" w:rsidRPr="00115AFF">
        <w:rPr>
          <w:rFonts w:ascii="Tahoma" w:hAnsi="Tahoma" w:cs="Tahoma"/>
        </w:rPr>
        <w:t>pelo</w:t>
      </w:r>
      <w:r w:rsidR="00CC63A6" w:rsidRPr="00115AFF">
        <w:rPr>
          <w:rFonts w:ascii="Tahoma" w:hAnsi="Tahoma" w:cs="Tahoma"/>
          <w:spacing w:val="-2"/>
        </w:rPr>
        <w:t xml:space="preserve"> </w:t>
      </w:r>
      <w:r w:rsidR="00CC63A6" w:rsidRPr="00115AFF">
        <w:rPr>
          <w:rFonts w:ascii="Tahoma" w:hAnsi="Tahoma" w:cs="Tahoma"/>
        </w:rPr>
        <w:t>Agente</w:t>
      </w:r>
      <w:r w:rsidR="00CC63A6" w:rsidRPr="00115AFF">
        <w:rPr>
          <w:rFonts w:ascii="Tahoma" w:hAnsi="Tahoma" w:cs="Tahoma"/>
          <w:spacing w:val="-6"/>
        </w:rPr>
        <w:t xml:space="preserve"> </w:t>
      </w:r>
      <w:r w:rsidR="00CC63A6" w:rsidRPr="00115AFF">
        <w:rPr>
          <w:rFonts w:ascii="Tahoma" w:hAnsi="Tahoma" w:cs="Tahoma"/>
        </w:rPr>
        <w:t>de</w:t>
      </w:r>
      <w:r w:rsidR="00CC63A6" w:rsidRPr="00115AFF">
        <w:rPr>
          <w:rFonts w:ascii="Tahoma" w:hAnsi="Tahoma" w:cs="Tahoma"/>
          <w:spacing w:val="-5"/>
        </w:rPr>
        <w:t xml:space="preserve"> </w:t>
      </w:r>
      <w:r w:rsidR="00CC63A6" w:rsidRPr="00115AFF">
        <w:rPr>
          <w:rFonts w:ascii="Tahoma" w:hAnsi="Tahoma" w:cs="Tahoma"/>
          <w:spacing w:val="-2"/>
        </w:rPr>
        <w:t>Contratação.</w:t>
      </w:r>
    </w:p>
    <w:p w14:paraId="771A0338" w14:textId="77777777" w:rsidR="004A1063" w:rsidRPr="00115AFF" w:rsidRDefault="00CC63A6" w:rsidP="00115AFF">
      <w:pPr>
        <w:pStyle w:val="PargrafodaLista"/>
        <w:numPr>
          <w:ilvl w:val="1"/>
          <w:numId w:val="17"/>
        </w:numPr>
        <w:tabs>
          <w:tab w:val="left" w:pos="567"/>
        </w:tabs>
        <w:spacing w:after="100"/>
        <w:ind w:left="284" w:right="349" w:firstLine="0"/>
        <w:rPr>
          <w:rFonts w:ascii="Tahoma" w:hAnsi="Tahoma" w:cs="Tahoma"/>
        </w:rPr>
      </w:pPr>
      <w:r w:rsidRPr="00115AFF">
        <w:rPr>
          <w:rFonts w:ascii="Tahoma" w:hAnsi="Tahoma" w:cs="Tahoma"/>
        </w:rPr>
        <w:t>-</w:t>
      </w:r>
      <w:r w:rsidRPr="00115AFF">
        <w:rPr>
          <w:rFonts w:ascii="Tahoma" w:hAnsi="Tahoma" w:cs="Tahoma"/>
          <w:spacing w:val="-8"/>
        </w:rPr>
        <w:t xml:space="preserve"> </w:t>
      </w:r>
      <w:r w:rsidRPr="00115AFF">
        <w:rPr>
          <w:rFonts w:ascii="Tahoma" w:hAnsi="Tahoma" w:cs="Tahoma"/>
        </w:rPr>
        <w:t>Somente</w:t>
      </w:r>
      <w:r w:rsidRPr="00115AFF">
        <w:rPr>
          <w:rFonts w:ascii="Tahoma" w:hAnsi="Tahoma" w:cs="Tahoma"/>
          <w:spacing w:val="-5"/>
        </w:rPr>
        <w:t xml:space="preserve"> </w:t>
      </w:r>
      <w:r w:rsidRPr="00115AFF">
        <w:rPr>
          <w:rFonts w:ascii="Tahoma" w:hAnsi="Tahoma" w:cs="Tahoma"/>
        </w:rPr>
        <w:t>as</w:t>
      </w:r>
      <w:r w:rsidRPr="00115AFF">
        <w:rPr>
          <w:rFonts w:ascii="Tahoma" w:hAnsi="Tahoma" w:cs="Tahoma"/>
          <w:spacing w:val="-5"/>
        </w:rPr>
        <w:t xml:space="preserve"> </w:t>
      </w:r>
      <w:r w:rsidRPr="00115AFF">
        <w:rPr>
          <w:rFonts w:ascii="Tahoma" w:hAnsi="Tahoma" w:cs="Tahoma"/>
        </w:rPr>
        <w:t>propostas</w:t>
      </w:r>
      <w:r w:rsidRPr="00115AFF">
        <w:rPr>
          <w:rFonts w:ascii="Tahoma" w:hAnsi="Tahoma" w:cs="Tahoma"/>
          <w:spacing w:val="-7"/>
        </w:rPr>
        <w:t xml:space="preserve"> </w:t>
      </w:r>
      <w:r w:rsidRPr="00115AFF">
        <w:rPr>
          <w:rFonts w:ascii="Tahoma" w:hAnsi="Tahoma" w:cs="Tahoma"/>
        </w:rPr>
        <w:t>classificadas</w:t>
      </w:r>
      <w:r w:rsidRPr="00115AFF">
        <w:rPr>
          <w:rFonts w:ascii="Tahoma" w:hAnsi="Tahoma" w:cs="Tahoma"/>
          <w:spacing w:val="-3"/>
        </w:rPr>
        <w:t xml:space="preserve"> </w:t>
      </w:r>
      <w:r w:rsidRPr="00115AFF">
        <w:rPr>
          <w:rFonts w:ascii="Tahoma" w:hAnsi="Tahoma" w:cs="Tahoma"/>
        </w:rPr>
        <w:t>pelo</w:t>
      </w:r>
      <w:r w:rsidRPr="00115AFF">
        <w:rPr>
          <w:rFonts w:ascii="Tahoma" w:hAnsi="Tahoma" w:cs="Tahoma"/>
          <w:spacing w:val="-4"/>
        </w:rPr>
        <w:t xml:space="preserve"> </w:t>
      </w:r>
      <w:r w:rsidRPr="00115AFF">
        <w:rPr>
          <w:rFonts w:ascii="Tahoma" w:hAnsi="Tahoma" w:cs="Tahoma"/>
        </w:rPr>
        <w:t>Agente</w:t>
      </w:r>
      <w:r w:rsidRPr="00115AFF">
        <w:rPr>
          <w:rFonts w:ascii="Tahoma" w:hAnsi="Tahoma" w:cs="Tahoma"/>
          <w:spacing w:val="-5"/>
        </w:rPr>
        <w:t xml:space="preserve"> </w:t>
      </w:r>
      <w:r w:rsidRPr="00115AFF">
        <w:rPr>
          <w:rFonts w:ascii="Tahoma" w:hAnsi="Tahoma" w:cs="Tahoma"/>
        </w:rPr>
        <w:t>de</w:t>
      </w:r>
      <w:r w:rsidRPr="00115AFF">
        <w:rPr>
          <w:rFonts w:ascii="Tahoma" w:hAnsi="Tahoma" w:cs="Tahoma"/>
          <w:spacing w:val="-3"/>
        </w:rPr>
        <w:t xml:space="preserve"> </w:t>
      </w:r>
      <w:r w:rsidRPr="00115AFF">
        <w:rPr>
          <w:rFonts w:ascii="Tahoma" w:hAnsi="Tahoma" w:cs="Tahoma"/>
        </w:rPr>
        <w:t>Contratação</w:t>
      </w:r>
      <w:r w:rsidRPr="00115AFF">
        <w:rPr>
          <w:rFonts w:ascii="Tahoma" w:hAnsi="Tahoma" w:cs="Tahoma"/>
          <w:spacing w:val="-2"/>
        </w:rPr>
        <w:t xml:space="preserve"> </w:t>
      </w:r>
      <w:r w:rsidRPr="00115AFF">
        <w:rPr>
          <w:rFonts w:ascii="Tahoma" w:hAnsi="Tahoma" w:cs="Tahoma"/>
        </w:rPr>
        <w:t>participarão</w:t>
      </w:r>
      <w:r w:rsidRPr="00115AFF">
        <w:rPr>
          <w:rFonts w:ascii="Tahoma" w:hAnsi="Tahoma" w:cs="Tahoma"/>
          <w:spacing w:val="-6"/>
        </w:rPr>
        <w:t xml:space="preserve"> </w:t>
      </w:r>
      <w:r w:rsidRPr="00115AFF">
        <w:rPr>
          <w:rFonts w:ascii="Tahoma" w:hAnsi="Tahoma" w:cs="Tahoma"/>
        </w:rPr>
        <w:t>da</w:t>
      </w:r>
      <w:r w:rsidRPr="00115AFF">
        <w:rPr>
          <w:rFonts w:ascii="Tahoma" w:hAnsi="Tahoma" w:cs="Tahoma"/>
          <w:spacing w:val="-4"/>
        </w:rPr>
        <w:t xml:space="preserve"> </w:t>
      </w:r>
      <w:r w:rsidRPr="00115AFF">
        <w:rPr>
          <w:rFonts w:ascii="Tahoma" w:hAnsi="Tahoma" w:cs="Tahoma"/>
        </w:rPr>
        <w:t>etapa</w:t>
      </w:r>
      <w:r w:rsidRPr="00115AFF">
        <w:rPr>
          <w:rFonts w:ascii="Tahoma" w:hAnsi="Tahoma" w:cs="Tahoma"/>
          <w:spacing w:val="-3"/>
        </w:rPr>
        <w:t xml:space="preserve"> </w:t>
      </w:r>
      <w:r w:rsidRPr="00115AFF">
        <w:rPr>
          <w:rFonts w:ascii="Tahoma" w:hAnsi="Tahoma" w:cs="Tahoma"/>
        </w:rPr>
        <w:t>de</w:t>
      </w:r>
      <w:r w:rsidRPr="00115AFF">
        <w:rPr>
          <w:rFonts w:ascii="Tahoma" w:hAnsi="Tahoma" w:cs="Tahoma"/>
          <w:spacing w:val="-5"/>
        </w:rPr>
        <w:t xml:space="preserve"> </w:t>
      </w:r>
      <w:r w:rsidRPr="00115AFF">
        <w:rPr>
          <w:rFonts w:ascii="Tahoma" w:hAnsi="Tahoma" w:cs="Tahoma"/>
        </w:rPr>
        <w:t>envio</w:t>
      </w:r>
      <w:r w:rsidRPr="00115AFF">
        <w:rPr>
          <w:rFonts w:ascii="Tahoma" w:hAnsi="Tahoma" w:cs="Tahoma"/>
          <w:spacing w:val="-6"/>
        </w:rPr>
        <w:t xml:space="preserve"> </w:t>
      </w:r>
      <w:r w:rsidRPr="00115AFF">
        <w:rPr>
          <w:rFonts w:ascii="Tahoma" w:hAnsi="Tahoma" w:cs="Tahoma"/>
        </w:rPr>
        <w:t>de</w:t>
      </w:r>
      <w:r w:rsidRPr="00115AFF">
        <w:rPr>
          <w:rFonts w:ascii="Tahoma" w:hAnsi="Tahoma" w:cs="Tahoma"/>
          <w:spacing w:val="-5"/>
        </w:rPr>
        <w:t xml:space="preserve"> </w:t>
      </w:r>
      <w:r w:rsidRPr="00115AFF">
        <w:rPr>
          <w:rFonts w:ascii="Tahoma" w:hAnsi="Tahoma" w:cs="Tahoma"/>
          <w:spacing w:val="-2"/>
        </w:rPr>
        <w:t>lances.</w:t>
      </w:r>
    </w:p>
    <w:p w14:paraId="771A0339" w14:textId="77777777" w:rsidR="004A1063" w:rsidRPr="00115AFF" w:rsidRDefault="00CC63A6" w:rsidP="00115AFF">
      <w:pPr>
        <w:pStyle w:val="PargrafodaLista"/>
        <w:numPr>
          <w:ilvl w:val="1"/>
          <w:numId w:val="17"/>
        </w:numPr>
        <w:tabs>
          <w:tab w:val="left" w:pos="567"/>
        </w:tabs>
        <w:spacing w:after="100"/>
        <w:ind w:left="284" w:right="349" w:firstLine="0"/>
        <w:rPr>
          <w:rFonts w:ascii="Tahoma" w:hAnsi="Tahoma" w:cs="Tahoma"/>
        </w:rPr>
      </w:pPr>
      <w:r w:rsidRPr="00115AFF">
        <w:rPr>
          <w:rFonts w:ascii="Tahoma" w:hAnsi="Tahoma" w:cs="Tahoma"/>
        </w:rPr>
        <w:t>-</w:t>
      </w:r>
      <w:r w:rsidRPr="00115AFF">
        <w:rPr>
          <w:rFonts w:ascii="Tahoma" w:hAnsi="Tahoma" w:cs="Tahoma"/>
          <w:spacing w:val="-8"/>
        </w:rPr>
        <w:t xml:space="preserve"> </w:t>
      </w:r>
      <w:r w:rsidRPr="00115AFF">
        <w:rPr>
          <w:rFonts w:ascii="Tahoma" w:hAnsi="Tahoma" w:cs="Tahoma"/>
        </w:rPr>
        <w:t>A</w:t>
      </w:r>
      <w:r w:rsidRPr="00115AFF">
        <w:rPr>
          <w:rFonts w:ascii="Tahoma" w:hAnsi="Tahoma" w:cs="Tahoma"/>
          <w:spacing w:val="-5"/>
        </w:rPr>
        <w:t xml:space="preserve"> </w:t>
      </w:r>
      <w:r w:rsidRPr="00115AFF">
        <w:rPr>
          <w:rFonts w:ascii="Tahoma" w:hAnsi="Tahoma" w:cs="Tahoma"/>
        </w:rPr>
        <w:t xml:space="preserve">qualquer tempo o Agente de Contratação poderá suspender a sessão para análise detalhada do objeto ofertado, quanto as especificações técnicas. Sendo os licitantes informados na sessão através de mensagem </w:t>
      </w:r>
      <w:r w:rsidRPr="00115AFF">
        <w:rPr>
          <w:rFonts w:ascii="Tahoma" w:hAnsi="Tahoma" w:cs="Tahoma"/>
          <w:spacing w:val="-2"/>
        </w:rPr>
        <w:t>eletrônica.</w:t>
      </w:r>
    </w:p>
    <w:p w14:paraId="771A033A" w14:textId="77777777" w:rsidR="004A1063" w:rsidRPr="00115AFF" w:rsidRDefault="00CC63A6" w:rsidP="00115AFF">
      <w:pPr>
        <w:pStyle w:val="PargrafodaLista"/>
        <w:numPr>
          <w:ilvl w:val="1"/>
          <w:numId w:val="17"/>
        </w:numPr>
        <w:tabs>
          <w:tab w:val="left" w:pos="567"/>
        </w:tabs>
        <w:ind w:left="284" w:right="349" w:firstLine="0"/>
        <w:rPr>
          <w:rFonts w:ascii="Tahoma" w:hAnsi="Tahoma" w:cs="Tahoma"/>
        </w:rPr>
      </w:pPr>
      <w:r w:rsidRPr="00115AFF">
        <w:rPr>
          <w:rFonts w:ascii="Tahoma" w:hAnsi="Tahoma" w:cs="Tahoma"/>
        </w:rPr>
        <w:t>- Para participação da disputa de lances não serão desclassificadas as propostas de preços com o valor acima do estimado, porém para adjudicação os valores finais vencedores serão avaliados, não sendo possível a adjudicação com preços superiores e não justificados.</w:t>
      </w:r>
    </w:p>
    <w:p w14:paraId="771A033B" w14:textId="77777777" w:rsidR="004A1063" w:rsidRDefault="004A1063">
      <w:pPr>
        <w:pStyle w:val="Corpodetexto"/>
        <w:ind w:left="0"/>
        <w:jc w:val="left"/>
      </w:pPr>
    </w:p>
    <w:p w14:paraId="771A033C" w14:textId="77777777" w:rsidR="004A1063" w:rsidRPr="00115AFF" w:rsidRDefault="00115AFF" w:rsidP="00115AFF">
      <w:pPr>
        <w:pStyle w:val="Ttulo3"/>
        <w:numPr>
          <w:ilvl w:val="0"/>
          <w:numId w:val="17"/>
        </w:numPr>
        <w:tabs>
          <w:tab w:val="left" w:pos="567"/>
        </w:tabs>
        <w:spacing w:line="252" w:lineRule="exact"/>
        <w:ind w:left="284" w:right="349" w:firstLine="0"/>
        <w:jc w:val="both"/>
        <w:rPr>
          <w:rFonts w:ascii="Tahoma" w:hAnsi="Tahoma" w:cs="Tahoma"/>
        </w:rPr>
      </w:pPr>
      <w:r>
        <w:rPr>
          <w:rFonts w:ascii="Tahoma" w:hAnsi="Tahoma" w:cs="Tahoma"/>
        </w:rPr>
        <w:t xml:space="preserve"> </w:t>
      </w:r>
      <w:r w:rsidR="00CC63A6" w:rsidRPr="00115AFF">
        <w:rPr>
          <w:rFonts w:ascii="Tahoma" w:hAnsi="Tahoma" w:cs="Tahoma"/>
        </w:rPr>
        <w:t>-</w:t>
      </w:r>
      <w:r w:rsidR="00CC63A6" w:rsidRPr="00115AFF">
        <w:rPr>
          <w:rFonts w:ascii="Tahoma" w:hAnsi="Tahoma" w:cs="Tahoma"/>
          <w:spacing w:val="-1"/>
        </w:rPr>
        <w:t xml:space="preserve"> </w:t>
      </w:r>
      <w:r w:rsidR="00CC63A6" w:rsidRPr="00115AFF">
        <w:rPr>
          <w:rFonts w:ascii="Tahoma" w:hAnsi="Tahoma" w:cs="Tahoma"/>
        </w:rPr>
        <w:t>DA</w:t>
      </w:r>
      <w:r w:rsidR="00CC63A6" w:rsidRPr="00115AFF">
        <w:rPr>
          <w:rFonts w:ascii="Tahoma" w:hAnsi="Tahoma" w:cs="Tahoma"/>
          <w:spacing w:val="-3"/>
        </w:rPr>
        <w:t xml:space="preserve"> </w:t>
      </w:r>
      <w:r w:rsidR="00CC63A6" w:rsidRPr="00115AFF">
        <w:rPr>
          <w:rFonts w:ascii="Tahoma" w:hAnsi="Tahoma" w:cs="Tahoma"/>
        </w:rPr>
        <w:t>FASE</w:t>
      </w:r>
      <w:r w:rsidR="00CC63A6" w:rsidRPr="00115AFF">
        <w:rPr>
          <w:rFonts w:ascii="Tahoma" w:hAnsi="Tahoma" w:cs="Tahoma"/>
          <w:spacing w:val="-4"/>
        </w:rPr>
        <w:t xml:space="preserve"> </w:t>
      </w:r>
      <w:r w:rsidR="00CC63A6" w:rsidRPr="00115AFF">
        <w:rPr>
          <w:rFonts w:ascii="Tahoma" w:hAnsi="Tahoma" w:cs="Tahoma"/>
        </w:rPr>
        <w:t>DE</w:t>
      </w:r>
      <w:r w:rsidR="00CC63A6" w:rsidRPr="00115AFF">
        <w:rPr>
          <w:rFonts w:ascii="Tahoma" w:hAnsi="Tahoma" w:cs="Tahoma"/>
          <w:spacing w:val="-2"/>
        </w:rPr>
        <w:t xml:space="preserve"> LANCES</w:t>
      </w:r>
    </w:p>
    <w:p w14:paraId="771A033D" w14:textId="77777777" w:rsidR="004A1063" w:rsidRPr="00115AFF" w:rsidRDefault="00115AFF" w:rsidP="00115AFF">
      <w:pPr>
        <w:pStyle w:val="PargrafodaLista"/>
        <w:numPr>
          <w:ilvl w:val="1"/>
          <w:numId w:val="17"/>
        </w:numPr>
        <w:tabs>
          <w:tab w:val="left" w:pos="540"/>
          <w:tab w:val="left" w:pos="567"/>
        </w:tabs>
        <w:spacing w:after="100"/>
        <w:ind w:left="284" w:right="352" w:firstLine="0"/>
        <w:rPr>
          <w:rFonts w:ascii="Tahoma" w:hAnsi="Tahoma" w:cs="Tahoma"/>
        </w:rPr>
      </w:pPr>
      <w:r>
        <w:rPr>
          <w:rFonts w:ascii="Tahoma" w:hAnsi="Tahoma" w:cs="Tahoma"/>
        </w:rPr>
        <w:t xml:space="preserve"> </w:t>
      </w:r>
      <w:r w:rsidR="00CC63A6" w:rsidRPr="00115AFF">
        <w:rPr>
          <w:rFonts w:ascii="Tahoma" w:hAnsi="Tahoma" w:cs="Tahoma"/>
        </w:rPr>
        <w:t>-</w:t>
      </w:r>
      <w:r w:rsidR="00CC63A6" w:rsidRPr="00115AFF">
        <w:rPr>
          <w:rFonts w:ascii="Tahoma" w:hAnsi="Tahoma" w:cs="Tahoma"/>
          <w:spacing w:val="-4"/>
        </w:rPr>
        <w:t xml:space="preserve"> </w:t>
      </w:r>
      <w:r w:rsidR="00CC63A6" w:rsidRPr="00115AFF">
        <w:rPr>
          <w:rFonts w:ascii="Tahoma" w:hAnsi="Tahoma" w:cs="Tahoma"/>
        </w:rPr>
        <w:t>Classificadas</w:t>
      </w:r>
      <w:r w:rsidR="00CC63A6" w:rsidRPr="00115AFF">
        <w:rPr>
          <w:rFonts w:ascii="Tahoma" w:hAnsi="Tahoma" w:cs="Tahoma"/>
          <w:spacing w:val="-4"/>
        </w:rPr>
        <w:t xml:space="preserve"> </w:t>
      </w:r>
      <w:r w:rsidR="00CC63A6" w:rsidRPr="00115AFF">
        <w:rPr>
          <w:rFonts w:ascii="Tahoma" w:hAnsi="Tahoma" w:cs="Tahoma"/>
        </w:rPr>
        <w:t>as</w:t>
      </w:r>
      <w:r w:rsidR="00CC63A6" w:rsidRPr="00115AFF">
        <w:rPr>
          <w:rFonts w:ascii="Tahoma" w:hAnsi="Tahoma" w:cs="Tahoma"/>
          <w:spacing w:val="-4"/>
        </w:rPr>
        <w:t xml:space="preserve"> </w:t>
      </w:r>
      <w:r w:rsidR="00CC63A6" w:rsidRPr="00115AFF">
        <w:rPr>
          <w:rFonts w:ascii="Tahoma" w:hAnsi="Tahoma" w:cs="Tahoma"/>
        </w:rPr>
        <w:t>propostas,</w:t>
      </w:r>
      <w:r w:rsidR="00CC63A6" w:rsidRPr="00115AFF">
        <w:rPr>
          <w:rFonts w:ascii="Tahoma" w:hAnsi="Tahoma" w:cs="Tahoma"/>
          <w:spacing w:val="-5"/>
        </w:rPr>
        <w:t xml:space="preserve"> </w:t>
      </w:r>
      <w:r w:rsidR="00CC63A6" w:rsidRPr="00115AFF">
        <w:rPr>
          <w:rFonts w:ascii="Tahoma" w:hAnsi="Tahoma" w:cs="Tahoma"/>
        </w:rPr>
        <w:t>o</w:t>
      </w:r>
      <w:r w:rsidR="00CC63A6" w:rsidRPr="00115AFF">
        <w:rPr>
          <w:rFonts w:ascii="Tahoma" w:hAnsi="Tahoma" w:cs="Tahoma"/>
          <w:spacing w:val="-3"/>
        </w:rPr>
        <w:t xml:space="preserve"> </w:t>
      </w:r>
      <w:r w:rsidR="00CC63A6" w:rsidRPr="00115AFF">
        <w:rPr>
          <w:rFonts w:ascii="Tahoma" w:hAnsi="Tahoma" w:cs="Tahoma"/>
        </w:rPr>
        <w:t>Agente</w:t>
      </w:r>
      <w:r w:rsidR="00CC63A6" w:rsidRPr="00115AFF">
        <w:rPr>
          <w:rFonts w:ascii="Tahoma" w:hAnsi="Tahoma" w:cs="Tahoma"/>
          <w:spacing w:val="-4"/>
        </w:rPr>
        <w:t xml:space="preserve"> </w:t>
      </w:r>
      <w:r w:rsidR="00CC63A6" w:rsidRPr="00115AFF">
        <w:rPr>
          <w:rFonts w:ascii="Tahoma" w:hAnsi="Tahoma" w:cs="Tahoma"/>
        </w:rPr>
        <w:t>de</w:t>
      </w:r>
      <w:r w:rsidR="00CC63A6" w:rsidRPr="00115AFF">
        <w:rPr>
          <w:rFonts w:ascii="Tahoma" w:hAnsi="Tahoma" w:cs="Tahoma"/>
          <w:spacing w:val="-4"/>
        </w:rPr>
        <w:t xml:space="preserve"> </w:t>
      </w:r>
      <w:r w:rsidR="00CC63A6" w:rsidRPr="00115AFF">
        <w:rPr>
          <w:rFonts w:ascii="Tahoma" w:hAnsi="Tahoma" w:cs="Tahoma"/>
        </w:rPr>
        <w:t>Contratação</w:t>
      </w:r>
      <w:r w:rsidR="00CC63A6" w:rsidRPr="00115AFF">
        <w:rPr>
          <w:rFonts w:ascii="Tahoma" w:hAnsi="Tahoma" w:cs="Tahoma"/>
          <w:spacing w:val="-3"/>
        </w:rPr>
        <w:t xml:space="preserve"> </w:t>
      </w:r>
      <w:r w:rsidR="00CC63A6" w:rsidRPr="00115AFF">
        <w:rPr>
          <w:rFonts w:ascii="Tahoma" w:hAnsi="Tahoma" w:cs="Tahoma"/>
        </w:rPr>
        <w:t>dará</w:t>
      </w:r>
      <w:r w:rsidR="00CC63A6" w:rsidRPr="00115AFF">
        <w:rPr>
          <w:rFonts w:ascii="Tahoma" w:hAnsi="Tahoma" w:cs="Tahoma"/>
          <w:spacing w:val="-4"/>
        </w:rPr>
        <w:t xml:space="preserve"> </w:t>
      </w:r>
      <w:r w:rsidR="00CC63A6" w:rsidRPr="00115AFF">
        <w:rPr>
          <w:rFonts w:ascii="Tahoma" w:hAnsi="Tahoma" w:cs="Tahoma"/>
        </w:rPr>
        <w:t>início</w:t>
      </w:r>
      <w:r w:rsidR="00CC63A6" w:rsidRPr="00115AFF">
        <w:rPr>
          <w:rFonts w:ascii="Tahoma" w:hAnsi="Tahoma" w:cs="Tahoma"/>
          <w:spacing w:val="-5"/>
        </w:rPr>
        <w:t xml:space="preserve"> </w:t>
      </w:r>
      <w:r w:rsidR="00CC63A6" w:rsidRPr="00115AFF">
        <w:rPr>
          <w:rFonts w:ascii="Tahoma" w:hAnsi="Tahoma" w:cs="Tahoma"/>
        </w:rPr>
        <w:t>à</w:t>
      </w:r>
      <w:r w:rsidR="00CC63A6" w:rsidRPr="00115AFF">
        <w:rPr>
          <w:rFonts w:ascii="Tahoma" w:hAnsi="Tahoma" w:cs="Tahoma"/>
          <w:spacing w:val="-4"/>
        </w:rPr>
        <w:t xml:space="preserve"> </w:t>
      </w:r>
      <w:r w:rsidR="00CC63A6" w:rsidRPr="00115AFF">
        <w:rPr>
          <w:rFonts w:ascii="Tahoma" w:hAnsi="Tahoma" w:cs="Tahoma"/>
        </w:rPr>
        <w:t>fase</w:t>
      </w:r>
      <w:r w:rsidR="00CC63A6" w:rsidRPr="00115AFF">
        <w:rPr>
          <w:rFonts w:ascii="Tahoma" w:hAnsi="Tahoma" w:cs="Tahoma"/>
          <w:spacing w:val="-4"/>
        </w:rPr>
        <w:t xml:space="preserve"> </w:t>
      </w:r>
      <w:r w:rsidR="00CC63A6" w:rsidRPr="00115AFF">
        <w:rPr>
          <w:rFonts w:ascii="Tahoma" w:hAnsi="Tahoma" w:cs="Tahoma"/>
        </w:rPr>
        <w:t>competitiva,</w:t>
      </w:r>
      <w:r w:rsidR="00CC63A6" w:rsidRPr="00115AFF">
        <w:rPr>
          <w:rFonts w:ascii="Tahoma" w:hAnsi="Tahoma" w:cs="Tahoma"/>
          <w:spacing w:val="-4"/>
        </w:rPr>
        <w:t xml:space="preserve"> </w:t>
      </w:r>
      <w:r w:rsidR="00CC63A6" w:rsidRPr="00115AFF">
        <w:rPr>
          <w:rFonts w:ascii="Tahoma" w:hAnsi="Tahoma" w:cs="Tahoma"/>
        </w:rPr>
        <w:t>oportunidade</w:t>
      </w:r>
      <w:r w:rsidR="00CC63A6" w:rsidRPr="00115AFF">
        <w:rPr>
          <w:rFonts w:ascii="Tahoma" w:hAnsi="Tahoma" w:cs="Tahoma"/>
          <w:spacing w:val="-4"/>
        </w:rPr>
        <w:t xml:space="preserve"> </w:t>
      </w:r>
      <w:r w:rsidR="00CC63A6" w:rsidRPr="00115AFF">
        <w:rPr>
          <w:rFonts w:ascii="Tahoma" w:hAnsi="Tahoma" w:cs="Tahoma"/>
        </w:rPr>
        <w:t>em</w:t>
      </w:r>
      <w:r w:rsidR="00CC63A6" w:rsidRPr="00115AFF">
        <w:rPr>
          <w:rFonts w:ascii="Tahoma" w:hAnsi="Tahoma" w:cs="Tahoma"/>
          <w:spacing w:val="-4"/>
        </w:rPr>
        <w:t xml:space="preserve"> </w:t>
      </w:r>
      <w:r w:rsidR="00CC63A6" w:rsidRPr="00115AFF">
        <w:rPr>
          <w:rFonts w:ascii="Tahoma" w:hAnsi="Tahoma" w:cs="Tahoma"/>
        </w:rPr>
        <w:t xml:space="preserve">que os licitantes poderão encaminhar lances exclusivamente por meio </w:t>
      </w:r>
      <w:r w:rsidRPr="00653E6B">
        <w:rPr>
          <w:rFonts w:ascii="Tahoma" w:hAnsi="Tahoma" w:cs="Tahoma"/>
        </w:rPr>
        <w:t>da Plataforma da Bolsa de Licitações e Leilões - BLL</w:t>
      </w:r>
      <w:r w:rsidR="00CC63A6" w:rsidRPr="00115AFF">
        <w:rPr>
          <w:rFonts w:ascii="Tahoma" w:hAnsi="Tahoma" w:cs="Tahoma"/>
        </w:rPr>
        <w:t>.</w:t>
      </w:r>
    </w:p>
    <w:p w14:paraId="771A033E" w14:textId="77777777" w:rsidR="004A1063" w:rsidRPr="00115AFF" w:rsidRDefault="00CC63A6" w:rsidP="00115AFF">
      <w:pPr>
        <w:pStyle w:val="PargrafodaLista"/>
        <w:numPr>
          <w:ilvl w:val="1"/>
          <w:numId w:val="17"/>
        </w:numPr>
        <w:tabs>
          <w:tab w:val="left" w:pos="567"/>
        </w:tabs>
        <w:spacing w:after="100"/>
        <w:ind w:left="284" w:right="352" w:firstLine="0"/>
        <w:rPr>
          <w:rFonts w:ascii="Tahoma" w:hAnsi="Tahoma" w:cs="Tahoma"/>
        </w:rPr>
      </w:pPr>
      <w:r w:rsidRPr="00115AFF">
        <w:rPr>
          <w:rFonts w:ascii="Tahoma" w:hAnsi="Tahoma" w:cs="Tahoma"/>
        </w:rPr>
        <w:t>- O licitante será imediatamente informado do recebimento do lance e do valor consignado no registro, mantendo-se em sigilo a identificação do ofertante.</w:t>
      </w:r>
    </w:p>
    <w:p w14:paraId="771A033F" w14:textId="77777777" w:rsidR="004A1063" w:rsidRPr="00115AFF" w:rsidRDefault="00115AFF" w:rsidP="00115AFF">
      <w:pPr>
        <w:pStyle w:val="PargrafodaLista"/>
        <w:numPr>
          <w:ilvl w:val="1"/>
          <w:numId w:val="17"/>
        </w:numPr>
        <w:tabs>
          <w:tab w:val="left" w:pos="567"/>
        </w:tabs>
        <w:spacing w:after="100"/>
        <w:ind w:left="284" w:right="352" w:firstLine="0"/>
        <w:rPr>
          <w:rFonts w:ascii="Tahoma" w:hAnsi="Tahoma" w:cs="Tahoma"/>
        </w:rPr>
      </w:pPr>
      <w:r>
        <w:rPr>
          <w:rFonts w:ascii="Tahoma" w:hAnsi="Tahoma" w:cs="Tahoma"/>
        </w:rPr>
        <w:t xml:space="preserve"> </w:t>
      </w:r>
      <w:r w:rsidR="00CC63A6" w:rsidRPr="00115AFF">
        <w:rPr>
          <w:rFonts w:ascii="Tahoma" w:hAnsi="Tahoma" w:cs="Tahoma"/>
        </w:rPr>
        <w:t>- Os licitantes poderão oferecer lances sucessivos, observados o horário fixado para abertura da sessão pública e as regras estabelecidas no edital.</w:t>
      </w:r>
    </w:p>
    <w:p w14:paraId="771A0340" w14:textId="77777777" w:rsidR="004A1063" w:rsidRDefault="00115AFF" w:rsidP="00115AFF">
      <w:pPr>
        <w:pStyle w:val="PargrafodaLista"/>
        <w:numPr>
          <w:ilvl w:val="1"/>
          <w:numId w:val="17"/>
        </w:numPr>
        <w:tabs>
          <w:tab w:val="left" w:pos="567"/>
        </w:tabs>
        <w:spacing w:after="100"/>
        <w:ind w:left="284" w:right="352" w:firstLine="0"/>
        <w:rPr>
          <w:rFonts w:ascii="Tahoma" w:hAnsi="Tahoma" w:cs="Tahoma"/>
        </w:rPr>
      </w:pPr>
      <w:r>
        <w:rPr>
          <w:rFonts w:ascii="Tahoma" w:hAnsi="Tahoma" w:cs="Tahoma"/>
        </w:rPr>
        <w:t xml:space="preserve"> </w:t>
      </w:r>
      <w:r w:rsidR="00CC63A6" w:rsidRPr="00115AFF">
        <w:rPr>
          <w:rFonts w:ascii="Tahoma" w:hAnsi="Tahoma" w:cs="Tahoma"/>
        </w:rPr>
        <w:t>- O licitante somente poderá oferecer valor inferior ao último lance por ele ofertado e registrado pelo sistema, observado, quando houver, o intervalo mínimo de diferença de valores entre os lances, que incidirá tanto em relação aos lances intermediários quanto em relação ao lance que cobrir a melhor oferta.</w:t>
      </w:r>
    </w:p>
    <w:p w14:paraId="771A0341" w14:textId="77777777" w:rsidR="00BD7AC5" w:rsidRPr="00760412" w:rsidRDefault="00BD7AC5" w:rsidP="00BD7AC5">
      <w:pPr>
        <w:pStyle w:val="PargrafodaLista"/>
        <w:tabs>
          <w:tab w:val="left" w:pos="831"/>
        </w:tabs>
        <w:spacing w:after="100"/>
        <w:ind w:left="284" w:right="352"/>
        <w:rPr>
          <w:rFonts w:ascii="Tahoma" w:hAnsi="Tahoma" w:cs="Tahoma"/>
        </w:rPr>
      </w:pPr>
      <w:r>
        <w:rPr>
          <w:rFonts w:ascii="Tahoma" w:hAnsi="Tahoma" w:cs="Tahoma"/>
        </w:rPr>
        <w:t xml:space="preserve">10.4.1 - </w:t>
      </w:r>
      <w:r w:rsidRPr="00B76BF7">
        <w:rPr>
          <w:rFonts w:ascii="Tahoma" w:hAnsi="Tahoma" w:cs="Tahoma"/>
          <w:b/>
        </w:rPr>
        <w:t>O intervalo de diferença entre os lances deverá ser, de no mínimo, R$ 0,01 (um centavo), tanto em relação aos lances intermediários, quanto em relação do lance que cobrir a melhor oferta.</w:t>
      </w:r>
    </w:p>
    <w:p w14:paraId="771A0342" w14:textId="77777777" w:rsidR="004A1063" w:rsidRPr="00115AFF" w:rsidRDefault="00115AFF" w:rsidP="00115AFF">
      <w:pPr>
        <w:pStyle w:val="PargrafodaLista"/>
        <w:numPr>
          <w:ilvl w:val="1"/>
          <w:numId w:val="17"/>
        </w:numPr>
        <w:tabs>
          <w:tab w:val="left" w:pos="540"/>
          <w:tab w:val="left" w:pos="567"/>
        </w:tabs>
        <w:spacing w:after="100"/>
        <w:ind w:left="284" w:right="352" w:firstLine="0"/>
        <w:rPr>
          <w:rFonts w:ascii="Tahoma" w:hAnsi="Tahoma" w:cs="Tahoma"/>
        </w:rPr>
      </w:pPr>
      <w:r>
        <w:rPr>
          <w:rFonts w:ascii="Tahoma" w:hAnsi="Tahoma" w:cs="Tahoma"/>
        </w:rPr>
        <w:t xml:space="preserve"> </w:t>
      </w:r>
      <w:r w:rsidR="00CC63A6" w:rsidRPr="00115AFF">
        <w:rPr>
          <w:rFonts w:ascii="Tahoma" w:hAnsi="Tahoma" w:cs="Tahoma"/>
        </w:rPr>
        <w:t>-</w:t>
      </w:r>
      <w:r w:rsidR="00CC63A6" w:rsidRPr="00115AFF">
        <w:rPr>
          <w:rFonts w:ascii="Tahoma" w:hAnsi="Tahoma" w:cs="Tahoma"/>
          <w:spacing w:val="-7"/>
        </w:rPr>
        <w:t xml:space="preserve"> </w:t>
      </w:r>
      <w:r w:rsidR="00CC63A6" w:rsidRPr="00115AFF">
        <w:rPr>
          <w:rFonts w:ascii="Tahoma" w:hAnsi="Tahoma" w:cs="Tahoma"/>
        </w:rPr>
        <w:t>Não</w:t>
      </w:r>
      <w:r w:rsidR="00CC63A6" w:rsidRPr="00115AFF">
        <w:rPr>
          <w:rFonts w:ascii="Tahoma" w:hAnsi="Tahoma" w:cs="Tahoma"/>
          <w:spacing w:val="-4"/>
        </w:rPr>
        <w:t xml:space="preserve"> </w:t>
      </w:r>
      <w:r w:rsidR="00CC63A6" w:rsidRPr="00115AFF">
        <w:rPr>
          <w:rFonts w:ascii="Tahoma" w:hAnsi="Tahoma" w:cs="Tahoma"/>
        </w:rPr>
        <w:t>serão</w:t>
      </w:r>
      <w:r w:rsidR="00CC63A6" w:rsidRPr="00115AFF">
        <w:rPr>
          <w:rFonts w:ascii="Tahoma" w:hAnsi="Tahoma" w:cs="Tahoma"/>
          <w:spacing w:val="-4"/>
        </w:rPr>
        <w:t xml:space="preserve"> </w:t>
      </w:r>
      <w:r w:rsidR="00CC63A6" w:rsidRPr="00115AFF">
        <w:rPr>
          <w:rFonts w:ascii="Tahoma" w:hAnsi="Tahoma" w:cs="Tahoma"/>
        </w:rPr>
        <w:t>aceitos</w:t>
      </w:r>
      <w:r w:rsidR="00CC63A6" w:rsidRPr="00115AFF">
        <w:rPr>
          <w:rFonts w:ascii="Tahoma" w:hAnsi="Tahoma" w:cs="Tahoma"/>
          <w:spacing w:val="-4"/>
        </w:rPr>
        <w:t xml:space="preserve"> </w:t>
      </w:r>
      <w:r w:rsidR="00CC63A6" w:rsidRPr="00115AFF">
        <w:rPr>
          <w:rFonts w:ascii="Tahoma" w:hAnsi="Tahoma" w:cs="Tahoma"/>
        </w:rPr>
        <w:t>dois</w:t>
      </w:r>
      <w:r w:rsidR="00CC63A6" w:rsidRPr="00115AFF">
        <w:rPr>
          <w:rFonts w:ascii="Tahoma" w:hAnsi="Tahoma" w:cs="Tahoma"/>
          <w:spacing w:val="-7"/>
        </w:rPr>
        <w:t xml:space="preserve"> </w:t>
      </w:r>
      <w:r w:rsidR="00CC63A6" w:rsidRPr="00115AFF">
        <w:rPr>
          <w:rFonts w:ascii="Tahoma" w:hAnsi="Tahoma" w:cs="Tahoma"/>
        </w:rPr>
        <w:t>ou</w:t>
      </w:r>
      <w:r w:rsidR="00CC63A6" w:rsidRPr="00115AFF">
        <w:rPr>
          <w:rFonts w:ascii="Tahoma" w:hAnsi="Tahoma" w:cs="Tahoma"/>
          <w:spacing w:val="-5"/>
        </w:rPr>
        <w:t xml:space="preserve"> </w:t>
      </w:r>
      <w:r w:rsidR="00CC63A6" w:rsidRPr="00115AFF">
        <w:rPr>
          <w:rFonts w:ascii="Tahoma" w:hAnsi="Tahoma" w:cs="Tahoma"/>
        </w:rPr>
        <w:t>mais</w:t>
      </w:r>
      <w:r w:rsidR="00CC63A6" w:rsidRPr="00115AFF">
        <w:rPr>
          <w:rFonts w:ascii="Tahoma" w:hAnsi="Tahoma" w:cs="Tahoma"/>
          <w:spacing w:val="-5"/>
        </w:rPr>
        <w:t xml:space="preserve"> </w:t>
      </w:r>
      <w:r w:rsidR="00CC63A6" w:rsidRPr="00115AFF">
        <w:rPr>
          <w:rFonts w:ascii="Tahoma" w:hAnsi="Tahoma" w:cs="Tahoma"/>
        </w:rPr>
        <w:t>lances</w:t>
      </w:r>
      <w:r w:rsidR="00CC63A6" w:rsidRPr="00115AFF">
        <w:rPr>
          <w:rFonts w:ascii="Tahoma" w:hAnsi="Tahoma" w:cs="Tahoma"/>
          <w:spacing w:val="-4"/>
        </w:rPr>
        <w:t xml:space="preserve"> </w:t>
      </w:r>
      <w:r w:rsidR="00CC63A6" w:rsidRPr="00115AFF">
        <w:rPr>
          <w:rFonts w:ascii="Tahoma" w:hAnsi="Tahoma" w:cs="Tahoma"/>
        </w:rPr>
        <w:t>iguais</w:t>
      </w:r>
      <w:r w:rsidR="00CC63A6" w:rsidRPr="00115AFF">
        <w:rPr>
          <w:rFonts w:ascii="Tahoma" w:hAnsi="Tahoma" w:cs="Tahoma"/>
          <w:spacing w:val="-4"/>
        </w:rPr>
        <w:t xml:space="preserve"> </w:t>
      </w:r>
      <w:r w:rsidR="00CC63A6" w:rsidRPr="00115AFF">
        <w:rPr>
          <w:rFonts w:ascii="Tahoma" w:hAnsi="Tahoma" w:cs="Tahoma"/>
        </w:rPr>
        <w:t>e</w:t>
      </w:r>
      <w:r w:rsidR="00CC63A6" w:rsidRPr="00115AFF">
        <w:rPr>
          <w:rFonts w:ascii="Tahoma" w:hAnsi="Tahoma" w:cs="Tahoma"/>
          <w:spacing w:val="-4"/>
        </w:rPr>
        <w:t xml:space="preserve"> </w:t>
      </w:r>
      <w:r w:rsidR="00CC63A6" w:rsidRPr="00115AFF">
        <w:rPr>
          <w:rFonts w:ascii="Tahoma" w:hAnsi="Tahoma" w:cs="Tahoma"/>
        </w:rPr>
        <w:t>prevalecerá</w:t>
      </w:r>
      <w:r w:rsidR="00CC63A6" w:rsidRPr="00115AFF">
        <w:rPr>
          <w:rFonts w:ascii="Tahoma" w:hAnsi="Tahoma" w:cs="Tahoma"/>
          <w:spacing w:val="-4"/>
        </w:rPr>
        <w:t xml:space="preserve"> </w:t>
      </w:r>
      <w:r w:rsidR="00CC63A6" w:rsidRPr="00115AFF">
        <w:rPr>
          <w:rFonts w:ascii="Tahoma" w:hAnsi="Tahoma" w:cs="Tahoma"/>
        </w:rPr>
        <w:t>aquele</w:t>
      </w:r>
      <w:r w:rsidR="00CC63A6" w:rsidRPr="00115AFF">
        <w:rPr>
          <w:rFonts w:ascii="Tahoma" w:hAnsi="Tahoma" w:cs="Tahoma"/>
          <w:spacing w:val="-5"/>
        </w:rPr>
        <w:t xml:space="preserve"> </w:t>
      </w:r>
      <w:r w:rsidR="00CC63A6" w:rsidRPr="00115AFF">
        <w:rPr>
          <w:rFonts w:ascii="Tahoma" w:hAnsi="Tahoma" w:cs="Tahoma"/>
        </w:rPr>
        <w:t>que</w:t>
      </w:r>
      <w:r w:rsidR="00CC63A6" w:rsidRPr="00115AFF">
        <w:rPr>
          <w:rFonts w:ascii="Tahoma" w:hAnsi="Tahoma" w:cs="Tahoma"/>
          <w:spacing w:val="-4"/>
        </w:rPr>
        <w:t xml:space="preserve"> </w:t>
      </w:r>
      <w:r w:rsidR="00CC63A6" w:rsidRPr="00115AFF">
        <w:rPr>
          <w:rFonts w:ascii="Tahoma" w:hAnsi="Tahoma" w:cs="Tahoma"/>
        </w:rPr>
        <w:t>for</w:t>
      </w:r>
      <w:r w:rsidR="00CC63A6" w:rsidRPr="00115AFF">
        <w:rPr>
          <w:rFonts w:ascii="Tahoma" w:hAnsi="Tahoma" w:cs="Tahoma"/>
          <w:spacing w:val="-4"/>
        </w:rPr>
        <w:t xml:space="preserve"> </w:t>
      </w:r>
      <w:r w:rsidR="00CC63A6" w:rsidRPr="00115AFF">
        <w:rPr>
          <w:rFonts w:ascii="Tahoma" w:hAnsi="Tahoma" w:cs="Tahoma"/>
        </w:rPr>
        <w:t>recebido</w:t>
      </w:r>
      <w:r w:rsidR="00CC63A6" w:rsidRPr="00115AFF">
        <w:rPr>
          <w:rFonts w:ascii="Tahoma" w:hAnsi="Tahoma" w:cs="Tahoma"/>
          <w:spacing w:val="-5"/>
        </w:rPr>
        <w:t xml:space="preserve"> </w:t>
      </w:r>
      <w:r w:rsidR="00CC63A6" w:rsidRPr="00115AFF">
        <w:rPr>
          <w:rFonts w:ascii="Tahoma" w:hAnsi="Tahoma" w:cs="Tahoma"/>
        </w:rPr>
        <w:t>e</w:t>
      </w:r>
      <w:r w:rsidR="00CC63A6" w:rsidRPr="00115AFF">
        <w:rPr>
          <w:rFonts w:ascii="Tahoma" w:hAnsi="Tahoma" w:cs="Tahoma"/>
          <w:spacing w:val="-4"/>
        </w:rPr>
        <w:t xml:space="preserve"> </w:t>
      </w:r>
      <w:r w:rsidR="00CC63A6" w:rsidRPr="00115AFF">
        <w:rPr>
          <w:rFonts w:ascii="Tahoma" w:hAnsi="Tahoma" w:cs="Tahoma"/>
        </w:rPr>
        <w:t>registrado</w:t>
      </w:r>
      <w:r w:rsidR="00CC63A6" w:rsidRPr="00115AFF">
        <w:rPr>
          <w:rFonts w:ascii="Tahoma" w:hAnsi="Tahoma" w:cs="Tahoma"/>
          <w:spacing w:val="-4"/>
        </w:rPr>
        <w:t xml:space="preserve"> </w:t>
      </w:r>
      <w:r w:rsidR="00CC63A6" w:rsidRPr="00115AFF">
        <w:rPr>
          <w:rFonts w:ascii="Tahoma" w:hAnsi="Tahoma" w:cs="Tahoma"/>
          <w:spacing w:val="-2"/>
        </w:rPr>
        <w:t>primeiro.</w:t>
      </w:r>
    </w:p>
    <w:p w14:paraId="771A0343" w14:textId="77777777" w:rsidR="004A1063" w:rsidRPr="00115AFF" w:rsidRDefault="00115AFF" w:rsidP="00115AFF">
      <w:pPr>
        <w:pStyle w:val="PargrafodaLista"/>
        <w:numPr>
          <w:ilvl w:val="1"/>
          <w:numId w:val="17"/>
        </w:numPr>
        <w:tabs>
          <w:tab w:val="left" w:pos="567"/>
        </w:tabs>
        <w:spacing w:after="100"/>
        <w:ind w:left="284" w:right="352" w:firstLine="0"/>
        <w:rPr>
          <w:rFonts w:ascii="Tahoma" w:hAnsi="Tahoma" w:cs="Tahoma"/>
        </w:rPr>
      </w:pPr>
      <w:r>
        <w:rPr>
          <w:rFonts w:ascii="Tahoma" w:hAnsi="Tahoma" w:cs="Tahoma"/>
        </w:rPr>
        <w:lastRenderedPageBreak/>
        <w:t xml:space="preserve"> </w:t>
      </w:r>
      <w:r w:rsidR="00CC63A6" w:rsidRPr="00115AFF">
        <w:rPr>
          <w:rFonts w:ascii="Tahoma" w:hAnsi="Tahoma" w:cs="Tahoma"/>
        </w:rPr>
        <w:t>- Durante a sessão pública, os licitantes serão informados, em tempo real, do valor do menor lance registrado, vedada a identificação do licitante.</w:t>
      </w:r>
    </w:p>
    <w:p w14:paraId="771A0344" w14:textId="77777777" w:rsidR="004A1063" w:rsidRPr="00115AFF" w:rsidRDefault="00115AFF" w:rsidP="00115AFF">
      <w:pPr>
        <w:pStyle w:val="PargrafodaLista"/>
        <w:numPr>
          <w:ilvl w:val="1"/>
          <w:numId w:val="17"/>
        </w:numPr>
        <w:tabs>
          <w:tab w:val="left" w:pos="567"/>
        </w:tabs>
        <w:spacing w:after="100"/>
        <w:ind w:left="284" w:right="352" w:firstLine="0"/>
        <w:rPr>
          <w:rFonts w:ascii="Tahoma" w:hAnsi="Tahoma" w:cs="Tahoma"/>
        </w:rPr>
      </w:pPr>
      <w:r>
        <w:rPr>
          <w:rFonts w:ascii="Tahoma" w:hAnsi="Tahoma" w:cs="Tahoma"/>
        </w:rPr>
        <w:t xml:space="preserve"> </w:t>
      </w:r>
      <w:r w:rsidR="00CC63A6" w:rsidRPr="00115AFF">
        <w:rPr>
          <w:rFonts w:ascii="Tahoma" w:hAnsi="Tahoma" w:cs="Tahoma"/>
        </w:rPr>
        <w:t>- Os lances apresentados e levados em consideração para efeito de julgamento serão de exclusiva e total responsabilidade do licitante, não lhe cabendo o direito de pleitear qualquer alteração.</w:t>
      </w:r>
    </w:p>
    <w:p w14:paraId="771A0345" w14:textId="77777777" w:rsidR="004A1063" w:rsidRPr="00115AFF" w:rsidRDefault="00115AFF" w:rsidP="00115AFF">
      <w:pPr>
        <w:pStyle w:val="PargrafodaLista"/>
        <w:numPr>
          <w:ilvl w:val="1"/>
          <w:numId w:val="17"/>
        </w:numPr>
        <w:tabs>
          <w:tab w:val="left" w:pos="533"/>
          <w:tab w:val="left" w:pos="567"/>
        </w:tabs>
        <w:spacing w:after="100"/>
        <w:ind w:left="284" w:right="352" w:firstLine="0"/>
        <w:rPr>
          <w:rFonts w:ascii="Tahoma" w:hAnsi="Tahoma" w:cs="Tahoma"/>
        </w:rPr>
      </w:pPr>
      <w:r>
        <w:rPr>
          <w:rFonts w:ascii="Tahoma" w:hAnsi="Tahoma" w:cs="Tahoma"/>
        </w:rPr>
        <w:t xml:space="preserve"> </w:t>
      </w:r>
      <w:r w:rsidR="00CC63A6" w:rsidRPr="00115AFF">
        <w:rPr>
          <w:rFonts w:ascii="Tahoma" w:hAnsi="Tahoma" w:cs="Tahoma"/>
        </w:rPr>
        <w:t>-</w:t>
      </w:r>
      <w:r w:rsidR="00CC63A6" w:rsidRPr="00115AFF">
        <w:rPr>
          <w:rFonts w:ascii="Tahoma" w:hAnsi="Tahoma" w:cs="Tahoma"/>
          <w:spacing w:val="-11"/>
        </w:rPr>
        <w:t xml:space="preserve"> </w:t>
      </w:r>
      <w:r w:rsidR="00CC63A6" w:rsidRPr="00115AFF">
        <w:rPr>
          <w:rFonts w:ascii="Tahoma" w:hAnsi="Tahoma" w:cs="Tahoma"/>
        </w:rPr>
        <w:t>Se</w:t>
      </w:r>
      <w:r w:rsidR="00CC63A6" w:rsidRPr="00115AFF">
        <w:rPr>
          <w:rFonts w:ascii="Tahoma" w:hAnsi="Tahoma" w:cs="Tahoma"/>
          <w:spacing w:val="-12"/>
        </w:rPr>
        <w:t xml:space="preserve"> </w:t>
      </w:r>
      <w:r w:rsidR="00CC63A6" w:rsidRPr="00115AFF">
        <w:rPr>
          <w:rFonts w:ascii="Tahoma" w:hAnsi="Tahoma" w:cs="Tahoma"/>
        </w:rPr>
        <w:t>ocorrer</w:t>
      </w:r>
      <w:r w:rsidR="00CC63A6" w:rsidRPr="00115AFF">
        <w:rPr>
          <w:rFonts w:ascii="Tahoma" w:hAnsi="Tahoma" w:cs="Tahoma"/>
          <w:spacing w:val="-13"/>
        </w:rPr>
        <w:t xml:space="preserve"> </w:t>
      </w:r>
      <w:r w:rsidR="00CC63A6" w:rsidRPr="00115AFF">
        <w:rPr>
          <w:rFonts w:ascii="Tahoma" w:hAnsi="Tahoma" w:cs="Tahoma"/>
        </w:rPr>
        <w:t>à</w:t>
      </w:r>
      <w:r w:rsidR="00CC63A6" w:rsidRPr="00115AFF">
        <w:rPr>
          <w:rFonts w:ascii="Tahoma" w:hAnsi="Tahoma" w:cs="Tahoma"/>
          <w:spacing w:val="-12"/>
        </w:rPr>
        <w:t xml:space="preserve"> </w:t>
      </w:r>
      <w:r w:rsidR="00CC63A6" w:rsidRPr="00115AFF">
        <w:rPr>
          <w:rFonts w:ascii="Tahoma" w:hAnsi="Tahoma" w:cs="Tahoma"/>
        </w:rPr>
        <w:t>desconexão</w:t>
      </w:r>
      <w:r w:rsidR="00CC63A6" w:rsidRPr="00115AFF">
        <w:rPr>
          <w:rFonts w:ascii="Tahoma" w:hAnsi="Tahoma" w:cs="Tahoma"/>
          <w:spacing w:val="-12"/>
        </w:rPr>
        <w:t xml:space="preserve"> </w:t>
      </w:r>
      <w:r w:rsidR="00CC63A6" w:rsidRPr="00115AFF">
        <w:rPr>
          <w:rFonts w:ascii="Tahoma" w:hAnsi="Tahoma" w:cs="Tahoma"/>
        </w:rPr>
        <w:t>do</w:t>
      </w:r>
      <w:r w:rsidR="00CC63A6" w:rsidRPr="00115AFF">
        <w:rPr>
          <w:rFonts w:ascii="Tahoma" w:hAnsi="Tahoma" w:cs="Tahoma"/>
          <w:spacing w:val="-11"/>
        </w:rPr>
        <w:t xml:space="preserve"> </w:t>
      </w:r>
      <w:r w:rsidR="00CC63A6" w:rsidRPr="00115AFF">
        <w:rPr>
          <w:rFonts w:ascii="Tahoma" w:hAnsi="Tahoma" w:cs="Tahoma"/>
        </w:rPr>
        <w:t>Agente</w:t>
      </w:r>
      <w:r w:rsidR="00CC63A6" w:rsidRPr="00115AFF">
        <w:rPr>
          <w:rFonts w:ascii="Tahoma" w:hAnsi="Tahoma" w:cs="Tahoma"/>
          <w:spacing w:val="-12"/>
        </w:rPr>
        <w:t xml:space="preserve"> </w:t>
      </w:r>
      <w:r w:rsidR="00CC63A6" w:rsidRPr="00115AFF">
        <w:rPr>
          <w:rFonts w:ascii="Tahoma" w:hAnsi="Tahoma" w:cs="Tahoma"/>
        </w:rPr>
        <w:t>de</w:t>
      </w:r>
      <w:r w:rsidR="00CC63A6" w:rsidRPr="00115AFF">
        <w:rPr>
          <w:rFonts w:ascii="Tahoma" w:hAnsi="Tahoma" w:cs="Tahoma"/>
          <w:spacing w:val="-12"/>
        </w:rPr>
        <w:t xml:space="preserve"> </w:t>
      </w:r>
      <w:r w:rsidR="00CC63A6" w:rsidRPr="00115AFF">
        <w:rPr>
          <w:rFonts w:ascii="Tahoma" w:hAnsi="Tahoma" w:cs="Tahoma"/>
        </w:rPr>
        <w:t>Contratação</w:t>
      </w:r>
      <w:r w:rsidR="00CC63A6" w:rsidRPr="00115AFF">
        <w:rPr>
          <w:rFonts w:ascii="Tahoma" w:hAnsi="Tahoma" w:cs="Tahoma"/>
          <w:spacing w:val="-13"/>
        </w:rPr>
        <w:t xml:space="preserve"> </w:t>
      </w:r>
      <w:r w:rsidR="00CC63A6" w:rsidRPr="00115AFF">
        <w:rPr>
          <w:rFonts w:ascii="Tahoma" w:hAnsi="Tahoma" w:cs="Tahoma"/>
        </w:rPr>
        <w:t>no</w:t>
      </w:r>
      <w:r w:rsidR="00CC63A6" w:rsidRPr="00115AFF">
        <w:rPr>
          <w:rFonts w:ascii="Tahoma" w:hAnsi="Tahoma" w:cs="Tahoma"/>
          <w:spacing w:val="-12"/>
        </w:rPr>
        <w:t xml:space="preserve"> </w:t>
      </w:r>
      <w:r w:rsidR="00CC63A6" w:rsidRPr="00115AFF">
        <w:rPr>
          <w:rFonts w:ascii="Tahoma" w:hAnsi="Tahoma" w:cs="Tahoma"/>
        </w:rPr>
        <w:t>decorrer</w:t>
      </w:r>
      <w:r w:rsidR="00CC63A6" w:rsidRPr="00115AFF">
        <w:rPr>
          <w:rFonts w:ascii="Tahoma" w:hAnsi="Tahoma" w:cs="Tahoma"/>
          <w:spacing w:val="-13"/>
        </w:rPr>
        <w:t xml:space="preserve"> </w:t>
      </w:r>
      <w:r w:rsidR="00CC63A6" w:rsidRPr="00115AFF">
        <w:rPr>
          <w:rFonts w:ascii="Tahoma" w:hAnsi="Tahoma" w:cs="Tahoma"/>
        </w:rPr>
        <w:t>da</w:t>
      </w:r>
      <w:r w:rsidR="00CC63A6" w:rsidRPr="00115AFF">
        <w:rPr>
          <w:rFonts w:ascii="Tahoma" w:hAnsi="Tahoma" w:cs="Tahoma"/>
          <w:spacing w:val="-12"/>
        </w:rPr>
        <w:t xml:space="preserve"> </w:t>
      </w:r>
      <w:r w:rsidR="00CC63A6" w:rsidRPr="00115AFF">
        <w:rPr>
          <w:rFonts w:ascii="Tahoma" w:hAnsi="Tahoma" w:cs="Tahoma"/>
        </w:rPr>
        <w:t>etapa</w:t>
      </w:r>
      <w:r w:rsidR="00CC63A6" w:rsidRPr="00115AFF">
        <w:rPr>
          <w:rFonts w:ascii="Tahoma" w:hAnsi="Tahoma" w:cs="Tahoma"/>
          <w:spacing w:val="-12"/>
        </w:rPr>
        <w:t xml:space="preserve"> </w:t>
      </w:r>
      <w:r w:rsidR="00CC63A6" w:rsidRPr="00115AFF">
        <w:rPr>
          <w:rFonts w:ascii="Tahoma" w:hAnsi="Tahoma" w:cs="Tahoma"/>
        </w:rPr>
        <w:t>de</w:t>
      </w:r>
      <w:r w:rsidR="00CC63A6" w:rsidRPr="00115AFF">
        <w:rPr>
          <w:rFonts w:ascii="Tahoma" w:hAnsi="Tahoma" w:cs="Tahoma"/>
          <w:spacing w:val="-14"/>
        </w:rPr>
        <w:t xml:space="preserve"> </w:t>
      </w:r>
      <w:r w:rsidR="00CC63A6" w:rsidRPr="00115AFF">
        <w:rPr>
          <w:rFonts w:ascii="Tahoma" w:hAnsi="Tahoma" w:cs="Tahoma"/>
        </w:rPr>
        <w:t>lances,</w:t>
      </w:r>
      <w:r w:rsidR="00CC63A6" w:rsidRPr="00115AFF">
        <w:rPr>
          <w:rFonts w:ascii="Tahoma" w:hAnsi="Tahoma" w:cs="Tahoma"/>
          <w:spacing w:val="-13"/>
        </w:rPr>
        <w:t xml:space="preserve"> </w:t>
      </w:r>
      <w:r w:rsidR="00CC63A6" w:rsidRPr="00115AFF">
        <w:rPr>
          <w:rFonts w:ascii="Tahoma" w:hAnsi="Tahoma" w:cs="Tahoma"/>
        </w:rPr>
        <w:t>e</w:t>
      </w:r>
      <w:r w:rsidR="00CC63A6" w:rsidRPr="00115AFF">
        <w:rPr>
          <w:rFonts w:ascii="Tahoma" w:hAnsi="Tahoma" w:cs="Tahoma"/>
          <w:spacing w:val="-12"/>
        </w:rPr>
        <w:t xml:space="preserve"> </w:t>
      </w:r>
      <w:r>
        <w:rPr>
          <w:rFonts w:ascii="Tahoma" w:hAnsi="Tahoma" w:cs="Tahoma"/>
        </w:rPr>
        <w:t>a</w:t>
      </w:r>
      <w:r w:rsidRPr="00653E6B">
        <w:rPr>
          <w:rFonts w:ascii="Tahoma" w:hAnsi="Tahoma" w:cs="Tahoma"/>
        </w:rPr>
        <w:t xml:space="preserve"> Plataforma da Bolsa de Licitações e Leilões - BLL</w:t>
      </w:r>
      <w:r w:rsidRPr="00115AFF">
        <w:rPr>
          <w:rFonts w:ascii="Tahoma" w:hAnsi="Tahoma" w:cs="Tahoma"/>
        </w:rPr>
        <w:t xml:space="preserve"> </w:t>
      </w:r>
      <w:r>
        <w:rPr>
          <w:rFonts w:ascii="Tahoma" w:hAnsi="Tahoma" w:cs="Tahoma"/>
        </w:rPr>
        <w:t>permanecer</w:t>
      </w:r>
      <w:r w:rsidR="00CC63A6" w:rsidRPr="00115AFF">
        <w:rPr>
          <w:rFonts w:ascii="Tahoma" w:hAnsi="Tahoma" w:cs="Tahoma"/>
        </w:rPr>
        <w:t xml:space="preserve"> acessível aos licitantes, os lances continuarão sendo recebidos, sem prejuízo dos atos </w:t>
      </w:r>
      <w:r w:rsidR="00CC63A6" w:rsidRPr="00115AFF">
        <w:rPr>
          <w:rFonts w:ascii="Tahoma" w:hAnsi="Tahoma" w:cs="Tahoma"/>
          <w:spacing w:val="-2"/>
        </w:rPr>
        <w:t>realizados.</w:t>
      </w:r>
    </w:p>
    <w:p w14:paraId="771A0346" w14:textId="77777777" w:rsidR="004A1063" w:rsidRPr="00115AFF" w:rsidRDefault="00115AFF" w:rsidP="00681776">
      <w:pPr>
        <w:pStyle w:val="PargrafodaLista"/>
        <w:numPr>
          <w:ilvl w:val="1"/>
          <w:numId w:val="17"/>
        </w:numPr>
        <w:tabs>
          <w:tab w:val="left" w:pos="567"/>
        </w:tabs>
        <w:ind w:left="284" w:right="352" w:firstLine="0"/>
        <w:rPr>
          <w:rFonts w:ascii="Tahoma" w:hAnsi="Tahoma" w:cs="Tahoma"/>
        </w:rPr>
      </w:pPr>
      <w:r>
        <w:rPr>
          <w:rFonts w:ascii="Tahoma" w:hAnsi="Tahoma" w:cs="Tahoma"/>
        </w:rPr>
        <w:t xml:space="preserve"> </w:t>
      </w:r>
      <w:r w:rsidR="00CC63A6" w:rsidRPr="00115AFF">
        <w:rPr>
          <w:rFonts w:ascii="Tahoma" w:hAnsi="Tahoma" w:cs="Tahoma"/>
        </w:rPr>
        <w:t>- No caso de desconexão por tempo superior a 10 (dez) minutos, a sessão eletrônica será suspensa e reiniciada 24 (vinte e quatro) horas após a comunicação expressa do fato aos participantes.</w:t>
      </w:r>
    </w:p>
    <w:p w14:paraId="771A0347" w14:textId="77777777" w:rsidR="004A1063" w:rsidRPr="00681776" w:rsidRDefault="004A1063" w:rsidP="00681776">
      <w:pPr>
        <w:pStyle w:val="Corpodetexto"/>
        <w:ind w:left="284" w:right="349"/>
        <w:rPr>
          <w:rFonts w:ascii="Tahoma" w:hAnsi="Tahoma" w:cs="Tahoma"/>
        </w:rPr>
      </w:pPr>
    </w:p>
    <w:p w14:paraId="771A0348" w14:textId="77777777" w:rsidR="004A1063" w:rsidRPr="00681776" w:rsidRDefault="00D247C8" w:rsidP="00D247C8">
      <w:pPr>
        <w:pStyle w:val="Ttulo3"/>
        <w:numPr>
          <w:ilvl w:val="0"/>
          <w:numId w:val="17"/>
        </w:numPr>
        <w:tabs>
          <w:tab w:val="left" w:pos="567"/>
        </w:tabs>
        <w:spacing w:line="252" w:lineRule="exact"/>
        <w:ind w:left="284" w:right="349" w:firstLine="0"/>
        <w:jc w:val="both"/>
        <w:rPr>
          <w:rFonts w:ascii="Tahoma" w:hAnsi="Tahoma" w:cs="Tahoma"/>
        </w:rPr>
      </w:pPr>
      <w:r>
        <w:rPr>
          <w:rFonts w:ascii="Tahoma" w:hAnsi="Tahoma" w:cs="Tahoma"/>
        </w:rPr>
        <w:t xml:space="preserve"> </w:t>
      </w:r>
      <w:r w:rsidR="00CC63A6" w:rsidRPr="00681776">
        <w:rPr>
          <w:rFonts w:ascii="Tahoma" w:hAnsi="Tahoma" w:cs="Tahoma"/>
        </w:rPr>
        <w:t>-</w:t>
      </w:r>
      <w:r w:rsidR="00CC63A6" w:rsidRPr="00681776">
        <w:rPr>
          <w:rFonts w:ascii="Tahoma" w:hAnsi="Tahoma" w:cs="Tahoma"/>
          <w:spacing w:val="-2"/>
        </w:rPr>
        <w:t xml:space="preserve"> </w:t>
      </w:r>
      <w:r w:rsidR="00CC63A6" w:rsidRPr="00681776">
        <w:rPr>
          <w:rFonts w:ascii="Tahoma" w:hAnsi="Tahoma" w:cs="Tahoma"/>
        </w:rPr>
        <w:t>DO</w:t>
      </w:r>
      <w:r w:rsidR="00CC63A6" w:rsidRPr="00681776">
        <w:rPr>
          <w:rFonts w:ascii="Tahoma" w:hAnsi="Tahoma" w:cs="Tahoma"/>
          <w:spacing w:val="-3"/>
        </w:rPr>
        <w:t xml:space="preserve"> </w:t>
      </w:r>
      <w:r w:rsidR="00CC63A6" w:rsidRPr="00681776">
        <w:rPr>
          <w:rFonts w:ascii="Tahoma" w:hAnsi="Tahoma" w:cs="Tahoma"/>
        </w:rPr>
        <w:t>MODO</w:t>
      </w:r>
      <w:r w:rsidR="00CC63A6" w:rsidRPr="00681776">
        <w:rPr>
          <w:rFonts w:ascii="Tahoma" w:hAnsi="Tahoma" w:cs="Tahoma"/>
          <w:spacing w:val="-2"/>
        </w:rPr>
        <w:t xml:space="preserve"> </w:t>
      </w:r>
      <w:r w:rsidR="00CC63A6" w:rsidRPr="00681776">
        <w:rPr>
          <w:rFonts w:ascii="Tahoma" w:hAnsi="Tahoma" w:cs="Tahoma"/>
        </w:rPr>
        <w:t>DE</w:t>
      </w:r>
      <w:r w:rsidR="00CC63A6" w:rsidRPr="00681776">
        <w:rPr>
          <w:rFonts w:ascii="Tahoma" w:hAnsi="Tahoma" w:cs="Tahoma"/>
          <w:spacing w:val="-2"/>
        </w:rPr>
        <w:t xml:space="preserve"> DISPUTA</w:t>
      </w:r>
    </w:p>
    <w:p w14:paraId="771A0349" w14:textId="77777777" w:rsidR="00D247C8" w:rsidRPr="00B859E6" w:rsidRDefault="00D247C8" w:rsidP="00D247C8">
      <w:pPr>
        <w:pStyle w:val="PargrafodaLista"/>
        <w:tabs>
          <w:tab w:val="left" w:pos="709"/>
        </w:tabs>
        <w:spacing w:after="100"/>
        <w:ind w:left="284" w:right="349"/>
        <w:rPr>
          <w:rFonts w:ascii="Tahoma" w:hAnsi="Tahoma" w:cs="Tahoma"/>
        </w:rPr>
      </w:pPr>
      <w:r>
        <w:rPr>
          <w:rFonts w:ascii="Tahoma" w:hAnsi="Tahoma" w:cs="Tahoma"/>
        </w:rPr>
        <w:t xml:space="preserve">11.1 </w:t>
      </w:r>
      <w:r w:rsidRPr="00B859E6">
        <w:rPr>
          <w:rFonts w:ascii="Tahoma" w:hAnsi="Tahoma" w:cs="Tahoma"/>
        </w:rPr>
        <w:t xml:space="preserve">- Será adotado para o envio de lances </w:t>
      </w:r>
      <w:r>
        <w:rPr>
          <w:rFonts w:ascii="Tahoma" w:hAnsi="Tahoma" w:cs="Tahoma"/>
        </w:rPr>
        <w:t>na concorrência eletrônica</w:t>
      </w:r>
      <w:r w:rsidRPr="00B859E6">
        <w:rPr>
          <w:rFonts w:ascii="Tahoma" w:hAnsi="Tahoma" w:cs="Tahoma"/>
        </w:rPr>
        <w:t xml:space="preserve"> o modo de disputa</w:t>
      </w:r>
      <w:r w:rsidRPr="00B859E6">
        <w:rPr>
          <w:rFonts w:ascii="Tahoma" w:hAnsi="Tahoma" w:cs="Tahoma"/>
          <w:spacing w:val="1"/>
        </w:rPr>
        <w:t xml:space="preserve"> </w:t>
      </w:r>
      <w:r w:rsidRPr="00B859E6">
        <w:rPr>
          <w:rFonts w:ascii="Tahoma" w:hAnsi="Tahoma" w:cs="Tahoma"/>
        </w:rPr>
        <w:t>“aberto”,</w:t>
      </w:r>
      <w:r w:rsidRPr="00B859E6">
        <w:rPr>
          <w:rFonts w:ascii="Tahoma" w:hAnsi="Tahoma" w:cs="Tahoma"/>
          <w:spacing w:val="1"/>
        </w:rPr>
        <w:t xml:space="preserve"> </w:t>
      </w:r>
      <w:r w:rsidRPr="00B859E6">
        <w:rPr>
          <w:rFonts w:ascii="Tahoma" w:hAnsi="Tahoma" w:cs="Tahoma"/>
        </w:rPr>
        <w:t>em</w:t>
      </w:r>
      <w:r w:rsidRPr="00B859E6">
        <w:rPr>
          <w:rFonts w:ascii="Tahoma" w:hAnsi="Tahoma" w:cs="Tahoma"/>
          <w:spacing w:val="1"/>
        </w:rPr>
        <w:t xml:space="preserve"> </w:t>
      </w:r>
      <w:r w:rsidRPr="00B859E6">
        <w:rPr>
          <w:rFonts w:ascii="Tahoma" w:hAnsi="Tahoma" w:cs="Tahoma"/>
        </w:rPr>
        <w:t>que</w:t>
      </w:r>
      <w:r w:rsidRPr="00B859E6">
        <w:rPr>
          <w:rFonts w:ascii="Tahoma" w:hAnsi="Tahoma" w:cs="Tahoma"/>
          <w:spacing w:val="1"/>
        </w:rPr>
        <w:t xml:space="preserve"> </w:t>
      </w:r>
      <w:r w:rsidRPr="00B859E6">
        <w:rPr>
          <w:rFonts w:ascii="Tahoma" w:hAnsi="Tahoma" w:cs="Tahoma"/>
        </w:rPr>
        <w:t>os</w:t>
      </w:r>
      <w:r w:rsidRPr="00B859E6">
        <w:rPr>
          <w:rFonts w:ascii="Tahoma" w:hAnsi="Tahoma" w:cs="Tahoma"/>
          <w:spacing w:val="1"/>
        </w:rPr>
        <w:t xml:space="preserve"> </w:t>
      </w:r>
      <w:r w:rsidRPr="00B859E6">
        <w:rPr>
          <w:rFonts w:ascii="Tahoma" w:hAnsi="Tahoma" w:cs="Tahoma"/>
        </w:rPr>
        <w:t>licitantes</w:t>
      </w:r>
      <w:r w:rsidRPr="00B859E6">
        <w:rPr>
          <w:rFonts w:ascii="Tahoma" w:hAnsi="Tahoma" w:cs="Tahoma"/>
          <w:spacing w:val="1"/>
        </w:rPr>
        <w:t xml:space="preserve"> </w:t>
      </w:r>
      <w:r w:rsidRPr="00B859E6">
        <w:rPr>
          <w:rFonts w:ascii="Tahoma" w:hAnsi="Tahoma" w:cs="Tahoma"/>
        </w:rPr>
        <w:t>apresentarão</w:t>
      </w:r>
      <w:r w:rsidRPr="00B859E6">
        <w:rPr>
          <w:rFonts w:ascii="Tahoma" w:hAnsi="Tahoma" w:cs="Tahoma"/>
          <w:spacing w:val="1"/>
        </w:rPr>
        <w:t xml:space="preserve"> </w:t>
      </w:r>
      <w:r w:rsidRPr="00B859E6">
        <w:rPr>
          <w:rFonts w:ascii="Tahoma" w:hAnsi="Tahoma" w:cs="Tahoma"/>
        </w:rPr>
        <w:t>lances</w:t>
      </w:r>
      <w:r w:rsidRPr="00B859E6">
        <w:rPr>
          <w:rFonts w:ascii="Tahoma" w:hAnsi="Tahoma" w:cs="Tahoma"/>
          <w:spacing w:val="1"/>
        </w:rPr>
        <w:t xml:space="preserve"> </w:t>
      </w:r>
      <w:r w:rsidRPr="00B859E6">
        <w:rPr>
          <w:rFonts w:ascii="Tahoma" w:hAnsi="Tahoma" w:cs="Tahoma"/>
        </w:rPr>
        <w:t>públicos</w:t>
      </w:r>
      <w:r w:rsidRPr="00B859E6">
        <w:rPr>
          <w:rFonts w:ascii="Tahoma" w:hAnsi="Tahoma" w:cs="Tahoma"/>
          <w:spacing w:val="1"/>
        </w:rPr>
        <w:t xml:space="preserve"> </w:t>
      </w:r>
      <w:r w:rsidRPr="00B859E6">
        <w:rPr>
          <w:rFonts w:ascii="Tahoma" w:hAnsi="Tahoma" w:cs="Tahoma"/>
        </w:rPr>
        <w:t>e</w:t>
      </w:r>
      <w:r w:rsidRPr="00B859E6">
        <w:rPr>
          <w:rFonts w:ascii="Tahoma" w:hAnsi="Tahoma" w:cs="Tahoma"/>
          <w:spacing w:val="1"/>
        </w:rPr>
        <w:t xml:space="preserve"> </w:t>
      </w:r>
      <w:r w:rsidRPr="00B859E6">
        <w:rPr>
          <w:rFonts w:ascii="Tahoma" w:hAnsi="Tahoma" w:cs="Tahoma"/>
        </w:rPr>
        <w:t>sucessivos,</w:t>
      </w:r>
      <w:r w:rsidRPr="00B859E6">
        <w:rPr>
          <w:rFonts w:ascii="Tahoma" w:hAnsi="Tahoma" w:cs="Tahoma"/>
          <w:spacing w:val="1"/>
        </w:rPr>
        <w:t xml:space="preserve"> </w:t>
      </w:r>
      <w:r w:rsidRPr="00B859E6">
        <w:rPr>
          <w:rFonts w:ascii="Tahoma" w:hAnsi="Tahoma" w:cs="Tahoma"/>
        </w:rPr>
        <w:t xml:space="preserve">com </w:t>
      </w:r>
      <w:r w:rsidRPr="00B859E6">
        <w:rPr>
          <w:rFonts w:ascii="Tahoma" w:hAnsi="Tahoma" w:cs="Tahoma"/>
          <w:spacing w:val="-61"/>
        </w:rPr>
        <w:t xml:space="preserve"> </w:t>
      </w:r>
      <w:r w:rsidRPr="00B859E6">
        <w:rPr>
          <w:rFonts w:ascii="Tahoma" w:hAnsi="Tahoma" w:cs="Tahoma"/>
        </w:rPr>
        <w:t xml:space="preserve">prorrogações. </w:t>
      </w:r>
    </w:p>
    <w:p w14:paraId="771A034A" w14:textId="77777777" w:rsidR="00D247C8" w:rsidRPr="00D247C8" w:rsidRDefault="00D247C8" w:rsidP="00D247C8">
      <w:pPr>
        <w:tabs>
          <w:tab w:val="left" w:pos="454"/>
        </w:tabs>
        <w:spacing w:after="100"/>
        <w:ind w:left="284" w:right="349"/>
        <w:jc w:val="both"/>
        <w:rPr>
          <w:rFonts w:ascii="Tahoma" w:hAnsi="Tahoma" w:cs="Tahoma"/>
        </w:rPr>
      </w:pPr>
      <w:r>
        <w:rPr>
          <w:rFonts w:ascii="Tahoma" w:hAnsi="Tahoma" w:cs="Tahoma"/>
        </w:rPr>
        <w:t xml:space="preserve">11.2 </w:t>
      </w:r>
      <w:r w:rsidRPr="00D247C8">
        <w:rPr>
          <w:rFonts w:ascii="Tahoma" w:hAnsi="Tahoma" w:cs="Tahoma"/>
        </w:rPr>
        <w:t>- A etapa de lances da sessão pública terá duração de dez minutos e, após isso,</w:t>
      </w:r>
      <w:r w:rsidRPr="00D247C8">
        <w:rPr>
          <w:rFonts w:ascii="Tahoma" w:hAnsi="Tahoma" w:cs="Tahoma"/>
          <w:spacing w:val="1"/>
        </w:rPr>
        <w:t xml:space="preserve"> </w:t>
      </w:r>
      <w:r w:rsidRPr="00D247C8">
        <w:rPr>
          <w:rFonts w:ascii="Tahoma" w:hAnsi="Tahoma" w:cs="Tahoma"/>
        </w:rPr>
        <w:t>será prorrogada automaticamente pelo sistema quando houver lance ofertado nos</w:t>
      </w:r>
      <w:r w:rsidRPr="00D247C8">
        <w:rPr>
          <w:rFonts w:ascii="Tahoma" w:hAnsi="Tahoma" w:cs="Tahoma"/>
          <w:spacing w:val="1"/>
        </w:rPr>
        <w:t xml:space="preserve"> </w:t>
      </w:r>
      <w:r w:rsidRPr="00D247C8">
        <w:rPr>
          <w:rFonts w:ascii="Tahoma" w:hAnsi="Tahoma" w:cs="Tahoma"/>
        </w:rPr>
        <w:t>últimos</w:t>
      </w:r>
      <w:r w:rsidRPr="00D247C8">
        <w:rPr>
          <w:rFonts w:ascii="Tahoma" w:hAnsi="Tahoma" w:cs="Tahoma"/>
          <w:spacing w:val="-1"/>
        </w:rPr>
        <w:t xml:space="preserve"> </w:t>
      </w:r>
      <w:r w:rsidRPr="00D247C8">
        <w:rPr>
          <w:rFonts w:ascii="Tahoma" w:hAnsi="Tahoma" w:cs="Tahoma"/>
        </w:rPr>
        <w:t>dois</w:t>
      </w:r>
      <w:r w:rsidRPr="00D247C8">
        <w:rPr>
          <w:rFonts w:ascii="Tahoma" w:hAnsi="Tahoma" w:cs="Tahoma"/>
          <w:spacing w:val="-1"/>
        </w:rPr>
        <w:t xml:space="preserve"> </w:t>
      </w:r>
      <w:r w:rsidRPr="00D247C8">
        <w:rPr>
          <w:rFonts w:ascii="Tahoma" w:hAnsi="Tahoma" w:cs="Tahoma"/>
        </w:rPr>
        <w:t>minutos</w:t>
      </w:r>
      <w:r w:rsidRPr="00D247C8">
        <w:rPr>
          <w:rFonts w:ascii="Tahoma" w:hAnsi="Tahoma" w:cs="Tahoma"/>
          <w:spacing w:val="-1"/>
        </w:rPr>
        <w:t xml:space="preserve"> </w:t>
      </w:r>
      <w:r w:rsidRPr="00D247C8">
        <w:rPr>
          <w:rFonts w:ascii="Tahoma" w:hAnsi="Tahoma" w:cs="Tahoma"/>
        </w:rPr>
        <w:t>do</w:t>
      </w:r>
      <w:r w:rsidRPr="00D247C8">
        <w:rPr>
          <w:rFonts w:ascii="Tahoma" w:hAnsi="Tahoma" w:cs="Tahoma"/>
          <w:spacing w:val="-2"/>
        </w:rPr>
        <w:t xml:space="preserve"> </w:t>
      </w:r>
      <w:r w:rsidRPr="00D247C8">
        <w:rPr>
          <w:rFonts w:ascii="Tahoma" w:hAnsi="Tahoma" w:cs="Tahoma"/>
        </w:rPr>
        <w:t>período</w:t>
      </w:r>
      <w:r w:rsidRPr="00D247C8">
        <w:rPr>
          <w:rFonts w:ascii="Tahoma" w:hAnsi="Tahoma" w:cs="Tahoma"/>
          <w:spacing w:val="-2"/>
        </w:rPr>
        <w:t xml:space="preserve"> </w:t>
      </w:r>
      <w:r w:rsidRPr="00D247C8">
        <w:rPr>
          <w:rFonts w:ascii="Tahoma" w:hAnsi="Tahoma" w:cs="Tahoma"/>
        </w:rPr>
        <w:t>de</w:t>
      </w:r>
      <w:r w:rsidRPr="00D247C8">
        <w:rPr>
          <w:rFonts w:ascii="Tahoma" w:hAnsi="Tahoma" w:cs="Tahoma"/>
          <w:spacing w:val="-2"/>
        </w:rPr>
        <w:t xml:space="preserve"> </w:t>
      </w:r>
      <w:r w:rsidRPr="00D247C8">
        <w:rPr>
          <w:rFonts w:ascii="Tahoma" w:hAnsi="Tahoma" w:cs="Tahoma"/>
        </w:rPr>
        <w:t>duração</w:t>
      </w:r>
      <w:r w:rsidRPr="00D247C8">
        <w:rPr>
          <w:rFonts w:ascii="Tahoma" w:hAnsi="Tahoma" w:cs="Tahoma"/>
          <w:spacing w:val="-2"/>
        </w:rPr>
        <w:t xml:space="preserve"> </w:t>
      </w:r>
      <w:r w:rsidRPr="00D247C8">
        <w:rPr>
          <w:rFonts w:ascii="Tahoma" w:hAnsi="Tahoma" w:cs="Tahoma"/>
        </w:rPr>
        <w:t>da</w:t>
      </w:r>
      <w:r w:rsidRPr="00D247C8">
        <w:rPr>
          <w:rFonts w:ascii="Tahoma" w:hAnsi="Tahoma" w:cs="Tahoma"/>
          <w:spacing w:val="-2"/>
        </w:rPr>
        <w:t xml:space="preserve"> </w:t>
      </w:r>
      <w:r w:rsidRPr="00D247C8">
        <w:rPr>
          <w:rFonts w:ascii="Tahoma" w:hAnsi="Tahoma" w:cs="Tahoma"/>
        </w:rPr>
        <w:t>sessão</w:t>
      </w:r>
      <w:r w:rsidRPr="00D247C8">
        <w:rPr>
          <w:rFonts w:ascii="Tahoma" w:hAnsi="Tahoma" w:cs="Tahoma"/>
          <w:spacing w:val="-2"/>
        </w:rPr>
        <w:t xml:space="preserve"> </w:t>
      </w:r>
      <w:r w:rsidRPr="00D247C8">
        <w:rPr>
          <w:rFonts w:ascii="Tahoma" w:hAnsi="Tahoma" w:cs="Tahoma"/>
        </w:rPr>
        <w:t xml:space="preserve">pública. </w:t>
      </w:r>
    </w:p>
    <w:p w14:paraId="771A034B" w14:textId="77777777" w:rsidR="00D247C8" w:rsidRPr="00D247C8" w:rsidRDefault="00D247C8" w:rsidP="00D247C8">
      <w:pPr>
        <w:tabs>
          <w:tab w:val="left" w:pos="454"/>
        </w:tabs>
        <w:spacing w:after="100"/>
        <w:ind w:left="284" w:right="349"/>
        <w:jc w:val="both"/>
        <w:rPr>
          <w:rFonts w:ascii="Tahoma" w:hAnsi="Tahoma" w:cs="Tahoma"/>
        </w:rPr>
      </w:pPr>
      <w:r>
        <w:rPr>
          <w:rFonts w:ascii="Tahoma" w:hAnsi="Tahoma" w:cs="Tahoma"/>
        </w:rPr>
        <w:t xml:space="preserve">11.3 </w:t>
      </w:r>
      <w:r w:rsidRPr="00D247C8">
        <w:rPr>
          <w:rFonts w:ascii="Tahoma" w:hAnsi="Tahoma" w:cs="Tahoma"/>
        </w:rPr>
        <w:t>- A prorrogação automática da etapa de lances, de que trata o item anterior, será</w:t>
      </w:r>
      <w:r w:rsidRPr="00D247C8">
        <w:rPr>
          <w:rFonts w:ascii="Tahoma" w:hAnsi="Tahoma" w:cs="Tahoma"/>
          <w:spacing w:val="1"/>
        </w:rPr>
        <w:t xml:space="preserve"> </w:t>
      </w:r>
      <w:r w:rsidRPr="00D247C8">
        <w:rPr>
          <w:rFonts w:ascii="Tahoma" w:hAnsi="Tahoma" w:cs="Tahoma"/>
        </w:rPr>
        <w:t>de dois minutos e ocorrerá sucessivamente sempre que houver lances enviados</w:t>
      </w:r>
      <w:r w:rsidRPr="00D247C8">
        <w:rPr>
          <w:rFonts w:ascii="Tahoma" w:hAnsi="Tahoma" w:cs="Tahoma"/>
          <w:spacing w:val="1"/>
        </w:rPr>
        <w:t xml:space="preserve"> </w:t>
      </w:r>
      <w:r w:rsidRPr="00D247C8">
        <w:rPr>
          <w:rFonts w:ascii="Tahoma" w:hAnsi="Tahoma" w:cs="Tahoma"/>
        </w:rPr>
        <w:t>nesse</w:t>
      </w:r>
      <w:r w:rsidRPr="00D247C8">
        <w:rPr>
          <w:rFonts w:ascii="Tahoma" w:hAnsi="Tahoma" w:cs="Tahoma"/>
          <w:spacing w:val="-4"/>
        </w:rPr>
        <w:t xml:space="preserve"> </w:t>
      </w:r>
      <w:r w:rsidRPr="00D247C8">
        <w:rPr>
          <w:rFonts w:ascii="Tahoma" w:hAnsi="Tahoma" w:cs="Tahoma"/>
        </w:rPr>
        <w:t>período</w:t>
      </w:r>
      <w:r w:rsidRPr="00D247C8">
        <w:rPr>
          <w:rFonts w:ascii="Tahoma" w:hAnsi="Tahoma" w:cs="Tahoma"/>
          <w:spacing w:val="-3"/>
        </w:rPr>
        <w:t xml:space="preserve"> </w:t>
      </w:r>
      <w:r w:rsidRPr="00D247C8">
        <w:rPr>
          <w:rFonts w:ascii="Tahoma" w:hAnsi="Tahoma" w:cs="Tahoma"/>
        </w:rPr>
        <w:t>de</w:t>
      </w:r>
      <w:r w:rsidRPr="00D247C8">
        <w:rPr>
          <w:rFonts w:ascii="Tahoma" w:hAnsi="Tahoma" w:cs="Tahoma"/>
          <w:spacing w:val="-3"/>
        </w:rPr>
        <w:t xml:space="preserve"> </w:t>
      </w:r>
      <w:r w:rsidRPr="00D247C8">
        <w:rPr>
          <w:rFonts w:ascii="Tahoma" w:hAnsi="Tahoma" w:cs="Tahoma"/>
        </w:rPr>
        <w:t>prorrogação,</w:t>
      </w:r>
      <w:r w:rsidRPr="00D247C8">
        <w:rPr>
          <w:rFonts w:ascii="Tahoma" w:hAnsi="Tahoma" w:cs="Tahoma"/>
          <w:spacing w:val="-3"/>
        </w:rPr>
        <w:t xml:space="preserve"> </w:t>
      </w:r>
      <w:r w:rsidRPr="00D247C8">
        <w:rPr>
          <w:rFonts w:ascii="Tahoma" w:hAnsi="Tahoma" w:cs="Tahoma"/>
        </w:rPr>
        <w:t>inclusive</w:t>
      </w:r>
      <w:r w:rsidRPr="00D247C8">
        <w:rPr>
          <w:rFonts w:ascii="Tahoma" w:hAnsi="Tahoma" w:cs="Tahoma"/>
          <w:spacing w:val="-2"/>
        </w:rPr>
        <w:t xml:space="preserve"> </w:t>
      </w:r>
      <w:r w:rsidRPr="00D247C8">
        <w:rPr>
          <w:rFonts w:ascii="Tahoma" w:hAnsi="Tahoma" w:cs="Tahoma"/>
        </w:rPr>
        <w:t>no</w:t>
      </w:r>
      <w:r w:rsidRPr="00D247C8">
        <w:rPr>
          <w:rFonts w:ascii="Tahoma" w:hAnsi="Tahoma" w:cs="Tahoma"/>
          <w:spacing w:val="-3"/>
        </w:rPr>
        <w:t xml:space="preserve"> </w:t>
      </w:r>
      <w:r w:rsidRPr="00D247C8">
        <w:rPr>
          <w:rFonts w:ascii="Tahoma" w:hAnsi="Tahoma" w:cs="Tahoma"/>
        </w:rPr>
        <w:t>caso</w:t>
      </w:r>
      <w:r w:rsidRPr="00D247C8">
        <w:rPr>
          <w:rFonts w:ascii="Tahoma" w:hAnsi="Tahoma" w:cs="Tahoma"/>
          <w:spacing w:val="-3"/>
        </w:rPr>
        <w:t xml:space="preserve"> </w:t>
      </w:r>
      <w:r w:rsidRPr="00D247C8">
        <w:rPr>
          <w:rFonts w:ascii="Tahoma" w:hAnsi="Tahoma" w:cs="Tahoma"/>
        </w:rPr>
        <w:t>de</w:t>
      </w:r>
      <w:r w:rsidRPr="00D247C8">
        <w:rPr>
          <w:rFonts w:ascii="Tahoma" w:hAnsi="Tahoma" w:cs="Tahoma"/>
          <w:spacing w:val="-3"/>
        </w:rPr>
        <w:t xml:space="preserve"> </w:t>
      </w:r>
      <w:r w:rsidRPr="00D247C8">
        <w:rPr>
          <w:rFonts w:ascii="Tahoma" w:hAnsi="Tahoma" w:cs="Tahoma"/>
        </w:rPr>
        <w:t>lances</w:t>
      </w:r>
      <w:r w:rsidRPr="00D247C8">
        <w:rPr>
          <w:rFonts w:ascii="Tahoma" w:hAnsi="Tahoma" w:cs="Tahoma"/>
          <w:spacing w:val="-2"/>
        </w:rPr>
        <w:t xml:space="preserve"> </w:t>
      </w:r>
      <w:r w:rsidRPr="00D247C8">
        <w:rPr>
          <w:rFonts w:ascii="Tahoma" w:hAnsi="Tahoma" w:cs="Tahoma"/>
        </w:rPr>
        <w:t>intermediários.</w:t>
      </w:r>
    </w:p>
    <w:p w14:paraId="771A034C" w14:textId="77777777" w:rsidR="00D247C8" w:rsidRPr="00D247C8" w:rsidRDefault="00D247C8" w:rsidP="00D247C8">
      <w:pPr>
        <w:tabs>
          <w:tab w:val="left" w:pos="454"/>
        </w:tabs>
        <w:spacing w:after="100"/>
        <w:ind w:left="284" w:right="349"/>
        <w:jc w:val="both"/>
        <w:rPr>
          <w:rFonts w:ascii="Tahoma" w:hAnsi="Tahoma" w:cs="Tahoma"/>
        </w:rPr>
      </w:pPr>
      <w:r>
        <w:rPr>
          <w:rFonts w:ascii="Tahoma" w:hAnsi="Tahoma" w:cs="Tahoma"/>
        </w:rPr>
        <w:t xml:space="preserve">11.4 </w:t>
      </w:r>
      <w:r w:rsidRPr="00D247C8">
        <w:rPr>
          <w:rFonts w:ascii="Tahoma" w:hAnsi="Tahoma" w:cs="Tahoma"/>
        </w:rPr>
        <w:t>- Não havendo novos lances na forma estabelecida nos itens anteriores, a sessão</w:t>
      </w:r>
      <w:r w:rsidRPr="00D247C8">
        <w:rPr>
          <w:rFonts w:ascii="Tahoma" w:hAnsi="Tahoma" w:cs="Tahoma"/>
          <w:spacing w:val="1"/>
        </w:rPr>
        <w:t xml:space="preserve"> </w:t>
      </w:r>
      <w:r w:rsidRPr="00D247C8">
        <w:rPr>
          <w:rFonts w:ascii="Tahoma" w:hAnsi="Tahoma" w:cs="Tahoma"/>
        </w:rPr>
        <w:t>pública</w:t>
      </w:r>
      <w:r w:rsidRPr="00D247C8">
        <w:rPr>
          <w:rFonts w:ascii="Tahoma" w:hAnsi="Tahoma" w:cs="Tahoma"/>
          <w:spacing w:val="-2"/>
        </w:rPr>
        <w:t xml:space="preserve"> </w:t>
      </w:r>
      <w:r w:rsidRPr="00D247C8">
        <w:rPr>
          <w:rFonts w:ascii="Tahoma" w:hAnsi="Tahoma" w:cs="Tahoma"/>
        </w:rPr>
        <w:t>encerrar-se-á</w:t>
      </w:r>
      <w:r w:rsidRPr="00D247C8">
        <w:rPr>
          <w:rFonts w:ascii="Tahoma" w:hAnsi="Tahoma" w:cs="Tahoma"/>
          <w:spacing w:val="-1"/>
        </w:rPr>
        <w:t xml:space="preserve"> </w:t>
      </w:r>
      <w:r w:rsidRPr="00D247C8">
        <w:rPr>
          <w:rFonts w:ascii="Tahoma" w:hAnsi="Tahoma" w:cs="Tahoma"/>
        </w:rPr>
        <w:t>automaticamente.</w:t>
      </w:r>
    </w:p>
    <w:p w14:paraId="771A034D" w14:textId="77777777" w:rsidR="00D247C8" w:rsidRPr="00D247C8" w:rsidRDefault="00D247C8" w:rsidP="00D247C8">
      <w:pPr>
        <w:tabs>
          <w:tab w:val="left" w:pos="454"/>
        </w:tabs>
        <w:spacing w:after="100"/>
        <w:ind w:left="284" w:right="349"/>
        <w:jc w:val="both"/>
        <w:rPr>
          <w:rFonts w:ascii="Tahoma" w:hAnsi="Tahoma" w:cs="Tahoma"/>
        </w:rPr>
      </w:pPr>
      <w:r>
        <w:rPr>
          <w:rFonts w:ascii="Tahoma" w:hAnsi="Tahoma" w:cs="Tahoma"/>
        </w:rPr>
        <w:t xml:space="preserve">11.5 </w:t>
      </w:r>
      <w:r w:rsidRPr="00D247C8">
        <w:rPr>
          <w:rFonts w:ascii="Tahoma" w:hAnsi="Tahoma" w:cs="Tahoma"/>
        </w:rPr>
        <w:t>- Encerrada</w:t>
      </w:r>
      <w:r w:rsidRPr="00D247C8">
        <w:rPr>
          <w:rFonts w:ascii="Tahoma" w:hAnsi="Tahoma" w:cs="Tahoma"/>
          <w:spacing w:val="1"/>
        </w:rPr>
        <w:t xml:space="preserve"> </w:t>
      </w:r>
      <w:r w:rsidRPr="00D247C8">
        <w:rPr>
          <w:rFonts w:ascii="Tahoma" w:hAnsi="Tahoma" w:cs="Tahoma"/>
        </w:rPr>
        <w:t>a</w:t>
      </w:r>
      <w:r w:rsidRPr="00D247C8">
        <w:rPr>
          <w:rFonts w:ascii="Tahoma" w:hAnsi="Tahoma" w:cs="Tahoma"/>
          <w:spacing w:val="1"/>
        </w:rPr>
        <w:t xml:space="preserve"> </w:t>
      </w:r>
      <w:r w:rsidRPr="00D247C8">
        <w:rPr>
          <w:rFonts w:ascii="Tahoma" w:hAnsi="Tahoma" w:cs="Tahoma"/>
        </w:rPr>
        <w:t>fase</w:t>
      </w:r>
      <w:r w:rsidRPr="00D247C8">
        <w:rPr>
          <w:rFonts w:ascii="Tahoma" w:hAnsi="Tahoma" w:cs="Tahoma"/>
          <w:spacing w:val="1"/>
        </w:rPr>
        <w:t xml:space="preserve"> </w:t>
      </w:r>
      <w:r w:rsidRPr="00D247C8">
        <w:rPr>
          <w:rFonts w:ascii="Tahoma" w:hAnsi="Tahoma" w:cs="Tahoma"/>
        </w:rPr>
        <w:t>competitiva</w:t>
      </w:r>
      <w:r w:rsidRPr="00D247C8">
        <w:rPr>
          <w:rFonts w:ascii="Tahoma" w:hAnsi="Tahoma" w:cs="Tahoma"/>
          <w:spacing w:val="1"/>
        </w:rPr>
        <w:t xml:space="preserve"> </w:t>
      </w:r>
      <w:r w:rsidRPr="00D247C8">
        <w:rPr>
          <w:rFonts w:ascii="Tahoma" w:hAnsi="Tahoma" w:cs="Tahoma"/>
        </w:rPr>
        <w:t>sem</w:t>
      </w:r>
      <w:r w:rsidRPr="00D247C8">
        <w:rPr>
          <w:rFonts w:ascii="Tahoma" w:hAnsi="Tahoma" w:cs="Tahoma"/>
          <w:spacing w:val="1"/>
        </w:rPr>
        <w:t xml:space="preserve"> </w:t>
      </w:r>
      <w:r w:rsidRPr="00D247C8">
        <w:rPr>
          <w:rFonts w:ascii="Tahoma" w:hAnsi="Tahoma" w:cs="Tahoma"/>
        </w:rPr>
        <w:t>que</w:t>
      </w:r>
      <w:r w:rsidRPr="00D247C8">
        <w:rPr>
          <w:rFonts w:ascii="Tahoma" w:hAnsi="Tahoma" w:cs="Tahoma"/>
          <w:spacing w:val="1"/>
        </w:rPr>
        <w:t xml:space="preserve"> </w:t>
      </w:r>
      <w:r w:rsidRPr="00D247C8">
        <w:rPr>
          <w:rFonts w:ascii="Tahoma" w:hAnsi="Tahoma" w:cs="Tahoma"/>
        </w:rPr>
        <w:t>haja</w:t>
      </w:r>
      <w:r w:rsidRPr="00D247C8">
        <w:rPr>
          <w:rFonts w:ascii="Tahoma" w:hAnsi="Tahoma" w:cs="Tahoma"/>
          <w:spacing w:val="1"/>
        </w:rPr>
        <w:t xml:space="preserve"> </w:t>
      </w:r>
      <w:r w:rsidRPr="00D247C8">
        <w:rPr>
          <w:rFonts w:ascii="Tahoma" w:hAnsi="Tahoma" w:cs="Tahoma"/>
        </w:rPr>
        <w:t>a</w:t>
      </w:r>
      <w:r w:rsidRPr="00D247C8">
        <w:rPr>
          <w:rFonts w:ascii="Tahoma" w:hAnsi="Tahoma" w:cs="Tahoma"/>
          <w:spacing w:val="1"/>
        </w:rPr>
        <w:t xml:space="preserve"> </w:t>
      </w:r>
      <w:r w:rsidRPr="00D247C8">
        <w:rPr>
          <w:rFonts w:ascii="Tahoma" w:hAnsi="Tahoma" w:cs="Tahoma"/>
        </w:rPr>
        <w:t>prorrogação</w:t>
      </w:r>
      <w:r w:rsidRPr="00D247C8">
        <w:rPr>
          <w:rFonts w:ascii="Tahoma" w:hAnsi="Tahoma" w:cs="Tahoma"/>
          <w:spacing w:val="1"/>
        </w:rPr>
        <w:t xml:space="preserve"> </w:t>
      </w:r>
      <w:r w:rsidRPr="00D247C8">
        <w:rPr>
          <w:rFonts w:ascii="Tahoma" w:hAnsi="Tahoma" w:cs="Tahoma"/>
        </w:rPr>
        <w:t>automática</w:t>
      </w:r>
      <w:r w:rsidRPr="00D247C8">
        <w:rPr>
          <w:rFonts w:ascii="Tahoma" w:hAnsi="Tahoma" w:cs="Tahoma"/>
          <w:spacing w:val="1"/>
        </w:rPr>
        <w:t xml:space="preserve"> </w:t>
      </w:r>
      <w:r w:rsidRPr="00D247C8">
        <w:rPr>
          <w:rFonts w:ascii="Tahoma" w:hAnsi="Tahoma" w:cs="Tahoma"/>
        </w:rPr>
        <w:t>pelo</w:t>
      </w:r>
      <w:r w:rsidRPr="00D247C8">
        <w:rPr>
          <w:rFonts w:ascii="Tahoma" w:hAnsi="Tahoma" w:cs="Tahoma"/>
          <w:spacing w:val="1"/>
        </w:rPr>
        <w:t xml:space="preserve"> </w:t>
      </w:r>
      <w:r w:rsidRPr="00D247C8">
        <w:rPr>
          <w:rFonts w:ascii="Tahoma" w:hAnsi="Tahoma" w:cs="Tahoma"/>
        </w:rPr>
        <w:t xml:space="preserve">sistema, poderá o </w:t>
      </w:r>
      <w:r>
        <w:rPr>
          <w:rFonts w:ascii="Tahoma" w:hAnsi="Tahoma" w:cs="Tahoma"/>
        </w:rPr>
        <w:t>Agente de Contratação</w:t>
      </w:r>
      <w:r w:rsidRPr="00D247C8">
        <w:rPr>
          <w:rFonts w:ascii="Tahoma" w:hAnsi="Tahoma" w:cs="Tahoma"/>
        </w:rPr>
        <w:t>, assessorado pela equipe de apoio, justificadamente,</w:t>
      </w:r>
      <w:r w:rsidRPr="00D247C8">
        <w:rPr>
          <w:rFonts w:ascii="Tahoma" w:hAnsi="Tahoma" w:cs="Tahoma"/>
          <w:spacing w:val="1"/>
        </w:rPr>
        <w:t xml:space="preserve"> </w:t>
      </w:r>
      <w:r w:rsidRPr="00D247C8">
        <w:rPr>
          <w:rFonts w:ascii="Tahoma" w:hAnsi="Tahoma" w:cs="Tahoma"/>
        </w:rPr>
        <w:t>admitir o reinício da sessão pública de lances, em prol da consecução do melhor</w:t>
      </w:r>
      <w:r w:rsidRPr="00D247C8">
        <w:rPr>
          <w:rFonts w:ascii="Tahoma" w:hAnsi="Tahoma" w:cs="Tahoma"/>
          <w:spacing w:val="1"/>
        </w:rPr>
        <w:t xml:space="preserve"> </w:t>
      </w:r>
      <w:r w:rsidRPr="00D247C8">
        <w:rPr>
          <w:rFonts w:ascii="Tahoma" w:hAnsi="Tahoma" w:cs="Tahoma"/>
        </w:rPr>
        <w:t>preço.</w:t>
      </w:r>
    </w:p>
    <w:p w14:paraId="771A034E" w14:textId="77777777" w:rsidR="00D247C8" w:rsidRPr="00D247C8" w:rsidRDefault="00D247C8" w:rsidP="00982900">
      <w:pPr>
        <w:tabs>
          <w:tab w:val="left" w:pos="454"/>
        </w:tabs>
        <w:spacing w:after="100"/>
        <w:ind w:left="284" w:right="349"/>
        <w:jc w:val="both"/>
        <w:rPr>
          <w:rFonts w:ascii="Tahoma" w:hAnsi="Tahoma" w:cs="Tahoma"/>
        </w:rPr>
      </w:pPr>
      <w:r>
        <w:rPr>
          <w:rFonts w:ascii="Tahoma" w:hAnsi="Tahoma" w:cs="Tahoma"/>
        </w:rPr>
        <w:t xml:space="preserve">11.6 </w:t>
      </w:r>
      <w:r w:rsidRPr="00D247C8">
        <w:rPr>
          <w:rFonts w:ascii="Tahoma" w:hAnsi="Tahoma" w:cs="Tahoma"/>
        </w:rPr>
        <w:t>- O</w:t>
      </w:r>
      <w:r w:rsidRPr="00D247C8">
        <w:rPr>
          <w:rFonts w:ascii="Tahoma" w:hAnsi="Tahoma" w:cs="Tahoma"/>
          <w:spacing w:val="1"/>
        </w:rPr>
        <w:t xml:space="preserve"> </w:t>
      </w:r>
      <w:r w:rsidRPr="00D247C8">
        <w:rPr>
          <w:rFonts w:ascii="Tahoma" w:hAnsi="Tahoma" w:cs="Tahoma"/>
        </w:rPr>
        <w:t>sistema</w:t>
      </w:r>
      <w:r w:rsidRPr="00D247C8">
        <w:rPr>
          <w:rFonts w:ascii="Tahoma" w:hAnsi="Tahoma" w:cs="Tahoma"/>
          <w:spacing w:val="1"/>
        </w:rPr>
        <w:t xml:space="preserve"> </w:t>
      </w:r>
      <w:r w:rsidRPr="00D247C8">
        <w:rPr>
          <w:rFonts w:ascii="Tahoma" w:hAnsi="Tahoma" w:cs="Tahoma"/>
        </w:rPr>
        <w:t>informará</w:t>
      </w:r>
      <w:r w:rsidRPr="00D247C8">
        <w:rPr>
          <w:rFonts w:ascii="Tahoma" w:hAnsi="Tahoma" w:cs="Tahoma"/>
          <w:spacing w:val="1"/>
        </w:rPr>
        <w:t xml:space="preserve"> </w:t>
      </w:r>
      <w:r w:rsidRPr="00D247C8">
        <w:rPr>
          <w:rFonts w:ascii="Tahoma" w:hAnsi="Tahoma" w:cs="Tahoma"/>
        </w:rPr>
        <w:t>a</w:t>
      </w:r>
      <w:r w:rsidRPr="00D247C8">
        <w:rPr>
          <w:rFonts w:ascii="Tahoma" w:hAnsi="Tahoma" w:cs="Tahoma"/>
          <w:spacing w:val="1"/>
        </w:rPr>
        <w:t xml:space="preserve"> </w:t>
      </w:r>
      <w:r w:rsidRPr="00D247C8">
        <w:rPr>
          <w:rFonts w:ascii="Tahoma" w:hAnsi="Tahoma" w:cs="Tahoma"/>
        </w:rPr>
        <w:t>proposta</w:t>
      </w:r>
      <w:r w:rsidRPr="00D247C8">
        <w:rPr>
          <w:rFonts w:ascii="Tahoma" w:hAnsi="Tahoma" w:cs="Tahoma"/>
          <w:spacing w:val="1"/>
        </w:rPr>
        <w:t xml:space="preserve"> </w:t>
      </w:r>
      <w:r w:rsidRPr="00D247C8">
        <w:rPr>
          <w:rFonts w:ascii="Tahoma" w:hAnsi="Tahoma" w:cs="Tahoma"/>
        </w:rPr>
        <w:t>de</w:t>
      </w:r>
      <w:r w:rsidRPr="00D247C8">
        <w:rPr>
          <w:rFonts w:ascii="Tahoma" w:hAnsi="Tahoma" w:cs="Tahoma"/>
          <w:spacing w:val="1"/>
        </w:rPr>
        <w:t xml:space="preserve"> </w:t>
      </w:r>
      <w:r w:rsidRPr="00D247C8">
        <w:rPr>
          <w:rFonts w:ascii="Tahoma" w:hAnsi="Tahoma" w:cs="Tahoma"/>
        </w:rPr>
        <w:t>menor</w:t>
      </w:r>
      <w:r w:rsidRPr="00D247C8">
        <w:rPr>
          <w:rFonts w:ascii="Tahoma" w:hAnsi="Tahoma" w:cs="Tahoma"/>
          <w:spacing w:val="1"/>
        </w:rPr>
        <w:t xml:space="preserve"> </w:t>
      </w:r>
      <w:r w:rsidRPr="00D247C8">
        <w:rPr>
          <w:rFonts w:ascii="Tahoma" w:hAnsi="Tahoma" w:cs="Tahoma"/>
        </w:rPr>
        <w:t>preço</w:t>
      </w:r>
      <w:r w:rsidRPr="00D247C8">
        <w:rPr>
          <w:rFonts w:ascii="Tahoma" w:hAnsi="Tahoma" w:cs="Tahoma"/>
          <w:spacing w:val="1"/>
        </w:rPr>
        <w:t xml:space="preserve"> </w:t>
      </w:r>
      <w:r w:rsidRPr="00D247C8">
        <w:rPr>
          <w:rFonts w:ascii="Tahoma" w:hAnsi="Tahoma" w:cs="Tahoma"/>
        </w:rPr>
        <w:t>imediatamente</w:t>
      </w:r>
      <w:r w:rsidRPr="00D247C8">
        <w:rPr>
          <w:rFonts w:ascii="Tahoma" w:hAnsi="Tahoma" w:cs="Tahoma"/>
          <w:spacing w:val="1"/>
        </w:rPr>
        <w:t xml:space="preserve"> </w:t>
      </w:r>
      <w:r w:rsidRPr="00D247C8">
        <w:rPr>
          <w:rFonts w:ascii="Tahoma" w:hAnsi="Tahoma" w:cs="Tahoma"/>
        </w:rPr>
        <w:t>após</w:t>
      </w:r>
      <w:r w:rsidRPr="00D247C8">
        <w:rPr>
          <w:rFonts w:ascii="Tahoma" w:hAnsi="Tahoma" w:cs="Tahoma"/>
          <w:spacing w:val="1"/>
        </w:rPr>
        <w:t xml:space="preserve"> </w:t>
      </w:r>
      <w:r w:rsidRPr="00D247C8">
        <w:rPr>
          <w:rFonts w:ascii="Tahoma" w:hAnsi="Tahoma" w:cs="Tahoma"/>
        </w:rPr>
        <w:t>o</w:t>
      </w:r>
      <w:r w:rsidRPr="00D247C8">
        <w:rPr>
          <w:rFonts w:ascii="Tahoma" w:hAnsi="Tahoma" w:cs="Tahoma"/>
          <w:spacing w:val="1"/>
        </w:rPr>
        <w:t xml:space="preserve"> </w:t>
      </w:r>
      <w:r w:rsidRPr="00D247C8">
        <w:rPr>
          <w:rFonts w:ascii="Tahoma" w:hAnsi="Tahoma" w:cs="Tahoma"/>
        </w:rPr>
        <w:t>encerramento da etapa de lances ou, quando for o caso, após negociação e decisão pelo</w:t>
      </w:r>
      <w:r w:rsidRPr="00D247C8">
        <w:rPr>
          <w:rFonts w:ascii="Tahoma" w:hAnsi="Tahoma" w:cs="Tahoma"/>
          <w:spacing w:val="-3"/>
        </w:rPr>
        <w:t xml:space="preserve"> </w:t>
      </w:r>
      <w:r>
        <w:rPr>
          <w:rFonts w:ascii="Tahoma" w:hAnsi="Tahoma" w:cs="Tahoma"/>
        </w:rPr>
        <w:t xml:space="preserve">Agente de Contratação </w:t>
      </w:r>
      <w:r w:rsidRPr="00D247C8">
        <w:rPr>
          <w:rFonts w:ascii="Tahoma" w:hAnsi="Tahoma" w:cs="Tahoma"/>
        </w:rPr>
        <w:t>acerca</w:t>
      </w:r>
      <w:r w:rsidRPr="00D247C8">
        <w:rPr>
          <w:rFonts w:ascii="Tahoma" w:hAnsi="Tahoma" w:cs="Tahoma"/>
          <w:spacing w:val="-2"/>
        </w:rPr>
        <w:t xml:space="preserve"> </w:t>
      </w:r>
      <w:r w:rsidRPr="00D247C8">
        <w:rPr>
          <w:rFonts w:ascii="Tahoma" w:hAnsi="Tahoma" w:cs="Tahoma"/>
        </w:rPr>
        <w:t>da</w:t>
      </w:r>
      <w:r w:rsidRPr="00D247C8">
        <w:rPr>
          <w:rFonts w:ascii="Tahoma" w:hAnsi="Tahoma" w:cs="Tahoma"/>
          <w:spacing w:val="-2"/>
        </w:rPr>
        <w:t xml:space="preserve"> </w:t>
      </w:r>
      <w:r w:rsidRPr="00D247C8">
        <w:rPr>
          <w:rFonts w:ascii="Tahoma" w:hAnsi="Tahoma" w:cs="Tahoma"/>
        </w:rPr>
        <w:t>aceitação</w:t>
      </w:r>
      <w:r w:rsidRPr="00D247C8">
        <w:rPr>
          <w:rFonts w:ascii="Tahoma" w:hAnsi="Tahoma" w:cs="Tahoma"/>
          <w:spacing w:val="-2"/>
        </w:rPr>
        <w:t xml:space="preserve"> </w:t>
      </w:r>
      <w:r w:rsidRPr="00D247C8">
        <w:rPr>
          <w:rFonts w:ascii="Tahoma" w:hAnsi="Tahoma" w:cs="Tahoma"/>
        </w:rPr>
        <w:t>do</w:t>
      </w:r>
      <w:r w:rsidRPr="00D247C8">
        <w:rPr>
          <w:rFonts w:ascii="Tahoma" w:hAnsi="Tahoma" w:cs="Tahoma"/>
          <w:spacing w:val="-3"/>
        </w:rPr>
        <w:t xml:space="preserve"> </w:t>
      </w:r>
      <w:r w:rsidRPr="00D247C8">
        <w:rPr>
          <w:rFonts w:ascii="Tahoma" w:hAnsi="Tahoma" w:cs="Tahoma"/>
        </w:rPr>
        <w:t>lance</w:t>
      </w:r>
      <w:r w:rsidRPr="00D247C8">
        <w:rPr>
          <w:rFonts w:ascii="Tahoma" w:hAnsi="Tahoma" w:cs="Tahoma"/>
          <w:spacing w:val="-2"/>
        </w:rPr>
        <w:t xml:space="preserve"> </w:t>
      </w:r>
      <w:r w:rsidRPr="00D247C8">
        <w:rPr>
          <w:rFonts w:ascii="Tahoma" w:hAnsi="Tahoma" w:cs="Tahoma"/>
        </w:rPr>
        <w:t>de</w:t>
      </w:r>
      <w:r w:rsidRPr="00D247C8">
        <w:rPr>
          <w:rFonts w:ascii="Tahoma" w:hAnsi="Tahoma" w:cs="Tahoma"/>
          <w:spacing w:val="-2"/>
        </w:rPr>
        <w:t xml:space="preserve"> </w:t>
      </w:r>
      <w:r w:rsidRPr="00D247C8">
        <w:rPr>
          <w:rFonts w:ascii="Tahoma" w:hAnsi="Tahoma" w:cs="Tahoma"/>
        </w:rPr>
        <w:t>menor</w:t>
      </w:r>
      <w:r w:rsidRPr="00D247C8">
        <w:rPr>
          <w:rFonts w:ascii="Tahoma" w:hAnsi="Tahoma" w:cs="Tahoma"/>
          <w:spacing w:val="-2"/>
        </w:rPr>
        <w:t xml:space="preserve"> </w:t>
      </w:r>
      <w:r w:rsidRPr="00D247C8">
        <w:rPr>
          <w:rFonts w:ascii="Tahoma" w:hAnsi="Tahoma" w:cs="Tahoma"/>
        </w:rPr>
        <w:t xml:space="preserve">valor. </w:t>
      </w:r>
    </w:p>
    <w:p w14:paraId="771A034F" w14:textId="77777777" w:rsidR="00D247C8" w:rsidRPr="00D247C8" w:rsidRDefault="00D247C8" w:rsidP="00982900">
      <w:pPr>
        <w:tabs>
          <w:tab w:val="left" w:pos="454"/>
        </w:tabs>
        <w:spacing w:after="100"/>
        <w:ind w:left="284" w:right="349"/>
        <w:jc w:val="both"/>
        <w:rPr>
          <w:rFonts w:ascii="Tahoma" w:hAnsi="Tahoma" w:cs="Tahoma"/>
        </w:rPr>
      </w:pPr>
      <w:r>
        <w:rPr>
          <w:rFonts w:ascii="Tahoma" w:hAnsi="Tahoma" w:cs="Tahoma"/>
        </w:rPr>
        <w:t xml:space="preserve">11.7 </w:t>
      </w:r>
      <w:r w:rsidRPr="00D247C8">
        <w:rPr>
          <w:rFonts w:ascii="Tahoma" w:hAnsi="Tahoma" w:cs="Tahoma"/>
        </w:rPr>
        <w:t>- O</w:t>
      </w:r>
      <w:r w:rsidRPr="00D247C8">
        <w:rPr>
          <w:rFonts w:ascii="Tahoma" w:hAnsi="Tahoma" w:cs="Tahoma"/>
          <w:spacing w:val="57"/>
        </w:rPr>
        <w:t xml:space="preserve"> </w:t>
      </w:r>
      <w:r w:rsidRPr="00D247C8">
        <w:rPr>
          <w:rFonts w:ascii="Tahoma" w:hAnsi="Tahoma" w:cs="Tahoma"/>
        </w:rPr>
        <w:t>não</w:t>
      </w:r>
      <w:r w:rsidRPr="00D247C8">
        <w:rPr>
          <w:rFonts w:ascii="Tahoma" w:hAnsi="Tahoma" w:cs="Tahoma"/>
          <w:spacing w:val="56"/>
        </w:rPr>
        <w:t xml:space="preserve"> </w:t>
      </w:r>
      <w:r w:rsidRPr="00D247C8">
        <w:rPr>
          <w:rFonts w:ascii="Tahoma" w:hAnsi="Tahoma" w:cs="Tahoma"/>
        </w:rPr>
        <w:t>cumprimento</w:t>
      </w:r>
      <w:r w:rsidRPr="00D247C8">
        <w:rPr>
          <w:rFonts w:ascii="Tahoma" w:hAnsi="Tahoma" w:cs="Tahoma"/>
          <w:spacing w:val="56"/>
        </w:rPr>
        <w:t xml:space="preserve"> </w:t>
      </w:r>
      <w:r w:rsidRPr="00D247C8">
        <w:rPr>
          <w:rFonts w:ascii="Tahoma" w:hAnsi="Tahoma" w:cs="Tahoma"/>
        </w:rPr>
        <w:t>do</w:t>
      </w:r>
      <w:r w:rsidRPr="00D247C8">
        <w:rPr>
          <w:rFonts w:ascii="Tahoma" w:hAnsi="Tahoma" w:cs="Tahoma"/>
          <w:spacing w:val="58"/>
        </w:rPr>
        <w:t xml:space="preserve"> </w:t>
      </w:r>
      <w:r w:rsidRPr="00D247C8">
        <w:rPr>
          <w:rFonts w:ascii="Tahoma" w:hAnsi="Tahoma" w:cs="Tahoma"/>
        </w:rPr>
        <w:t>envio</w:t>
      </w:r>
      <w:r w:rsidRPr="00D247C8">
        <w:rPr>
          <w:rFonts w:ascii="Tahoma" w:hAnsi="Tahoma" w:cs="Tahoma"/>
          <w:spacing w:val="58"/>
        </w:rPr>
        <w:t xml:space="preserve"> </w:t>
      </w:r>
      <w:r w:rsidRPr="00D247C8">
        <w:rPr>
          <w:rFonts w:ascii="Tahoma" w:hAnsi="Tahoma" w:cs="Tahoma"/>
        </w:rPr>
        <w:t>dos</w:t>
      </w:r>
      <w:r w:rsidRPr="00D247C8">
        <w:rPr>
          <w:rFonts w:ascii="Tahoma" w:hAnsi="Tahoma" w:cs="Tahoma"/>
          <w:spacing w:val="58"/>
        </w:rPr>
        <w:t xml:space="preserve"> </w:t>
      </w:r>
      <w:r w:rsidRPr="00D247C8">
        <w:rPr>
          <w:rFonts w:ascii="Tahoma" w:hAnsi="Tahoma" w:cs="Tahoma"/>
        </w:rPr>
        <w:t>documentos</w:t>
      </w:r>
      <w:r w:rsidRPr="00D247C8">
        <w:rPr>
          <w:rFonts w:ascii="Tahoma" w:hAnsi="Tahoma" w:cs="Tahoma"/>
          <w:spacing w:val="57"/>
        </w:rPr>
        <w:t xml:space="preserve"> </w:t>
      </w:r>
      <w:r w:rsidRPr="00D247C8">
        <w:rPr>
          <w:rFonts w:ascii="Tahoma" w:hAnsi="Tahoma" w:cs="Tahoma"/>
        </w:rPr>
        <w:t>de</w:t>
      </w:r>
      <w:r w:rsidRPr="00D247C8">
        <w:rPr>
          <w:rFonts w:ascii="Tahoma" w:hAnsi="Tahoma" w:cs="Tahoma"/>
          <w:spacing w:val="57"/>
        </w:rPr>
        <w:t xml:space="preserve"> </w:t>
      </w:r>
      <w:r w:rsidRPr="00D247C8">
        <w:rPr>
          <w:rFonts w:ascii="Tahoma" w:hAnsi="Tahoma" w:cs="Tahoma"/>
        </w:rPr>
        <w:t>habilitação</w:t>
      </w:r>
      <w:r w:rsidRPr="00D247C8">
        <w:rPr>
          <w:rFonts w:ascii="Tahoma" w:hAnsi="Tahoma" w:cs="Tahoma"/>
          <w:spacing w:val="58"/>
        </w:rPr>
        <w:t xml:space="preserve"> </w:t>
      </w:r>
      <w:r w:rsidRPr="00D247C8">
        <w:rPr>
          <w:rFonts w:ascii="Tahoma" w:hAnsi="Tahoma" w:cs="Tahoma"/>
        </w:rPr>
        <w:t>exigidos</w:t>
      </w:r>
      <w:r w:rsidRPr="00D247C8">
        <w:rPr>
          <w:rFonts w:ascii="Tahoma" w:hAnsi="Tahoma" w:cs="Tahoma"/>
          <w:spacing w:val="58"/>
        </w:rPr>
        <w:t xml:space="preserve"> </w:t>
      </w:r>
      <w:r w:rsidRPr="00D247C8">
        <w:rPr>
          <w:rFonts w:ascii="Tahoma" w:hAnsi="Tahoma" w:cs="Tahoma"/>
        </w:rPr>
        <w:t xml:space="preserve">neste </w:t>
      </w:r>
      <w:r w:rsidRPr="00D247C8">
        <w:rPr>
          <w:rFonts w:ascii="Tahoma" w:hAnsi="Tahoma" w:cs="Tahoma"/>
          <w:spacing w:val="-61"/>
        </w:rPr>
        <w:t xml:space="preserve"> </w:t>
      </w:r>
      <w:r w:rsidRPr="00D247C8">
        <w:rPr>
          <w:rFonts w:ascii="Tahoma" w:hAnsi="Tahoma" w:cs="Tahoma"/>
        </w:rPr>
        <w:t xml:space="preserve">Edital, acarretará nas sanções previstas na Lei Federal nº 14.133/2021 e neste Edital, podendo o </w:t>
      </w:r>
      <w:r w:rsidR="00433732">
        <w:rPr>
          <w:rFonts w:ascii="Tahoma" w:hAnsi="Tahoma" w:cs="Tahoma"/>
        </w:rPr>
        <w:t>Agente de Contratação</w:t>
      </w:r>
      <w:r w:rsidRPr="00D247C8">
        <w:rPr>
          <w:rFonts w:ascii="Tahoma" w:hAnsi="Tahoma" w:cs="Tahoma"/>
        </w:rPr>
        <w:t xml:space="preserve"> convocar a empresa que apresentou a</w:t>
      </w:r>
      <w:r w:rsidRPr="00D247C8">
        <w:rPr>
          <w:rFonts w:ascii="Tahoma" w:hAnsi="Tahoma" w:cs="Tahoma"/>
          <w:spacing w:val="1"/>
        </w:rPr>
        <w:t xml:space="preserve"> </w:t>
      </w:r>
      <w:r w:rsidRPr="00D247C8">
        <w:rPr>
          <w:rFonts w:ascii="Tahoma" w:hAnsi="Tahoma" w:cs="Tahoma"/>
        </w:rPr>
        <w:t>proposta</w:t>
      </w:r>
      <w:r w:rsidRPr="00D247C8">
        <w:rPr>
          <w:rFonts w:ascii="Tahoma" w:hAnsi="Tahoma" w:cs="Tahoma"/>
          <w:spacing w:val="-2"/>
        </w:rPr>
        <w:t xml:space="preserve"> </w:t>
      </w:r>
      <w:r w:rsidRPr="00D247C8">
        <w:rPr>
          <w:rFonts w:ascii="Tahoma" w:hAnsi="Tahoma" w:cs="Tahoma"/>
        </w:rPr>
        <w:t>ou</w:t>
      </w:r>
      <w:r w:rsidRPr="00D247C8">
        <w:rPr>
          <w:rFonts w:ascii="Tahoma" w:hAnsi="Tahoma" w:cs="Tahoma"/>
          <w:spacing w:val="-1"/>
        </w:rPr>
        <w:t xml:space="preserve"> </w:t>
      </w:r>
      <w:r w:rsidRPr="00D247C8">
        <w:rPr>
          <w:rFonts w:ascii="Tahoma" w:hAnsi="Tahoma" w:cs="Tahoma"/>
        </w:rPr>
        <w:t>o</w:t>
      </w:r>
      <w:r w:rsidRPr="00D247C8">
        <w:rPr>
          <w:rFonts w:ascii="Tahoma" w:hAnsi="Tahoma" w:cs="Tahoma"/>
          <w:spacing w:val="-1"/>
        </w:rPr>
        <w:t xml:space="preserve"> </w:t>
      </w:r>
      <w:r w:rsidRPr="00D247C8">
        <w:rPr>
          <w:rFonts w:ascii="Tahoma" w:hAnsi="Tahoma" w:cs="Tahoma"/>
        </w:rPr>
        <w:t>lance</w:t>
      </w:r>
      <w:r w:rsidRPr="00D247C8">
        <w:rPr>
          <w:rFonts w:ascii="Tahoma" w:hAnsi="Tahoma" w:cs="Tahoma"/>
          <w:spacing w:val="-2"/>
        </w:rPr>
        <w:t xml:space="preserve"> </w:t>
      </w:r>
      <w:r w:rsidRPr="00D247C8">
        <w:rPr>
          <w:rFonts w:ascii="Tahoma" w:hAnsi="Tahoma" w:cs="Tahoma"/>
        </w:rPr>
        <w:t xml:space="preserve">subsequente. </w:t>
      </w:r>
    </w:p>
    <w:p w14:paraId="771A0350" w14:textId="77777777" w:rsidR="00D247C8" w:rsidRPr="00D247C8" w:rsidRDefault="00D247C8" w:rsidP="00982900">
      <w:pPr>
        <w:tabs>
          <w:tab w:val="left" w:pos="454"/>
        </w:tabs>
        <w:spacing w:after="100"/>
        <w:ind w:left="284" w:right="349"/>
        <w:jc w:val="both"/>
        <w:rPr>
          <w:rFonts w:ascii="Tahoma" w:hAnsi="Tahoma" w:cs="Tahoma"/>
        </w:rPr>
      </w:pPr>
      <w:r>
        <w:rPr>
          <w:rFonts w:ascii="Tahoma" w:hAnsi="Tahoma" w:cs="Tahoma"/>
        </w:rPr>
        <w:t xml:space="preserve">11.8 </w:t>
      </w:r>
      <w:r w:rsidRPr="00D247C8">
        <w:rPr>
          <w:rFonts w:ascii="Tahoma" w:hAnsi="Tahoma" w:cs="Tahoma"/>
        </w:rPr>
        <w:t>- Se a proposta ou o lance de menor valor não for aceitável, ou se o fornecedor</w:t>
      </w:r>
      <w:r w:rsidRPr="00D247C8">
        <w:rPr>
          <w:rFonts w:ascii="Tahoma" w:hAnsi="Tahoma" w:cs="Tahoma"/>
          <w:spacing w:val="1"/>
        </w:rPr>
        <w:t xml:space="preserve"> </w:t>
      </w:r>
      <w:r w:rsidRPr="00D247C8">
        <w:rPr>
          <w:rFonts w:ascii="Tahoma" w:hAnsi="Tahoma" w:cs="Tahoma"/>
        </w:rPr>
        <w:t xml:space="preserve">desatender às exigências habilitatórias, o </w:t>
      </w:r>
      <w:r w:rsidR="00433732">
        <w:rPr>
          <w:rFonts w:ascii="Tahoma" w:hAnsi="Tahoma" w:cs="Tahoma"/>
        </w:rPr>
        <w:t xml:space="preserve">Agente de Contratação </w:t>
      </w:r>
      <w:r w:rsidRPr="00D247C8">
        <w:rPr>
          <w:rFonts w:ascii="Tahoma" w:hAnsi="Tahoma" w:cs="Tahoma"/>
        </w:rPr>
        <w:t>examinará a proposta ou o</w:t>
      </w:r>
      <w:r w:rsidRPr="00D247C8">
        <w:rPr>
          <w:rFonts w:ascii="Tahoma" w:hAnsi="Tahoma" w:cs="Tahoma"/>
          <w:spacing w:val="1"/>
        </w:rPr>
        <w:t xml:space="preserve"> </w:t>
      </w:r>
      <w:r w:rsidRPr="00D247C8">
        <w:rPr>
          <w:rFonts w:ascii="Tahoma" w:hAnsi="Tahoma" w:cs="Tahoma"/>
        </w:rPr>
        <w:t>lance</w:t>
      </w:r>
      <w:r w:rsidRPr="00D247C8">
        <w:rPr>
          <w:rFonts w:ascii="Tahoma" w:hAnsi="Tahoma" w:cs="Tahoma"/>
          <w:spacing w:val="-7"/>
        </w:rPr>
        <w:t xml:space="preserve"> </w:t>
      </w:r>
      <w:r w:rsidRPr="00D247C8">
        <w:rPr>
          <w:rFonts w:ascii="Tahoma" w:hAnsi="Tahoma" w:cs="Tahoma"/>
        </w:rPr>
        <w:t>subsequente,</w:t>
      </w:r>
      <w:r w:rsidRPr="00D247C8">
        <w:rPr>
          <w:rFonts w:ascii="Tahoma" w:hAnsi="Tahoma" w:cs="Tahoma"/>
          <w:spacing w:val="-6"/>
        </w:rPr>
        <w:t xml:space="preserve"> </w:t>
      </w:r>
      <w:r w:rsidRPr="00D247C8">
        <w:rPr>
          <w:rFonts w:ascii="Tahoma" w:hAnsi="Tahoma" w:cs="Tahoma"/>
        </w:rPr>
        <w:t>verificando</w:t>
      </w:r>
      <w:r w:rsidRPr="00D247C8">
        <w:rPr>
          <w:rFonts w:ascii="Tahoma" w:hAnsi="Tahoma" w:cs="Tahoma"/>
          <w:spacing w:val="-6"/>
        </w:rPr>
        <w:t xml:space="preserve"> </w:t>
      </w:r>
      <w:r w:rsidRPr="00D247C8">
        <w:rPr>
          <w:rFonts w:ascii="Tahoma" w:hAnsi="Tahoma" w:cs="Tahoma"/>
        </w:rPr>
        <w:t>a</w:t>
      </w:r>
      <w:r w:rsidRPr="00D247C8">
        <w:rPr>
          <w:rFonts w:ascii="Tahoma" w:hAnsi="Tahoma" w:cs="Tahoma"/>
          <w:spacing w:val="-8"/>
        </w:rPr>
        <w:t xml:space="preserve"> </w:t>
      </w:r>
      <w:r w:rsidRPr="00D247C8">
        <w:rPr>
          <w:rFonts w:ascii="Tahoma" w:hAnsi="Tahoma" w:cs="Tahoma"/>
        </w:rPr>
        <w:t>sua</w:t>
      </w:r>
      <w:r w:rsidRPr="00D247C8">
        <w:rPr>
          <w:rFonts w:ascii="Tahoma" w:hAnsi="Tahoma" w:cs="Tahoma"/>
          <w:spacing w:val="-6"/>
        </w:rPr>
        <w:t xml:space="preserve"> </w:t>
      </w:r>
      <w:r w:rsidRPr="00D247C8">
        <w:rPr>
          <w:rFonts w:ascii="Tahoma" w:hAnsi="Tahoma" w:cs="Tahoma"/>
        </w:rPr>
        <w:t>compatibilidade</w:t>
      </w:r>
      <w:r w:rsidRPr="00D247C8">
        <w:rPr>
          <w:rFonts w:ascii="Tahoma" w:hAnsi="Tahoma" w:cs="Tahoma"/>
          <w:spacing w:val="-7"/>
        </w:rPr>
        <w:t xml:space="preserve"> </w:t>
      </w:r>
      <w:r w:rsidRPr="00D247C8">
        <w:rPr>
          <w:rFonts w:ascii="Tahoma" w:hAnsi="Tahoma" w:cs="Tahoma"/>
        </w:rPr>
        <w:t>e</w:t>
      </w:r>
      <w:r w:rsidRPr="00D247C8">
        <w:rPr>
          <w:rFonts w:ascii="Tahoma" w:hAnsi="Tahoma" w:cs="Tahoma"/>
          <w:spacing w:val="-6"/>
        </w:rPr>
        <w:t xml:space="preserve"> </w:t>
      </w:r>
      <w:r w:rsidRPr="00D247C8">
        <w:rPr>
          <w:rFonts w:ascii="Tahoma" w:hAnsi="Tahoma" w:cs="Tahoma"/>
        </w:rPr>
        <w:t>a</w:t>
      </w:r>
      <w:r w:rsidRPr="00D247C8">
        <w:rPr>
          <w:rFonts w:ascii="Tahoma" w:hAnsi="Tahoma" w:cs="Tahoma"/>
          <w:spacing w:val="-6"/>
        </w:rPr>
        <w:t xml:space="preserve"> </w:t>
      </w:r>
      <w:r w:rsidRPr="00D247C8">
        <w:rPr>
          <w:rFonts w:ascii="Tahoma" w:hAnsi="Tahoma" w:cs="Tahoma"/>
        </w:rPr>
        <w:t>habilitação</w:t>
      </w:r>
      <w:r w:rsidRPr="00D247C8">
        <w:rPr>
          <w:rFonts w:ascii="Tahoma" w:hAnsi="Tahoma" w:cs="Tahoma"/>
          <w:spacing w:val="-6"/>
        </w:rPr>
        <w:t xml:space="preserve"> </w:t>
      </w:r>
      <w:r w:rsidRPr="00D247C8">
        <w:rPr>
          <w:rFonts w:ascii="Tahoma" w:hAnsi="Tahoma" w:cs="Tahoma"/>
        </w:rPr>
        <w:t>do</w:t>
      </w:r>
      <w:r w:rsidRPr="00D247C8">
        <w:rPr>
          <w:rFonts w:ascii="Tahoma" w:hAnsi="Tahoma" w:cs="Tahoma"/>
          <w:spacing w:val="-7"/>
        </w:rPr>
        <w:t xml:space="preserve"> </w:t>
      </w:r>
      <w:r w:rsidRPr="00D247C8">
        <w:rPr>
          <w:rFonts w:ascii="Tahoma" w:hAnsi="Tahoma" w:cs="Tahoma"/>
        </w:rPr>
        <w:t>participante,</w:t>
      </w:r>
      <w:r w:rsidR="00433732">
        <w:rPr>
          <w:rFonts w:ascii="Tahoma" w:hAnsi="Tahoma" w:cs="Tahoma"/>
        </w:rPr>
        <w:t xml:space="preserve"> </w:t>
      </w:r>
      <w:r w:rsidRPr="00D247C8">
        <w:rPr>
          <w:rFonts w:ascii="Tahoma" w:hAnsi="Tahoma" w:cs="Tahoma"/>
          <w:spacing w:val="-62"/>
        </w:rPr>
        <w:t xml:space="preserve"> </w:t>
      </w:r>
      <w:r w:rsidRPr="00D247C8">
        <w:rPr>
          <w:rFonts w:ascii="Tahoma" w:hAnsi="Tahoma" w:cs="Tahoma"/>
        </w:rPr>
        <w:t>na</w:t>
      </w:r>
      <w:r w:rsidRPr="00D247C8">
        <w:rPr>
          <w:rFonts w:ascii="Tahoma" w:hAnsi="Tahoma" w:cs="Tahoma"/>
          <w:spacing w:val="1"/>
        </w:rPr>
        <w:t xml:space="preserve"> </w:t>
      </w:r>
      <w:r w:rsidRPr="00D247C8">
        <w:rPr>
          <w:rFonts w:ascii="Tahoma" w:hAnsi="Tahoma" w:cs="Tahoma"/>
        </w:rPr>
        <w:t>ordem</w:t>
      </w:r>
      <w:r w:rsidRPr="00D247C8">
        <w:rPr>
          <w:rFonts w:ascii="Tahoma" w:hAnsi="Tahoma" w:cs="Tahoma"/>
          <w:spacing w:val="1"/>
        </w:rPr>
        <w:t xml:space="preserve"> </w:t>
      </w:r>
      <w:r w:rsidRPr="00D247C8">
        <w:rPr>
          <w:rFonts w:ascii="Tahoma" w:hAnsi="Tahoma" w:cs="Tahoma"/>
        </w:rPr>
        <w:t>de</w:t>
      </w:r>
      <w:r w:rsidRPr="00D247C8">
        <w:rPr>
          <w:rFonts w:ascii="Tahoma" w:hAnsi="Tahoma" w:cs="Tahoma"/>
          <w:spacing w:val="1"/>
        </w:rPr>
        <w:t xml:space="preserve"> </w:t>
      </w:r>
      <w:r w:rsidRPr="00D247C8">
        <w:rPr>
          <w:rFonts w:ascii="Tahoma" w:hAnsi="Tahoma" w:cs="Tahoma"/>
        </w:rPr>
        <w:t>classificação,</w:t>
      </w:r>
      <w:r w:rsidRPr="00D247C8">
        <w:rPr>
          <w:rFonts w:ascii="Tahoma" w:hAnsi="Tahoma" w:cs="Tahoma"/>
          <w:spacing w:val="1"/>
        </w:rPr>
        <w:t xml:space="preserve"> </w:t>
      </w:r>
      <w:r w:rsidRPr="00D247C8">
        <w:rPr>
          <w:rFonts w:ascii="Tahoma" w:hAnsi="Tahoma" w:cs="Tahoma"/>
        </w:rPr>
        <w:t>e</w:t>
      </w:r>
      <w:r w:rsidRPr="00D247C8">
        <w:rPr>
          <w:rFonts w:ascii="Tahoma" w:hAnsi="Tahoma" w:cs="Tahoma"/>
          <w:spacing w:val="1"/>
        </w:rPr>
        <w:t xml:space="preserve"> </w:t>
      </w:r>
      <w:r w:rsidRPr="00D247C8">
        <w:rPr>
          <w:rFonts w:ascii="Tahoma" w:hAnsi="Tahoma" w:cs="Tahoma"/>
        </w:rPr>
        <w:t>assim</w:t>
      </w:r>
      <w:r w:rsidRPr="00D247C8">
        <w:rPr>
          <w:rFonts w:ascii="Tahoma" w:hAnsi="Tahoma" w:cs="Tahoma"/>
          <w:spacing w:val="1"/>
        </w:rPr>
        <w:t xml:space="preserve"> </w:t>
      </w:r>
      <w:r w:rsidRPr="00D247C8">
        <w:rPr>
          <w:rFonts w:ascii="Tahoma" w:hAnsi="Tahoma" w:cs="Tahoma"/>
        </w:rPr>
        <w:t>sucessivamente,</w:t>
      </w:r>
      <w:r w:rsidRPr="00D247C8">
        <w:rPr>
          <w:rFonts w:ascii="Tahoma" w:hAnsi="Tahoma" w:cs="Tahoma"/>
          <w:spacing w:val="1"/>
        </w:rPr>
        <w:t xml:space="preserve"> </w:t>
      </w:r>
      <w:r w:rsidRPr="00D247C8">
        <w:rPr>
          <w:rFonts w:ascii="Tahoma" w:hAnsi="Tahoma" w:cs="Tahoma"/>
        </w:rPr>
        <w:t>até</w:t>
      </w:r>
      <w:r w:rsidRPr="00D247C8">
        <w:rPr>
          <w:rFonts w:ascii="Tahoma" w:hAnsi="Tahoma" w:cs="Tahoma"/>
          <w:spacing w:val="1"/>
        </w:rPr>
        <w:t xml:space="preserve"> </w:t>
      </w:r>
      <w:r w:rsidRPr="00D247C8">
        <w:rPr>
          <w:rFonts w:ascii="Tahoma" w:hAnsi="Tahoma" w:cs="Tahoma"/>
        </w:rPr>
        <w:t>a</w:t>
      </w:r>
      <w:r w:rsidRPr="00D247C8">
        <w:rPr>
          <w:rFonts w:ascii="Tahoma" w:hAnsi="Tahoma" w:cs="Tahoma"/>
          <w:spacing w:val="1"/>
        </w:rPr>
        <w:t xml:space="preserve"> </w:t>
      </w:r>
      <w:r w:rsidRPr="00D247C8">
        <w:rPr>
          <w:rFonts w:ascii="Tahoma" w:hAnsi="Tahoma" w:cs="Tahoma"/>
        </w:rPr>
        <w:t>apuração</w:t>
      </w:r>
      <w:r w:rsidRPr="00D247C8">
        <w:rPr>
          <w:rFonts w:ascii="Tahoma" w:hAnsi="Tahoma" w:cs="Tahoma"/>
          <w:spacing w:val="1"/>
        </w:rPr>
        <w:t xml:space="preserve"> </w:t>
      </w:r>
      <w:r w:rsidRPr="00D247C8">
        <w:rPr>
          <w:rFonts w:ascii="Tahoma" w:hAnsi="Tahoma" w:cs="Tahoma"/>
        </w:rPr>
        <w:t>de</w:t>
      </w:r>
      <w:r w:rsidRPr="00D247C8">
        <w:rPr>
          <w:rFonts w:ascii="Tahoma" w:hAnsi="Tahoma" w:cs="Tahoma"/>
          <w:spacing w:val="1"/>
        </w:rPr>
        <w:t xml:space="preserve"> </w:t>
      </w:r>
      <w:r w:rsidRPr="00D247C8">
        <w:rPr>
          <w:rFonts w:ascii="Tahoma" w:hAnsi="Tahoma" w:cs="Tahoma"/>
        </w:rPr>
        <w:t>uma</w:t>
      </w:r>
      <w:r w:rsidRPr="00D247C8">
        <w:rPr>
          <w:rFonts w:ascii="Tahoma" w:hAnsi="Tahoma" w:cs="Tahoma"/>
          <w:spacing w:val="1"/>
        </w:rPr>
        <w:t xml:space="preserve"> </w:t>
      </w:r>
      <w:r w:rsidRPr="00D247C8">
        <w:rPr>
          <w:rFonts w:ascii="Tahoma" w:hAnsi="Tahoma" w:cs="Tahoma"/>
        </w:rPr>
        <w:t xml:space="preserve">proposta ou lance que atenda o Edital. Também nessa etapa o </w:t>
      </w:r>
      <w:r w:rsidR="00433732">
        <w:rPr>
          <w:rFonts w:ascii="Tahoma" w:hAnsi="Tahoma" w:cs="Tahoma"/>
        </w:rPr>
        <w:t>Agente de Contratação</w:t>
      </w:r>
      <w:r w:rsidRPr="00D247C8">
        <w:rPr>
          <w:rFonts w:ascii="Tahoma" w:hAnsi="Tahoma" w:cs="Tahoma"/>
        </w:rPr>
        <w:t xml:space="preserve"> poderá</w:t>
      </w:r>
      <w:r w:rsidRPr="00D247C8">
        <w:rPr>
          <w:rFonts w:ascii="Tahoma" w:hAnsi="Tahoma" w:cs="Tahoma"/>
          <w:spacing w:val="1"/>
        </w:rPr>
        <w:t xml:space="preserve"> </w:t>
      </w:r>
      <w:r w:rsidRPr="00D247C8">
        <w:rPr>
          <w:rFonts w:ascii="Tahoma" w:hAnsi="Tahoma" w:cs="Tahoma"/>
        </w:rPr>
        <w:t>negociar</w:t>
      </w:r>
      <w:r w:rsidRPr="00D247C8">
        <w:rPr>
          <w:rFonts w:ascii="Tahoma" w:hAnsi="Tahoma" w:cs="Tahoma"/>
          <w:spacing w:val="-2"/>
        </w:rPr>
        <w:t xml:space="preserve"> </w:t>
      </w:r>
      <w:r w:rsidRPr="00D247C8">
        <w:rPr>
          <w:rFonts w:ascii="Tahoma" w:hAnsi="Tahoma" w:cs="Tahoma"/>
        </w:rPr>
        <w:t>com</w:t>
      </w:r>
      <w:r w:rsidRPr="00D247C8">
        <w:rPr>
          <w:rFonts w:ascii="Tahoma" w:hAnsi="Tahoma" w:cs="Tahoma"/>
          <w:spacing w:val="-1"/>
        </w:rPr>
        <w:t xml:space="preserve"> </w:t>
      </w:r>
      <w:r w:rsidRPr="00D247C8">
        <w:rPr>
          <w:rFonts w:ascii="Tahoma" w:hAnsi="Tahoma" w:cs="Tahoma"/>
        </w:rPr>
        <w:t>o</w:t>
      </w:r>
      <w:r w:rsidRPr="00D247C8">
        <w:rPr>
          <w:rFonts w:ascii="Tahoma" w:hAnsi="Tahoma" w:cs="Tahoma"/>
          <w:spacing w:val="-2"/>
        </w:rPr>
        <w:t xml:space="preserve"> </w:t>
      </w:r>
      <w:r w:rsidRPr="00D247C8">
        <w:rPr>
          <w:rFonts w:ascii="Tahoma" w:hAnsi="Tahoma" w:cs="Tahoma"/>
        </w:rPr>
        <w:t>participante</w:t>
      </w:r>
      <w:r w:rsidRPr="00D247C8">
        <w:rPr>
          <w:rFonts w:ascii="Tahoma" w:hAnsi="Tahoma" w:cs="Tahoma"/>
          <w:spacing w:val="-2"/>
        </w:rPr>
        <w:t xml:space="preserve"> </w:t>
      </w:r>
      <w:r w:rsidRPr="00D247C8">
        <w:rPr>
          <w:rFonts w:ascii="Tahoma" w:hAnsi="Tahoma" w:cs="Tahoma"/>
        </w:rPr>
        <w:t>para</w:t>
      </w:r>
      <w:r w:rsidRPr="00D247C8">
        <w:rPr>
          <w:rFonts w:ascii="Tahoma" w:hAnsi="Tahoma" w:cs="Tahoma"/>
          <w:spacing w:val="-2"/>
        </w:rPr>
        <w:t xml:space="preserve"> </w:t>
      </w:r>
      <w:r w:rsidRPr="00D247C8">
        <w:rPr>
          <w:rFonts w:ascii="Tahoma" w:hAnsi="Tahoma" w:cs="Tahoma"/>
        </w:rPr>
        <w:t>que</w:t>
      </w:r>
      <w:r w:rsidRPr="00D247C8">
        <w:rPr>
          <w:rFonts w:ascii="Tahoma" w:hAnsi="Tahoma" w:cs="Tahoma"/>
          <w:spacing w:val="-2"/>
        </w:rPr>
        <w:t xml:space="preserve"> </w:t>
      </w:r>
      <w:r w:rsidRPr="00D247C8">
        <w:rPr>
          <w:rFonts w:ascii="Tahoma" w:hAnsi="Tahoma" w:cs="Tahoma"/>
        </w:rPr>
        <w:t>seja</w:t>
      </w:r>
      <w:r w:rsidRPr="00D247C8">
        <w:rPr>
          <w:rFonts w:ascii="Tahoma" w:hAnsi="Tahoma" w:cs="Tahoma"/>
          <w:spacing w:val="-4"/>
        </w:rPr>
        <w:t xml:space="preserve"> </w:t>
      </w:r>
      <w:r w:rsidRPr="00D247C8">
        <w:rPr>
          <w:rFonts w:ascii="Tahoma" w:hAnsi="Tahoma" w:cs="Tahoma"/>
        </w:rPr>
        <w:t>obtido</w:t>
      </w:r>
      <w:r w:rsidRPr="00D247C8">
        <w:rPr>
          <w:rFonts w:ascii="Tahoma" w:hAnsi="Tahoma" w:cs="Tahoma"/>
          <w:spacing w:val="-2"/>
        </w:rPr>
        <w:t xml:space="preserve"> </w:t>
      </w:r>
      <w:r w:rsidRPr="00D247C8">
        <w:rPr>
          <w:rFonts w:ascii="Tahoma" w:hAnsi="Tahoma" w:cs="Tahoma"/>
        </w:rPr>
        <w:t>preço</w:t>
      </w:r>
      <w:r w:rsidRPr="00D247C8">
        <w:rPr>
          <w:rFonts w:ascii="Tahoma" w:hAnsi="Tahoma" w:cs="Tahoma"/>
          <w:spacing w:val="-2"/>
        </w:rPr>
        <w:t xml:space="preserve"> </w:t>
      </w:r>
      <w:r w:rsidRPr="00D247C8">
        <w:rPr>
          <w:rFonts w:ascii="Tahoma" w:hAnsi="Tahoma" w:cs="Tahoma"/>
        </w:rPr>
        <w:t xml:space="preserve">melhor. </w:t>
      </w:r>
    </w:p>
    <w:p w14:paraId="771A0351" w14:textId="77777777" w:rsidR="00D247C8" w:rsidRPr="00D247C8" w:rsidRDefault="00D247C8" w:rsidP="00982900">
      <w:pPr>
        <w:tabs>
          <w:tab w:val="left" w:pos="454"/>
        </w:tabs>
        <w:spacing w:after="100"/>
        <w:ind w:left="284" w:right="349"/>
        <w:jc w:val="both"/>
        <w:rPr>
          <w:rFonts w:ascii="Tahoma" w:hAnsi="Tahoma" w:cs="Tahoma"/>
        </w:rPr>
      </w:pPr>
      <w:r>
        <w:rPr>
          <w:rFonts w:ascii="Tahoma" w:hAnsi="Tahoma" w:cs="Tahoma"/>
        </w:rPr>
        <w:t xml:space="preserve">11.9 </w:t>
      </w:r>
      <w:r w:rsidRPr="00D247C8">
        <w:rPr>
          <w:rFonts w:ascii="Tahoma" w:hAnsi="Tahoma" w:cs="Tahoma"/>
        </w:rPr>
        <w:t>- Caso não sejam apresentados lances, será verificada a conformidade entre a</w:t>
      </w:r>
      <w:r w:rsidRPr="00D247C8">
        <w:rPr>
          <w:rFonts w:ascii="Tahoma" w:hAnsi="Tahoma" w:cs="Tahoma"/>
          <w:spacing w:val="1"/>
        </w:rPr>
        <w:t xml:space="preserve"> </w:t>
      </w:r>
      <w:r w:rsidRPr="00D247C8">
        <w:rPr>
          <w:rFonts w:ascii="Tahoma" w:hAnsi="Tahoma" w:cs="Tahoma"/>
        </w:rPr>
        <w:t>proposta</w:t>
      </w:r>
      <w:r w:rsidRPr="00D247C8">
        <w:rPr>
          <w:rFonts w:ascii="Tahoma" w:hAnsi="Tahoma" w:cs="Tahoma"/>
          <w:spacing w:val="-2"/>
        </w:rPr>
        <w:t xml:space="preserve"> </w:t>
      </w:r>
      <w:r w:rsidRPr="00D247C8">
        <w:rPr>
          <w:rFonts w:ascii="Tahoma" w:hAnsi="Tahoma" w:cs="Tahoma"/>
        </w:rPr>
        <w:t>de</w:t>
      </w:r>
      <w:r w:rsidRPr="00D247C8">
        <w:rPr>
          <w:rFonts w:ascii="Tahoma" w:hAnsi="Tahoma" w:cs="Tahoma"/>
          <w:spacing w:val="-2"/>
        </w:rPr>
        <w:t xml:space="preserve"> </w:t>
      </w:r>
      <w:r w:rsidRPr="00D247C8">
        <w:rPr>
          <w:rFonts w:ascii="Tahoma" w:hAnsi="Tahoma" w:cs="Tahoma"/>
        </w:rPr>
        <w:t>menor</w:t>
      </w:r>
      <w:r w:rsidRPr="00D247C8">
        <w:rPr>
          <w:rFonts w:ascii="Tahoma" w:hAnsi="Tahoma" w:cs="Tahoma"/>
          <w:spacing w:val="-1"/>
        </w:rPr>
        <w:t xml:space="preserve"> </w:t>
      </w:r>
      <w:r w:rsidRPr="00D247C8">
        <w:rPr>
          <w:rFonts w:ascii="Tahoma" w:hAnsi="Tahoma" w:cs="Tahoma"/>
        </w:rPr>
        <w:t>preço</w:t>
      </w:r>
      <w:r w:rsidRPr="00D247C8">
        <w:rPr>
          <w:rFonts w:ascii="Tahoma" w:hAnsi="Tahoma" w:cs="Tahoma"/>
          <w:spacing w:val="-2"/>
        </w:rPr>
        <w:t xml:space="preserve"> </w:t>
      </w:r>
      <w:r w:rsidRPr="00D247C8">
        <w:rPr>
          <w:rFonts w:ascii="Tahoma" w:hAnsi="Tahoma" w:cs="Tahoma"/>
        </w:rPr>
        <w:t>e</w:t>
      </w:r>
      <w:r w:rsidRPr="00D247C8">
        <w:rPr>
          <w:rFonts w:ascii="Tahoma" w:hAnsi="Tahoma" w:cs="Tahoma"/>
          <w:spacing w:val="-2"/>
        </w:rPr>
        <w:t xml:space="preserve"> </w:t>
      </w:r>
      <w:r w:rsidRPr="00D247C8">
        <w:rPr>
          <w:rFonts w:ascii="Tahoma" w:hAnsi="Tahoma" w:cs="Tahoma"/>
        </w:rPr>
        <w:t>valor</w:t>
      </w:r>
      <w:r w:rsidRPr="00D247C8">
        <w:rPr>
          <w:rFonts w:ascii="Tahoma" w:hAnsi="Tahoma" w:cs="Tahoma"/>
          <w:spacing w:val="-2"/>
        </w:rPr>
        <w:t xml:space="preserve"> </w:t>
      </w:r>
      <w:r w:rsidRPr="00D247C8">
        <w:rPr>
          <w:rFonts w:ascii="Tahoma" w:hAnsi="Tahoma" w:cs="Tahoma"/>
        </w:rPr>
        <w:t>estimado</w:t>
      </w:r>
      <w:r w:rsidRPr="00D247C8">
        <w:rPr>
          <w:rFonts w:ascii="Tahoma" w:hAnsi="Tahoma" w:cs="Tahoma"/>
          <w:spacing w:val="-1"/>
        </w:rPr>
        <w:t xml:space="preserve"> </w:t>
      </w:r>
      <w:r w:rsidRPr="00D247C8">
        <w:rPr>
          <w:rFonts w:ascii="Tahoma" w:hAnsi="Tahoma" w:cs="Tahoma"/>
        </w:rPr>
        <w:t>para a</w:t>
      </w:r>
      <w:r w:rsidRPr="00D247C8">
        <w:rPr>
          <w:rFonts w:ascii="Tahoma" w:hAnsi="Tahoma" w:cs="Tahoma"/>
          <w:spacing w:val="-4"/>
        </w:rPr>
        <w:t xml:space="preserve"> </w:t>
      </w:r>
      <w:r w:rsidRPr="00D247C8">
        <w:rPr>
          <w:rFonts w:ascii="Tahoma" w:hAnsi="Tahoma" w:cs="Tahoma"/>
        </w:rPr>
        <w:t xml:space="preserve">contratação. </w:t>
      </w:r>
    </w:p>
    <w:p w14:paraId="771A0352" w14:textId="77777777" w:rsidR="00D247C8" w:rsidRPr="00D247C8" w:rsidRDefault="00D247C8" w:rsidP="00982900">
      <w:pPr>
        <w:tabs>
          <w:tab w:val="left" w:pos="454"/>
        </w:tabs>
        <w:spacing w:after="100"/>
        <w:ind w:left="284" w:right="349"/>
        <w:jc w:val="both"/>
        <w:rPr>
          <w:rFonts w:ascii="Tahoma" w:hAnsi="Tahoma" w:cs="Tahoma"/>
        </w:rPr>
      </w:pPr>
      <w:r>
        <w:rPr>
          <w:rFonts w:ascii="Tahoma" w:hAnsi="Tahoma" w:cs="Tahoma"/>
        </w:rPr>
        <w:t xml:space="preserve">11.10 </w:t>
      </w:r>
      <w:r w:rsidRPr="00D247C8">
        <w:rPr>
          <w:rFonts w:ascii="Tahoma" w:hAnsi="Tahoma" w:cs="Tahoma"/>
        </w:rPr>
        <w:t>- O</w:t>
      </w:r>
      <w:r w:rsidRPr="00D247C8">
        <w:rPr>
          <w:rFonts w:ascii="Tahoma" w:hAnsi="Tahoma" w:cs="Tahoma"/>
          <w:spacing w:val="1"/>
        </w:rPr>
        <w:t xml:space="preserve"> </w:t>
      </w:r>
      <w:r w:rsidR="00433732">
        <w:rPr>
          <w:rFonts w:ascii="Tahoma" w:hAnsi="Tahoma" w:cs="Tahoma"/>
        </w:rPr>
        <w:t>Agente de Contratação</w:t>
      </w:r>
      <w:r w:rsidRPr="00D247C8">
        <w:rPr>
          <w:rFonts w:ascii="Tahoma" w:hAnsi="Tahoma" w:cs="Tahoma"/>
          <w:spacing w:val="1"/>
        </w:rPr>
        <w:t xml:space="preserve"> </w:t>
      </w:r>
      <w:r w:rsidRPr="00D247C8">
        <w:rPr>
          <w:rFonts w:ascii="Tahoma" w:hAnsi="Tahoma" w:cs="Tahoma"/>
        </w:rPr>
        <w:t>poderá</w:t>
      </w:r>
      <w:r w:rsidRPr="00D247C8">
        <w:rPr>
          <w:rFonts w:ascii="Tahoma" w:hAnsi="Tahoma" w:cs="Tahoma"/>
          <w:spacing w:val="1"/>
        </w:rPr>
        <w:t xml:space="preserve"> </w:t>
      </w:r>
      <w:r w:rsidRPr="00D247C8">
        <w:rPr>
          <w:rFonts w:ascii="Tahoma" w:hAnsi="Tahoma" w:cs="Tahoma"/>
        </w:rPr>
        <w:t>convocar</w:t>
      </w:r>
      <w:r w:rsidRPr="00D247C8">
        <w:rPr>
          <w:rFonts w:ascii="Tahoma" w:hAnsi="Tahoma" w:cs="Tahoma"/>
          <w:spacing w:val="1"/>
        </w:rPr>
        <w:t xml:space="preserve"> </w:t>
      </w:r>
      <w:r w:rsidRPr="00D247C8">
        <w:rPr>
          <w:rFonts w:ascii="Tahoma" w:hAnsi="Tahoma" w:cs="Tahoma"/>
        </w:rPr>
        <w:t>o</w:t>
      </w:r>
      <w:r w:rsidRPr="00D247C8">
        <w:rPr>
          <w:rFonts w:ascii="Tahoma" w:hAnsi="Tahoma" w:cs="Tahoma"/>
          <w:spacing w:val="1"/>
        </w:rPr>
        <w:t xml:space="preserve"> </w:t>
      </w:r>
      <w:r w:rsidRPr="00D247C8">
        <w:rPr>
          <w:rFonts w:ascii="Tahoma" w:hAnsi="Tahoma" w:cs="Tahoma"/>
        </w:rPr>
        <w:t>licitante</w:t>
      </w:r>
      <w:r w:rsidRPr="00D247C8">
        <w:rPr>
          <w:rFonts w:ascii="Tahoma" w:hAnsi="Tahoma" w:cs="Tahoma"/>
          <w:spacing w:val="1"/>
        </w:rPr>
        <w:t xml:space="preserve"> </w:t>
      </w:r>
      <w:r w:rsidRPr="00D247C8">
        <w:rPr>
          <w:rFonts w:ascii="Tahoma" w:hAnsi="Tahoma" w:cs="Tahoma"/>
        </w:rPr>
        <w:t>para</w:t>
      </w:r>
      <w:r w:rsidRPr="00D247C8">
        <w:rPr>
          <w:rFonts w:ascii="Tahoma" w:hAnsi="Tahoma" w:cs="Tahoma"/>
          <w:spacing w:val="1"/>
        </w:rPr>
        <w:t xml:space="preserve"> </w:t>
      </w:r>
      <w:r w:rsidRPr="00D247C8">
        <w:rPr>
          <w:rFonts w:ascii="Tahoma" w:hAnsi="Tahoma" w:cs="Tahoma"/>
        </w:rPr>
        <w:t>enviar</w:t>
      </w:r>
      <w:r w:rsidRPr="00D247C8">
        <w:rPr>
          <w:rFonts w:ascii="Tahoma" w:hAnsi="Tahoma" w:cs="Tahoma"/>
          <w:spacing w:val="1"/>
        </w:rPr>
        <w:t xml:space="preserve"> </w:t>
      </w:r>
      <w:r w:rsidRPr="00D247C8">
        <w:rPr>
          <w:rFonts w:ascii="Tahoma" w:hAnsi="Tahoma" w:cs="Tahoma"/>
        </w:rPr>
        <w:t>documento</w:t>
      </w:r>
      <w:r w:rsidRPr="00D247C8">
        <w:rPr>
          <w:rFonts w:ascii="Tahoma" w:hAnsi="Tahoma" w:cs="Tahoma"/>
          <w:spacing w:val="1"/>
        </w:rPr>
        <w:t xml:space="preserve"> </w:t>
      </w:r>
      <w:r w:rsidRPr="00D247C8">
        <w:rPr>
          <w:rFonts w:ascii="Tahoma" w:hAnsi="Tahoma" w:cs="Tahoma"/>
        </w:rPr>
        <w:t>digital complementar, por meio de funcionalidade disponível no sistema, no prazo mínimo</w:t>
      </w:r>
      <w:r w:rsidRPr="00D247C8">
        <w:rPr>
          <w:rFonts w:ascii="Tahoma" w:hAnsi="Tahoma" w:cs="Tahoma"/>
          <w:spacing w:val="1"/>
        </w:rPr>
        <w:t xml:space="preserve"> </w:t>
      </w:r>
      <w:r w:rsidRPr="00D247C8">
        <w:rPr>
          <w:rFonts w:ascii="Tahoma" w:hAnsi="Tahoma" w:cs="Tahoma"/>
        </w:rPr>
        <w:t>de</w:t>
      </w:r>
      <w:r w:rsidRPr="00D247C8">
        <w:rPr>
          <w:rFonts w:ascii="Tahoma" w:hAnsi="Tahoma" w:cs="Tahoma"/>
          <w:spacing w:val="-2"/>
        </w:rPr>
        <w:t xml:space="preserve"> </w:t>
      </w:r>
      <w:r w:rsidRPr="00D247C8">
        <w:rPr>
          <w:rFonts w:ascii="Tahoma" w:hAnsi="Tahoma" w:cs="Tahoma"/>
        </w:rPr>
        <w:t>02</w:t>
      </w:r>
      <w:r w:rsidRPr="00D247C8">
        <w:rPr>
          <w:rFonts w:ascii="Tahoma" w:hAnsi="Tahoma" w:cs="Tahoma"/>
          <w:spacing w:val="-2"/>
        </w:rPr>
        <w:t xml:space="preserve"> </w:t>
      </w:r>
      <w:r w:rsidRPr="00D247C8">
        <w:rPr>
          <w:rFonts w:ascii="Tahoma" w:hAnsi="Tahoma" w:cs="Tahoma"/>
        </w:rPr>
        <w:t>(duas)</w:t>
      </w:r>
      <w:r w:rsidRPr="00D247C8">
        <w:rPr>
          <w:rFonts w:ascii="Tahoma" w:hAnsi="Tahoma" w:cs="Tahoma"/>
          <w:spacing w:val="-2"/>
        </w:rPr>
        <w:t xml:space="preserve"> </w:t>
      </w:r>
      <w:r w:rsidRPr="00D247C8">
        <w:rPr>
          <w:rFonts w:ascii="Tahoma" w:hAnsi="Tahoma" w:cs="Tahoma"/>
        </w:rPr>
        <w:t>horas,</w:t>
      </w:r>
      <w:r w:rsidRPr="00D247C8">
        <w:rPr>
          <w:rFonts w:ascii="Tahoma" w:hAnsi="Tahoma" w:cs="Tahoma"/>
          <w:spacing w:val="-2"/>
        </w:rPr>
        <w:t xml:space="preserve"> </w:t>
      </w:r>
      <w:r w:rsidRPr="00D247C8">
        <w:rPr>
          <w:rFonts w:ascii="Tahoma" w:hAnsi="Tahoma" w:cs="Tahoma"/>
        </w:rPr>
        <w:t>sob</w:t>
      </w:r>
      <w:r w:rsidRPr="00D247C8">
        <w:rPr>
          <w:rFonts w:ascii="Tahoma" w:hAnsi="Tahoma" w:cs="Tahoma"/>
          <w:spacing w:val="-1"/>
        </w:rPr>
        <w:t xml:space="preserve"> </w:t>
      </w:r>
      <w:r w:rsidRPr="00D247C8">
        <w:rPr>
          <w:rFonts w:ascii="Tahoma" w:hAnsi="Tahoma" w:cs="Tahoma"/>
        </w:rPr>
        <w:t>pena</w:t>
      </w:r>
      <w:r w:rsidRPr="00D247C8">
        <w:rPr>
          <w:rFonts w:ascii="Tahoma" w:hAnsi="Tahoma" w:cs="Tahoma"/>
          <w:spacing w:val="-2"/>
        </w:rPr>
        <w:t xml:space="preserve"> </w:t>
      </w:r>
      <w:r w:rsidRPr="00D247C8">
        <w:rPr>
          <w:rFonts w:ascii="Tahoma" w:hAnsi="Tahoma" w:cs="Tahoma"/>
        </w:rPr>
        <w:t>de</w:t>
      </w:r>
      <w:r w:rsidRPr="00D247C8">
        <w:rPr>
          <w:rFonts w:ascii="Tahoma" w:hAnsi="Tahoma" w:cs="Tahoma"/>
          <w:spacing w:val="-2"/>
        </w:rPr>
        <w:t xml:space="preserve"> </w:t>
      </w:r>
      <w:r w:rsidRPr="00D247C8">
        <w:rPr>
          <w:rFonts w:ascii="Tahoma" w:hAnsi="Tahoma" w:cs="Tahoma"/>
        </w:rPr>
        <w:t>não</w:t>
      </w:r>
      <w:r w:rsidRPr="00D247C8">
        <w:rPr>
          <w:rFonts w:ascii="Tahoma" w:hAnsi="Tahoma" w:cs="Tahoma"/>
          <w:spacing w:val="-2"/>
        </w:rPr>
        <w:t xml:space="preserve"> </w:t>
      </w:r>
      <w:r w:rsidRPr="00D247C8">
        <w:rPr>
          <w:rFonts w:ascii="Tahoma" w:hAnsi="Tahoma" w:cs="Tahoma"/>
        </w:rPr>
        <w:t>aceitação</w:t>
      </w:r>
      <w:r w:rsidRPr="00D247C8">
        <w:rPr>
          <w:rFonts w:ascii="Tahoma" w:hAnsi="Tahoma" w:cs="Tahoma"/>
          <w:spacing w:val="-1"/>
        </w:rPr>
        <w:t xml:space="preserve"> </w:t>
      </w:r>
      <w:r w:rsidRPr="00D247C8">
        <w:rPr>
          <w:rFonts w:ascii="Tahoma" w:hAnsi="Tahoma" w:cs="Tahoma"/>
        </w:rPr>
        <w:t>da</w:t>
      </w:r>
      <w:r w:rsidRPr="00D247C8">
        <w:rPr>
          <w:rFonts w:ascii="Tahoma" w:hAnsi="Tahoma" w:cs="Tahoma"/>
          <w:spacing w:val="-2"/>
        </w:rPr>
        <w:t xml:space="preserve"> </w:t>
      </w:r>
      <w:r w:rsidRPr="00D247C8">
        <w:rPr>
          <w:rFonts w:ascii="Tahoma" w:hAnsi="Tahoma" w:cs="Tahoma"/>
        </w:rPr>
        <w:t xml:space="preserve">proposta. </w:t>
      </w:r>
    </w:p>
    <w:p w14:paraId="771A0353" w14:textId="77777777" w:rsidR="00D247C8" w:rsidRPr="00466031" w:rsidRDefault="00D247C8" w:rsidP="00982900">
      <w:pPr>
        <w:tabs>
          <w:tab w:val="left" w:pos="454"/>
        </w:tabs>
        <w:spacing w:after="100"/>
        <w:ind w:left="284" w:right="349"/>
        <w:jc w:val="both"/>
        <w:rPr>
          <w:rFonts w:ascii="Tahoma" w:hAnsi="Tahoma" w:cs="Tahoma"/>
        </w:rPr>
      </w:pPr>
      <w:r w:rsidRPr="00466031">
        <w:rPr>
          <w:rFonts w:ascii="Tahoma" w:hAnsi="Tahoma" w:cs="Tahoma"/>
        </w:rPr>
        <w:t>1</w:t>
      </w:r>
      <w:r>
        <w:rPr>
          <w:rFonts w:ascii="Tahoma" w:hAnsi="Tahoma" w:cs="Tahoma"/>
        </w:rPr>
        <w:t>1</w:t>
      </w:r>
      <w:r w:rsidRPr="00466031">
        <w:rPr>
          <w:rFonts w:ascii="Tahoma" w:hAnsi="Tahoma" w:cs="Tahoma"/>
        </w:rPr>
        <w:t>.1</w:t>
      </w:r>
      <w:r>
        <w:rPr>
          <w:rFonts w:ascii="Tahoma" w:hAnsi="Tahoma" w:cs="Tahoma"/>
        </w:rPr>
        <w:t>0</w:t>
      </w:r>
      <w:r w:rsidRPr="00466031">
        <w:rPr>
          <w:rFonts w:ascii="Tahoma" w:hAnsi="Tahoma" w:cs="Tahoma"/>
        </w:rPr>
        <w:t xml:space="preserve">.1 - O prazo estabelecido poderá ser prorrogado pelo </w:t>
      </w:r>
      <w:r w:rsidR="00433732">
        <w:rPr>
          <w:rFonts w:ascii="Tahoma" w:hAnsi="Tahoma" w:cs="Tahoma"/>
        </w:rPr>
        <w:t>Agente de Contratação</w:t>
      </w:r>
      <w:r w:rsidRPr="00466031">
        <w:rPr>
          <w:rFonts w:ascii="Tahoma" w:hAnsi="Tahoma" w:cs="Tahoma"/>
        </w:rPr>
        <w:t xml:space="preserve"> por solicitação</w:t>
      </w:r>
      <w:r w:rsidRPr="00466031">
        <w:rPr>
          <w:rFonts w:ascii="Tahoma" w:hAnsi="Tahoma" w:cs="Tahoma"/>
          <w:spacing w:val="1"/>
        </w:rPr>
        <w:t xml:space="preserve"> </w:t>
      </w:r>
      <w:r w:rsidRPr="00466031">
        <w:rPr>
          <w:rFonts w:ascii="Tahoma" w:hAnsi="Tahoma" w:cs="Tahoma"/>
        </w:rPr>
        <w:t>escrita</w:t>
      </w:r>
      <w:r w:rsidRPr="00466031">
        <w:rPr>
          <w:rFonts w:ascii="Tahoma" w:hAnsi="Tahoma" w:cs="Tahoma"/>
          <w:spacing w:val="1"/>
        </w:rPr>
        <w:t xml:space="preserve"> </w:t>
      </w:r>
      <w:r w:rsidRPr="00466031">
        <w:rPr>
          <w:rFonts w:ascii="Tahoma" w:hAnsi="Tahoma" w:cs="Tahoma"/>
        </w:rPr>
        <w:t>e</w:t>
      </w:r>
      <w:r w:rsidRPr="00466031">
        <w:rPr>
          <w:rFonts w:ascii="Tahoma" w:hAnsi="Tahoma" w:cs="Tahoma"/>
          <w:spacing w:val="1"/>
        </w:rPr>
        <w:t xml:space="preserve"> </w:t>
      </w:r>
      <w:r w:rsidRPr="00466031">
        <w:rPr>
          <w:rFonts w:ascii="Tahoma" w:hAnsi="Tahoma" w:cs="Tahoma"/>
        </w:rPr>
        <w:t>justificada</w:t>
      </w:r>
      <w:r w:rsidRPr="00466031">
        <w:rPr>
          <w:rFonts w:ascii="Tahoma" w:hAnsi="Tahoma" w:cs="Tahoma"/>
          <w:spacing w:val="1"/>
        </w:rPr>
        <w:t xml:space="preserve"> </w:t>
      </w:r>
      <w:r w:rsidRPr="00466031">
        <w:rPr>
          <w:rFonts w:ascii="Tahoma" w:hAnsi="Tahoma" w:cs="Tahoma"/>
        </w:rPr>
        <w:t>do</w:t>
      </w:r>
      <w:r w:rsidRPr="00466031">
        <w:rPr>
          <w:rFonts w:ascii="Tahoma" w:hAnsi="Tahoma" w:cs="Tahoma"/>
          <w:spacing w:val="1"/>
        </w:rPr>
        <w:t xml:space="preserve"> </w:t>
      </w:r>
      <w:r w:rsidRPr="00466031">
        <w:rPr>
          <w:rFonts w:ascii="Tahoma" w:hAnsi="Tahoma" w:cs="Tahoma"/>
        </w:rPr>
        <w:t>licitante,</w:t>
      </w:r>
      <w:r w:rsidRPr="00466031">
        <w:rPr>
          <w:rFonts w:ascii="Tahoma" w:hAnsi="Tahoma" w:cs="Tahoma"/>
          <w:spacing w:val="1"/>
        </w:rPr>
        <w:t xml:space="preserve"> </w:t>
      </w:r>
      <w:r w:rsidRPr="00466031">
        <w:rPr>
          <w:rFonts w:ascii="Tahoma" w:hAnsi="Tahoma" w:cs="Tahoma"/>
        </w:rPr>
        <w:t>formulada</w:t>
      </w:r>
      <w:r w:rsidRPr="00466031">
        <w:rPr>
          <w:rFonts w:ascii="Tahoma" w:hAnsi="Tahoma" w:cs="Tahoma"/>
          <w:spacing w:val="1"/>
        </w:rPr>
        <w:t xml:space="preserve"> </w:t>
      </w:r>
      <w:r w:rsidRPr="00466031">
        <w:rPr>
          <w:rFonts w:ascii="Tahoma" w:hAnsi="Tahoma" w:cs="Tahoma"/>
        </w:rPr>
        <w:t>antes</w:t>
      </w:r>
      <w:r w:rsidRPr="00466031">
        <w:rPr>
          <w:rFonts w:ascii="Tahoma" w:hAnsi="Tahoma" w:cs="Tahoma"/>
          <w:spacing w:val="1"/>
        </w:rPr>
        <w:t xml:space="preserve"> </w:t>
      </w:r>
      <w:r w:rsidRPr="00466031">
        <w:rPr>
          <w:rFonts w:ascii="Tahoma" w:hAnsi="Tahoma" w:cs="Tahoma"/>
        </w:rPr>
        <w:t>de</w:t>
      </w:r>
      <w:r w:rsidRPr="00466031">
        <w:rPr>
          <w:rFonts w:ascii="Tahoma" w:hAnsi="Tahoma" w:cs="Tahoma"/>
          <w:spacing w:val="1"/>
        </w:rPr>
        <w:t xml:space="preserve"> </w:t>
      </w:r>
      <w:r w:rsidRPr="00466031">
        <w:rPr>
          <w:rFonts w:ascii="Tahoma" w:hAnsi="Tahoma" w:cs="Tahoma"/>
        </w:rPr>
        <w:t>findo</w:t>
      </w:r>
      <w:r w:rsidRPr="00466031">
        <w:rPr>
          <w:rFonts w:ascii="Tahoma" w:hAnsi="Tahoma" w:cs="Tahoma"/>
          <w:spacing w:val="1"/>
        </w:rPr>
        <w:t xml:space="preserve"> </w:t>
      </w:r>
      <w:r w:rsidRPr="00466031">
        <w:rPr>
          <w:rFonts w:ascii="Tahoma" w:hAnsi="Tahoma" w:cs="Tahoma"/>
        </w:rPr>
        <w:t>o</w:t>
      </w:r>
      <w:r w:rsidRPr="00466031">
        <w:rPr>
          <w:rFonts w:ascii="Tahoma" w:hAnsi="Tahoma" w:cs="Tahoma"/>
          <w:spacing w:val="1"/>
        </w:rPr>
        <w:t xml:space="preserve"> </w:t>
      </w:r>
      <w:r w:rsidRPr="00466031">
        <w:rPr>
          <w:rFonts w:ascii="Tahoma" w:hAnsi="Tahoma" w:cs="Tahoma"/>
        </w:rPr>
        <w:t>prazo,</w:t>
      </w:r>
      <w:r w:rsidRPr="00466031">
        <w:rPr>
          <w:rFonts w:ascii="Tahoma" w:hAnsi="Tahoma" w:cs="Tahoma"/>
          <w:spacing w:val="1"/>
        </w:rPr>
        <w:t xml:space="preserve"> </w:t>
      </w:r>
      <w:r w:rsidRPr="00466031">
        <w:rPr>
          <w:rFonts w:ascii="Tahoma" w:hAnsi="Tahoma" w:cs="Tahoma"/>
        </w:rPr>
        <w:t>e</w:t>
      </w:r>
      <w:r w:rsidRPr="00466031">
        <w:rPr>
          <w:rFonts w:ascii="Tahoma" w:hAnsi="Tahoma" w:cs="Tahoma"/>
          <w:spacing w:val="1"/>
        </w:rPr>
        <w:t xml:space="preserve"> </w:t>
      </w:r>
      <w:r w:rsidRPr="00466031">
        <w:rPr>
          <w:rFonts w:ascii="Tahoma" w:hAnsi="Tahoma" w:cs="Tahoma"/>
        </w:rPr>
        <w:t>formalmente</w:t>
      </w:r>
      <w:r w:rsidRPr="00466031">
        <w:rPr>
          <w:rFonts w:ascii="Tahoma" w:hAnsi="Tahoma" w:cs="Tahoma"/>
          <w:spacing w:val="-2"/>
        </w:rPr>
        <w:t xml:space="preserve"> </w:t>
      </w:r>
      <w:r w:rsidRPr="00466031">
        <w:rPr>
          <w:rFonts w:ascii="Tahoma" w:hAnsi="Tahoma" w:cs="Tahoma"/>
        </w:rPr>
        <w:t>aceita</w:t>
      </w:r>
      <w:r w:rsidRPr="00466031">
        <w:rPr>
          <w:rFonts w:ascii="Tahoma" w:hAnsi="Tahoma" w:cs="Tahoma"/>
          <w:spacing w:val="-1"/>
        </w:rPr>
        <w:t xml:space="preserve"> </w:t>
      </w:r>
      <w:r w:rsidRPr="00466031">
        <w:rPr>
          <w:rFonts w:ascii="Tahoma" w:hAnsi="Tahoma" w:cs="Tahoma"/>
        </w:rPr>
        <w:t>pelo</w:t>
      </w:r>
      <w:r w:rsidRPr="00466031">
        <w:rPr>
          <w:rFonts w:ascii="Tahoma" w:hAnsi="Tahoma" w:cs="Tahoma"/>
          <w:spacing w:val="-1"/>
        </w:rPr>
        <w:t xml:space="preserve"> </w:t>
      </w:r>
      <w:r w:rsidR="00433732">
        <w:rPr>
          <w:rFonts w:ascii="Tahoma" w:hAnsi="Tahoma" w:cs="Tahoma"/>
        </w:rPr>
        <w:t>Agente de Contratação</w:t>
      </w:r>
      <w:r w:rsidRPr="00466031">
        <w:rPr>
          <w:rFonts w:ascii="Tahoma" w:hAnsi="Tahoma" w:cs="Tahoma"/>
        </w:rPr>
        <w:t xml:space="preserve">. </w:t>
      </w:r>
    </w:p>
    <w:p w14:paraId="771A0354" w14:textId="77777777" w:rsidR="00D247C8" w:rsidRPr="00466031" w:rsidRDefault="00D247C8" w:rsidP="00982900">
      <w:pPr>
        <w:tabs>
          <w:tab w:val="left" w:pos="454"/>
        </w:tabs>
        <w:spacing w:after="100"/>
        <w:ind w:left="284" w:right="349"/>
        <w:jc w:val="both"/>
        <w:rPr>
          <w:rFonts w:ascii="Tahoma" w:hAnsi="Tahoma" w:cs="Tahoma"/>
        </w:rPr>
      </w:pPr>
      <w:r>
        <w:rPr>
          <w:rFonts w:ascii="Tahoma" w:hAnsi="Tahoma" w:cs="Tahoma"/>
        </w:rPr>
        <w:lastRenderedPageBreak/>
        <w:t>11</w:t>
      </w:r>
      <w:r w:rsidRPr="00466031">
        <w:rPr>
          <w:rFonts w:ascii="Tahoma" w:hAnsi="Tahoma" w:cs="Tahoma"/>
        </w:rPr>
        <w:t>.1</w:t>
      </w:r>
      <w:r>
        <w:rPr>
          <w:rFonts w:ascii="Tahoma" w:hAnsi="Tahoma" w:cs="Tahoma"/>
        </w:rPr>
        <w:t>0</w:t>
      </w:r>
      <w:r w:rsidRPr="00466031">
        <w:rPr>
          <w:rFonts w:ascii="Tahoma" w:hAnsi="Tahoma" w:cs="Tahoma"/>
        </w:rPr>
        <w:t>.2 - Dentre</w:t>
      </w:r>
      <w:r w:rsidRPr="00466031">
        <w:rPr>
          <w:rFonts w:ascii="Tahoma" w:hAnsi="Tahoma" w:cs="Tahoma"/>
          <w:spacing w:val="1"/>
        </w:rPr>
        <w:t xml:space="preserve"> </w:t>
      </w:r>
      <w:r w:rsidRPr="00466031">
        <w:rPr>
          <w:rFonts w:ascii="Tahoma" w:hAnsi="Tahoma" w:cs="Tahoma"/>
        </w:rPr>
        <w:t>os</w:t>
      </w:r>
      <w:r w:rsidRPr="00466031">
        <w:rPr>
          <w:rFonts w:ascii="Tahoma" w:hAnsi="Tahoma" w:cs="Tahoma"/>
          <w:spacing w:val="1"/>
        </w:rPr>
        <w:t xml:space="preserve"> </w:t>
      </w:r>
      <w:r w:rsidRPr="00466031">
        <w:rPr>
          <w:rFonts w:ascii="Tahoma" w:hAnsi="Tahoma" w:cs="Tahoma"/>
        </w:rPr>
        <w:t>documentos</w:t>
      </w:r>
      <w:r w:rsidRPr="00466031">
        <w:rPr>
          <w:rFonts w:ascii="Tahoma" w:hAnsi="Tahoma" w:cs="Tahoma"/>
          <w:spacing w:val="1"/>
        </w:rPr>
        <w:t xml:space="preserve"> </w:t>
      </w:r>
      <w:r w:rsidRPr="00466031">
        <w:rPr>
          <w:rFonts w:ascii="Tahoma" w:hAnsi="Tahoma" w:cs="Tahoma"/>
        </w:rPr>
        <w:t>passíveis</w:t>
      </w:r>
      <w:r w:rsidRPr="00466031">
        <w:rPr>
          <w:rFonts w:ascii="Tahoma" w:hAnsi="Tahoma" w:cs="Tahoma"/>
          <w:spacing w:val="1"/>
        </w:rPr>
        <w:t xml:space="preserve"> </w:t>
      </w:r>
      <w:r w:rsidRPr="00466031">
        <w:rPr>
          <w:rFonts w:ascii="Tahoma" w:hAnsi="Tahoma" w:cs="Tahoma"/>
        </w:rPr>
        <w:t>de</w:t>
      </w:r>
      <w:r w:rsidRPr="00466031">
        <w:rPr>
          <w:rFonts w:ascii="Tahoma" w:hAnsi="Tahoma" w:cs="Tahoma"/>
          <w:spacing w:val="1"/>
        </w:rPr>
        <w:t xml:space="preserve"> </w:t>
      </w:r>
      <w:r w:rsidRPr="00466031">
        <w:rPr>
          <w:rFonts w:ascii="Tahoma" w:hAnsi="Tahoma" w:cs="Tahoma"/>
        </w:rPr>
        <w:t>solicitação</w:t>
      </w:r>
      <w:r w:rsidRPr="00466031">
        <w:rPr>
          <w:rFonts w:ascii="Tahoma" w:hAnsi="Tahoma" w:cs="Tahoma"/>
          <w:spacing w:val="1"/>
        </w:rPr>
        <w:t xml:space="preserve"> </w:t>
      </w:r>
      <w:r w:rsidRPr="00466031">
        <w:rPr>
          <w:rFonts w:ascii="Tahoma" w:hAnsi="Tahoma" w:cs="Tahoma"/>
        </w:rPr>
        <w:t>pelo</w:t>
      </w:r>
      <w:r w:rsidRPr="00466031">
        <w:rPr>
          <w:rFonts w:ascii="Tahoma" w:hAnsi="Tahoma" w:cs="Tahoma"/>
          <w:spacing w:val="1"/>
        </w:rPr>
        <w:t xml:space="preserve"> </w:t>
      </w:r>
      <w:r w:rsidR="00433732">
        <w:rPr>
          <w:rFonts w:ascii="Tahoma" w:hAnsi="Tahoma" w:cs="Tahoma"/>
        </w:rPr>
        <w:t>Agente de Contratação</w:t>
      </w:r>
      <w:r w:rsidRPr="00466031">
        <w:rPr>
          <w:rFonts w:ascii="Tahoma" w:hAnsi="Tahoma" w:cs="Tahoma"/>
        </w:rPr>
        <w:t>,</w:t>
      </w:r>
      <w:r w:rsidRPr="00466031">
        <w:rPr>
          <w:rFonts w:ascii="Tahoma" w:hAnsi="Tahoma" w:cs="Tahoma"/>
          <w:spacing w:val="1"/>
        </w:rPr>
        <w:t xml:space="preserve"> </w:t>
      </w:r>
      <w:r w:rsidRPr="00466031">
        <w:rPr>
          <w:rFonts w:ascii="Tahoma" w:hAnsi="Tahoma" w:cs="Tahoma"/>
        </w:rPr>
        <w:t>como</w:t>
      </w:r>
      <w:r w:rsidRPr="00466031">
        <w:rPr>
          <w:rFonts w:ascii="Tahoma" w:hAnsi="Tahoma" w:cs="Tahoma"/>
          <w:spacing w:val="1"/>
        </w:rPr>
        <w:t xml:space="preserve"> </w:t>
      </w:r>
      <w:r w:rsidRPr="00466031">
        <w:rPr>
          <w:rFonts w:ascii="Tahoma" w:hAnsi="Tahoma" w:cs="Tahoma"/>
        </w:rPr>
        <w:t>complementares,</w:t>
      </w:r>
      <w:r w:rsidRPr="00466031">
        <w:rPr>
          <w:rFonts w:ascii="Tahoma" w:hAnsi="Tahoma" w:cs="Tahoma"/>
          <w:spacing w:val="1"/>
        </w:rPr>
        <w:t xml:space="preserve"> </w:t>
      </w:r>
      <w:r w:rsidRPr="00466031">
        <w:rPr>
          <w:rFonts w:ascii="Tahoma" w:hAnsi="Tahoma" w:cs="Tahoma"/>
        </w:rPr>
        <w:t>destacam-se</w:t>
      </w:r>
      <w:r w:rsidRPr="00466031">
        <w:rPr>
          <w:rFonts w:ascii="Tahoma" w:hAnsi="Tahoma" w:cs="Tahoma"/>
          <w:spacing w:val="1"/>
        </w:rPr>
        <w:t xml:space="preserve"> </w:t>
      </w:r>
      <w:r w:rsidRPr="00466031">
        <w:rPr>
          <w:rFonts w:ascii="Tahoma" w:hAnsi="Tahoma" w:cs="Tahoma"/>
        </w:rPr>
        <w:t>os</w:t>
      </w:r>
      <w:r w:rsidRPr="00466031">
        <w:rPr>
          <w:rFonts w:ascii="Tahoma" w:hAnsi="Tahoma" w:cs="Tahoma"/>
          <w:spacing w:val="1"/>
        </w:rPr>
        <w:t xml:space="preserve"> </w:t>
      </w:r>
      <w:r w:rsidRPr="00466031">
        <w:rPr>
          <w:rFonts w:ascii="Tahoma" w:hAnsi="Tahoma" w:cs="Tahoma"/>
        </w:rPr>
        <w:t>que</w:t>
      </w:r>
      <w:r w:rsidRPr="00466031">
        <w:rPr>
          <w:rFonts w:ascii="Tahoma" w:hAnsi="Tahoma" w:cs="Tahoma"/>
          <w:spacing w:val="1"/>
        </w:rPr>
        <w:t xml:space="preserve"> </w:t>
      </w:r>
      <w:r w:rsidRPr="00466031">
        <w:rPr>
          <w:rFonts w:ascii="Tahoma" w:hAnsi="Tahoma" w:cs="Tahoma"/>
        </w:rPr>
        <w:t>contenham</w:t>
      </w:r>
      <w:r w:rsidRPr="00466031">
        <w:rPr>
          <w:rFonts w:ascii="Tahoma" w:hAnsi="Tahoma" w:cs="Tahoma"/>
          <w:spacing w:val="1"/>
        </w:rPr>
        <w:t xml:space="preserve"> </w:t>
      </w:r>
      <w:r w:rsidRPr="00466031">
        <w:rPr>
          <w:rFonts w:ascii="Tahoma" w:hAnsi="Tahoma" w:cs="Tahoma"/>
        </w:rPr>
        <w:t>as</w:t>
      </w:r>
      <w:r w:rsidRPr="00466031">
        <w:rPr>
          <w:rFonts w:ascii="Tahoma" w:hAnsi="Tahoma" w:cs="Tahoma"/>
          <w:spacing w:val="1"/>
        </w:rPr>
        <w:t xml:space="preserve"> </w:t>
      </w:r>
      <w:r w:rsidRPr="00466031">
        <w:rPr>
          <w:rFonts w:ascii="Tahoma" w:hAnsi="Tahoma" w:cs="Tahoma"/>
        </w:rPr>
        <w:t>características</w:t>
      </w:r>
      <w:r w:rsidRPr="00466031">
        <w:rPr>
          <w:rFonts w:ascii="Tahoma" w:hAnsi="Tahoma" w:cs="Tahoma"/>
          <w:spacing w:val="1"/>
        </w:rPr>
        <w:t xml:space="preserve"> </w:t>
      </w:r>
      <w:r w:rsidRPr="00466031">
        <w:rPr>
          <w:rFonts w:ascii="Tahoma" w:hAnsi="Tahoma" w:cs="Tahoma"/>
        </w:rPr>
        <w:t>do</w:t>
      </w:r>
      <w:r w:rsidRPr="00466031">
        <w:rPr>
          <w:rFonts w:ascii="Tahoma" w:hAnsi="Tahoma" w:cs="Tahoma"/>
          <w:spacing w:val="1"/>
        </w:rPr>
        <w:t xml:space="preserve"> </w:t>
      </w:r>
      <w:r w:rsidRPr="00466031">
        <w:rPr>
          <w:rFonts w:ascii="Tahoma" w:hAnsi="Tahoma" w:cs="Tahoma"/>
        </w:rPr>
        <w:t>material ofertado, tais como: marca, modelo, tipo, fabricante e procedência,</w:t>
      </w:r>
      <w:r w:rsidRPr="00466031">
        <w:rPr>
          <w:rFonts w:ascii="Tahoma" w:hAnsi="Tahoma" w:cs="Tahoma"/>
          <w:spacing w:val="1"/>
        </w:rPr>
        <w:t xml:space="preserve"> </w:t>
      </w:r>
      <w:r w:rsidRPr="00466031">
        <w:rPr>
          <w:rFonts w:ascii="Tahoma" w:hAnsi="Tahoma" w:cs="Tahoma"/>
        </w:rPr>
        <w:t>além de outras informações pertinentes, a exemplo de catálogos, folhetos ou</w:t>
      </w:r>
      <w:r w:rsidRPr="00466031">
        <w:rPr>
          <w:rFonts w:ascii="Tahoma" w:hAnsi="Tahoma" w:cs="Tahoma"/>
          <w:spacing w:val="1"/>
        </w:rPr>
        <w:t xml:space="preserve"> </w:t>
      </w:r>
      <w:r w:rsidRPr="00466031">
        <w:rPr>
          <w:rFonts w:ascii="Tahoma" w:hAnsi="Tahoma" w:cs="Tahoma"/>
        </w:rPr>
        <w:t>propostas, encaminhados por meio eletrônico, declarações, certidões e outros</w:t>
      </w:r>
      <w:r w:rsidRPr="00466031">
        <w:rPr>
          <w:rFonts w:ascii="Tahoma" w:hAnsi="Tahoma" w:cs="Tahoma"/>
          <w:spacing w:val="1"/>
        </w:rPr>
        <w:t xml:space="preserve"> </w:t>
      </w:r>
      <w:r w:rsidRPr="00466031">
        <w:rPr>
          <w:rFonts w:ascii="Tahoma" w:hAnsi="Tahoma" w:cs="Tahoma"/>
        </w:rPr>
        <w:t>documentos exigidos do vencedor, ou, se for o caso, por outro meio e prazo</w:t>
      </w:r>
      <w:r w:rsidRPr="00466031">
        <w:rPr>
          <w:rFonts w:ascii="Tahoma" w:hAnsi="Tahoma" w:cs="Tahoma"/>
          <w:spacing w:val="1"/>
        </w:rPr>
        <w:t xml:space="preserve"> </w:t>
      </w:r>
      <w:r w:rsidRPr="00466031">
        <w:rPr>
          <w:rFonts w:ascii="Tahoma" w:hAnsi="Tahoma" w:cs="Tahoma"/>
        </w:rPr>
        <w:t xml:space="preserve">indicados pelo </w:t>
      </w:r>
      <w:r w:rsidR="00433732">
        <w:rPr>
          <w:rFonts w:ascii="Tahoma" w:hAnsi="Tahoma" w:cs="Tahoma"/>
        </w:rPr>
        <w:t>Agente de Contratação</w:t>
      </w:r>
      <w:r w:rsidRPr="00466031">
        <w:rPr>
          <w:rFonts w:ascii="Tahoma" w:hAnsi="Tahoma" w:cs="Tahoma"/>
        </w:rPr>
        <w:t>, sem prejuízo do seu ulterior envio pelo sistema</w:t>
      </w:r>
      <w:r w:rsidRPr="00466031">
        <w:rPr>
          <w:rFonts w:ascii="Tahoma" w:hAnsi="Tahoma" w:cs="Tahoma"/>
          <w:spacing w:val="1"/>
        </w:rPr>
        <w:t xml:space="preserve"> </w:t>
      </w:r>
      <w:r w:rsidRPr="00466031">
        <w:rPr>
          <w:rFonts w:ascii="Tahoma" w:hAnsi="Tahoma" w:cs="Tahoma"/>
        </w:rPr>
        <w:t>eletrônico,</w:t>
      </w:r>
      <w:r w:rsidRPr="00466031">
        <w:rPr>
          <w:rFonts w:ascii="Tahoma" w:hAnsi="Tahoma" w:cs="Tahoma"/>
          <w:spacing w:val="-2"/>
        </w:rPr>
        <w:t xml:space="preserve"> </w:t>
      </w:r>
      <w:r w:rsidRPr="00466031">
        <w:rPr>
          <w:rFonts w:ascii="Tahoma" w:hAnsi="Tahoma" w:cs="Tahoma"/>
        </w:rPr>
        <w:t>sob</w:t>
      </w:r>
      <w:r w:rsidRPr="00466031">
        <w:rPr>
          <w:rFonts w:ascii="Tahoma" w:hAnsi="Tahoma" w:cs="Tahoma"/>
          <w:spacing w:val="-2"/>
        </w:rPr>
        <w:t xml:space="preserve"> </w:t>
      </w:r>
      <w:r w:rsidRPr="00466031">
        <w:rPr>
          <w:rFonts w:ascii="Tahoma" w:hAnsi="Tahoma" w:cs="Tahoma"/>
        </w:rPr>
        <w:t>pena</w:t>
      </w:r>
      <w:r w:rsidRPr="00466031">
        <w:rPr>
          <w:rFonts w:ascii="Tahoma" w:hAnsi="Tahoma" w:cs="Tahoma"/>
          <w:spacing w:val="-2"/>
        </w:rPr>
        <w:t xml:space="preserve"> </w:t>
      </w:r>
      <w:r w:rsidRPr="00466031">
        <w:rPr>
          <w:rFonts w:ascii="Tahoma" w:hAnsi="Tahoma" w:cs="Tahoma"/>
        </w:rPr>
        <w:t>de</w:t>
      </w:r>
      <w:r w:rsidRPr="00466031">
        <w:rPr>
          <w:rFonts w:ascii="Tahoma" w:hAnsi="Tahoma" w:cs="Tahoma"/>
          <w:spacing w:val="-2"/>
        </w:rPr>
        <w:t xml:space="preserve"> </w:t>
      </w:r>
      <w:r w:rsidRPr="00466031">
        <w:rPr>
          <w:rFonts w:ascii="Tahoma" w:hAnsi="Tahoma" w:cs="Tahoma"/>
        </w:rPr>
        <w:t>não</w:t>
      </w:r>
      <w:r w:rsidRPr="00466031">
        <w:rPr>
          <w:rFonts w:ascii="Tahoma" w:hAnsi="Tahoma" w:cs="Tahoma"/>
          <w:spacing w:val="-2"/>
        </w:rPr>
        <w:t xml:space="preserve"> </w:t>
      </w:r>
      <w:r w:rsidRPr="00466031">
        <w:rPr>
          <w:rFonts w:ascii="Tahoma" w:hAnsi="Tahoma" w:cs="Tahoma"/>
        </w:rPr>
        <w:t>aceitação</w:t>
      </w:r>
      <w:r w:rsidRPr="00466031">
        <w:rPr>
          <w:rFonts w:ascii="Tahoma" w:hAnsi="Tahoma" w:cs="Tahoma"/>
          <w:spacing w:val="-1"/>
        </w:rPr>
        <w:t xml:space="preserve"> </w:t>
      </w:r>
      <w:r w:rsidRPr="00466031">
        <w:rPr>
          <w:rFonts w:ascii="Tahoma" w:hAnsi="Tahoma" w:cs="Tahoma"/>
        </w:rPr>
        <w:t>da</w:t>
      </w:r>
      <w:r w:rsidRPr="00466031">
        <w:rPr>
          <w:rFonts w:ascii="Tahoma" w:hAnsi="Tahoma" w:cs="Tahoma"/>
          <w:spacing w:val="-2"/>
        </w:rPr>
        <w:t xml:space="preserve"> </w:t>
      </w:r>
      <w:r w:rsidRPr="00466031">
        <w:rPr>
          <w:rFonts w:ascii="Tahoma" w:hAnsi="Tahoma" w:cs="Tahoma"/>
        </w:rPr>
        <w:t>proposta.</w:t>
      </w:r>
    </w:p>
    <w:p w14:paraId="771A0355" w14:textId="77777777" w:rsidR="00D247C8" w:rsidRPr="00466031" w:rsidRDefault="00D247C8" w:rsidP="00982900">
      <w:pPr>
        <w:tabs>
          <w:tab w:val="left" w:pos="454"/>
        </w:tabs>
        <w:spacing w:after="100"/>
        <w:ind w:left="284" w:right="349"/>
        <w:jc w:val="both"/>
        <w:rPr>
          <w:rFonts w:ascii="Tahoma" w:hAnsi="Tahoma" w:cs="Tahoma"/>
        </w:rPr>
      </w:pPr>
      <w:r>
        <w:rPr>
          <w:rFonts w:ascii="Tahoma" w:hAnsi="Tahoma" w:cs="Tahoma"/>
        </w:rPr>
        <w:t>11</w:t>
      </w:r>
      <w:r w:rsidRPr="00466031">
        <w:rPr>
          <w:rFonts w:ascii="Tahoma" w:hAnsi="Tahoma" w:cs="Tahoma"/>
        </w:rPr>
        <w:t>.</w:t>
      </w:r>
      <w:r>
        <w:rPr>
          <w:rFonts w:ascii="Tahoma" w:hAnsi="Tahoma" w:cs="Tahoma"/>
        </w:rPr>
        <w:t>11</w:t>
      </w:r>
      <w:r w:rsidRPr="00466031">
        <w:rPr>
          <w:rFonts w:ascii="Tahoma" w:hAnsi="Tahoma" w:cs="Tahoma"/>
        </w:rPr>
        <w:t xml:space="preserve"> - Constatando</w:t>
      </w:r>
      <w:r w:rsidRPr="00466031">
        <w:rPr>
          <w:rFonts w:ascii="Tahoma" w:hAnsi="Tahoma" w:cs="Tahoma"/>
          <w:spacing w:val="1"/>
        </w:rPr>
        <w:t xml:space="preserve"> </w:t>
      </w:r>
      <w:r w:rsidRPr="00466031">
        <w:rPr>
          <w:rFonts w:ascii="Tahoma" w:hAnsi="Tahoma" w:cs="Tahoma"/>
        </w:rPr>
        <w:t>o</w:t>
      </w:r>
      <w:r w:rsidRPr="00466031">
        <w:rPr>
          <w:rFonts w:ascii="Tahoma" w:hAnsi="Tahoma" w:cs="Tahoma"/>
          <w:spacing w:val="1"/>
        </w:rPr>
        <w:t xml:space="preserve"> </w:t>
      </w:r>
      <w:r w:rsidRPr="00466031">
        <w:rPr>
          <w:rFonts w:ascii="Tahoma" w:hAnsi="Tahoma" w:cs="Tahoma"/>
        </w:rPr>
        <w:t>atendimento</w:t>
      </w:r>
      <w:r w:rsidRPr="00466031">
        <w:rPr>
          <w:rFonts w:ascii="Tahoma" w:hAnsi="Tahoma" w:cs="Tahoma"/>
          <w:spacing w:val="1"/>
        </w:rPr>
        <w:t xml:space="preserve"> </w:t>
      </w:r>
      <w:r w:rsidRPr="00466031">
        <w:rPr>
          <w:rFonts w:ascii="Tahoma" w:hAnsi="Tahoma" w:cs="Tahoma"/>
        </w:rPr>
        <w:t>das</w:t>
      </w:r>
      <w:r w:rsidRPr="00466031">
        <w:rPr>
          <w:rFonts w:ascii="Tahoma" w:hAnsi="Tahoma" w:cs="Tahoma"/>
          <w:spacing w:val="1"/>
        </w:rPr>
        <w:t xml:space="preserve"> </w:t>
      </w:r>
      <w:r w:rsidRPr="00466031">
        <w:rPr>
          <w:rFonts w:ascii="Tahoma" w:hAnsi="Tahoma" w:cs="Tahoma"/>
        </w:rPr>
        <w:t>exigências</w:t>
      </w:r>
      <w:r w:rsidRPr="00466031">
        <w:rPr>
          <w:rFonts w:ascii="Tahoma" w:hAnsi="Tahoma" w:cs="Tahoma"/>
          <w:spacing w:val="1"/>
        </w:rPr>
        <w:t xml:space="preserve"> </w:t>
      </w:r>
      <w:r w:rsidRPr="00466031">
        <w:rPr>
          <w:rFonts w:ascii="Tahoma" w:hAnsi="Tahoma" w:cs="Tahoma"/>
        </w:rPr>
        <w:t>fixadas</w:t>
      </w:r>
      <w:r w:rsidRPr="00466031">
        <w:rPr>
          <w:rFonts w:ascii="Tahoma" w:hAnsi="Tahoma" w:cs="Tahoma"/>
          <w:spacing w:val="1"/>
        </w:rPr>
        <w:t xml:space="preserve"> </w:t>
      </w:r>
      <w:r w:rsidRPr="00466031">
        <w:rPr>
          <w:rFonts w:ascii="Tahoma" w:hAnsi="Tahoma" w:cs="Tahoma"/>
        </w:rPr>
        <w:t>no</w:t>
      </w:r>
      <w:r w:rsidRPr="00466031">
        <w:rPr>
          <w:rFonts w:ascii="Tahoma" w:hAnsi="Tahoma" w:cs="Tahoma"/>
          <w:spacing w:val="1"/>
        </w:rPr>
        <w:t xml:space="preserve"> </w:t>
      </w:r>
      <w:r w:rsidRPr="00466031">
        <w:rPr>
          <w:rFonts w:ascii="Tahoma" w:hAnsi="Tahoma" w:cs="Tahoma"/>
        </w:rPr>
        <w:t>Edital</w:t>
      </w:r>
      <w:r w:rsidRPr="00466031">
        <w:rPr>
          <w:rFonts w:ascii="Tahoma" w:hAnsi="Tahoma" w:cs="Tahoma"/>
          <w:spacing w:val="1"/>
        </w:rPr>
        <w:t xml:space="preserve"> </w:t>
      </w:r>
      <w:r w:rsidRPr="00466031">
        <w:rPr>
          <w:rFonts w:ascii="Tahoma" w:hAnsi="Tahoma" w:cs="Tahoma"/>
        </w:rPr>
        <w:t>e</w:t>
      </w:r>
      <w:r w:rsidRPr="00466031">
        <w:rPr>
          <w:rFonts w:ascii="Tahoma" w:hAnsi="Tahoma" w:cs="Tahoma"/>
          <w:spacing w:val="1"/>
        </w:rPr>
        <w:t xml:space="preserve"> </w:t>
      </w:r>
      <w:r w:rsidRPr="00466031">
        <w:rPr>
          <w:rFonts w:ascii="Tahoma" w:hAnsi="Tahoma" w:cs="Tahoma"/>
        </w:rPr>
        <w:t>inexistindo</w:t>
      </w:r>
      <w:r w:rsidRPr="00466031">
        <w:rPr>
          <w:rFonts w:ascii="Tahoma" w:hAnsi="Tahoma" w:cs="Tahoma"/>
          <w:spacing w:val="1"/>
        </w:rPr>
        <w:t xml:space="preserve"> </w:t>
      </w:r>
      <w:r w:rsidRPr="00466031">
        <w:rPr>
          <w:rFonts w:ascii="Tahoma" w:hAnsi="Tahoma" w:cs="Tahoma"/>
        </w:rPr>
        <w:t>interposição de recursos, o objeto será adjudicado ao autor da proposta ou lance de</w:t>
      </w:r>
      <w:r w:rsidRPr="00466031">
        <w:rPr>
          <w:rFonts w:ascii="Tahoma" w:hAnsi="Tahoma" w:cs="Tahoma"/>
          <w:spacing w:val="-61"/>
        </w:rPr>
        <w:t xml:space="preserve"> </w:t>
      </w:r>
      <w:r w:rsidRPr="00466031">
        <w:rPr>
          <w:rFonts w:ascii="Tahoma" w:hAnsi="Tahoma" w:cs="Tahoma"/>
        </w:rPr>
        <w:t>menor</w:t>
      </w:r>
      <w:r w:rsidRPr="00466031">
        <w:rPr>
          <w:rFonts w:ascii="Tahoma" w:hAnsi="Tahoma" w:cs="Tahoma"/>
          <w:spacing w:val="-1"/>
        </w:rPr>
        <w:t xml:space="preserve"> </w:t>
      </w:r>
      <w:r w:rsidRPr="00466031">
        <w:rPr>
          <w:rFonts w:ascii="Tahoma" w:hAnsi="Tahoma" w:cs="Tahoma"/>
        </w:rPr>
        <w:t>preço</w:t>
      </w:r>
      <w:r w:rsidRPr="00466031">
        <w:rPr>
          <w:rFonts w:ascii="Tahoma" w:hAnsi="Tahoma" w:cs="Tahoma"/>
          <w:spacing w:val="-1"/>
        </w:rPr>
        <w:t xml:space="preserve"> </w:t>
      </w:r>
      <w:r w:rsidRPr="00466031">
        <w:rPr>
          <w:rFonts w:ascii="Tahoma" w:hAnsi="Tahoma" w:cs="Tahoma"/>
        </w:rPr>
        <w:t>que</w:t>
      </w:r>
      <w:r w:rsidRPr="00466031">
        <w:rPr>
          <w:rFonts w:ascii="Tahoma" w:hAnsi="Tahoma" w:cs="Tahoma"/>
          <w:spacing w:val="-1"/>
        </w:rPr>
        <w:t xml:space="preserve"> </w:t>
      </w:r>
      <w:r w:rsidRPr="00466031">
        <w:rPr>
          <w:rFonts w:ascii="Tahoma" w:hAnsi="Tahoma" w:cs="Tahoma"/>
        </w:rPr>
        <w:t>foi</w:t>
      </w:r>
      <w:r w:rsidRPr="00466031">
        <w:rPr>
          <w:rFonts w:ascii="Tahoma" w:hAnsi="Tahoma" w:cs="Tahoma"/>
          <w:spacing w:val="-1"/>
        </w:rPr>
        <w:t xml:space="preserve"> </w:t>
      </w:r>
      <w:r w:rsidRPr="00466031">
        <w:rPr>
          <w:rFonts w:ascii="Tahoma" w:hAnsi="Tahoma" w:cs="Tahoma"/>
        </w:rPr>
        <w:t xml:space="preserve">habilitado. </w:t>
      </w:r>
    </w:p>
    <w:p w14:paraId="771A0356" w14:textId="77777777" w:rsidR="00D247C8" w:rsidRPr="006B06B5" w:rsidRDefault="00D247C8" w:rsidP="00982900">
      <w:pPr>
        <w:tabs>
          <w:tab w:val="left" w:pos="454"/>
        </w:tabs>
        <w:spacing w:after="100"/>
        <w:ind w:left="284" w:right="349"/>
        <w:jc w:val="both"/>
        <w:rPr>
          <w:rFonts w:ascii="Tahoma" w:hAnsi="Tahoma" w:cs="Tahoma"/>
        </w:rPr>
      </w:pPr>
      <w:r>
        <w:rPr>
          <w:rFonts w:ascii="Tahoma" w:hAnsi="Tahoma" w:cs="Tahoma"/>
        </w:rPr>
        <w:t>11</w:t>
      </w:r>
      <w:r w:rsidRPr="006B06B5">
        <w:rPr>
          <w:rFonts w:ascii="Tahoma" w:hAnsi="Tahoma" w:cs="Tahoma"/>
        </w:rPr>
        <w:t>.12 – Para</w:t>
      </w:r>
      <w:r w:rsidRPr="006B06B5">
        <w:rPr>
          <w:rFonts w:ascii="Tahoma" w:hAnsi="Tahoma" w:cs="Tahoma"/>
          <w:spacing w:val="-7"/>
        </w:rPr>
        <w:t xml:space="preserve"> </w:t>
      </w:r>
      <w:r w:rsidRPr="006B06B5">
        <w:rPr>
          <w:rFonts w:ascii="Tahoma" w:hAnsi="Tahoma" w:cs="Tahoma"/>
        </w:rPr>
        <w:t>fins</w:t>
      </w:r>
      <w:r w:rsidRPr="006B06B5">
        <w:rPr>
          <w:rFonts w:ascii="Tahoma" w:hAnsi="Tahoma" w:cs="Tahoma"/>
          <w:spacing w:val="-5"/>
        </w:rPr>
        <w:t xml:space="preserve"> </w:t>
      </w:r>
      <w:r w:rsidRPr="006B06B5">
        <w:rPr>
          <w:rFonts w:ascii="Tahoma" w:hAnsi="Tahoma" w:cs="Tahoma"/>
        </w:rPr>
        <w:t>desta</w:t>
      </w:r>
      <w:r w:rsidRPr="006B06B5">
        <w:rPr>
          <w:rFonts w:ascii="Tahoma" w:hAnsi="Tahoma" w:cs="Tahoma"/>
          <w:spacing w:val="-7"/>
        </w:rPr>
        <w:t xml:space="preserve"> </w:t>
      </w:r>
      <w:r w:rsidRPr="006B06B5">
        <w:rPr>
          <w:rFonts w:ascii="Tahoma" w:hAnsi="Tahoma" w:cs="Tahoma"/>
        </w:rPr>
        <w:t>licitação,</w:t>
      </w:r>
      <w:r w:rsidRPr="006B06B5">
        <w:rPr>
          <w:rFonts w:ascii="Tahoma" w:hAnsi="Tahoma" w:cs="Tahoma"/>
          <w:spacing w:val="-6"/>
        </w:rPr>
        <w:t xml:space="preserve"> </w:t>
      </w:r>
      <w:r w:rsidRPr="006B06B5">
        <w:rPr>
          <w:rFonts w:ascii="Tahoma" w:hAnsi="Tahoma" w:cs="Tahoma"/>
        </w:rPr>
        <w:t xml:space="preserve">considera-se: </w:t>
      </w:r>
    </w:p>
    <w:p w14:paraId="771A0357" w14:textId="77777777" w:rsidR="00D247C8" w:rsidRPr="006B06B5" w:rsidRDefault="00D247C8" w:rsidP="00982900">
      <w:pPr>
        <w:tabs>
          <w:tab w:val="left" w:pos="454"/>
        </w:tabs>
        <w:spacing w:after="100"/>
        <w:ind w:left="284" w:right="349"/>
        <w:jc w:val="both"/>
        <w:rPr>
          <w:rFonts w:ascii="Tahoma" w:hAnsi="Tahoma" w:cs="Tahoma"/>
        </w:rPr>
      </w:pPr>
      <w:r>
        <w:rPr>
          <w:rFonts w:ascii="Tahoma" w:hAnsi="Tahoma" w:cs="Tahoma"/>
        </w:rPr>
        <w:t>11</w:t>
      </w:r>
      <w:r w:rsidRPr="006B06B5">
        <w:rPr>
          <w:rFonts w:ascii="Tahoma" w:hAnsi="Tahoma" w:cs="Tahoma"/>
        </w:rPr>
        <w:t xml:space="preserve">.12.1 - </w:t>
      </w:r>
      <w:r w:rsidRPr="006B06B5">
        <w:rPr>
          <w:rFonts w:ascii="Tahoma" w:hAnsi="Tahoma" w:cs="Tahoma"/>
          <w:b/>
          <w:bCs/>
        </w:rPr>
        <w:t>âmbito</w:t>
      </w:r>
      <w:r w:rsidRPr="006B06B5">
        <w:rPr>
          <w:rFonts w:ascii="Tahoma" w:hAnsi="Tahoma" w:cs="Tahoma"/>
          <w:b/>
          <w:bCs/>
          <w:spacing w:val="1"/>
        </w:rPr>
        <w:t xml:space="preserve"> </w:t>
      </w:r>
      <w:r w:rsidRPr="006B06B5">
        <w:rPr>
          <w:rFonts w:ascii="Tahoma" w:hAnsi="Tahoma" w:cs="Tahoma"/>
          <w:b/>
          <w:bCs/>
        </w:rPr>
        <w:t>local</w:t>
      </w:r>
      <w:r w:rsidRPr="006B06B5">
        <w:rPr>
          <w:rFonts w:ascii="Tahoma" w:hAnsi="Tahoma" w:cs="Tahoma"/>
          <w:b/>
          <w:bCs/>
          <w:spacing w:val="1"/>
        </w:rPr>
        <w:t xml:space="preserve"> </w:t>
      </w:r>
      <w:r w:rsidRPr="006B06B5">
        <w:rPr>
          <w:rFonts w:ascii="Tahoma" w:hAnsi="Tahoma" w:cs="Tahoma"/>
          <w:b/>
          <w:bCs/>
        </w:rPr>
        <w:t>ou</w:t>
      </w:r>
      <w:r w:rsidRPr="006B06B5">
        <w:rPr>
          <w:rFonts w:ascii="Tahoma" w:hAnsi="Tahoma" w:cs="Tahoma"/>
          <w:b/>
          <w:bCs/>
          <w:spacing w:val="1"/>
        </w:rPr>
        <w:t xml:space="preserve"> </w:t>
      </w:r>
      <w:r w:rsidRPr="006B06B5">
        <w:rPr>
          <w:rFonts w:ascii="Tahoma" w:hAnsi="Tahoma" w:cs="Tahoma"/>
          <w:b/>
          <w:bCs/>
        </w:rPr>
        <w:t>municipal:</w:t>
      </w:r>
      <w:r w:rsidRPr="006B06B5">
        <w:rPr>
          <w:rFonts w:ascii="Tahoma" w:hAnsi="Tahoma" w:cs="Tahoma"/>
          <w:spacing w:val="1"/>
        </w:rPr>
        <w:t xml:space="preserve"> </w:t>
      </w:r>
      <w:r w:rsidRPr="006B06B5">
        <w:rPr>
          <w:rFonts w:ascii="Tahoma" w:hAnsi="Tahoma" w:cs="Tahoma"/>
        </w:rPr>
        <w:t>limites</w:t>
      </w:r>
      <w:r w:rsidRPr="006B06B5">
        <w:rPr>
          <w:rFonts w:ascii="Tahoma" w:hAnsi="Tahoma" w:cs="Tahoma"/>
          <w:spacing w:val="1"/>
        </w:rPr>
        <w:t xml:space="preserve"> </w:t>
      </w:r>
      <w:r w:rsidRPr="006B06B5">
        <w:rPr>
          <w:rFonts w:ascii="Tahoma" w:hAnsi="Tahoma" w:cs="Tahoma"/>
        </w:rPr>
        <w:t>geográficos</w:t>
      </w:r>
      <w:r w:rsidRPr="006B06B5">
        <w:rPr>
          <w:rFonts w:ascii="Tahoma" w:hAnsi="Tahoma" w:cs="Tahoma"/>
          <w:spacing w:val="1"/>
        </w:rPr>
        <w:t xml:space="preserve"> </w:t>
      </w:r>
      <w:r w:rsidRPr="006B06B5">
        <w:rPr>
          <w:rFonts w:ascii="Tahoma" w:hAnsi="Tahoma" w:cs="Tahoma"/>
        </w:rPr>
        <w:t>do</w:t>
      </w:r>
      <w:r w:rsidRPr="006B06B5">
        <w:rPr>
          <w:rFonts w:ascii="Tahoma" w:hAnsi="Tahoma" w:cs="Tahoma"/>
          <w:spacing w:val="1"/>
        </w:rPr>
        <w:t xml:space="preserve"> </w:t>
      </w:r>
      <w:r w:rsidRPr="006B06B5">
        <w:rPr>
          <w:rFonts w:ascii="Tahoma" w:hAnsi="Tahoma" w:cs="Tahoma"/>
        </w:rPr>
        <w:t>Município</w:t>
      </w:r>
      <w:r w:rsidRPr="006B06B5">
        <w:rPr>
          <w:rFonts w:ascii="Tahoma" w:hAnsi="Tahoma" w:cs="Tahoma"/>
          <w:spacing w:val="1"/>
        </w:rPr>
        <w:t xml:space="preserve"> </w:t>
      </w:r>
      <w:r w:rsidRPr="006B06B5">
        <w:rPr>
          <w:rFonts w:ascii="Tahoma" w:hAnsi="Tahoma" w:cs="Tahoma"/>
        </w:rPr>
        <w:t>onde</w:t>
      </w:r>
      <w:r w:rsidRPr="006B06B5">
        <w:rPr>
          <w:rFonts w:ascii="Tahoma" w:hAnsi="Tahoma" w:cs="Tahoma"/>
          <w:spacing w:val="1"/>
        </w:rPr>
        <w:t xml:space="preserve"> </w:t>
      </w:r>
      <w:r w:rsidRPr="006B06B5">
        <w:rPr>
          <w:rFonts w:ascii="Tahoma" w:hAnsi="Tahoma" w:cs="Tahoma"/>
        </w:rPr>
        <w:t>será</w:t>
      </w:r>
      <w:r w:rsidRPr="006B06B5">
        <w:rPr>
          <w:rFonts w:ascii="Tahoma" w:hAnsi="Tahoma" w:cs="Tahoma"/>
          <w:spacing w:val="1"/>
        </w:rPr>
        <w:t xml:space="preserve"> </w:t>
      </w:r>
      <w:r w:rsidRPr="006B06B5">
        <w:rPr>
          <w:rFonts w:ascii="Tahoma" w:hAnsi="Tahoma" w:cs="Tahoma"/>
        </w:rPr>
        <w:t>executado</w:t>
      </w:r>
      <w:r w:rsidRPr="006B06B5">
        <w:rPr>
          <w:rFonts w:ascii="Tahoma" w:hAnsi="Tahoma" w:cs="Tahoma"/>
          <w:spacing w:val="-2"/>
        </w:rPr>
        <w:t xml:space="preserve"> </w:t>
      </w:r>
      <w:r w:rsidRPr="006B06B5">
        <w:rPr>
          <w:rFonts w:ascii="Tahoma" w:hAnsi="Tahoma" w:cs="Tahoma"/>
        </w:rPr>
        <w:t>o</w:t>
      </w:r>
      <w:r w:rsidRPr="006B06B5">
        <w:rPr>
          <w:rFonts w:ascii="Tahoma" w:hAnsi="Tahoma" w:cs="Tahoma"/>
          <w:spacing w:val="-2"/>
        </w:rPr>
        <w:t xml:space="preserve"> </w:t>
      </w:r>
      <w:r w:rsidRPr="006B06B5">
        <w:rPr>
          <w:rFonts w:ascii="Tahoma" w:hAnsi="Tahoma" w:cs="Tahoma"/>
        </w:rPr>
        <w:t>objeto</w:t>
      </w:r>
      <w:r w:rsidRPr="006B06B5">
        <w:rPr>
          <w:rFonts w:ascii="Tahoma" w:hAnsi="Tahoma" w:cs="Tahoma"/>
          <w:spacing w:val="-1"/>
        </w:rPr>
        <w:t xml:space="preserve"> </w:t>
      </w:r>
      <w:r w:rsidRPr="006B06B5">
        <w:rPr>
          <w:rFonts w:ascii="Tahoma" w:hAnsi="Tahoma" w:cs="Tahoma"/>
        </w:rPr>
        <w:t>da</w:t>
      </w:r>
      <w:r w:rsidRPr="006B06B5">
        <w:rPr>
          <w:rFonts w:ascii="Tahoma" w:hAnsi="Tahoma" w:cs="Tahoma"/>
          <w:spacing w:val="-2"/>
        </w:rPr>
        <w:t xml:space="preserve"> </w:t>
      </w:r>
      <w:r w:rsidRPr="006B06B5">
        <w:rPr>
          <w:rFonts w:ascii="Tahoma" w:hAnsi="Tahoma" w:cs="Tahoma"/>
        </w:rPr>
        <w:t>contratação</w:t>
      </w:r>
      <w:r>
        <w:rPr>
          <w:rFonts w:ascii="Tahoma" w:hAnsi="Tahoma" w:cs="Tahoma"/>
        </w:rPr>
        <w:t>;</w:t>
      </w:r>
    </w:p>
    <w:p w14:paraId="771A0358" w14:textId="77777777" w:rsidR="00D247C8" w:rsidRPr="006B06B5" w:rsidRDefault="00D247C8" w:rsidP="00982900">
      <w:pPr>
        <w:tabs>
          <w:tab w:val="left" w:pos="454"/>
        </w:tabs>
        <w:spacing w:after="100"/>
        <w:ind w:left="284" w:right="349"/>
        <w:jc w:val="both"/>
        <w:rPr>
          <w:rFonts w:ascii="Tahoma" w:hAnsi="Tahoma" w:cs="Tahoma"/>
        </w:rPr>
      </w:pPr>
      <w:r>
        <w:rPr>
          <w:rFonts w:ascii="Tahoma" w:hAnsi="Tahoma" w:cs="Tahoma"/>
        </w:rPr>
        <w:t>11</w:t>
      </w:r>
      <w:r w:rsidRPr="006B06B5">
        <w:rPr>
          <w:rFonts w:ascii="Tahoma" w:hAnsi="Tahoma" w:cs="Tahoma"/>
        </w:rPr>
        <w:t xml:space="preserve">.12.2 - </w:t>
      </w:r>
      <w:r w:rsidRPr="006B06B5">
        <w:rPr>
          <w:rFonts w:ascii="Tahoma" w:hAnsi="Tahoma" w:cs="Tahoma"/>
          <w:b/>
          <w:bCs/>
        </w:rPr>
        <w:t>âmbito regional:</w:t>
      </w:r>
      <w:r w:rsidRPr="006B06B5">
        <w:rPr>
          <w:rFonts w:ascii="Tahoma" w:hAnsi="Tahoma" w:cs="Tahoma"/>
        </w:rPr>
        <w:t xml:space="preserve"> o âmbito dos municípios constituintes da Associação dos</w:t>
      </w:r>
      <w:r w:rsidRPr="006B06B5">
        <w:rPr>
          <w:rFonts w:ascii="Tahoma" w:hAnsi="Tahoma" w:cs="Tahoma"/>
          <w:spacing w:val="1"/>
        </w:rPr>
        <w:t xml:space="preserve"> </w:t>
      </w:r>
      <w:r w:rsidRPr="006B06B5">
        <w:rPr>
          <w:rFonts w:ascii="Tahoma" w:hAnsi="Tahoma" w:cs="Tahoma"/>
        </w:rPr>
        <w:t>Municípios a que pertence o próprio Município (AMPLASC – Associação dos Municípios do Planalto Sul de Santa Catarina)</w:t>
      </w:r>
      <w:r>
        <w:rPr>
          <w:rFonts w:ascii="Tahoma" w:hAnsi="Tahoma" w:cs="Tahoma"/>
        </w:rPr>
        <w:t xml:space="preserve">. </w:t>
      </w:r>
    </w:p>
    <w:p w14:paraId="771A0359" w14:textId="77777777" w:rsidR="00D247C8" w:rsidRPr="006B06B5" w:rsidRDefault="00D247C8" w:rsidP="00982900">
      <w:pPr>
        <w:tabs>
          <w:tab w:val="left" w:pos="454"/>
        </w:tabs>
        <w:spacing w:after="100"/>
        <w:ind w:left="284" w:right="349"/>
        <w:jc w:val="both"/>
        <w:rPr>
          <w:rFonts w:ascii="Tahoma" w:hAnsi="Tahoma" w:cs="Tahoma"/>
        </w:rPr>
      </w:pPr>
      <w:r>
        <w:rPr>
          <w:rFonts w:ascii="Tahoma" w:hAnsi="Tahoma" w:cs="Tahoma"/>
        </w:rPr>
        <w:t>11</w:t>
      </w:r>
      <w:r w:rsidRPr="006B06B5">
        <w:rPr>
          <w:rFonts w:ascii="Tahoma" w:hAnsi="Tahoma" w:cs="Tahoma"/>
        </w:rPr>
        <w:t>.13 - Quando for constatado o empate, conforme estabelece os artigos 44 e 45 da Lei</w:t>
      </w:r>
      <w:r w:rsidRPr="006B06B5">
        <w:rPr>
          <w:rFonts w:ascii="Tahoma" w:hAnsi="Tahoma" w:cs="Tahoma"/>
          <w:spacing w:val="1"/>
        </w:rPr>
        <w:t xml:space="preserve"> </w:t>
      </w:r>
      <w:r w:rsidRPr="006B06B5">
        <w:rPr>
          <w:rFonts w:ascii="Tahoma" w:hAnsi="Tahoma" w:cs="Tahoma"/>
        </w:rPr>
        <w:t xml:space="preserve">Complementar nº 123/06, o </w:t>
      </w:r>
      <w:r w:rsidR="00433732">
        <w:rPr>
          <w:rFonts w:ascii="Tahoma" w:hAnsi="Tahoma" w:cs="Tahoma"/>
        </w:rPr>
        <w:t>Agente de Contratação</w:t>
      </w:r>
      <w:r w:rsidRPr="006B06B5">
        <w:rPr>
          <w:rFonts w:ascii="Tahoma" w:hAnsi="Tahoma" w:cs="Tahoma"/>
        </w:rPr>
        <w:t xml:space="preserve"> aplicará os critérios para o desempate em</w:t>
      </w:r>
      <w:r w:rsidRPr="006B06B5">
        <w:rPr>
          <w:rFonts w:ascii="Tahoma" w:hAnsi="Tahoma" w:cs="Tahoma"/>
          <w:spacing w:val="1"/>
        </w:rPr>
        <w:t xml:space="preserve"> </w:t>
      </w:r>
      <w:r w:rsidRPr="006B06B5">
        <w:rPr>
          <w:rFonts w:ascii="Tahoma" w:hAnsi="Tahoma" w:cs="Tahoma"/>
        </w:rPr>
        <w:t>favor da ME/EPP, desde que o fornecedor tenha declarado esta opção no</w:t>
      </w:r>
      <w:r w:rsidRPr="006B06B5">
        <w:rPr>
          <w:rFonts w:ascii="Tahoma" w:hAnsi="Tahoma" w:cs="Tahoma"/>
          <w:spacing w:val="1"/>
        </w:rPr>
        <w:t xml:space="preserve"> </w:t>
      </w:r>
      <w:r w:rsidRPr="006B06B5">
        <w:rPr>
          <w:rFonts w:ascii="Tahoma" w:hAnsi="Tahoma" w:cs="Tahoma"/>
        </w:rPr>
        <w:t>Cadastramento junto a Plataforma da Bolsa de Licitações e Leilões - BLL. Após o desempate,</w:t>
      </w:r>
      <w:r>
        <w:rPr>
          <w:rFonts w:ascii="Tahoma" w:hAnsi="Tahoma" w:cs="Tahoma"/>
        </w:rPr>
        <w:t xml:space="preserve"> o </w:t>
      </w:r>
      <w:r w:rsidR="00433732">
        <w:rPr>
          <w:rFonts w:ascii="Tahoma" w:hAnsi="Tahoma" w:cs="Tahoma"/>
        </w:rPr>
        <w:t>Agente de Contratação</w:t>
      </w:r>
      <w:r>
        <w:rPr>
          <w:rFonts w:ascii="Tahoma" w:hAnsi="Tahoma" w:cs="Tahoma"/>
        </w:rPr>
        <w:t xml:space="preserve"> </w:t>
      </w:r>
      <w:r w:rsidRPr="006B06B5">
        <w:rPr>
          <w:rFonts w:ascii="Tahoma" w:hAnsi="Tahoma" w:cs="Tahoma"/>
        </w:rPr>
        <w:t>poderá</w:t>
      </w:r>
      <w:r>
        <w:rPr>
          <w:rFonts w:ascii="Tahoma" w:hAnsi="Tahoma" w:cs="Tahoma"/>
        </w:rPr>
        <w:t>, ainda,</w:t>
      </w:r>
      <w:r w:rsidRPr="006B06B5">
        <w:rPr>
          <w:rFonts w:ascii="Tahoma" w:hAnsi="Tahoma" w:cs="Tahoma"/>
        </w:rPr>
        <w:t xml:space="preserve"> negociar um melhor preço caso não atinja o valor de referência</w:t>
      </w:r>
      <w:r w:rsidRPr="006B06B5">
        <w:rPr>
          <w:rFonts w:ascii="Tahoma" w:hAnsi="Tahoma" w:cs="Tahoma"/>
          <w:spacing w:val="1"/>
        </w:rPr>
        <w:t xml:space="preserve"> </w:t>
      </w:r>
      <w:r w:rsidRPr="006B06B5">
        <w:rPr>
          <w:rFonts w:ascii="Tahoma" w:hAnsi="Tahoma" w:cs="Tahoma"/>
        </w:rPr>
        <w:t>definido pela administração pública. Se aceita a referida diminuição para o valor</w:t>
      </w:r>
      <w:r w:rsidRPr="006B06B5">
        <w:rPr>
          <w:rFonts w:ascii="Tahoma" w:hAnsi="Tahoma" w:cs="Tahoma"/>
          <w:spacing w:val="1"/>
        </w:rPr>
        <w:t xml:space="preserve"> </w:t>
      </w:r>
      <w:r w:rsidRPr="006B06B5">
        <w:rPr>
          <w:rFonts w:ascii="Tahoma" w:hAnsi="Tahoma" w:cs="Tahoma"/>
        </w:rPr>
        <w:t xml:space="preserve">estimado, </w:t>
      </w:r>
      <w:r>
        <w:rPr>
          <w:rFonts w:ascii="Tahoma" w:hAnsi="Tahoma" w:cs="Tahoma"/>
        </w:rPr>
        <w:t xml:space="preserve">a licitante </w:t>
      </w:r>
      <w:r w:rsidRPr="006B06B5">
        <w:rPr>
          <w:rFonts w:ascii="Tahoma" w:hAnsi="Tahoma" w:cs="Tahoma"/>
        </w:rPr>
        <w:t xml:space="preserve">será </w:t>
      </w:r>
      <w:r>
        <w:rPr>
          <w:rFonts w:ascii="Tahoma" w:hAnsi="Tahoma" w:cs="Tahoma"/>
        </w:rPr>
        <w:t>d</w:t>
      </w:r>
      <w:r w:rsidRPr="006B06B5">
        <w:rPr>
          <w:rFonts w:ascii="Tahoma" w:hAnsi="Tahoma" w:cs="Tahoma"/>
        </w:rPr>
        <w:t xml:space="preserve">eclarada </w:t>
      </w:r>
      <w:r>
        <w:rPr>
          <w:rFonts w:ascii="Tahoma" w:hAnsi="Tahoma" w:cs="Tahoma"/>
        </w:rPr>
        <w:t>v</w:t>
      </w:r>
      <w:r w:rsidRPr="006B06B5">
        <w:rPr>
          <w:rFonts w:ascii="Tahoma" w:hAnsi="Tahoma" w:cs="Tahoma"/>
        </w:rPr>
        <w:t xml:space="preserve">encedora </w:t>
      </w:r>
      <w:r w:rsidR="00433732">
        <w:rPr>
          <w:rFonts w:ascii="Tahoma" w:hAnsi="Tahoma" w:cs="Tahoma"/>
        </w:rPr>
        <w:t>na Concorrência</w:t>
      </w:r>
      <w:r w:rsidRPr="006B06B5">
        <w:rPr>
          <w:rFonts w:ascii="Tahoma" w:hAnsi="Tahoma" w:cs="Tahoma"/>
        </w:rPr>
        <w:t>, do contrário, poderá ser negociado valor</w:t>
      </w:r>
      <w:r w:rsidRPr="006B06B5">
        <w:rPr>
          <w:rFonts w:ascii="Tahoma" w:hAnsi="Tahoma" w:cs="Tahoma"/>
          <w:spacing w:val="-2"/>
        </w:rPr>
        <w:t xml:space="preserve"> </w:t>
      </w:r>
      <w:r w:rsidRPr="006B06B5">
        <w:rPr>
          <w:rFonts w:ascii="Tahoma" w:hAnsi="Tahoma" w:cs="Tahoma"/>
        </w:rPr>
        <w:t>com as</w:t>
      </w:r>
      <w:r w:rsidRPr="006B06B5">
        <w:rPr>
          <w:rFonts w:ascii="Tahoma" w:hAnsi="Tahoma" w:cs="Tahoma"/>
          <w:spacing w:val="-2"/>
        </w:rPr>
        <w:t xml:space="preserve"> </w:t>
      </w:r>
      <w:r w:rsidRPr="006B06B5">
        <w:rPr>
          <w:rFonts w:ascii="Tahoma" w:hAnsi="Tahoma" w:cs="Tahoma"/>
        </w:rPr>
        <w:t>empresas</w:t>
      </w:r>
      <w:r w:rsidRPr="006B06B5">
        <w:rPr>
          <w:rFonts w:ascii="Tahoma" w:hAnsi="Tahoma" w:cs="Tahoma"/>
          <w:spacing w:val="-1"/>
        </w:rPr>
        <w:t xml:space="preserve"> </w:t>
      </w:r>
      <w:r w:rsidRPr="006B06B5">
        <w:rPr>
          <w:rFonts w:ascii="Tahoma" w:hAnsi="Tahoma" w:cs="Tahoma"/>
        </w:rPr>
        <w:t>subsequentes.</w:t>
      </w:r>
    </w:p>
    <w:p w14:paraId="771A035A" w14:textId="77777777" w:rsidR="00D247C8" w:rsidRPr="00D247C8" w:rsidRDefault="00D247C8" w:rsidP="00982900">
      <w:pPr>
        <w:tabs>
          <w:tab w:val="left" w:pos="709"/>
        </w:tabs>
        <w:spacing w:after="100"/>
        <w:ind w:left="284" w:right="349"/>
        <w:jc w:val="both"/>
        <w:rPr>
          <w:rFonts w:ascii="Tahoma" w:hAnsi="Tahoma" w:cs="Tahoma"/>
        </w:rPr>
      </w:pPr>
      <w:r>
        <w:rPr>
          <w:rFonts w:ascii="Tahoma" w:hAnsi="Tahoma" w:cs="Tahoma"/>
        </w:rPr>
        <w:t>11.14</w:t>
      </w:r>
      <w:r w:rsidRPr="00D247C8">
        <w:rPr>
          <w:rFonts w:ascii="Tahoma" w:hAnsi="Tahoma" w:cs="Tahoma"/>
        </w:rPr>
        <w:t xml:space="preserve"> - </w:t>
      </w:r>
      <w:r w:rsidRPr="00065953">
        <w:rPr>
          <w:rFonts w:ascii="Tahoma" w:hAnsi="Tahoma" w:cs="Tahoma"/>
          <w:highlight w:val="yellow"/>
        </w:rPr>
        <w:t>Será</w:t>
      </w:r>
      <w:r w:rsidRPr="00065953">
        <w:rPr>
          <w:rFonts w:ascii="Tahoma" w:hAnsi="Tahoma" w:cs="Tahoma"/>
          <w:spacing w:val="1"/>
          <w:highlight w:val="yellow"/>
        </w:rPr>
        <w:t xml:space="preserve"> </w:t>
      </w:r>
      <w:r w:rsidRPr="00065953">
        <w:rPr>
          <w:rFonts w:ascii="Tahoma" w:hAnsi="Tahoma" w:cs="Tahoma"/>
          <w:highlight w:val="yellow"/>
        </w:rPr>
        <w:t>concedido</w:t>
      </w:r>
      <w:r w:rsidRPr="00065953">
        <w:rPr>
          <w:rFonts w:ascii="Tahoma" w:hAnsi="Tahoma" w:cs="Tahoma"/>
          <w:spacing w:val="1"/>
          <w:highlight w:val="yellow"/>
        </w:rPr>
        <w:t xml:space="preserve"> </w:t>
      </w:r>
      <w:r w:rsidRPr="00065953">
        <w:rPr>
          <w:rFonts w:ascii="Tahoma" w:hAnsi="Tahoma" w:cs="Tahoma"/>
          <w:highlight w:val="yellow"/>
        </w:rPr>
        <w:t>prioridade</w:t>
      </w:r>
      <w:r w:rsidRPr="00065953">
        <w:rPr>
          <w:rFonts w:ascii="Tahoma" w:hAnsi="Tahoma" w:cs="Tahoma"/>
          <w:spacing w:val="1"/>
          <w:highlight w:val="yellow"/>
        </w:rPr>
        <w:t xml:space="preserve"> </w:t>
      </w:r>
      <w:r w:rsidRPr="00065953">
        <w:rPr>
          <w:rFonts w:ascii="Tahoma" w:hAnsi="Tahoma" w:cs="Tahoma"/>
          <w:highlight w:val="yellow"/>
        </w:rPr>
        <w:t>de</w:t>
      </w:r>
      <w:r w:rsidRPr="00065953">
        <w:rPr>
          <w:rFonts w:ascii="Tahoma" w:hAnsi="Tahoma" w:cs="Tahoma"/>
          <w:spacing w:val="1"/>
          <w:highlight w:val="yellow"/>
        </w:rPr>
        <w:t xml:space="preserve"> </w:t>
      </w:r>
      <w:r w:rsidRPr="00065953">
        <w:rPr>
          <w:rFonts w:ascii="Tahoma" w:hAnsi="Tahoma" w:cs="Tahoma"/>
          <w:highlight w:val="yellow"/>
        </w:rPr>
        <w:t>contratação</w:t>
      </w:r>
      <w:r w:rsidRPr="00065953">
        <w:rPr>
          <w:rFonts w:ascii="Tahoma" w:hAnsi="Tahoma" w:cs="Tahoma"/>
          <w:spacing w:val="1"/>
          <w:highlight w:val="yellow"/>
        </w:rPr>
        <w:t xml:space="preserve"> </w:t>
      </w:r>
      <w:r w:rsidRPr="00065953">
        <w:rPr>
          <w:rFonts w:ascii="Tahoma" w:hAnsi="Tahoma" w:cs="Tahoma"/>
          <w:highlight w:val="yellow"/>
        </w:rPr>
        <w:t>nas</w:t>
      </w:r>
      <w:r w:rsidRPr="00065953">
        <w:rPr>
          <w:rFonts w:ascii="Tahoma" w:hAnsi="Tahoma" w:cs="Tahoma"/>
          <w:spacing w:val="1"/>
          <w:highlight w:val="yellow"/>
        </w:rPr>
        <w:t xml:space="preserve"> </w:t>
      </w:r>
      <w:r w:rsidRPr="00065953">
        <w:rPr>
          <w:rFonts w:ascii="Tahoma" w:hAnsi="Tahoma" w:cs="Tahoma"/>
          <w:highlight w:val="yellow"/>
        </w:rPr>
        <w:t>situações</w:t>
      </w:r>
      <w:r w:rsidRPr="00065953">
        <w:rPr>
          <w:rFonts w:ascii="Tahoma" w:hAnsi="Tahoma" w:cs="Tahoma"/>
          <w:spacing w:val="1"/>
          <w:highlight w:val="yellow"/>
        </w:rPr>
        <w:t xml:space="preserve"> </w:t>
      </w:r>
      <w:r w:rsidRPr="00065953">
        <w:rPr>
          <w:rFonts w:ascii="Tahoma" w:hAnsi="Tahoma" w:cs="Tahoma"/>
          <w:highlight w:val="yellow"/>
        </w:rPr>
        <w:t>em</w:t>
      </w:r>
      <w:r w:rsidRPr="00065953">
        <w:rPr>
          <w:rFonts w:ascii="Tahoma" w:hAnsi="Tahoma" w:cs="Tahoma"/>
          <w:spacing w:val="1"/>
          <w:highlight w:val="yellow"/>
        </w:rPr>
        <w:t xml:space="preserve"> </w:t>
      </w:r>
      <w:r w:rsidRPr="00065953">
        <w:rPr>
          <w:rFonts w:ascii="Tahoma" w:hAnsi="Tahoma" w:cs="Tahoma"/>
          <w:highlight w:val="yellow"/>
        </w:rPr>
        <w:t>que</w:t>
      </w:r>
      <w:r w:rsidRPr="00065953">
        <w:rPr>
          <w:rFonts w:ascii="Tahoma" w:hAnsi="Tahoma" w:cs="Tahoma"/>
          <w:spacing w:val="1"/>
          <w:highlight w:val="yellow"/>
        </w:rPr>
        <w:t xml:space="preserve"> </w:t>
      </w:r>
      <w:r w:rsidRPr="00065953">
        <w:rPr>
          <w:rFonts w:ascii="Tahoma" w:hAnsi="Tahoma" w:cs="Tahoma"/>
          <w:highlight w:val="yellow"/>
        </w:rPr>
        <w:t>as</w:t>
      </w:r>
      <w:r w:rsidRPr="00065953">
        <w:rPr>
          <w:rFonts w:ascii="Tahoma" w:hAnsi="Tahoma" w:cs="Tahoma"/>
          <w:spacing w:val="1"/>
          <w:highlight w:val="yellow"/>
        </w:rPr>
        <w:t xml:space="preserve"> </w:t>
      </w:r>
      <w:r w:rsidRPr="00065953">
        <w:rPr>
          <w:rFonts w:ascii="Tahoma" w:hAnsi="Tahoma" w:cs="Tahoma"/>
          <w:highlight w:val="yellow"/>
        </w:rPr>
        <w:t>ofertas</w:t>
      </w:r>
      <w:r w:rsidRPr="00065953">
        <w:rPr>
          <w:rFonts w:ascii="Tahoma" w:hAnsi="Tahoma" w:cs="Tahoma"/>
          <w:spacing w:val="1"/>
          <w:highlight w:val="yellow"/>
        </w:rPr>
        <w:t xml:space="preserve"> </w:t>
      </w:r>
      <w:r w:rsidRPr="00065953">
        <w:rPr>
          <w:rFonts w:ascii="Tahoma" w:hAnsi="Tahoma" w:cs="Tahoma"/>
          <w:highlight w:val="yellow"/>
        </w:rPr>
        <w:t xml:space="preserve">apresentadas pelas </w:t>
      </w:r>
      <w:r w:rsidRPr="00065953">
        <w:rPr>
          <w:rFonts w:ascii="Tahoma" w:hAnsi="Tahoma" w:cs="Tahoma"/>
          <w:b/>
          <w:highlight w:val="yellow"/>
        </w:rPr>
        <w:t>microempresas e empresas de pequeno porte sediadas</w:t>
      </w:r>
      <w:r w:rsidRPr="00065953">
        <w:rPr>
          <w:rFonts w:ascii="Tahoma" w:hAnsi="Tahoma" w:cs="Tahoma"/>
          <w:b/>
          <w:spacing w:val="1"/>
          <w:highlight w:val="yellow"/>
        </w:rPr>
        <w:t xml:space="preserve"> </w:t>
      </w:r>
      <w:r w:rsidRPr="00065953">
        <w:rPr>
          <w:rFonts w:ascii="Tahoma" w:hAnsi="Tahoma" w:cs="Tahoma"/>
          <w:b/>
          <w:highlight w:val="yellow"/>
        </w:rPr>
        <w:t xml:space="preserve">local ou regionalmente </w:t>
      </w:r>
      <w:r w:rsidRPr="00065953">
        <w:rPr>
          <w:rFonts w:ascii="Tahoma" w:hAnsi="Tahoma" w:cs="Tahoma"/>
          <w:highlight w:val="yellow"/>
        </w:rPr>
        <w:t xml:space="preserve">sejam </w:t>
      </w:r>
      <w:r w:rsidRPr="00065953">
        <w:rPr>
          <w:rFonts w:ascii="Tahoma" w:hAnsi="Tahoma" w:cs="Tahoma"/>
          <w:b/>
          <w:highlight w:val="yellow"/>
          <w:u w:val="single"/>
        </w:rPr>
        <w:t>iguais ou até 10% (dez por cento) superiores ao</w:t>
      </w:r>
      <w:r w:rsidRPr="00065953">
        <w:rPr>
          <w:rFonts w:ascii="Tahoma" w:hAnsi="Tahoma" w:cs="Tahoma"/>
          <w:b/>
          <w:spacing w:val="1"/>
          <w:highlight w:val="yellow"/>
        </w:rPr>
        <w:t xml:space="preserve"> </w:t>
      </w:r>
      <w:r w:rsidRPr="00065953">
        <w:rPr>
          <w:rFonts w:ascii="Tahoma" w:hAnsi="Tahoma" w:cs="Tahoma"/>
          <w:b/>
          <w:highlight w:val="yellow"/>
          <w:u w:val="single"/>
        </w:rPr>
        <w:t>menor</w:t>
      </w:r>
      <w:r w:rsidRPr="00065953">
        <w:rPr>
          <w:rFonts w:ascii="Tahoma" w:hAnsi="Tahoma" w:cs="Tahoma"/>
          <w:b/>
          <w:spacing w:val="-1"/>
          <w:highlight w:val="yellow"/>
          <w:u w:val="single"/>
        </w:rPr>
        <w:t xml:space="preserve"> </w:t>
      </w:r>
      <w:r w:rsidRPr="00065953">
        <w:rPr>
          <w:rFonts w:ascii="Tahoma" w:hAnsi="Tahoma" w:cs="Tahoma"/>
          <w:b/>
          <w:highlight w:val="yellow"/>
          <w:u w:val="single"/>
        </w:rPr>
        <w:t>preço</w:t>
      </w:r>
      <w:r w:rsidRPr="00065953">
        <w:rPr>
          <w:rFonts w:ascii="Tahoma" w:hAnsi="Tahoma" w:cs="Tahoma"/>
          <w:highlight w:val="yellow"/>
        </w:rPr>
        <w:t>;</w:t>
      </w:r>
    </w:p>
    <w:p w14:paraId="771A035B" w14:textId="77777777" w:rsidR="00D247C8" w:rsidRPr="006B06B5" w:rsidRDefault="00D247C8" w:rsidP="00D247C8">
      <w:pPr>
        <w:pStyle w:val="PargrafodaLista"/>
        <w:numPr>
          <w:ilvl w:val="0"/>
          <w:numId w:val="28"/>
        </w:numPr>
        <w:tabs>
          <w:tab w:val="left" w:pos="1134"/>
        </w:tabs>
        <w:spacing w:after="100"/>
        <w:ind w:left="851" w:right="306" w:firstLine="0"/>
        <w:rPr>
          <w:rFonts w:ascii="Tahoma" w:hAnsi="Tahoma" w:cs="Tahoma"/>
        </w:rPr>
      </w:pPr>
      <w:r w:rsidRPr="006B06B5">
        <w:rPr>
          <w:rFonts w:ascii="Tahoma" w:hAnsi="Tahoma" w:cs="Tahoma"/>
        </w:rPr>
        <w:t>A prioridade será para as microempresas e empresas de pequeno</w:t>
      </w:r>
      <w:r w:rsidRPr="006B06B5">
        <w:rPr>
          <w:rFonts w:ascii="Tahoma" w:hAnsi="Tahoma" w:cs="Tahoma"/>
          <w:spacing w:val="1"/>
        </w:rPr>
        <w:t xml:space="preserve"> </w:t>
      </w:r>
      <w:r w:rsidRPr="006B06B5">
        <w:rPr>
          <w:rFonts w:ascii="Tahoma" w:hAnsi="Tahoma" w:cs="Tahoma"/>
        </w:rPr>
        <w:t>porte</w:t>
      </w:r>
      <w:r w:rsidRPr="006B06B5">
        <w:rPr>
          <w:rFonts w:ascii="Tahoma" w:hAnsi="Tahoma" w:cs="Tahoma"/>
          <w:spacing w:val="-2"/>
        </w:rPr>
        <w:t xml:space="preserve"> </w:t>
      </w:r>
      <w:r w:rsidRPr="006B06B5">
        <w:rPr>
          <w:rFonts w:ascii="Tahoma" w:hAnsi="Tahoma" w:cs="Tahoma"/>
        </w:rPr>
        <w:t>sediadas</w:t>
      </w:r>
      <w:r w:rsidRPr="006B06B5">
        <w:rPr>
          <w:rFonts w:ascii="Tahoma" w:hAnsi="Tahoma" w:cs="Tahoma"/>
          <w:spacing w:val="-1"/>
        </w:rPr>
        <w:t xml:space="preserve"> </w:t>
      </w:r>
      <w:r w:rsidRPr="006B06B5">
        <w:rPr>
          <w:rFonts w:ascii="Tahoma" w:hAnsi="Tahoma" w:cs="Tahoma"/>
        </w:rPr>
        <w:t>no</w:t>
      </w:r>
      <w:r w:rsidRPr="006B06B5">
        <w:rPr>
          <w:rFonts w:ascii="Tahoma" w:hAnsi="Tahoma" w:cs="Tahoma"/>
          <w:spacing w:val="-2"/>
        </w:rPr>
        <w:t xml:space="preserve"> </w:t>
      </w:r>
      <w:r w:rsidRPr="006B06B5">
        <w:rPr>
          <w:rFonts w:ascii="Tahoma" w:hAnsi="Tahoma" w:cs="Tahoma"/>
        </w:rPr>
        <w:t>Município</w:t>
      </w:r>
      <w:r w:rsidRPr="006B06B5">
        <w:rPr>
          <w:rFonts w:ascii="Tahoma" w:hAnsi="Tahoma" w:cs="Tahoma"/>
          <w:spacing w:val="-1"/>
        </w:rPr>
        <w:t xml:space="preserve"> </w:t>
      </w:r>
      <w:r w:rsidRPr="006B06B5">
        <w:rPr>
          <w:rFonts w:ascii="Tahoma" w:hAnsi="Tahoma" w:cs="Tahoma"/>
        </w:rPr>
        <w:t>de</w:t>
      </w:r>
      <w:r w:rsidRPr="006B06B5">
        <w:rPr>
          <w:rFonts w:ascii="Tahoma" w:hAnsi="Tahoma" w:cs="Tahoma"/>
          <w:spacing w:val="-2"/>
        </w:rPr>
        <w:t xml:space="preserve"> </w:t>
      </w:r>
      <w:r w:rsidRPr="006B06B5">
        <w:rPr>
          <w:rFonts w:ascii="Tahoma" w:hAnsi="Tahoma" w:cs="Tahoma"/>
        </w:rPr>
        <w:t>Monte Carlo/SC.</w:t>
      </w:r>
    </w:p>
    <w:p w14:paraId="771A035C" w14:textId="77777777" w:rsidR="00D247C8" w:rsidRPr="006B06B5" w:rsidRDefault="00D247C8" w:rsidP="00D247C8">
      <w:pPr>
        <w:pStyle w:val="PargrafodaLista"/>
        <w:numPr>
          <w:ilvl w:val="0"/>
          <w:numId w:val="28"/>
        </w:numPr>
        <w:tabs>
          <w:tab w:val="left" w:pos="1134"/>
          <w:tab w:val="left" w:pos="1276"/>
        </w:tabs>
        <w:spacing w:after="100"/>
        <w:ind w:left="851" w:right="311" w:firstLine="0"/>
        <w:rPr>
          <w:rFonts w:ascii="Tahoma" w:hAnsi="Tahoma" w:cs="Tahoma"/>
        </w:rPr>
      </w:pPr>
      <w:r w:rsidRPr="006B06B5">
        <w:rPr>
          <w:rFonts w:ascii="Tahoma" w:hAnsi="Tahoma" w:cs="Tahoma"/>
        </w:rPr>
        <w:t>Não ocorrendo a situação prevista no inciso anterior, a prioridade</w:t>
      </w:r>
      <w:r w:rsidRPr="006B06B5">
        <w:rPr>
          <w:rFonts w:ascii="Tahoma" w:hAnsi="Tahoma" w:cs="Tahoma"/>
          <w:spacing w:val="1"/>
        </w:rPr>
        <w:t xml:space="preserve"> </w:t>
      </w:r>
      <w:r w:rsidRPr="006B06B5">
        <w:rPr>
          <w:rFonts w:ascii="Tahoma" w:hAnsi="Tahoma" w:cs="Tahoma"/>
        </w:rPr>
        <w:t>será</w:t>
      </w:r>
      <w:r w:rsidRPr="006B06B5">
        <w:rPr>
          <w:rFonts w:ascii="Tahoma" w:hAnsi="Tahoma" w:cs="Tahoma"/>
          <w:spacing w:val="-3"/>
        </w:rPr>
        <w:t xml:space="preserve"> </w:t>
      </w:r>
      <w:r w:rsidRPr="006B06B5">
        <w:rPr>
          <w:rFonts w:ascii="Tahoma" w:hAnsi="Tahoma" w:cs="Tahoma"/>
        </w:rPr>
        <w:t>de</w:t>
      </w:r>
      <w:r w:rsidRPr="006B06B5">
        <w:rPr>
          <w:rFonts w:ascii="Tahoma" w:hAnsi="Tahoma" w:cs="Tahoma"/>
          <w:spacing w:val="-3"/>
        </w:rPr>
        <w:t xml:space="preserve"> </w:t>
      </w:r>
      <w:r w:rsidRPr="006B06B5">
        <w:rPr>
          <w:rFonts w:ascii="Tahoma" w:hAnsi="Tahoma" w:cs="Tahoma"/>
        </w:rPr>
        <w:t>empresas</w:t>
      </w:r>
      <w:r w:rsidRPr="006B06B5">
        <w:rPr>
          <w:rFonts w:ascii="Tahoma" w:hAnsi="Tahoma" w:cs="Tahoma"/>
          <w:spacing w:val="-3"/>
        </w:rPr>
        <w:t xml:space="preserve"> </w:t>
      </w:r>
      <w:r w:rsidRPr="006B06B5">
        <w:rPr>
          <w:rFonts w:ascii="Tahoma" w:hAnsi="Tahoma" w:cs="Tahoma"/>
        </w:rPr>
        <w:t>de</w:t>
      </w:r>
      <w:r w:rsidRPr="006B06B5">
        <w:rPr>
          <w:rFonts w:ascii="Tahoma" w:hAnsi="Tahoma" w:cs="Tahoma"/>
          <w:spacing w:val="-3"/>
        </w:rPr>
        <w:t xml:space="preserve"> </w:t>
      </w:r>
      <w:r w:rsidRPr="006B06B5">
        <w:rPr>
          <w:rFonts w:ascii="Tahoma" w:hAnsi="Tahoma" w:cs="Tahoma"/>
        </w:rPr>
        <w:t>pequeno</w:t>
      </w:r>
      <w:r w:rsidRPr="006B06B5">
        <w:rPr>
          <w:rFonts w:ascii="Tahoma" w:hAnsi="Tahoma" w:cs="Tahoma"/>
          <w:spacing w:val="-4"/>
        </w:rPr>
        <w:t xml:space="preserve"> </w:t>
      </w:r>
      <w:r w:rsidRPr="006B06B5">
        <w:rPr>
          <w:rFonts w:ascii="Tahoma" w:hAnsi="Tahoma" w:cs="Tahoma"/>
        </w:rPr>
        <w:t>porte</w:t>
      </w:r>
      <w:r w:rsidRPr="006B06B5">
        <w:rPr>
          <w:rFonts w:ascii="Tahoma" w:hAnsi="Tahoma" w:cs="Tahoma"/>
          <w:spacing w:val="-3"/>
        </w:rPr>
        <w:t xml:space="preserve"> </w:t>
      </w:r>
      <w:r w:rsidRPr="006B06B5">
        <w:rPr>
          <w:rFonts w:ascii="Tahoma" w:hAnsi="Tahoma" w:cs="Tahoma"/>
        </w:rPr>
        <w:t>sediadas</w:t>
      </w:r>
      <w:r w:rsidRPr="006B06B5">
        <w:rPr>
          <w:rFonts w:ascii="Tahoma" w:hAnsi="Tahoma" w:cs="Tahoma"/>
          <w:spacing w:val="-3"/>
        </w:rPr>
        <w:t xml:space="preserve"> </w:t>
      </w:r>
      <w:r w:rsidRPr="006B06B5">
        <w:rPr>
          <w:rFonts w:ascii="Tahoma" w:hAnsi="Tahoma" w:cs="Tahoma"/>
        </w:rPr>
        <w:t>regionalmente.</w:t>
      </w:r>
    </w:p>
    <w:p w14:paraId="771A035D" w14:textId="77777777" w:rsidR="00D247C8" w:rsidRPr="006B06B5" w:rsidRDefault="00D247C8" w:rsidP="00982900">
      <w:pPr>
        <w:tabs>
          <w:tab w:val="left" w:pos="454"/>
        </w:tabs>
        <w:spacing w:after="100"/>
        <w:ind w:left="284" w:right="284"/>
        <w:jc w:val="both"/>
        <w:rPr>
          <w:rFonts w:ascii="Tahoma" w:hAnsi="Tahoma" w:cs="Tahoma"/>
        </w:rPr>
      </w:pPr>
      <w:r>
        <w:rPr>
          <w:rFonts w:ascii="Tahoma" w:hAnsi="Tahoma" w:cs="Tahoma"/>
        </w:rPr>
        <w:t>11</w:t>
      </w:r>
      <w:r w:rsidRPr="006B06B5">
        <w:rPr>
          <w:rFonts w:ascii="Tahoma" w:hAnsi="Tahoma" w:cs="Tahoma"/>
        </w:rPr>
        <w:t>.14.1 - Terá o direito de ofertar o primeiro lance do desempate, a Microempresa ou a</w:t>
      </w:r>
      <w:r w:rsidRPr="006B06B5">
        <w:rPr>
          <w:rFonts w:ascii="Tahoma" w:hAnsi="Tahoma" w:cs="Tahoma"/>
          <w:spacing w:val="1"/>
        </w:rPr>
        <w:t xml:space="preserve"> </w:t>
      </w:r>
      <w:r w:rsidRPr="006B06B5">
        <w:rPr>
          <w:rFonts w:ascii="Tahoma" w:hAnsi="Tahoma" w:cs="Tahoma"/>
        </w:rPr>
        <w:t>Empresa de Pequeno Porte sediada local ou regionalmente que estiver com</w:t>
      </w:r>
      <w:r w:rsidRPr="006B06B5">
        <w:rPr>
          <w:rFonts w:ascii="Tahoma" w:hAnsi="Tahoma" w:cs="Tahoma"/>
          <w:spacing w:val="1"/>
        </w:rPr>
        <w:t xml:space="preserve"> </w:t>
      </w:r>
      <w:r w:rsidRPr="006B06B5">
        <w:rPr>
          <w:rFonts w:ascii="Tahoma" w:hAnsi="Tahoma" w:cs="Tahoma"/>
        </w:rPr>
        <w:t>preço</w:t>
      </w:r>
      <w:r w:rsidRPr="006B06B5">
        <w:rPr>
          <w:rFonts w:ascii="Tahoma" w:hAnsi="Tahoma" w:cs="Tahoma"/>
          <w:spacing w:val="1"/>
        </w:rPr>
        <w:t xml:space="preserve"> </w:t>
      </w:r>
      <w:r w:rsidRPr="006B06B5">
        <w:rPr>
          <w:rFonts w:ascii="Tahoma" w:hAnsi="Tahoma" w:cs="Tahoma"/>
        </w:rPr>
        <w:t>imediatamente</w:t>
      </w:r>
      <w:r w:rsidRPr="006B06B5">
        <w:rPr>
          <w:rFonts w:ascii="Tahoma" w:hAnsi="Tahoma" w:cs="Tahoma"/>
          <w:spacing w:val="1"/>
        </w:rPr>
        <w:t xml:space="preserve"> </w:t>
      </w:r>
      <w:r w:rsidRPr="006B06B5">
        <w:rPr>
          <w:rFonts w:ascii="Tahoma" w:hAnsi="Tahoma" w:cs="Tahoma"/>
        </w:rPr>
        <w:t>anterior</w:t>
      </w:r>
      <w:r w:rsidRPr="006B06B5">
        <w:rPr>
          <w:rFonts w:ascii="Tahoma" w:hAnsi="Tahoma" w:cs="Tahoma"/>
          <w:spacing w:val="1"/>
        </w:rPr>
        <w:t xml:space="preserve"> </w:t>
      </w:r>
      <w:r w:rsidRPr="006B06B5">
        <w:rPr>
          <w:rFonts w:ascii="Tahoma" w:hAnsi="Tahoma" w:cs="Tahoma"/>
        </w:rPr>
        <w:t>ao</w:t>
      </w:r>
      <w:r w:rsidRPr="006B06B5">
        <w:rPr>
          <w:rFonts w:ascii="Tahoma" w:hAnsi="Tahoma" w:cs="Tahoma"/>
          <w:spacing w:val="1"/>
        </w:rPr>
        <w:t xml:space="preserve"> </w:t>
      </w:r>
      <w:r w:rsidRPr="006B06B5">
        <w:rPr>
          <w:rFonts w:ascii="Tahoma" w:hAnsi="Tahoma" w:cs="Tahoma"/>
        </w:rPr>
        <w:t>da</w:t>
      </w:r>
      <w:r w:rsidRPr="006B06B5">
        <w:rPr>
          <w:rFonts w:ascii="Tahoma" w:hAnsi="Tahoma" w:cs="Tahoma"/>
          <w:spacing w:val="1"/>
        </w:rPr>
        <w:t xml:space="preserve"> </w:t>
      </w:r>
      <w:r w:rsidRPr="006B06B5">
        <w:rPr>
          <w:rFonts w:ascii="Tahoma" w:hAnsi="Tahoma" w:cs="Tahoma"/>
        </w:rPr>
        <w:t>primeira</w:t>
      </w:r>
      <w:r w:rsidRPr="006B06B5">
        <w:rPr>
          <w:rFonts w:ascii="Tahoma" w:hAnsi="Tahoma" w:cs="Tahoma"/>
          <w:spacing w:val="1"/>
        </w:rPr>
        <w:t xml:space="preserve"> </w:t>
      </w:r>
      <w:r w:rsidRPr="006B06B5">
        <w:rPr>
          <w:rFonts w:ascii="Tahoma" w:hAnsi="Tahoma" w:cs="Tahoma"/>
        </w:rPr>
        <w:t>empresa</w:t>
      </w:r>
      <w:r>
        <w:rPr>
          <w:rFonts w:ascii="Tahoma" w:hAnsi="Tahoma" w:cs="Tahoma"/>
          <w:spacing w:val="64"/>
        </w:rPr>
        <w:t xml:space="preserve"> </w:t>
      </w:r>
      <w:r w:rsidRPr="006B06B5">
        <w:rPr>
          <w:rFonts w:ascii="Tahoma" w:hAnsi="Tahoma" w:cs="Tahoma"/>
        </w:rPr>
        <w:t>previamente</w:t>
      </w:r>
      <w:r w:rsidRPr="006B06B5">
        <w:rPr>
          <w:rFonts w:ascii="Tahoma" w:hAnsi="Tahoma" w:cs="Tahoma"/>
          <w:spacing w:val="1"/>
        </w:rPr>
        <w:t xml:space="preserve"> </w:t>
      </w:r>
      <w:r w:rsidRPr="006B06B5">
        <w:rPr>
          <w:rFonts w:ascii="Tahoma" w:hAnsi="Tahoma" w:cs="Tahoma"/>
        </w:rPr>
        <w:t>classificada,</w:t>
      </w:r>
      <w:r w:rsidRPr="006B06B5">
        <w:rPr>
          <w:rFonts w:ascii="Tahoma" w:hAnsi="Tahoma" w:cs="Tahoma"/>
          <w:spacing w:val="-3"/>
        </w:rPr>
        <w:t xml:space="preserve"> </w:t>
      </w:r>
      <w:r w:rsidRPr="006B06B5">
        <w:rPr>
          <w:rFonts w:ascii="Tahoma" w:hAnsi="Tahoma" w:cs="Tahoma"/>
        </w:rPr>
        <w:t>conforme</w:t>
      </w:r>
      <w:r w:rsidRPr="006B06B5">
        <w:rPr>
          <w:rFonts w:ascii="Tahoma" w:hAnsi="Tahoma" w:cs="Tahoma"/>
          <w:spacing w:val="-1"/>
        </w:rPr>
        <w:t xml:space="preserve"> </w:t>
      </w:r>
      <w:r w:rsidRPr="006B06B5">
        <w:rPr>
          <w:rFonts w:ascii="Tahoma" w:hAnsi="Tahoma" w:cs="Tahoma"/>
        </w:rPr>
        <w:t>divulgado</w:t>
      </w:r>
      <w:r w:rsidRPr="006B06B5">
        <w:rPr>
          <w:rFonts w:ascii="Tahoma" w:hAnsi="Tahoma" w:cs="Tahoma"/>
          <w:spacing w:val="-2"/>
        </w:rPr>
        <w:t xml:space="preserve"> </w:t>
      </w:r>
      <w:r w:rsidRPr="006B06B5">
        <w:rPr>
          <w:rFonts w:ascii="Tahoma" w:hAnsi="Tahoma" w:cs="Tahoma"/>
        </w:rPr>
        <w:t>no</w:t>
      </w:r>
      <w:r w:rsidRPr="006B06B5">
        <w:rPr>
          <w:rFonts w:ascii="Tahoma" w:hAnsi="Tahoma" w:cs="Tahoma"/>
          <w:spacing w:val="-2"/>
        </w:rPr>
        <w:t xml:space="preserve"> </w:t>
      </w:r>
      <w:r w:rsidRPr="006B06B5">
        <w:rPr>
          <w:rFonts w:ascii="Tahoma" w:hAnsi="Tahoma" w:cs="Tahoma"/>
        </w:rPr>
        <w:t>chat</w:t>
      </w:r>
      <w:r>
        <w:rPr>
          <w:rFonts w:ascii="Tahoma" w:hAnsi="Tahoma" w:cs="Tahoma"/>
        </w:rPr>
        <w:t>.</w:t>
      </w:r>
    </w:p>
    <w:p w14:paraId="771A035E" w14:textId="77777777" w:rsidR="00D247C8" w:rsidRPr="006B06B5" w:rsidRDefault="00D247C8" w:rsidP="00982900">
      <w:pPr>
        <w:tabs>
          <w:tab w:val="left" w:pos="454"/>
        </w:tabs>
        <w:spacing w:after="100"/>
        <w:ind w:left="284" w:right="284"/>
        <w:jc w:val="both"/>
        <w:rPr>
          <w:rFonts w:ascii="Tahoma" w:hAnsi="Tahoma" w:cs="Tahoma"/>
        </w:rPr>
      </w:pPr>
      <w:r>
        <w:rPr>
          <w:rFonts w:ascii="Tahoma" w:hAnsi="Tahoma" w:cs="Tahoma"/>
        </w:rPr>
        <w:t>11</w:t>
      </w:r>
      <w:r w:rsidRPr="006B06B5">
        <w:rPr>
          <w:rFonts w:ascii="Tahoma" w:hAnsi="Tahoma" w:cs="Tahoma"/>
        </w:rPr>
        <w:t>.14.1.1 - Caso oferte o lance de desempate, este deverá ser obrigatoriamente</w:t>
      </w:r>
      <w:r w:rsidRPr="006B06B5">
        <w:rPr>
          <w:rFonts w:ascii="Tahoma" w:hAnsi="Tahoma" w:cs="Tahoma"/>
          <w:spacing w:val="1"/>
        </w:rPr>
        <w:t xml:space="preserve"> </w:t>
      </w:r>
      <w:r w:rsidRPr="006B06B5">
        <w:rPr>
          <w:rFonts w:ascii="Tahoma" w:hAnsi="Tahoma" w:cs="Tahoma"/>
        </w:rPr>
        <w:t>menor</w:t>
      </w:r>
      <w:r w:rsidRPr="006B06B5">
        <w:rPr>
          <w:rFonts w:ascii="Tahoma" w:hAnsi="Tahoma" w:cs="Tahoma"/>
          <w:spacing w:val="1"/>
        </w:rPr>
        <w:t xml:space="preserve"> </w:t>
      </w:r>
      <w:r w:rsidRPr="006B06B5">
        <w:rPr>
          <w:rFonts w:ascii="Tahoma" w:hAnsi="Tahoma" w:cs="Tahoma"/>
        </w:rPr>
        <w:t>do</w:t>
      </w:r>
      <w:r w:rsidRPr="006B06B5">
        <w:rPr>
          <w:rFonts w:ascii="Tahoma" w:hAnsi="Tahoma" w:cs="Tahoma"/>
          <w:spacing w:val="1"/>
        </w:rPr>
        <w:t xml:space="preserve"> </w:t>
      </w:r>
      <w:r w:rsidRPr="006B06B5">
        <w:rPr>
          <w:rFonts w:ascii="Tahoma" w:hAnsi="Tahoma" w:cs="Tahoma"/>
        </w:rPr>
        <w:t>que</w:t>
      </w:r>
      <w:r w:rsidRPr="006B06B5">
        <w:rPr>
          <w:rFonts w:ascii="Tahoma" w:hAnsi="Tahoma" w:cs="Tahoma"/>
          <w:spacing w:val="1"/>
        </w:rPr>
        <w:t xml:space="preserve"> </w:t>
      </w:r>
      <w:r w:rsidRPr="006B06B5">
        <w:rPr>
          <w:rFonts w:ascii="Tahoma" w:hAnsi="Tahoma" w:cs="Tahoma"/>
        </w:rPr>
        <w:t>o</w:t>
      </w:r>
      <w:r w:rsidRPr="006B06B5">
        <w:rPr>
          <w:rFonts w:ascii="Tahoma" w:hAnsi="Tahoma" w:cs="Tahoma"/>
          <w:spacing w:val="1"/>
        </w:rPr>
        <w:t xml:space="preserve"> </w:t>
      </w:r>
      <w:r w:rsidRPr="006B06B5">
        <w:rPr>
          <w:rFonts w:ascii="Tahoma" w:hAnsi="Tahoma" w:cs="Tahoma"/>
        </w:rPr>
        <w:t>lance</w:t>
      </w:r>
      <w:r w:rsidRPr="006B06B5">
        <w:rPr>
          <w:rFonts w:ascii="Tahoma" w:hAnsi="Tahoma" w:cs="Tahoma"/>
          <w:spacing w:val="1"/>
        </w:rPr>
        <w:t xml:space="preserve"> </w:t>
      </w:r>
      <w:r w:rsidRPr="006B06B5">
        <w:rPr>
          <w:rFonts w:ascii="Tahoma" w:hAnsi="Tahoma" w:cs="Tahoma"/>
        </w:rPr>
        <w:t>ofertado</w:t>
      </w:r>
      <w:r w:rsidRPr="006B06B5">
        <w:rPr>
          <w:rFonts w:ascii="Tahoma" w:hAnsi="Tahoma" w:cs="Tahoma"/>
          <w:spacing w:val="1"/>
        </w:rPr>
        <w:t xml:space="preserve"> </w:t>
      </w:r>
      <w:r w:rsidRPr="006B06B5">
        <w:rPr>
          <w:rFonts w:ascii="Tahoma" w:hAnsi="Tahoma" w:cs="Tahoma"/>
        </w:rPr>
        <w:t>pela</w:t>
      </w:r>
      <w:r w:rsidRPr="006B06B5">
        <w:rPr>
          <w:rFonts w:ascii="Tahoma" w:hAnsi="Tahoma" w:cs="Tahoma"/>
          <w:spacing w:val="1"/>
        </w:rPr>
        <w:t xml:space="preserve"> </w:t>
      </w:r>
      <w:r w:rsidRPr="006B06B5">
        <w:rPr>
          <w:rFonts w:ascii="Tahoma" w:hAnsi="Tahoma" w:cs="Tahoma"/>
        </w:rPr>
        <w:t>empresa</w:t>
      </w:r>
      <w:r w:rsidRPr="006B06B5">
        <w:rPr>
          <w:rFonts w:ascii="Tahoma" w:hAnsi="Tahoma" w:cs="Tahoma"/>
          <w:spacing w:val="1"/>
        </w:rPr>
        <w:t xml:space="preserve"> </w:t>
      </w:r>
      <w:r w:rsidRPr="006B06B5">
        <w:rPr>
          <w:rFonts w:ascii="Tahoma" w:hAnsi="Tahoma" w:cs="Tahoma"/>
        </w:rPr>
        <w:t>previamente</w:t>
      </w:r>
      <w:r w:rsidRPr="006B06B5">
        <w:rPr>
          <w:rFonts w:ascii="Tahoma" w:hAnsi="Tahoma" w:cs="Tahoma"/>
          <w:spacing w:val="1"/>
        </w:rPr>
        <w:t xml:space="preserve"> </w:t>
      </w:r>
      <w:r w:rsidRPr="006B06B5">
        <w:rPr>
          <w:rFonts w:ascii="Tahoma" w:hAnsi="Tahoma" w:cs="Tahoma"/>
        </w:rPr>
        <w:t>classificada</w:t>
      </w:r>
      <w:r>
        <w:rPr>
          <w:rFonts w:ascii="Tahoma" w:hAnsi="Tahoma" w:cs="Tahoma"/>
        </w:rPr>
        <w:t>.</w:t>
      </w:r>
    </w:p>
    <w:p w14:paraId="771A035F" w14:textId="77777777" w:rsidR="00D247C8" w:rsidRDefault="00D247C8" w:rsidP="00982900">
      <w:pPr>
        <w:tabs>
          <w:tab w:val="left" w:pos="454"/>
        </w:tabs>
        <w:spacing w:after="100"/>
        <w:ind w:left="284" w:right="284"/>
        <w:jc w:val="both"/>
        <w:rPr>
          <w:rFonts w:ascii="Tahoma" w:hAnsi="Tahoma" w:cs="Tahoma"/>
        </w:rPr>
      </w:pPr>
      <w:r>
        <w:rPr>
          <w:rFonts w:ascii="Tahoma" w:hAnsi="Tahoma" w:cs="Tahoma"/>
        </w:rPr>
        <w:t>11</w:t>
      </w:r>
      <w:r w:rsidRPr="006B06B5">
        <w:rPr>
          <w:rFonts w:ascii="Tahoma" w:hAnsi="Tahoma" w:cs="Tahoma"/>
        </w:rPr>
        <w:t>.14.2 - Na</w:t>
      </w:r>
      <w:r w:rsidRPr="006B06B5">
        <w:rPr>
          <w:rFonts w:ascii="Tahoma" w:hAnsi="Tahoma" w:cs="Tahoma"/>
          <w:spacing w:val="1"/>
        </w:rPr>
        <w:t xml:space="preserve"> </w:t>
      </w:r>
      <w:r w:rsidRPr="006B06B5">
        <w:rPr>
          <w:rFonts w:ascii="Tahoma" w:hAnsi="Tahoma" w:cs="Tahoma"/>
        </w:rPr>
        <w:t>hipótese</w:t>
      </w:r>
      <w:r w:rsidRPr="006B06B5">
        <w:rPr>
          <w:rFonts w:ascii="Tahoma" w:hAnsi="Tahoma" w:cs="Tahoma"/>
          <w:spacing w:val="1"/>
        </w:rPr>
        <w:t xml:space="preserve"> </w:t>
      </w:r>
      <w:r w:rsidRPr="006B06B5">
        <w:rPr>
          <w:rFonts w:ascii="Tahoma" w:hAnsi="Tahoma" w:cs="Tahoma"/>
        </w:rPr>
        <w:t>da</w:t>
      </w:r>
      <w:r w:rsidRPr="006B06B5">
        <w:rPr>
          <w:rFonts w:ascii="Tahoma" w:hAnsi="Tahoma" w:cs="Tahoma"/>
          <w:spacing w:val="1"/>
        </w:rPr>
        <w:t xml:space="preserve"> </w:t>
      </w:r>
      <w:r w:rsidRPr="006B06B5">
        <w:rPr>
          <w:rFonts w:ascii="Tahoma" w:hAnsi="Tahoma" w:cs="Tahoma"/>
        </w:rPr>
        <w:t>não</w:t>
      </w:r>
      <w:r w:rsidRPr="006B06B5">
        <w:rPr>
          <w:rFonts w:ascii="Tahoma" w:hAnsi="Tahoma" w:cs="Tahoma"/>
          <w:spacing w:val="1"/>
        </w:rPr>
        <w:t xml:space="preserve"> </w:t>
      </w:r>
      <w:r w:rsidRPr="006B06B5">
        <w:rPr>
          <w:rFonts w:ascii="Tahoma" w:hAnsi="Tahoma" w:cs="Tahoma"/>
        </w:rPr>
        <w:t>contratação</w:t>
      </w:r>
      <w:r w:rsidRPr="006B06B5">
        <w:rPr>
          <w:rFonts w:ascii="Tahoma" w:hAnsi="Tahoma" w:cs="Tahoma"/>
          <w:spacing w:val="1"/>
        </w:rPr>
        <w:t xml:space="preserve"> </w:t>
      </w:r>
      <w:r w:rsidRPr="006B06B5">
        <w:rPr>
          <w:rFonts w:ascii="Tahoma" w:hAnsi="Tahoma" w:cs="Tahoma"/>
        </w:rPr>
        <w:t>da</w:t>
      </w:r>
      <w:r w:rsidRPr="006B06B5">
        <w:rPr>
          <w:rFonts w:ascii="Tahoma" w:hAnsi="Tahoma" w:cs="Tahoma"/>
          <w:spacing w:val="1"/>
        </w:rPr>
        <w:t xml:space="preserve"> </w:t>
      </w:r>
      <w:r w:rsidRPr="006B06B5">
        <w:rPr>
          <w:rFonts w:ascii="Tahoma" w:hAnsi="Tahoma" w:cs="Tahoma"/>
        </w:rPr>
        <w:t>Microempresa</w:t>
      </w:r>
      <w:r w:rsidRPr="006B06B5">
        <w:rPr>
          <w:rFonts w:ascii="Tahoma" w:hAnsi="Tahoma" w:cs="Tahoma"/>
          <w:spacing w:val="1"/>
        </w:rPr>
        <w:t xml:space="preserve"> </w:t>
      </w:r>
      <w:r w:rsidRPr="006B06B5">
        <w:rPr>
          <w:rFonts w:ascii="Tahoma" w:hAnsi="Tahoma" w:cs="Tahoma"/>
        </w:rPr>
        <w:t>ou</w:t>
      </w:r>
      <w:r w:rsidRPr="006B06B5">
        <w:rPr>
          <w:rFonts w:ascii="Tahoma" w:hAnsi="Tahoma" w:cs="Tahoma"/>
          <w:spacing w:val="1"/>
        </w:rPr>
        <w:t xml:space="preserve"> </w:t>
      </w:r>
      <w:r w:rsidRPr="006B06B5">
        <w:rPr>
          <w:rFonts w:ascii="Tahoma" w:hAnsi="Tahoma" w:cs="Tahoma"/>
        </w:rPr>
        <w:t>da</w:t>
      </w:r>
      <w:r w:rsidRPr="006B06B5">
        <w:rPr>
          <w:rFonts w:ascii="Tahoma" w:hAnsi="Tahoma" w:cs="Tahoma"/>
          <w:spacing w:val="1"/>
        </w:rPr>
        <w:t xml:space="preserve"> </w:t>
      </w:r>
      <w:r w:rsidRPr="006B06B5">
        <w:rPr>
          <w:rFonts w:ascii="Tahoma" w:hAnsi="Tahoma" w:cs="Tahoma"/>
        </w:rPr>
        <w:t>Empresa</w:t>
      </w:r>
      <w:r w:rsidRPr="006B06B5">
        <w:rPr>
          <w:rFonts w:ascii="Tahoma" w:hAnsi="Tahoma" w:cs="Tahoma"/>
          <w:spacing w:val="1"/>
        </w:rPr>
        <w:t xml:space="preserve"> </w:t>
      </w:r>
      <w:r w:rsidRPr="006B06B5">
        <w:rPr>
          <w:rFonts w:ascii="Tahoma" w:hAnsi="Tahoma" w:cs="Tahoma"/>
        </w:rPr>
        <w:t>de</w:t>
      </w:r>
      <w:r w:rsidRPr="006B06B5">
        <w:rPr>
          <w:rFonts w:ascii="Tahoma" w:hAnsi="Tahoma" w:cs="Tahoma"/>
          <w:spacing w:val="1"/>
        </w:rPr>
        <w:t xml:space="preserve"> </w:t>
      </w:r>
      <w:r w:rsidRPr="006B06B5">
        <w:rPr>
          <w:rFonts w:ascii="Tahoma" w:hAnsi="Tahoma" w:cs="Tahoma"/>
        </w:rPr>
        <w:t>Pequeno</w:t>
      </w:r>
      <w:r w:rsidRPr="006B06B5">
        <w:rPr>
          <w:rFonts w:ascii="Tahoma" w:hAnsi="Tahoma" w:cs="Tahoma"/>
          <w:spacing w:val="1"/>
        </w:rPr>
        <w:t xml:space="preserve"> </w:t>
      </w:r>
      <w:r w:rsidRPr="006B06B5">
        <w:rPr>
          <w:rFonts w:ascii="Tahoma" w:hAnsi="Tahoma" w:cs="Tahoma"/>
        </w:rPr>
        <w:t>Porte</w:t>
      </w:r>
      <w:r w:rsidRPr="006B06B5">
        <w:rPr>
          <w:rFonts w:ascii="Tahoma" w:hAnsi="Tahoma" w:cs="Tahoma"/>
          <w:spacing w:val="1"/>
        </w:rPr>
        <w:t xml:space="preserve"> </w:t>
      </w:r>
      <w:r w:rsidRPr="006B06B5">
        <w:rPr>
          <w:rFonts w:ascii="Tahoma" w:hAnsi="Tahoma" w:cs="Tahoma"/>
        </w:rPr>
        <w:t>sediada local</w:t>
      </w:r>
      <w:r w:rsidRPr="006B06B5">
        <w:rPr>
          <w:rFonts w:ascii="Tahoma" w:hAnsi="Tahoma" w:cs="Tahoma"/>
          <w:spacing w:val="1"/>
        </w:rPr>
        <w:t xml:space="preserve"> </w:t>
      </w:r>
      <w:r w:rsidRPr="006B06B5">
        <w:rPr>
          <w:rFonts w:ascii="Tahoma" w:hAnsi="Tahoma" w:cs="Tahoma"/>
        </w:rPr>
        <w:t>ou regionalmente,</w:t>
      </w:r>
      <w:r w:rsidRPr="006B06B5">
        <w:rPr>
          <w:rFonts w:ascii="Tahoma" w:hAnsi="Tahoma" w:cs="Tahoma"/>
          <w:spacing w:val="1"/>
        </w:rPr>
        <w:t xml:space="preserve"> </w:t>
      </w:r>
      <w:r w:rsidRPr="006B06B5">
        <w:rPr>
          <w:rFonts w:ascii="Tahoma" w:hAnsi="Tahoma" w:cs="Tahoma"/>
        </w:rPr>
        <w:t>com</w:t>
      </w:r>
      <w:r w:rsidRPr="006B06B5">
        <w:rPr>
          <w:rFonts w:ascii="Tahoma" w:hAnsi="Tahoma" w:cs="Tahoma"/>
          <w:spacing w:val="1"/>
        </w:rPr>
        <w:t xml:space="preserve"> </w:t>
      </w:r>
      <w:r w:rsidRPr="006B06B5">
        <w:rPr>
          <w:rFonts w:ascii="Tahoma" w:hAnsi="Tahoma" w:cs="Tahoma"/>
        </w:rPr>
        <w:t>base</w:t>
      </w:r>
      <w:r w:rsidRPr="006B06B5">
        <w:rPr>
          <w:rFonts w:ascii="Tahoma" w:hAnsi="Tahoma" w:cs="Tahoma"/>
          <w:spacing w:val="1"/>
        </w:rPr>
        <w:t xml:space="preserve"> </w:t>
      </w:r>
      <w:r w:rsidRPr="006B06B5">
        <w:rPr>
          <w:rFonts w:ascii="Tahoma" w:hAnsi="Tahoma" w:cs="Tahoma"/>
        </w:rPr>
        <w:t>no</w:t>
      </w:r>
      <w:r w:rsidRPr="006B06B5">
        <w:rPr>
          <w:rFonts w:ascii="Tahoma" w:hAnsi="Tahoma" w:cs="Tahoma"/>
          <w:spacing w:val="63"/>
        </w:rPr>
        <w:t xml:space="preserve"> </w:t>
      </w:r>
      <w:r w:rsidRPr="006B06B5">
        <w:rPr>
          <w:rFonts w:ascii="Tahoma" w:hAnsi="Tahoma" w:cs="Tahoma"/>
        </w:rPr>
        <w:t>item acima,</w:t>
      </w:r>
      <w:r w:rsidRPr="006B06B5">
        <w:rPr>
          <w:rFonts w:ascii="Tahoma" w:hAnsi="Tahoma" w:cs="Tahoma"/>
          <w:spacing w:val="1"/>
        </w:rPr>
        <w:t xml:space="preserve"> </w:t>
      </w:r>
      <w:r w:rsidRPr="006B06B5">
        <w:rPr>
          <w:rFonts w:ascii="Tahoma" w:hAnsi="Tahoma" w:cs="Tahoma"/>
        </w:rPr>
        <w:t>serão</w:t>
      </w:r>
      <w:r w:rsidRPr="006B06B5">
        <w:rPr>
          <w:rFonts w:ascii="Tahoma" w:hAnsi="Tahoma" w:cs="Tahoma"/>
          <w:spacing w:val="1"/>
        </w:rPr>
        <w:t xml:space="preserve"> </w:t>
      </w:r>
      <w:r w:rsidRPr="006B06B5">
        <w:rPr>
          <w:rFonts w:ascii="Tahoma" w:hAnsi="Tahoma" w:cs="Tahoma"/>
        </w:rPr>
        <w:t>convocadas</w:t>
      </w:r>
      <w:r w:rsidRPr="006B06B5">
        <w:rPr>
          <w:rFonts w:ascii="Tahoma" w:hAnsi="Tahoma" w:cs="Tahoma"/>
          <w:spacing w:val="1"/>
        </w:rPr>
        <w:t xml:space="preserve"> </w:t>
      </w:r>
      <w:r w:rsidRPr="006B06B5">
        <w:rPr>
          <w:rFonts w:ascii="Tahoma" w:hAnsi="Tahoma" w:cs="Tahoma"/>
        </w:rPr>
        <w:t>as</w:t>
      </w:r>
      <w:r w:rsidRPr="006B06B5">
        <w:rPr>
          <w:rFonts w:ascii="Tahoma" w:hAnsi="Tahoma" w:cs="Tahoma"/>
          <w:spacing w:val="1"/>
        </w:rPr>
        <w:t xml:space="preserve"> </w:t>
      </w:r>
      <w:r w:rsidRPr="006B06B5">
        <w:rPr>
          <w:rFonts w:ascii="Tahoma" w:hAnsi="Tahoma" w:cs="Tahoma"/>
        </w:rPr>
        <w:t>remanescentes</w:t>
      </w:r>
      <w:r w:rsidRPr="006B06B5">
        <w:rPr>
          <w:rFonts w:ascii="Tahoma" w:hAnsi="Tahoma" w:cs="Tahoma"/>
          <w:spacing w:val="1"/>
        </w:rPr>
        <w:t xml:space="preserve"> </w:t>
      </w:r>
      <w:r w:rsidRPr="006B06B5">
        <w:rPr>
          <w:rFonts w:ascii="Tahoma" w:hAnsi="Tahoma" w:cs="Tahoma"/>
        </w:rPr>
        <w:t>que</w:t>
      </w:r>
      <w:r w:rsidRPr="006B06B5">
        <w:rPr>
          <w:rFonts w:ascii="Tahoma" w:hAnsi="Tahoma" w:cs="Tahoma"/>
          <w:spacing w:val="1"/>
        </w:rPr>
        <w:t xml:space="preserve"> </w:t>
      </w:r>
      <w:r w:rsidRPr="006B06B5">
        <w:rPr>
          <w:rFonts w:ascii="Tahoma" w:hAnsi="Tahoma" w:cs="Tahoma"/>
        </w:rPr>
        <w:t>porventura</w:t>
      </w:r>
      <w:r w:rsidRPr="006B06B5">
        <w:rPr>
          <w:rFonts w:ascii="Tahoma" w:hAnsi="Tahoma" w:cs="Tahoma"/>
          <w:spacing w:val="1"/>
        </w:rPr>
        <w:t xml:space="preserve"> </w:t>
      </w:r>
      <w:r w:rsidRPr="006B06B5">
        <w:rPr>
          <w:rFonts w:ascii="Tahoma" w:hAnsi="Tahoma" w:cs="Tahoma"/>
        </w:rPr>
        <w:t>se</w:t>
      </w:r>
      <w:r w:rsidRPr="006B06B5">
        <w:rPr>
          <w:rFonts w:ascii="Tahoma" w:hAnsi="Tahoma" w:cs="Tahoma"/>
          <w:spacing w:val="1"/>
        </w:rPr>
        <w:t xml:space="preserve"> </w:t>
      </w:r>
      <w:r w:rsidRPr="006B06B5">
        <w:rPr>
          <w:rFonts w:ascii="Tahoma" w:hAnsi="Tahoma" w:cs="Tahoma"/>
        </w:rPr>
        <w:t>enquadrem</w:t>
      </w:r>
      <w:r w:rsidRPr="006B06B5">
        <w:rPr>
          <w:rFonts w:ascii="Tahoma" w:hAnsi="Tahoma" w:cs="Tahoma"/>
          <w:spacing w:val="1"/>
        </w:rPr>
        <w:t xml:space="preserve"> </w:t>
      </w:r>
      <w:r w:rsidRPr="006B06B5">
        <w:rPr>
          <w:rFonts w:ascii="Tahoma" w:hAnsi="Tahoma" w:cs="Tahoma"/>
        </w:rPr>
        <w:t>na</w:t>
      </w:r>
      <w:r w:rsidRPr="006B06B5">
        <w:rPr>
          <w:rFonts w:ascii="Tahoma" w:hAnsi="Tahoma" w:cs="Tahoma"/>
          <w:spacing w:val="1"/>
        </w:rPr>
        <w:t xml:space="preserve"> </w:t>
      </w:r>
      <w:r w:rsidRPr="006B06B5">
        <w:rPr>
          <w:rFonts w:ascii="Tahoma" w:hAnsi="Tahoma" w:cs="Tahoma"/>
        </w:rPr>
        <w:t xml:space="preserve">situação de prioridade do </w:t>
      </w:r>
      <w:r w:rsidRPr="006B06B5">
        <w:rPr>
          <w:rFonts w:ascii="Tahoma" w:hAnsi="Tahoma" w:cs="Tahoma"/>
          <w:i/>
        </w:rPr>
        <w:t>caput</w:t>
      </w:r>
      <w:r w:rsidRPr="006B06B5">
        <w:rPr>
          <w:rFonts w:ascii="Tahoma" w:hAnsi="Tahoma" w:cs="Tahoma"/>
        </w:rPr>
        <w:t>, na ordem classificatória, para o exercício do</w:t>
      </w:r>
      <w:r w:rsidRPr="006B06B5">
        <w:rPr>
          <w:rFonts w:ascii="Tahoma" w:hAnsi="Tahoma" w:cs="Tahoma"/>
          <w:spacing w:val="1"/>
        </w:rPr>
        <w:t xml:space="preserve"> </w:t>
      </w:r>
      <w:r w:rsidRPr="006B06B5">
        <w:rPr>
          <w:rFonts w:ascii="Tahoma" w:hAnsi="Tahoma" w:cs="Tahoma"/>
        </w:rPr>
        <w:t>mesmo</w:t>
      </w:r>
      <w:r w:rsidRPr="006B06B5">
        <w:rPr>
          <w:rFonts w:ascii="Tahoma" w:hAnsi="Tahoma" w:cs="Tahoma"/>
          <w:spacing w:val="-2"/>
        </w:rPr>
        <w:t xml:space="preserve"> </w:t>
      </w:r>
      <w:r w:rsidRPr="006B06B5">
        <w:rPr>
          <w:rFonts w:ascii="Tahoma" w:hAnsi="Tahoma" w:cs="Tahoma"/>
        </w:rPr>
        <w:t>direito</w:t>
      </w:r>
      <w:r>
        <w:rPr>
          <w:rFonts w:ascii="Tahoma" w:hAnsi="Tahoma" w:cs="Tahoma"/>
        </w:rPr>
        <w:t xml:space="preserve">. </w:t>
      </w:r>
    </w:p>
    <w:p w14:paraId="771A0360" w14:textId="77777777" w:rsidR="00D247C8" w:rsidRDefault="00D247C8" w:rsidP="00982900">
      <w:pPr>
        <w:tabs>
          <w:tab w:val="left" w:pos="454"/>
        </w:tabs>
        <w:spacing w:after="100"/>
        <w:ind w:left="284" w:right="284"/>
        <w:jc w:val="both"/>
        <w:rPr>
          <w:rFonts w:ascii="Tahoma" w:hAnsi="Tahoma" w:cs="Tahoma"/>
        </w:rPr>
      </w:pPr>
      <w:r>
        <w:rPr>
          <w:rFonts w:ascii="Tahoma" w:hAnsi="Tahoma" w:cs="Tahoma"/>
        </w:rPr>
        <w:t xml:space="preserve">11.14.3 - </w:t>
      </w:r>
      <w:r w:rsidRPr="00466031">
        <w:rPr>
          <w:rFonts w:ascii="Tahoma" w:hAnsi="Tahoma" w:cs="Tahoma"/>
        </w:rPr>
        <w:t xml:space="preserve">No caso de equivalência dos valores apresentados pelas microempresas e empresas de pequeno porte que se encontrem nos intervalos estabelecidos nos subitens anteriores, será realizado sorteio entre elas para que se identifique aquela que primeiro poderá apresentar melhor oferta. </w:t>
      </w:r>
    </w:p>
    <w:p w14:paraId="771A0361" w14:textId="77777777" w:rsidR="00D247C8" w:rsidRPr="006B06B5" w:rsidRDefault="00D247C8" w:rsidP="00982900">
      <w:pPr>
        <w:tabs>
          <w:tab w:val="left" w:pos="454"/>
        </w:tabs>
        <w:spacing w:after="100"/>
        <w:ind w:left="284" w:right="284"/>
        <w:jc w:val="both"/>
        <w:rPr>
          <w:rFonts w:ascii="Tahoma" w:hAnsi="Tahoma" w:cs="Tahoma"/>
        </w:rPr>
      </w:pPr>
      <w:r>
        <w:rPr>
          <w:rFonts w:ascii="Tahoma" w:hAnsi="Tahoma" w:cs="Tahoma"/>
        </w:rPr>
        <w:t xml:space="preserve">11.14.4 - </w:t>
      </w:r>
      <w:r w:rsidRPr="00466031">
        <w:rPr>
          <w:rFonts w:ascii="Tahoma" w:hAnsi="Tahoma" w:cs="Tahoma"/>
        </w:rPr>
        <w:t xml:space="preserve">A ordem de apresentação pelos licitantes é utilizada como um dos critérios de classificação, de maneira que só poderá haver empate entre propostas iguais (não seguidas de lances), ou entre lances finais da fase fechada do modo de disputa aberto e fechado. </w:t>
      </w:r>
    </w:p>
    <w:p w14:paraId="771A0362" w14:textId="77777777" w:rsidR="00D247C8" w:rsidRPr="006B06B5" w:rsidRDefault="00D247C8" w:rsidP="00982900">
      <w:pPr>
        <w:tabs>
          <w:tab w:val="left" w:pos="454"/>
        </w:tabs>
        <w:spacing w:after="100"/>
        <w:ind w:left="284" w:right="284"/>
        <w:jc w:val="both"/>
        <w:rPr>
          <w:rFonts w:ascii="Tahoma" w:hAnsi="Tahoma" w:cs="Tahoma"/>
        </w:rPr>
      </w:pPr>
      <w:r>
        <w:rPr>
          <w:rFonts w:ascii="Tahoma" w:hAnsi="Tahoma" w:cs="Tahoma"/>
        </w:rPr>
        <w:lastRenderedPageBreak/>
        <w:t>11</w:t>
      </w:r>
      <w:r w:rsidRPr="006B06B5">
        <w:rPr>
          <w:rFonts w:ascii="Tahoma" w:hAnsi="Tahoma" w:cs="Tahoma"/>
        </w:rPr>
        <w:t>.14.</w:t>
      </w:r>
      <w:r>
        <w:rPr>
          <w:rFonts w:ascii="Tahoma" w:hAnsi="Tahoma" w:cs="Tahoma"/>
        </w:rPr>
        <w:t>5</w:t>
      </w:r>
      <w:r w:rsidRPr="006B06B5">
        <w:rPr>
          <w:rFonts w:ascii="Tahoma" w:hAnsi="Tahoma" w:cs="Tahoma"/>
        </w:rPr>
        <w:t xml:space="preserve"> - Decairá do</w:t>
      </w:r>
      <w:r w:rsidR="00433732">
        <w:rPr>
          <w:rFonts w:ascii="Tahoma" w:hAnsi="Tahoma" w:cs="Tahoma"/>
        </w:rPr>
        <w:t xml:space="preserve"> direito de ofertar o lance a M</w:t>
      </w:r>
      <w:r w:rsidRPr="006B06B5">
        <w:rPr>
          <w:rFonts w:ascii="Tahoma" w:hAnsi="Tahoma" w:cs="Tahoma"/>
        </w:rPr>
        <w:t>E ou EPP local/regional que não</w:t>
      </w:r>
      <w:r w:rsidRPr="006B06B5">
        <w:rPr>
          <w:rFonts w:ascii="Tahoma" w:hAnsi="Tahoma" w:cs="Tahoma"/>
          <w:spacing w:val="1"/>
        </w:rPr>
        <w:t xml:space="preserve"> </w:t>
      </w:r>
      <w:r w:rsidRPr="006B06B5">
        <w:rPr>
          <w:rFonts w:ascii="Tahoma" w:hAnsi="Tahoma" w:cs="Tahoma"/>
        </w:rPr>
        <w:t>realizar</w:t>
      </w:r>
      <w:r w:rsidRPr="006B06B5">
        <w:rPr>
          <w:rFonts w:ascii="Tahoma" w:hAnsi="Tahoma" w:cs="Tahoma"/>
          <w:spacing w:val="-2"/>
        </w:rPr>
        <w:t xml:space="preserve"> </w:t>
      </w:r>
      <w:r w:rsidRPr="006B06B5">
        <w:rPr>
          <w:rFonts w:ascii="Tahoma" w:hAnsi="Tahoma" w:cs="Tahoma"/>
        </w:rPr>
        <w:t>este</w:t>
      </w:r>
      <w:r w:rsidRPr="006B06B5">
        <w:rPr>
          <w:rFonts w:ascii="Tahoma" w:hAnsi="Tahoma" w:cs="Tahoma"/>
          <w:spacing w:val="-4"/>
        </w:rPr>
        <w:t xml:space="preserve"> </w:t>
      </w:r>
      <w:r w:rsidRPr="006B06B5">
        <w:rPr>
          <w:rFonts w:ascii="Tahoma" w:hAnsi="Tahoma" w:cs="Tahoma"/>
        </w:rPr>
        <w:t>procedimento</w:t>
      </w:r>
      <w:r w:rsidRPr="006B06B5">
        <w:rPr>
          <w:rFonts w:ascii="Tahoma" w:hAnsi="Tahoma" w:cs="Tahoma"/>
          <w:spacing w:val="-2"/>
        </w:rPr>
        <w:t xml:space="preserve"> </w:t>
      </w:r>
      <w:r w:rsidRPr="006B06B5">
        <w:rPr>
          <w:rFonts w:ascii="Tahoma" w:hAnsi="Tahoma" w:cs="Tahoma"/>
        </w:rPr>
        <w:t>dentro</w:t>
      </w:r>
      <w:r w:rsidRPr="006B06B5">
        <w:rPr>
          <w:rFonts w:ascii="Tahoma" w:hAnsi="Tahoma" w:cs="Tahoma"/>
          <w:spacing w:val="-1"/>
        </w:rPr>
        <w:t xml:space="preserve"> </w:t>
      </w:r>
      <w:r w:rsidRPr="006B06B5">
        <w:rPr>
          <w:rFonts w:ascii="Tahoma" w:hAnsi="Tahoma" w:cs="Tahoma"/>
        </w:rPr>
        <w:t>de</w:t>
      </w:r>
      <w:r w:rsidRPr="006B06B5">
        <w:rPr>
          <w:rFonts w:ascii="Tahoma" w:hAnsi="Tahoma" w:cs="Tahoma"/>
          <w:spacing w:val="-2"/>
        </w:rPr>
        <w:t xml:space="preserve"> </w:t>
      </w:r>
      <w:r w:rsidRPr="006B06B5">
        <w:rPr>
          <w:rFonts w:ascii="Tahoma" w:hAnsi="Tahoma" w:cs="Tahoma"/>
        </w:rPr>
        <w:t>5</w:t>
      </w:r>
      <w:r w:rsidRPr="006B06B5">
        <w:rPr>
          <w:rFonts w:ascii="Tahoma" w:hAnsi="Tahoma" w:cs="Tahoma"/>
          <w:spacing w:val="-4"/>
        </w:rPr>
        <w:t xml:space="preserve"> </w:t>
      </w:r>
      <w:r w:rsidRPr="006B06B5">
        <w:rPr>
          <w:rFonts w:ascii="Tahoma" w:hAnsi="Tahoma" w:cs="Tahoma"/>
        </w:rPr>
        <w:t>(cinco)</w:t>
      </w:r>
      <w:r w:rsidRPr="006B06B5">
        <w:rPr>
          <w:rFonts w:ascii="Tahoma" w:hAnsi="Tahoma" w:cs="Tahoma"/>
          <w:spacing w:val="-1"/>
        </w:rPr>
        <w:t xml:space="preserve"> </w:t>
      </w:r>
      <w:r w:rsidRPr="006B06B5">
        <w:rPr>
          <w:rFonts w:ascii="Tahoma" w:hAnsi="Tahoma" w:cs="Tahoma"/>
        </w:rPr>
        <w:t>minutos.</w:t>
      </w:r>
    </w:p>
    <w:p w14:paraId="771A0363" w14:textId="77777777" w:rsidR="00D247C8" w:rsidRPr="00466031" w:rsidRDefault="00D247C8" w:rsidP="00982900">
      <w:pPr>
        <w:tabs>
          <w:tab w:val="left" w:pos="454"/>
        </w:tabs>
        <w:spacing w:after="100"/>
        <w:ind w:left="284" w:right="284"/>
        <w:jc w:val="both"/>
        <w:rPr>
          <w:rFonts w:ascii="Tahoma" w:hAnsi="Tahoma" w:cs="Tahoma"/>
        </w:rPr>
      </w:pPr>
      <w:r>
        <w:rPr>
          <w:rFonts w:ascii="Tahoma" w:hAnsi="Tahoma" w:cs="Tahoma"/>
        </w:rPr>
        <w:t>11</w:t>
      </w:r>
      <w:r w:rsidRPr="006B06B5">
        <w:rPr>
          <w:rFonts w:ascii="Tahoma" w:hAnsi="Tahoma" w:cs="Tahoma"/>
        </w:rPr>
        <w:t>.14.</w:t>
      </w:r>
      <w:r>
        <w:rPr>
          <w:rFonts w:ascii="Tahoma" w:hAnsi="Tahoma" w:cs="Tahoma"/>
        </w:rPr>
        <w:t>6</w:t>
      </w:r>
      <w:r w:rsidRPr="006B06B5">
        <w:rPr>
          <w:rFonts w:ascii="Tahoma" w:hAnsi="Tahoma" w:cs="Tahoma"/>
        </w:rPr>
        <w:t xml:space="preserve"> - A justificativa para a aplicação da prioridade para as empresas sediadas no</w:t>
      </w:r>
      <w:r w:rsidRPr="006B06B5">
        <w:rPr>
          <w:rFonts w:ascii="Tahoma" w:hAnsi="Tahoma" w:cs="Tahoma"/>
          <w:spacing w:val="1"/>
        </w:rPr>
        <w:t xml:space="preserve"> </w:t>
      </w:r>
      <w:r w:rsidRPr="006B06B5">
        <w:rPr>
          <w:rFonts w:ascii="Tahoma" w:hAnsi="Tahoma" w:cs="Tahoma"/>
        </w:rPr>
        <w:t>Município</w:t>
      </w:r>
      <w:r w:rsidRPr="006B06B5">
        <w:rPr>
          <w:rFonts w:ascii="Tahoma" w:hAnsi="Tahoma" w:cs="Tahoma"/>
          <w:spacing w:val="1"/>
        </w:rPr>
        <w:t xml:space="preserve"> </w:t>
      </w:r>
      <w:r w:rsidRPr="006B06B5">
        <w:rPr>
          <w:rFonts w:ascii="Tahoma" w:hAnsi="Tahoma" w:cs="Tahoma"/>
        </w:rPr>
        <w:t>de</w:t>
      </w:r>
      <w:r w:rsidRPr="006B06B5">
        <w:rPr>
          <w:rFonts w:ascii="Tahoma" w:hAnsi="Tahoma" w:cs="Tahoma"/>
          <w:spacing w:val="1"/>
        </w:rPr>
        <w:t xml:space="preserve"> </w:t>
      </w:r>
      <w:r w:rsidRPr="006B06B5">
        <w:rPr>
          <w:rFonts w:ascii="Tahoma" w:hAnsi="Tahoma" w:cs="Tahoma"/>
        </w:rPr>
        <w:t>Monte Carlo/SC</w:t>
      </w:r>
      <w:r w:rsidRPr="006B06B5">
        <w:rPr>
          <w:rFonts w:ascii="Tahoma" w:hAnsi="Tahoma" w:cs="Tahoma"/>
          <w:spacing w:val="1"/>
        </w:rPr>
        <w:t xml:space="preserve"> </w:t>
      </w:r>
      <w:r w:rsidRPr="006B06B5">
        <w:rPr>
          <w:rFonts w:ascii="Tahoma" w:hAnsi="Tahoma" w:cs="Tahoma"/>
        </w:rPr>
        <w:t>se</w:t>
      </w:r>
      <w:r w:rsidRPr="006B06B5">
        <w:rPr>
          <w:rFonts w:ascii="Tahoma" w:hAnsi="Tahoma" w:cs="Tahoma"/>
          <w:spacing w:val="1"/>
        </w:rPr>
        <w:t xml:space="preserve"> </w:t>
      </w:r>
      <w:r w:rsidRPr="006B06B5">
        <w:rPr>
          <w:rFonts w:ascii="Tahoma" w:hAnsi="Tahoma" w:cs="Tahoma"/>
        </w:rPr>
        <w:t>dá</w:t>
      </w:r>
      <w:r w:rsidRPr="006B06B5">
        <w:rPr>
          <w:rFonts w:ascii="Tahoma" w:hAnsi="Tahoma" w:cs="Tahoma"/>
          <w:spacing w:val="1"/>
        </w:rPr>
        <w:t xml:space="preserve"> </w:t>
      </w:r>
      <w:r w:rsidRPr="006B06B5">
        <w:rPr>
          <w:rFonts w:ascii="Tahoma" w:hAnsi="Tahoma" w:cs="Tahoma"/>
        </w:rPr>
        <w:t>em</w:t>
      </w:r>
      <w:r w:rsidRPr="006B06B5">
        <w:rPr>
          <w:rFonts w:ascii="Tahoma" w:hAnsi="Tahoma" w:cs="Tahoma"/>
          <w:spacing w:val="1"/>
        </w:rPr>
        <w:t xml:space="preserve"> </w:t>
      </w:r>
      <w:r w:rsidRPr="006B06B5">
        <w:rPr>
          <w:rFonts w:ascii="Tahoma" w:hAnsi="Tahoma" w:cs="Tahoma"/>
        </w:rPr>
        <w:t>razão</w:t>
      </w:r>
      <w:r w:rsidRPr="006B06B5">
        <w:rPr>
          <w:rFonts w:ascii="Tahoma" w:hAnsi="Tahoma" w:cs="Tahoma"/>
          <w:spacing w:val="1"/>
        </w:rPr>
        <w:t xml:space="preserve"> </w:t>
      </w:r>
      <w:r w:rsidRPr="006B06B5">
        <w:rPr>
          <w:rFonts w:ascii="Tahoma" w:hAnsi="Tahoma" w:cs="Tahoma"/>
        </w:rPr>
        <w:t>de</w:t>
      </w:r>
      <w:r w:rsidRPr="006B06B5">
        <w:rPr>
          <w:rFonts w:ascii="Tahoma" w:hAnsi="Tahoma" w:cs="Tahoma"/>
          <w:spacing w:val="1"/>
        </w:rPr>
        <w:t xml:space="preserve"> </w:t>
      </w:r>
      <w:r w:rsidRPr="006B06B5">
        <w:rPr>
          <w:rFonts w:ascii="Tahoma" w:hAnsi="Tahoma" w:cs="Tahoma"/>
        </w:rPr>
        <w:t>fomentar</w:t>
      </w:r>
      <w:r w:rsidRPr="006B06B5">
        <w:rPr>
          <w:rFonts w:ascii="Tahoma" w:hAnsi="Tahoma" w:cs="Tahoma"/>
          <w:spacing w:val="1"/>
        </w:rPr>
        <w:t xml:space="preserve"> </w:t>
      </w:r>
      <w:r w:rsidRPr="006B06B5">
        <w:rPr>
          <w:rFonts w:ascii="Tahoma" w:hAnsi="Tahoma" w:cs="Tahoma"/>
        </w:rPr>
        <w:t>o</w:t>
      </w:r>
      <w:r w:rsidRPr="006B06B5">
        <w:rPr>
          <w:rFonts w:ascii="Tahoma" w:hAnsi="Tahoma" w:cs="Tahoma"/>
          <w:spacing w:val="1"/>
        </w:rPr>
        <w:t xml:space="preserve"> </w:t>
      </w:r>
      <w:r w:rsidRPr="006B06B5">
        <w:rPr>
          <w:rFonts w:ascii="Tahoma" w:hAnsi="Tahoma" w:cs="Tahoma"/>
        </w:rPr>
        <w:t>pequeno</w:t>
      </w:r>
      <w:r w:rsidRPr="006B06B5">
        <w:rPr>
          <w:rFonts w:ascii="Tahoma" w:hAnsi="Tahoma" w:cs="Tahoma"/>
          <w:spacing w:val="1"/>
        </w:rPr>
        <w:t xml:space="preserve"> </w:t>
      </w:r>
      <w:r w:rsidRPr="006B06B5">
        <w:rPr>
          <w:rFonts w:ascii="Tahoma" w:hAnsi="Tahoma" w:cs="Tahoma"/>
        </w:rPr>
        <w:t>empreendedor que gera emprego e renda na comunidade local, buscar o</w:t>
      </w:r>
      <w:r w:rsidRPr="006B06B5">
        <w:rPr>
          <w:rFonts w:ascii="Tahoma" w:hAnsi="Tahoma" w:cs="Tahoma"/>
          <w:spacing w:val="1"/>
        </w:rPr>
        <w:t xml:space="preserve"> </w:t>
      </w:r>
      <w:r w:rsidRPr="006B06B5">
        <w:rPr>
          <w:rFonts w:ascii="Tahoma" w:hAnsi="Tahoma" w:cs="Tahoma"/>
        </w:rPr>
        <w:t>crescimento</w:t>
      </w:r>
      <w:r w:rsidRPr="006B06B5">
        <w:rPr>
          <w:rFonts w:ascii="Tahoma" w:hAnsi="Tahoma" w:cs="Tahoma"/>
          <w:spacing w:val="41"/>
        </w:rPr>
        <w:t xml:space="preserve"> </w:t>
      </w:r>
      <w:r w:rsidRPr="006B06B5">
        <w:rPr>
          <w:rFonts w:ascii="Tahoma" w:hAnsi="Tahoma" w:cs="Tahoma"/>
        </w:rPr>
        <w:t>econômico,</w:t>
      </w:r>
      <w:r w:rsidRPr="006B06B5">
        <w:rPr>
          <w:rFonts w:ascii="Tahoma" w:hAnsi="Tahoma" w:cs="Tahoma"/>
          <w:spacing w:val="43"/>
        </w:rPr>
        <w:t xml:space="preserve"> </w:t>
      </w:r>
      <w:r w:rsidRPr="006B06B5">
        <w:rPr>
          <w:rFonts w:ascii="Tahoma" w:hAnsi="Tahoma" w:cs="Tahoma"/>
        </w:rPr>
        <w:t>atender</w:t>
      </w:r>
      <w:r w:rsidRPr="006B06B5">
        <w:rPr>
          <w:rFonts w:ascii="Tahoma" w:hAnsi="Tahoma" w:cs="Tahoma"/>
          <w:spacing w:val="44"/>
        </w:rPr>
        <w:t xml:space="preserve"> </w:t>
      </w:r>
      <w:r w:rsidRPr="006B06B5">
        <w:rPr>
          <w:rFonts w:ascii="Tahoma" w:hAnsi="Tahoma" w:cs="Tahoma"/>
        </w:rPr>
        <w:t>também</w:t>
      </w:r>
      <w:r w:rsidRPr="006B06B5">
        <w:rPr>
          <w:rFonts w:ascii="Tahoma" w:hAnsi="Tahoma" w:cs="Tahoma"/>
          <w:spacing w:val="42"/>
        </w:rPr>
        <w:t xml:space="preserve"> </w:t>
      </w:r>
      <w:r w:rsidRPr="006B06B5">
        <w:rPr>
          <w:rFonts w:ascii="Tahoma" w:hAnsi="Tahoma" w:cs="Tahoma"/>
        </w:rPr>
        <w:t>a</w:t>
      </w:r>
      <w:r w:rsidRPr="006B06B5">
        <w:rPr>
          <w:rFonts w:ascii="Tahoma" w:hAnsi="Tahoma" w:cs="Tahoma"/>
          <w:spacing w:val="42"/>
        </w:rPr>
        <w:t xml:space="preserve"> </w:t>
      </w:r>
      <w:r w:rsidRPr="006B06B5">
        <w:rPr>
          <w:rFonts w:ascii="Tahoma" w:hAnsi="Tahoma" w:cs="Tahoma"/>
        </w:rPr>
        <w:t>função</w:t>
      </w:r>
      <w:r w:rsidRPr="006B06B5">
        <w:rPr>
          <w:rFonts w:ascii="Tahoma" w:hAnsi="Tahoma" w:cs="Tahoma"/>
          <w:spacing w:val="42"/>
        </w:rPr>
        <w:t xml:space="preserve"> </w:t>
      </w:r>
      <w:r w:rsidRPr="006B06B5">
        <w:rPr>
          <w:rFonts w:ascii="Tahoma" w:hAnsi="Tahoma" w:cs="Tahoma"/>
        </w:rPr>
        <w:t>social</w:t>
      </w:r>
      <w:r w:rsidRPr="006B06B5">
        <w:rPr>
          <w:rFonts w:ascii="Tahoma" w:hAnsi="Tahoma" w:cs="Tahoma"/>
          <w:spacing w:val="43"/>
        </w:rPr>
        <w:t xml:space="preserve"> </w:t>
      </w:r>
      <w:r w:rsidRPr="006B06B5">
        <w:rPr>
          <w:rFonts w:ascii="Tahoma" w:hAnsi="Tahoma" w:cs="Tahoma"/>
        </w:rPr>
        <w:t>das</w:t>
      </w:r>
      <w:r w:rsidRPr="006B06B5">
        <w:rPr>
          <w:rFonts w:ascii="Tahoma" w:hAnsi="Tahoma" w:cs="Tahoma"/>
          <w:spacing w:val="42"/>
        </w:rPr>
        <w:t xml:space="preserve"> </w:t>
      </w:r>
      <w:r w:rsidRPr="006B06B5">
        <w:rPr>
          <w:rFonts w:ascii="Tahoma" w:hAnsi="Tahoma" w:cs="Tahoma"/>
        </w:rPr>
        <w:t>empresas</w:t>
      </w:r>
      <w:r w:rsidRPr="006B06B5">
        <w:rPr>
          <w:rFonts w:ascii="Tahoma" w:hAnsi="Tahoma" w:cs="Tahoma"/>
          <w:spacing w:val="43"/>
        </w:rPr>
        <w:t xml:space="preserve"> </w:t>
      </w:r>
      <w:r w:rsidRPr="006B06B5">
        <w:rPr>
          <w:rFonts w:ascii="Tahoma" w:hAnsi="Tahoma" w:cs="Tahoma"/>
        </w:rPr>
        <w:t>de pequeno porte para o desenvolvimento do Município, além de atingir o art. 170</w:t>
      </w:r>
      <w:r>
        <w:rPr>
          <w:rFonts w:ascii="Tahoma" w:hAnsi="Tahoma" w:cs="Tahoma"/>
        </w:rPr>
        <w:t xml:space="preserve"> </w:t>
      </w:r>
      <w:r w:rsidRPr="006B06B5">
        <w:rPr>
          <w:rFonts w:ascii="Tahoma" w:hAnsi="Tahoma" w:cs="Tahoma"/>
          <w:spacing w:val="-61"/>
        </w:rPr>
        <w:t xml:space="preserve"> </w:t>
      </w:r>
      <w:r w:rsidRPr="006B06B5">
        <w:rPr>
          <w:rFonts w:ascii="Tahoma" w:hAnsi="Tahoma" w:cs="Tahoma"/>
        </w:rPr>
        <w:t>da</w:t>
      </w:r>
      <w:r w:rsidRPr="006B06B5">
        <w:rPr>
          <w:rFonts w:ascii="Tahoma" w:hAnsi="Tahoma" w:cs="Tahoma"/>
          <w:spacing w:val="-3"/>
        </w:rPr>
        <w:t xml:space="preserve"> </w:t>
      </w:r>
      <w:r w:rsidRPr="006B06B5">
        <w:rPr>
          <w:rFonts w:ascii="Tahoma" w:hAnsi="Tahoma" w:cs="Tahoma"/>
        </w:rPr>
        <w:t>Constituição</w:t>
      </w:r>
      <w:r w:rsidRPr="006B06B5">
        <w:rPr>
          <w:rFonts w:ascii="Tahoma" w:hAnsi="Tahoma" w:cs="Tahoma"/>
          <w:spacing w:val="-2"/>
        </w:rPr>
        <w:t xml:space="preserve"> </w:t>
      </w:r>
      <w:r w:rsidRPr="006B06B5">
        <w:rPr>
          <w:rFonts w:ascii="Tahoma" w:hAnsi="Tahoma" w:cs="Tahoma"/>
        </w:rPr>
        <w:t>Federal</w:t>
      </w:r>
      <w:r>
        <w:rPr>
          <w:rFonts w:ascii="Tahoma" w:hAnsi="Tahoma" w:cs="Tahoma"/>
        </w:rPr>
        <w:t>.</w:t>
      </w:r>
    </w:p>
    <w:p w14:paraId="771A0364" w14:textId="77777777" w:rsidR="00D247C8" w:rsidRPr="00466031" w:rsidRDefault="00D247C8" w:rsidP="00982900">
      <w:pPr>
        <w:tabs>
          <w:tab w:val="left" w:pos="454"/>
        </w:tabs>
        <w:spacing w:after="100"/>
        <w:ind w:left="284" w:right="284"/>
        <w:jc w:val="both"/>
        <w:rPr>
          <w:rFonts w:ascii="Tahoma" w:hAnsi="Tahoma" w:cs="Tahoma"/>
        </w:rPr>
      </w:pPr>
      <w:r>
        <w:rPr>
          <w:rFonts w:ascii="Tahoma" w:hAnsi="Tahoma" w:cs="Tahoma"/>
        </w:rPr>
        <w:t>11</w:t>
      </w:r>
      <w:r w:rsidRPr="00466031">
        <w:rPr>
          <w:rFonts w:ascii="Tahoma" w:hAnsi="Tahoma" w:cs="Tahoma"/>
        </w:rPr>
        <w:t>.</w:t>
      </w:r>
      <w:r>
        <w:rPr>
          <w:rFonts w:ascii="Tahoma" w:hAnsi="Tahoma" w:cs="Tahoma"/>
        </w:rPr>
        <w:t>15</w:t>
      </w:r>
      <w:r w:rsidRPr="00466031">
        <w:rPr>
          <w:rFonts w:ascii="Tahoma" w:hAnsi="Tahoma" w:cs="Tahoma"/>
        </w:rPr>
        <w:t xml:space="preserve"> – Para o caso de empate entre duas ou mais propostas, excetuando-se </w:t>
      </w:r>
      <w:r>
        <w:rPr>
          <w:rFonts w:ascii="Tahoma" w:hAnsi="Tahoma" w:cs="Tahoma"/>
        </w:rPr>
        <w:t>aqui as situações</w:t>
      </w:r>
      <w:r w:rsidRPr="00466031">
        <w:rPr>
          <w:rFonts w:ascii="Tahoma" w:hAnsi="Tahoma" w:cs="Tahoma"/>
        </w:rPr>
        <w:t xml:space="preserve"> de empate ficto para ME/EPP</w:t>
      </w:r>
      <w:r>
        <w:rPr>
          <w:rFonts w:ascii="Tahoma" w:hAnsi="Tahoma" w:cs="Tahoma"/>
        </w:rPr>
        <w:t>,</w:t>
      </w:r>
      <w:r w:rsidRPr="00466031">
        <w:rPr>
          <w:rFonts w:ascii="Tahoma" w:hAnsi="Tahoma" w:cs="Tahoma"/>
        </w:rPr>
        <w:t xml:space="preserve"> </w:t>
      </w:r>
      <w:r>
        <w:rPr>
          <w:rFonts w:ascii="Tahoma" w:hAnsi="Tahoma" w:cs="Tahoma"/>
        </w:rPr>
        <w:t xml:space="preserve">as </w:t>
      </w:r>
      <w:r w:rsidRPr="00466031">
        <w:rPr>
          <w:rFonts w:ascii="Tahoma" w:hAnsi="Tahoma" w:cs="Tahoma"/>
        </w:rPr>
        <w:t>qu</w:t>
      </w:r>
      <w:r>
        <w:rPr>
          <w:rFonts w:ascii="Tahoma" w:hAnsi="Tahoma" w:cs="Tahoma"/>
        </w:rPr>
        <w:t xml:space="preserve">ais </w:t>
      </w:r>
      <w:r w:rsidRPr="00466031">
        <w:rPr>
          <w:rFonts w:ascii="Tahoma" w:hAnsi="Tahoma" w:cs="Tahoma"/>
        </w:rPr>
        <w:t>seguir</w:t>
      </w:r>
      <w:r>
        <w:rPr>
          <w:rFonts w:ascii="Tahoma" w:hAnsi="Tahoma" w:cs="Tahoma"/>
        </w:rPr>
        <w:t>ão</w:t>
      </w:r>
      <w:r w:rsidRPr="00466031">
        <w:rPr>
          <w:rFonts w:ascii="Tahoma" w:hAnsi="Tahoma" w:cs="Tahoma"/>
        </w:rPr>
        <w:t xml:space="preserve"> o procedimento acima, o critério de desempate será aquele previsto no art. 41 do Decreto Municipal nº 0045/2023, nesta ordem: </w:t>
      </w:r>
    </w:p>
    <w:p w14:paraId="771A0365" w14:textId="77777777" w:rsidR="00D247C8" w:rsidRPr="00466031" w:rsidRDefault="00D247C8" w:rsidP="00D247C8">
      <w:pPr>
        <w:spacing w:after="100"/>
        <w:ind w:left="851" w:right="284"/>
        <w:jc w:val="both"/>
        <w:rPr>
          <w:rFonts w:ascii="Tahoma" w:hAnsi="Tahoma" w:cs="Tahoma"/>
        </w:rPr>
      </w:pPr>
      <w:r w:rsidRPr="0097529E">
        <w:rPr>
          <w:rFonts w:ascii="Tahoma" w:hAnsi="Tahoma" w:cs="Tahoma"/>
          <w:b/>
          <w:bCs/>
        </w:rPr>
        <w:t>a)</w:t>
      </w:r>
      <w:r w:rsidRPr="00466031">
        <w:rPr>
          <w:rFonts w:ascii="Tahoma" w:hAnsi="Tahoma" w:cs="Tahoma"/>
        </w:rPr>
        <w:t xml:space="preserve"> disputa final, hipótese em que os licitantes empatados poderão apresentar nova proposta em ato contínuo à classificação;</w:t>
      </w:r>
    </w:p>
    <w:p w14:paraId="771A0366" w14:textId="77777777" w:rsidR="00D247C8" w:rsidRPr="00466031" w:rsidRDefault="00D247C8" w:rsidP="00D247C8">
      <w:pPr>
        <w:spacing w:after="100"/>
        <w:ind w:left="851" w:right="284"/>
        <w:jc w:val="both"/>
        <w:rPr>
          <w:rFonts w:ascii="Tahoma" w:hAnsi="Tahoma" w:cs="Tahoma"/>
        </w:rPr>
      </w:pPr>
      <w:r w:rsidRPr="0097529E">
        <w:rPr>
          <w:rFonts w:ascii="Tahoma" w:hAnsi="Tahoma" w:cs="Tahoma"/>
          <w:b/>
          <w:bCs/>
        </w:rPr>
        <w:t>b)</w:t>
      </w:r>
      <w:r w:rsidRPr="00466031">
        <w:rPr>
          <w:rFonts w:ascii="Tahoma" w:hAnsi="Tahoma" w:cs="Tahoma"/>
        </w:rPr>
        <w:t xml:space="preserve"> avaliação do desempenho contratual prévio dos licitantes, para a qual deverão preferencialmente ser utilizados registros cadastrais para efeito de atesto de cumprimento de obrigações previstos neste decreto;</w:t>
      </w:r>
    </w:p>
    <w:p w14:paraId="771A0367" w14:textId="77777777" w:rsidR="00D247C8" w:rsidRPr="00466031" w:rsidRDefault="00D247C8" w:rsidP="00D247C8">
      <w:pPr>
        <w:spacing w:after="100"/>
        <w:ind w:left="851" w:right="284"/>
        <w:jc w:val="both"/>
        <w:rPr>
          <w:rFonts w:ascii="Tahoma" w:hAnsi="Tahoma" w:cs="Tahoma"/>
        </w:rPr>
      </w:pPr>
      <w:r w:rsidRPr="0097529E">
        <w:rPr>
          <w:rFonts w:ascii="Tahoma" w:hAnsi="Tahoma" w:cs="Tahoma"/>
          <w:b/>
          <w:bCs/>
        </w:rPr>
        <w:t>c)</w:t>
      </w:r>
      <w:r w:rsidRPr="00466031">
        <w:rPr>
          <w:rFonts w:ascii="Tahoma" w:hAnsi="Tahoma" w:cs="Tahoma"/>
        </w:rPr>
        <w:t xml:space="preserve"> desenvolvimento pelo licitante de ações de equidade entre homens e mulheres no ambiente de trabalho;</w:t>
      </w:r>
    </w:p>
    <w:p w14:paraId="771A0368" w14:textId="77777777" w:rsidR="00D247C8" w:rsidRPr="00466031" w:rsidRDefault="00D247C8" w:rsidP="00D247C8">
      <w:pPr>
        <w:spacing w:after="100"/>
        <w:ind w:left="851" w:right="284"/>
        <w:jc w:val="both"/>
        <w:rPr>
          <w:rFonts w:ascii="Tahoma" w:hAnsi="Tahoma" w:cs="Tahoma"/>
          <w:color w:val="000000"/>
        </w:rPr>
      </w:pPr>
      <w:r w:rsidRPr="0097529E">
        <w:rPr>
          <w:rFonts w:ascii="Tahoma" w:hAnsi="Tahoma" w:cs="Tahoma"/>
          <w:b/>
          <w:bCs/>
        </w:rPr>
        <w:t>d)</w:t>
      </w:r>
      <w:r w:rsidRPr="00466031">
        <w:rPr>
          <w:rFonts w:ascii="Tahoma" w:hAnsi="Tahoma" w:cs="Tahoma"/>
        </w:rPr>
        <w:t xml:space="preserve"> </w:t>
      </w:r>
      <w:r w:rsidRPr="00466031">
        <w:rPr>
          <w:rFonts w:ascii="Tahoma" w:hAnsi="Tahoma" w:cs="Tahoma"/>
          <w:color w:val="000000"/>
        </w:rPr>
        <w:t xml:space="preserve">desenvolvimento pelo licitante de programa de integridade, conforme orientações dos órgãos de controle. </w:t>
      </w:r>
    </w:p>
    <w:p w14:paraId="771A0369" w14:textId="77777777" w:rsidR="00D247C8" w:rsidRPr="00466031" w:rsidRDefault="00D247C8" w:rsidP="00982900">
      <w:pPr>
        <w:tabs>
          <w:tab w:val="left" w:pos="454"/>
        </w:tabs>
        <w:spacing w:after="100"/>
        <w:ind w:left="284" w:right="284"/>
        <w:jc w:val="both"/>
        <w:rPr>
          <w:rFonts w:ascii="Tahoma" w:hAnsi="Tahoma" w:cs="Tahoma"/>
          <w:color w:val="000000"/>
        </w:rPr>
      </w:pPr>
      <w:r>
        <w:rPr>
          <w:rFonts w:ascii="Tahoma" w:hAnsi="Tahoma" w:cs="Tahoma"/>
        </w:rPr>
        <w:t>11</w:t>
      </w:r>
      <w:r w:rsidRPr="00466031">
        <w:rPr>
          <w:rFonts w:ascii="Tahoma" w:hAnsi="Tahoma" w:cs="Tahoma"/>
        </w:rPr>
        <w:t>.</w:t>
      </w:r>
      <w:r>
        <w:rPr>
          <w:rFonts w:ascii="Tahoma" w:hAnsi="Tahoma" w:cs="Tahoma"/>
        </w:rPr>
        <w:t>16</w:t>
      </w:r>
      <w:r w:rsidRPr="00466031">
        <w:rPr>
          <w:rFonts w:ascii="Tahoma" w:hAnsi="Tahoma" w:cs="Tahoma"/>
        </w:rPr>
        <w:t xml:space="preserve"> - </w:t>
      </w:r>
      <w:r w:rsidRPr="00466031">
        <w:rPr>
          <w:rFonts w:ascii="Tahoma" w:hAnsi="Tahoma" w:cs="Tahoma"/>
          <w:color w:val="000000"/>
        </w:rPr>
        <w:t xml:space="preserve">Em igualdade de condições, se não houver desempate, será assegurada preferência, sucessivamente, aos bens e serviços produzidos ou prestados por: </w:t>
      </w:r>
    </w:p>
    <w:p w14:paraId="771A036A" w14:textId="77777777" w:rsidR="00D247C8" w:rsidRPr="00466031" w:rsidRDefault="00D247C8" w:rsidP="00D247C8">
      <w:pPr>
        <w:pStyle w:val="NormalWeb"/>
        <w:spacing w:before="0" w:beforeAutospacing="0" w:afterAutospacing="0"/>
        <w:ind w:left="851" w:right="284"/>
        <w:jc w:val="both"/>
        <w:rPr>
          <w:rFonts w:ascii="Tahoma" w:hAnsi="Tahoma" w:cs="Tahoma"/>
          <w:color w:val="000000"/>
          <w:sz w:val="22"/>
          <w:szCs w:val="22"/>
        </w:rPr>
      </w:pPr>
      <w:r w:rsidRPr="0097529E">
        <w:rPr>
          <w:rFonts w:ascii="Tahoma" w:hAnsi="Tahoma" w:cs="Tahoma"/>
          <w:b/>
          <w:bCs/>
          <w:color w:val="000000"/>
          <w:sz w:val="22"/>
          <w:szCs w:val="22"/>
        </w:rPr>
        <w:t xml:space="preserve">I </w:t>
      </w:r>
      <w:r w:rsidRPr="00466031">
        <w:rPr>
          <w:rFonts w:ascii="Tahoma" w:hAnsi="Tahoma" w:cs="Tahoma"/>
          <w:color w:val="000000"/>
          <w:sz w:val="22"/>
          <w:szCs w:val="22"/>
        </w:rPr>
        <w:t xml:space="preserve">– </w:t>
      </w:r>
      <w:r>
        <w:rPr>
          <w:rFonts w:ascii="Tahoma" w:hAnsi="Tahoma" w:cs="Tahoma"/>
          <w:color w:val="000000"/>
          <w:sz w:val="22"/>
          <w:szCs w:val="22"/>
        </w:rPr>
        <w:t>E</w:t>
      </w:r>
      <w:r w:rsidRPr="00466031">
        <w:rPr>
          <w:rFonts w:ascii="Tahoma" w:hAnsi="Tahoma" w:cs="Tahoma"/>
          <w:color w:val="000000"/>
          <w:sz w:val="22"/>
          <w:szCs w:val="22"/>
        </w:rPr>
        <w:t>mpresas estabelecidas no território do Município de Monte Carlo/SC;</w:t>
      </w:r>
    </w:p>
    <w:p w14:paraId="771A036B" w14:textId="77777777" w:rsidR="00D247C8" w:rsidRPr="00466031" w:rsidRDefault="00D247C8" w:rsidP="00D247C8">
      <w:pPr>
        <w:pStyle w:val="NormalWeb"/>
        <w:spacing w:before="0" w:beforeAutospacing="0" w:afterAutospacing="0"/>
        <w:ind w:left="851" w:right="284"/>
        <w:jc w:val="both"/>
        <w:rPr>
          <w:rFonts w:ascii="Tahoma" w:hAnsi="Tahoma" w:cs="Tahoma"/>
          <w:color w:val="000000"/>
          <w:sz w:val="22"/>
          <w:szCs w:val="22"/>
        </w:rPr>
      </w:pPr>
      <w:r w:rsidRPr="0097529E">
        <w:rPr>
          <w:rFonts w:ascii="Tahoma" w:hAnsi="Tahoma" w:cs="Tahoma"/>
          <w:b/>
          <w:bCs/>
          <w:color w:val="000000"/>
          <w:sz w:val="22"/>
          <w:szCs w:val="22"/>
        </w:rPr>
        <w:t xml:space="preserve">II </w:t>
      </w:r>
      <w:r w:rsidRPr="00466031">
        <w:rPr>
          <w:rFonts w:ascii="Tahoma" w:hAnsi="Tahoma" w:cs="Tahoma"/>
          <w:color w:val="000000"/>
          <w:sz w:val="22"/>
          <w:szCs w:val="22"/>
        </w:rPr>
        <w:t xml:space="preserve">– </w:t>
      </w:r>
      <w:r>
        <w:rPr>
          <w:rFonts w:ascii="Tahoma" w:hAnsi="Tahoma" w:cs="Tahoma"/>
          <w:color w:val="000000"/>
          <w:sz w:val="22"/>
          <w:szCs w:val="22"/>
        </w:rPr>
        <w:t>E</w:t>
      </w:r>
      <w:r w:rsidRPr="00466031">
        <w:rPr>
          <w:rFonts w:ascii="Tahoma" w:hAnsi="Tahoma" w:cs="Tahoma"/>
          <w:color w:val="000000"/>
          <w:sz w:val="22"/>
          <w:szCs w:val="22"/>
        </w:rPr>
        <w:t>mpresas estabelecidas em território regional (Região da AMPLASC);</w:t>
      </w:r>
    </w:p>
    <w:p w14:paraId="771A036C" w14:textId="77777777" w:rsidR="00D247C8" w:rsidRPr="00466031" w:rsidRDefault="00D247C8" w:rsidP="00D247C8">
      <w:pPr>
        <w:pStyle w:val="NormalWeb"/>
        <w:spacing w:before="0" w:beforeAutospacing="0" w:afterAutospacing="0"/>
        <w:ind w:left="851" w:right="284"/>
        <w:jc w:val="both"/>
        <w:rPr>
          <w:rFonts w:ascii="Tahoma" w:hAnsi="Tahoma" w:cs="Tahoma"/>
          <w:color w:val="000000"/>
          <w:sz w:val="22"/>
          <w:szCs w:val="22"/>
        </w:rPr>
      </w:pPr>
      <w:r w:rsidRPr="0097529E">
        <w:rPr>
          <w:rFonts w:ascii="Tahoma" w:hAnsi="Tahoma" w:cs="Tahoma"/>
          <w:b/>
          <w:bCs/>
          <w:color w:val="000000"/>
          <w:sz w:val="22"/>
          <w:szCs w:val="22"/>
        </w:rPr>
        <w:t xml:space="preserve">III </w:t>
      </w:r>
      <w:r w:rsidRPr="00466031">
        <w:rPr>
          <w:rFonts w:ascii="Tahoma" w:hAnsi="Tahoma" w:cs="Tahoma"/>
          <w:color w:val="000000"/>
          <w:sz w:val="22"/>
          <w:szCs w:val="22"/>
        </w:rPr>
        <w:t xml:space="preserve">- </w:t>
      </w:r>
      <w:r>
        <w:rPr>
          <w:rFonts w:ascii="Tahoma" w:hAnsi="Tahoma" w:cs="Tahoma"/>
          <w:color w:val="000000"/>
          <w:sz w:val="22"/>
          <w:szCs w:val="22"/>
        </w:rPr>
        <w:t>E</w:t>
      </w:r>
      <w:r w:rsidRPr="00466031">
        <w:rPr>
          <w:rFonts w:ascii="Tahoma" w:hAnsi="Tahoma" w:cs="Tahoma"/>
          <w:color w:val="000000"/>
          <w:sz w:val="22"/>
          <w:szCs w:val="22"/>
        </w:rPr>
        <w:t>mpresas estabelecidas no território do Estado de Santa Catarina;</w:t>
      </w:r>
    </w:p>
    <w:p w14:paraId="771A036D" w14:textId="77777777" w:rsidR="00D247C8" w:rsidRPr="00466031" w:rsidRDefault="00D247C8" w:rsidP="00D247C8">
      <w:pPr>
        <w:pStyle w:val="NormalWeb"/>
        <w:spacing w:before="0" w:beforeAutospacing="0" w:afterAutospacing="0"/>
        <w:ind w:left="851" w:right="284"/>
        <w:jc w:val="both"/>
        <w:rPr>
          <w:rFonts w:ascii="Tahoma" w:hAnsi="Tahoma" w:cs="Tahoma"/>
          <w:color w:val="000000"/>
          <w:sz w:val="22"/>
          <w:szCs w:val="22"/>
        </w:rPr>
      </w:pPr>
      <w:r w:rsidRPr="0097529E">
        <w:rPr>
          <w:rFonts w:ascii="Tahoma" w:hAnsi="Tahoma" w:cs="Tahoma"/>
          <w:b/>
          <w:bCs/>
          <w:color w:val="000000"/>
          <w:sz w:val="22"/>
          <w:szCs w:val="22"/>
        </w:rPr>
        <w:t xml:space="preserve">IV </w:t>
      </w:r>
      <w:r w:rsidRPr="00466031">
        <w:rPr>
          <w:rFonts w:ascii="Tahoma" w:hAnsi="Tahoma" w:cs="Tahoma"/>
          <w:color w:val="000000"/>
          <w:sz w:val="22"/>
          <w:szCs w:val="22"/>
        </w:rPr>
        <w:t xml:space="preserve">- </w:t>
      </w:r>
      <w:r>
        <w:rPr>
          <w:rFonts w:ascii="Tahoma" w:hAnsi="Tahoma" w:cs="Tahoma"/>
          <w:color w:val="000000"/>
          <w:sz w:val="22"/>
          <w:szCs w:val="22"/>
        </w:rPr>
        <w:t>E</w:t>
      </w:r>
      <w:r w:rsidRPr="00466031">
        <w:rPr>
          <w:rFonts w:ascii="Tahoma" w:hAnsi="Tahoma" w:cs="Tahoma"/>
          <w:color w:val="000000"/>
          <w:sz w:val="22"/>
          <w:szCs w:val="22"/>
        </w:rPr>
        <w:t>mpresas brasileiras;</w:t>
      </w:r>
    </w:p>
    <w:p w14:paraId="771A036E" w14:textId="77777777" w:rsidR="00D247C8" w:rsidRPr="00466031" w:rsidRDefault="00D247C8" w:rsidP="00D247C8">
      <w:pPr>
        <w:pStyle w:val="NormalWeb"/>
        <w:spacing w:before="0" w:beforeAutospacing="0" w:afterAutospacing="0"/>
        <w:ind w:left="851" w:right="284"/>
        <w:jc w:val="both"/>
        <w:rPr>
          <w:rFonts w:ascii="Tahoma" w:hAnsi="Tahoma" w:cs="Tahoma"/>
          <w:color w:val="000000"/>
          <w:sz w:val="22"/>
          <w:szCs w:val="22"/>
        </w:rPr>
      </w:pPr>
      <w:r w:rsidRPr="0097529E">
        <w:rPr>
          <w:rFonts w:ascii="Tahoma" w:hAnsi="Tahoma" w:cs="Tahoma"/>
          <w:b/>
          <w:bCs/>
          <w:color w:val="000000"/>
          <w:sz w:val="22"/>
          <w:szCs w:val="22"/>
        </w:rPr>
        <w:t>V</w:t>
      </w:r>
      <w:r w:rsidRPr="00466031">
        <w:rPr>
          <w:rFonts w:ascii="Tahoma" w:hAnsi="Tahoma" w:cs="Tahoma"/>
          <w:color w:val="000000"/>
          <w:sz w:val="22"/>
          <w:szCs w:val="22"/>
        </w:rPr>
        <w:t xml:space="preserve"> - </w:t>
      </w:r>
      <w:r>
        <w:rPr>
          <w:rFonts w:ascii="Tahoma" w:hAnsi="Tahoma" w:cs="Tahoma"/>
          <w:color w:val="000000"/>
          <w:sz w:val="22"/>
          <w:szCs w:val="22"/>
        </w:rPr>
        <w:t>E</w:t>
      </w:r>
      <w:r w:rsidRPr="00466031">
        <w:rPr>
          <w:rFonts w:ascii="Tahoma" w:hAnsi="Tahoma" w:cs="Tahoma"/>
          <w:color w:val="000000"/>
          <w:sz w:val="22"/>
          <w:szCs w:val="22"/>
        </w:rPr>
        <w:t>mpresas que invistam em pesquisa e no desenvolvimento de tecnologia no País;</w:t>
      </w:r>
    </w:p>
    <w:p w14:paraId="771A036F" w14:textId="77777777" w:rsidR="00D247C8" w:rsidRPr="00466031" w:rsidRDefault="00D247C8" w:rsidP="00D247C8">
      <w:pPr>
        <w:tabs>
          <w:tab w:val="left" w:pos="454"/>
        </w:tabs>
        <w:spacing w:after="100"/>
        <w:ind w:left="851" w:right="284"/>
        <w:jc w:val="both"/>
        <w:rPr>
          <w:rFonts w:ascii="Tahoma" w:hAnsi="Tahoma" w:cs="Tahoma"/>
          <w:color w:val="000000"/>
        </w:rPr>
      </w:pPr>
      <w:r w:rsidRPr="0097529E">
        <w:rPr>
          <w:rFonts w:ascii="Tahoma" w:hAnsi="Tahoma" w:cs="Tahoma"/>
          <w:b/>
          <w:bCs/>
          <w:color w:val="000000"/>
        </w:rPr>
        <w:t xml:space="preserve">VI </w:t>
      </w:r>
      <w:r w:rsidRPr="00466031">
        <w:rPr>
          <w:rFonts w:ascii="Tahoma" w:hAnsi="Tahoma" w:cs="Tahoma"/>
          <w:color w:val="000000"/>
        </w:rPr>
        <w:t xml:space="preserve">- </w:t>
      </w:r>
      <w:r>
        <w:rPr>
          <w:rFonts w:ascii="Tahoma" w:hAnsi="Tahoma" w:cs="Tahoma"/>
          <w:color w:val="000000"/>
        </w:rPr>
        <w:t>E</w:t>
      </w:r>
      <w:r w:rsidRPr="00466031">
        <w:rPr>
          <w:rFonts w:ascii="Tahoma" w:hAnsi="Tahoma" w:cs="Tahoma"/>
          <w:color w:val="000000"/>
        </w:rPr>
        <w:t xml:space="preserve">mpresas que comprovem a prática de mitigação, nos termos da Lei nº 12.187, de 29 de dezembro de 2009. </w:t>
      </w:r>
    </w:p>
    <w:p w14:paraId="771A0370" w14:textId="77777777" w:rsidR="00D247C8" w:rsidRPr="00760412" w:rsidRDefault="00D247C8" w:rsidP="00760412">
      <w:pPr>
        <w:tabs>
          <w:tab w:val="left" w:pos="454"/>
        </w:tabs>
        <w:spacing w:after="100"/>
        <w:ind w:left="284" w:right="284"/>
        <w:jc w:val="both"/>
        <w:rPr>
          <w:rFonts w:ascii="Tahoma" w:hAnsi="Tahoma" w:cs="Tahoma"/>
        </w:rPr>
      </w:pPr>
      <w:r>
        <w:rPr>
          <w:rFonts w:ascii="Tahoma" w:hAnsi="Tahoma" w:cs="Tahoma"/>
          <w:color w:val="000000"/>
        </w:rPr>
        <w:t>11.17</w:t>
      </w:r>
      <w:r w:rsidRPr="00466031">
        <w:rPr>
          <w:rFonts w:ascii="Tahoma" w:hAnsi="Tahoma" w:cs="Tahoma"/>
          <w:color w:val="000000"/>
        </w:rPr>
        <w:t xml:space="preserve"> - </w:t>
      </w:r>
      <w:r w:rsidRPr="00466031">
        <w:rPr>
          <w:rFonts w:ascii="Tahoma" w:hAnsi="Tahoma" w:cs="Tahoma"/>
        </w:rPr>
        <w:t xml:space="preserve">Como critério de desempate previsto no item </w:t>
      </w:r>
      <w:r>
        <w:rPr>
          <w:rFonts w:ascii="Tahoma" w:hAnsi="Tahoma" w:cs="Tahoma"/>
        </w:rPr>
        <w:t>14.18, alínea “c”</w:t>
      </w:r>
      <w:r w:rsidRPr="00466031">
        <w:rPr>
          <w:rFonts w:ascii="Tahoma" w:hAnsi="Tahoma" w:cs="Tahoma"/>
        </w:rPr>
        <w:t xml:space="preserve">, para efeito de comprovação de desenvolvimento, pelo licitante, de ações de equidade entre homens e mulheres no ambiente de trabalho, poderão ser consideradas, desde que comprovadamente implementadas, políticas internas tais como programas de liderança para mulheres, projetos para diminuir a desigualdade entre homens e mulheres e o preconceito dentro das empresas, inclusive ações educativas, distribuição equânime de gêneros por níveis hierárquicos, dentre outras. </w:t>
      </w:r>
    </w:p>
    <w:p w14:paraId="771A0371" w14:textId="77777777" w:rsidR="004A1063" w:rsidRPr="00760412" w:rsidRDefault="00CC63A6" w:rsidP="00760412">
      <w:pPr>
        <w:pStyle w:val="Ttulo3"/>
        <w:numPr>
          <w:ilvl w:val="0"/>
          <w:numId w:val="17"/>
        </w:numPr>
        <w:tabs>
          <w:tab w:val="left" w:pos="567"/>
        </w:tabs>
        <w:ind w:left="284" w:right="352" w:firstLine="0"/>
        <w:jc w:val="both"/>
        <w:rPr>
          <w:rFonts w:ascii="Tahoma" w:hAnsi="Tahoma" w:cs="Tahoma"/>
        </w:rPr>
      </w:pPr>
      <w:r w:rsidRPr="00760412">
        <w:rPr>
          <w:rFonts w:ascii="Tahoma" w:hAnsi="Tahoma" w:cs="Tahoma"/>
        </w:rPr>
        <w:t>-</w:t>
      </w:r>
      <w:r w:rsidRPr="00760412">
        <w:rPr>
          <w:rFonts w:ascii="Tahoma" w:hAnsi="Tahoma" w:cs="Tahoma"/>
          <w:spacing w:val="-1"/>
        </w:rPr>
        <w:t xml:space="preserve"> </w:t>
      </w:r>
      <w:r w:rsidRPr="00760412">
        <w:rPr>
          <w:rFonts w:ascii="Tahoma" w:hAnsi="Tahoma" w:cs="Tahoma"/>
        </w:rPr>
        <w:t>DA</w:t>
      </w:r>
      <w:r w:rsidRPr="00760412">
        <w:rPr>
          <w:rFonts w:ascii="Tahoma" w:hAnsi="Tahoma" w:cs="Tahoma"/>
          <w:spacing w:val="-13"/>
        </w:rPr>
        <w:t xml:space="preserve"> </w:t>
      </w:r>
      <w:r w:rsidRPr="00760412">
        <w:rPr>
          <w:rFonts w:ascii="Tahoma" w:hAnsi="Tahoma" w:cs="Tahoma"/>
          <w:spacing w:val="-2"/>
        </w:rPr>
        <w:t>NEGOCIAÇÃO</w:t>
      </w:r>
    </w:p>
    <w:p w14:paraId="771A0372" w14:textId="77777777" w:rsidR="004A1063" w:rsidRDefault="00760412" w:rsidP="00760412">
      <w:pPr>
        <w:pStyle w:val="PargrafodaLista"/>
        <w:numPr>
          <w:ilvl w:val="1"/>
          <w:numId w:val="17"/>
        </w:numPr>
        <w:tabs>
          <w:tab w:val="left" w:pos="567"/>
          <w:tab w:val="left" w:pos="655"/>
        </w:tabs>
        <w:spacing w:after="100"/>
        <w:ind w:left="284" w:right="352" w:firstLine="0"/>
        <w:rPr>
          <w:rFonts w:ascii="Tahoma" w:hAnsi="Tahoma" w:cs="Tahoma"/>
        </w:rPr>
      </w:pPr>
      <w:r>
        <w:rPr>
          <w:rFonts w:ascii="Tahoma" w:hAnsi="Tahoma" w:cs="Tahoma"/>
        </w:rPr>
        <w:t xml:space="preserve"> </w:t>
      </w:r>
      <w:r w:rsidR="00CC63A6" w:rsidRPr="00760412">
        <w:rPr>
          <w:rFonts w:ascii="Tahoma" w:hAnsi="Tahoma" w:cs="Tahoma"/>
        </w:rPr>
        <w:t xml:space="preserve">- </w:t>
      </w:r>
      <w:r w:rsidRPr="00E91084">
        <w:rPr>
          <w:rFonts w:ascii="Tahoma" w:hAnsi="Tahoma" w:cs="Tahoma"/>
        </w:rPr>
        <w:t xml:space="preserve">Encerrada a etapa de envio de lances da sessão pública, o </w:t>
      </w:r>
      <w:r>
        <w:rPr>
          <w:rFonts w:ascii="Tahoma" w:hAnsi="Tahoma" w:cs="Tahoma"/>
        </w:rPr>
        <w:t>Agente de Contratação</w:t>
      </w:r>
      <w:r w:rsidRPr="00E91084">
        <w:rPr>
          <w:rFonts w:ascii="Tahoma" w:hAnsi="Tahoma" w:cs="Tahoma"/>
        </w:rPr>
        <w:t xml:space="preserve"> poderá encaminhar, pela Plataforma da Bolsa de Licitações e Leilões - BLL, contraproposta ao licitante que tenha apresentado o melhor preço, para que seja obtida melhor proposta, vedada a negociação em condições diferentes das previstas no edital</w:t>
      </w:r>
      <w:r w:rsidR="00CC63A6" w:rsidRPr="00760412">
        <w:rPr>
          <w:rFonts w:ascii="Tahoma" w:hAnsi="Tahoma" w:cs="Tahoma"/>
        </w:rPr>
        <w:t>.</w:t>
      </w:r>
    </w:p>
    <w:p w14:paraId="771A0373" w14:textId="77777777" w:rsidR="00760412" w:rsidRPr="00760412" w:rsidRDefault="00760412" w:rsidP="001B3195">
      <w:pPr>
        <w:pStyle w:val="PargrafodaLista"/>
        <w:numPr>
          <w:ilvl w:val="1"/>
          <w:numId w:val="17"/>
        </w:numPr>
        <w:tabs>
          <w:tab w:val="left" w:pos="655"/>
          <w:tab w:val="left" w:pos="709"/>
        </w:tabs>
        <w:spacing w:after="100"/>
        <w:ind w:left="284" w:right="352" w:firstLine="0"/>
        <w:rPr>
          <w:rFonts w:ascii="Tahoma" w:hAnsi="Tahoma" w:cs="Tahoma"/>
        </w:rPr>
      </w:pPr>
      <w:r>
        <w:rPr>
          <w:rFonts w:ascii="Tahoma" w:hAnsi="Tahoma" w:cs="Tahoma"/>
        </w:rPr>
        <w:t xml:space="preserve">.1 - </w:t>
      </w:r>
      <w:r w:rsidRPr="00F17ABD">
        <w:rPr>
          <w:rFonts w:ascii="Tahoma" w:hAnsi="Tahoma" w:cs="Tahoma"/>
          <w:color w:val="000000"/>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r w:rsidR="001B3195">
        <w:rPr>
          <w:rFonts w:ascii="Tahoma" w:hAnsi="Tahoma" w:cs="Tahoma"/>
          <w:color w:val="000000"/>
        </w:rPr>
        <w:t>.</w:t>
      </w:r>
    </w:p>
    <w:p w14:paraId="771A0374" w14:textId="77777777" w:rsidR="004A1063" w:rsidRPr="00760412" w:rsidRDefault="00760412" w:rsidP="00760412">
      <w:pPr>
        <w:pStyle w:val="PargrafodaLista"/>
        <w:tabs>
          <w:tab w:val="left" w:pos="567"/>
          <w:tab w:val="left" w:pos="653"/>
        </w:tabs>
        <w:spacing w:after="100"/>
        <w:ind w:left="284" w:right="352"/>
        <w:rPr>
          <w:rFonts w:ascii="Tahoma" w:hAnsi="Tahoma" w:cs="Tahoma"/>
        </w:rPr>
      </w:pPr>
      <w:r>
        <w:rPr>
          <w:rFonts w:ascii="Tahoma" w:hAnsi="Tahoma" w:cs="Tahoma"/>
        </w:rPr>
        <w:t xml:space="preserve">12.2 </w:t>
      </w:r>
      <w:r w:rsidR="00CC63A6" w:rsidRPr="00760412">
        <w:rPr>
          <w:rFonts w:ascii="Tahoma" w:hAnsi="Tahoma" w:cs="Tahoma"/>
        </w:rPr>
        <w:t>-</w:t>
      </w:r>
      <w:r w:rsidR="00CC63A6" w:rsidRPr="00760412">
        <w:rPr>
          <w:rFonts w:ascii="Tahoma" w:hAnsi="Tahoma" w:cs="Tahoma"/>
          <w:spacing w:val="-5"/>
        </w:rPr>
        <w:t xml:space="preserve"> </w:t>
      </w:r>
      <w:r w:rsidRPr="00AB0CFB">
        <w:rPr>
          <w:rFonts w:ascii="Tahoma" w:hAnsi="Tahoma" w:cs="Tahoma"/>
        </w:rPr>
        <w:t>A</w:t>
      </w:r>
      <w:r w:rsidRPr="00AB0CFB">
        <w:rPr>
          <w:rFonts w:ascii="Tahoma" w:hAnsi="Tahoma" w:cs="Tahoma"/>
          <w:spacing w:val="-7"/>
        </w:rPr>
        <w:t xml:space="preserve"> </w:t>
      </w:r>
      <w:r w:rsidRPr="00AB0CFB">
        <w:rPr>
          <w:rFonts w:ascii="Tahoma" w:hAnsi="Tahoma" w:cs="Tahoma"/>
        </w:rPr>
        <w:t xml:space="preserve">negociação será realizada por meio </w:t>
      </w:r>
      <w:r>
        <w:rPr>
          <w:rFonts w:ascii="Tahoma" w:hAnsi="Tahoma" w:cs="Tahoma"/>
        </w:rPr>
        <w:t xml:space="preserve">da </w:t>
      </w:r>
      <w:r w:rsidRPr="00A602B2">
        <w:rPr>
          <w:rFonts w:ascii="Tahoma" w:hAnsi="Tahoma" w:cs="Tahoma"/>
        </w:rPr>
        <w:t>Plataforma da Bolsa de Licitações e Leilões - BLL</w:t>
      </w:r>
      <w:r w:rsidRPr="00AB0CFB">
        <w:rPr>
          <w:rFonts w:ascii="Tahoma" w:hAnsi="Tahoma" w:cs="Tahoma"/>
        </w:rPr>
        <w:t xml:space="preserve"> e poderá ser acompanhada pelos demais </w:t>
      </w:r>
      <w:r w:rsidRPr="00AB0CFB">
        <w:rPr>
          <w:rFonts w:ascii="Tahoma" w:hAnsi="Tahoma" w:cs="Tahoma"/>
          <w:spacing w:val="-2"/>
        </w:rPr>
        <w:t>licitantes</w:t>
      </w:r>
      <w:r w:rsidR="00CC63A6" w:rsidRPr="00760412">
        <w:rPr>
          <w:rFonts w:ascii="Tahoma" w:hAnsi="Tahoma" w:cs="Tahoma"/>
          <w:spacing w:val="-2"/>
        </w:rPr>
        <w:t>.</w:t>
      </w:r>
    </w:p>
    <w:p w14:paraId="771A0375" w14:textId="77777777" w:rsidR="004A1063" w:rsidRPr="008F245B" w:rsidRDefault="008F245B" w:rsidP="008F245B">
      <w:pPr>
        <w:pStyle w:val="Ttulo3"/>
        <w:numPr>
          <w:ilvl w:val="0"/>
          <w:numId w:val="17"/>
        </w:numPr>
        <w:tabs>
          <w:tab w:val="left" w:pos="567"/>
        </w:tabs>
        <w:spacing w:before="252" w:line="252" w:lineRule="exact"/>
        <w:ind w:left="284" w:right="349" w:firstLine="0"/>
        <w:jc w:val="both"/>
        <w:rPr>
          <w:rFonts w:ascii="Tahoma" w:hAnsi="Tahoma" w:cs="Tahoma"/>
        </w:rPr>
      </w:pPr>
      <w:r>
        <w:rPr>
          <w:rFonts w:ascii="Tahoma" w:hAnsi="Tahoma" w:cs="Tahoma"/>
          <w:spacing w:val="-2"/>
        </w:rPr>
        <w:lastRenderedPageBreak/>
        <w:t xml:space="preserve"> </w:t>
      </w:r>
      <w:r w:rsidR="00CC63A6" w:rsidRPr="008F245B">
        <w:rPr>
          <w:rFonts w:ascii="Tahoma" w:hAnsi="Tahoma" w:cs="Tahoma"/>
          <w:spacing w:val="-2"/>
        </w:rPr>
        <w:t>-</w:t>
      </w:r>
      <w:r w:rsidR="00CC63A6" w:rsidRPr="008F245B">
        <w:rPr>
          <w:rFonts w:ascii="Tahoma" w:hAnsi="Tahoma" w:cs="Tahoma"/>
          <w:spacing w:val="-1"/>
        </w:rPr>
        <w:t xml:space="preserve"> </w:t>
      </w:r>
      <w:r w:rsidR="00CC63A6" w:rsidRPr="008F245B">
        <w:rPr>
          <w:rFonts w:ascii="Tahoma" w:hAnsi="Tahoma" w:cs="Tahoma"/>
          <w:spacing w:val="-2"/>
        </w:rPr>
        <w:t>DA</w:t>
      </w:r>
      <w:r w:rsidR="00CC63A6" w:rsidRPr="008F245B">
        <w:rPr>
          <w:rFonts w:ascii="Tahoma" w:hAnsi="Tahoma" w:cs="Tahoma"/>
          <w:spacing w:val="-25"/>
        </w:rPr>
        <w:t xml:space="preserve"> </w:t>
      </w:r>
      <w:r w:rsidR="00CC63A6" w:rsidRPr="008F245B">
        <w:rPr>
          <w:rFonts w:ascii="Tahoma" w:hAnsi="Tahoma" w:cs="Tahoma"/>
          <w:spacing w:val="-2"/>
        </w:rPr>
        <w:t>ACEITABILIDADE</w:t>
      </w:r>
      <w:r w:rsidR="00CC63A6" w:rsidRPr="008F245B">
        <w:rPr>
          <w:rFonts w:ascii="Tahoma" w:hAnsi="Tahoma" w:cs="Tahoma"/>
          <w:spacing w:val="-1"/>
        </w:rPr>
        <w:t xml:space="preserve"> </w:t>
      </w:r>
      <w:r w:rsidR="00CC63A6" w:rsidRPr="008F245B">
        <w:rPr>
          <w:rFonts w:ascii="Tahoma" w:hAnsi="Tahoma" w:cs="Tahoma"/>
          <w:spacing w:val="-2"/>
        </w:rPr>
        <w:t>DA</w:t>
      </w:r>
      <w:r w:rsidR="00CC63A6" w:rsidRPr="008F245B">
        <w:rPr>
          <w:rFonts w:ascii="Tahoma" w:hAnsi="Tahoma" w:cs="Tahoma"/>
          <w:spacing w:val="-12"/>
        </w:rPr>
        <w:t xml:space="preserve"> </w:t>
      </w:r>
      <w:r w:rsidR="00CC63A6" w:rsidRPr="008F245B">
        <w:rPr>
          <w:rFonts w:ascii="Tahoma" w:hAnsi="Tahoma" w:cs="Tahoma"/>
          <w:spacing w:val="-2"/>
        </w:rPr>
        <w:t>PROPOSTA</w:t>
      </w:r>
    </w:p>
    <w:p w14:paraId="771A0376" w14:textId="77777777" w:rsidR="008F245B" w:rsidRPr="008F245B" w:rsidRDefault="008F245B" w:rsidP="003D7855">
      <w:pPr>
        <w:tabs>
          <w:tab w:val="left" w:pos="567"/>
          <w:tab w:val="left" w:pos="709"/>
        </w:tabs>
        <w:spacing w:after="100"/>
        <w:ind w:left="284" w:right="349"/>
        <w:jc w:val="both"/>
        <w:rPr>
          <w:rFonts w:ascii="Tahoma" w:hAnsi="Tahoma" w:cs="Tahoma"/>
        </w:rPr>
      </w:pPr>
      <w:r>
        <w:rPr>
          <w:rFonts w:ascii="Tahoma" w:hAnsi="Tahoma" w:cs="Tahoma"/>
        </w:rPr>
        <w:t>13.</w:t>
      </w:r>
      <w:r w:rsidRPr="008F245B">
        <w:rPr>
          <w:rFonts w:ascii="Tahoma" w:hAnsi="Tahoma" w:cs="Tahoma"/>
        </w:rPr>
        <w:t xml:space="preserve">1 </w:t>
      </w:r>
      <w:r w:rsidR="00CC63A6" w:rsidRPr="008F245B">
        <w:rPr>
          <w:rFonts w:ascii="Tahoma" w:hAnsi="Tahoma" w:cs="Tahoma"/>
        </w:rPr>
        <w:t>-</w:t>
      </w:r>
      <w:r w:rsidRPr="008F245B">
        <w:rPr>
          <w:rFonts w:ascii="Tahoma" w:hAnsi="Tahoma" w:cs="Tahoma"/>
        </w:rPr>
        <w:t xml:space="preserve"> Encerrada a etapa de negociação, o </w:t>
      </w:r>
      <w:r>
        <w:rPr>
          <w:rFonts w:ascii="Tahoma" w:hAnsi="Tahoma" w:cs="Tahoma"/>
        </w:rPr>
        <w:t>Agente de Contratação</w:t>
      </w:r>
      <w:r w:rsidRPr="008F245B">
        <w:rPr>
          <w:rFonts w:ascii="Tahoma" w:hAnsi="Tahoma" w:cs="Tahoma"/>
        </w:rPr>
        <w:t xml:space="preserve"> verificará se o licitante provisoriamente classificado em primeiro</w:t>
      </w:r>
      <w:r w:rsidRPr="008F245B">
        <w:rPr>
          <w:rFonts w:ascii="Tahoma" w:hAnsi="Tahoma" w:cs="Tahoma"/>
          <w:spacing w:val="-11"/>
        </w:rPr>
        <w:t xml:space="preserve"> </w:t>
      </w:r>
      <w:r w:rsidRPr="008F245B">
        <w:rPr>
          <w:rFonts w:ascii="Tahoma" w:hAnsi="Tahoma" w:cs="Tahoma"/>
        </w:rPr>
        <w:t>lugar</w:t>
      </w:r>
      <w:r w:rsidRPr="008F245B">
        <w:rPr>
          <w:rFonts w:ascii="Tahoma" w:hAnsi="Tahoma" w:cs="Tahoma"/>
          <w:spacing w:val="-5"/>
        </w:rPr>
        <w:t xml:space="preserve"> </w:t>
      </w:r>
      <w:r w:rsidRPr="008F245B">
        <w:rPr>
          <w:rFonts w:ascii="Tahoma" w:hAnsi="Tahoma" w:cs="Tahoma"/>
        </w:rPr>
        <w:t>atende</w:t>
      </w:r>
      <w:r w:rsidRPr="008F245B">
        <w:rPr>
          <w:rFonts w:ascii="Tahoma" w:hAnsi="Tahoma" w:cs="Tahoma"/>
          <w:spacing w:val="-6"/>
        </w:rPr>
        <w:t xml:space="preserve"> </w:t>
      </w:r>
      <w:r w:rsidRPr="008F245B">
        <w:rPr>
          <w:rFonts w:ascii="Tahoma" w:hAnsi="Tahoma" w:cs="Tahoma"/>
        </w:rPr>
        <w:t>às</w:t>
      </w:r>
      <w:r w:rsidRPr="008F245B">
        <w:rPr>
          <w:rFonts w:ascii="Tahoma" w:hAnsi="Tahoma" w:cs="Tahoma"/>
          <w:spacing w:val="-6"/>
        </w:rPr>
        <w:t xml:space="preserve"> </w:t>
      </w:r>
      <w:r w:rsidRPr="008F245B">
        <w:rPr>
          <w:rFonts w:ascii="Tahoma" w:hAnsi="Tahoma" w:cs="Tahoma"/>
        </w:rPr>
        <w:t>condições</w:t>
      </w:r>
      <w:r w:rsidRPr="008F245B">
        <w:rPr>
          <w:rFonts w:ascii="Tahoma" w:hAnsi="Tahoma" w:cs="Tahoma"/>
          <w:spacing w:val="-6"/>
        </w:rPr>
        <w:t xml:space="preserve"> </w:t>
      </w:r>
      <w:r w:rsidRPr="008F245B">
        <w:rPr>
          <w:rFonts w:ascii="Tahoma" w:hAnsi="Tahoma" w:cs="Tahoma"/>
        </w:rPr>
        <w:t>de</w:t>
      </w:r>
      <w:r w:rsidRPr="008F245B">
        <w:rPr>
          <w:rFonts w:ascii="Tahoma" w:hAnsi="Tahoma" w:cs="Tahoma"/>
          <w:spacing w:val="-6"/>
        </w:rPr>
        <w:t xml:space="preserve"> </w:t>
      </w:r>
      <w:r w:rsidRPr="008F245B">
        <w:rPr>
          <w:rFonts w:ascii="Tahoma" w:hAnsi="Tahoma" w:cs="Tahoma"/>
        </w:rPr>
        <w:t>participação</w:t>
      </w:r>
      <w:r w:rsidRPr="008F245B">
        <w:rPr>
          <w:rFonts w:ascii="Tahoma" w:hAnsi="Tahoma" w:cs="Tahoma"/>
          <w:spacing w:val="-6"/>
        </w:rPr>
        <w:t xml:space="preserve"> </w:t>
      </w:r>
      <w:r w:rsidRPr="008F245B">
        <w:rPr>
          <w:rFonts w:ascii="Tahoma" w:hAnsi="Tahoma" w:cs="Tahoma"/>
        </w:rPr>
        <w:t>no</w:t>
      </w:r>
      <w:r w:rsidRPr="008F245B">
        <w:rPr>
          <w:rFonts w:ascii="Tahoma" w:hAnsi="Tahoma" w:cs="Tahoma"/>
          <w:spacing w:val="-9"/>
        </w:rPr>
        <w:t xml:space="preserve"> </w:t>
      </w:r>
      <w:r w:rsidRPr="008F245B">
        <w:rPr>
          <w:rFonts w:ascii="Tahoma" w:hAnsi="Tahoma" w:cs="Tahoma"/>
        </w:rPr>
        <w:t>certame,</w:t>
      </w:r>
      <w:r w:rsidRPr="008F245B">
        <w:rPr>
          <w:rFonts w:ascii="Tahoma" w:hAnsi="Tahoma" w:cs="Tahoma"/>
          <w:spacing w:val="-6"/>
        </w:rPr>
        <w:t xml:space="preserve"> </w:t>
      </w:r>
      <w:r w:rsidRPr="008F245B">
        <w:rPr>
          <w:rFonts w:ascii="Tahoma" w:hAnsi="Tahoma" w:cs="Tahoma"/>
        </w:rPr>
        <w:t>conforme</w:t>
      </w:r>
      <w:r w:rsidRPr="008F245B">
        <w:rPr>
          <w:rFonts w:ascii="Tahoma" w:hAnsi="Tahoma" w:cs="Tahoma"/>
          <w:spacing w:val="-6"/>
        </w:rPr>
        <w:t xml:space="preserve"> </w:t>
      </w:r>
      <w:r w:rsidRPr="008F245B">
        <w:rPr>
          <w:rFonts w:ascii="Tahoma" w:hAnsi="Tahoma" w:cs="Tahoma"/>
        </w:rPr>
        <w:t>previsto</w:t>
      </w:r>
      <w:r w:rsidRPr="008F245B">
        <w:rPr>
          <w:rFonts w:ascii="Tahoma" w:hAnsi="Tahoma" w:cs="Tahoma"/>
          <w:spacing w:val="-9"/>
        </w:rPr>
        <w:t xml:space="preserve"> </w:t>
      </w:r>
      <w:r w:rsidRPr="008F245B">
        <w:rPr>
          <w:rFonts w:ascii="Tahoma" w:hAnsi="Tahoma" w:cs="Tahoma"/>
        </w:rPr>
        <w:t>no</w:t>
      </w:r>
      <w:r w:rsidRPr="008F245B">
        <w:rPr>
          <w:rFonts w:ascii="Tahoma" w:hAnsi="Tahoma" w:cs="Tahoma"/>
          <w:spacing w:val="-14"/>
        </w:rPr>
        <w:t xml:space="preserve"> </w:t>
      </w:r>
      <w:r w:rsidRPr="008F245B">
        <w:rPr>
          <w:rFonts w:ascii="Tahoma" w:hAnsi="Tahoma" w:cs="Tahoma"/>
        </w:rPr>
        <w:t>art.</w:t>
      </w:r>
      <w:r w:rsidRPr="008F245B">
        <w:rPr>
          <w:rFonts w:ascii="Tahoma" w:hAnsi="Tahoma" w:cs="Tahoma"/>
          <w:spacing w:val="-6"/>
        </w:rPr>
        <w:t xml:space="preserve"> </w:t>
      </w:r>
      <w:r w:rsidRPr="008F245B">
        <w:rPr>
          <w:rFonts w:ascii="Tahoma" w:hAnsi="Tahoma" w:cs="Tahoma"/>
        </w:rPr>
        <w:t>14 da</w:t>
      </w:r>
      <w:r w:rsidRPr="008F245B">
        <w:rPr>
          <w:rFonts w:ascii="Tahoma" w:hAnsi="Tahoma" w:cs="Tahoma"/>
          <w:spacing w:val="-6"/>
        </w:rPr>
        <w:t xml:space="preserve"> </w:t>
      </w:r>
      <w:r w:rsidRPr="008F245B">
        <w:rPr>
          <w:rFonts w:ascii="Tahoma" w:hAnsi="Tahoma" w:cs="Tahoma"/>
        </w:rPr>
        <w:t>Lei</w:t>
      </w:r>
      <w:r w:rsidRPr="008F245B">
        <w:rPr>
          <w:rFonts w:ascii="Tahoma" w:hAnsi="Tahoma" w:cs="Tahoma"/>
          <w:spacing w:val="-5"/>
        </w:rPr>
        <w:t xml:space="preserve"> </w:t>
      </w:r>
      <w:r w:rsidRPr="008F245B">
        <w:rPr>
          <w:rFonts w:ascii="Tahoma" w:hAnsi="Tahoma" w:cs="Tahoma"/>
        </w:rPr>
        <w:t>Federal</w:t>
      </w:r>
      <w:r w:rsidRPr="008F245B">
        <w:rPr>
          <w:rFonts w:ascii="Tahoma" w:hAnsi="Tahoma" w:cs="Tahoma"/>
          <w:spacing w:val="-5"/>
        </w:rPr>
        <w:t xml:space="preserve"> </w:t>
      </w:r>
      <w:r w:rsidRPr="008F245B">
        <w:rPr>
          <w:rFonts w:ascii="Tahoma" w:hAnsi="Tahoma" w:cs="Tahoma"/>
        </w:rPr>
        <w:t>nº 14.133/2021,</w:t>
      </w:r>
      <w:r w:rsidRPr="008F245B">
        <w:rPr>
          <w:rFonts w:ascii="Tahoma" w:hAnsi="Tahoma" w:cs="Tahoma"/>
          <w:spacing w:val="-5"/>
        </w:rPr>
        <w:t xml:space="preserve"> </w:t>
      </w:r>
      <w:r w:rsidRPr="008F245B">
        <w:rPr>
          <w:rFonts w:ascii="Tahoma" w:hAnsi="Tahoma" w:cs="Tahoma"/>
        </w:rPr>
        <w:t>legislação</w:t>
      </w:r>
      <w:r w:rsidRPr="008F245B">
        <w:rPr>
          <w:rFonts w:ascii="Tahoma" w:hAnsi="Tahoma" w:cs="Tahoma"/>
          <w:spacing w:val="-2"/>
        </w:rPr>
        <w:t xml:space="preserve"> </w:t>
      </w:r>
      <w:r w:rsidRPr="008F245B">
        <w:rPr>
          <w:rFonts w:ascii="Tahoma" w:hAnsi="Tahoma" w:cs="Tahoma"/>
        </w:rPr>
        <w:t>correlata</w:t>
      </w:r>
      <w:r w:rsidRPr="008F245B">
        <w:rPr>
          <w:rFonts w:ascii="Tahoma" w:hAnsi="Tahoma" w:cs="Tahoma"/>
          <w:spacing w:val="-4"/>
        </w:rPr>
        <w:t xml:space="preserve"> </w:t>
      </w:r>
      <w:r w:rsidRPr="008F245B">
        <w:rPr>
          <w:rFonts w:ascii="Tahoma" w:hAnsi="Tahoma" w:cs="Tahoma"/>
        </w:rPr>
        <w:t>e</w:t>
      </w:r>
      <w:r w:rsidRPr="008F245B">
        <w:rPr>
          <w:rFonts w:ascii="Tahoma" w:hAnsi="Tahoma" w:cs="Tahoma"/>
          <w:spacing w:val="-2"/>
        </w:rPr>
        <w:t xml:space="preserve"> </w:t>
      </w:r>
      <w:r w:rsidRPr="008F245B">
        <w:rPr>
          <w:rFonts w:ascii="Tahoma" w:hAnsi="Tahoma" w:cs="Tahoma"/>
        </w:rPr>
        <w:t>no</w:t>
      </w:r>
      <w:r w:rsidRPr="008F245B">
        <w:rPr>
          <w:rFonts w:ascii="Tahoma" w:hAnsi="Tahoma" w:cs="Tahoma"/>
          <w:spacing w:val="-2"/>
        </w:rPr>
        <w:t xml:space="preserve"> </w:t>
      </w:r>
      <w:r w:rsidRPr="008F245B">
        <w:rPr>
          <w:rFonts w:ascii="Tahoma" w:hAnsi="Tahoma" w:cs="Tahoma"/>
        </w:rPr>
        <w:t>subitem</w:t>
      </w:r>
      <w:r w:rsidRPr="008F245B">
        <w:rPr>
          <w:rFonts w:ascii="Tahoma" w:hAnsi="Tahoma" w:cs="Tahoma"/>
          <w:spacing w:val="-1"/>
        </w:rPr>
        <w:t xml:space="preserve"> </w:t>
      </w:r>
      <w:r>
        <w:rPr>
          <w:rFonts w:ascii="Tahoma" w:hAnsi="Tahoma" w:cs="Tahoma"/>
        </w:rPr>
        <w:t>5</w:t>
      </w:r>
      <w:r w:rsidRPr="008F245B">
        <w:rPr>
          <w:rFonts w:ascii="Tahoma" w:hAnsi="Tahoma" w:cs="Tahoma"/>
        </w:rPr>
        <w:t>.3</w:t>
      </w:r>
      <w:r w:rsidRPr="008F245B">
        <w:rPr>
          <w:rFonts w:ascii="Tahoma" w:hAnsi="Tahoma" w:cs="Tahoma"/>
          <w:spacing w:val="-2"/>
        </w:rPr>
        <w:t xml:space="preserve"> </w:t>
      </w:r>
      <w:r w:rsidRPr="008F245B">
        <w:rPr>
          <w:rFonts w:ascii="Tahoma" w:hAnsi="Tahoma" w:cs="Tahoma"/>
        </w:rPr>
        <w:t>do</w:t>
      </w:r>
      <w:r w:rsidRPr="008F245B">
        <w:rPr>
          <w:rFonts w:ascii="Tahoma" w:hAnsi="Tahoma" w:cs="Tahoma"/>
          <w:spacing w:val="-5"/>
        </w:rPr>
        <w:t xml:space="preserve"> </w:t>
      </w:r>
      <w:r w:rsidRPr="008F245B">
        <w:rPr>
          <w:rFonts w:ascii="Tahoma" w:hAnsi="Tahoma" w:cs="Tahoma"/>
        </w:rPr>
        <w:t>edital,</w:t>
      </w:r>
      <w:r w:rsidRPr="008F245B">
        <w:rPr>
          <w:rFonts w:ascii="Tahoma" w:hAnsi="Tahoma" w:cs="Tahoma"/>
          <w:spacing w:val="-2"/>
        </w:rPr>
        <w:t xml:space="preserve"> </w:t>
      </w:r>
      <w:r w:rsidRPr="008F245B">
        <w:rPr>
          <w:rFonts w:ascii="Tahoma" w:hAnsi="Tahoma" w:cs="Tahoma"/>
        </w:rPr>
        <w:t>especialmente</w:t>
      </w:r>
      <w:r w:rsidRPr="008F245B">
        <w:rPr>
          <w:rFonts w:ascii="Tahoma" w:hAnsi="Tahoma" w:cs="Tahoma"/>
          <w:spacing w:val="-2"/>
        </w:rPr>
        <w:t xml:space="preserve"> </w:t>
      </w:r>
      <w:r w:rsidRPr="008F245B">
        <w:rPr>
          <w:rFonts w:ascii="Tahoma" w:hAnsi="Tahoma" w:cs="Tahoma"/>
        </w:rPr>
        <w:t>quanto</w:t>
      </w:r>
      <w:r w:rsidRPr="008F245B">
        <w:rPr>
          <w:rFonts w:ascii="Tahoma" w:hAnsi="Tahoma" w:cs="Tahoma"/>
          <w:spacing w:val="-5"/>
        </w:rPr>
        <w:t xml:space="preserve"> </w:t>
      </w:r>
      <w:r w:rsidRPr="008F245B">
        <w:rPr>
          <w:rFonts w:ascii="Tahoma" w:hAnsi="Tahoma" w:cs="Tahoma"/>
        </w:rPr>
        <w:t>à</w:t>
      </w:r>
      <w:r w:rsidRPr="008F245B">
        <w:rPr>
          <w:rFonts w:ascii="Tahoma" w:hAnsi="Tahoma" w:cs="Tahoma"/>
          <w:spacing w:val="-2"/>
        </w:rPr>
        <w:t xml:space="preserve"> </w:t>
      </w:r>
      <w:r w:rsidRPr="008F245B">
        <w:rPr>
          <w:rFonts w:ascii="Tahoma" w:hAnsi="Tahoma" w:cs="Tahoma"/>
        </w:rPr>
        <w:t>existência</w:t>
      </w:r>
      <w:r w:rsidRPr="008F245B">
        <w:rPr>
          <w:rFonts w:ascii="Tahoma" w:hAnsi="Tahoma" w:cs="Tahoma"/>
          <w:spacing w:val="-2"/>
        </w:rPr>
        <w:t xml:space="preserve"> </w:t>
      </w:r>
      <w:r w:rsidRPr="008F245B">
        <w:rPr>
          <w:rFonts w:ascii="Tahoma" w:hAnsi="Tahoma" w:cs="Tahoma"/>
        </w:rPr>
        <w:t>de</w:t>
      </w:r>
      <w:r w:rsidRPr="008F245B">
        <w:rPr>
          <w:rFonts w:ascii="Tahoma" w:hAnsi="Tahoma" w:cs="Tahoma"/>
          <w:spacing w:val="-2"/>
        </w:rPr>
        <w:t xml:space="preserve"> </w:t>
      </w:r>
      <w:r w:rsidRPr="008F245B">
        <w:rPr>
          <w:rFonts w:ascii="Tahoma" w:hAnsi="Tahoma" w:cs="Tahoma"/>
        </w:rPr>
        <w:t>sanção</w:t>
      </w:r>
      <w:r w:rsidRPr="008F245B">
        <w:rPr>
          <w:rFonts w:ascii="Tahoma" w:hAnsi="Tahoma" w:cs="Tahoma"/>
          <w:spacing w:val="-2"/>
        </w:rPr>
        <w:t xml:space="preserve"> </w:t>
      </w:r>
      <w:r w:rsidRPr="008F245B">
        <w:rPr>
          <w:rFonts w:ascii="Tahoma" w:hAnsi="Tahoma" w:cs="Tahoma"/>
        </w:rPr>
        <w:t>que impeça a participação no certame ou a futura contratação, mediante a consulta aos seguintes cadastros:</w:t>
      </w:r>
    </w:p>
    <w:p w14:paraId="771A0377" w14:textId="77777777" w:rsidR="008F245B" w:rsidRPr="00065953" w:rsidRDefault="008F245B" w:rsidP="003D7855">
      <w:pPr>
        <w:pStyle w:val="PargrafodaLista"/>
        <w:numPr>
          <w:ilvl w:val="0"/>
          <w:numId w:val="30"/>
        </w:numPr>
        <w:tabs>
          <w:tab w:val="left" w:pos="567"/>
          <w:tab w:val="left" w:pos="709"/>
          <w:tab w:val="left" w:pos="1134"/>
        </w:tabs>
        <w:spacing w:after="100"/>
        <w:ind w:left="284" w:right="349" w:firstLine="0"/>
        <w:rPr>
          <w:rFonts w:ascii="Tahoma" w:hAnsi="Tahoma" w:cs="Tahoma"/>
          <w:highlight w:val="yellow"/>
        </w:rPr>
      </w:pPr>
      <w:r w:rsidRPr="00065953">
        <w:rPr>
          <w:rFonts w:ascii="Tahoma" w:hAnsi="Tahoma" w:cs="Tahoma"/>
          <w:highlight w:val="yellow"/>
        </w:rPr>
        <w:t>Consulta</w:t>
      </w:r>
      <w:r w:rsidRPr="00065953">
        <w:rPr>
          <w:rFonts w:ascii="Tahoma" w:hAnsi="Tahoma" w:cs="Tahoma"/>
          <w:spacing w:val="-12"/>
          <w:highlight w:val="yellow"/>
        </w:rPr>
        <w:t xml:space="preserve"> </w:t>
      </w:r>
      <w:r w:rsidRPr="00065953">
        <w:rPr>
          <w:rFonts w:ascii="Tahoma" w:hAnsi="Tahoma" w:cs="Tahoma"/>
          <w:highlight w:val="yellow"/>
        </w:rPr>
        <w:t>Consolidada</w:t>
      </w:r>
      <w:r w:rsidRPr="00065953">
        <w:rPr>
          <w:rFonts w:ascii="Tahoma" w:hAnsi="Tahoma" w:cs="Tahoma"/>
          <w:spacing w:val="-9"/>
          <w:highlight w:val="yellow"/>
        </w:rPr>
        <w:t xml:space="preserve"> </w:t>
      </w:r>
      <w:r w:rsidRPr="00065953">
        <w:rPr>
          <w:rFonts w:ascii="Tahoma" w:hAnsi="Tahoma" w:cs="Tahoma"/>
          <w:highlight w:val="yellow"/>
        </w:rPr>
        <w:t>de</w:t>
      </w:r>
      <w:r w:rsidRPr="00065953">
        <w:rPr>
          <w:rFonts w:ascii="Tahoma" w:hAnsi="Tahoma" w:cs="Tahoma"/>
          <w:spacing w:val="-12"/>
          <w:highlight w:val="yellow"/>
        </w:rPr>
        <w:t xml:space="preserve"> </w:t>
      </w:r>
      <w:r w:rsidRPr="00065953">
        <w:rPr>
          <w:rFonts w:ascii="Tahoma" w:hAnsi="Tahoma" w:cs="Tahoma"/>
          <w:highlight w:val="yellow"/>
        </w:rPr>
        <w:t>Pessoa</w:t>
      </w:r>
      <w:r w:rsidRPr="00065953">
        <w:rPr>
          <w:rFonts w:ascii="Tahoma" w:hAnsi="Tahoma" w:cs="Tahoma"/>
          <w:spacing w:val="-12"/>
          <w:highlight w:val="yellow"/>
        </w:rPr>
        <w:t xml:space="preserve"> </w:t>
      </w:r>
      <w:r w:rsidRPr="00065953">
        <w:rPr>
          <w:rFonts w:ascii="Tahoma" w:hAnsi="Tahoma" w:cs="Tahoma"/>
          <w:highlight w:val="yellow"/>
        </w:rPr>
        <w:t>Jurídica</w:t>
      </w:r>
      <w:r w:rsidRPr="00065953">
        <w:rPr>
          <w:rFonts w:ascii="Tahoma" w:hAnsi="Tahoma" w:cs="Tahoma"/>
          <w:spacing w:val="-11"/>
          <w:highlight w:val="yellow"/>
        </w:rPr>
        <w:t xml:space="preserve"> </w:t>
      </w:r>
      <w:r w:rsidRPr="00065953">
        <w:rPr>
          <w:rFonts w:ascii="Tahoma" w:hAnsi="Tahoma" w:cs="Tahoma"/>
          <w:highlight w:val="yellow"/>
        </w:rPr>
        <w:t>no</w:t>
      </w:r>
      <w:r w:rsidRPr="00065953">
        <w:rPr>
          <w:rFonts w:ascii="Tahoma" w:hAnsi="Tahoma" w:cs="Tahoma"/>
          <w:spacing w:val="-12"/>
          <w:highlight w:val="yellow"/>
        </w:rPr>
        <w:t xml:space="preserve"> </w:t>
      </w:r>
      <w:r w:rsidRPr="00065953">
        <w:rPr>
          <w:rFonts w:ascii="Tahoma" w:hAnsi="Tahoma" w:cs="Tahoma"/>
          <w:highlight w:val="yellow"/>
        </w:rPr>
        <w:t>site</w:t>
      </w:r>
      <w:r w:rsidRPr="00065953">
        <w:rPr>
          <w:rFonts w:ascii="Tahoma" w:hAnsi="Tahoma" w:cs="Tahoma"/>
          <w:spacing w:val="-12"/>
          <w:highlight w:val="yellow"/>
        </w:rPr>
        <w:t xml:space="preserve"> </w:t>
      </w:r>
      <w:r w:rsidRPr="00065953">
        <w:rPr>
          <w:rFonts w:ascii="Tahoma" w:hAnsi="Tahoma" w:cs="Tahoma"/>
          <w:highlight w:val="yellow"/>
        </w:rPr>
        <w:t>do</w:t>
      </w:r>
      <w:r w:rsidRPr="00065953">
        <w:rPr>
          <w:rFonts w:ascii="Tahoma" w:hAnsi="Tahoma" w:cs="Tahoma"/>
          <w:spacing w:val="-14"/>
          <w:highlight w:val="yellow"/>
        </w:rPr>
        <w:t xml:space="preserve"> </w:t>
      </w:r>
      <w:r w:rsidRPr="00065953">
        <w:rPr>
          <w:rFonts w:ascii="Tahoma" w:hAnsi="Tahoma" w:cs="Tahoma"/>
          <w:highlight w:val="yellow"/>
        </w:rPr>
        <w:t>Tribunal</w:t>
      </w:r>
      <w:r w:rsidRPr="00065953">
        <w:rPr>
          <w:rFonts w:ascii="Tahoma" w:hAnsi="Tahoma" w:cs="Tahoma"/>
          <w:spacing w:val="-11"/>
          <w:highlight w:val="yellow"/>
        </w:rPr>
        <w:t xml:space="preserve"> </w:t>
      </w:r>
      <w:r w:rsidRPr="00065953">
        <w:rPr>
          <w:rFonts w:ascii="Tahoma" w:hAnsi="Tahoma" w:cs="Tahoma"/>
          <w:highlight w:val="yellow"/>
        </w:rPr>
        <w:t>de</w:t>
      </w:r>
      <w:r w:rsidRPr="00065953">
        <w:rPr>
          <w:rFonts w:ascii="Tahoma" w:hAnsi="Tahoma" w:cs="Tahoma"/>
          <w:spacing w:val="-12"/>
          <w:highlight w:val="yellow"/>
        </w:rPr>
        <w:t xml:space="preserve"> </w:t>
      </w:r>
      <w:r w:rsidRPr="00065953">
        <w:rPr>
          <w:rFonts w:ascii="Tahoma" w:hAnsi="Tahoma" w:cs="Tahoma"/>
          <w:highlight w:val="yellow"/>
        </w:rPr>
        <w:t>Contas</w:t>
      </w:r>
      <w:r w:rsidRPr="00065953">
        <w:rPr>
          <w:rFonts w:ascii="Tahoma" w:hAnsi="Tahoma" w:cs="Tahoma"/>
          <w:spacing w:val="-11"/>
          <w:highlight w:val="yellow"/>
        </w:rPr>
        <w:t xml:space="preserve"> </w:t>
      </w:r>
      <w:r w:rsidRPr="00065953">
        <w:rPr>
          <w:rFonts w:ascii="Tahoma" w:hAnsi="Tahoma" w:cs="Tahoma"/>
          <w:highlight w:val="yellow"/>
        </w:rPr>
        <w:t>da</w:t>
      </w:r>
      <w:r w:rsidRPr="00065953">
        <w:rPr>
          <w:rFonts w:ascii="Tahoma" w:hAnsi="Tahoma" w:cs="Tahoma"/>
          <w:spacing w:val="-12"/>
          <w:highlight w:val="yellow"/>
        </w:rPr>
        <w:t xml:space="preserve"> </w:t>
      </w:r>
      <w:r w:rsidRPr="00065953">
        <w:rPr>
          <w:rFonts w:ascii="Tahoma" w:hAnsi="Tahoma" w:cs="Tahoma"/>
          <w:highlight w:val="yellow"/>
        </w:rPr>
        <w:t>União</w:t>
      </w:r>
      <w:r w:rsidRPr="00065953">
        <w:rPr>
          <w:rFonts w:ascii="Tahoma" w:hAnsi="Tahoma" w:cs="Tahoma"/>
          <w:spacing w:val="-9"/>
          <w:highlight w:val="yellow"/>
        </w:rPr>
        <w:t xml:space="preserve"> </w:t>
      </w:r>
      <w:r w:rsidRPr="00065953">
        <w:rPr>
          <w:rFonts w:ascii="Tahoma" w:hAnsi="Tahoma" w:cs="Tahoma"/>
          <w:highlight w:val="yellow"/>
        </w:rPr>
        <w:t>-</w:t>
      </w:r>
      <w:r w:rsidRPr="00065953">
        <w:rPr>
          <w:rFonts w:ascii="Tahoma" w:hAnsi="Tahoma" w:cs="Tahoma"/>
          <w:spacing w:val="-13"/>
          <w:highlight w:val="yellow"/>
        </w:rPr>
        <w:t xml:space="preserve"> </w:t>
      </w:r>
      <w:r w:rsidRPr="00065953">
        <w:rPr>
          <w:rFonts w:ascii="Tahoma" w:hAnsi="Tahoma" w:cs="Tahoma"/>
          <w:highlight w:val="yellow"/>
        </w:rPr>
        <w:t>TCU</w:t>
      </w:r>
      <w:r w:rsidRPr="00065953">
        <w:rPr>
          <w:rFonts w:ascii="Tahoma" w:hAnsi="Tahoma" w:cs="Tahoma"/>
          <w:spacing w:val="-11"/>
          <w:highlight w:val="yellow"/>
        </w:rPr>
        <w:t xml:space="preserve"> </w:t>
      </w:r>
      <w:r w:rsidRPr="00065953">
        <w:rPr>
          <w:rFonts w:ascii="Tahoma" w:hAnsi="Tahoma" w:cs="Tahoma"/>
          <w:highlight w:val="yellow"/>
        </w:rPr>
        <w:t>(TCU,</w:t>
      </w:r>
      <w:r w:rsidRPr="00065953">
        <w:rPr>
          <w:rFonts w:ascii="Tahoma" w:hAnsi="Tahoma" w:cs="Tahoma"/>
          <w:spacing w:val="-9"/>
          <w:highlight w:val="yellow"/>
        </w:rPr>
        <w:t xml:space="preserve"> </w:t>
      </w:r>
      <w:r w:rsidRPr="00065953">
        <w:rPr>
          <w:rFonts w:ascii="Tahoma" w:hAnsi="Tahoma" w:cs="Tahoma"/>
          <w:highlight w:val="yellow"/>
        </w:rPr>
        <w:t xml:space="preserve">CNJ, CEIS e CNEP): </w:t>
      </w:r>
      <w:hyperlink r:id="rId17">
        <w:r w:rsidRPr="00065953">
          <w:rPr>
            <w:rFonts w:ascii="Tahoma" w:hAnsi="Tahoma" w:cs="Tahoma"/>
            <w:color w:val="00007F"/>
            <w:highlight w:val="yellow"/>
            <w:u w:val="single" w:color="00007F"/>
          </w:rPr>
          <w:t>https://certidoes-apf.apps.tcu.gov.br</w:t>
        </w:r>
        <w:r w:rsidRPr="00065953">
          <w:rPr>
            <w:rFonts w:ascii="Tahoma" w:hAnsi="Tahoma" w:cs="Tahoma"/>
            <w:highlight w:val="yellow"/>
          </w:rPr>
          <w:t>.</w:t>
        </w:r>
      </w:hyperlink>
    </w:p>
    <w:p w14:paraId="771A0378" w14:textId="77777777" w:rsidR="008F245B" w:rsidRPr="00065953" w:rsidRDefault="008F245B" w:rsidP="003D7855">
      <w:pPr>
        <w:pStyle w:val="PargrafodaLista"/>
        <w:numPr>
          <w:ilvl w:val="0"/>
          <w:numId w:val="30"/>
        </w:numPr>
        <w:tabs>
          <w:tab w:val="left" w:pos="709"/>
          <w:tab w:val="left" w:pos="1134"/>
        </w:tabs>
        <w:spacing w:after="100"/>
        <w:ind w:left="284" w:right="349" w:firstLine="0"/>
        <w:rPr>
          <w:rFonts w:ascii="Tahoma" w:hAnsi="Tahoma" w:cs="Tahoma"/>
          <w:highlight w:val="yellow"/>
        </w:rPr>
      </w:pPr>
      <w:r w:rsidRPr="00065953">
        <w:rPr>
          <w:rFonts w:ascii="Tahoma" w:hAnsi="Tahoma" w:cs="Tahoma"/>
          <w:highlight w:val="yellow"/>
        </w:rPr>
        <w:t>Consulta da Certidão Negativa Correcional no site da Corregedoria-Geral da União - CGU</w:t>
      </w:r>
      <w:r w:rsidRPr="00065953">
        <w:rPr>
          <w:rFonts w:ascii="Tahoma" w:hAnsi="Tahoma" w:cs="Tahoma"/>
          <w:spacing w:val="-1"/>
          <w:highlight w:val="yellow"/>
        </w:rPr>
        <w:t xml:space="preserve"> </w:t>
      </w:r>
      <w:r w:rsidRPr="00065953">
        <w:rPr>
          <w:rFonts w:ascii="Tahoma" w:hAnsi="Tahoma" w:cs="Tahoma"/>
          <w:highlight w:val="yellow"/>
        </w:rPr>
        <w:t xml:space="preserve">(CGU- PJ, CEIS, CNEP e CEPIM): </w:t>
      </w:r>
      <w:hyperlink r:id="rId18">
        <w:r w:rsidRPr="00065953">
          <w:rPr>
            <w:rFonts w:ascii="Tahoma" w:hAnsi="Tahoma" w:cs="Tahoma"/>
            <w:color w:val="00007F"/>
            <w:highlight w:val="yellow"/>
            <w:u w:val="single" w:color="00007F"/>
          </w:rPr>
          <w:t>https://certidoes.cgu.gov.br</w:t>
        </w:r>
        <w:r w:rsidRPr="00065953">
          <w:rPr>
            <w:rFonts w:ascii="Tahoma" w:hAnsi="Tahoma" w:cs="Tahoma"/>
            <w:highlight w:val="yellow"/>
          </w:rPr>
          <w:t>.</w:t>
        </w:r>
      </w:hyperlink>
    </w:p>
    <w:p w14:paraId="771A0379" w14:textId="77777777" w:rsidR="008F245B" w:rsidRPr="008F245B" w:rsidRDefault="008F245B" w:rsidP="003D7855">
      <w:pPr>
        <w:tabs>
          <w:tab w:val="left" w:pos="567"/>
          <w:tab w:val="left" w:pos="709"/>
        </w:tabs>
        <w:spacing w:after="100"/>
        <w:ind w:left="284" w:right="349"/>
        <w:jc w:val="both"/>
        <w:rPr>
          <w:rFonts w:ascii="Tahoma" w:hAnsi="Tahoma" w:cs="Tahoma"/>
        </w:rPr>
      </w:pPr>
      <w:r w:rsidRPr="008F245B">
        <w:rPr>
          <w:rFonts w:ascii="Tahoma" w:hAnsi="Tahoma" w:cs="Tahoma"/>
        </w:rPr>
        <w:t xml:space="preserve">13.2 - Constatada a existência de sanção, o licitante será reputado desclassificado, por falta de condição de </w:t>
      </w:r>
      <w:r w:rsidRPr="008F245B">
        <w:rPr>
          <w:rFonts w:ascii="Tahoma" w:hAnsi="Tahoma" w:cs="Tahoma"/>
          <w:spacing w:val="-2"/>
        </w:rPr>
        <w:t>participação.</w:t>
      </w:r>
    </w:p>
    <w:p w14:paraId="771A037A" w14:textId="77777777" w:rsidR="008F245B" w:rsidRPr="008F245B" w:rsidRDefault="008F245B" w:rsidP="003D7855">
      <w:pPr>
        <w:tabs>
          <w:tab w:val="left" w:pos="567"/>
          <w:tab w:val="left" w:pos="709"/>
        </w:tabs>
        <w:spacing w:after="100"/>
        <w:ind w:left="284" w:right="349"/>
        <w:jc w:val="both"/>
        <w:rPr>
          <w:rFonts w:ascii="Tahoma" w:hAnsi="Tahoma" w:cs="Tahoma"/>
        </w:rPr>
      </w:pPr>
      <w:r w:rsidRPr="008F245B">
        <w:rPr>
          <w:rFonts w:ascii="Tahoma" w:hAnsi="Tahoma" w:cs="Tahoma"/>
        </w:rPr>
        <w:t xml:space="preserve">13.3 - Verificadas as condições de participação, o </w:t>
      </w:r>
      <w:r w:rsidR="003D7855">
        <w:rPr>
          <w:rFonts w:ascii="Tahoma" w:hAnsi="Tahoma" w:cs="Tahoma"/>
        </w:rPr>
        <w:t>Agente de Contratação</w:t>
      </w:r>
      <w:r w:rsidRPr="008F245B">
        <w:rPr>
          <w:rFonts w:ascii="Tahoma" w:hAnsi="Tahoma" w:cs="Tahoma"/>
        </w:rPr>
        <w:t xml:space="preserve"> examinará a proposta classificada em primeiro lugar quanto à compatibilidade do preço em relação ao máximo estipulado para contratação e aos requisitos estabelecidos neste Edital e em seus anexos.</w:t>
      </w:r>
    </w:p>
    <w:p w14:paraId="771A037B" w14:textId="77777777" w:rsidR="008F245B" w:rsidRPr="008F245B" w:rsidRDefault="008F245B" w:rsidP="003D7855">
      <w:pPr>
        <w:tabs>
          <w:tab w:val="left" w:pos="567"/>
          <w:tab w:val="left" w:pos="709"/>
        </w:tabs>
        <w:spacing w:after="100"/>
        <w:ind w:left="284" w:right="349"/>
        <w:jc w:val="both"/>
        <w:rPr>
          <w:rFonts w:ascii="Tahoma" w:hAnsi="Tahoma" w:cs="Tahoma"/>
        </w:rPr>
      </w:pPr>
      <w:r w:rsidRPr="008F245B">
        <w:rPr>
          <w:rFonts w:ascii="Tahoma" w:hAnsi="Tahoma" w:cs="Tahoma"/>
        </w:rPr>
        <w:t>13.4 -</w:t>
      </w:r>
      <w:r w:rsidRPr="008F245B">
        <w:rPr>
          <w:rFonts w:ascii="Tahoma" w:hAnsi="Tahoma" w:cs="Tahoma"/>
          <w:spacing w:val="-4"/>
        </w:rPr>
        <w:t xml:space="preserve"> </w:t>
      </w:r>
      <w:r w:rsidRPr="008F245B">
        <w:rPr>
          <w:rFonts w:ascii="Tahoma" w:hAnsi="Tahoma" w:cs="Tahoma"/>
        </w:rPr>
        <w:t>Poderá</w:t>
      </w:r>
      <w:r w:rsidRPr="008F245B">
        <w:rPr>
          <w:rFonts w:ascii="Tahoma" w:hAnsi="Tahoma" w:cs="Tahoma"/>
          <w:spacing w:val="-4"/>
        </w:rPr>
        <w:t xml:space="preserve"> </w:t>
      </w:r>
      <w:r w:rsidRPr="008F245B">
        <w:rPr>
          <w:rFonts w:ascii="Tahoma" w:hAnsi="Tahoma" w:cs="Tahoma"/>
        </w:rPr>
        <w:t>ser</w:t>
      </w:r>
      <w:r w:rsidRPr="008F245B">
        <w:rPr>
          <w:rFonts w:ascii="Tahoma" w:hAnsi="Tahoma" w:cs="Tahoma"/>
          <w:spacing w:val="-4"/>
        </w:rPr>
        <w:t xml:space="preserve"> </w:t>
      </w:r>
      <w:r w:rsidRPr="008F245B">
        <w:rPr>
          <w:rFonts w:ascii="Tahoma" w:hAnsi="Tahoma" w:cs="Tahoma"/>
        </w:rPr>
        <w:t>desclassificada</w:t>
      </w:r>
      <w:r w:rsidRPr="008F245B">
        <w:rPr>
          <w:rFonts w:ascii="Tahoma" w:hAnsi="Tahoma" w:cs="Tahoma"/>
          <w:spacing w:val="-4"/>
        </w:rPr>
        <w:t xml:space="preserve"> </w:t>
      </w:r>
      <w:r w:rsidRPr="008F245B">
        <w:rPr>
          <w:rFonts w:ascii="Tahoma" w:hAnsi="Tahoma" w:cs="Tahoma"/>
        </w:rPr>
        <w:t>a</w:t>
      </w:r>
      <w:r w:rsidRPr="008F245B">
        <w:rPr>
          <w:rFonts w:ascii="Tahoma" w:hAnsi="Tahoma" w:cs="Tahoma"/>
          <w:spacing w:val="-7"/>
        </w:rPr>
        <w:t xml:space="preserve"> </w:t>
      </w:r>
      <w:r w:rsidRPr="008F245B">
        <w:rPr>
          <w:rFonts w:ascii="Tahoma" w:hAnsi="Tahoma" w:cs="Tahoma"/>
        </w:rPr>
        <w:t>proposta</w:t>
      </w:r>
      <w:r w:rsidRPr="008F245B">
        <w:rPr>
          <w:rFonts w:ascii="Tahoma" w:hAnsi="Tahoma" w:cs="Tahoma"/>
          <w:spacing w:val="-4"/>
        </w:rPr>
        <w:t xml:space="preserve"> </w:t>
      </w:r>
      <w:r w:rsidRPr="008F245B">
        <w:rPr>
          <w:rFonts w:ascii="Tahoma" w:hAnsi="Tahoma" w:cs="Tahoma"/>
        </w:rPr>
        <w:t>vencedora</w:t>
      </w:r>
      <w:r w:rsidRPr="008F245B">
        <w:rPr>
          <w:rFonts w:ascii="Tahoma" w:hAnsi="Tahoma" w:cs="Tahoma"/>
          <w:spacing w:val="-6"/>
        </w:rPr>
        <w:t xml:space="preserve"> </w:t>
      </w:r>
      <w:r w:rsidRPr="008F245B">
        <w:rPr>
          <w:rFonts w:ascii="Tahoma" w:hAnsi="Tahoma" w:cs="Tahoma"/>
          <w:spacing w:val="-4"/>
        </w:rPr>
        <w:t>que:</w:t>
      </w:r>
    </w:p>
    <w:p w14:paraId="771A037C" w14:textId="77777777" w:rsidR="008F245B" w:rsidRPr="00344489" w:rsidRDefault="008F245B" w:rsidP="003D7855">
      <w:pPr>
        <w:pStyle w:val="PargrafodaLista"/>
        <w:numPr>
          <w:ilvl w:val="0"/>
          <w:numId w:val="29"/>
        </w:numPr>
        <w:tabs>
          <w:tab w:val="left" w:pos="851"/>
          <w:tab w:val="left" w:pos="1134"/>
        </w:tabs>
        <w:spacing w:after="100"/>
        <w:ind w:left="851" w:right="349" w:firstLine="0"/>
        <w:rPr>
          <w:rFonts w:ascii="Tahoma" w:hAnsi="Tahoma" w:cs="Tahoma"/>
        </w:rPr>
      </w:pPr>
      <w:r w:rsidRPr="00344489">
        <w:rPr>
          <w:rFonts w:ascii="Tahoma" w:hAnsi="Tahoma" w:cs="Tahoma"/>
        </w:rPr>
        <w:t>Contiver</w:t>
      </w:r>
      <w:r w:rsidRPr="00344489">
        <w:rPr>
          <w:rFonts w:ascii="Tahoma" w:hAnsi="Tahoma" w:cs="Tahoma"/>
          <w:spacing w:val="-6"/>
        </w:rPr>
        <w:t xml:space="preserve"> </w:t>
      </w:r>
      <w:r w:rsidRPr="00344489">
        <w:rPr>
          <w:rFonts w:ascii="Tahoma" w:hAnsi="Tahoma" w:cs="Tahoma"/>
        </w:rPr>
        <w:t>vícios</w:t>
      </w:r>
      <w:r w:rsidRPr="00344489">
        <w:rPr>
          <w:rFonts w:ascii="Tahoma" w:hAnsi="Tahoma" w:cs="Tahoma"/>
          <w:spacing w:val="-8"/>
        </w:rPr>
        <w:t xml:space="preserve"> </w:t>
      </w:r>
      <w:r w:rsidRPr="00344489">
        <w:rPr>
          <w:rFonts w:ascii="Tahoma" w:hAnsi="Tahoma" w:cs="Tahoma"/>
          <w:spacing w:val="-2"/>
        </w:rPr>
        <w:t>insanáveis;</w:t>
      </w:r>
    </w:p>
    <w:p w14:paraId="771A037D" w14:textId="77777777" w:rsidR="008F245B" w:rsidRPr="00344489" w:rsidRDefault="008F245B" w:rsidP="003D7855">
      <w:pPr>
        <w:pStyle w:val="PargrafodaLista"/>
        <w:numPr>
          <w:ilvl w:val="0"/>
          <w:numId w:val="29"/>
        </w:numPr>
        <w:tabs>
          <w:tab w:val="left" w:pos="709"/>
          <w:tab w:val="left" w:pos="1134"/>
        </w:tabs>
        <w:spacing w:after="100"/>
        <w:ind w:left="851" w:right="349" w:firstLine="0"/>
        <w:rPr>
          <w:rFonts w:ascii="Tahoma" w:hAnsi="Tahoma" w:cs="Tahoma"/>
        </w:rPr>
      </w:pPr>
      <w:r w:rsidRPr="00344489">
        <w:rPr>
          <w:rFonts w:ascii="Tahoma" w:hAnsi="Tahoma" w:cs="Tahoma"/>
        </w:rPr>
        <w:t>Não</w:t>
      </w:r>
      <w:r w:rsidRPr="00344489">
        <w:rPr>
          <w:rFonts w:ascii="Tahoma" w:hAnsi="Tahoma" w:cs="Tahoma"/>
          <w:spacing w:val="-8"/>
        </w:rPr>
        <w:t xml:space="preserve"> </w:t>
      </w:r>
      <w:r w:rsidRPr="00344489">
        <w:rPr>
          <w:rFonts w:ascii="Tahoma" w:hAnsi="Tahoma" w:cs="Tahoma"/>
        </w:rPr>
        <w:t>obedecer</w:t>
      </w:r>
      <w:r w:rsidRPr="00344489">
        <w:rPr>
          <w:rFonts w:ascii="Tahoma" w:hAnsi="Tahoma" w:cs="Tahoma"/>
          <w:spacing w:val="-7"/>
        </w:rPr>
        <w:t xml:space="preserve"> </w:t>
      </w:r>
      <w:r w:rsidRPr="00344489">
        <w:rPr>
          <w:rFonts w:ascii="Tahoma" w:hAnsi="Tahoma" w:cs="Tahoma"/>
        </w:rPr>
        <w:t>às</w:t>
      </w:r>
      <w:r w:rsidRPr="00344489">
        <w:rPr>
          <w:rFonts w:ascii="Tahoma" w:hAnsi="Tahoma" w:cs="Tahoma"/>
          <w:spacing w:val="-6"/>
        </w:rPr>
        <w:t xml:space="preserve"> </w:t>
      </w:r>
      <w:r w:rsidRPr="00344489">
        <w:rPr>
          <w:rFonts w:ascii="Tahoma" w:hAnsi="Tahoma" w:cs="Tahoma"/>
        </w:rPr>
        <w:t>especificações</w:t>
      </w:r>
      <w:r w:rsidRPr="00344489">
        <w:rPr>
          <w:rFonts w:ascii="Tahoma" w:hAnsi="Tahoma" w:cs="Tahoma"/>
          <w:spacing w:val="-6"/>
        </w:rPr>
        <w:t xml:space="preserve"> </w:t>
      </w:r>
      <w:r w:rsidRPr="00344489">
        <w:rPr>
          <w:rFonts w:ascii="Tahoma" w:hAnsi="Tahoma" w:cs="Tahoma"/>
        </w:rPr>
        <w:t>técnicas</w:t>
      </w:r>
      <w:r w:rsidRPr="00344489">
        <w:rPr>
          <w:rFonts w:ascii="Tahoma" w:hAnsi="Tahoma" w:cs="Tahoma"/>
          <w:spacing w:val="-5"/>
        </w:rPr>
        <w:t xml:space="preserve"> </w:t>
      </w:r>
      <w:r w:rsidRPr="00344489">
        <w:rPr>
          <w:rFonts w:ascii="Tahoma" w:hAnsi="Tahoma" w:cs="Tahoma"/>
        </w:rPr>
        <w:t>contidas</w:t>
      </w:r>
      <w:r w:rsidRPr="00344489">
        <w:rPr>
          <w:rFonts w:ascii="Tahoma" w:hAnsi="Tahoma" w:cs="Tahoma"/>
          <w:spacing w:val="-6"/>
        </w:rPr>
        <w:t xml:space="preserve"> </w:t>
      </w:r>
      <w:r w:rsidRPr="00344489">
        <w:rPr>
          <w:rFonts w:ascii="Tahoma" w:hAnsi="Tahoma" w:cs="Tahoma"/>
        </w:rPr>
        <w:t>no</w:t>
      </w:r>
      <w:r w:rsidRPr="00344489">
        <w:rPr>
          <w:rFonts w:ascii="Tahoma" w:hAnsi="Tahoma" w:cs="Tahoma"/>
          <w:spacing w:val="-12"/>
        </w:rPr>
        <w:t xml:space="preserve"> </w:t>
      </w:r>
      <w:r w:rsidR="003D7855">
        <w:rPr>
          <w:rFonts w:ascii="Tahoma" w:hAnsi="Tahoma" w:cs="Tahoma"/>
        </w:rPr>
        <w:t>Edital e Projeto Básico</w:t>
      </w:r>
      <w:r w:rsidRPr="00344489">
        <w:rPr>
          <w:rFonts w:ascii="Tahoma" w:hAnsi="Tahoma" w:cs="Tahoma"/>
          <w:spacing w:val="-2"/>
        </w:rPr>
        <w:t>;</w:t>
      </w:r>
    </w:p>
    <w:p w14:paraId="771A037E" w14:textId="77777777" w:rsidR="008F245B" w:rsidRPr="00344489" w:rsidRDefault="008F245B" w:rsidP="003D7855">
      <w:pPr>
        <w:pStyle w:val="PargrafodaLista"/>
        <w:numPr>
          <w:ilvl w:val="0"/>
          <w:numId w:val="29"/>
        </w:numPr>
        <w:tabs>
          <w:tab w:val="left" w:pos="709"/>
          <w:tab w:val="left" w:pos="1095"/>
          <w:tab w:val="left" w:pos="1134"/>
        </w:tabs>
        <w:spacing w:after="100"/>
        <w:ind w:left="851" w:right="349" w:firstLine="0"/>
        <w:rPr>
          <w:rFonts w:ascii="Tahoma" w:hAnsi="Tahoma" w:cs="Tahoma"/>
        </w:rPr>
      </w:pPr>
      <w:r w:rsidRPr="00344489">
        <w:rPr>
          <w:rFonts w:ascii="Tahoma" w:hAnsi="Tahoma" w:cs="Tahoma"/>
        </w:rPr>
        <w:t>Apresentar</w:t>
      </w:r>
      <w:r w:rsidRPr="00344489">
        <w:rPr>
          <w:rFonts w:ascii="Tahoma" w:hAnsi="Tahoma" w:cs="Tahoma"/>
          <w:spacing w:val="40"/>
        </w:rPr>
        <w:t xml:space="preserve"> </w:t>
      </w:r>
      <w:r w:rsidRPr="00344489">
        <w:rPr>
          <w:rFonts w:ascii="Tahoma" w:hAnsi="Tahoma" w:cs="Tahoma"/>
        </w:rPr>
        <w:t>preços</w:t>
      </w:r>
      <w:r w:rsidRPr="00344489">
        <w:rPr>
          <w:rFonts w:ascii="Tahoma" w:hAnsi="Tahoma" w:cs="Tahoma"/>
          <w:spacing w:val="40"/>
        </w:rPr>
        <w:t xml:space="preserve"> </w:t>
      </w:r>
      <w:r w:rsidRPr="00344489">
        <w:rPr>
          <w:rFonts w:ascii="Tahoma" w:hAnsi="Tahoma" w:cs="Tahoma"/>
        </w:rPr>
        <w:t>inexequíveis</w:t>
      </w:r>
      <w:r w:rsidRPr="00344489">
        <w:rPr>
          <w:rFonts w:ascii="Tahoma" w:hAnsi="Tahoma" w:cs="Tahoma"/>
          <w:spacing w:val="40"/>
        </w:rPr>
        <w:t xml:space="preserve"> </w:t>
      </w:r>
      <w:r w:rsidRPr="00344489">
        <w:rPr>
          <w:rFonts w:ascii="Tahoma" w:hAnsi="Tahoma" w:cs="Tahoma"/>
        </w:rPr>
        <w:t>ou</w:t>
      </w:r>
      <w:r w:rsidRPr="00344489">
        <w:rPr>
          <w:rFonts w:ascii="Tahoma" w:hAnsi="Tahoma" w:cs="Tahoma"/>
          <w:spacing w:val="40"/>
        </w:rPr>
        <w:t xml:space="preserve"> </w:t>
      </w:r>
      <w:r w:rsidRPr="00344489">
        <w:rPr>
          <w:rFonts w:ascii="Tahoma" w:hAnsi="Tahoma" w:cs="Tahoma"/>
        </w:rPr>
        <w:t>permanecerem</w:t>
      </w:r>
      <w:r w:rsidRPr="00344489">
        <w:rPr>
          <w:rFonts w:ascii="Tahoma" w:hAnsi="Tahoma" w:cs="Tahoma"/>
          <w:spacing w:val="40"/>
        </w:rPr>
        <w:t xml:space="preserve"> </w:t>
      </w:r>
      <w:r w:rsidRPr="00344489">
        <w:rPr>
          <w:rFonts w:ascii="Tahoma" w:hAnsi="Tahoma" w:cs="Tahoma"/>
        </w:rPr>
        <w:t>acima</w:t>
      </w:r>
      <w:r w:rsidRPr="00344489">
        <w:rPr>
          <w:rFonts w:ascii="Tahoma" w:hAnsi="Tahoma" w:cs="Tahoma"/>
          <w:spacing w:val="40"/>
        </w:rPr>
        <w:t xml:space="preserve"> </w:t>
      </w:r>
      <w:r w:rsidRPr="00344489">
        <w:rPr>
          <w:rFonts w:ascii="Tahoma" w:hAnsi="Tahoma" w:cs="Tahoma"/>
        </w:rPr>
        <w:t>do</w:t>
      </w:r>
      <w:r w:rsidRPr="00344489">
        <w:rPr>
          <w:rFonts w:ascii="Tahoma" w:hAnsi="Tahoma" w:cs="Tahoma"/>
          <w:spacing w:val="40"/>
        </w:rPr>
        <w:t xml:space="preserve"> </w:t>
      </w:r>
      <w:r w:rsidRPr="00344489">
        <w:rPr>
          <w:rFonts w:ascii="Tahoma" w:hAnsi="Tahoma" w:cs="Tahoma"/>
        </w:rPr>
        <w:t>preço</w:t>
      </w:r>
      <w:r w:rsidRPr="00344489">
        <w:rPr>
          <w:rFonts w:ascii="Tahoma" w:hAnsi="Tahoma" w:cs="Tahoma"/>
          <w:spacing w:val="40"/>
        </w:rPr>
        <w:t xml:space="preserve"> </w:t>
      </w:r>
      <w:r w:rsidRPr="00344489">
        <w:rPr>
          <w:rFonts w:ascii="Tahoma" w:hAnsi="Tahoma" w:cs="Tahoma"/>
        </w:rPr>
        <w:t>máximo</w:t>
      </w:r>
      <w:r w:rsidRPr="00344489">
        <w:rPr>
          <w:rFonts w:ascii="Tahoma" w:hAnsi="Tahoma" w:cs="Tahoma"/>
          <w:spacing w:val="40"/>
        </w:rPr>
        <w:t xml:space="preserve"> </w:t>
      </w:r>
      <w:r w:rsidRPr="00344489">
        <w:rPr>
          <w:rFonts w:ascii="Tahoma" w:hAnsi="Tahoma" w:cs="Tahoma"/>
        </w:rPr>
        <w:t>definido</w:t>
      </w:r>
      <w:r w:rsidRPr="00344489">
        <w:rPr>
          <w:rFonts w:ascii="Tahoma" w:hAnsi="Tahoma" w:cs="Tahoma"/>
          <w:spacing w:val="40"/>
        </w:rPr>
        <w:t xml:space="preserve"> </w:t>
      </w:r>
      <w:r w:rsidRPr="00344489">
        <w:rPr>
          <w:rFonts w:ascii="Tahoma" w:hAnsi="Tahoma" w:cs="Tahoma"/>
        </w:rPr>
        <w:t>para</w:t>
      </w:r>
      <w:r w:rsidRPr="00344489">
        <w:rPr>
          <w:rFonts w:ascii="Tahoma" w:hAnsi="Tahoma" w:cs="Tahoma"/>
          <w:spacing w:val="40"/>
        </w:rPr>
        <w:t xml:space="preserve"> </w:t>
      </w:r>
      <w:r w:rsidRPr="00344489">
        <w:rPr>
          <w:rFonts w:ascii="Tahoma" w:hAnsi="Tahoma" w:cs="Tahoma"/>
        </w:rPr>
        <w:t>a</w:t>
      </w:r>
      <w:r w:rsidRPr="00344489">
        <w:rPr>
          <w:rFonts w:ascii="Tahoma" w:hAnsi="Tahoma" w:cs="Tahoma"/>
          <w:spacing w:val="40"/>
        </w:rPr>
        <w:t xml:space="preserve"> </w:t>
      </w:r>
      <w:r w:rsidRPr="00344489">
        <w:rPr>
          <w:rFonts w:ascii="Tahoma" w:hAnsi="Tahoma" w:cs="Tahoma"/>
          <w:spacing w:val="-2"/>
        </w:rPr>
        <w:t>contratação;</w:t>
      </w:r>
    </w:p>
    <w:p w14:paraId="771A037F" w14:textId="77777777" w:rsidR="008F245B" w:rsidRPr="00344489" w:rsidRDefault="008F245B" w:rsidP="003D7855">
      <w:pPr>
        <w:pStyle w:val="PargrafodaLista"/>
        <w:numPr>
          <w:ilvl w:val="0"/>
          <w:numId w:val="29"/>
        </w:numPr>
        <w:tabs>
          <w:tab w:val="left" w:pos="709"/>
          <w:tab w:val="left" w:pos="1134"/>
        </w:tabs>
        <w:spacing w:after="100"/>
        <w:ind w:left="851" w:right="349" w:firstLine="0"/>
        <w:rPr>
          <w:rFonts w:ascii="Tahoma" w:hAnsi="Tahoma" w:cs="Tahoma"/>
        </w:rPr>
      </w:pPr>
      <w:r w:rsidRPr="00344489">
        <w:rPr>
          <w:rFonts w:ascii="Tahoma" w:hAnsi="Tahoma" w:cs="Tahoma"/>
        </w:rPr>
        <w:t>Não</w:t>
      </w:r>
      <w:r w:rsidRPr="00344489">
        <w:rPr>
          <w:rFonts w:ascii="Tahoma" w:hAnsi="Tahoma" w:cs="Tahoma"/>
          <w:spacing w:val="-10"/>
        </w:rPr>
        <w:t xml:space="preserve"> </w:t>
      </w:r>
      <w:r w:rsidRPr="00344489">
        <w:rPr>
          <w:rFonts w:ascii="Tahoma" w:hAnsi="Tahoma" w:cs="Tahoma"/>
        </w:rPr>
        <w:t>tiverem</w:t>
      </w:r>
      <w:r w:rsidRPr="00344489">
        <w:rPr>
          <w:rFonts w:ascii="Tahoma" w:hAnsi="Tahoma" w:cs="Tahoma"/>
          <w:spacing w:val="-4"/>
        </w:rPr>
        <w:t xml:space="preserve"> </w:t>
      </w:r>
      <w:r w:rsidRPr="00344489">
        <w:rPr>
          <w:rFonts w:ascii="Tahoma" w:hAnsi="Tahoma" w:cs="Tahoma"/>
        </w:rPr>
        <w:t>sua</w:t>
      </w:r>
      <w:r w:rsidRPr="00344489">
        <w:rPr>
          <w:rFonts w:ascii="Tahoma" w:hAnsi="Tahoma" w:cs="Tahoma"/>
          <w:spacing w:val="-4"/>
        </w:rPr>
        <w:t xml:space="preserve"> </w:t>
      </w:r>
      <w:r w:rsidRPr="00344489">
        <w:rPr>
          <w:rFonts w:ascii="Tahoma" w:hAnsi="Tahoma" w:cs="Tahoma"/>
        </w:rPr>
        <w:t>exequibilidade</w:t>
      </w:r>
      <w:r w:rsidRPr="00344489">
        <w:rPr>
          <w:rFonts w:ascii="Tahoma" w:hAnsi="Tahoma" w:cs="Tahoma"/>
          <w:spacing w:val="-5"/>
        </w:rPr>
        <w:t xml:space="preserve"> </w:t>
      </w:r>
      <w:r w:rsidRPr="00344489">
        <w:rPr>
          <w:rFonts w:ascii="Tahoma" w:hAnsi="Tahoma" w:cs="Tahoma"/>
        </w:rPr>
        <w:t>demonstrada,</w:t>
      </w:r>
      <w:r w:rsidRPr="00344489">
        <w:rPr>
          <w:rFonts w:ascii="Tahoma" w:hAnsi="Tahoma" w:cs="Tahoma"/>
          <w:spacing w:val="-7"/>
        </w:rPr>
        <w:t xml:space="preserve"> </w:t>
      </w:r>
      <w:r w:rsidRPr="00344489">
        <w:rPr>
          <w:rFonts w:ascii="Tahoma" w:hAnsi="Tahoma" w:cs="Tahoma"/>
        </w:rPr>
        <w:t>quando</w:t>
      </w:r>
      <w:r w:rsidRPr="00344489">
        <w:rPr>
          <w:rFonts w:ascii="Tahoma" w:hAnsi="Tahoma" w:cs="Tahoma"/>
          <w:spacing w:val="-5"/>
        </w:rPr>
        <w:t xml:space="preserve"> </w:t>
      </w:r>
      <w:r w:rsidRPr="00344489">
        <w:rPr>
          <w:rFonts w:ascii="Tahoma" w:hAnsi="Tahoma" w:cs="Tahoma"/>
        </w:rPr>
        <w:t>exigido</w:t>
      </w:r>
      <w:r w:rsidRPr="00344489">
        <w:rPr>
          <w:rFonts w:ascii="Tahoma" w:hAnsi="Tahoma" w:cs="Tahoma"/>
          <w:spacing w:val="-7"/>
        </w:rPr>
        <w:t xml:space="preserve"> </w:t>
      </w:r>
      <w:r w:rsidRPr="00344489">
        <w:rPr>
          <w:rFonts w:ascii="Tahoma" w:hAnsi="Tahoma" w:cs="Tahoma"/>
        </w:rPr>
        <w:t>pela</w:t>
      </w:r>
      <w:r w:rsidRPr="00344489">
        <w:rPr>
          <w:rFonts w:ascii="Tahoma" w:hAnsi="Tahoma" w:cs="Tahoma"/>
          <w:spacing w:val="-13"/>
        </w:rPr>
        <w:t xml:space="preserve"> </w:t>
      </w:r>
      <w:r w:rsidRPr="00344489">
        <w:rPr>
          <w:rFonts w:ascii="Tahoma" w:hAnsi="Tahoma" w:cs="Tahoma"/>
          <w:spacing w:val="-2"/>
        </w:rPr>
        <w:t>Administração;</w:t>
      </w:r>
    </w:p>
    <w:p w14:paraId="771A0380" w14:textId="77777777" w:rsidR="008F245B" w:rsidRPr="00344489" w:rsidRDefault="008F245B" w:rsidP="003D7855">
      <w:pPr>
        <w:pStyle w:val="PargrafodaLista"/>
        <w:numPr>
          <w:ilvl w:val="0"/>
          <w:numId w:val="29"/>
        </w:numPr>
        <w:tabs>
          <w:tab w:val="left" w:pos="709"/>
          <w:tab w:val="left" w:pos="1134"/>
        </w:tabs>
        <w:spacing w:after="100"/>
        <w:ind w:left="851" w:right="349" w:firstLine="0"/>
        <w:rPr>
          <w:rFonts w:ascii="Tahoma" w:hAnsi="Tahoma" w:cs="Tahoma"/>
        </w:rPr>
      </w:pPr>
      <w:r w:rsidRPr="00344489">
        <w:rPr>
          <w:rFonts w:ascii="Tahoma" w:hAnsi="Tahoma" w:cs="Tahoma"/>
        </w:rPr>
        <w:t>Apresentar desconformidade com quaisquer outras exigências deste Edital ou seus anexos, desde que insanável.</w:t>
      </w:r>
    </w:p>
    <w:p w14:paraId="771A0381" w14:textId="77777777" w:rsidR="008F245B" w:rsidRPr="008F245B" w:rsidRDefault="008F245B" w:rsidP="003D7855">
      <w:pPr>
        <w:tabs>
          <w:tab w:val="left" w:pos="709"/>
        </w:tabs>
        <w:spacing w:after="100"/>
        <w:ind w:left="284" w:right="274"/>
        <w:jc w:val="both"/>
        <w:rPr>
          <w:rFonts w:ascii="Tahoma" w:hAnsi="Tahoma" w:cs="Tahoma"/>
        </w:rPr>
      </w:pPr>
      <w:r>
        <w:rPr>
          <w:rFonts w:ascii="Tahoma" w:hAnsi="Tahoma" w:cs="Tahoma"/>
        </w:rPr>
        <w:t xml:space="preserve">13.5 </w:t>
      </w:r>
      <w:r w:rsidRPr="00065953">
        <w:rPr>
          <w:rFonts w:ascii="Tahoma" w:hAnsi="Tahoma" w:cs="Tahoma"/>
        </w:rPr>
        <w:t>– No caso de bens e serviços em geral, é indício de inexequibilidade das propostas valores inferiores a 50% (cinquenta por cento) do valor orçado pela Administração.</w:t>
      </w:r>
    </w:p>
    <w:p w14:paraId="771A0382" w14:textId="77777777" w:rsidR="008F245B" w:rsidRPr="008F245B" w:rsidRDefault="008F245B" w:rsidP="003D7855">
      <w:pPr>
        <w:tabs>
          <w:tab w:val="left" w:pos="851"/>
        </w:tabs>
        <w:spacing w:after="100"/>
        <w:ind w:left="284" w:right="274"/>
        <w:jc w:val="both"/>
        <w:rPr>
          <w:rFonts w:ascii="Tahoma" w:hAnsi="Tahoma" w:cs="Tahoma"/>
        </w:rPr>
      </w:pPr>
      <w:r>
        <w:rPr>
          <w:rFonts w:ascii="Tahoma" w:hAnsi="Tahoma" w:cs="Tahoma"/>
        </w:rPr>
        <w:t>13.5.1</w:t>
      </w:r>
      <w:r w:rsidRPr="008F245B">
        <w:rPr>
          <w:rFonts w:ascii="Tahoma" w:hAnsi="Tahoma" w:cs="Tahoma"/>
        </w:rPr>
        <w:t>-</w:t>
      </w:r>
      <w:r w:rsidRPr="008F245B">
        <w:rPr>
          <w:rFonts w:ascii="Tahoma" w:hAnsi="Tahoma" w:cs="Tahoma"/>
          <w:spacing w:val="-14"/>
        </w:rPr>
        <w:t xml:space="preserve"> </w:t>
      </w:r>
      <w:r w:rsidRPr="008F245B">
        <w:rPr>
          <w:rFonts w:ascii="Tahoma" w:hAnsi="Tahoma" w:cs="Tahoma"/>
        </w:rPr>
        <w:t>A</w:t>
      </w:r>
      <w:r w:rsidRPr="008F245B">
        <w:rPr>
          <w:rFonts w:ascii="Tahoma" w:hAnsi="Tahoma" w:cs="Tahoma"/>
          <w:spacing w:val="-18"/>
        </w:rPr>
        <w:t xml:space="preserve"> </w:t>
      </w:r>
      <w:r w:rsidRPr="008F245B">
        <w:rPr>
          <w:rFonts w:ascii="Tahoma" w:hAnsi="Tahoma" w:cs="Tahoma"/>
        </w:rPr>
        <w:t>inexequibilidade,</w:t>
      </w:r>
      <w:r w:rsidRPr="008F245B">
        <w:rPr>
          <w:rFonts w:ascii="Tahoma" w:hAnsi="Tahoma" w:cs="Tahoma"/>
          <w:spacing w:val="-9"/>
        </w:rPr>
        <w:t xml:space="preserve"> </w:t>
      </w:r>
      <w:r w:rsidRPr="008F245B">
        <w:rPr>
          <w:rFonts w:ascii="Tahoma" w:hAnsi="Tahoma" w:cs="Tahoma"/>
        </w:rPr>
        <w:t>na</w:t>
      </w:r>
      <w:r w:rsidRPr="008F245B">
        <w:rPr>
          <w:rFonts w:ascii="Tahoma" w:hAnsi="Tahoma" w:cs="Tahoma"/>
          <w:spacing w:val="-7"/>
        </w:rPr>
        <w:t xml:space="preserve"> </w:t>
      </w:r>
      <w:r w:rsidRPr="008F245B">
        <w:rPr>
          <w:rFonts w:ascii="Tahoma" w:hAnsi="Tahoma" w:cs="Tahoma"/>
        </w:rPr>
        <w:t>hipótese</w:t>
      </w:r>
      <w:r w:rsidRPr="008F245B">
        <w:rPr>
          <w:rFonts w:ascii="Tahoma" w:hAnsi="Tahoma" w:cs="Tahoma"/>
          <w:spacing w:val="-4"/>
        </w:rPr>
        <w:t xml:space="preserve"> </w:t>
      </w:r>
      <w:r w:rsidRPr="008F245B">
        <w:rPr>
          <w:rFonts w:ascii="Tahoma" w:hAnsi="Tahoma" w:cs="Tahoma"/>
        </w:rPr>
        <w:t>de</w:t>
      </w:r>
      <w:r w:rsidRPr="008F245B">
        <w:rPr>
          <w:rFonts w:ascii="Tahoma" w:hAnsi="Tahoma" w:cs="Tahoma"/>
          <w:spacing w:val="-4"/>
        </w:rPr>
        <w:t xml:space="preserve"> </w:t>
      </w:r>
      <w:r w:rsidRPr="008F245B">
        <w:rPr>
          <w:rFonts w:ascii="Tahoma" w:hAnsi="Tahoma" w:cs="Tahoma"/>
        </w:rPr>
        <w:t>que</w:t>
      </w:r>
      <w:r w:rsidRPr="008F245B">
        <w:rPr>
          <w:rFonts w:ascii="Tahoma" w:hAnsi="Tahoma" w:cs="Tahoma"/>
          <w:spacing w:val="-7"/>
        </w:rPr>
        <w:t xml:space="preserve"> </w:t>
      </w:r>
      <w:r w:rsidRPr="008F245B">
        <w:rPr>
          <w:rFonts w:ascii="Tahoma" w:hAnsi="Tahoma" w:cs="Tahoma"/>
        </w:rPr>
        <w:t>trata</w:t>
      </w:r>
      <w:r w:rsidRPr="008F245B">
        <w:rPr>
          <w:rFonts w:ascii="Tahoma" w:hAnsi="Tahoma" w:cs="Tahoma"/>
          <w:spacing w:val="-7"/>
        </w:rPr>
        <w:t xml:space="preserve"> </w:t>
      </w:r>
      <w:r w:rsidRPr="008F245B">
        <w:rPr>
          <w:rFonts w:ascii="Tahoma" w:hAnsi="Tahoma" w:cs="Tahoma"/>
        </w:rPr>
        <w:t>o</w:t>
      </w:r>
      <w:r w:rsidRPr="008F245B">
        <w:rPr>
          <w:rFonts w:ascii="Tahoma" w:hAnsi="Tahoma" w:cs="Tahoma"/>
          <w:spacing w:val="-7"/>
        </w:rPr>
        <w:t xml:space="preserve"> </w:t>
      </w:r>
      <w:r w:rsidRPr="008F245B">
        <w:rPr>
          <w:rFonts w:ascii="Tahoma" w:hAnsi="Tahoma" w:cs="Tahoma"/>
        </w:rPr>
        <w:t>caput,</w:t>
      </w:r>
      <w:r w:rsidRPr="008F245B">
        <w:rPr>
          <w:rFonts w:ascii="Tahoma" w:hAnsi="Tahoma" w:cs="Tahoma"/>
          <w:spacing w:val="-7"/>
        </w:rPr>
        <w:t xml:space="preserve"> </w:t>
      </w:r>
      <w:r w:rsidRPr="008F245B">
        <w:rPr>
          <w:rFonts w:ascii="Tahoma" w:hAnsi="Tahoma" w:cs="Tahoma"/>
        </w:rPr>
        <w:t>só</w:t>
      </w:r>
      <w:r w:rsidRPr="008F245B">
        <w:rPr>
          <w:rFonts w:ascii="Tahoma" w:hAnsi="Tahoma" w:cs="Tahoma"/>
          <w:spacing w:val="-7"/>
        </w:rPr>
        <w:t xml:space="preserve"> </w:t>
      </w:r>
      <w:r w:rsidRPr="008F245B">
        <w:rPr>
          <w:rFonts w:ascii="Tahoma" w:hAnsi="Tahoma" w:cs="Tahoma"/>
        </w:rPr>
        <w:t>será</w:t>
      </w:r>
      <w:r w:rsidRPr="008F245B">
        <w:rPr>
          <w:rFonts w:ascii="Tahoma" w:hAnsi="Tahoma" w:cs="Tahoma"/>
          <w:spacing w:val="-7"/>
        </w:rPr>
        <w:t xml:space="preserve"> </w:t>
      </w:r>
      <w:r w:rsidRPr="008F245B">
        <w:rPr>
          <w:rFonts w:ascii="Tahoma" w:hAnsi="Tahoma" w:cs="Tahoma"/>
        </w:rPr>
        <w:t>considerada</w:t>
      </w:r>
      <w:r w:rsidRPr="008F245B">
        <w:rPr>
          <w:rFonts w:ascii="Tahoma" w:hAnsi="Tahoma" w:cs="Tahoma"/>
          <w:spacing w:val="-4"/>
        </w:rPr>
        <w:t xml:space="preserve"> </w:t>
      </w:r>
      <w:r w:rsidRPr="008F245B">
        <w:rPr>
          <w:rFonts w:ascii="Tahoma" w:hAnsi="Tahoma" w:cs="Tahoma"/>
        </w:rPr>
        <w:t>após</w:t>
      </w:r>
      <w:r w:rsidRPr="008F245B">
        <w:rPr>
          <w:rFonts w:ascii="Tahoma" w:hAnsi="Tahoma" w:cs="Tahoma"/>
          <w:spacing w:val="-4"/>
        </w:rPr>
        <w:t xml:space="preserve"> </w:t>
      </w:r>
      <w:r w:rsidRPr="008F245B">
        <w:rPr>
          <w:rFonts w:ascii="Tahoma" w:hAnsi="Tahoma" w:cs="Tahoma"/>
        </w:rPr>
        <w:t>diligência</w:t>
      </w:r>
      <w:r w:rsidRPr="008F245B">
        <w:rPr>
          <w:rFonts w:ascii="Tahoma" w:hAnsi="Tahoma" w:cs="Tahoma"/>
          <w:spacing w:val="-7"/>
        </w:rPr>
        <w:t xml:space="preserve"> </w:t>
      </w:r>
      <w:r w:rsidRPr="008F245B">
        <w:rPr>
          <w:rFonts w:ascii="Tahoma" w:hAnsi="Tahoma" w:cs="Tahoma"/>
        </w:rPr>
        <w:t>do</w:t>
      </w:r>
      <w:r w:rsidRPr="008F245B">
        <w:rPr>
          <w:rFonts w:ascii="Tahoma" w:hAnsi="Tahoma" w:cs="Tahoma"/>
          <w:spacing w:val="-7"/>
        </w:rPr>
        <w:t xml:space="preserve"> </w:t>
      </w:r>
      <w:r w:rsidR="003D7855">
        <w:rPr>
          <w:rFonts w:ascii="Tahoma" w:hAnsi="Tahoma" w:cs="Tahoma"/>
        </w:rPr>
        <w:t>Agente de Contratação</w:t>
      </w:r>
      <w:r w:rsidRPr="008F245B">
        <w:rPr>
          <w:rFonts w:ascii="Tahoma" w:hAnsi="Tahoma" w:cs="Tahoma"/>
        </w:rPr>
        <w:t xml:space="preserve"> e de sua equipe. </w:t>
      </w:r>
    </w:p>
    <w:p w14:paraId="771A0383" w14:textId="77777777" w:rsidR="008F245B" w:rsidRPr="008F245B" w:rsidRDefault="008F245B" w:rsidP="003D7855">
      <w:pPr>
        <w:tabs>
          <w:tab w:val="left" w:pos="709"/>
        </w:tabs>
        <w:spacing w:after="100"/>
        <w:ind w:left="284" w:right="274"/>
        <w:jc w:val="both"/>
        <w:rPr>
          <w:rFonts w:ascii="Tahoma" w:hAnsi="Tahoma" w:cs="Tahoma"/>
        </w:rPr>
      </w:pPr>
      <w:r>
        <w:rPr>
          <w:rFonts w:ascii="Tahoma" w:hAnsi="Tahoma" w:cs="Tahoma"/>
        </w:rPr>
        <w:t>13.5.</w:t>
      </w:r>
      <w:r w:rsidRPr="00150D56">
        <w:rPr>
          <w:rFonts w:ascii="Tahoma" w:hAnsi="Tahoma" w:cs="Tahoma"/>
        </w:rPr>
        <w:t>2 - No caso de serviços de engenharia, é indício de inexequibilidade das propostas cujos valores forem</w:t>
      </w:r>
      <w:r w:rsidRPr="00150D56">
        <w:rPr>
          <w:rFonts w:ascii="Tahoma" w:hAnsi="Tahoma" w:cs="Tahoma"/>
          <w:spacing w:val="80"/>
        </w:rPr>
        <w:t xml:space="preserve"> </w:t>
      </w:r>
      <w:r w:rsidRPr="00150D56">
        <w:rPr>
          <w:rFonts w:ascii="Tahoma" w:hAnsi="Tahoma" w:cs="Tahoma"/>
        </w:rPr>
        <w:t>inferiores a 75% (setenta e cinco por cento) do valor orçado pela</w:t>
      </w:r>
      <w:r w:rsidRPr="00150D56">
        <w:rPr>
          <w:rFonts w:ascii="Tahoma" w:hAnsi="Tahoma" w:cs="Tahoma"/>
          <w:spacing w:val="-3"/>
        </w:rPr>
        <w:t xml:space="preserve"> </w:t>
      </w:r>
      <w:r w:rsidRPr="00150D56">
        <w:rPr>
          <w:rFonts w:ascii="Tahoma" w:hAnsi="Tahoma" w:cs="Tahoma"/>
        </w:rPr>
        <w:t>Administração.</w:t>
      </w:r>
    </w:p>
    <w:p w14:paraId="771A0384" w14:textId="77777777" w:rsidR="008F245B" w:rsidRPr="008F245B" w:rsidRDefault="008F245B" w:rsidP="003D7855">
      <w:pPr>
        <w:tabs>
          <w:tab w:val="left" w:pos="851"/>
        </w:tabs>
        <w:spacing w:after="100"/>
        <w:ind w:left="284" w:right="274"/>
        <w:jc w:val="both"/>
        <w:rPr>
          <w:rFonts w:ascii="Tahoma" w:hAnsi="Tahoma" w:cs="Tahoma"/>
        </w:rPr>
      </w:pPr>
      <w:r>
        <w:rPr>
          <w:rFonts w:ascii="Tahoma" w:hAnsi="Tahoma" w:cs="Tahoma"/>
        </w:rPr>
        <w:t xml:space="preserve">13.5.3 </w:t>
      </w:r>
      <w:r w:rsidRPr="008F245B">
        <w:rPr>
          <w:rFonts w:ascii="Tahoma" w:hAnsi="Tahoma" w:cs="Tahoma"/>
        </w:rPr>
        <w:t>-</w:t>
      </w:r>
      <w:r w:rsidRPr="008F245B">
        <w:rPr>
          <w:rFonts w:ascii="Tahoma" w:hAnsi="Tahoma" w:cs="Tahoma"/>
          <w:spacing w:val="-14"/>
        </w:rPr>
        <w:t xml:space="preserve"> </w:t>
      </w:r>
      <w:r w:rsidRPr="008F245B">
        <w:rPr>
          <w:rFonts w:ascii="Tahoma" w:hAnsi="Tahoma" w:cs="Tahoma"/>
        </w:rPr>
        <w:t>A</w:t>
      </w:r>
      <w:r w:rsidRPr="008F245B">
        <w:rPr>
          <w:rFonts w:ascii="Tahoma" w:hAnsi="Tahoma" w:cs="Tahoma"/>
          <w:spacing w:val="-18"/>
        </w:rPr>
        <w:t xml:space="preserve"> </w:t>
      </w:r>
      <w:r w:rsidRPr="008F245B">
        <w:rPr>
          <w:rFonts w:ascii="Tahoma" w:hAnsi="Tahoma" w:cs="Tahoma"/>
        </w:rPr>
        <w:t>inexequibilidade,</w:t>
      </w:r>
      <w:r w:rsidRPr="008F245B">
        <w:rPr>
          <w:rFonts w:ascii="Tahoma" w:hAnsi="Tahoma" w:cs="Tahoma"/>
          <w:spacing w:val="-9"/>
        </w:rPr>
        <w:t xml:space="preserve"> </w:t>
      </w:r>
      <w:r w:rsidRPr="008F245B">
        <w:rPr>
          <w:rFonts w:ascii="Tahoma" w:hAnsi="Tahoma" w:cs="Tahoma"/>
        </w:rPr>
        <w:t>na</w:t>
      </w:r>
      <w:r w:rsidRPr="008F245B">
        <w:rPr>
          <w:rFonts w:ascii="Tahoma" w:hAnsi="Tahoma" w:cs="Tahoma"/>
          <w:spacing w:val="-7"/>
        </w:rPr>
        <w:t xml:space="preserve"> </w:t>
      </w:r>
      <w:r w:rsidRPr="008F245B">
        <w:rPr>
          <w:rFonts w:ascii="Tahoma" w:hAnsi="Tahoma" w:cs="Tahoma"/>
        </w:rPr>
        <w:t>hipótese</w:t>
      </w:r>
      <w:r w:rsidRPr="008F245B">
        <w:rPr>
          <w:rFonts w:ascii="Tahoma" w:hAnsi="Tahoma" w:cs="Tahoma"/>
          <w:spacing w:val="-4"/>
        </w:rPr>
        <w:t xml:space="preserve"> </w:t>
      </w:r>
      <w:r w:rsidRPr="008F245B">
        <w:rPr>
          <w:rFonts w:ascii="Tahoma" w:hAnsi="Tahoma" w:cs="Tahoma"/>
        </w:rPr>
        <w:t>de</w:t>
      </w:r>
      <w:r w:rsidRPr="008F245B">
        <w:rPr>
          <w:rFonts w:ascii="Tahoma" w:hAnsi="Tahoma" w:cs="Tahoma"/>
          <w:spacing w:val="-4"/>
        </w:rPr>
        <w:t xml:space="preserve"> </w:t>
      </w:r>
      <w:r w:rsidRPr="008F245B">
        <w:rPr>
          <w:rFonts w:ascii="Tahoma" w:hAnsi="Tahoma" w:cs="Tahoma"/>
        </w:rPr>
        <w:t>que</w:t>
      </w:r>
      <w:r w:rsidRPr="008F245B">
        <w:rPr>
          <w:rFonts w:ascii="Tahoma" w:hAnsi="Tahoma" w:cs="Tahoma"/>
          <w:spacing w:val="-7"/>
        </w:rPr>
        <w:t xml:space="preserve"> </w:t>
      </w:r>
      <w:r w:rsidRPr="008F245B">
        <w:rPr>
          <w:rFonts w:ascii="Tahoma" w:hAnsi="Tahoma" w:cs="Tahoma"/>
        </w:rPr>
        <w:t>trata</w:t>
      </w:r>
      <w:r w:rsidRPr="008F245B">
        <w:rPr>
          <w:rFonts w:ascii="Tahoma" w:hAnsi="Tahoma" w:cs="Tahoma"/>
          <w:spacing w:val="-7"/>
        </w:rPr>
        <w:t xml:space="preserve"> </w:t>
      </w:r>
      <w:r w:rsidRPr="008F245B">
        <w:rPr>
          <w:rFonts w:ascii="Tahoma" w:hAnsi="Tahoma" w:cs="Tahoma"/>
        </w:rPr>
        <w:t>o</w:t>
      </w:r>
      <w:r w:rsidRPr="008F245B">
        <w:rPr>
          <w:rFonts w:ascii="Tahoma" w:hAnsi="Tahoma" w:cs="Tahoma"/>
          <w:spacing w:val="-7"/>
        </w:rPr>
        <w:t xml:space="preserve"> </w:t>
      </w:r>
      <w:r w:rsidRPr="008F245B">
        <w:rPr>
          <w:rFonts w:ascii="Tahoma" w:hAnsi="Tahoma" w:cs="Tahoma"/>
        </w:rPr>
        <w:t>caput,</w:t>
      </w:r>
      <w:r w:rsidRPr="008F245B">
        <w:rPr>
          <w:rFonts w:ascii="Tahoma" w:hAnsi="Tahoma" w:cs="Tahoma"/>
          <w:spacing w:val="-7"/>
        </w:rPr>
        <w:t xml:space="preserve"> </w:t>
      </w:r>
      <w:r w:rsidRPr="008F245B">
        <w:rPr>
          <w:rFonts w:ascii="Tahoma" w:hAnsi="Tahoma" w:cs="Tahoma"/>
        </w:rPr>
        <w:t>só</w:t>
      </w:r>
      <w:r w:rsidRPr="008F245B">
        <w:rPr>
          <w:rFonts w:ascii="Tahoma" w:hAnsi="Tahoma" w:cs="Tahoma"/>
          <w:spacing w:val="-7"/>
        </w:rPr>
        <w:t xml:space="preserve"> </w:t>
      </w:r>
      <w:r w:rsidRPr="008F245B">
        <w:rPr>
          <w:rFonts w:ascii="Tahoma" w:hAnsi="Tahoma" w:cs="Tahoma"/>
        </w:rPr>
        <w:t>será</w:t>
      </w:r>
      <w:r w:rsidRPr="008F245B">
        <w:rPr>
          <w:rFonts w:ascii="Tahoma" w:hAnsi="Tahoma" w:cs="Tahoma"/>
          <w:spacing w:val="-7"/>
        </w:rPr>
        <w:t xml:space="preserve"> </w:t>
      </w:r>
      <w:r w:rsidRPr="008F245B">
        <w:rPr>
          <w:rFonts w:ascii="Tahoma" w:hAnsi="Tahoma" w:cs="Tahoma"/>
        </w:rPr>
        <w:t>considerada</w:t>
      </w:r>
      <w:r w:rsidRPr="008F245B">
        <w:rPr>
          <w:rFonts w:ascii="Tahoma" w:hAnsi="Tahoma" w:cs="Tahoma"/>
          <w:spacing w:val="-4"/>
        </w:rPr>
        <w:t xml:space="preserve"> </w:t>
      </w:r>
      <w:r w:rsidRPr="008F245B">
        <w:rPr>
          <w:rFonts w:ascii="Tahoma" w:hAnsi="Tahoma" w:cs="Tahoma"/>
        </w:rPr>
        <w:t>após</w:t>
      </w:r>
      <w:r w:rsidRPr="008F245B">
        <w:rPr>
          <w:rFonts w:ascii="Tahoma" w:hAnsi="Tahoma" w:cs="Tahoma"/>
          <w:spacing w:val="-4"/>
        </w:rPr>
        <w:t xml:space="preserve"> </w:t>
      </w:r>
      <w:r w:rsidRPr="008F245B">
        <w:rPr>
          <w:rFonts w:ascii="Tahoma" w:hAnsi="Tahoma" w:cs="Tahoma"/>
        </w:rPr>
        <w:t>diligência</w:t>
      </w:r>
      <w:r w:rsidRPr="008F245B">
        <w:rPr>
          <w:rFonts w:ascii="Tahoma" w:hAnsi="Tahoma" w:cs="Tahoma"/>
          <w:spacing w:val="-7"/>
        </w:rPr>
        <w:t xml:space="preserve"> </w:t>
      </w:r>
      <w:r w:rsidRPr="008F245B">
        <w:rPr>
          <w:rFonts w:ascii="Tahoma" w:hAnsi="Tahoma" w:cs="Tahoma"/>
        </w:rPr>
        <w:t>do</w:t>
      </w:r>
      <w:r w:rsidRPr="008F245B">
        <w:rPr>
          <w:rFonts w:ascii="Tahoma" w:hAnsi="Tahoma" w:cs="Tahoma"/>
          <w:spacing w:val="-7"/>
        </w:rPr>
        <w:t xml:space="preserve"> </w:t>
      </w:r>
      <w:r w:rsidR="003D7855">
        <w:rPr>
          <w:rFonts w:ascii="Tahoma" w:hAnsi="Tahoma" w:cs="Tahoma"/>
        </w:rPr>
        <w:t>Agente de Contratação</w:t>
      </w:r>
      <w:r w:rsidRPr="008F245B">
        <w:rPr>
          <w:rFonts w:ascii="Tahoma" w:hAnsi="Tahoma" w:cs="Tahoma"/>
        </w:rPr>
        <w:t xml:space="preserve"> e de sua equipe.  </w:t>
      </w:r>
    </w:p>
    <w:p w14:paraId="771A0385" w14:textId="77777777" w:rsidR="008F245B" w:rsidRPr="008F245B" w:rsidRDefault="003D7855" w:rsidP="003D7855">
      <w:pPr>
        <w:tabs>
          <w:tab w:val="left" w:pos="851"/>
        </w:tabs>
        <w:spacing w:after="100"/>
        <w:ind w:left="284" w:right="274"/>
        <w:jc w:val="both"/>
        <w:rPr>
          <w:rFonts w:ascii="Tahoma" w:hAnsi="Tahoma" w:cs="Tahoma"/>
        </w:rPr>
      </w:pPr>
      <w:r>
        <w:rPr>
          <w:rFonts w:ascii="Tahoma" w:hAnsi="Tahoma" w:cs="Tahoma"/>
        </w:rPr>
        <w:t xml:space="preserve">13.5.7 </w:t>
      </w:r>
      <w:r w:rsidR="008F245B" w:rsidRPr="00150D56">
        <w:rPr>
          <w:rFonts w:ascii="Tahoma" w:hAnsi="Tahoma" w:cs="Tahoma"/>
        </w:rPr>
        <w:t xml:space="preserve">– </w:t>
      </w:r>
      <w:r w:rsidR="008F245B" w:rsidRPr="00150D56">
        <w:rPr>
          <w:rFonts w:ascii="Tahoma" w:hAnsi="Tahoma" w:cs="Tahoma"/>
          <w:color w:val="000000"/>
        </w:rPr>
        <w:t>Nas contratações de obras e serviços de engenharia, será exigida garantia adicional do licitante vencedor cuja proposta for inferior a 85% (oitenta e cinco por cento) do valor orçado pela Administração, equivalente à diferença entre este último e o valor da proposta, sem prejuízo das demais garantias exigíveis de acordo com esta Lei</w:t>
      </w:r>
      <w:r w:rsidR="008F245B" w:rsidRPr="00150D56">
        <w:rPr>
          <w:rFonts w:ascii="Tahoma" w:hAnsi="Tahoma" w:cs="Tahoma"/>
        </w:rPr>
        <w:t>.</w:t>
      </w:r>
    </w:p>
    <w:p w14:paraId="771A0386" w14:textId="77777777" w:rsidR="008F245B" w:rsidRPr="008F245B" w:rsidRDefault="003D7855" w:rsidP="003D7855">
      <w:pPr>
        <w:tabs>
          <w:tab w:val="left" w:pos="610"/>
          <w:tab w:val="left" w:pos="709"/>
        </w:tabs>
        <w:spacing w:after="100"/>
        <w:ind w:left="284" w:right="274"/>
        <w:jc w:val="both"/>
        <w:rPr>
          <w:rFonts w:ascii="Tahoma" w:hAnsi="Tahoma" w:cs="Tahoma"/>
        </w:rPr>
      </w:pPr>
      <w:r>
        <w:rPr>
          <w:rFonts w:ascii="Tahoma" w:hAnsi="Tahoma" w:cs="Tahoma"/>
        </w:rPr>
        <w:t>13.5.8</w:t>
      </w:r>
      <w:r w:rsidR="008F245B">
        <w:rPr>
          <w:rFonts w:ascii="Tahoma" w:hAnsi="Tahoma" w:cs="Tahoma"/>
        </w:rPr>
        <w:t xml:space="preserve"> </w:t>
      </w:r>
      <w:r w:rsidR="008F245B" w:rsidRPr="008F245B">
        <w:rPr>
          <w:rFonts w:ascii="Tahoma" w:hAnsi="Tahoma" w:cs="Tahoma"/>
        </w:rPr>
        <w:t>- Se houver indícios de inexequibilidade da proposta de preço, ou em caso da necessidade de esclarecimentos complementares, poderão ser efetuadas diligências, para que a empresa comprove a exequibilidade da proposta.</w:t>
      </w:r>
    </w:p>
    <w:p w14:paraId="771A0387" w14:textId="77777777" w:rsidR="008F245B" w:rsidRPr="008F245B" w:rsidRDefault="003D7855" w:rsidP="003D7855">
      <w:pPr>
        <w:tabs>
          <w:tab w:val="left" w:pos="709"/>
        </w:tabs>
        <w:spacing w:after="100"/>
        <w:ind w:left="284" w:right="274"/>
        <w:jc w:val="both"/>
        <w:rPr>
          <w:rFonts w:ascii="Tahoma" w:hAnsi="Tahoma" w:cs="Tahoma"/>
        </w:rPr>
      </w:pPr>
      <w:r>
        <w:rPr>
          <w:rFonts w:ascii="Tahoma" w:hAnsi="Tahoma" w:cs="Tahoma"/>
        </w:rPr>
        <w:t xml:space="preserve">13.6 </w:t>
      </w:r>
      <w:r w:rsidR="008F245B" w:rsidRPr="008F245B">
        <w:rPr>
          <w:rFonts w:ascii="Tahoma" w:hAnsi="Tahoma" w:cs="Tahoma"/>
        </w:rPr>
        <w:t>- Caso o custo global estimado do objeto licitado tenha sido decomposto em seus respectivos custos unitários por meio de Planilha de Custos e Formação de Preços elaborada pela Administração, o licitante classificado</w:t>
      </w:r>
      <w:r w:rsidR="008F245B" w:rsidRPr="008F245B">
        <w:rPr>
          <w:rFonts w:ascii="Tahoma" w:hAnsi="Tahoma" w:cs="Tahoma"/>
          <w:spacing w:val="-3"/>
        </w:rPr>
        <w:t xml:space="preserve"> </w:t>
      </w:r>
      <w:r w:rsidR="008F245B" w:rsidRPr="008F245B">
        <w:rPr>
          <w:rFonts w:ascii="Tahoma" w:hAnsi="Tahoma" w:cs="Tahoma"/>
        </w:rPr>
        <w:t>em</w:t>
      </w:r>
      <w:r w:rsidR="008F245B" w:rsidRPr="008F245B">
        <w:rPr>
          <w:rFonts w:ascii="Tahoma" w:hAnsi="Tahoma" w:cs="Tahoma"/>
          <w:spacing w:val="-1"/>
        </w:rPr>
        <w:t xml:space="preserve"> </w:t>
      </w:r>
      <w:r w:rsidR="008F245B" w:rsidRPr="008F245B">
        <w:rPr>
          <w:rFonts w:ascii="Tahoma" w:hAnsi="Tahoma" w:cs="Tahoma"/>
        </w:rPr>
        <w:t>primeiro</w:t>
      </w:r>
      <w:r w:rsidR="008F245B" w:rsidRPr="008F245B">
        <w:rPr>
          <w:rFonts w:ascii="Tahoma" w:hAnsi="Tahoma" w:cs="Tahoma"/>
          <w:spacing w:val="-2"/>
        </w:rPr>
        <w:t xml:space="preserve"> </w:t>
      </w:r>
      <w:r w:rsidR="008F245B" w:rsidRPr="008F245B">
        <w:rPr>
          <w:rFonts w:ascii="Tahoma" w:hAnsi="Tahoma" w:cs="Tahoma"/>
        </w:rPr>
        <w:t>lugar</w:t>
      </w:r>
      <w:r w:rsidR="008F245B" w:rsidRPr="008F245B">
        <w:rPr>
          <w:rFonts w:ascii="Tahoma" w:hAnsi="Tahoma" w:cs="Tahoma"/>
          <w:spacing w:val="-1"/>
        </w:rPr>
        <w:t xml:space="preserve"> </w:t>
      </w:r>
      <w:r w:rsidR="008F245B" w:rsidRPr="008F245B">
        <w:rPr>
          <w:rFonts w:ascii="Tahoma" w:hAnsi="Tahoma" w:cs="Tahoma"/>
        </w:rPr>
        <w:t>será</w:t>
      </w:r>
      <w:r w:rsidR="008F245B" w:rsidRPr="008F245B">
        <w:rPr>
          <w:rFonts w:ascii="Tahoma" w:hAnsi="Tahoma" w:cs="Tahoma"/>
          <w:spacing w:val="-2"/>
        </w:rPr>
        <w:t xml:space="preserve"> </w:t>
      </w:r>
      <w:r w:rsidR="008F245B" w:rsidRPr="008F245B">
        <w:rPr>
          <w:rFonts w:ascii="Tahoma" w:hAnsi="Tahoma" w:cs="Tahoma"/>
        </w:rPr>
        <w:t>convocado</w:t>
      </w:r>
      <w:r w:rsidR="008F245B" w:rsidRPr="008F245B">
        <w:rPr>
          <w:rFonts w:ascii="Tahoma" w:hAnsi="Tahoma" w:cs="Tahoma"/>
          <w:spacing w:val="-3"/>
        </w:rPr>
        <w:t xml:space="preserve"> </w:t>
      </w:r>
      <w:r w:rsidR="008F245B" w:rsidRPr="008F245B">
        <w:rPr>
          <w:rFonts w:ascii="Tahoma" w:hAnsi="Tahoma" w:cs="Tahoma"/>
        </w:rPr>
        <w:t>para</w:t>
      </w:r>
      <w:r w:rsidR="008F245B" w:rsidRPr="008F245B">
        <w:rPr>
          <w:rFonts w:ascii="Tahoma" w:hAnsi="Tahoma" w:cs="Tahoma"/>
          <w:spacing w:val="-2"/>
        </w:rPr>
        <w:t xml:space="preserve"> </w:t>
      </w:r>
      <w:r w:rsidR="008F245B" w:rsidRPr="008F245B">
        <w:rPr>
          <w:rFonts w:ascii="Tahoma" w:hAnsi="Tahoma" w:cs="Tahoma"/>
        </w:rPr>
        <w:t>apresentar Planilha</w:t>
      </w:r>
      <w:r w:rsidR="008F245B" w:rsidRPr="008F245B">
        <w:rPr>
          <w:rFonts w:ascii="Tahoma" w:hAnsi="Tahoma" w:cs="Tahoma"/>
          <w:spacing w:val="-2"/>
        </w:rPr>
        <w:t xml:space="preserve"> </w:t>
      </w:r>
      <w:r w:rsidR="008F245B" w:rsidRPr="008F245B">
        <w:rPr>
          <w:rFonts w:ascii="Tahoma" w:hAnsi="Tahoma" w:cs="Tahoma"/>
        </w:rPr>
        <w:t>por</w:t>
      </w:r>
      <w:r w:rsidR="008F245B" w:rsidRPr="008F245B">
        <w:rPr>
          <w:rFonts w:ascii="Tahoma" w:hAnsi="Tahoma" w:cs="Tahoma"/>
          <w:spacing w:val="-2"/>
        </w:rPr>
        <w:t xml:space="preserve"> </w:t>
      </w:r>
      <w:r w:rsidR="008F245B" w:rsidRPr="008F245B">
        <w:rPr>
          <w:rFonts w:ascii="Tahoma" w:hAnsi="Tahoma" w:cs="Tahoma"/>
        </w:rPr>
        <w:t>ele</w:t>
      </w:r>
      <w:r w:rsidR="008F245B" w:rsidRPr="008F245B">
        <w:rPr>
          <w:rFonts w:ascii="Tahoma" w:hAnsi="Tahoma" w:cs="Tahoma"/>
          <w:spacing w:val="-2"/>
        </w:rPr>
        <w:t xml:space="preserve"> </w:t>
      </w:r>
      <w:r w:rsidR="008F245B" w:rsidRPr="008F245B">
        <w:rPr>
          <w:rFonts w:ascii="Tahoma" w:hAnsi="Tahoma" w:cs="Tahoma"/>
        </w:rPr>
        <w:t>elaborada,</w:t>
      </w:r>
      <w:r w:rsidR="008F245B" w:rsidRPr="008F245B">
        <w:rPr>
          <w:rFonts w:ascii="Tahoma" w:hAnsi="Tahoma" w:cs="Tahoma"/>
          <w:spacing w:val="-2"/>
        </w:rPr>
        <w:t xml:space="preserve"> </w:t>
      </w:r>
      <w:r w:rsidR="008F245B" w:rsidRPr="008F245B">
        <w:rPr>
          <w:rFonts w:ascii="Tahoma" w:hAnsi="Tahoma" w:cs="Tahoma"/>
        </w:rPr>
        <w:t>com</w:t>
      </w:r>
      <w:r w:rsidR="008F245B" w:rsidRPr="008F245B">
        <w:rPr>
          <w:rFonts w:ascii="Tahoma" w:hAnsi="Tahoma" w:cs="Tahoma"/>
          <w:spacing w:val="-1"/>
        </w:rPr>
        <w:t xml:space="preserve"> </w:t>
      </w:r>
      <w:r w:rsidR="008F245B" w:rsidRPr="008F245B">
        <w:rPr>
          <w:rFonts w:ascii="Tahoma" w:hAnsi="Tahoma" w:cs="Tahoma"/>
        </w:rPr>
        <w:t>os</w:t>
      </w:r>
      <w:r w:rsidR="008F245B" w:rsidRPr="008F245B">
        <w:rPr>
          <w:rFonts w:ascii="Tahoma" w:hAnsi="Tahoma" w:cs="Tahoma"/>
          <w:spacing w:val="-4"/>
        </w:rPr>
        <w:t xml:space="preserve"> </w:t>
      </w:r>
      <w:r w:rsidR="008F245B" w:rsidRPr="008F245B">
        <w:rPr>
          <w:rFonts w:ascii="Tahoma" w:hAnsi="Tahoma" w:cs="Tahoma"/>
        </w:rPr>
        <w:t>respectivos valores adequados ao valor final da sua proposta, sob pena de não aceitação da proposta.</w:t>
      </w:r>
    </w:p>
    <w:p w14:paraId="771A0388" w14:textId="77777777" w:rsidR="008F245B" w:rsidRPr="008F245B" w:rsidRDefault="003D7855" w:rsidP="003D7855">
      <w:pPr>
        <w:tabs>
          <w:tab w:val="left" w:pos="709"/>
          <w:tab w:val="left" w:pos="756"/>
        </w:tabs>
        <w:spacing w:after="100"/>
        <w:ind w:left="284" w:right="274"/>
        <w:jc w:val="both"/>
        <w:rPr>
          <w:rFonts w:ascii="Tahoma" w:hAnsi="Tahoma" w:cs="Tahoma"/>
        </w:rPr>
      </w:pPr>
      <w:r>
        <w:rPr>
          <w:rFonts w:ascii="Tahoma" w:hAnsi="Tahoma" w:cs="Tahoma"/>
        </w:rPr>
        <w:t>13.6</w:t>
      </w:r>
      <w:r w:rsidR="008F245B">
        <w:rPr>
          <w:rFonts w:ascii="Tahoma" w:hAnsi="Tahoma" w:cs="Tahoma"/>
        </w:rPr>
        <w:t xml:space="preserve">.1 </w:t>
      </w:r>
      <w:r w:rsidR="008F245B" w:rsidRPr="008F245B">
        <w:rPr>
          <w:rFonts w:ascii="Tahoma" w:hAnsi="Tahoma" w:cs="Tahoma"/>
        </w:rPr>
        <w:t xml:space="preserve">- Em se tratando de serviços de engenharia, o licitante vencedor será convocado a apresentar </w:t>
      </w:r>
      <w:r w:rsidR="008F245B" w:rsidRPr="008F245B">
        <w:rPr>
          <w:rFonts w:ascii="Tahoma" w:hAnsi="Tahoma" w:cs="Tahoma"/>
        </w:rPr>
        <w:lastRenderedPageBreak/>
        <w:t>à Administração, por meio eletrônico, as planilhas com indicação dos quantitativos e dos custos unitários, seguindo</w:t>
      </w:r>
      <w:r w:rsidR="008F245B" w:rsidRPr="008F245B">
        <w:rPr>
          <w:rFonts w:ascii="Tahoma" w:hAnsi="Tahoma" w:cs="Tahoma"/>
          <w:spacing w:val="-2"/>
        </w:rPr>
        <w:t xml:space="preserve"> </w:t>
      </w:r>
      <w:r w:rsidR="008F245B" w:rsidRPr="008F245B">
        <w:rPr>
          <w:rFonts w:ascii="Tahoma" w:hAnsi="Tahoma" w:cs="Tahoma"/>
        </w:rPr>
        <w:t>o</w:t>
      </w:r>
      <w:r w:rsidR="008F245B" w:rsidRPr="008F245B">
        <w:rPr>
          <w:rFonts w:ascii="Tahoma" w:hAnsi="Tahoma" w:cs="Tahoma"/>
          <w:spacing w:val="-5"/>
        </w:rPr>
        <w:t xml:space="preserve"> </w:t>
      </w:r>
      <w:r w:rsidR="008F245B" w:rsidRPr="008F245B">
        <w:rPr>
          <w:rFonts w:ascii="Tahoma" w:hAnsi="Tahoma" w:cs="Tahoma"/>
        </w:rPr>
        <w:t>modelo</w:t>
      </w:r>
      <w:r w:rsidR="008F245B" w:rsidRPr="008F245B">
        <w:rPr>
          <w:rFonts w:ascii="Tahoma" w:hAnsi="Tahoma" w:cs="Tahoma"/>
          <w:spacing w:val="-5"/>
        </w:rPr>
        <w:t xml:space="preserve"> </w:t>
      </w:r>
      <w:r w:rsidR="008F245B" w:rsidRPr="008F245B">
        <w:rPr>
          <w:rFonts w:ascii="Tahoma" w:hAnsi="Tahoma" w:cs="Tahoma"/>
        </w:rPr>
        <w:t>elaborado</w:t>
      </w:r>
      <w:r w:rsidR="008F245B" w:rsidRPr="008F245B">
        <w:rPr>
          <w:rFonts w:ascii="Tahoma" w:hAnsi="Tahoma" w:cs="Tahoma"/>
          <w:spacing w:val="-2"/>
        </w:rPr>
        <w:t xml:space="preserve"> </w:t>
      </w:r>
      <w:r w:rsidR="008F245B" w:rsidRPr="008F245B">
        <w:rPr>
          <w:rFonts w:ascii="Tahoma" w:hAnsi="Tahoma" w:cs="Tahoma"/>
        </w:rPr>
        <w:t>pela</w:t>
      </w:r>
      <w:r w:rsidR="008F245B" w:rsidRPr="008F245B">
        <w:rPr>
          <w:rFonts w:ascii="Tahoma" w:hAnsi="Tahoma" w:cs="Tahoma"/>
          <w:spacing w:val="-14"/>
        </w:rPr>
        <w:t xml:space="preserve"> </w:t>
      </w:r>
      <w:r w:rsidR="008F245B" w:rsidRPr="008F245B">
        <w:rPr>
          <w:rFonts w:ascii="Tahoma" w:hAnsi="Tahoma" w:cs="Tahoma"/>
        </w:rPr>
        <w:t>Administração,</w:t>
      </w:r>
      <w:r w:rsidR="008F245B" w:rsidRPr="008F245B">
        <w:rPr>
          <w:rFonts w:ascii="Tahoma" w:hAnsi="Tahoma" w:cs="Tahoma"/>
          <w:spacing w:val="-4"/>
        </w:rPr>
        <w:t xml:space="preserve"> </w:t>
      </w:r>
      <w:r w:rsidR="008F245B" w:rsidRPr="008F245B">
        <w:rPr>
          <w:rFonts w:ascii="Tahoma" w:hAnsi="Tahoma" w:cs="Tahoma"/>
        </w:rPr>
        <w:t>bem</w:t>
      </w:r>
      <w:r w:rsidR="008F245B" w:rsidRPr="008F245B">
        <w:rPr>
          <w:rFonts w:ascii="Tahoma" w:hAnsi="Tahoma" w:cs="Tahoma"/>
          <w:spacing w:val="-1"/>
        </w:rPr>
        <w:t xml:space="preserve"> </w:t>
      </w:r>
      <w:r w:rsidR="008F245B" w:rsidRPr="008F245B">
        <w:rPr>
          <w:rFonts w:ascii="Tahoma" w:hAnsi="Tahoma" w:cs="Tahoma"/>
        </w:rPr>
        <w:t>como</w:t>
      </w:r>
      <w:r w:rsidR="008F245B" w:rsidRPr="008F245B">
        <w:rPr>
          <w:rFonts w:ascii="Tahoma" w:hAnsi="Tahoma" w:cs="Tahoma"/>
          <w:spacing w:val="-5"/>
        </w:rPr>
        <w:t xml:space="preserve"> </w:t>
      </w:r>
      <w:r w:rsidR="008F245B" w:rsidRPr="008F245B">
        <w:rPr>
          <w:rFonts w:ascii="Tahoma" w:hAnsi="Tahoma" w:cs="Tahoma"/>
        </w:rPr>
        <w:t>com</w:t>
      </w:r>
      <w:r w:rsidR="008F245B" w:rsidRPr="008F245B">
        <w:rPr>
          <w:rFonts w:ascii="Tahoma" w:hAnsi="Tahoma" w:cs="Tahoma"/>
          <w:spacing w:val="-1"/>
        </w:rPr>
        <w:t xml:space="preserve"> </w:t>
      </w:r>
      <w:r w:rsidR="008F245B" w:rsidRPr="008F245B">
        <w:rPr>
          <w:rFonts w:ascii="Tahoma" w:hAnsi="Tahoma" w:cs="Tahoma"/>
        </w:rPr>
        <w:t>detalhamento</w:t>
      </w:r>
      <w:r w:rsidR="008F245B" w:rsidRPr="008F245B">
        <w:rPr>
          <w:rFonts w:ascii="Tahoma" w:hAnsi="Tahoma" w:cs="Tahoma"/>
          <w:spacing w:val="-5"/>
        </w:rPr>
        <w:t xml:space="preserve"> </w:t>
      </w:r>
      <w:r w:rsidR="008F245B" w:rsidRPr="008F245B">
        <w:rPr>
          <w:rFonts w:ascii="Tahoma" w:hAnsi="Tahoma" w:cs="Tahoma"/>
        </w:rPr>
        <w:t>das</w:t>
      </w:r>
      <w:r w:rsidR="008F245B" w:rsidRPr="008F245B">
        <w:rPr>
          <w:rFonts w:ascii="Tahoma" w:hAnsi="Tahoma" w:cs="Tahoma"/>
          <w:spacing w:val="-2"/>
        </w:rPr>
        <w:t xml:space="preserve"> </w:t>
      </w:r>
      <w:r w:rsidR="008F245B" w:rsidRPr="008F245B">
        <w:rPr>
          <w:rFonts w:ascii="Tahoma" w:hAnsi="Tahoma" w:cs="Tahoma"/>
        </w:rPr>
        <w:t>Bonificações</w:t>
      </w:r>
      <w:r w:rsidR="008F245B" w:rsidRPr="008F245B">
        <w:rPr>
          <w:rFonts w:ascii="Tahoma" w:hAnsi="Tahoma" w:cs="Tahoma"/>
          <w:spacing w:val="-4"/>
        </w:rPr>
        <w:t xml:space="preserve"> </w:t>
      </w:r>
      <w:r w:rsidR="008F245B" w:rsidRPr="008F245B">
        <w:rPr>
          <w:rFonts w:ascii="Tahoma" w:hAnsi="Tahoma" w:cs="Tahoma"/>
        </w:rPr>
        <w:t>e</w:t>
      </w:r>
      <w:r w:rsidR="008F245B" w:rsidRPr="008F245B">
        <w:rPr>
          <w:rFonts w:ascii="Tahoma" w:hAnsi="Tahoma" w:cs="Tahoma"/>
          <w:spacing w:val="-2"/>
        </w:rPr>
        <w:t xml:space="preserve"> </w:t>
      </w:r>
      <w:r w:rsidR="008F245B" w:rsidRPr="008F245B">
        <w:rPr>
          <w:rFonts w:ascii="Tahoma" w:hAnsi="Tahoma" w:cs="Tahoma"/>
        </w:rPr>
        <w:t>Despesas Indiretas</w:t>
      </w:r>
      <w:r w:rsidR="008F245B" w:rsidRPr="008F245B">
        <w:rPr>
          <w:rFonts w:ascii="Tahoma" w:hAnsi="Tahoma" w:cs="Tahoma"/>
          <w:spacing w:val="-4"/>
        </w:rPr>
        <w:t xml:space="preserve"> </w:t>
      </w:r>
      <w:r w:rsidR="008F245B" w:rsidRPr="008F245B">
        <w:rPr>
          <w:rFonts w:ascii="Tahoma" w:hAnsi="Tahoma" w:cs="Tahoma"/>
        </w:rPr>
        <w:t>(BDI)</w:t>
      </w:r>
      <w:r w:rsidR="008F245B" w:rsidRPr="008F245B">
        <w:rPr>
          <w:rFonts w:ascii="Tahoma" w:hAnsi="Tahoma" w:cs="Tahoma"/>
          <w:spacing w:val="-2"/>
        </w:rPr>
        <w:t xml:space="preserve"> </w:t>
      </w:r>
      <w:r w:rsidR="008F245B" w:rsidRPr="008F245B">
        <w:rPr>
          <w:rFonts w:ascii="Tahoma" w:hAnsi="Tahoma" w:cs="Tahoma"/>
        </w:rPr>
        <w:t>e</w:t>
      </w:r>
      <w:r w:rsidR="008F245B" w:rsidRPr="008F245B">
        <w:rPr>
          <w:rFonts w:ascii="Tahoma" w:hAnsi="Tahoma" w:cs="Tahoma"/>
          <w:spacing w:val="-2"/>
        </w:rPr>
        <w:t xml:space="preserve"> </w:t>
      </w:r>
      <w:r w:rsidR="008F245B" w:rsidRPr="008F245B">
        <w:rPr>
          <w:rFonts w:ascii="Tahoma" w:hAnsi="Tahoma" w:cs="Tahoma"/>
        </w:rPr>
        <w:t>dos</w:t>
      </w:r>
      <w:r w:rsidR="008F245B" w:rsidRPr="008F245B">
        <w:rPr>
          <w:rFonts w:ascii="Tahoma" w:hAnsi="Tahoma" w:cs="Tahoma"/>
          <w:spacing w:val="-2"/>
        </w:rPr>
        <w:t xml:space="preserve"> </w:t>
      </w:r>
      <w:r w:rsidR="008F245B" w:rsidRPr="008F245B">
        <w:rPr>
          <w:rFonts w:ascii="Tahoma" w:hAnsi="Tahoma" w:cs="Tahoma"/>
        </w:rPr>
        <w:t>Encargos</w:t>
      </w:r>
      <w:r w:rsidR="008F245B" w:rsidRPr="008F245B">
        <w:rPr>
          <w:rFonts w:ascii="Tahoma" w:hAnsi="Tahoma" w:cs="Tahoma"/>
          <w:spacing w:val="-2"/>
        </w:rPr>
        <w:t xml:space="preserve"> </w:t>
      </w:r>
      <w:r w:rsidR="008F245B" w:rsidRPr="008F245B">
        <w:rPr>
          <w:rFonts w:ascii="Tahoma" w:hAnsi="Tahoma" w:cs="Tahoma"/>
        </w:rPr>
        <w:t>Sociais</w:t>
      </w:r>
      <w:r w:rsidR="008F245B" w:rsidRPr="008F245B">
        <w:rPr>
          <w:rFonts w:ascii="Tahoma" w:hAnsi="Tahoma" w:cs="Tahoma"/>
          <w:spacing w:val="-4"/>
        </w:rPr>
        <w:t xml:space="preserve"> </w:t>
      </w:r>
      <w:r w:rsidR="008F245B" w:rsidRPr="008F245B">
        <w:rPr>
          <w:rFonts w:ascii="Tahoma" w:hAnsi="Tahoma" w:cs="Tahoma"/>
        </w:rPr>
        <w:t>(ES),</w:t>
      </w:r>
      <w:r w:rsidR="008F245B" w:rsidRPr="008F245B">
        <w:rPr>
          <w:rFonts w:ascii="Tahoma" w:hAnsi="Tahoma" w:cs="Tahoma"/>
          <w:spacing w:val="-5"/>
        </w:rPr>
        <w:t xml:space="preserve"> </w:t>
      </w:r>
      <w:r w:rsidR="008F245B" w:rsidRPr="008F245B">
        <w:rPr>
          <w:rFonts w:ascii="Tahoma" w:hAnsi="Tahoma" w:cs="Tahoma"/>
        </w:rPr>
        <w:t>com</w:t>
      </w:r>
      <w:r w:rsidR="008F245B" w:rsidRPr="008F245B">
        <w:rPr>
          <w:rFonts w:ascii="Tahoma" w:hAnsi="Tahoma" w:cs="Tahoma"/>
          <w:spacing w:val="-1"/>
        </w:rPr>
        <w:t xml:space="preserve"> </w:t>
      </w:r>
      <w:r w:rsidR="008F245B" w:rsidRPr="008F245B">
        <w:rPr>
          <w:rFonts w:ascii="Tahoma" w:hAnsi="Tahoma" w:cs="Tahoma"/>
        </w:rPr>
        <w:t>os</w:t>
      </w:r>
      <w:r w:rsidR="008F245B" w:rsidRPr="008F245B">
        <w:rPr>
          <w:rFonts w:ascii="Tahoma" w:hAnsi="Tahoma" w:cs="Tahoma"/>
          <w:spacing w:val="-4"/>
        </w:rPr>
        <w:t xml:space="preserve"> </w:t>
      </w:r>
      <w:r w:rsidR="008F245B" w:rsidRPr="008F245B">
        <w:rPr>
          <w:rFonts w:ascii="Tahoma" w:hAnsi="Tahoma" w:cs="Tahoma"/>
        </w:rPr>
        <w:t>respectivos</w:t>
      </w:r>
      <w:r w:rsidR="008F245B" w:rsidRPr="008F245B">
        <w:rPr>
          <w:rFonts w:ascii="Tahoma" w:hAnsi="Tahoma" w:cs="Tahoma"/>
          <w:spacing w:val="-2"/>
        </w:rPr>
        <w:t xml:space="preserve"> </w:t>
      </w:r>
      <w:r w:rsidR="008F245B" w:rsidRPr="008F245B">
        <w:rPr>
          <w:rFonts w:ascii="Tahoma" w:hAnsi="Tahoma" w:cs="Tahoma"/>
        </w:rPr>
        <w:t>valores</w:t>
      </w:r>
      <w:r w:rsidR="008F245B" w:rsidRPr="008F245B">
        <w:rPr>
          <w:rFonts w:ascii="Tahoma" w:hAnsi="Tahoma" w:cs="Tahoma"/>
          <w:spacing w:val="-4"/>
        </w:rPr>
        <w:t xml:space="preserve"> </w:t>
      </w:r>
      <w:r w:rsidR="008F245B" w:rsidRPr="008F245B">
        <w:rPr>
          <w:rFonts w:ascii="Tahoma" w:hAnsi="Tahoma" w:cs="Tahoma"/>
        </w:rPr>
        <w:t>adequados</w:t>
      </w:r>
      <w:r w:rsidR="008F245B" w:rsidRPr="008F245B">
        <w:rPr>
          <w:rFonts w:ascii="Tahoma" w:hAnsi="Tahoma" w:cs="Tahoma"/>
          <w:spacing w:val="-2"/>
        </w:rPr>
        <w:t xml:space="preserve"> </w:t>
      </w:r>
      <w:r w:rsidR="008F245B" w:rsidRPr="008F245B">
        <w:rPr>
          <w:rFonts w:ascii="Tahoma" w:hAnsi="Tahoma" w:cs="Tahoma"/>
        </w:rPr>
        <w:t>ao</w:t>
      </w:r>
      <w:r w:rsidR="008F245B" w:rsidRPr="008F245B">
        <w:rPr>
          <w:rFonts w:ascii="Tahoma" w:hAnsi="Tahoma" w:cs="Tahoma"/>
          <w:spacing w:val="-2"/>
        </w:rPr>
        <w:t xml:space="preserve"> </w:t>
      </w:r>
      <w:r w:rsidR="008F245B" w:rsidRPr="008F245B">
        <w:rPr>
          <w:rFonts w:ascii="Tahoma" w:hAnsi="Tahoma" w:cs="Tahoma"/>
        </w:rPr>
        <w:t>valor</w:t>
      </w:r>
      <w:r w:rsidR="008F245B" w:rsidRPr="008F245B">
        <w:rPr>
          <w:rFonts w:ascii="Tahoma" w:hAnsi="Tahoma" w:cs="Tahoma"/>
          <w:spacing w:val="-4"/>
        </w:rPr>
        <w:t xml:space="preserve"> </w:t>
      </w:r>
      <w:r w:rsidR="008F245B" w:rsidRPr="008F245B">
        <w:rPr>
          <w:rFonts w:ascii="Tahoma" w:hAnsi="Tahoma" w:cs="Tahoma"/>
        </w:rPr>
        <w:t>final</w:t>
      </w:r>
      <w:r w:rsidR="008F245B" w:rsidRPr="008F245B">
        <w:rPr>
          <w:rFonts w:ascii="Tahoma" w:hAnsi="Tahoma" w:cs="Tahoma"/>
          <w:spacing w:val="-1"/>
        </w:rPr>
        <w:t xml:space="preserve"> </w:t>
      </w:r>
      <w:r w:rsidR="008F245B" w:rsidRPr="008F245B">
        <w:rPr>
          <w:rFonts w:ascii="Tahoma" w:hAnsi="Tahoma" w:cs="Tahoma"/>
        </w:rPr>
        <w:t>da</w:t>
      </w:r>
      <w:r w:rsidR="008F245B" w:rsidRPr="008F245B">
        <w:rPr>
          <w:rFonts w:ascii="Tahoma" w:hAnsi="Tahoma" w:cs="Tahoma"/>
          <w:spacing w:val="-2"/>
        </w:rPr>
        <w:t xml:space="preserve"> </w:t>
      </w:r>
      <w:r w:rsidR="008F245B" w:rsidRPr="008F245B">
        <w:rPr>
          <w:rFonts w:ascii="Tahoma" w:hAnsi="Tahoma" w:cs="Tahoma"/>
        </w:rPr>
        <w:t>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771A0389" w14:textId="77777777" w:rsidR="008F245B" w:rsidRPr="008F245B" w:rsidRDefault="003D7855" w:rsidP="003D7855">
      <w:pPr>
        <w:tabs>
          <w:tab w:val="left" w:pos="709"/>
        </w:tabs>
        <w:spacing w:after="100"/>
        <w:ind w:left="284" w:right="274"/>
        <w:jc w:val="both"/>
        <w:rPr>
          <w:rFonts w:ascii="Tahoma" w:hAnsi="Tahoma" w:cs="Tahoma"/>
        </w:rPr>
      </w:pPr>
      <w:r>
        <w:rPr>
          <w:rFonts w:ascii="Tahoma" w:hAnsi="Tahoma" w:cs="Tahoma"/>
        </w:rPr>
        <w:t>13.6.2</w:t>
      </w:r>
      <w:r w:rsidR="008F245B">
        <w:rPr>
          <w:rFonts w:ascii="Tahoma" w:hAnsi="Tahoma" w:cs="Tahoma"/>
        </w:rPr>
        <w:t xml:space="preserve"> </w:t>
      </w:r>
      <w:r w:rsidR="008F245B" w:rsidRPr="008F245B">
        <w:rPr>
          <w:rFonts w:ascii="Tahoma" w:hAnsi="Tahoma" w:cs="Tahoma"/>
        </w:rPr>
        <w:t>- Erros no preenchimento da planilha não constituem motivo para a desclassificação da proposta. A planilha poderá ser ajustada pelo fornecedor, no prazo indicado pelo sistema, desde que não haja majoração do preço.</w:t>
      </w:r>
    </w:p>
    <w:p w14:paraId="771A038A" w14:textId="77777777" w:rsidR="008F245B" w:rsidRPr="008F245B" w:rsidRDefault="003D7855" w:rsidP="003D7855">
      <w:pPr>
        <w:tabs>
          <w:tab w:val="left" w:pos="851"/>
        </w:tabs>
        <w:spacing w:after="100"/>
        <w:ind w:left="284" w:right="274"/>
        <w:jc w:val="both"/>
        <w:rPr>
          <w:rFonts w:ascii="Tahoma" w:hAnsi="Tahoma" w:cs="Tahoma"/>
        </w:rPr>
      </w:pPr>
      <w:r>
        <w:rPr>
          <w:rFonts w:ascii="Tahoma" w:hAnsi="Tahoma" w:cs="Tahoma"/>
        </w:rPr>
        <w:t>13.6.2.1</w:t>
      </w:r>
      <w:r w:rsidR="008F245B">
        <w:rPr>
          <w:rFonts w:ascii="Tahoma" w:hAnsi="Tahoma" w:cs="Tahoma"/>
        </w:rPr>
        <w:t xml:space="preserve"> </w:t>
      </w:r>
      <w:r w:rsidR="008F245B" w:rsidRPr="008F245B">
        <w:rPr>
          <w:rFonts w:ascii="Tahoma" w:hAnsi="Tahoma" w:cs="Tahoma"/>
        </w:rPr>
        <w:t>-</w:t>
      </w:r>
      <w:r w:rsidR="008F245B" w:rsidRPr="008F245B">
        <w:rPr>
          <w:rFonts w:ascii="Tahoma" w:hAnsi="Tahoma" w:cs="Tahoma"/>
          <w:spacing w:val="-5"/>
        </w:rPr>
        <w:t xml:space="preserve"> </w:t>
      </w:r>
      <w:r w:rsidR="008F245B" w:rsidRPr="008F245B">
        <w:rPr>
          <w:rFonts w:ascii="Tahoma" w:hAnsi="Tahoma" w:cs="Tahoma"/>
        </w:rPr>
        <w:t>O</w:t>
      </w:r>
      <w:r w:rsidR="008F245B" w:rsidRPr="008F245B">
        <w:rPr>
          <w:rFonts w:ascii="Tahoma" w:hAnsi="Tahoma" w:cs="Tahoma"/>
          <w:spacing w:val="-5"/>
        </w:rPr>
        <w:t xml:space="preserve"> </w:t>
      </w:r>
      <w:r w:rsidR="008F245B" w:rsidRPr="008F245B">
        <w:rPr>
          <w:rFonts w:ascii="Tahoma" w:hAnsi="Tahoma" w:cs="Tahoma"/>
        </w:rPr>
        <w:t>ajuste</w:t>
      </w:r>
      <w:r w:rsidR="008F245B" w:rsidRPr="008F245B">
        <w:rPr>
          <w:rFonts w:ascii="Tahoma" w:hAnsi="Tahoma" w:cs="Tahoma"/>
          <w:spacing w:val="-6"/>
        </w:rPr>
        <w:t xml:space="preserve"> </w:t>
      </w:r>
      <w:r w:rsidR="008F245B" w:rsidRPr="008F245B">
        <w:rPr>
          <w:rFonts w:ascii="Tahoma" w:hAnsi="Tahoma" w:cs="Tahoma"/>
        </w:rPr>
        <w:t>de</w:t>
      </w:r>
      <w:r w:rsidR="008F245B" w:rsidRPr="008F245B">
        <w:rPr>
          <w:rFonts w:ascii="Tahoma" w:hAnsi="Tahoma" w:cs="Tahoma"/>
          <w:spacing w:val="-6"/>
        </w:rPr>
        <w:t xml:space="preserve"> </w:t>
      </w:r>
      <w:r w:rsidR="008F245B" w:rsidRPr="008F245B">
        <w:rPr>
          <w:rFonts w:ascii="Tahoma" w:hAnsi="Tahoma" w:cs="Tahoma"/>
        </w:rPr>
        <w:t>que</w:t>
      </w:r>
      <w:r w:rsidR="008F245B" w:rsidRPr="008F245B">
        <w:rPr>
          <w:rFonts w:ascii="Tahoma" w:hAnsi="Tahoma" w:cs="Tahoma"/>
          <w:spacing w:val="-8"/>
        </w:rPr>
        <w:t xml:space="preserve"> </w:t>
      </w:r>
      <w:r w:rsidR="008F245B" w:rsidRPr="008F245B">
        <w:rPr>
          <w:rFonts w:ascii="Tahoma" w:hAnsi="Tahoma" w:cs="Tahoma"/>
        </w:rPr>
        <w:t>trata</w:t>
      </w:r>
      <w:r w:rsidR="008F245B" w:rsidRPr="008F245B">
        <w:rPr>
          <w:rFonts w:ascii="Tahoma" w:hAnsi="Tahoma" w:cs="Tahoma"/>
          <w:spacing w:val="-3"/>
        </w:rPr>
        <w:t xml:space="preserve"> </w:t>
      </w:r>
      <w:r w:rsidR="008F245B" w:rsidRPr="008F245B">
        <w:rPr>
          <w:rFonts w:ascii="Tahoma" w:hAnsi="Tahoma" w:cs="Tahoma"/>
        </w:rPr>
        <w:t>este</w:t>
      </w:r>
      <w:r w:rsidR="008F245B" w:rsidRPr="008F245B">
        <w:rPr>
          <w:rFonts w:ascii="Tahoma" w:hAnsi="Tahoma" w:cs="Tahoma"/>
          <w:spacing w:val="-6"/>
        </w:rPr>
        <w:t xml:space="preserve"> </w:t>
      </w:r>
      <w:r w:rsidR="008F245B" w:rsidRPr="008F245B">
        <w:rPr>
          <w:rFonts w:ascii="Tahoma" w:hAnsi="Tahoma" w:cs="Tahoma"/>
        </w:rPr>
        <w:t>dispositivo</w:t>
      </w:r>
      <w:r w:rsidR="008F245B" w:rsidRPr="008F245B">
        <w:rPr>
          <w:rFonts w:ascii="Tahoma" w:hAnsi="Tahoma" w:cs="Tahoma"/>
          <w:spacing w:val="-6"/>
        </w:rPr>
        <w:t xml:space="preserve"> </w:t>
      </w:r>
      <w:r w:rsidR="008F245B" w:rsidRPr="008F245B">
        <w:rPr>
          <w:rFonts w:ascii="Tahoma" w:hAnsi="Tahoma" w:cs="Tahoma"/>
        </w:rPr>
        <w:t>se</w:t>
      </w:r>
      <w:r w:rsidR="008F245B" w:rsidRPr="008F245B">
        <w:rPr>
          <w:rFonts w:ascii="Tahoma" w:hAnsi="Tahoma" w:cs="Tahoma"/>
          <w:spacing w:val="-6"/>
        </w:rPr>
        <w:t xml:space="preserve"> </w:t>
      </w:r>
      <w:r w:rsidR="008F245B" w:rsidRPr="008F245B">
        <w:rPr>
          <w:rFonts w:ascii="Tahoma" w:hAnsi="Tahoma" w:cs="Tahoma"/>
        </w:rPr>
        <w:t>limita</w:t>
      </w:r>
      <w:r w:rsidR="008F245B" w:rsidRPr="008F245B">
        <w:rPr>
          <w:rFonts w:ascii="Tahoma" w:hAnsi="Tahoma" w:cs="Tahoma"/>
          <w:spacing w:val="-8"/>
        </w:rPr>
        <w:t xml:space="preserve"> </w:t>
      </w:r>
      <w:r w:rsidR="008F245B" w:rsidRPr="008F245B">
        <w:rPr>
          <w:rFonts w:ascii="Tahoma" w:hAnsi="Tahoma" w:cs="Tahoma"/>
        </w:rPr>
        <w:t>a</w:t>
      </w:r>
      <w:r w:rsidR="008F245B" w:rsidRPr="008F245B">
        <w:rPr>
          <w:rFonts w:ascii="Tahoma" w:hAnsi="Tahoma" w:cs="Tahoma"/>
          <w:spacing w:val="-3"/>
        </w:rPr>
        <w:t xml:space="preserve"> </w:t>
      </w:r>
      <w:r w:rsidR="008F245B" w:rsidRPr="008F245B">
        <w:rPr>
          <w:rFonts w:ascii="Tahoma" w:hAnsi="Tahoma" w:cs="Tahoma"/>
        </w:rPr>
        <w:t>sanar</w:t>
      </w:r>
      <w:r w:rsidR="008F245B" w:rsidRPr="008F245B">
        <w:rPr>
          <w:rFonts w:ascii="Tahoma" w:hAnsi="Tahoma" w:cs="Tahoma"/>
          <w:spacing w:val="-5"/>
        </w:rPr>
        <w:t xml:space="preserve"> </w:t>
      </w:r>
      <w:r w:rsidR="008F245B" w:rsidRPr="008F245B">
        <w:rPr>
          <w:rFonts w:ascii="Tahoma" w:hAnsi="Tahoma" w:cs="Tahoma"/>
        </w:rPr>
        <w:t>erros</w:t>
      </w:r>
      <w:r w:rsidR="008F245B" w:rsidRPr="008F245B">
        <w:rPr>
          <w:rFonts w:ascii="Tahoma" w:hAnsi="Tahoma" w:cs="Tahoma"/>
          <w:spacing w:val="-3"/>
        </w:rPr>
        <w:t xml:space="preserve"> </w:t>
      </w:r>
      <w:r w:rsidR="008F245B" w:rsidRPr="008F245B">
        <w:rPr>
          <w:rFonts w:ascii="Tahoma" w:hAnsi="Tahoma" w:cs="Tahoma"/>
        </w:rPr>
        <w:t>ou</w:t>
      </w:r>
      <w:r w:rsidR="008F245B" w:rsidRPr="008F245B">
        <w:rPr>
          <w:rFonts w:ascii="Tahoma" w:hAnsi="Tahoma" w:cs="Tahoma"/>
          <w:spacing w:val="-6"/>
        </w:rPr>
        <w:t xml:space="preserve"> </w:t>
      </w:r>
      <w:r w:rsidR="008F245B" w:rsidRPr="008F245B">
        <w:rPr>
          <w:rFonts w:ascii="Tahoma" w:hAnsi="Tahoma" w:cs="Tahoma"/>
        </w:rPr>
        <w:t>falhas</w:t>
      </w:r>
      <w:r w:rsidR="008F245B" w:rsidRPr="008F245B">
        <w:rPr>
          <w:rFonts w:ascii="Tahoma" w:hAnsi="Tahoma" w:cs="Tahoma"/>
          <w:spacing w:val="-5"/>
        </w:rPr>
        <w:t xml:space="preserve"> </w:t>
      </w:r>
      <w:r w:rsidR="008F245B" w:rsidRPr="008F245B">
        <w:rPr>
          <w:rFonts w:ascii="Tahoma" w:hAnsi="Tahoma" w:cs="Tahoma"/>
        </w:rPr>
        <w:t>que</w:t>
      </w:r>
      <w:r w:rsidR="008F245B" w:rsidRPr="008F245B">
        <w:rPr>
          <w:rFonts w:ascii="Tahoma" w:hAnsi="Tahoma" w:cs="Tahoma"/>
          <w:spacing w:val="-8"/>
        </w:rPr>
        <w:t xml:space="preserve"> </w:t>
      </w:r>
      <w:r w:rsidR="008F245B" w:rsidRPr="008F245B">
        <w:rPr>
          <w:rFonts w:ascii="Tahoma" w:hAnsi="Tahoma" w:cs="Tahoma"/>
        </w:rPr>
        <w:t>não</w:t>
      </w:r>
      <w:r w:rsidR="008F245B" w:rsidRPr="008F245B">
        <w:rPr>
          <w:rFonts w:ascii="Tahoma" w:hAnsi="Tahoma" w:cs="Tahoma"/>
          <w:spacing w:val="-3"/>
        </w:rPr>
        <w:t xml:space="preserve"> </w:t>
      </w:r>
      <w:r w:rsidR="008F245B" w:rsidRPr="008F245B">
        <w:rPr>
          <w:rFonts w:ascii="Tahoma" w:hAnsi="Tahoma" w:cs="Tahoma"/>
        </w:rPr>
        <w:t>alterem</w:t>
      </w:r>
      <w:r w:rsidR="008F245B" w:rsidRPr="008F245B">
        <w:rPr>
          <w:rFonts w:ascii="Tahoma" w:hAnsi="Tahoma" w:cs="Tahoma"/>
          <w:spacing w:val="-5"/>
        </w:rPr>
        <w:t xml:space="preserve"> </w:t>
      </w:r>
      <w:r w:rsidR="008F245B" w:rsidRPr="008F245B">
        <w:rPr>
          <w:rFonts w:ascii="Tahoma" w:hAnsi="Tahoma" w:cs="Tahoma"/>
        </w:rPr>
        <w:t>a</w:t>
      </w:r>
      <w:r w:rsidR="008F245B" w:rsidRPr="008F245B">
        <w:rPr>
          <w:rFonts w:ascii="Tahoma" w:hAnsi="Tahoma" w:cs="Tahoma"/>
          <w:spacing w:val="-6"/>
        </w:rPr>
        <w:t xml:space="preserve"> </w:t>
      </w:r>
      <w:r w:rsidR="008F245B" w:rsidRPr="008F245B">
        <w:rPr>
          <w:rFonts w:ascii="Tahoma" w:hAnsi="Tahoma" w:cs="Tahoma"/>
        </w:rPr>
        <w:t>substância</w:t>
      </w:r>
      <w:r w:rsidR="008F245B" w:rsidRPr="008F245B">
        <w:rPr>
          <w:rFonts w:ascii="Tahoma" w:hAnsi="Tahoma" w:cs="Tahoma"/>
          <w:spacing w:val="-6"/>
        </w:rPr>
        <w:t xml:space="preserve"> </w:t>
      </w:r>
      <w:r w:rsidR="008F245B" w:rsidRPr="008F245B">
        <w:rPr>
          <w:rFonts w:ascii="Tahoma" w:hAnsi="Tahoma" w:cs="Tahoma"/>
        </w:rPr>
        <w:t xml:space="preserve">das </w:t>
      </w:r>
      <w:r w:rsidR="008F245B" w:rsidRPr="008F245B">
        <w:rPr>
          <w:rFonts w:ascii="Tahoma" w:hAnsi="Tahoma" w:cs="Tahoma"/>
          <w:spacing w:val="-2"/>
        </w:rPr>
        <w:t>propostas;</w:t>
      </w:r>
    </w:p>
    <w:p w14:paraId="771A038B" w14:textId="30BFB194" w:rsidR="008F245B" w:rsidRPr="0024574E" w:rsidRDefault="003D7855" w:rsidP="003D7855">
      <w:pPr>
        <w:tabs>
          <w:tab w:val="left" w:pos="851"/>
        </w:tabs>
        <w:spacing w:after="100"/>
        <w:ind w:left="284" w:right="274"/>
        <w:jc w:val="both"/>
        <w:rPr>
          <w:rFonts w:ascii="Tahoma" w:hAnsi="Tahoma" w:cs="Tahoma"/>
        </w:rPr>
      </w:pPr>
      <w:r w:rsidRPr="0024574E">
        <w:rPr>
          <w:rFonts w:ascii="Tahoma" w:hAnsi="Tahoma" w:cs="Tahoma"/>
        </w:rPr>
        <w:t>13.6.2.2</w:t>
      </w:r>
      <w:r w:rsidR="008F245B" w:rsidRPr="0024574E">
        <w:rPr>
          <w:rFonts w:ascii="Tahoma" w:hAnsi="Tahoma" w:cs="Tahoma"/>
        </w:rPr>
        <w:t xml:space="preserve"> </w:t>
      </w:r>
      <w:r w:rsidR="0024574E" w:rsidRPr="0024574E">
        <w:rPr>
          <w:rFonts w:ascii="Tahoma" w:hAnsi="Tahoma" w:cs="Tahoma"/>
        </w:rPr>
        <w:t>–</w:t>
      </w:r>
      <w:r w:rsidR="008F245B" w:rsidRPr="0024574E">
        <w:rPr>
          <w:rFonts w:ascii="Tahoma" w:hAnsi="Tahoma" w:cs="Tahoma"/>
        </w:rPr>
        <w:t xml:space="preserve"> </w:t>
      </w:r>
      <w:r w:rsidR="0024574E" w:rsidRPr="0024574E">
        <w:rPr>
          <w:rFonts w:ascii="Tahoma" w:hAnsi="Tahoma" w:cs="Tahoma"/>
        </w:rPr>
        <w:t>A exemplo, c</w:t>
      </w:r>
      <w:r w:rsidR="008F245B" w:rsidRPr="0024574E">
        <w:rPr>
          <w:rFonts w:ascii="Tahoma" w:hAnsi="Tahoma" w:cs="Tahoma"/>
        </w:rPr>
        <w:t>onsidera-se erro no preenchimento da planilha passível de correção a indicação de recolhimento de impostos e contribuições na forma do Simples Nacional, quando não cabível esse regime.</w:t>
      </w:r>
    </w:p>
    <w:p w14:paraId="771A038C" w14:textId="77777777" w:rsidR="008F245B" w:rsidRPr="008F245B" w:rsidRDefault="003D7855" w:rsidP="003D7855">
      <w:pPr>
        <w:tabs>
          <w:tab w:val="left" w:pos="640"/>
          <w:tab w:val="left" w:pos="709"/>
        </w:tabs>
        <w:spacing w:after="100"/>
        <w:ind w:left="284" w:right="274"/>
        <w:jc w:val="both"/>
        <w:rPr>
          <w:rFonts w:ascii="Tahoma" w:hAnsi="Tahoma" w:cs="Tahoma"/>
        </w:rPr>
      </w:pPr>
      <w:r>
        <w:rPr>
          <w:rFonts w:ascii="Tahoma" w:hAnsi="Tahoma" w:cs="Tahoma"/>
          <w:spacing w:val="-2"/>
        </w:rPr>
        <w:t>13.7</w:t>
      </w:r>
      <w:r w:rsidR="008F245B">
        <w:rPr>
          <w:rFonts w:ascii="Tahoma" w:hAnsi="Tahoma" w:cs="Tahoma"/>
          <w:spacing w:val="-2"/>
        </w:rPr>
        <w:t xml:space="preserve"> </w:t>
      </w:r>
      <w:r w:rsidR="008F245B" w:rsidRPr="008F245B">
        <w:rPr>
          <w:rFonts w:ascii="Tahoma" w:hAnsi="Tahoma" w:cs="Tahoma"/>
          <w:spacing w:val="-2"/>
        </w:rPr>
        <w:t>-</w:t>
      </w:r>
      <w:r w:rsidR="008F245B" w:rsidRPr="008F245B">
        <w:rPr>
          <w:rFonts w:ascii="Tahoma" w:hAnsi="Tahoma" w:cs="Tahoma"/>
          <w:spacing w:val="-4"/>
        </w:rPr>
        <w:t xml:space="preserve"> </w:t>
      </w:r>
      <w:r w:rsidR="008F245B" w:rsidRPr="008F245B">
        <w:rPr>
          <w:rFonts w:ascii="Tahoma" w:hAnsi="Tahoma" w:cs="Tahoma"/>
          <w:spacing w:val="-2"/>
        </w:rPr>
        <w:t>Para</w:t>
      </w:r>
      <w:r w:rsidR="008F245B" w:rsidRPr="008F245B">
        <w:rPr>
          <w:rFonts w:ascii="Tahoma" w:hAnsi="Tahoma" w:cs="Tahoma"/>
          <w:spacing w:val="-8"/>
        </w:rPr>
        <w:t xml:space="preserve"> </w:t>
      </w:r>
      <w:r w:rsidR="008F245B" w:rsidRPr="008F245B">
        <w:rPr>
          <w:rFonts w:ascii="Tahoma" w:hAnsi="Tahoma" w:cs="Tahoma"/>
          <w:spacing w:val="-2"/>
        </w:rPr>
        <w:t>fins</w:t>
      </w:r>
      <w:r w:rsidR="008F245B" w:rsidRPr="008F245B">
        <w:rPr>
          <w:rFonts w:ascii="Tahoma" w:hAnsi="Tahoma" w:cs="Tahoma"/>
          <w:spacing w:val="-4"/>
        </w:rPr>
        <w:t xml:space="preserve"> </w:t>
      </w:r>
      <w:r w:rsidR="008F245B" w:rsidRPr="008F245B">
        <w:rPr>
          <w:rFonts w:ascii="Tahoma" w:hAnsi="Tahoma" w:cs="Tahoma"/>
          <w:spacing w:val="-2"/>
        </w:rPr>
        <w:t>de</w:t>
      </w:r>
      <w:r w:rsidR="008F245B" w:rsidRPr="008F245B">
        <w:rPr>
          <w:rFonts w:ascii="Tahoma" w:hAnsi="Tahoma" w:cs="Tahoma"/>
          <w:spacing w:val="-4"/>
        </w:rPr>
        <w:t xml:space="preserve"> </w:t>
      </w:r>
      <w:r w:rsidR="008F245B" w:rsidRPr="008F245B">
        <w:rPr>
          <w:rFonts w:ascii="Tahoma" w:hAnsi="Tahoma" w:cs="Tahoma"/>
          <w:spacing w:val="-2"/>
        </w:rPr>
        <w:t>análise</w:t>
      </w:r>
      <w:r w:rsidR="008F245B" w:rsidRPr="008F245B">
        <w:rPr>
          <w:rFonts w:ascii="Tahoma" w:hAnsi="Tahoma" w:cs="Tahoma"/>
          <w:spacing w:val="-7"/>
        </w:rPr>
        <w:t xml:space="preserve"> </w:t>
      </w:r>
      <w:r w:rsidR="008F245B" w:rsidRPr="008F245B">
        <w:rPr>
          <w:rFonts w:ascii="Tahoma" w:hAnsi="Tahoma" w:cs="Tahoma"/>
          <w:spacing w:val="-2"/>
        </w:rPr>
        <w:t>da</w:t>
      </w:r>
      <w:r w:rsidR="008F245B" w:rsidRPr="008F245B">
        <w:rPr>
          <w:rFonts w:ascii="Tahoma" w:hAnsi="Tahoma" w:cs="Tahoma"/>
          <w:spacing w:val="-4"/>
        </w:rPr>
        <w:t xml:space="preserve"> </w:t>
      </w:r>
      <w:r w:rsidR="008F245B" w:rsidRPr="008F245B">
        <w:rPr>
          <w:rFonts w:ascii="Tahoma" w:hAnsi="Tahoma" w:cs="Tahoma"/>
          <w:spacing w:val="-2"/>
        </w:rPr>
        <w:t>proposta</w:t>
      </w:r>
      <w:r w:rsidR="008F245B" w:rsidRPr="008F245B">
        <w:rPr>
          <w:rFonts w:ascii="Tahoma" w:hAnsi="Tahoma" w:cs="Tahoma"/>
          <w:spacing w:val="-4"/>
        </w:rPr>
        <w:t xml:space="preserve"> </w:t>
      </w:r>
      <w:r w:rsidR="008F245B" w:rsidRPr="008F245B">
        <w:rPr>
          <w:rFonts w:ascii="Tahoma" w:hAnsi="Tahoma" w:cs="Tahoma"/>
          <w:spacing w:val="-2"/>
        </w:rPr>
        <w:t>quanto</w:t>
      </w:r>
      <w:r w:rsidR="008F245B" w:rsidRPr="008F245B">
        <w:rPr>
          <w:rFonts w:ascii="Tahoma" w:hAnsi="Tahoma" w:cs="Tahoma"/>
          <w:spacing w:val="-6"/>
        </w:rPr>
        <w:t xml:space="preserve"> </w:t>
      </w:r>
      <w:r w:rsidR="008F245B" w:rsidRPr="008F245B">
        <w:rPr>
          <w:rFonts w:ascii="Tahoma" w:hAnsi="Tahoma" w:cs="Tahoma"/>
          <w:spacing w:val="-2"/>
        </w:rPr>
        <w:t>ao</w:t>
      </w:r>
      <w:r w:rsidR="008F245B" w:rsidRPr="008F245B">
        <w:rPr>
          <w:rFonts w:ascii="Tahoma" w:hAnsi="Tahoma" w:cs="Tahoma"/>
          <w:spacing w:val="-4"/>
        </w:rPr>
        <w:t xml:space="preserve"> </w:t>
      </w:r>
      <w:r w:rsidR="008F245B" w:rsidRPr="008F245B">
        <w:rPr>
          <w:rFonts w:ascii="Tahoma" w:hAnsi="Tahoma" w:cs="Tahoma"/>
          <w:spacing w:val="-2"/>
        </w:rPr>
        <w:t>cumprimento</w:t>
      </w:r>
      <w:r w:rsidR="008F245B" w:rsidRPr="008F245B">
        <w:rPr>
          <w:rFonts w:ascii="Tahoma" w:hAnsi="Tahoma" w:cs="Tahoma"/>
          <w:spacing w:val="-6"/>
        </w:rPr>
        <w:t xml:space="preserve"> </w:t>
      </w:r>
      <w:r w:rsidR="008F245B" w:rsidRPr="008F245B">
        <w:rPr>
          <w:rFonts w:ascii="Tahoma" w:hAnsi="Tahoma" w:cs="Tahoma"/>
          <w:spacing w:val="-2"/>
        </w:rPr>
        <w:t>das</w:t>
      </w:r>
      <w:r w:rsidR="008F245B" w:rsidRPr="008F245B">
        <w:rPr>
          <w:rFonts w:ascii="Tahoma" w:hAnsi="Tahoma" w:cs="Tahoma"/>
          <w:spacing w:val="-7"/>
        </w:rPr>
        <w:t xml:space="preserve"> </w:t>
      </w:r>
      <w:r w:rsidR="008F245B" w:rsidRPr="008F245B">
        <w:rPr>
          <w:rFonts w:ascii="Tahoma" w:hAnsi="Tahoma" w:cs="Tahoma"/>
          <w:spacing w:val="-2"/>
        </w:rPr>
        <w:t>especificações</w:t>
      </w:r>
      <w:r w:rsidR="008F245B" w:rsidRPr="008F245B">
        <w:rPr>
          <w:rFonts w:ascii="Tahoma" w:hAnsi="Tahoma" w:cs="Tahoma"/>
          <w:spacing w:val="-7"/>
        </w:rPr>
        <w:t xml:space="preserve"> </w:t>
      </w:r>
      <w:r w:rsidR="008F245B" w:rsidRPr="008F245B">
        <w:rPr>
          <w:rFonts w:ascii="Tahoma" w:hAnsi="Tahoma" w:cs="Tahoma"/>
          <w:spacing w:val="-2"/>
        </w:rPr>
        <w:t>do</w:t>
      </w:r>
      <w:r w:rsidR="008F245B" w:rsidRPr="008F245B">
        <w:rPr>
          <w:rFonts w:ascii="Tahoma" w:hAnsi="Tahoma" w:cs="Tahoma"/>
          <w:spacing w:val="-6"/>
        </w:rPr>
        <w:t xml:space="preserve"> </w:t>
      </w:r>
      <w:r w:rsidR="008F245B" w:rsidRPr="008F245B">
        <w:rPr>
          <w:rFonts w:ascii="Tahoma" w:hAnsi="Tahoma" w:cs="Tahoma"/>
          <w:spacing w:val="-2"/>
        </w:rPr>
        <w:t>objeto,</w:t>
      </w:r>
      <w:r w:rsidR="008F245B" w:rsidRPr="008F245B">
        <w:rPr>
          <w:rFonts w:ascii="Tahoma" w:hAnsi="Tahoma" w:cs="Tahoma"/>
          <w:spacing w:val="-6"/>
        </w:rPr>
        <w:t xml:space="preserve"> </w:t>
      </w:r>
      <w:r w:rsidR="008F245B" w:rsidRPr="008F245B">
        <w:rPr>
          <w:rFonts w:ascii="Tahoma" w:hAnsi="Tahoma" w:cs="Tahoma"/>
          <w:spacing w:val="-2"/>
        </w:rPr>
        <w:t>poderá</w:t>
      </w:r>
      <w:r w:rsidR="008F245B" w:rsidRPr="008F245B">
        <w:rPr>
          <w:rFonts w:ascii="Tahoma" w:hAnsi="Tahoma" w:cs="Tahoma"/>
          <w:spacing w:val="-4"/>
        </w:rPr>
        <w:t xml:space="preserve"> </w:t>
      </w:r>
      <w:r w:rsidR="008F245B" w:rsidRPr="008F245B">
        <w:rPr>
          <w:rFonts w:ascii="Tahoma" w:hAnsi="Tahoma" w:cs="Tahoma"/>
          <w:spacing w:val="-2"/>
        </w:rPr>
        <w:t>ser</w:t>
      </w:r>
      <w:r w:rsidR="008F245B" w:rsidRPr="008F245B">
        <w:rPr>
          <w:rFonts w:ascii="Tahoma" w:hAnsi="Tahoma" w:cs="Tahoma"/>
          <w:spacing w:val="-4"/>
        </w:rPr>
        <w:t xml:space="preserve"> </w:t>
      </w:r>
      <w:r w:rsidR="008F245B" w:rsidRPr="008F245B">
        <w:rPr>
          <w:rFonts w:ascii="Tahoma" w:hAnsi="Tahoma" w:cs="Tahoma"/>
          <w:spacing w:val="-2"/>
        </w:rPr>
        <w:t xml:space="preserve">colhida </w:t>
      </w:r>
      <w:r w:rsidR="008F245B" w:rsidRPr="008F245B">
        <w:rPr>
          <w:rFonts w:ascii="Tahoma" w:hAnsi="Tahoma" w:cs="Tahoma"/>
        </w:rPr>
        <w:t>a manifestação escrita do setor requisitante ou da área especializada no objeto.</w:t>
      </w:r>
    </w:p>
    <w:p w14:paraId="771A038D" w14:textId="77777777" w:rsidR="008F245B" w:rsidRPr="008F245B" w:rsidRDefault="003D7855" w:rsidP="003D7855">
      <w:pPr>
        <w:tabs>
          <w:tab w:val="left" w:pos="654"/>
          <w:tab w:val="left" w:pos="709"/>
        </w:tabs>
        <w:spacing w:after="100"/>
        <w:ind w:left="284" w:right="274"/>
        <w:jc w:val="both"/>
        <w:rPr>
          <w:rFonts w:ascii="Tahoma" w:hAnsi="Tahoma" w:cs="Tahoma"/>
        </w:rPr>
      </w:pPr>
      <w:r>
        <w:rPr>
          <w:rFonts w:ascii="Tahoma" w:hAnsi="Tahoma" w:cs="Tahoma"/>
        </w:rPr>
        <w:t>13.8</w:t>
      </w:r>
      <w:r w:rsidR="008F245B">
        <w:rPr>
          <w:rFonts w:ascii="Tahoma" w:hAnsi="Tahoma" w:cs="Tahoma"/>
        </w:rPr>
        <w:t xml:space="preserve"> </w:t>
      </w:r>
      <w:r w:rsidR="008F245B" w:rsidRPr="008F245B">
        <w:rPr>
          <w:rFonts w:ascii="Tahoma" w:hAnsi="Tahoma" w:cs="Tahoma"/>
        </w:rPr>
        <w:t>- Será verificado se o licitante apresentou no sistema, sob pena de desclassificação, declaração de que suas</w:t>
      </w:r>
      <w:r w:rsidR="008F245B" w:rsidRPr="008F245B">
        <w:rPr>
          <w:rFonts w:ascii="Tahoma" w:hAnsi="Tahoma" w:cs="Tahoma"/>
          <w:spacing w:val="-9"/>
        </w:rPr>
        <w:t xml:space="preserve"> </w:t>
      </w:r>
      <w:r w:rsidR="008F245B" w:rsidRPr="008F245B">
        <w:rPr>
          <w:rFonts w:ascii="Tahoma" w:hAnsi="Tahoma" w:cs="Tahoma"/>
        </w:rPr>
        <w:t>propostas</w:t>
      </w:r>
      <w:r w:rsidR="008F245B" w:rsidRPr="008F245B">
        <w:rPr>
          <w:rFonts w:ascii="Tahoma" w:hAnsi="Tahoma" w:cs="Tahoma"/>
          <w:spacing w:val="-9"/>
        </w:rPr>
        <w:t xml:space="preserve"> </w:t>
      </w:r>
      <w:r w:rsidR="008F245B" w:rsidRPr="008F245B">
        <w:rPr>
          <w:rFonts w:ascii="Tahoma" w:hAnsi="Tahoma" w:cs="Tahoma"/>
        </w:rPr>
        <w:t>econômicas</w:t>
      </w:r>
      <w:r w:rsidR="008F245B" w:rsidRPr="008F245B">
        <w:rPr>
          <w:rFonts w:ascii="Tahoma" w:hAnsi="Tahoma" w:cs="Tahoma"/>
          <w:spacing w:val="-9"/>
        </w:rPr>
        <w:t xml:space="preserve"> </w:t>
      </w:r>
      <w:r w:rsidR="008F245B" w:rsidRPr="008F245B">
        <w:rPr>
          <w:rFonts w:ascii="Tahoma" w:hAnsi="Tahoma" w:cs="Tahoma"/>
        </w:rPr>
        <w:t>compreendem</w:t>
      </w:r>
      <w:r w:rsidR="008F245B" w:rsidRPr="008F245B">
        <w:rPr>
          <w:rFonts w:ascii="Tahoma" w:hAnsi="Tahoma" w:cs="Tahoma"/>
          <w:spacing w:val="-6"/>
        </w:rPr>
        <w:t xml:space="preserve"> </w:t>
      </w:r>
      <w:r w:rsidR="008F245B" w:rsidRPr="008F245B">
        <w:rPr>
          <w:rFonts w:ascii="Tahoma" w:hAnsi="Tahoma" w:cs="Tahoma"/>
        </w:rPr>
        <w:t>a</w:t>
      </w:r>
      <w:r w:rsidR="008F245B" w:rsidRPr="008F245B">
        <w:rPr>
          <w:rFonts w:ascii="Tahoma" w:hAnsi="Tahoma" w:cs="Tahoma"/>
          <w:spacing w:val="-9"/>
        </w:rPr>
        <w:t xml:space="preserve"> </w:t>
      </w:r>
      <w:r w:rsidR="008F245B" w:rsidRPr="008F245B">
        <w:rPr>
          <w:rFonts w:ascii="Tahoma" w:hAnsi="Tahoma" w:cs="Tahoma"/>
        </w:rPr>
        <w:t>integralidade</w:t>
      </w:r>
      <w:r w:rsidR="008F245B" w:rsidRPr="008F245B">
        <w:rPr>
          <w:rFonts w:ascii="Tahoma" w:hAnsi="Tahoma" w:cs="Tahoma"/>
          <w:spacing w:val="-7"/>
        </w:rPr>
        <w:t xml:space="preserve"> </w:t>
      </w:r>
      <w:r w:rsidR="008F245B" w:rsidRPr="008F245B">
        <w:rPr>
          <w:rFonts w:ascii="Tahoma" w:hAnsi="Tahoma" w:cs="Tahoma"/>
        </w:rPr>
        <w:t>dos</w:t>
      </w:r>
      <w:r w:rsidR="008F245B" w:rsidRPr="008F245B">
        <w:rPr>
          <w:rFonts w:ascii="Tahoma" w:hAnsi="Tahoma" w:cs="Tahoma"/>
          <w:spacing w:val="-9"/>
        </w:rPr>
        <w:t xml:space="preserve"> </w:t>
      </w:r>
      <w:r w:rsidR="008F245B" w:rsidRPr="008F245B">
        <w:rPr>
          <w:rFonts w:ascii="Tahoma" w:hAnsi="Tahoma" w:cs="Tahoma"/>
        </w:rPr>
        <w:t>custos</w:t>
      </w:r>
      <w:r w:rsidR="008F245B" w:rsidRPr="008F245B">
        <w:rPr>
          <w:rFonts w:ascii="Tahoma" w:hAnsi="Tahoma" w:cs="Tahoma"/>
          <w:spacing w:val="-7"/>
        </w:rPr>
        <w:t xml:space="preserve"> </w:t>
      </w:r>
      <w:r w:rsidR="008F245B" w:rsidRPr="008F245B">
        <w:rPr>
          <w:rFonts w:ascii="Tahoma" w:hAnsi="Tahoma" w:cs="Tahoma"/>
        </w:rPr>
        <w:t>para</w:t>
      </w:r>
      <w:r w:rsidR="008F245B" w:rsidRPr="008F245B">
        <w:rPr>
          <w:rFonts w:ascii="Tahoma" w:hAnsi="Tahoma" w:cs="Tahoma"/>
          <w:spacing w:val="-9"/>
        </w:rPr>
        <w:t xml:space="preserve"> </w:t>
      </w:r>
      <w:r w:rsidR="008F245B" w:rsidRPr="008F245B">
        <w:rPr>
          <w:rFonts w:ascii="Tahoma" w:hAnsi="Tahoma" w:cs="Tahoma"/>
        </w:rPr>
        <w:t>atendimento</w:t>
      </w:r>
      <w:r w:rsidR="008F245B" w:rsidRPr="008F245B">
        <w:rPr>
          <w:rFonts w:ascii="Tahoma" w:hAnsi="Tahoma" w:cs="Tahoma"/>
          <w:spacing w:val="-7"/>
        </w:rPr>
        <w:t xml:space="preserve"> </w:t>
      </w:r>
      <w:r w:rsidR="008F245B" w:rsidRPr="008F245B">
        <w:rPr>
          <w:rFonts w:ascii="Tahoma" w:hAnsi="Tahoma" w:cs="Tahoma"/>
        </w:rPr>
        <w:t>dos</w:t>
      </w:r>
      <w:r w:rsidR="008F245B" w:rsidRPr="008F245B">
        <w:rPr>
          <w:rFonts w:ascii="Tahoma" w:hAnsi="Tahoma" w:cs="Tahoma"/>
          <w:spacing w:val="-7"/>
        </w:rPr>
        <w:t xml:space="preserve"> </w:t>
      </w:r>
      <w:r w:rsidR="008F245B" w:rsidRPr="008F245B">
        <w:rPr>
          <w:rFonts w:ascii="Tahoma" w:hAnsi="Tahoma" w:cs="Tahoma"/>
        </w:rPr>
        <w:t>direitos</w:t>
      </w:r>
      <w:r w:rsidR="008F245B" w:rsidRPr="008F245B">
        <w:rPr>
          <w:rFonts w:ascii="Tahoma" w:hAnsi="Tahoma" w:cs="Tahoma"/>
          <w:spacing w:val="-9"/>
        </w:rPr>
        <w:t xml:space="preserve"> </w:t>
      </w:r>
      <w:r w:rsidR="008F245B" w:rsidRPr="008F245B">
        <w:rPr>
          <w:rFonts w:ascii="Tahoma" w:hAnsi="Tahoma" w:cs="Tahoma"/>
        </w:rPr>
        <w:t>trabalhistas assegurados</w:t>
      </w:r>
      <w:r w:rsidR="008F245B" w:rsidRPr="008F245B">
        <w:rPr>
          <w:rFonts w:ascii="Tahoma" w:hAnsi="Tahoma" w:cs="Tahoma"/>
          <w:spacing w:val="-7"/>
        </w:rPr>
        <w:t xml:space="preserve"> </w:t>
      </w:r>
      <w:r w:rsidR="008F245B" w:rsidRPr="008F245B">
        <w:rPr>
          <w:rFonts w:ascii="Tahoma" w:hAnsi="Tahoma" w:cs="Tahoma"/>
        </w:rPr>
        <w:t>na</w:t>
      </w:r>
      <w:r w:rsidR="008F245B" w:rsidRPr="008F245B">
        <w:rPr>
          <w:rFonts w:ascii="Tahoma" w:hAnsi="Tahoma" w:cs="Tahoma"/>
          <w:spacing w:val="-7"/>
        </w:rPr>
        <w:t xml:space="preserve"> </w:t>
      </w:r>
      <w:r w:rsidR="008F245B" w:rsidRPr="008F245B">
        <w:rPr>
          <w:rFonts w:ascii="Tahoma" w:hAnsi="Tahoma" w:cs="Tahoma"/>
        </w:rPr>
        <w:t>Constituição</w:t>
      </w:r>
      <w:r w:rsidR="008F245B" w:rsidRPr="008F245B">
        <w:rPr>
          <w:rFonts w:ascii="Tahoma" w:hAnsi="Tahoma" w:cs="Tahoma"/>
          <w:spacing w:val="-7"/>
        </w:rPr>
        <w:t xml:space="preserve"> </w:t>
      </w:r>
      <w:r w:rsidR="008F245B" w:rsidRPr="008F245B">
        <w:rPr>
          <w:rFonts w:ascii="Tahoma" w:hAnsi="Tahoma" w:cs="Tahoma"/>
        </w:rPr>
        <w:t>Federal,</w:t>
      </w:r>
      <w:r w:rsidR="008F245B" w:rsidRPr="008F245B">
        <w:rPr>
          <w:rFonts w:ascii="Tahoma" w:hAnsi="Tahoma" w:cs="Tahoma"/>
          <w:spacing w:val="-10"/>
        </w:rPr>
        <w:t xml:space="preserve"> </w:t>
      </w:r>
      <w:r w:rsidR="008F245B" w:rsidRPr="008F245B">
        <w:rPr>
          <w:rFonts w:ascii="Tahoma" w:hAnsi="Tahoma" w:cs="Tahoma"/>
        </w:rPr>
        <w:t>nas</w:t>
      </w:r>
      <w:r w:rsidR="008F245B" w:rsidRPr="008F245B">
        <w:rPr>
          <w:rFonts w:ascii="Tahoma" w:hAnsi="Tahoma" w:cs="Tahoma"/>
          <w:spacing w:val="-9"/>
        </w:rPr>
        <w:t xml:space="preserve"> </w:t>
      </w:r>
      <w:r w:rsidR="008F245B" w:rsidRPr="008F245B">
        <w:rPr>
          <w:rFonts w:ascii="Tahoma" w:hAnsi="Tahoma" w:cs="Tahoma"/>
        </w:rPr>
        <w:t>leis</w:t>
      </w:r>
      <w:r w:rsidR="008F245B" w:rsidRPr="008F245B">
        <w:rPr>
          <w:rFonts w:ascii="Tahoma" w:hAnsi="Tahoma" w:cs="Tahoma"/>
          <w:spacing w:val="-9"/>
        </w:rPr>
        <w:t xml:space="preserve"> </w:t>
      </w:r>
      <w:r w:rsidR="008F245B" w:rsidRPr="008F245B">
        <w:rPr>
          <w:rFonts w:ascii="Tahoma" w:hAnsi="Tahoma" w:cs="Tahoma"/>
        </w:rPr>
        <w:t>trabalhistas,</w:t>
      </w:r>
      <w:r w:rsidR="008F245B" w:rsidRPr="008F245B">
        <w:rPr>
          <w:rFonts w:ascii="Tahoma" w:hAnsi="Tahoma" w:cs="Tahoma"/>
          <w:spacing w:val="-7"/>
        </w:rPr>
        <w:t xml:space="preserve"> </w:t>
      </w:r>
      <w:r w:rsidR="008F245B" w:rsidRPr="008F245B">
        <w:rPr>
          <w:rFonts w:ascii="Tahoma" w:hAnsi="Tahoma" w:cs="Tahoma"/>
        </w:rPr>
        <w:t>nas</w:t>
      </w:r>
      <w:r w:rsidR="008F245B" w:rsidRPr="008F245B">
        <w:rPr>
          <w:rFonts w:ascii="Tahoma" w:hAnsi="Tahoma" w:cs="Tahoma"/>
          <w:spacing w:val="-7"/>
        </w:rPr>
        <w:t xml:space="preserve"> </w:t>
      </w:r>
      <w:r w:rsidR="008F245B" w:rsidRPr="008F245B">
        <w:rPr>
          <w:rFonts w:ascii="Tahoma" w:hAnsi="Tahoma" w:cs="Tahoma"/>
        </w:rPr>
        <w:t>normas</w:t>
      </w:r>
      <w:r w:rsidR="008F245B" w:rsidRPr="008F245B">
        <w:rPr>
          <w:rFonts w:ascii="Tahoma" w:hAnsi="Tahoma" w:cs="Tahoma"/>
          <w:spacing w:val="-9"/>
        </w:rPr>
        <w:t xml:space="preserve"> </w:t>
      </w:r>
      <w:r w:rsidR="008F245B" w:rsidRPr="008F245B">
        <w:rPr>
          <w:rFonts w:ascii="Tahoma" w:hAnsi="Tahoma" w:cs="Tahoma"/>
        </w:rPr>
        <w:t>infralegais,</w:t>
      </w:r>
      <w:r w:rsidR="008F245B" w:rsidRPr="008F245B">
        <w:rPr>
          <w:rFonts w:ascii="Tahoma" w:hAnsi="Tahoma" w:cs="Tahoma"/>
          <w:spacing w:val="-9"/>
        </w:rPr>
        <w:t xml:space="preserve"> </w:t>
      </w:r>
      <w:r w:rsidR="008F245B" w:rsidRPr="008F245B">
        <w:rPr>
          <w:rFonts w:ascii="Tahoma" w:hAnsi="Tahoma" w:cs="Tahoma"/>
        </w:rPr>
        <w:t>nas</w:t>
      </w:r>
      <w:r w:rsidR="008F245B" w:rsidRPr="008F245B">
        <w:rPr>
          <w:rFonts w:ascii="Tahoma" w:hAnsi="Tahoma" w:cs="Tahoma"/>
          <w:spacing w:val="-6"/>
        </w:rPr>
        <w:t xml:space="preserve"> </w:t>
      </w:r>
      <w:r w:rsidR="008F245B" w:rsidRPr="008F245B">
        <w:rPr>
          <w:rFonts w:ascii="Tahoma" w:hAnsi="Tahoma" w:cs="Tahoma"/>
        </w:rPr>
        <w:t>convenções</w:t>
      </w:r>
      <w:r w:rsidR="008F245B" w:rsidRPr="008F245B">
        <w:rPr>
          <w:rFonts w:ascii="Tahoma" w:hAnsi="Tahoma" w:cs="Tahoma"/>
          <w:spacing w:val="-9"/>
        </w:rPr>
        <w:t xml:space="preserve"> </w:t>
      </w:r>
      <w:r w:rsidR="008F245B" w:rsidRPr="008F245B">
        <w:rPr>
          <w:rFonts w:ascii="Tahoma" w:hAnsi="Tahoma" w:cs="Tahoma"/>
        </w:rPr>
        <w:t>coletivas</w:t>
      </w:r>
      <w:r w:rsidR="008F245B" w:rsidRPr="008F245B">
        <w:rPr>
          <w:rFonts w:ascii="Tahoma" w:hAnsi="Tahoma" w:cs="Tahoma"/>
          <w:spacing w:val="-7"/>
        </w:rPr>
        <w:t xml:space="preserve"> </w:t>
      </w:r>
      <w:r w:rsidR="008F245B" w:rsidRPr="008F245B">
        <w:rPr>
          <w:rFonts w:ascii="Tahoma" w:hAnsi="Tahoma" w:cs="Tahoma"/>
        </w:rPr>
        <w:t>de trabalho e nos termos de ajustamento de conduta vigentes na data de entrega das propostas.</w:t>
      </w:r>
    </w:p>
    <w:p w14:paraId="771A038E" w14:textId="77777777" w:rsidR="008F245B" w:rsidRPr="008F245B" w:rsidRDefault="003D7855" w:rsidP="003D7855">
      <w:pPr>
        <w:tabs>
          <w:tab w:val="left" w:pos="652"/>
          <w:tab w:val="left" w:pos="709"/>
        </w:tabs>
        <w:spacing w:after="100"/>
        <w:ind w:left="284" w:right="274"/>
        <w:jc w:val="both"/>
        <w:rPr>
          <w:rFonts w:ascii="Tahoma" w:hAnsi="Tahoma" w:cs="Tahoma"/>
        </w:rPr>
      </w:pPr>
      <w:r>
        <w:rPr>
          <w:rFonts w:ascii="Tahoma" w:hAnsi="Tahoma" w:cs="Tahoma"/>
        </w:rPr>
        <w:t>13.9</w:t>
      </w:r>
      <w:r w:rsidR="008F245B">
        <w:rPr>
          <w:rFonts w:ascii="Tahoma" w:hAnsi="Tahoma" w:cs="Tahoma"/>
        </w:rPr>
        <w:t xml:space="preserve"> </w:t>
      </w:r>
      <w:r w:rsidR="008F245B" w:rsidRPr="008F245B">
        <w:rPr>
          <w:rFonts w:ascii="Tahoma" w:hAnsi="Tahoma" w:cs="Tahoma"/>
        </w:rPr>
        <w:t>-</w:t>
      </w:r>
      <w:r w:rsidR="008F245B" w:rsidRPr="008F245B">
        <w:rPr>
          <w:rFonts w:ascii="Tahoma" w:hAnsi="Tahoma" w:cs="Tahoma"/>
          <w:spacing w:val="-5"/>
        </w:rPr>
        <w:t xml:space="preserve"> </w:t>
      </w:r>
      <w:r w:rsidR="008F245B" w:rsidRPr="008F245B">
        <w:rPr>
          <w:rFonts w:ascii="Tahoma" w:hAnsi="Tahoma" w:cs="Tahoma"/>
        </w:rPr>
        <w:t>Caso</w:t>
      </w:r>
      <w:r w:rsidR="008F245B" w:rsidRPr="008F245B">
        <w:rPr>
          <w:rFonts w:ascii="Tahoma" w:hAnsi="Tahoma" w:cs="Tahoma"/>
          <w:spacing w:val="-6"/>
        </w:rPr>
        <w:t xml:space="preserve"> </w:t>
      </w:r>
      <w:r w:rsidR="008F245B" w:rsidRPr="008F245B">
        <w:rPr>
          <w:rFonts w:ascii="Tahoma" w:hAnsi="Tahoma" w:cs="Tahoma"/>
        </w:rPr>
        <w:t>atendidas</w:t>
      </w:r>
      <w:r w:rsidR="008F245B" w:rsidRPr="008F245B">
        <w:rPr>
          <w:rFonts w:ascii="Tahoma" w:hAnsi="Tahoma" w:cs="Tahoma"/>
          <w:spacing w:val="-5"/>
        </w:rPr>
        <w:t xml:space="preserve"> </w:t>
      </w:r>
      <w:r w:rsidR="008F245B" w:rsidRPr="008F245B">
        <w:rPr>
          <w:rFonts w:ascii="Tahoma" w:hAnsi="Tahoma" w:cs="Tahoma"/>
        </w:rPr>
        <w:t>as</w:t>
      </w:r>
      <w:r w:rsidR="008F245B" w:rsidRPr="008F245B">
        <w:rPr>
          <w:rFonts w:ascii="Tahoma" w:hAnsi="Tahoma" w:cs="Tahoma"/>
          <w:spacing w:val="-4"/>
        </w:rPr>
        <w:t xml:space="preserve"> </w:t>
      </w:r>
      <w:r w:rsidR="008F245B" w:rsidRPr="008F245B">
        <w:rPr>
          <w:rFonts w:ascii="Tahoma" w:hAnsi="Tahoma" w:cs="Tahoma"/>
        </w:rPr>
        <w:t>condições</w:t>
      </w:r>
      <w:r w:rsidR="008F245B" w:rsidRPr="008F245B">
        <w:rPr>
          <w:rFonts w:ascii="Tahoma" w:hAnsi="Tahoma" w:cs="Tahoma"/>
          <w:spacing w:val="-3"/>
        </w:rPr>
        <w:t xml:space="preserve"> </w:t>
      </w:r>
      <w:r w:rsidR="008F245B" w:rsidRPr="008F245B">
        <w:rPr>
          <w:rFonts w:ascii="Tahoma" w:hAnsi="Tahoma" w:cs="Tahoma"/>
        </w:rPr>
        <w:t>de</w:t>
      </w:r>
      <w:r w:rsidR="008F245B" w:rsidRPr="008F245B">
        <w:rPr>
          <w:rFonts w:ascii="Tahoma" w:hAnsi="Tahoma" w:cs="Tahoma"/>
          <w:spacing w:val="-3"/>
        </w:rPr>
        <w:t xml:space="preserve"> </w:t>
      </w:r>
      <w:r w:rsidR="008F245B" w:rsidRPr="008F245B">
        <w:rPr>
          <w:rFonts w:ascii="Tahoma" w:hAnsi="Tahoma" w:cs="Tahoma"/>
        </w:rPr>
        <w:t>participação,</w:t>
      </w:r>
      <w:r w:rsidR="008F245B" w:rsidRPr="008F245B">
        <w:rPr>
          <w:rFonts w:ascii="Tahoma" w:hAnsi="Tahoma" w:cs="Tahoma"/>
          <w:spacing w:val="-4"/>
        </w:rPr>
        <w:t xml:space="preserve"> </w:t>
      </w:r>
      <w:r w:rsidR="008F245B" w:rsidRPr="008F245B">
        <w:rPr>
          <w:rFonts w:ascii="Tahoma" w:hAnsi="Tahoma" w:cs="Tahoma"/>
        </w:rPr>
        <w:t>será</w:t>
      </w:r>
      <w:r w:rsidR="008F245B" w:rsidRPr="008F245B">
        <w:rPr>
          <w:rFonts w:ascii="Tahoma" w:hAnsi="Tahoma" w:cs="Tahoma"/>
          <w:spacing w:val="-5"/>
        </w:rPr>
        <w:t xml:space="preserve"> </w:t>
      </w:r>
      <w:r w:rsidR="008F245B" w:rsidRPr="008F245B">
        <w:rPr>
          <w:rFonts w:ascii="Tahoma" w:hAnsi="Tahoma" w:cs="Tahoma"/>
        </w:rPr>
        <w:t>iniciado</w:t>
      </w:r>
      <w:r w:rsidR="008F245B" w:rsidRPr="008F245B">
        <w:rPr>
          <w:rFonts w:ascii="Tahoma" w:hAnsi="Tahoma" w:cs="Tahoma"/>
          <w:spacing w:val="-3"/>
        </w:rPr>
        <w:t xml:space="preserve"> </w:t>
      </w:r>
      <w:r w:rsidR="008F245B" w:rsidRPr="008F245B">
        <w:rPr>
          <w:rFonts w:ascii="Tahoma" w:hAnsi="Tahoma" w:cs="Tahoma"/>
        </w:rPr>
        <w:t>o</w:t>
      </w:r>
      <w:r w:rsidR="008F245B" w:rsidRPr="008F245B">
        <w:rPr>
          <w:rFonts w:ascii="Tahoma" w:hAnsi="Tahoma" w:cs="Tahoma"/>
          <w:spacing w:val="-4"/>
        </w:rPr>
        <w:t xml:space="preserve"> </w:t>
      </w:r>
      <w:r w:rsidR="008F245B" w:rsidRPr="008F245B">
        <w:rPr>
          <w:rFonts w:ascii="Tahoma" w:hAnsi="Tahoma" w:cs="Tahoma"/>
        </w:rPr>
        <w:t>procedimento</w:t>
      </w:r>
      <w:r w:rsidR="008F245B" w:rsidRPr="008F245B">
        <w:rPr>
          <w:rFonts w:ascii="Tahoma" w:hAnsi="Tahoma" w:cs="Tahoma"/>
          <w:spacing w:val="-3"/>
        </w:rPr>
        <w:t xml:space="preserve"> </w:t>
      </w:r>
      <w:r w:rsidR="008F245B" w:rsidRPr="008F245B">
        <w:rPr>
          <w:rFonts w:ascii="Tahoma" w:hAnsi="Tahoma" w:cs="Tahoma"/>
        </w:rPr>
        <w:t>de</w:t>
      </w:r>
      <w:r w:rsidR="008F245B" w:rsidRPr="008F245B">
        <w:rPr>
          <w:rFonts w:ascii="Tahoma" w:hAnsi="Tahoma" w:cs="Tahoma"/>
          <w:spacing w:val="-3"/>
        </w:rPr>
        <w:t xml:space="preserve"> </w:t>
      </w:r>
      <w:r w:rsidR="008F245B" w:rsidRPr="008F245B">
        <w:rPr>
          <w:rFonts w:ascii="Tahoma" w:hAnsi="Tahoma" w:cs="Tahoma"/>
          <w:spacing w:val="-2"/>
        </w:rPr>
        <w:t>habilitação.</w:t>
      </w:r>
    </w:p>
    <w:p w14:paraId="771A038F" w14:textId="77777777" w:rsidR="004A1063" w:rsidRDefault="003D7855" w:rsidP="003D7855">
      <w:pPr>
        <w:tabs>
          <w:tab w:val="left" w:pos="650"/>
          <w:tab w:val="left" w:pos="691"/>
        </w:tabs>
        <w:ind w:left="284" w:right="274"/>
        <w:jc w:val="both"/>
        <w:rPr>
          <w:rFonts w:ascii="Tahoma" w:hAnsi="Tahoma" w:cs="Tahoma"/>
          <w:spacing w:val="-2"/>
        </w:rPr>
      </w:pPr>
      <w:r>
        <w:rPr>
          <w:rFonts w:ascii="Tahoma" w:hAnsi="Tahoma" w:cs="Tahoma"/>
        </w:rPr>
        <w:t>13.10</w:t>
      </w:r>
      <w:r w:rsidR="008F245B">
        <w:rPr>
          <w:rFonts w:ascii="Tahoma" w:hAnsi="Tahoma" w:cs="Tahoma"/>
        </w:rPr>
        <w:t xml:space="preserve"> </w:t>
      </w:r>
      <w:r w:rsidR="008F245B" w:rsidRPr="008F245B">
        <w:rPr>
          <w:rFonts w:ascii="Tahoma" w:hAnsi="Tahoma" w:cs="Tahoma"/>
        </w:rPr>
        <w:t xml:space="preserve"> -</w:t>
      </w:r>
      <w:r w:rsidR="008F245B" w:rsidRPr="008F245B">
        <w:rPr>
          <w:rFonts w:ascii="Tahoma" w:hAnsi="Tahoma" w:cs="Tahoma"/>
          <w:spacing w:val="-14"/>
        </w:rPr>
        <w:t xml:space="preserve"> </w:t>
      </w:r>
      <w:r w:rsidR="008F245B" w:rsidRPr="008F245B">
        <w:rPr>
          <w:rFonts w:ascii="Tahoma" w:hAnsi="Tahoma" w:cs="Tahoma"/>
        </w:rPr>
        <w:t>Após</w:t>
      </w:r>
      <w:r w:rsidR="008F245B" w:rsidRPr="008F245B">
        <w:rPr>
          <w:rFonts w:ascii="Tahoma" w:hAnsi="Tahoma" w:cs="Tahoma"/>
          <w:spacing w:val="-9"/>
        </w:rPr>
        <w:t xml:space="preserve"> </w:t>
      </w:r>
      <w:r w:rsidR="008F245B" w:rsidRPr="008F245B">
        <w:rPr>
          <w:rFonts w:ascii="Tahoma" w:hAnsi="Tahoma" w:cs="Tahoma"/>
        </w:rPr>
        <w:t>a</w:t>
      </w:r>
      <w:r w:rsidR="008F245B" w:rsidRPr="008F245B">
        <w:rPr>
          <w:rFonts w:ascii="Tahoma" w:hAnsi="Tahoma" w:cs="Tahoma"/>
          <w:spacing w:val="-6"/>
        </w:rPr>
        <w:t xml:space="preserve"> </w:t>
      </w:r>
      <w:r w:rsidR="008F245B" w:rsidRPr="008F245B">
        <w:rPr>
          <w:rFonts w:ascii="Tahoma" w:hAnsi="Tahoma" w:cs="Tahoma"/>
        </w:rPr>
        <w:t>etapa</w:t>
      </w:r>
      <w:r w:rsidR="008F245B" w:rsidRPr="008F245B">
        <w:rPr>
          <w:rFonts w:ascii="Tahoma" w:hAnsi="Tahoma" w:cs="Tahoma"/>
          <w:spacing w:val="-6"/>
        </w:rPr>
        <w:t xml:space="preserve"> </w:t>
      </w:r>
      <w:r w:rsidR="008F245B" w:rsidRPr="008F245B">
        <w:rPr>
          <w:rFonts w:ascii="Tahoma" w:hAnsi="Tahoma" w:cs="Tahoma"/>
        </w:rPr>
        <w:t>de</w:t>
      </w:r>
      <w:r w:rsidR="008F245B" w:rsidRPr="008F245B">
        <w:rPr>
          <w:rFonts w:ascii="Tahoma" w:hAnsi="Tahoma" w:cs="Tahoma"/>
          <w:spacing w:val="-6"/>
        </w:rPr>
        <w:t xml:space="preserve"> </w:t>
      </w:r>
      <w:r w:rsidR="008F245B" w:rsidRPr="008F245B">
        <w:rPr>
          <w:rFonts w:ascii="Tahoma" w:hAnsi="Tahoma" w:cs="Tahoma"/>
        </w:rPr>
        <w:t>lances,</w:t>
      </w:r>
      <w:r w:rsidR="008F245B" w:rsidRPr="008F245B">
        <w:rPr>
          <w:rFonts w:ascii="Tahoma" w:hAnsi="Tahoma" w:cs="Tahoma"/>
          <w:spacing w:val="-5"/>
        </w:rPr>
        <w:t xml:space="preserve"> </w:t>
      </w:r>
      <w:r w:rsidR="008F245B" w:rsidRPr="008F245B">
        <w:rPr>
          <w:rFonts w:ascii="Tahoma" w:hAnsi="Tahoma" w:cs="Tahoma"/>
        </w:rPr>
        <w:t>poderá</w:t>
      </w:r>
      <w:r w:rsidR="008F245B" w:rsidRPr="008F245B">
        <w:rPr>
          <w:rFonts w:ascii="Tahoma" w:hAnsi="Tahoma" w:cs="Tahoma"/>
          <w:spacing w:val="-6"/>
        </w:rPr>
        <w:t xml:space="preserve"> </w:t>
      </w:r>
      <w:r w:rsidR="008F245B" w:rsidRPr="008F245B">
        <w:rPr>
          <w:rFonts w:ascii="Tahoma" w:hAnsi="Tahoma" w:cs="Tahoma"/>
        </w:rPr>
        <w:t>ser</w:t>
      </w:r>
      <w:r w:rsidR="008F245B" w:rsidRPr="008F245B">
        <w:rPr>
          <w:rFonts w:ascii="Tahoma" w:hAnsi="Tahoma" w:cs="Tahoma"/>
          <w:spacing w:val="-5"/>
        </w:rPr>
        <w:t xml:space="preserve"> </w:t>
      </w:r>
      <w:r w:rsidR="008F245B" w:rsidRPr="008F245B">
        <w:rPr>
          <w:rFonts w:ascii="Tahoma" w:hAnsi="Tahoma" w:cs="Tahoma"/>
        </w:rPr>
        <w:t>solicitado</w:t>
      </w:r>
      <w:r w:rsidR="008F245B" w:rsidRPr="008F245B">
        <w:rPr>
          <w:rFonts w:ascii="Tahoma" w:hAnsi="Tahoma" w:cs="Tahoma"/>
          <w:spacing w:val="-6"/>
        </w:rPr>
        <w:t xml:space="preserve"> </w:t>
      </w:r>
      <w:r w:rsidR="008F245B" w:rsidRPr="008F245B">
        <w:rPr>
          <w:rFonts w:ascii="Tahoma" w:hAnsi="Tahoma" w:cs="Tahoma"/>
        </w:rPr>
        <w:t>ao</w:t>
      </w:r>
      <w:r w:rsidR="008F245B" w:rsidRPr="008F245B">
        <w:rPr>
          <w:rFonts w:ascii="Tahoma" w:hAnsi="Tahoma" w:cs="Tahoma"/>
          <w:spacing w:val="-6"/>
        </w:rPr>
        <w:t xml:space="preserve"> </w:t>
      </w:r>
      <w:r w:rsidR="008F245B" w:rsidRPr="008F245B">
        <w:rPr>
          <w:rFonts w:ascii="Tahoma" w:hAnsi="Tahoma" w:cs="Tahoma"/>
        </w:rPr>
        <w:t>licitante</w:t>
      </w:r>
      <w:r w:rsidR="008F245B" w:rsidRPr="008F245B">
        <w:rPr>
          <w:rFonts w:ascii="Tahoma" w:hAnsi="Tahoma" w:cs="Tahoma"/>
          <w:spacing w:val="-8"/>
        </w:rPr>
        <w:t xml:space="preserve"> </w:t>
      </w:r>
      <w:r w:rsidR="008F245B" w:rsidRPr="008F245B">
        <w:rPr>
          <w:rFonts w:ascii="Tahoma" w:hAnsi="Tahoma" w:cs="Tahoma"/>
        </w:rPr>
        <w:t>mais</w:t>
      </w:r>
      <w:r w:rsidR="008F245B" w:rsidRPr="008F245B">
        <w:rPr>
          <w:rFonts w:ascii="Tahoma" w:hAnsi="Tahoma" w:cs="Tahoma"/>
          <w:spacing w:val="-6"/>
        </w:rPr>
        <w:t xml:space="preserve"> </w:t>
      </w:r>
      <w:r w:rsidR="008F245B" w:rsidRPr="008F245B">
        <w:rPr>
          <w:rFonts w:ascii="Tahoma" w:hAnsi="Tahoma" w:cs="Tahoma"/>
        </w:rPr>
        <w:t>bem</w:t>
      </w:r>
      <w:r w:rsidR="008F245B" w:rsidRPr="008F245B">
        <w:rPr>
          <w:rFonts w:ascii="Tahoma" w:hAnsi="Tahoma" w:cs="Tahoma"/>
          <w:spacing w:val="-5"/>
        </w:rPr>
        <w:t xml:space="preserve"> </w:t>
      </w:r>
      <w:r w:rsidR="008F245B" w:rsidRPr="008F245B">
        <w:rPr>
          <w:rFonts w:ascii="Tahoma" w:hAnsi="Tahoma" w:cs="Tahoma"/>
        </w:rPr>
        <w:t>classificado,</w:t>
      </w:r>
      <w:r w:rsidR="008F245B" w:rsidRPr="008F245B">
        <w:rPr>
          <w:rFonts w:ascii="Tahoma" w:hAnsi="Tahoma" w:cs="Tahoma"/>
          <w:spacing w:val="-6"/>
        </w:rPr>
        <w:t xml:space="preserve"> </w:t>
      </w:r>
      <w:r w:rsidR="008F245B" w:rsidRPr="008F245B">
        <w:rPr>
          <w:rFonts w:ascii="Tahoma" w:hAnsi="Tahoma" w:cs="Tahoma"/>
        </w:rPr>
        <w:t>catálogo,</w:t>
      </w:r>
      <w:r w:rsidR="008F245B" w:rsidRPr="008F245B">
        <w:rPr>
          <w:rFonts w:ascii="Tahoma" w:hAnsi="Tahoma" w:cs="Tahoma"/>
          <w:spacing w:val="-6"/>
        </w:rPr>
        <w:t xml:space="preserve"> </w:t>
      </w:r>
      <w:r w:rsidR="008F245B" w:rsidRPr="008F245B">
        <w:rPr>
          <w:rFonts w:ascii="Tahoma" w:hAnsi="Tahoma" w:cs="Tahoma"/>
        </w:rPr>
        <w:t>ficha</w:t>
      </w:r>
      <w:r w:rsidR="008F245B" w:rsidRPr="008F245B">
        <w:rPr>
          <w:rFonts w:ascii="Tahoma" w:hAnsi="Tahoma" w:cs="Tahoma"/>
          <w:spacing w:val="-6"/>
        </w:rPr>
        <w:t xml:space="preserve"> </w:t>
      </w:r>
      <w:r w:rsidR="008F245B" w:rsidRPr="008F245B">
        <w:rPr>
          <w:rFonts w:ascii="Tahoma" w:hAnsi="Tahoma" w:cs="Tahoma"/>
        </w:rPr>
        <w:t>técnica ou</w:t>
      </w:r>
      <w:r w:rsidR="008F245B" w:rsidRPr="008F245B">
        <w:rPr>
          <w:rFonts w:ascii="Tahoma" w:hAnsi="Tahoma" w:cs="Tahoma"/>
          <w:spacing w:val="-9"/>
        </w:rPr>
        <w:t xml:space="preserve"> </w:t>
      </w:r>
      <w:r w:rsidR="008F245B" w:rsidRPr="008F245B">
        <w:rPr>
          <w:rFonts w:ascii="Tahoma" w:hAnsi="Tahoma" w:cs="Tahoma"/>
        </w:rPr>
        <w:t>amostra</w:t>
      </w:r>
      <w:r w:rsidR="008F245B" w:rsidRPr="008F245B">
        <w:rPr>
          <w:rFonts w:ascii="Tahoma" w:hAnsi="Tahoma" w:cs="Tahoma"/>
          <w:spacing w:val="-11"/>
        </w:rPr>
        <w:t xml:space="preserve"> </w:t>
      </w:r>
      <w:r w:rsidR="008F245B" w:rsidRPr="008F245B">
        <w:rPr>
          <w:rFonts w:ascii="Tahoma" w:hAnsi="Tahoma" w:cs="Tahoma"/>
        </w:rPr>
        <w:t>para</w:t>
      </w:r>
      <w:r w:rsidR="008F245B" w:rsidRPr="008F245B">
        <w:rPr>
          <w:rFonts w:ascii="Tahoma" w:hAnsi="Tahoma" w:cs="Tahoma"/>
          <w:spacing w:val="-8"/>
        </w:rPr>
        <w:t xml:space="preserve"> </w:t>
      </w:r>
      <w:r w:rsidR="008F245B" w:rsidRPr="008F245B">
        <w:rPr>
          <w:rFonts w:ascii="Tahoma" w:hAnsi="Tahoma" w:cs="Tahoma"/>
        </w:rPr>
        <w:t>análise</w:t>
      </w:r>
      <w:r w:rsidR="008F245B" w:rsidRPr="008F245B">
        <w:rPr>
          <w:rFonts w:ascii="Tahoma" w:hAnsi="Tahoma" w:cs="Tahoma"/>
          <w:spacing w:val="-10"/>
        </w:rPr>
        <w:t xml:space="preserve"> </w:t>
      </w:r>
      <w:r w:rsidR="008F245B" w:rsidRPr="008F245B">
        <w:rPr>
          <w:rFonts w:ascii="Tahoma" w:hAnsi="Tahoma" w:cs="Tahoma"/>
        </w:rPr>
        <w:t>da</w:t>
      </w:r>
      <w:r w:rsidR="008F245B" w:rsidRPr="008F245B">
        <w:rPr>
          <w:rFonts w:ascii="Tahoma" w:hAnsi="Tahoma" w:cs="Tahoma"/>
          <w:spacing w:val="-11"/>
        </w:rPr>
        <w:t xml:space="preserve"> </w:t>
      </w:r>
      <w:r w:rsidR="008F245B" w:rsidRPr="008F245B">
        <w:rPr>
          <w:rFonts w:ascii="Tahoma" w:hAnsi="Tahoma" w:cs="Tahoma"/>
        </w:rPr>
        <w:t>conformidade</w:t>
      </w:r>
      <w:r w:rsidR="008F245B" w:rsidRPr="008F245B">
        <w:rPr>
          <w:rFonts w:ascii="Tahoma" w:hAnsi="Tahoma" w:cs="Tahoma"/>
          <w:spacing w:val="-8"/>
        </w:rPr>
        <w:t xml:space="preserve"> </w:t>
      </w:r>
      <w:r w:rsidR="008F245B" w:rsidRPr="008F245B">
        <w:rPr>
          <w:rFonts w:ascii="Tahoma" w:hAnsi="Tahoma" w:cs="Tahoma"/>
        </w:rPr>
        <w:t>do</w:t>
      </w:r>
      <w:r w:rsidR="008F245B" w:rsidRPr="008F245B">
        <w:rPr>
          <w:rFonts w:ascii="Tahoma" w:hAnsi="Tahoma" w:cs="Tahoma"/>
          <w:spacing w:val="-11"/>
        </w:rPr>
        <w:t xml:space="preserve"> </w:t>
      </w:r>
      <w:r w:rsidR="008F245B" w:rsidRPr="008F245B">
        <w:rPr>
          <w:rFonts w:ascii="Tahoma" w:hAnsi="Tahoma" w:cs="Tahoma"/>
        </w:rPr>
        <w:t>objeto</w:t>
      </w:r>
      <w:r w:rsidR="008F245B" w:rsidRPr="008F245B">
        <w:rPr>
          <w:rFonts w:ascii="Tahoma" w:hAnsi="Tahoma" w:cs="Tahoma"/>
          <w:spacing w:val="-9"/>
        </w:rPr>
        <w:t xml:space="preserve"> </w:t>
      </w:r>
      <w:r w:rsidR="008F245B" w:rsidRPr="008F245B">
        <w:rPr>
          <w:rFonts w:ascii="Tahoma" w:hAnsi="Tahoma" w:cs="Tahoma"/>
        </w:rPr>
        <w:t>cotado</w:t>
      </w:r>
      <w:r w:rsidR="008F245B" w:rsidRPr="008F245B">
        <w:rPr>
          <w:rFonts w:ascii="Tahoma" w:hAnsi="Tahoma" w:cs="Tahoma"/>
          <w:spacing w:val="-11"/>
        </w:rPr>
        <w:t xml:space="preserve"> </w:t>
      </w:r>
      <w:r w:rsidR="008F245B" w:rsidRPr="008F245B">
        <w:rPr>
          <w:rFonts w:ascii="Tahoma" w:hAnsi="Tahoma" w:cs="Tahoma"/>
        </w:rPr>
        <w:t>com</w:t>
      </w:r>
      <w:r w:rsidR="008F245B" w:rsidRPr="008F245B">
        <w:rPr>
          <w:rFonts w:ascii="Tahoma" w:hAnsi="Tahoma" w:cs="Tahoma"/>
          <w:spacing w:val="-10"/>
        </w:rPr>
        <w:t xml:space="preserve"> </w:t>
      </w:r>
      <w:r w:rsidR="008F245B" w:rsidRPr="008F245B">
        <w:rPr>
          <w:rFonts w:ascii="Tahoma" w:hAnsi="Tahoma" w:cs="Tahoma"/>
        </w:rPr>
        <w:t>o</w:t>
      </w:r>
      <w:r w:rsidR="008F245B" w:rsidRPr="008F245B">
        <w:rPr>
          <w:rFonts w:ascii="Tahoma" w:hAnsi="Tahoma" w:cs="Tahoma"/>
          <w:spacing w:val="-9"/>
        </w:rPr>
        <w:t xml:space="preserve"> </w:t>
      </w:r>
      <w:r w:rsidR="008F245B" w:rsidRPr="008F245B">
        <w:rPr>
          <w:rFonts w:ascii="Tahoma" w:hAnsi="Tahoma" w:cs="Tahoma"/>
        </w:rPr>
        <w:t>solicitado</w:t>
      </w:r>
      <w:r w:rsidR="008F245B" w:rsidRPr="008F245B">
        <w:rPr>
          <w:rFonts w:ascii="Tahoma" w:hAnsi="Tahoma" w:cs="Tahoma"/>
          <w:spacing w:val="-8"/>
        </w:rPr>
        <w:t xml:space="preserve"> </w:t>
      </w:r>
      <w:r w:rsidR="008F245B" w:rsidRPr="008F245B">
        <w:rPr>
          <w:rFonts w:ascii="Tahoma" w:hAnsi="Tahoma" w:cs="Tahoma"/>
        </w:rPr>
        <w:t>no</w:t>
      </w:r>
      <w:r w:rsidR="008F245B" w:rsidRPr="008F245B">
        <w:rPr>
          <w:rFonts w:ascii="Tahoma" w:hAnsi="Tahoma" w:cs="Tahoma"/>
          <w:spacing w:val="-11"/>
        </w:rPr>
        <w:t xml:space="preserve"> </w:t>
      </w:r>
      <w:r w:rsidR="008F245B" w:rsidRPr="008F245B">
        <w:rPr>
          <w:rFonts w:ascii="Tahoma" w:hAnsi="Tahoma" w:cs="Tahoma"/>
        </w:rPr>
        <w:t>edital</w:t>
      </w:r>
      <w:r w:rsidR="008F245B" w:rsidRPr="008F245B">
        <w:rPr>
          <w:rFonts w:ascii="Tahoma" w:hAnsi="Tahoma" w:cs="Tahoma"/>
          <w:spacing w:val="-10"/>
        </w:rPr>
        <w:t xml:space="preserve"> </w:t>
      </w:r>
      <w:r w:rsidR="008F245B" w:rsidRPr="008F245B">
        <w:rPr>
          <w:rFonts w:ascii="Tahoma" w:hAnsi="Tahoma" w:cs="Tahoma"/>
        </w:rPr>
        <w:t>e</w:t>
      </w:r>
      <w:r w:rsidR="008F245B" w:rsidRPr="008F245B">
        <w:rPr>
          <w:rFonts w:ascii="Tahoma" w:hAnsi="Tahoma" w:cs="Tahoma"/>
          <w:spacing w:val="-8"/>
        </w:rPr>
        <w:t xml:space="preserve"> </w:t>
      </w:r>
      <w:r w:rsidR="008F245B" w:rsidRPr="008F245B">
        <w:rPr>
          <w:rFonts w:ascii="Tahoma" w:hAnsi="Tahoma" w:cs="Tahoma"/>
        </w:rPr>
        <w:t xml:space="preserve">seus </w:t>
      </w:r>
      <w:r w:rsidR="008F245B" w:rsidRPr="008F245B">
        <w:rPr>
          <w:rFonts w:ascii="Tahoma" w:hAnsi="Tahoma" w:cs="Tahoma"/>
          <w:spacing w:val="-2"/>
        </w:rPr>
        <w:t>anexos.</w:t>
      </w:r>
    </w:p>
    <w:p w14:paraId="771A0390" w14:textId="77777777" w:rsidR="00A60CCA" w:rsidRPr="008F245B" w:rsidRDefault="00A60CCA" w:rsidP="003D7855">
      <w:pPr>
        <w:tabs>
          <w:tab w:val="left" w:pos="650"/>
          <w:tab w:val="left" w:pos="691"/>
        </w:tabs>
        <w:ind w:left="284" w:right="274"/>
        <w:jc w:val="both"/>
        <w:rPr>
          <w:rFonts w:ascii="Tahoma" w:hAnsi="Tahoma" w:cs="Tahoma"/>
        </w:rPr>
      </w:pPr>
    </w:p>
    <w:p w14:paraId="771A0391" w14:textId="77777777" w:rsidR="004A1063" w:rsidRPr="00A60CCA" w:rsidRDefault="00A60CCA" w:rsidP="00A60CCA">
      <w:pPr>
        <w:pStyle w:val="Ttulo3"/>
        <w:numPr>
          <w:ilvl w:val="0"/>
          <w:numId w:val="17"/>
        </w:numPr>
        <w:tabs>
          <w:tab w:val="left" w:pos="567"/>
        </w:tabs>
        <w:spacing w:line="253" w:lineRule="exact"/>
        <w:ind w:left="284" w:right="349" w:firstLine="0"/>
        <w:jc w:val="both"/>
        <w:rPr>
          <w:rFonts w:ascii="Tahoma" w:hAnsi="Tahoma" w:cs="Tahoma"/>
        </w:rPr>
      </w:pPr>
      <w:r>
        <w:rPr>
          <w:rFonts w:ascii="Tahoma" w:hAnsi="Tahoma" w:cs="Tahoma"/>
        </w:rPr>
        <w:t xml:space="preserve"> </w:t>
      </w:r>
      <w:r w:rsidR="00CC63A6" w:rsidRPr="00A60CCA">
        <w:rPr>
          <w:rFonts w:ascii="Tahoma" w:hAnsi="Tahoma" w:cs="Tahoma"/>
        </w:rPr>
        <w:t>–</w:t>
      </w:r>
      <w:r w:rsidR="00CC63A6" w:rsidRPr="00A60CCA">
        <w:rPr>
          <w:rFonts w:ascii="Tahoma" w:hAnsi="Tahoma" w:cs="Tahoma"/>
          <w:spacing w:val="-5"/>
        </w:rPr>
        <w:t xml:space="preserve"> </w:t>
      </w:r>
      <w:r w:rsidR="00CC63A6" w:rsidRPr="00A60CCA">
        <w:rPr>
          <w:rFonts w:ascii="Tahoma" w:hAnsi="Tahoma" w:cs="Tahoma"/>
        </w:rPr>
        <w:t>DOS</w:t>
      </w:r>
      <w:r w:rsidR="00CC63A6" w:rsidRPr="00A60CCA">
        <w:rPr>
          <w:rFonts w:ascii="Tahoma" w:hAnsi="Tahoma" w:cs="Tahoma"/>
          <w:spacing w:val="-5"/>
        </w:rPr>
        <w:t xml:space="preserve"> </w:t>
      </w:r>
      <w:r w:rsidR="00CC63A6" w:rsidRPr="00A60CCA">
        <w:rPr>
          <w:rFonts w:ascii="Tahoma" w:hAnsi="Tahoma" w:cs="Tahoma"/>
        </w:rPr>
        <w:t>DOCUMENTOS</w:t>
      </w:r>
      <w:r w:rsidR="00CC63A6" w:rsidRPr="00A60CCA">
        <w:rPr>
          <w:rFonts w:ascii="Tahoma" w:hAnsi="Tahoma" w:cs="Tahoma"/>
          <w:spacing w:val="-5"/>
        </w:rPr>
        <w:t xml:space="preserve"> </w:t>
      </w:r>
      <w:r w:rsidR="00CC63A6" w:rsidRPr="00A60CCA">
        <w:rPr>
          <w:rFonts w:ascii="Tahoma" w:hAnsi="Tahoma" w:cs="Tahoma"/>
        </w:rPr>
        <w:t>DE</w:t>
      </w:r>
      <w:r w:rsidR="00CC63A6" w:rsidRPr="00A60CCA">
        <w:rPr>
          <w:rFonts w:ascii="Tahoma" w:hAnsi="Tahoma" w:cs="Tahoma"/>
          <w:spacing w:val="-5"/>
        </w:rPr>
        <w:t xml:space="preserve"> </w:t>
      </w:r>
      <w:r w:rsidR="00CC63A6" w:rsidRPr="00A60CCA">
        <w:rPr>
          <w:rFonts w:ascii="Tahoma" w:hAnsi="Tahoma" w:cs="Tahoma"/>
          <w:spacing w:val="-2"/>
        </w:rPr>
        <w:t>HABILITAÇÃO</w:t>
      </w:r>
    </w:p>
    <w:p w14:paraId="771A0392" w14:textId="77777777" w:rsidR="004A1063" w:rsidRPr="00537CF8" w:rsidRDefault="00A60CCA" w:rsidP="00537CF8">
      <w:pPr>
        <w:pStyle w:val="PargrafodaLista"/>
        <w:numPr>
          <w:ilvl w:val="1"/>
          <w:numId w:val="17"/>
        </w:numPr>
        <w:tabs>
          <w:tab w:val="left" w:pos="567"/>
          <w:tab w:val="left" w:pos="709"/>
        </w:tabs>
        <w:ind w:left="284" w:right="352" w:firstLine="0"/>
        <w:rPr>
          <w:rFonts w:ascii="Tahoma" w:hAnsi="Tahoma" w:cs="Tahoma"/>
          <w:b/>
        </w:rPr>
      </w:pPr>
      <w:r>
        <w:rPr>
          <w:rFonts w:ascii="Tahoma" w:hAnsi="Tahoma" w:cs="Tahoma"/>
          <w:b/>
        </w:rPr>
        <w:t xml:space="preserve"> </w:t>
      </w:r>
      <w:r w:rsidR="00CC63A6" w:rsidRPr="00A60CCA">
        <w:rPr>
          <w:rFonts w:ascii="Tahoma" w:hAnsi="Tahoma" w:cs="Tahoma"/>
          <w:b/>
        </w:rPr>
        <w:t xml:space="preserve">- </w:t>
      </w:r>
      <w:r w:rsidRPr="00A60CCA">
        <w:rPr>
          <w:rFonts w:ascii="Tahoma" w:hAnsi="Tahoma" w:cs="Tahoma"/>
        </w:rPr>
        <w:t>Para habilitação dos licitantes, será exigida, exclusivamente, a documentação relativa à habilitação jurídica; qualificação técnica; habilitação fiscal, social e trabalhista; e habilitação econômico-financeira</w:t>
      </w:r>
      <w:r w:rsidR="00CC63A6" w:rsidRPr="00A60CCA">
        <w:rPr>
          <w:rFonts w:ascii="Tahoma" w:hAnsi="Tahoma" w:cs="Tahoma"/>
          <w:spacing w:val="-2"/>
        </w:rPr>
        <w:t>.</w:t>
      </w:r>
    </w:p>
    <w:p w14:paraId="771A0393" w14:textId="77777777" w:rsidR="00537CF8" w:rsidRPr="00A60CCA" w:rsidRDefault="00537CF8" w:rsidP="00537CF8">
      <w:pPr>
        <w:pStyle w:val="PargrafodaLista"/>
        <w:tabs>
          <w:tab w:val="left" w:pos="567"/>
          <w:tab w:val="left" w:pos="709"/>
        </w:tabs>
        <w:ind w:left="284" w:right="352"/>
        <w:rPr>
          <w:rFonts w:ascii="Tahoma" w:hAnsi="Tahoma" w:cs="Tahoma"/>
          <w:b/>
        </w:rPr>
      </w:pPr>
    </w:p>
    <w:p w14:paraId="771A0394" w14:textId="77777777" w:rsidR="00A60CCA" w:rsidRDefault="00A60CCA" w:rsidP="00A60CCA">
      <w:pPr>
        <w:pStyle w:val="PargrafodaLista"/>
        <w:tabs>
          <w:tab w:val="left" w:pos="567"/>
          <w:tab w:val="left" w:pos="709"/>
        </w:tabs>
        <w:spacing w:after="100"/>
        <w:ind w:left="284" w:right="352"/>
        <w:rPr>
          <w:rFonts w:ascii="Tahoma" w:hAnsi="Tahoma" w:cs="Tahoma"/>
          <w:spacing w:val="-2"/>
        </w:rPr>
      </w:pPr>
      <w:r>
        <w:rPr>
          <w:rFonts w:ascii="Tahoma" w:hAnsi="Tahoma" w:cs="Tahoma"/>
          <w:b/>
        </w:rPr>
        <w:t xml:space="preserve">14.1.1 </w:t>
      </w:r>
      <w:r w:rsidRPr="00A60CCA">
        <w:rPr>
          <w:rFonts w:ascii="Tahoma" w:hAnsi="Tahoma" w:cs="Tahoma"/>
          <w:b/>
        </w:rPr>
        <w:t>- Habilitação</w:t>
      </w:r>
      <w:r w:rsidRPr="00A60CCA">
        <w:rPr>
          <w:rFonts w:ascii="Tahoma" w:hAnsi="Tahoma" w:cs="Tahoma"/>
          <w:b/>
          <w:spacing w:val="-4"/>
        </w:rPr>
        <w:t xml:space="preserve"> </w:t>
      </w:r>
      <w:r w:rsidRPr="00A60CCA">
        <w:rPr>
          <w:rFonts w:ascii="Tahoma" w:hAnsi="Tahoma" w:cs="Tahoma"/>
          <w:b/>
          <w:spacing w:val="-2"/>
        </w:rPr>
        <w:t>Jurídica:</w:t>
      </w:r>
      <w:r>
        <w:rPr>
          <w:rFonts w:ascii="Tahoma" w:hAnsi="Tahoma" w:cs="Tahoma"/>
          <w:spacing w:val="-2"/>
        </w:rPr>
        <w:t xml:space="preserve"> </w:t>
      </w:r>
    </w:p>
    <w:p w14:paraId="771A0395" w14:textId="77777777" w:rsidR="00A60CCA" w:rsidRPr="002272FE" w:rsidRDefault="00A60CCA" w:rsidP="00A60CCA">
      <w:pPr>
        <w:pStyle w:val="PargrafodaLista"/>
        <w:numPr>
          <w:ilvl w:val="0"/>
          <w:numId w:val="32"/>
        </w:numPr>
        <w:tabs>
          <w:tab w:val="left" w:pos="426"/>
        </w:tabs>
        <w:spacing w:after="100"/>
        <w:ind w:left="284" w:right="207" w:firstLine="0"/>
        <w:rPr>
          <w:rFonts w:ascii="Tahoma" w:hAnsi="Tahoma" w:cs="Tahoma"/>
        </w:rPr>
      </w:pPr>
      <w:r w:rsidRPr="002272FE">
        <w:rPr>
          <w:rFonts w:ascii="Tahoma" w:hAnsi="Tahoma" w:cs="Tahoma"/>
        </w:rPr>
        <w:t>– cópia do registro comercial, no caso de empresa individual;</w:t>
      </w:r>
    </w:p>
    <w:p w14:paraId="771A0396" w14:textId="77777777" w:rsidR="00A60CCA" w:rsidRPr="002272FE" w:rsidRDefault="00086D49" w:rsidP="00A60CCA">
      <w:pPr>
        <w:pStyle w:val="PargrafodaLista"/>
        <w:numPr>
          <w:ilvl w:val="0"/>
          <w:numId w:val="32"/>
        </w:numPr>
        <w:tabs>
          <w:tab w:val="left" w:pos="426"/>
        </w:tabs>
        <w:spacing w:after="100"/>
        <w:ind w:left="284" w:right="207" w:firstLine="0"/>
        <w:rPr>
          <w:rFonts w:ascii="Tahoma" w:hAnsi="Tahoma" w:cs="Tahoma"/>
        </w:rPr>
      </w:pPr>
      <w:r>
        <w:rPr>
          <w:rFonts w:ascii="Tahoma" w:hAnsi="Tahoma" w:cs="Tahoma"/>
        </w:rPr>
        <w:t xml:space="preserve"> - </w:t>
      </w:r>
      <w:r w:rsidR="00A60CCA" w:rsidRPr="002272FE">
        <w:rPr>
          <w:rFonts w:ascii="Tahoma" w:hAnsi="Tahoma" w:cs="Tahoma"/>
        </w:rPr>
        <w:t>ato constitutivo, estatuto ou contrato social e última alteração (se houver) em vigor, devidamente registrado, onde se possa identificar o administrador, em se tratando de sociedades comerciais e no caso de sociedade por ações, acompanhados de documentos que comprovem a eleição de seus administradores;</w:t>
      </w:r>
    </w:p>
    <w:p w14:paraId="771A0397" w14:textId="77777777" w:rsidR="00A60CCA" w:rsidRPr="002272FE" w:rsidRDefault="00A60CCA" w:rsidP="00A60CCA">
      <w:pPr>
        <w:pStyle w:val="PargrafodaLista"/>
        <w:numPr>
          <w:ilvl w:val="0"/>
          <w:numId w:val="32"/>
        </w:numPr>
        <w:tabs>
          <w:tab w:val="left" w:pos="567"/>
        </w:tabs>
        <w:spacing w:after="100"/>
        <w:ind w:left="284" w:right="207" w:firstLine="0"/>
        <w:rPr>
          <w:rFonts w:ascii="Tahoma" w:hAnsi="Tahoma" w:cs="Tahoma"/>
        </w:rPr>
      </w:pPr>
      <w:r w:rsidRPr="002272FE">
        <w:rPr>
          <w:rFonts w:ascii="Tahoma" w:hAnsi="Tahoma" w:cs="Tahoma"/>
        </w:rPr>
        <w:t xml:space="preserve">- comprovante de inscrição do ato constitutivo, no caso de sociedades civis, acompanhado de prova da composição da diretoria em exercício; </w:t>
      </w:r>
    </w:p>
    <w:p w14:paraId="771A0398" w14:textId="77777777" w:rsidR="00A60CCA" w:rsidRPr="002272FE" w:rsidRDefault="00A60CCA" w:rsidP="00A60CCA">
      <w:pPr>
        <w:pStyle w:val="PargrafodaLista"/>
        <w:numPr>
          <w:ilvl w:val="0"/>
          <w:numId w:val="32"/>
        </w:numPr>
        <w:tabs>
          <w:tab w:val="left" w:pos="567"/>
        </w:tabs>
        <w:spacing w:after="100"/>
        <w:ind w:left="284" w:right="207" w:firstLine="0"/>
        <w:rPr>
          <w:rFonts w:ascii="Tahoma" w:hAnsi="Tahoma" w:cs="Tahoma"/>
        </w:rPr>
      </w:pPr>
      <w:r w:rsidRPr="002272FE">
        <w:rPr>
          <w:rFonts w:ascii="Tahoma" w:hAnsi="Tahoma" w:cs="Tahoma"/>
        </w:rPr>
        <w:t xml:space="preserve">- decreto de autorização, em se tratando de empresa ou sociedade estrangeira em funcionamento no País e ato de registro ou autorização para funcionamento expedido pelo órgão competente, quando a atividade assim o exigir; </w:t>
      </w:r>
    </w:p>
    <w:p w14:paraId="771A0399" w14:textId="77777777" w:rsidR="00A60CCA" w:rsidRDefault="00A60CCA" w:rsidP="00A60CCA">
      <w:pPr>
        <w:pStyle w:val="PargrafodaLista"/>
        <w:numPr>
          <w:ilvl w:val="0"/>
          <w:numId w:val="32"/>
        </w:numPr>
        <w:tabs>
          <w:tab w:val="left" w:pos="426"/>
          <w:tab w:val="left" w:pos="567"/>
        </w:tabs>
        <w:spacing w:after="100"/>
        <w:ind w:left="284" w:right="207" w:firstLine="0"/>
        <w:rPr>
          <w:rFonts w:ascii="Tahoma" w:hAnsi="Tahoma" w:cs="Tahoma"/>
        </w:rPr>
      </w:pPr>
      <w:r w:rsidRPr="002272FE">
        <w:rPr>
          <w:rFonts w:ascii="Tahoma" w:hAnsi="Tahoma" w:cs="Tahoma"/>
        </w:rPr>
        <w:t>– caso seja representada por procurador, este deverá apresentar procuração ou</w:t>
      </w:r>
      <w:r w:rsidRPr="002272FE">
        <w:rPr>
          <w:rFonts w:ascii="Tahoma" w:hAnsi="Tahoma" w:cs="Tahoma"/>
          <w:spacing w:val="1"/>
        </w:rPr>
        <w:t xml:space="preserve"> </w:t>
      </w:r>
      <w:r w:rsidRPr="002272FE">
        <w:rPr>
          <w:rFonts w:ascii="Tahoma" w:hAnsi="Tahoma" w:cs="Tahoma"/>
        </w:rPr>
        <w:t>documento equivalente, com firma reconhecida do Outorgante, cópia do respectivo RG - Registro Geral e CPF/MF – Cadastro de Pessoa Física do Ministério da Fazenda, a fim</w:t>
      </w:r>
      <w:r w:rsidRPr="002272FE">
        <w:rPr>
          <w:rFonts w:ascii="Tahoma" w:hAnsi="Tahoma" w:cs="Tahoma"/>
          <w:spacing w:val="1"/>
        </w:rPr>
        <w:t xml:space="preserve"> </w:t>
      </w:r>
      <w:r w:rsidRPr="002272FE">
        <w:rPr>
          <w:rFonts w:ascii="Tahoma" w:hAnsi="Tahoma" w:cs="Tahoma"/>
        </w:rPr>
        <w:t>de</w:t>
      </w:r>
      <w:r w:rsidRPr="002272FE">
        <w:rPr>
          <w:rFonts w:ascii="Tahoma" w:hAnsi="Tahoma" w:cs="Tahoma"/>
          <w:spacing w:val="-2"/>
        </w:rPr>
        <w:t xml:space="preserve"> </w:t>
      </w:r>
      <w:r w:rsidRPr="002272FE">
        <w:rPr>
          <w:rFonts w:ascii="Tahoma" w:hAnsi="Tahoma" w:cs="Tahoma"/>
        </w:rPr>
        <w:t>comprovar</w:t>
      </w:r>
      <w:r w:rsidRPr="002272FE">
        <w:rPr>
          <w:rFonts w:ascii="Tahoma" w:hAnsi="Tahoma" w:cs="Tahoma"/>
          <w:spacing w:val="-1"/>
        </w:rPr>
        <w:t xml:space="preserve"> </w:t>
      </w:r>
      <w:r w:rsidRPr="002272FE">
        <w:rPr>
          <w:rFonts w:ascii="Tahoma" w:hAnsi="Tahoma" w:cs="Tahoma"/>
        </w:rPr>
        <w:t>os</w:t>
      </w:r>
      <w:r w:rsidRPr="002272FE">
        <w:rPr>
          <w:rFonts w:ascii="Tahoma" w:hAnsi="Tahoma" w:cs="Tahoma"/>
          <w:spacing w:val="-2"/>
        </w:rPr>
        <w:t xml:space="preserve"> </w:t>
      </w:r>
      <w:r w:rsidRPr="002272FE">
        <w:rPr>
          <w:rFonts w:ascii="Tahoma" w:hAnsi="Tahoma" w:cs="Tahoma"/>
        </w:rPr>
        <w:t>poderes</w:t>
      </w:r>
      <w:r w:rsidRPr="002272FE">
        <w:rPr>
          <w:rFonts w:ascii="Tahoma" w:hAnsi="Tahoma" w:cs="Tahoma"/>
          <w:spacing w:val="-1"/>
        </w:rPr>
        <w:t xml:space="preserve"> </w:t>
      </w:r>
      <w:r w:rsidRPr="002272FE">
        <w:rPr>
          <w:rFonts w:ascii="Tahoma" w:hAnsi="Tahoma" w:cs="Tahoma"/>
        </w:rPr>
        <w:t>do</w:t>
      </w:r>
      <w:r w:rsidRPr="002272FE">
        <w:rPr>
          <w:rFonts w:ascii="Tahoma" w:hAnsi="Tahoma" w:cs="Tahoma"/>
          <w:spacing w:val="-1"/>
        </w:rPr>
        <w:t xml:space="preserve"> </w:t>
      </w:r>
      <w:r w:rsidRPr="002272FE">
        <w:rPr>
          <w:rFonts w:ascii="Tahoma" w:hAnsi="Tahoma" w:cs="Tahoma"/>
        </w:rPr>
        <w:t>outorgante;</w:t>
      </w:r>
    </w:p>
    <w:p w14:paraId="771A039A" w14:textId="77777777" w:rsidR="00A60CCA" w:rsidRPr="002272FE" w:rsidRDefault="00A60CCA" w:rsidP="00A60CCA">
      <w:pPr>
        <w:pStyle w:val="PargrafodaLista"/>
        <w:numPr>
          <w:ilvl w:val="0"/>
          <w:numId w:val="32"/>
        </w:numPr>
        <w:tabs>
          <w:tab w:val="left" w:pos="426"/>
          <w:tab w:val="left" w:pos="567"/>
        </w:tabs>
        <w:spacing w:after="100"/>
        <w:ind w:left="284" w:right="207" w:firstLine="0"/>
        <w:rPr>
          <w:rFonts w:ascii="Tahoma" w:hAnsi="Tahoma" w:cs="Tahoma"/>
        </w:rPr>
      </w:pPr>
      <w:r>
        <w:rPr>
          <w:rFonts w:ascii="Tahoma" w:hAnsi="Tahoma" w:cs="Tahoma"/>
        </w:rPr>
        <w:lastRenderedPageBreak/>
        <w:t xml:space="preserve"> – em se </w:t>
      </w:r>
      <w:r w:rsidRPr="002272FE">
        <w:rPr>
          <w:rFonts w:ascii="Tahoma" w:hAnsi="Tahoma" w:cs="Tahoma"/>
        </w:rPr>
        <w:t xml:space="preserve">tratando de </w:t>
      </w:r>
      <w:r w:rsidRPr="002272FE">
        <w:rPr>
          <w:rFonts w:ascii="Tahoma" w:hAnsi="Tahoma" w:cs="Tahoma"/>
          <w:u w:val="single"/>
        </w:rPr>
        <w:t>Microempreendedor Individual</w:t>
      </w:r>
      <w:r w:rsidRPr="002272FE">
        <w:rPr>
          <w:rFonts w:ascii="Tahoma" w:hAnsi="Tahoma" w:cs="Tahoma"/>
        </w:rPr>
        <w:t xml:space="preserve"> – MEI: Certificado da Condição de Microempreendedor Individual - CCMEI, na forma da Resolução CGSIM nº 16, de 2009</w:t>
      </w:r>
      <w:r>
        <w:rPr>
          <w:rFonts w:ascii="Tahoma" w:hAnsi="Tahoma" w:cs="Tahoma"/>
        </w:rPr>
        <w:t>;</w:t>
      </w:r>
    </w:p>
    <w:p w14:paraId="771A039B" w14:textId="63D0BEF5" w:rsidR="00A60CCA" w:rsidRPr="008A4633" w:rsidRDefault="00A60CCA" w:rsidP="00A60CCA">
      <w:pPr>
        <w:pStyle w:val="PargrafodaLista"/>
        <w:numPr>
          <w:ilvl w:val="0"/>
          <w:numId w:val="32"/>
        </w:numPr>
        <w:tabs>
          <w:tab w:val="left" w:pos="382"/>
          <w:tab w:val="left" w:pos="426"/>
          <w:tab w:val="left" w:pos="567"/>
        </w:tabs>
        <w:spacing w:after="100"/>
        <w:ind w:left="284" w:right="207" w:firstLine="0"/>
        <w:rPr>
          <w:rFonts w:ascii="Tahoma" w:hAnsi="Tahoma" w:cs="Tahoma"/>
        </w:rPr>
      </w:pPr>
      <w:r>
        <w:rPr>
          <w:rFonts w:ascii="Tahoma" w:hAnsi="Tahoma" w:cs="Tahoma"/>
        </w:rPr>
        <w:t xml:space="preserve"> </w:t>
      </w:r>
      <w:r w:rsidRPr="002272FE">
        <w:rPr>
          <w:rFonts w:ascii="Tahoma" w:hAnsi="Tahoma" w:cs="Tahoma"/>
        </w:rPr>
        <w:t xml:space="preserve">– declaração de Cumprimento Pleno dos Requisitos de Habilitação, conforme </w:t>
      </w:r>
      <w:r w:rsidRPr="008A4633">
        <w:rPr>
          <w:rFonts w:ascii="Tahoma" w:hAnsi="Tahoma" w:cs="Tahoma"/>
        </w:rPr>
        <w:t>modelo</w:t>
      </w:r>
      <w:r w:rsidRPr="008A4633">
        <w:rPr>
          <w:rFonts w:ascii="Tahoma" w:hAnsi="Tahoma" w:cs="Tahoma"/>
          <w:spacing w:val="1"/>
        </w:rPr>
        <w:t xml:space="preserve"> </w:t>
      </w:r>
      <w:r w:rsidRPr="008A4633">
        <w:rPr>
          <w:rFonts w:ascii="Tahoma" w:hAnsi="Tahoma" w:cs="Tahoma"/>
        </w:rPr>
        <w:t>(ANEXO</w:t>
      </w:r>
      <w:r w:rsidRPr="008A4633">
        <w:rPr>
          <w:rFonts w:ascii="Tahoma" w:hAnsi="Tahoma" w:cs="Tahoma"/>
          <w:spacing w:val="-3"/>
        </w:rPr>
        <w:t xml:space="preserve"> </w:t>
      </w:r>
      <w:r w:rsidR="007A0B6F" w:rsidRPr="008A4633">
        <w:rPr>
          <w:rFonts w:ascii="Tahoma" w:hAnsi="Tahoma" w:cs="Tahoma"/>
        </w:rPr>
        <w:t>XI</w:t>
      </w:r>
      <w:r w:rsidRPr="008A4633">
        <w:rPr>
          <w:rFonts w:ascii="Tahoma" w:hAnsi="Tahoma" w:cs="Tahoma"/>
        </w:rPr>
        <w:t>);</w:t>
      </w:r>
    </w:p>
    <w:p w14:paraId="771A039C" w14:textId="77777777" w:rsidR="00A60CCA" w:rsidRPr="002272FE" w:rsidRDefault="00A60CCA" w:rsidP="00A60CCA">
      <w:pPr>
        <w:pStyle w:val="Corpodetexto"/>
        <w:tabs>
          <w:tab w:val="left" w:pos="426"/>
        </w:tabs>
        <w:spacing w:after="100"/>
        <w:ind w:left="284" w:right="207"/>
        <w:rPr>
          <w:rFonts w:ascii="Tahoma" w:hAnsi="Tahoma" w:cs="Tahoma"/>
        </w:rPr>
      </w:pPr>
      <w:r w:rsidRPr="002272FE">
        <w:rPr>
          <w:rFonts w:ascii="Tahoma" w:hAnsi="Tahoma" w:cs="Tahoma"/>
        </w:rPr>
        <w:t>Obs.: Se for Microempresa ou Empresa de Pequeno Porte – EPP com problemas na</w:t>
      </w:r>
      <w:r w:rsidRPr="002272FE">
        <w:rPr>
          <w:rFonts w:ascii="Tahoma" w:hAnsi="Tahoma" w:cs="Tahoma"/>
          <w:spacing w:val="1"/>
        </w:rPr>
        <w:t xml:space="preserve"> </w:t>
      </w:r>
      <w:r w:rsidRPr="002272FE">
        <w:rPr>
          <w:rFonts w:ascii="Tahoma" w:hAnsi="Tahoma" w:cs="Tahoma"/>
        </w:rPr>
        <w:t>habilitação,</w:t>
      </w:r>
      <w:r w:rsidRPr="002272FE">
        <w:rPr>
          <w:rFonts w:ascii="Tahoma" w:hAnsi="Tahoma" w:cs="Tahoma"/>
          <w:spacing w:val="-3"/>
        </w:rPr>
        <w:t xml:space="preserve"> </w:t>
      </w:r>
      <w:r w:rsidRPr="002272FE">
        <w:rPr>
          <w:rFonts w:ascii="Tahoma" w:hAnsi="Tahoma" w:cs="Tahoma"/>
        </w:rPr>
        <w:t>fazer</w:t>
      </w:r>
      <w:r w:rsidRPr="002272FE">
        <w:rPr>
          <w:rFonts w:ascii="Tahoma" w:hAnsi="Tahoma" w:cs="Tahoma"/>
          <w:spacing w:val="-2"/>
        </w:rPr>
        <w:t xml:space="preserve"> </w:t>
      </w:r>
      <w:r w:rsidRPr="002272FE">
        <w:rPr>
          <w:rFonts w:ascii="Tahoma" w:hAnsi="Tahoma" w:cs="Tahoma"/>
        </w:rPr>
        <w:t>constar</w:t>
      </w:r>
      <w:r w:rsidRPr="002272FE">
        <w:rPr>
          <w:rFonts w:ascii="Tahoma" w:hAnsi="Tahoma" w:cs="Tahoma"/>
          <w:spacing w:val="-3"/>
        </w:rPr>
        <w:t xml:space="preserve"> </w:t>
      </w:r>
      <w:r w:rsidRPr="002272FE">
        <w:rPr>
          <w:rFonts w:ascii="Tahoma" w:hAnsi="Tahoma" w:cs="Tahoma"/>
        </w:rPr>
        <w:t>tal</w:t>
      </w:r>
      <w:r w:rsidRPr="002272FE">
        <w:rPr>
          <w:rFonts w:ascii="Tahoma" w:hAnsi="Tahoma" w:cs="Tahoma"/>
          <w:spacing w:val="-1"/>
        </w:rPr>
        <w:t xml:space="preserve"> </w:t>
      </w:r>
      <w:r w:rsidRPr="002272FE">
        <w:rPr>
          <w:rFonts w:ascii="Tahoma" w:hAnsi="Tahoma" w:cs="Tahoma"/>
        </w:rPr>
        <w:t>ressalva,</w:t>
      </w:r>
      <w:r w:rsidRPr="002272FE">
        <w:rPr>
          <w:rFonts w:ascii="Tahoma" w:hAnsi="Tahoma" w:cs="Tahoma"/>
          <w:spacing w:val="-2"/>
        </w:rPr>
        <w:t xml:space="preserve"> </w:t>
      </w:r>
      <w:r w:rsidRPr="002272FE">
        <w:rPr>
          <w:rFonts w:ascii="Tahoma" w:hAnsi="Tahoma" w:cs="Tahoma"/>
        </w:rPr>
        <w:t>comprovando</w:t>
      </w:r>
      <w:r w:rsidRPr="002272FE">
        <w:rPr>
          <w:rFonts w:ascii="Tahoma" w:hAnsi="Tahoma" w:cs="Tahoma"/>
          <w:spacing w:val="-2"/>
        </w:rPr>
        <w:t xml:space="preserve"> </w:t>
      </w:r>
      <w:r w:rsidRPr="002272FE">
        <w:rPr>
          <w:rFonts w:ascii="Tahoma" w:hAnsi="Tahoma" w:cs="Tahoma"/>
        </w:rPr>
        <w:t>essa</w:t>
      </w:r>
      <w:r w:rsidRPr="002272FE">
        <w:rPr>
          <w:rFonts w:ascii="Tahoma" w:hAnsi="Tahoma" w:cs="Tahoma"/>
          <w:spacing w:val="-3"/>
        </w:rPr>
        <w:t xml:space="preserve"> </w:t>
      </w:r>
      <w:r w:rsidRPr="002272FE">
        <w:rPr>
          <w:rFonts w:ascii="Tahoma" w:hAnsi="Tahoma" w:cs="Tahoma"/>
        </w:rPr>
        <w:t>condição.</w:t>
      </w:r>
    </w:p>
    <w:p w14:paraId="771A039D" w14:textId="77777777" w:rsidR="00A60CCA" w:rsidRPr="002272FE" w:rsidRDefault="00A60CCA" w:rsidP="00A60CCA">
      <w:pPr>
        <w:pStyle w:val="PargrafodaLista"/>
        <w:numPr>
          <w:ilvl w:val="0"/>
          <w:numId w:val="32"/>
        </w:numPr>
        <w:tabs>
          <w:tab w:val="left" w:pos="567"/>
        </w:tabs>
        <w:spacing w:after="100"/>
        <w:ind w:left="284" w:right="207" w:firstLine="0"/>
        <w:rPr>
          <w:rFonts w:ascii="Tahoma" w:hAnsi="Tahoma" w:cs="Tahoma"/>
        </w:rPr>
      </w:pPr>
      <w:r>
        <w:rPr>
          <w:rFonts w:ascii="Tahoma" w:hAnsi="Tahoma" w:cs="Tahoma"/>
        </w:rPr>
        <w:t xml:space="preserve"> </w:t>
      </w:r>
      <w:r w:rsidRPr="002272FE">
        <w:rPr>
          <w:rFonts w:ascii="Tahoma" w:hAnsi="Tahoma" w:cs="Tahoma"/>
        </w:rPr>
        <w:t>–</w:t>
      </w:r>
      <w:r w:rsidRPr="002272FE">
        <w:rPr>
          <w:rFonts w:ascii="Tahoma" w:hAnsi="Tahoma" w:cs="Tahoma"/>
          <w:spacing w:val="1"/>
        </w:rPr>
        <w:t xml:space="preserve"> </w:t>
      </w:r>
      <w:r w:rsidRPr="002272FE">
        <w:rPr>
          <w:rFonts w:ascii="Tahoma" w:hAnsi="Tahoma" w:cs="Tahoma"/>
        </w:rPr>
        <w:t>a</w:t>
      </w:r>
      <w:r w:rsidRPr="002272FE">
        <w:rPr>
          <w:rFonts w:ascii="Tahoma" w:hAnsi="Tahoma" w:cs="Tahoma"/>
          <w:spacing w:val="1"/>
        </w:rPr>
        <w:t xml:space="preserve"> </w:t>
      </w:r>
      <w:r w:rsidRPr="002272FE">
        <w:rPr>
          <w:rFonts w:ascii="Tahoma" w:hAnsi="Tahoma" w:cs="Tahoma"/>
        </w:rPr>
        <w:t>condição</w:t>
      </w:r>
      <w:r w:rsidRPr="002272FE">
        <w:rPr>
          <w:rFonts w:ascii="Tahoma" w:hAnsi="Tahoma" w:cs="Tahoma"/>
          <w:spacing w:val="1"/>
        </w:rPr>
        <w:t xml:space="preserve"> </w:t>
      </w:r>
      <w:r w:rsidRPr="002272FE">
        <w:rPr>
          <w:rFonts w:ascii="Tahoma" w:hAnsi="Tahoma" w:cs="Tahoma"/>
        </w:rPr>
        <w:t>de</w:t>
      </w:r>
      <w:r w:rsidRPr="002272FE">
        <w:rPr>
          <w:rFonts w:ascii="Tahoma" w:hAnsi="Tahoma" w:cs="Tahoma"/>
          <w:spacing w:val="1"/>
        </w:rPr>
        <w:t xml:space="preserve"> </w:t>
      </w:r>
      <w:r w:rsidRPr="002272FE">
        <w:rPr>
          <w:rFonts w:ascii="Tahoma" w:hAnsi="Tahoma" w:cs="Tahoma"/>
        </w:rPr>
        <w:t>Microempresa</w:t>
      </w:r>
      <w:r w:rsidRPr="002272FE">
        <w:rPr>
          <w:rFonts w:ascii="Tahoma" w:hAnsi="Tahoma" w:cs="Tahoma"/>
          <w:spacing w:val="1"/>
        </w:rPr>
        <w:t xml:space="preserve"> </w:t>
      </w:r>
      <w:r w:rsidRPr="002272FE">
        <w:rPr>
          <w:rFonts w:ascii="Tahoma" w:hAnsi="Tahoma" w:cs="Tahoma"/>
        </w:rPr>
        <w:t>e</w:t>
      </w:r>
      <w:r w:rsidRPr="002272FE">
        <w:rPr>
          <w:rFonts w:ascii="Tahoma" w:hAnsi="Tahoma" w:cs="Tahoma"/>
          <w:spacing w:val="1"/>
        </w:rPr>
        <w:t xml:space="preserve"> </w:t>
      </w:r>
      <w:r w:rsidRPr="002272FE">
        <w:rPr>
          <w:rFonts w:ascii="Tahoma" w:hAnsi="Tahoma" w:cs="Tahoma"/>
        </w:rPr>
        <w:t>Empresa</w:t>
      </w:r>
      <w:r w:rsidRPr="002272FE">
        <w:rPr>
          <w:rFonts w:ascii="Tahoma" w:hAnsi="Tahoma" w:cs="Tahoma"/>
          <w:spacing w:val="1"/>
        </w:rPr>
        <w:t xml:space="preserve"> </w:t>
      </w:r>
      <w:r w:rsidRPr="002272FE">
        <w:rPr>
          <w:rFonts w:ascii="Tahoma" w:hAnsi="Tahoma" w:cs="Tahoma"/>
        </w:rPr>
        <w:t>de</w:t>
      </w:r>
      <w:r w:rsidRPr="002272FE">
        <w:rPr>
          <w:rFonts w:ascii="Tahoma" w:hAnsi="Tahoma" w:cs="Tahoma"/>
          <w:spacing w:val="1"/>
        </w:rPr>
        <w:t xml:space="preserve"> </w:t>
      </w:r>
      <w:r w:rsidRPr="002272FE">
        <w:rPr>
          <w:rFonts w:ascii="Tahoma" w:hAnsi="Tahoma" w:cs="Tahoma"/>
        </w:rPr>
        <w:t>Pequeno</w:t>
      </w:r>
      <w:r w:rsidRPr="002272FE">
        <w:rPr>
          <w:rFonts w:ascii="Tahoma" w:hAnsi="Tahoma" w:cs="Tahoma"/>
          <w:spacing w:val="1"/>
        </w:rPr>
        <w:t xml:space="preserve"> </w:t>
      </w:r>
      <w:r w:rsidRPr="002272FE">
        <w:rPr>
          <w:rFonts w:ascii="Tahoma" w:hAnsi="Tahoma" w:cs="Tahoma"/>
        </w:rPr>
        <w:t>Porte,</w:t>
      </w:r>
      <w:r w:rsidRPr="002272FE">
        <w:rPr>
          <w:rFonts w:ascii="Tahoma" w:hAnsi="Tahoma" w:cs="Tahoma"/>
          <w:spacing w:val="1"/>
        </w:rPr>
        <w:t xml:space="preserve"> </w:t>
      </w:r>
      <w:r w:rsidRPr="002272FE">
        <w:rPr>
          <w:rFonts w:ascii="Tahoma" w:hAnsi="Tahoma" w:cs="Tahoma"/>
        </w:rPr>
        <w:t>para</w:t>
      </w:r>
      <w:r w:rsidRPr="002272FE">
        <w:rPr>
          <w:rFonts w:ascii="Tahoma" w:hAnsi="Tahoma" w:cs="Tahoma"/>
          <w:spacing w:val="1"/>
        </w:rPr>
        <w:t xml:space="preserve"> </w:t>
      </w:r>
      <w:r w:rsidRPr="002272FE">
        <w:rPr>
          <w:rFonts w:ascii="Tahoma" w:hAnsi="Tahoma" w:cs="Tahoma"/>
        </w:rPr>
        <w:t>efeito</w:t>
      </w:r>
      <w:r w:rsidRPr="002272FE">
        <w:rPr>
          <w:rFonts w:ascii="Tahoma" w:hAnsi="Tahoma" w:cs="Tahoma"/>
          <w:spacing w:val="1"/>
        </w:rPr>
        <w:t xml:space="preserve"> </w:t>
      </w:r>
      <w:r w:rsidRPr="002272FE">
        <w:rPr>
          <w:rFonts w:ascii="Tahoma" w:hAnsi="Tahoma" w:cs="Tahoma"/>
        </w:rPr>
        <w:t>de</w:t>
      </w:r>
      <w:r w:rsidRPr="002272FE">
        <w:rPr>
          <w:rFonts w:ascii="Tahoma" w:hAnsi="Tahoma" w:cs="Tahoma"/>
          <w:spacing w:val="1"/>
        </w:rPr>
        <w:t xml:space="preserve"> </w:t>
      </w:r>
      <w:r w:rsidRPr="002272FE">
        <w:rPr>
          <w:rFonts w:ascii="Tahoma" w:hAnsi="Tahoma" w:cs="Tahoma"/>
        </w:rPr>
        <w:t>tratamento</w:t>
      </w:r>
      <w:r w:rsidRPr="002272FE">
        <w:rPr>
          <w:rFonts w:ascii="Tahoma" w:hAnsi="Tahoma" w:cs="Tahoma"/>
          <w:spacing w:val="1"/>
        </w:rPr>
        <w:t xml:space="preserve"> </w:t>
      </w:r>
      <w:r w:rsidRPr="002272FE">
        <w:rPr>
          <w:rFonts w:ascii="Tahoma" w:hAnsi="Tahoma" w:cs="Tahoma"/>
        </w:rPr>
        <w:t>diferenciado</w:t>
      </w:r>
      <w:r w:rsidRPr="002272FE">
        <w:rPr>
          <w:rFonts w:ascii="Tahoma" w:hAnsi="Tahoma" w:cs="Tahoma"/>
          <w:spacing w:val="1"/>
        </w:rPr>
        <w:t xml:space="preserve"> </w:t>
      </w:r>
      <w:r w:rsidRPr="002272FE">
        <w:rPr>
          <w:rFonts w:ascii="Tahoma" w:hAnsi="Tahoma" w:cs="Tahoma"/>
        </w:rPr>
        <w:t>previsto</w:t>
      </w:r>
      <w:r w:rsidRPr="002272FE">
        <w:rPr>
          <w:rFonts w:ascii="Tahoma" w:hAnsi="Tahoma" w:cs="Tahoma"/>
          <w:spacing w:val="1"/>
        </w:rPr>
        <w:t xml:space="preserve"> </w:t>
      </w:r>
      <w:r w:rsidRPr="002272FE">
        <w:rPr>
          <w:rFonts w:ascii="Tahoma" w:hAnsi="Tahoma" w:cs="Tahoma"/>
        </w:rPr>
        <w:t>na</w:t>
      </w:r>
      <w:r w:rsidRPr="002272FE">
        <w:rPr>
          <w:rFonts w:ascii="Tahoma" w:hAnsi="Tahoma" w:cs="Tahoma"/>
          <w:spacing w:val="1"/>
        </w:rPr>
        <w:t xml:space="preserve"> </w:t>
      </w:r>
      <w:r w:rsidRPr="002272FE">
        <w:rPr>
          <w:rFonts w:ascii="Tahoma" w:hAnsi="Tahoma" w:cs="Tahoma"/>
        </w:rPr>
        <w:t>Lei</w:t>
      </w:r>
      <w:r w:rsidRPr="002272FE">
        <w:rPr>
          <w:rFonts w:ascii="Tahoma" w:hAnsi="Tahoma" w:cs="Tahoma"/>
          <w:spacing w:val="1"/>
        </w:rPr>
        <w:t xml:space="preserve"> </w:t>
      </w:r>
      <w:r w:rsidRPr="002272FE">
        <w:rPr>
          <w:rFonts w:ascii="Tahoma" w:hAnsi="Tahoma" w:cs="Tahoma"/>
        </w:rPr>
        <w:t>Complementar</w:t>
      </w:r>
      <w:r w:rsidRPr="002272FE">
        <w:rPr>
          <w:rFonts w:ascii="Tahoma" w:hAnsi="Tahoma" w:cs="Tahoma"/>
          <w:spacing w:val="1"/>
        </w:rPr>
        <w:t xml:space="preserve"> </w:t>
      </w:r>
      <w:r w:rsidRPr="002272FE">
        <w:rPr>
          <w:rFonts w:ascii="Tahoma" w:hAnsi="Tahoma" w:cs="Tahoma"/>
        </w:rPr>
        <w:t>n°</w:t>
      </w:r>
      <w:r w:rsidRPr="002272FE">
        <w:rPr>
          <w:rFonts w:ascii="Tahoma" w:hAnsi="Tahoma" w:cs="Tahoma"/>
          <w:spacing w:val="1"/>
        </w:rPr>
        <w:t xml:space="preserve"> </w:t>
      </w:r>
      <w:r w:rsidRPr="002272FE">
        <w:rPr>
          <w:rFonts w:ascii="Tahoma" w:hAnsi="Tahoma" w:cs="Tahoma"/>
        </w:rPr>
        <w:t>123/2006,</w:t>
      </w:r>
      <w:r w:rsidRPr="002272FE">
        <w:rPr>
          <w:rFonts w:ascii="Tahoma" w:hAnsi="Tahoma" w:cs="Tahoma"/>
          <w:spacing w:val="1"/>
        </w:rPr>
        <w:t xml:space="preserve"> </w:t>
      </w:r>
      <w:r w:rsidRPr="002272FE">
        <w:rPr>
          <w:rFonts w:ascii="Tahoma" w:hAnsi="Tahoma" w:cs="Tahoma"/>
        </w:rPr>
        <w:t>deverá</w:t>
      </w:r>
      <w:r w:rsidRPr="002272FE">
        <w:rPr>
          <w:rFonts w:ascii="Tahoma" w:hAnsi="Tahoma" w:cs="Tahoma"/>
          <w:spacing w:val="1"/>
        </w:rPr>
        <w:t xml:space="preserve"> </w:t>
      </w:r>
      <w:r w:rsidRPr="002272FE">
        <w:rPr>
          <w:rFonts w:ascii="Tahoma" w:hAnsi="Tahoma" w:cs="Tahoma"/>
        </w:rPr>
        <w:t>ser</w:t>
      </w:r>
      <w:r w:rsidRPr="002272FE">
        <w:rPr>
          <w:rFonts w:ascii="Tahoma" w:hAnsi="Tahoma" w:cs="Tahoma"/>
          <w:spacing w:val="1"/>
        </w:rPr>
        <w:t xml:space="preserve"> </w:t>
      </w:r>
      <w:r w:rsidRPr="002272FE">
        <w:rPr>
          <w:rFonts w:ascii="Tahoma" w:hAnsi="Tahoma" w:cs="Tahoma"/>
        </w:rPr>
        <w:t>comprovada</w:t>
      </w:r>
      <w:r w:rsidRPr="002272FE">
        <w:rPr>
          <w:rFonts w:ascii="Tahoma" w:hAnsi="Tahoma" w:cs="Tahoma"/>
          <w:spacing w:val="-2"/>
        </w:rPr>
        <w:t xml:space="preserve"> </w:t>
      </w:r>
      <w:r w:rsidRPr="002272FE">
        <w:rPr>
          <w:rFonts w:ascii="Tahoma" w:hAnsi="Tahoma" w:cs="Tahoma"/>
        </w:rPr>
        <w:t>mediante</w:t>
      </w:r>
      <w:r w:rsidRPr="002272FE">
        <w:rPr>
          <w:rFonts w:ascii="Tahoma" w:hAnsi="Tahoma" w:cs="Tahoma"/>
          <w:spacing w:val="-2"/>
        </w:rPr>
        <w:t xml:space="preserve"> </w:t>
      </w:r>
      <w:r w:rsidRPr="002272FE">
        <w:rPr>
          <w:rFonts w:ascii="Tahoma" w:hAnsi="Tahoma" w:cs="Tahoma"/>
        </w:rPr>
        <w:t>apresentação</w:t>
      </w:r>
      <w:r w:rsidRPr="002272FE">
        <w:rPr>
          <w:rFonts w:ascii="Tahoma" w:hAnsi="Tahoma" w:cs="Tahoma"/>
          <w:spacing w:val="-2"/>
        </w:rPr>
        <w:t xml:space="preserve"> </w:t>
      </w:r>
      <w:r w:rsidRPr="002272FE">
        <w:rPr>
          <w:rFonts w:ascii="Tahoma" w:hAnsi="Tahoma" w:cs="Tahoma"/>
        </w:rPr>
        <w:t>da</w:t>
      </w:r>
      <w:r w:rsidRPr="002272FE">
        <w:rPr>
          <w:rFonts w:ascii="Tahoma" w:hAnsi="Tahoma" w:cs="Tahoma"/>
          <w:spacing w:val="-2"/>
        </w:rPr>
        <w:t xml:space="preserve"> </w:t>
      </w:r>
      <w:r w:rsidRPr="002272FE">
        <w:rPr>
          <w:rFonts w:ascii="Tahoma" w:hAnsi="Tahoma" w:cs="Tahoma"/>
        </w:rPr>
        <w:t>seguinte</w:t>
      </w:r>
      <w:r w:rsidRPr="002272FE">
        <w:rPr>
          <w:rFonts w:ascii="Tahoma" w:hAnsi="Tahoma" w:cs="Tahoma"/>
          <w:spacing w:val="-3"/>
        </w:rPr>
        <w:t xml:space="preserve"> </w:t>
      </w:r>
      <w:r w:rsidRPr="002272FE">
        <w:rPr>
          <w:rFonts w:ascii="Tahoma" w:hAnsi="Tahoma" w:cs="Tahoma"/>
        </w:rPr>
        <w:t>documentação:</w:t>
      </w:r>
    </w:p>
    <w:p w14:paraId="771A039E" w14:textId="77777777" w:rsidR="00A60CCA" w:rsidRPr="002272FE" w:rsidRDefault="00A60CCA" w:rsidP="00A60CCA">
      <w:pPr>
        <w:pStyle w:val="PargrafodaLista"/>
        <w:numPr>
          <w:ilvl w:val="0"/>
          <w:numId w:val="19"/>
        </w:numPr>
        <w:tabs>
          <w:tab w:val="left" w:pos="284"/>
          <w:tab w:val="left" w:pos="388"/>
          <w:tab w:val="left" w:pos="851"/>
          <w:tab w:val="left" w:pos="1134"/>
          <w:tab w:val="left" w:pos="1276"/>
        </w:tabs>
        <w:spacing w:after="100"/>
        <w:ind w:left="851" w:right="207" w:firstLine="0"/>
        <w:rPr>
          <w:rFonts w:ascii="Tahoma" w:hAnsi="Tahoma" w:cs="Tahoma"/>
        </w:rPr>
      </w:pPr>
      <w:r w:rsidRPr="002272FE">
        <w:rPr>
          <w:rFonts w:ascii="Tahoma" w:hAnsi="Tahoma" w:cs="Tahoma"/>
        </w:rPr>
        <w:t>empresas</w:t>
      </w:r>
      <w:r w:rsidRPr="002272FE">
        <w:rPr>
          <w:rFonts w:ascii="Tahoma" w:hAnsi="Tahoma" w:cs="Tahoma"/>
          <w:spacing w:val="-7"/>
        </w:rPr>
        <w:t xml:space="preserve"> </w:t>
      </w:r>
      <w:r w:rsidRPr="002272FE">
        <w:rPr>
          <w:rFonts w:ascii="Tahoma" w:hAnsi="Tahoma" w:cs="Tahoma"/>
        </w:rPr>
        <w:t>optantes</w:t>
      </w:r>
      <w:r w:rsidRPr="002272FE">
        <w:rPr>
          <w:rFonts w:ascii="Tahoma" w:hAnsi="Tahoma" w:cs="Tahoma"/>
          <w:spacing w:val="-6"/>
        </w:rPr>
        <w:t xml:space="preserve"> </w:t>
      </w:r>
      <w:r w:rsidRPr="002272FE">
        <w:rPr>
          <w:rFonts w:ascii="Tahoma" w:hAnsi="Tahoma" w:cs="Tahoma"/>
        </w:rPr>
        <w:t>pelo</w:t>
      </w:r>
      <w:r w:rsidRPr="002272FE">
        <w:rPr>
          <w:rFonts w:ascii="Tahoma" w:hAnsi="Tahoma" w:cs="Tahoma"/>
          <w:spacing w:val="-7"/>
        </w:rPr>
        <w:t xml:space="preserve"> </w:t>
      </w:r>
      <w:r w:rsidRPr="002272FE">
        <w:rPr>
          <w:rFonts w:ascii="Tahoma" w:hAnsi="Tahoma" w:cs="Tahoma"/>
        </w:rPr>
        <w:t>Sistema</w:t>
      </w:r>
      <w:r w:rsidRPr="002272FE">
        <w:rPr>
          <w:rFonts w:ascii="Tahoma" w:hAnsi="Tahoma" w:cs="Tahoma"/>
          <w:spacing w:val="-8"/>
        </w:rPr>
        <w:t xml:space="preserve"> </w:t>
      </w:r>
      <w:r w:rsidRPr="002272FE">
        <w:rPr>
          <w:rFonts w:ascii="Tahoma" w:hAnsi="Tahoma" w:cs="Tahoma"/>
        </w:rPr>
        <w:t>Simples</w:t>
      </w:r>
      <w:r w:rsidRPr="002272FE">
        <w:rPr>
          <w:rFonts w:ascii="Tahoma" w:hAnsi="Tahoma" w:cs="Tahoma"/>
          <w:spacing w:val="-8"/>
        </w:rPr>
        <w:t xml:space="preserve"> </w:t>
      </w:r>
      <w:r w:rsidRPr="002272FE">
        <w:rPr>
          <w:rFonts w:ascii="Tahoma" w:hAnsi="Tahoma" w:cs="Tahoma"/>
        </w:rPr>
        <w:t>de</w:t>
      </w:r>
      <w:r w:rsidRPr="002272FE">
        <w:rPr>
          <w:rFonts w:ascii="Tahoma" w:hAnsi="Tahoma" w:cs="Tahoma"/>
          <w:spacing w:val="-10"/>
        </w:rPr>
        <w:t xml:space="preserve"> </w:t>
      </w:r>
      <w:r w:rsidRPr="002272FE">
        <w:rPr>
          <w:rFonts w:ascii="Tahoma" w:hAnsi="Tahoma" w:cs="Tahoma"/>
        </w:rPr>
        <w:t>Tributação:</w:t>
      </w:r>
    </w:p>
    <w:p w14:paraId="771A039F" w14:textId="77777777" w:rsidR="00A60CCA" w:rsidRPr="002272FE" w:rsidRDefault="00A60CCA" w:rsidP="00A60CCA">
      <w:pPr>
        <w:pStyle w:val="Corpodetexto"/>
        <w:tabs>
          <w:tab w:val="left" w:pos="284"/>
          <w:tab w:val="left" w:pos="851"/>
          <w:tab w:val="left" w:pos="1134"/>
          <w:tab w:val="left" w:pos="1276"/>
        </w:tabs>
        <w:spacing w:after="100"/>
        <w:ind w:left="851" w:right="207"/>
        <w:rPr>
          <w:rFonts w:ascii="Tahoma" w:hAnsi="Tahoma" w:cs="Tahoma"/>
        </w:rPr>
      </w:pPr>
      <w:r w:rsidRPr="002272FE">
        <w:rPr>
          <w:rFonts w:ascii="Tahoma" w:hAnsi="Tahoma" w:cs="Tahoma"/>
        </w:rPr>
        <w:t>Comprovação de opção pelo Simples obtido através do site da Secretaria da Receita</w:t>
      </w:r>
      <w:r w:rsidRPr="002272FE">
        <w:rPr>
          <w:rFonts w:ascii="Tahoma" w:hAnsi="Tahoma" w:cs="Tahoma"/>
          <w:spacing w:val="1"/>
        </w:rPr>
        <w:t xml:space="preserve"> </w:t>
      </w:r>
      <w:r w:rsidRPr="002272FE">
        <w:rPr>
          <w:rFonts w:ascii="Tahoma" w:hAnsi="Tahoma" w:cs="Tahoma"/>
        </w:rPr>
        <w:t>Federal,</w:t>
      </w:r>
      <w:r w:rsidRPr="002272FE">
        <w:rPr>
          <w:rFonts w:ascii="Tahoma" w:hAnsi="Tahoma" w:cs="Tahoma"/>
          <w:spacing w:val="-11"/>
        </w:rPr>
        <w:t xml:space="preserve"> </w:t>
      </w:r>
      <w:hyperlink r:id="rId19">
        <w:r w:rsidRPr="002272FE">
          <w:rPr>
            <w:rFonts w:ascii="Tahoma" w:hAnsi="Tahoma" w:cs="Tahoma"/>
            <w:color w:val="00007F"/>
            <w:u w:val="single" w:color="00007F"/>
          </w:rPr>
          <w:t>http://www8.receita.fazenda.gov.br/SimplesNacional/aplicacoes.aspx?id=21</w:t>
        </w:r>
      </w:hyperlink>
      <w:r w:rsidRPr="002272FE">
        <w:rPr>
          <w:rFonts w:ascii="Tahoma" w:hAnsi="Tahoma" w:cs="Tahoma"/>
        </w:rPr>
        <w:t>;</w:t>
      </w:r>
    </w:p>
    <w:p w14:paraId="771A03A0" w14:textId="7921AFCB" w:rsidR="00A60CCA" w:rsidRPr="002272FE" w:rsidRDefault="00A60CCA" w:rsidP="00A60CCA">
      <w:pPr>
        <w:pStyle w:val="PargrafodaLista"/>
        <w:numPr>
          <w:ilvl w:val="0"/>
          <w:numId w:val="19"/>
        </w:numPr>
        <w:tabs>
          <w:tab w:val="left" w:pos="284"/>
          <w:tab w:val="left" w:pos="851"/>
          <w:tab w:val="left" w:pos="1134"/>
          <w:tab w:val="left" w:pos="1276"/>
        </w:tabs>
        <w:spacing w:after="100"/>
        <w:ind w:left="851" w:right="207" w:firstLine="0"/>
        <w:rPr>
          <w:rFonts w:ascii="Tahoma" w:hAnsi="Tahoma" w:cs="Tahoma"/>
        </w:rPr>
      </w:pPr>
      <w:r w:rsidRPr="002272FE">
        <w:rPr>
          <w:rFonts w:ascii="Tahoma" w:hAnsi="Tahoma" w:cs="Tahoma"/>
        </w:rPr>
        <w:t>declaração firmada pelo representante legal da empresa ou seu procurador, de não</w:t>
      </w:r>
      <w:r w:rsidRPr="002272FE">
        <w:rPr>
          <w:rFonts w:ascii="Tahoma" w:hAnsi="Tahoma" w:cs="Tahoma"/>
          <w:spacing w:val="1"/>
        </w:rPr>
        <w:t xml:space="preserve"> </w:t>
      </w:r>
      <w:r w:rsidRPr="002272FE">
        <w:rPr>
          <w:rFonts w:ascii="Tahoma" w:hAnsi="Tahoma" w:cs="Tahoma"/>
        </w:rPr>
        <w:t>haver nenhum dos impedimentos previstos no § 4° do artigo 3° da Lei Complementar</w:t>
      </w:r>
      <w:r w:rsidRPr="002272FE">
        <w:rPr>
          <w:rFonts w:ascii="Tahoma" w:hAnsi="Tahoma" w:cs="Tahoma"/>
          <w:spacing w:val="1"/>
        </w:rPr>
        <w:t xml:space="preserve"> </w:t>
      </w:r>
      <w:r w:rsidRPr="002272FE">
        <w:rPr>
          <w:rFonts w:ascii="Tahoma" w:hAnsi="Tahoma" w:cs="Tahoma"/>
        </w:rPr>
        <w:t>Federal</w:t>
      </w:r>
      <w:r w:rsidRPr="002272FE">
        <w:rPr>
          <w:rFonts w:ascii="Tahoma" w:hAnsi="Tahoma" w:cs="Tahoma"/>
          <w:spacing w:val="-1"/>
        </w:rPr>
        <w:t xml:space="preserve"> </w:t>
      </w:r>
      <w:r w:rsidRPr="002272FE">
        <w:rPr>
          <w:rFonts w:ascii="Tahoma" w:hAnsi="Tahoma" w:cs="Tahoma"/>
        </w:rPr>
        <w:t>123/06,</w:t>
      </w:r>
      <w:r w:rsidRPr="002272FE">
        <w:rPr>
          <w:rFonts w:ascii="Tahoma" w:hAnsi="Tahoma" w:cs="Tahoma"/>
          <w:spacing w:val="-1"/>
        </w:rPr>
        <w:t xml:space="preserve"> </w:t>
      </w:r>
      <w:r w:rsidRPr="002272FE">
        <w:rPr>
          <w:rFonts w:ascii="Tahoma" w:hAnsi="Tahoma" w:cs="Tahoma"/>
        </w:rPr>
        <w:t>conforme</w:t>
      </w:r>
      <w:r w:rsidRPr="002272FE">
        <w:rPr>
          <w:rFonts w:ascii="Tahoma" w:hAnsi="Tahoma" w:cs="Tahoma"/>
          <w:spacing w:val="-2"/>
        </w:rPr>
        <w:t xml:space="preserve"> </w:t>
      </w:r>
      <w:r w:rsidRPr="002272FE">
        <w:rPr>
          <w:rFonts w:ascii="Tahoma" w:hAnsi="Tahoma" w:cs="Tahoma"/>
        </w:rPr>
        <w:t>modelo</w:t>
      </w:r>
      <w:r w:rsidRPr="002272FE">
        <w:rPr>
          <w:rFonts w:ascii="Tahoma" w:hAnsi="Tahoma" w:cs="Tahoma"/>
          <w:spacing w:val="-1"/>
        </w:rPr>
        <w:t xml:space="preserve"> </w:t>
      </w:r>
      <w:r w:rsidRPr="002272FE">
        <w:rPr>
          <w:rFonts w:ascii="Tahoma" w:hAnsi="Tahoma" w:cs="Tahoma"/>
        </w:rPr>
        <w:t>(ANEXO</w:t>
      </w:r>
      <w:r w:rsidRPr="002272FE">
        <w:rPr>
          <w:rFonts w:ascii="Tahoma" w:hAnsi="Tahoma" w:cs="Tahoma"/>
          <w:spacing w:val="-2"/>
        </w:rPr>
        <w:t xml:space="preserve"> </w:t>
      </w:r>
      <w:r w:rsidR="007A0B6F">
        <w:rPr>
          <w:rFonts w:ascii="Tahoma" w:hAnsi="Tahoma" w:cs="Tahoma"/>
        </w:rPr>
        <w:t>IX</w:t>
      </w:r>
      <w:r w:rsidRPr="002272FE">
        <w:rPr>
          <w:rFonts w:ascii="Tahoma" w:hAnsi="Tahoma" w:cs="Tahoma"/>
        </w:rPr>
        <w:t>).</w:t>
      </w:r>
    </w:p>
    <w:p w14:paraId="771A03A1" w14:textId="77777777" w:rsidR="00A60CCA" w:rsidRPr="002272FE" w:rsidRDefault="00A60CCA" w:rsidP="00A60CCA">
      <w:pPr>
        <w:pStyle w:val="PargrafodaLista"/>
        <w:numPr>
          <w:ilvl w:val="0"/>
          <w:numId w:val="19"/>
        </w:numPr>
        <w:tabs>
          <w:tab w:val="left" w:pos="284"/>
          <w:tab w:val="left" w:pos="390"/>
          <w:tab w:val="left" w:pos="851"/>
          <w:tab w:val="left" w:pos="1134"/>
          <w:tab w:val="left" w:pos="1276"/>
        </w:tabs>
        <w:spacing w:after="100"/>
        <w:ind w:left="851" w:right="207" w:firstLine="0"/>
        <w:rPr>
          <w:rFonts w:ascii="Tahoma" w:hAnsi="Tahoma" w:cs="Tahoma"/>
        </w:rPr>
      </w:pPr>
      <w:r w:rsidRPr="002272FE">
        <w:rPr>
          <w:rFonts w:ascii="Tahoma" w:hAnsi="Tahoma" w:cs="Tahoma"/>
        </w:rPr>
        <w:t>os documentos relacionados nos subitens anteriores, para efeito de comprovação da</w:t>
      </w:r>
      <w:r w:rsidRPr="002272FE">
        <w:rPr>
          <w:rFonts w:ascii="Tahoma" w:hAnsi="Tahoma" w:cs="Tahoma"/>
          <w:spacing w:val="1"/>
        </w:rPr>
        <w:t xml:space="preserve"> </w:t>
      </w:r>
      <w:r w:rsidRPr="002272FE">
        <w:rPr>
          <w:rFonts w:ascii="Tahoma" w:hAnsi="Tahoma" w:cs="Tahoma"/>
        </w:rPr>
        <w:t>condição de Microempresa ou Empresa de Pequeno Porte, poderão ser substituídos</w:t>
      </w:r>
      <w:r w:rsidRPr="002272FE">
        <w:rPr>
          <w:rFonts w:ascii="Tahoma" w:hAnsi="Tahoma" w:cs="Tahoma"/>
          <w:spacing w:val="1"/>
        </w:rPr>
        <w:t xml:space="preserve"> </w:t>
      </w:r>
      <w:r w:rsidRPr="002272FE">
        <w:rPr>
          <w:rFonts w:ascii="Tahoma" w:hAnsi="Tahoma" w:cs="Tahoma"/>
        </w:rPr>
        <w:t>pela</w:t>
      </w:r>
      <w:r w:rsidRPr="002272FE">
        <w:rPr>
          <w:rFonts w:ascii="Tahoma" w:hAnsi="Tahoma" w:cs="Tahoma"/>
          <w:spacing w:val="-2"/>
        </w:rPr>
        <w:t xml:space="preserve"> </w:t>
      </w:r>
      <w:r w:rsidRPr="002272FE">
        <w:rPr>
          <w:rFonts w:ascii="Tahoma" w:hAnsi="Tahoma" w:cs="Tahoma"/>
        </w:rPr>
        <w:t>Certidão</w:t>
      </w:r>
      <w:r w:rsidRPr="002272FE">
        <w:rPr>
          <w:rFonts w:ascii="Tahoma" w:hAnsi="Tahoma" w:cs="Tahoma"/>
          <w:spacing w:val="-1"/>
        </w:rPr>
        <w:t xml:space="preserve"> </w:t>
      </w:r>
      <w:r w:rsidRPr="002272FE">
        <w:rPr>
          <w:rFonts w:ascii="Tahoma" w:hAnsi="Tahoma" w:cs="Tahoma"/>
        </w:rPr>
        <w:t>expedida</w:t>
      </w:r>
      <w:r w:rsidRPr="002272FE">
        <w:rPr>
          <w:rFonts w:ascii="Tahoma" w:hAnsi="Tahoma" w:cs="Tahoma"/>
          <w:spacing w:val="-2"/>
        </w:rPr>
        <w:t xml:space="preserve"> </w:t>
      </w:r>
      <w:r w:rsidRPr="002272FE">
        <w:rPr>
          <w:rFonts w:ascii="Tahoma" w:hAnsi="Tahoma" w:cs="Tahoma"/>
        </w:rPr>
        <w:t>pela</w:t>
      </w:r>
      <w:r w:rsidRPr="002272FE">
        <w:rPr>
          <w:rFonts w:ascii="Tahoma" w:hAnsi="Tahoma" w:cs="Tahoma"/>
          <w:spacing w:val="-1"/>
        </w:rPr>
        <w:t xml:space="preserve"> </w:t>
      </w:r>
      <w:r w:rsidRPr="002272FE">
        <w:rPr>
          <w:rFonts w:ascii="Tahoma" w:hAnsi="Tahoma" w:cs="Tahoma"/>
        </w:rPr>
        <w:t>Junta</w:t>
      </w:r>
      <w:r w:rsidRPr="002272FE">
        <w:rPr>
          <w:rFonts w:ascii="Tahoma" w:hAnsi="Tahoma" w:cs="Tahoma"/>
          <w:spacing w:val="-2"/>
        </w:rPr>
        <w:t xml:space="preserve"> </w:t>
      </w:r>
      <w:r w:rsidRPr="002272FE">
        <w:rPr>
          <w:rFonts w:ascii="Tahoma" w:hAnsi="Tahoma" w:cs="Tahoma"/>
        </w:rPr>
        <w:t>Comercial.</w:t>
      </w:r>
    </w:p>
    <w:p w14:paraId="771A03A2" w14:textId="77777777" w:rsidR="00A60CCA" w:rsidRDefault="00A60CCA" w:rsidP="004C096B">
      <w:pPr>
        <w:pStyle w:val="PargrafodaLista"/>
        <w:numPr>
          <w:ilvl w:val="0"/>
          <w:numId w:val="19"/>
        </w:numPr>
        <w:tabs>
          <w:tab w:val="left" w:pos="284"/>
          <w:tab w:val="left" w:pos="476"/>
          <w:tab w:val="left" w:pos="851"/>
          <w:tab w:val="left" w:pos="1134"/>
          <w:tab w:val="left" w:pos="1276"/>
        </w:tabs>
        <w:spacing w:after="100"/>
        <w:ind w:left="851" w:right="210" w:firstLine="0"/>
        <w:rPr>
          <w:rFonts w:ascii="Tahoma" w:hAnsi="Tahoma" w:cs="Tahoma"/>
        </w:rPr>
      </w:pPr>
      <w:r w:rsidRPr="002272FE">
        <w:rPr>
          <w:rFonts w:ascii="Tahoma" w:hAnsi="Tahoma" w:cs="Tahoma"/>
        </w:rPr>
        <w:t>esta</w:t>
      </w:r>
      <w:r w:rsidRPr="002272FE">
        <w:rPr>
          <w:rFonts w:ascii="Tahoma" w:hAnsi="Tahoma" w:cs="Tahoma"/>
          <w:spacing w:val="1"/>
        </w:rPr>
        <w:t xml:space="preserve"> </w:t>
      </w:r>
      <w:r w:rsidRPr="002272FE">
        <w:rPr>
          <w:rFonts w:ascii="Tahoma" w:hAnsi="Tahoma" w:cs="Tahoma"/>
        </w:rPr>
        <w:t>Certidão</w:t>
      </w:r>
      <w:r w:rsidRPr="002272FE">
        <w:rPr>
          <w:rFonts w:ascii="Tahoma" w:hAnsi="Tahoma" w:cs="Tahoma"/>
          <w:spacing w:val="1"/>
        </w:rPr>
        <w:t xml:space="preserve"> </w:t>
      </w:r>
      <w:r w:rsidRPr="002272FE">
        <w:rPr>
          <w:rFonts w:ascii="Tahoma" w:hAnsi="Tahoma" w:cs="Tahoma"/>
        </w:rPr>
        <w:t>terá</w:t>
      </w:r>
      <w:r w:rsidRPr="002272FE">
        <w:rPr>
          <w:rFonts w:ascii="Tahoma" w:hAnsi="Tahoma" w:cs="Tahoma"/>
          <w:spacing w:val="1"/>
        </w:rPr>
        <w:t xml:space="preserve"> </w:t>
      </w:r>
      <w:r w:rsidRPr="002272FE">
        <w:rPr>
          <w:rFonts w:ascii="Tahoma" w:hAnsi="Tahoma" w:cs="Tahoma"/>
        </w:rPr>
        <w:t>validade</w:t>
      </w:r>
      <w:r w:rsidRPr="002272FE">
        <w:rPr>
          <w:rFonts w:ascii="Tahoma" w:hAnsi="Tahoma" w:cs="Tahoma"/>
          <w:spacing w:val="1"/>
        </w:rPr>
        <w:t xml:space="preserve"> </w:t>
      </w:r>
      <w:r w:rsidRPr="002272FE">
        <w:rPr>
          <w:rFonts w:ascii="Tahoma" w:hAnsi="Tahoma" w:cs="Tahoma"/>
        </w:rPr>
        <w:t>até</w:t>
      </w:r>
      <w:r w:rsidRPr="002272FE">
        <w:rPr>
          <w:rFonts w:ascii="Tahoma" w:hAnsi="Tahoma" w:cs="Tahoma"/>
          <w:spacing w:val="1"/>
        </w:rPr>
        <w:t xml:space="preserve"> </w:t>
      </w:r>
      <w:r w:rsidRPr="002272FE">
        <w:rPr>
          <w:rFonts w:ascii="Tahoma" w:hAnsi="Tahoma" w:cs="Tahoma"/>
        </w:rPr>
        <w:t>o</w:t>
      </w:r>
      <w:r w:rsidRPr="002272FE">
        <w:rPr>
          <w:rFonts w:ascii="Tahoma" w:hAnsi="Tahoma" w:cs="Tahoma"/>
          <w:spacing w:val="1"/>
        </w:rPr>
        <w:t xml:space="preserve"> </w:t>
      </w:r>
      <w:r w:rsidRPr="002272FE">
        <w:rPr>
          <w:rFonts w:ascii="Tahoma" w:hAnsi="Tahoma" w:cs="Tahoma"/>
        </w:rPr>
        <w:t>prazo</w:t>
      </w:r>
      <w:r w:rsidRPr="002272FE">
        <w:rPr>
          <w:rFonts w:ascii="Tahoma" w:hAnsi="Tahoma" w:cs="Tahoma"/>
          <w:spacing w:val="1"/>
        </w:rPr>
        <w:t xml:space="preserve"> </w:t>
      </w:r>
      <w:r w:rsidRPr="002272FE">
        <w:rPr>
          <w:rFonts w:ascii="Tahoma" w:hAnsi="Tahoma" w:cs="Tahoma"/>
        </w:rPr>
        <w:t>de</w:t>
      </w:r>
      <w:r w:rsidRPr="002272FE">
        <w:rPr>
          <w:rFonts w:ascii="Tahoma" w:hAnsi="Tahoma" w:cs="Tahoma"/>
          <w:spacing w:val="1"/>
        </w:rPr>
        <w:t xml:space="preserve"> </w:t>
      </w:r>
      <w:r w:rsidRPr="002272FE">
        <w:rPr>
          <w:rFonts w:ascii="Tahoma" w:hAnsi="Tahoma" w:cs="Tahoma"/>
        </w:rPr>
        <w:t>120</w:t>
      </w:r>
      <w:r w:rsidRPr="002272FE">
        <w:rPr>
          <w:rFonts w:ascii="Tahoma" w:hAnsi="Tahoma" w:cs="Tahoma"/>
          <w:spacing w:val="1"/>
        </w:rPr>
        <w:t xml:space="preserve"> </w:t>
      </w:r>
      <w:r w:rsidRPr="002272FE">
        <w:rPr>
          <w:rFonts w:ascii="Tahoma" w:hAnsi="Tahoma" w:cs="Tahoma"/>
        </w:rPr>
        <w:t>(cento</w:t>
      </w:r>
      <w:r w:rsidRPr="002272FE">
        <w:rPr>
          <w:rFonts w:ascii="Tahoma" w:hAnsi="Tahoma" w:cs="Tahoma"/>
          <w:spacing w:val="1"/>
        </w:rPr>
        <w:t xml:space="preserve"> </w:t>
      </w:r>
      <w:r w:rsidRPr="002272FE">
        <w:rPr>
          <w:rFonts w:ascii="Tahoma" w:hAnsi="Tahoma" w:cs="Tahoma"/>
        </w:rPr>
        <w:t>e</w:t>
      </w:r>
      <w:r w:rsidRPr="002272FE">
        <w:rPr>
          <w:rFonts w:ascii="Tahoma" w:hAnsi="Tahoma" w:cs="Tahoma"/>
          <w:spacing w:val="1"/>
        </w:rPr>
        <w:t xml:space="preserve"> </w:t>
      </w:r>
      <w:r w:rsidRPr="002272FE">
        <w:rPr>
          <w:rFonts w:ascii="Tahoma" w:hAnsi="Tahoma" w:cs="Tahoma"/>
        </w:rPr>
        <w:t>vinte)</w:t>
      </w:r>
      <w:r w:rsidRPr="002272FE">
        <w:rPr>
          <w:rFonts w:ascii="Tahoma" w:hAnsi="Tahoma" w:cs="Tahoma"/>
          <w:spacing w:val="1"/>
        </w:rPr>
        <w:t xml:space="preserve"> </w:t>
      </w:r>
      <w:r w:rsidRPr="002272FE">
        <w:rPr>
          <w:rFonts w:ascii="Tahoma" w:hAnsi="Tahoma" w:cs="Tahoma"/>
        </w:rPr>
        <w:t>dias</w:t>
      </w:r>
      <w:r w:rsidRPr="002272FE">
        <w:rPr>
          <w:rFonts w:ascii="Tahoma" w:hAnsi="Tahoma" w:cs="Tahoma"/>
          <w:spacing w:val="1"/>
        </w:rPr>
        <w:t xml:space="preserve"> </w:t>
      </w:r>
      <w:r w:rsidRPr="002272FE">
        <w:rPr>
          <w:rFonts w:ascii="Tahoma" w:hAnsi="Tahoma" w:cs="Tahoma"/>
        </w:rPr>
        <w:t>após</w:t>
      </w:r>
      <w:r w:rsidRPr="002272FE">
        <w:rPr>
          <w:rFonts w:ascii="Tahoma" w:hAnsi="Tahoma" w:cs="Tahoma"/>
          <w:spacing w:val="1"/>
        </w:rPr>
        <w:t xml:space="preserve"> </w:t>
      </w:r>
      <w:r w:rsidRPr="002272FE">
        <w:rPr>
          <w:rFonts w:ascii="Tahoma" w:hAnsi="Tahoma" w:cs="Tahoma"/>
        </w:rPr>
        <w:t>o</w:t>
      </w:r>
      <w:r w:rsidRPr="002272FE">
        <w:rPr>
          <w:rFonts w:ascii="Tahoma" w:hAnsi="Tahoma" w:cs="Tahoma"/>
          <w:spacing w:val="1"/>
        </w:rPr>
        <w:t xml:space="preserve"> </w:t>
      </w:r>
      <w:r w:rsidRPr="002272FE">
        <w:rPr>
          <w:rFonts w:ascii="Tahoma" w:hAnsi="Tahoma" w:cs="Tahoma"/>
        </w:rPr>
        <w:t>encerramento</w:t>
      </w:r>
      <w:r w:rsidRPr="002272FE">
        <w:rPr>
          <w:rFonts w:ascii="Tahoma" w:hAnsi="Tahoma" w:cs="Tahoma"/>
          <w:spacing w:val="-2"/>
        </w:rPr>
        <w:t xml:space="preserve"> </w:t>
      </w:r>
      <w:r w:rsidRPr="002272FE">
        <w:rPr>
          <w:rFonts w:ascii="Tahoma" w:hAnsi="Tahoma" w:cs="Tahoma"/>
        </w:rPr>
        <w:t>do</w:t>
      </w:r>
      <w:r w:rsidRPr="002272FE">
        <w:rPr>
          <w:rFonts w:ascii="Tahoma" w:hAnsi="Tahoma" w:cs="Tahoma"/>
          <w:spacing w:val="-1"/>
        </w:rPr>
        <w:t xml:space="preserve"> </w:t>
      </w:r>
      <w:r w:rsidRPr="002272FE">
        <w:rPr>
          <w:rFonts w:ascii="Tahoma" w:hAnsi="Tahoma" w:cs="Tahoma"/>
        </w:rPr>
        <w:t>exercício.</w:t>
      </w:r>
    </w:p>
    <w:p w14:paraId="771A03A3" w14:textId="77777777" w:rsidR="004C096B" w:rsidRDefault="004C096B" w:rsidP="004C096B">
      <w:pPr>
        <w:pStyle w:val="PargrafodaLista"/>
        <w:tabs>
          <w:tab w:val="left" w:pos="476"/>
          <w:tab w:val="left" w:pos="567"/>
          <w:tab w:val="left" w:pos="1134"/>
          <w:tab w:val="left" w:pos="1276"/>
        </w:tabs>
        <w:ind w:left="284" w:right="207"/>
        <w:rPr>
          <w:rFonts w:ascii="Tahoma" w:hAnsi="Tahoma" w:cs="Tahoma"/>
        </w:rPr>
      </w:pPr>
      <w:r>
        <w:rPr>
          <w:rFonts w:ascii="Tahoma" w:hAnsi="Tahoma" w:cs="Tahoma"/>
        </w:rPr>
        <w:t xml:space="preserve">IX - </w:t>
      </w:r>
      <w:r w:rsidRPr="00BE38D2">
        <w:rPr>
          <w:rFonts w:ascii="Tahoma" w:hAnsi="Tahoma" w:cs="Tahoma"/>
        </w:rPr>
        <w:t xml:space="preserve">Os </w:t>
      </w:r>
      <w:r w:rsidRPr="000659E6">
        <w:rPr>
          <w:rFonts w:ascii="Tahoma" w:hAnsi="Tahoma" w:cs="Tahoma"/>
        </w:rPr>
        <w:t>Microempreendedores Individuais</w:t>
      </w:r>
      <w:r w:rsidRPr="00BE38D2">
        <w:rPr>
          <w:rFonts w:ascii="Tahoma" w:hAnsi="Tahoma" w:cs="Tahoma"/>
          <w:b/>
        </w:rPr>
        <w:t xml:space="preserve"> </w:t>
      </w:r>
      <w:r w:rsidRPr="00BE38D2">
        <w:rPr>
          <w:rFonts w:ascii="Tahoma" w:hAnsi="Tahoma" w:cs="Tahoma"/>
        </w:rPr>
        <w:t>serão automaticamente beneficiados somente com a apresentação do CCMEI – Certificado de Condição de Microempreendedores Individuais</w:t>
      </w:r>
    </w:p>
    <w:p w14:paraId="771A03A4" w14:textId="77777777" w:rsidR="00A60CCA" w:rsidRPr="002272FE" w:rsidRDefault="00A60CCA" w:rsidP="00A60CCA">
      <w:pPr>
        <w:pStyle w:val="PargrafodaLista"/>
        <w:tabs>
          <w:tab w:val="left" w:pos="1134"/>
          <w:tab w:val="left" w:pos="1276"/>
          <w:tab w:val="left" w:pos="9923"/>
        </w:tabs>
        <w:ind w:left="284" w:right="207"/>
        <w:rPr>
          <w:rFonts w:ascii="Tahoma" w:hAnsi="Tahoma" w:cs="Tahoma"/>
        </w:rPr>
      </w:pPr>
    </w:p>
    <w:p w14:paraId="771A03A5" w14:textId="77777777" w:rsidR="00A60CCA" w:rsidRDefault="00A60CCA" w:rsidP="00A60CCA">
      <w:pPr>
        <w:tabs>
          <w:tab w:val="left" w:pos="1134"/>
          <w:tab w:val="left" w:pos="1276"/>
          <w:tab w:val="left" w:pos="9639"/>
          <w:tab w:val="left" w:pos="9923"/>
        </w:tabs>
        <w:ind w:left="284" w:right="207"/>
        <w:jc w:val="both"/>
        <w:rPr>
          <w:rFonts w:ascii="Tahoma" w:hAnsi="Tahoma" w:cs="Tahoma"/>
          <w:b/>
        </w:rPr>
      </w:pPr>
      <w:r>
        <w:rPr>
          <w:rFonts w:ascii="Tahoma" w:hAnsi="Tahoma" w:cs="Tahoma"/>
          <w:b/>
        </w:rPr>
        <w:t>14.1.</w:t>
      </w:r>
      <w:r w:rsidRPr="00A60CCA">
        <w:rPr>
          <w:rFonts w:ascii="Tahoma" w:hAnsi="Tahoma" w:cs="Tahoma"/>
          <w:b/>
        </w:rPr>
        <w:t>2 – Habilitação</w:t>
      </w:r>
      <w:r w:rsidRPr="00A60CCA">
        <w:rPr>
          <w:rFonts w:ascii="Tahoma" w:hAnsi="Tahoma" w:cs="Tahoma"/>
          <w:b/>
          <w:spacing w:val="-2"/>
        </w:rPr>
        <w:t xml:space="preserve"> </w:t>
      </w:r>
      <w:r w:rsidRPr="00A60CCA">
        <w:rPr>
          <w:rFonts w:ascii="Tahoma" w:hAnsi="Tahoma" w:cs="Tahoma"/>
          <w:b/>
        </w:rPr>
        <w:t>Fiscal,</w:t>
      </w:r>
      <w:r w:rsidRPr="00A60CCA">
        <w:rPr>
          <w:rFonts w:ascii="Tahoma" w:hAnsi="Tahoma" w:cs="Tahoma"/>
          <w:b/>
          <w:spacing w:val="-3"/>
        </w:rPr>
        <w:t xml:space="preserve"> </w:t>
      </w:r>
      <w:r w:rsidRPr="00A60CCA">
        <w:rPr>
          <w:rFonts w:ascii="Tahoma" w:hAnsi="Tahoma" w:cs="Tahoma"/>
          <w:b/>
        </w:rPr>
        <w:t>Social</w:t>
      </w:r>
      <w:r w:rsidRPr="00A60CCA">
        <w:rPr>
          <w:rFonts w:ascii="Tahoma" w:hAnsi="Tahoma" w:cs="Tahoma"/>
          <w:b/>
          <w:spacing w:val="-4"/>
        </w:rPr>
        <w:t xml:space="preserve"> </w:t>
      </w:r>
      <w:r w:rsidRPr="00A60CCA">
        <w:rPr>
          <w:rFonts w:ascii="Tahoma" w:hAnsi="Tahoma" w:cs="Tahoma"/>
          <w:b/>
        </w:rPr>
        <w:t>e</w:t>
      </w:r>
      <w:r w:rsidRPr="00A60CCA">
        <w:rPr>
          <w:rFonts w:ascii="Tahoma" w:hAnsi="Tahoma" w:cs="Tahoma"/>
          <w:b/>
          <w:spacing w:val="-3"/>
        </w:rPr>
        <w:t xml:space="preserve"> </w:t>
      </w:r>
      <w:r w:rsidRPr="00A60CCA">
        <w:rPr>
          <w:rFonts w:ascii="Tahoma" w:hAnsi="Tahoma" w:cs="Tahoma"/>
          <w:b/>
          <w:spacing w:val="-2"/>
        </w:rPr>
        <w:t>Trabalhista:</w:t>
      </w:r>
    </w:p>
    <w:p w14:paraId="771A03A6" w14:textId="77777777" w:rsidR="00A60CCA" w:rsidRPr="006D1137" w:rsidRDefault="00A60CCA" w:rsidP="00A60CCA">
      <w:pPr>
        <w:tabs>
          <w:tab w:val="left" w:pos="1134"/>
          <w:tab w:val="left" w:pos="1276"/>
          <w:tab w:val="left" w:pos="9923"/>
        </w:tabs>
        <w:spacing w:after="100"/>
        <w:ind w:left="284" w:right="207"/>
        <w:jc w:val="both"/>
        <w:rPr>
          <w:rFonts w:ascii="Tahoma" w:hAnsi="Tahoma" w:cs="Tahoma"/>
        </w:rPr>
      </w:pPr>
      <w:r>
        <w:rPr>
          <w:rFonts w:ascii="Tahoma" w:hAnsi="Tahoma" w:cs="Tahoma"/>
        </w:rPr>
        <w:t xml:space="preserve">14.1.2.1 </w:t>
      </w:r>
      <w:r w:rsidRPr="006D1137">
        <w:rPr>
          <w:rFonts w:ascii="Tahoma" w:hAnsi="Tahoma" w:cs="Tahoma"/>
        </w:rPr>
        <w:t>- Inscrição</w:t>
      </w:r>
      <w:r w:rsidRPr="006D1137">
        <w:rPr>
          <w:rFonts w:ascii="Tahoma" w:hAnsi="Tahoma" w:cs="Tahoma"/>
          <w:spacing w:val="-1"/>
        </w:rPr>
        <w:t xml:space="preserve"> </w:t>
      </w:r>
      <w:r w:rsidRPr="006D1137">
        <w:rPr>
          <w:rFonts w:ascii="Tahoma" w:hAnsi="Tahoma" w:cs="Tahoma"/>
        </w:rPr>
        <w:t>da</w:t>
      </w:r>
      <w:r w:rsidRPr="006D1137">
        <w:rPr>
          <w:rFonts w:ascii="Tahoma" w:hAnsi="Tahoma" w:cs="Tahoma"/>
          <w:spacing w:val="-1"/>
        </w:rPr>
        <w:t xml:space="preserve"> </w:t>
      </w:r>
      <w:r w:rsidRPr="006D1137">
        <w:rPr>
          <w:rFonts w:ascii="Tahoma" w:hAnsi="Tahoma" w:cs="Tahoma"/>
        </w:rPr>
        <w:t>empresa</w:t>
      </w:r>
      <w:r w:rsidRPr="006D1137">
        <w:rPr>
          <w:rFonts w:ascii="Tahoma" w:hAnsi="Tahoma" w:cs="Tahoma"/>
          <w:spacing w:val="-1"/>
        </w:rPr>
        <w:t xml:space="preserve"> </w:t>
      </w:r>
      <w:r w:rsidRPr="006D1137">
        <w:rPr>
          <w:rFonts w:ascii="Tahoma" w:hAnsi="Tahoma" w:cs="Tahoma"/>
        </w:rPr>
        <w:t>no Cadastro</w:t>
      </w:r>
      <w:r w:rsidRPr="006D1137">
        <w:rPr>
          <w:rFonts w:ascii="Tahoma" w:hAnsi="Tahoma" w:cs="Tahoma"/>
          <w:spacing w:val="-2"/>
        </w:rPr>
        <w:t xml:space="preserve"> </w:t>
      </w:r>
      <w:r w:rsidRPr="006D1137">
        <w:rPr>
          <w:rFonts w:ascii="Tahoma" w:hAnsi="Tahoma" w:cs="Tahoma"/>
        </w:rPr>
        <w:t>Nacional de Pessoa Jurídica</w:t>
      </w:r>
      <w:r w:rsidRPr="006D1137">
        <w:rPr>
          <w:rFonts w:ascii="Tahoma" w:hAnsi="Tahoma" w:cs="Tahoma"/>
          <w:spacing w:val="-1"/>
        </w:rPr>
        <w:t xml:space="preserve"> </w:t>
      </w:r>
      <w:r w:rsidRPr="006D1137">
        <w:rPr>
          <w:rFonts w:ascii="Tahoma" w:hAnsi="Tahoma" w:cs="Tahoma"/>
        </w:rPr>
        <w:t>(CNPJ),</w:t>
      </w:r>
      <w:r w:rsidRPr="006D1137">
        <w:rPr>
          <w:rFonts w:ascii="Tahoma" w:hAnsi="Tahoma" w:cs="Tahoma"/>
          <w:spacing w:val="-1"/>
        </w:rPr>
        <w:t xml:space="preserve"> </w:t>
      </w:r>
      <w:r w:rsidRPr="006D1137">
        <w:rPr>
          <w:rFonts w:ascii="Tahoma" w:hAnsi="Tahoma" w:cs="Tahoma"/>
        </w:rPr>
        <w:t>através</w:t>
      </w:r>
      <w:r w:rsidRPr="006D1137">
        <w:rPr>
          <w:rFonts w:ascii="Tahoma" w:hAnsi="Tahoma" w:cs="Tahoma"/>
          <w:spacing w:val="-1"/>
        </w:rPr>
        <w:t xml:space="preserve"> </w:t>
      </w:r>
      <w:r w:rsidRPr="006D1137">
        <w:rPr>
          <w:rFonts w:ascii="Tahoma" w:hAnsi="Tahoma" w:cs="Tahoma"/>
        </w:rPr>
        <w:t>de</w:t>
      </w:r>
      <w:r w:rsidRPr="006D1137">
        <w:rPr>
          <w:rFonts w:ascii="Tahoma" w:hAnsi="Tahoma" w:cs="Tahoma"/>
          <w:spacing w:val="-1"/>
        </w:rPr>
        <w:t xml:space="preserve"> </w:t>
      </w:r>
      <w:r w:rsidRPr="006D1137">
        <w:rPr>
          <w:rFonts w:ascii="Tahoma" w:hAnsi="Tahoma" w:cs="Tahoma"/>
        </w:rPr>
        <w:t>Comprovante</w:t>
      </w:r>
      <w:r w:rsidRPr="006D1137">
        <w:rPr>
          <w:rFonts w:ascii="Tahoma" w:hAnsi="Tahoma" w:cs="Tahoma"/>
          <w:spacing w:val="-1"/>
        </w:rPr>
        <w:t xml:space="preserve"> </w:t>
      </w:r>
      <w:r w:rsidRPr="006D1137">
        <w:rPr>
          <w:rFonts w:ascii="Tahoma" w:hAnsi="Tahoma" w:cs="Tahoma"/>
        </w:rPr>
        <w:t>de Situação Cadastral emitido pela Receita Federal.</w:t>
      </w:r>
    </w:p>
    <w:p w14:paraId="771A03A7" w14:textId="77777777" w:rsidR="00A60CCA" w:rsidRPr="00A60CCA" w:rsidRDefault="00A60CCA" w:rsidP="00A60CCA">
      <w:pPr>
        <w:tabs>
          <w:tab w:val="left" w:pos="1134"/>
          <w:tab w:val="left" w:pos="1276"/>
          <w:tab w:val="left" w:pos="9923"/>
        </w:tabs>
        <w:spacing w:after="100"/>
        <w:ind w:left="284" w:right="207"/>
        <w:jc w:val="both"/>
        <w:rPr>
          <w:rFonts w:ascii="Tahoma" w:hAnsi="Tahoma" w:cs="Tahoma"/>
        </w:rPr>
      </w:pPr>
      <w:r>
        <w:rPr>
          <w:rFonts w:ascii="Tahoma" w:hAnsi="Tahoma" w:cs="Tahoma"/>
        </w:rPr>
        <w:t xml:space="preserve">14.1.2.2 </w:t>
      </w:r>
      <w:r w:rsidRPr="00A60CCA">
        <w:rPr>
          <w:rFonts w:ascii="Tahoma" w:hAnsi="Tahoma" w:cs="Tahoma"/>
        </w:rPr>
        <w:t>- Comprovante de inscrição no cadastro de contribuintes estadual e/ou municipal, se houver, relativo ao domicílio ou sede do licitante, pertinente ao seu ramo de atividade e compatível com o objeto contratual;</w:t>
      </w:r>
    </w:p>
    <w:p w14:paraId="771A03A8" w14:textId="77777777" w:rsidR="00A60CCA" w:rsidRPr="00A60CCA" w:rsidRDefault="00A60CCA" w:rsidP="00A60CCA">
      <w:pPr>
        <w:tabs>
          <w:tab w:val="left" w:pos="1134"/>
          <w:tab w:val="left" w:pos="1276"/>
          <w:tab w:val="left" w:pos="9923"/>
        </w:tabs>
        <w:spacing w:after="100"/>
        <w:ind w:left="284" w:right="207"/>
        <w:jc w:val="both"/>
        <w:rPr>
          <w:rFonts w:ascii="Tahoma" w:hAnsi="Tahoma" w:cs="Tahoma"/>
        </w:rPr>
      </w:pPr>
      <w:r>
        <w:rPr>
          <w:rFonts w:ascii="Tahoma" w:hAnsi="Tahoma" w:cs="Tahoma"/>
        </w:rPr>
        <w:t xml:space="preserve">14.1.2.3 </w:t>
      </w:r>
      <w:r w:rsidRPr="00A60CCA">
        <w:rPr>
          <w:rFonts w:ascii="Tahoma" w:hAnsi="Tahoma" w:cs="Tahoma"/>
        </w:rPr>
        <w:t>-</w:t>
      </w:r>
      <w:r w:rsidRPr="00A60CCA">
        <w:rPr>
          <w:rFonts w:ascii="Tahoma" w:hAnsi="Tahoma" w:cs="Tahoma"/>
          <w:spacing w:val="-9"/>
        </w:rPr>
        <w:t xml:space="preserve"> </w:t>
      </w:r>
      <w:r w:rsidRPr="00A60CCA">
        <w:rPr>
          <w:rFonts w:ascii="Tahoma" w:hAnsi="Tahoma" w:cs="Tahoma"/>
        </w:rPr>
        <w:t xml:space="preserve">Prova de regularidade com a Fazenda Federal relativa a Tributos Federais e à dívida Ativa da União. </w:t>
      </w:r>
    </w:p>
    <w:p w14:paraId="771A03A9" w14:textId="77777777" w:rsidR="00A60CCA" w:rsidRPr="00A60CCA" w:rsidRDefault="00A60CCA" w:rsidP="00A60CCA">
      <w:pPr>
        <w:tabs>
          <w:tab w:val="left" w:pos="1134"/>
          <w:tab w:val="left" w:pos="1276"/>
          <w:tab w:val="left" w:pos="9923"/>
        </w:tabs>
        <w:spacing w:after="100"/>
        <w:ind w:left="284" w:right="207"/>
        <w:jc w:val="both"/>
        <w:rPr>
          <w:rFonts w:ascii="Tahoma" w:hAnsi="Tahoma" w:cs="Tahoma"/>
        </w:rPr>
      </w:pPr>
      <w:r>
        <w:rPr>
          <w:rFonts w:ascii="Tahoma" w:hAnsi="Tahoma" w:cs="Tahoma"/>
        </w:rPr>
        <w:t xml:space="preserve">14.1.2.4 </w:t>
      </w:r>
      <w:r w:rsidRPr="00A60CCA">
        <w:rPr>
          <w:rFonts w:ascii="Tahoma" w:hAnsi="Tahoma" w:cs="Tahoma"/>
        </w:rPr>
        <w:t>-</w:t>
      </w:r>
      <w:r w:rsidRPr="00A60CCA">
        <w:rPr>
          <w:rFonts w:ascii="Tahoma" w:hAnsi="Tahoma" w:cs="Tahoma"/>
          <w:spacing w:val="-5"/>
        </w:rPr>
        <w:t xml:space="preserve"> </w:t>
      </w:r>
      <w:r w:rsidRPr="00A60CCA">
        <w:rPr>
          <w:rFonts w:ascii="Tahoma" w:hAnsi="Tahoma" w:cs="Tahoma"/>
        </w:rPr>
        <w:t>Prova de regularidade com a Fazenda Pública Estadual</w:t>
      </w:r>
      <w:r w:rsidRPr="00A60CCA">
        <w:rPr>
          <w:rFonts w:ascii="Tahoma" w:hAnsi="Tahoma" w:cs="Tahoma"/>
          <w:spacing w:val="-2"/>
        </w:rPr>
        <w:t>.</w:t>
      </w:r>
    </w:p>
    <w:p w14:paraId="771A03AA" w14:textId="77777777" w:rsidR="00A60CCA" w:rsidRPr="00A60CCA" w:rsidRDefault="00A60CCA" w:rsidP="00A60CCA">
      <w:pPr>
        <w:tabs>
          <w:tab w:val="left" w:pos="1134"/>
          <w:tab w:val="left" w:pos="1276"/>
          <w:tab w:val="left" w:pos="9923"/>
        </w:tabs>
        <w:spacing w:after="100"/>
        <w:ind w:left="284" w:right="207"/>
        <w:jc w:val="both"/>
        <w:rPr>
          <w:rFonts w:ascii="Tahoma" w:hAnsi="Tahoma" w:cs="Tahoma"/>
        </w:rPr>
      </w:pPr>
      <w:r>
        <w:rPr>
          <w:rFonts w:ascii="Tahoma" w:hAnsi="Tahoma" w:cs="Tahoma"/>
        </w:rPr>
        <w:t>14.1.2.5</w:t>
      </w:r>
      <w:r w:rsidRPr="00A60CCA">
        <w:rPr>
          <w:rFonts w:ascii="Tahoma" w:hAnsi="Tahoma" w:cs="Tahoma"/>
        </w:rPr>
        <w:t>-</w:t>
      </w:r>
      <w:r w:rsidRPr="00A60CCA">
        <w:rPr>
          <w:rFonts w:ascii="Tahoma" w:hAnsi="Tahoma" w:cs="Tahoma"/>
          <w:spacing w:val="-5"/>
        </w:rPr>
        <w:t xml:space="preserve"> </w:t>
      </w:r>
      <w:r w:rsidRPr="00A60CCA">
        <w:rPr>
          <w:rFonts w:ascii="Tahoma" w:hAnsi="Tahoma" w:cs="Tahoma"/>
        </w:rPr>
        <w:t>Prova</w:t>
      </w:r>
      <w:r w:rsidRPr="00A60CCA">
        <w:rPr>
          <w:rFonts w:ascii="Tahoma" w:hAnsi="Tahoma" w:cs="Tahoma"/>
          <w:spacing w:val="-5"/>
        </w:rPr>
        <w:t xml:space="preserve"> </w:t>
      </w:r>
      <w:r w:rsidRPr="00A60CCA">
        <w:rPr>
          <w:rFonts w:ascii="Tahoma" w:hAnsi="Tahoma" w:cs="Tahoma"/>
        </w:rPr>
        <w:t>de</w:t>
      </w:r>
      <w:r w:rsidRPr="00A60CCA">
        <w:rPr>
          <w:rFonts w:ascii="Tahoma" w:hAnsi="Tahoma" w:cs="Tahoma"/>
          <w:spacing w:val="-5"/>
        </w:rPr>
        <w:t xml:space="preserve"> </w:t>
      </w:r>
      <w:r w:rsidRPr="00A60CCA">
        <w:rPr>
          <w:rFonts w:ascii="Tahoma" w:hAnsi="Tahoma" w:cs="Tahoma"/>
        </w:rPr>
        <w:t>regularidade</w:t>
      </w:r>
      <w:r w:rsidRPr="00A60CCA">
        <w:rPr>
          <w:rFonts w:ascii="Tahoma" w:hAnsi="Tahoma" w:cs="Tahoma"/>
          <w:spacing w:val="-4"/>
        </w:rPr>
        <w:t xml:space="preserve"> </w:t>
      </w:r>
      <w:r w:rsidRPr="00A60CCA">
        <w:rPr>
          <w:rFonts w:ascii="Tahoma" w:hAnsi="Tahoma" w:cs="Tahoma"/>
        </w:rPr>
        <w:t>com</w:t>
      </w:r>
      <w:r w:rsidRPr="00A60CCA">
        <w:rPr>
          <w:rFonts w:ascii="Tahoma" w:hAnsi="Tahoma" w:cs="Tahoma"/>
          <w:spacing w:val="-4"/>
        </w:rPr>
        <w:t xml:space="preserve"> </w:t>
      </w:r>
      <w:r w:rsidRPr="00A60CCA">
        <w:rPr>
          <w:rFonts w:ascii="Tahoma" w:hAnsi="Tahoma" w:cs="Tahoma"/>
        </w:rPr>
        <w:t>a</w:t>
      </w:r>
      <w:r w:rsidRPr="00A60CCA">
        <w:rPr>
          <w:rFonts w:ascii="Tahoma" w:hAnsi="Tahoma" w:cs="Tahoma"/>
          <w:spacing w:val="-5"/>
        </w:rPr>
        <w:t xml:space="preserve"> </w:t>
      </w:r>
      <w:r w:rsidRPr="00A60CCA">
        <w:rPr>
          <w:rFonts w:ascii="Tahoma" w:hAnsi="Tahoma" w:cs="Tahoma"/>
        </w:rPr>
        <w:t>Fazenda</w:t>
      </w:r>
      <w:r w:rsidRPr="00A60CCA">
        <w:rPr>
          <w:rFonts w:ascii="Tahoma" w:hAnsi="Tahoma" w:cs="Tahoma"/>
          <w:spacing w:val="-5"/>
        </w:rPr>
        <w:t xml:space="preserve"> </w:t>
      </w:r>
      <w:r w:rsidRPr="00A60CCA">
        <w:rPr>
          <w:rFonts w:ascii="Tahoma" w:hAnsi="Tahoma" w:cs="Tahoma"/>
        </w:rPr>
        <w:t>Municipal,</w:t>
      </w:r>
      <w:r w:rsidRPr="00A60CCA">
        <w:rPr>
          <w:rFonts w:ascii="Tahoma" w:hAnsi="Tahoma" w:cs="Tahoma"/>
          <w:spacing w:val="-4"/>
        </w:rPr>
        <w:t xml:space="preserve"> </w:t>
      </w:r>
      <w:r w:rsidRPr="00A60CCA">
        <w:rPr>
          <w:rFonts w:ascii="Tahoma" w:hAnsi="Tahoma" w:cs="Tahoma"/>
        </w:rPr>
        <w:t>do</w:t>
      </w:r>
      <w:r w:rsidRPr="00A60CCA">
        <w:rPr>
          <w:rFonts w:ascii="Tahoma" w:hAnsi="Tahoma" w:cs="Tahoma"/>
          <w:spacing w:val="-5"/>
        </w:rPr>
        <w:t xml:space="preserve"> </w:t>
      </w:r>
      <w:r w:rsidRPr="00A60CCA">
        <w:rPr>
          <w:rFonts w:ascii="Tahoma" w:hAnsi="Tahoma" w:cs="Tahoma"/>
        </w:rPr>
        <w:t>domicílio</w:t>
      </w:r>
      <w:r w:rsidRPr="00A60CCA">
        <w:rPr>
          <w:rFonts w:ascii="Tahoma" w:hAnsi="Tahoma" w:cs="Tahoma"/>
          <w:spacing w:val="-5"/>
        </w:rPr>
        <w:t xml:space="preserve"> </w:t>
      </w:r>
      <w:r w:rsidRPr="00A60CCA">
        <w:rPr>
          <w:rFonts w:ascii="Tahoma" w:hAnsi="Tahoma" w:cs="Tahoma"/>
        </w:rPr>
        <w:t>ou</w:t>
      </w:r>
      <w:r w:rsidRPr="00A60CCA">
        <w:rPr>
          <w:rFonts w:ascii="Tahoma" w:hAnsi="Tahoma" w:cs="Tahoma"/>
          <w:spacing w:val="-5"/>
        </w:rPr>
        <w:t xml:space="preserve"> </w:t>
      </w:r>
      <w:r w:rsidRPr="00A60CCA">
        <w:rPr>
          <w:rFonts w:ascii="Tahoma" w:hAnsi="Tahoma" w:cs="Tahoma"/>
        </w:rPr>
        <w:t>sede</w:t>
      </w:r>
      <w:r w:rsidRPr="00A60CCA">
        <w:rPr>
          <w:rFonts w:ascii="Tahoma" w:hAnsi="Tahoma" w:cs="Tahoma"/>
          <w:spacing w:val="-4"/>
        </w:rPr>
        <w:t xml:space="preserve"> </w:t>
      </w:r>
      <w:r w:rsidRPr="00A60CCA">
        <w:rPr>
          <w:rFonts w:ascii="Tahoma" w:hAnsi="Tahoma" w:cs="Tahoma"/>
        </w:rPr>
        <w:t>do</w:t>
      </w:r>
      <w:r w:rsidRPr="00A60CCA">
        <w:rPr>
          <w:rFonts w:ascii="Tahoma" w:hAnsi="Tahoma" w:cs="Tahoma"/>
          <w:spacing w:val="-5"/>
        </w:rPr>
        <w:t xml:space="preserve"> </w:t>
      </w:r>
      <w:r w:rsidRPr="00A60CCA">
        <w:rPr>
          <w:rFonts w:ascii="Tahoma" w:hAnsi="Tahoma" w:cs="Tahoma"/>
        </w:rPr>
        <w:t>licitante</w:t>
      </w:r>
      <w:r w:rsidRPr="00A60CCA">
        <w:rPr>
          <w:rFonts w:ascii="Tahoma" w:hAnsi="Tahoma" w:cs="Tahoma"/>
          <w:spacing w:val="-2"/>
        </w:rPr>
        <w:t>.</w:t>
      </w:r>
    </w:p>
    <w:p w14:paraId="771A03AB" w14:textId="77777777" w:rsidR="00A60CCA" w:rsidRPr="00A60CCA" w:rsidRDefault="00A60CCA" w:rsidP="00A60CCA">
      <w:pPr>
        <w:tabs>
          <w:tab w:val="left" w:pos="1134"/>
          <w:tab w:val="left" w:pos="1276"/>
          <w:tab w:val="left" w:pos="9923"/>
        </w:tabs>
        <w:spacing w:after="100"/>
        <w:ind w:left="284" w:right="207"/>
        <w:jc w:val="both"/>
        <w:rPr>
          <w:rFonts w:ascii="Tahoma" w:hAnsi="Tahoma" w:cs="Tahoma"/>
        </w:rPr>
      </w:pPr>
      <w:r>
        <w:rPr>
          <w:rFonts w:ascii="Tahoma" w:hAnsi="Tahoma" w:cs="Tahoma"/>
        </w:rPr>
        <w:t xml:space="preserve">14.1.2.6 </w:t>
      </w:r>
      <w:r w:rsidRPr="00A60CCA">
        <w:rPr>
          <w:rFonts w:ascii="Tahoma" w:hAnsi="Tahoma" w:cs="Tahoma"/>
        </w:rPr>
        <w:t>– Prova de regularidade</w:t>
      </w:r>
      <w:r w:rsidRPr="00A60CCA">
        <w:rPr>
          <w:rFonts w:ascii="Tahoma" w:hAnsi="Tahoma" w:cs="Tahoma"/>
          <w:spacing w:val="-1"/>
        </w:rPr>
        <w:t xml:space="preserve"> </w:t>
      </w:r>
      <w:r w:rsidRPr="00A60CCA">
        <w:rPr>
          <w:rFonts w:ascii="Tahoma" w:hAnsi="Tahoma" w:cs="Tahoma"/>
        </w:rPr>
        <w:t>relativa</w:t>
      </w:r>
      <w:r w:rsidRPr="00A60CCA">
        <w:rPr>
          <w:rFonts w:ascii="Tahoma" w:hAnsi="Tahoma" w:cs="Tahoma"/>
          <w:spacing w:val="-1"/>
        </w:rPr>
        <w:t xml:space="preserve"> </w:t>
      </w:r>
      <w:r w:rsidRPr="00A60CCA">
        <w:rPr>
          <w:rFonts w:ascii="Tahoma" w:hAnsi="Tahoma" w:cs="Tahoma"/>
        </w:rPr>
        <w:t>ao</w:t>
      </w:r>
      <w:r w:rsidRPr="00A60CCA">
        <w:rPr>
          <w:rFonts w:ascii="Tahoma" w:hAnsi="Tahoma" w:cs="Tahoma"/>
          <w:spacing w:val="-1"/>
        </w:rPr>
        <w:t xml:space="preserve"> </w:t>
      </w:r>
      <w:r w:rsidRPr="00A60CCA">
        <w:rPr>
          <w:rFonts w:ascii="Tahoma" w:hAnsi="Tahoma" w:cs="Tahoma"/>
        </w:rPr>
        <w:t>Fundo</w:t>
      </w:r>
      <w:r w:rsidRPr="00A60CCA">
        <w:rPr>
          <w:rFonts w:ascii="Tahoma" w:hAnsi="Tahoma" w:cs="Tahoma"/>
          <w:spacing w:val="-1"/>
        </w:rPr>
        <w:t xml:space="preserve"> </w:t>
      </w:r>
      <w:r w:rsidRPr="00A60CCA">
        <w:rPr>
          <w:rFonts w:ascii="Tahoma" w:hAnsi="Tahoma" w:cs="Tahoma"/>
        </w:rPr>
        <w:t>de Garantia</w:t>
      </w:r>
      <w:r w:rsidRPr="00A60CCA">
        <w:rPr>
          <w:rFonts w:ascii="Tahoma" w:hAnsi="Tahoma" w:cs="Tahoma"/>
          <w:spacing w:val="-1"/>
        </w:rPr>
        <w:t xml:space="preserve"> </w:t>
      </w:r>
      <w:r w:rsidRPr="00A60CCA">
        <w:rPr>
          <w:rFonts w:ascii="Tahoma" w:hAnsi="Tahoma" w:cs="Tahoma"/>
        </w:rPr>
        <w:t>por</w:t>
      </w:r>
      <w:r w:rsidRPr="00A60CCA">
        <w:rPr>
          <w:rFonts w:ascii="Tahoma" w:hAnsi="Tahoma" w:cs="Tahoma"/>
          <w:spacing w:val="-4"/>
        </w:rPr>
        <w:t xml:space="preserve"> </w:t>
      </w:r>
      <w:r w:rsidRPr="00A60CCA">
        <w:rPr>
          <w:rFonts w:ascii="Tahoma" w:hAnsi="Tahoma" w:cs="Tahoma"/>
        </w:rPr>
        <w:t>Tempo</w:t>
      </w:r>
      <w:r w:rsidRPr="00A60CCA">
        <w:rPr>
          <w:rFonts w:ascii="Tahoma" w:hAnsi="Tahoma" w:cs="Tahoma"/>
          <w:spacing w:val="-1"/>
        </w:rPr>
        <w:t xml:space="preserve"> </w:t>
      </w:r>
      <w:r w:rsidRPr="00A60CCA">
        <w:rPr>
          <w:rFonts w:ascii="Tahoma" w:hAnsi="Tahoma" w:cs="Tahoma"/>
        </w:rPr>
        <w:t>de</w:t>
      </w:r>
      <w:r w:rsidRPr="00A60CCA">
        <w:rPr>
          <w:rFonts w:ascii="Tahoma" w:hAnsi="Tahoma" w:cs="Tahoma"/>
          <w:spacing w:val="-1"/>
        </w:rPr>
        <w:t xml:space="preserve"> </w:t>
      </w:r>
      <w:r w:rsidRPr="00A60CCA">
        <w:rPr>
          <w:rFonts w:ascii="Tahoma" w:hAnsi="Tahoma" w:cs="Tahoma"/>
        </w:rPr>
        <w:t>Serviço - FGTS</w:t>
      </w:r>
      <w:r w:rsidRPr="00A60CCA">
        <w:rPr>
          <w:rFonts w:ascii="Tahoma" w:hAnsi="Tahoma" w:cs="Tahoma"/>
          <w:spacing w:val="-1"/>
        </w:rPr>
        <w:t xml:space="preserve"> </w:t>
      </w:r>
      <w:r w:rsidRPr="00A60CCA">
        <w:rPr>
          <w:rFonts w:ascii="Tahoma" w:hAnsi="Tahoma" w:cs="Tahoma"/>
        </w:rPr>
        <w:t>(CRF),</w:t>
      </w:r>
      <w:r w:rsidRPr="00A60CCA">
        <w:rPr>
          <w:rFonts w:ascii="Tahoma" w:hAnsi="Tahoma" w:cs="Tahoma"/>
          <w:spacing w:val="-1"/>
        </w:rPr>
        <w:t xml:space="preserve"> </w:t>
      </w:r>
      <w:r w:rsidRPr="00A60CCA">
        <w:rPr>
          <w:rFonts w:ascii="Tahoma" w:hAnsi="Tahoma" w:cs="Tahoma"/>
        </w:rPr>
        <w:t>demonstrando</w:t>
      </w:r>
      <w:r w:rsidRPr="00A60CCA">
        <w:rPr>
          <w:rFonts w:ascii="Tahoma" w:hAnsi="Tahoma" w:cs="Tahoma"/>
          <w:spacing w:val="-2"/>
        </w:rPr>
        <w:t xml:space="preserve"> </w:t>
      </w:r>
      <w:r w:rsidRPr="00A60CCA">
        <w:rPr>
          <w:rFonts w:ascii="Tahoma" w:hAnsi="Tahoma" w:cs="Tahoma"/>
        </w:rPr>
        <w:t>a situação regular no cumprimento dos encargos instituídos por Lei.</w:t>
      </w:r>
    </w:p>
    <w:p w14:paraId="771A03AC" w14:textId="77777777" w:rsidR="00A60CCA" w:rsidRPr="00A60CCA" w:rsidRDefault="00A60CCA" w:rsidP="00A60CCA">
      <w:pPr>
        <w:tabs>
          <w:tab w:val="left" w:pos="1134"/>
          <w:tab w:val="left" w:pos="1276"/>
          <w:tab w:val="left" w:pos="9923"/>
        </w:tabs>
        <w:spacing w:after="100"/>
        <w:ind w:left="284" w:right="207"/>
        <w:jc w:val="both"/>
        <w:rPr>
          <w:rFonts w:ascii="Tahoma" w:hAnsi="Tahoma" w:cs="Tahoma"/>
        </w:rPr>
      </w:pPr>
      <w:r>
        <w:rPr>
          <w:rFonts w:ascii="Tahoma" w:hAnsi="Tahoma" w:cs="Tahoma"/>
        </w:rPr>
        <w:t xml:space="preserve">14.1.2.7 </w:t>
      </w:r>
      <w:r w:rsidRPr="00A60CCA">
        <w:rPr>
          <w:rFonts w:ascii="Tahoma" w:hAnsi="Tahoma" w:cs="Tahoma"/>
        </w:rPr>
        <w:t>– Prova de regularidade</w:t>
      </w:r>
      <w:r w:rsidRPr="00A60CCA">
        <w:rPr>
          <w:rFonts w:ascii="Tahoma" w:hAnsi="Tahoma" w:cs="Tahoma"/>
          <w:spacing w:val="-3"/>
        </w:rPr>
        <w:t xml:space="preserve"> </w:t>
      </w:r>
      <w:r w:rsidRPr="00A60CCA">
        <w:rPr>
          <w:rFonts w:ascii="Tahoma" w:hAnsi="Tahoma" w:cs="Tahoma"/>
        </w:rPr>
        <w:t>com a</w:t>
      </w:r>
      <w:r w:rsidRPr="00A60CCA">
        <w:rPr>
          <w:rFonts w:ascii="Tahoma" w:hAnsi="Tahoma" w:cs="Tahoma"/>
          <w:spacing w:val="-3"/>
        </w:rPr>
        <w:t xml:space="preserve"> </w:t>
      </w:r>
      <w:r w:rsidRPr="00A60CCA">
        <w:rPr>
          <w:rFonts w:ascii="Tahoma" w:hAnsi="Tahoma" w:cs="Tahoma"/>
        </w:rPr>
        <w:t>Justiça</w:t>
      </w:r>
      <w:r w:rsidRPr="00A60CCA">
        <w:rPr>
          <w:rFonts w:ascii="Tahoma" w:hAnsi="Tahoma" w:cs="Tahoma"/>
          <w:spacing w:val="-3"/>
        </w:rPr>
        <w:t xml:space="preserve"> </w:t>
      </w:r>
      <w:r w:rsidRPr="00A60CCA">
        <w:rPr>
          <w:rFonts w:ascii="Tahoma" w:hAnsi="Tahoma" w:cs="Tahoma"/>
        </w:rPr>
        <w:t>do</w:t>
      </w:r>
      <w:r w:rsidRPr="00A60CCA">
        <w:rPr>
          <w:rFonts w:ascii="Tahoma" w:hAnsi="Tahoma" w:cs="Tahoma"/>
          <w:spacing w:val="-6"/>
        </w:rPr>
        <w:t xml:space="preserve"> </w:t>
      </w:r>
      <w:r w:rsidRPr="00A60CCA">
        <w:rPr>
          <w:rFonts w:ascii="Tahoma" w:hAnsi="Tahoma" w:cs="Tahoma"/>
        </w:rPr>
        <w:t>Trabalho,</w:t>
      </w:r>
      <w:r w:rsidRPr="00A60CCA">
        <w:rPr>
          <w:rFonts w:ascii="Tahoma" w:hAnsi="Tahoma" w:cs="Tahoma"/>
          <w:spacing w:val="-3"/>
        </w:rPr>
        <w:t xml:space="preserve"> </w:t>
      </w:r>
      <w:r w:rsidRPr="00A60CCA">
        <w:rPr>
          <w:rFonts w:ascii="Tahoma" w:hAnsi="Tahoma" w:cs="Tahoma"/>
        </w:rPr>
        <w:t>mediante</w:t>
      </w:r>
      <w:r w:rsidRPr="00A60CCA">
        <w:rPr>
          <w:rFonts w:ascii="Tahoma" w:hAnsi="Tahoma" w:cs="Tahoma"/>
          <w:spacing w:val="-3"/>
        </w:rPr>
        <w:t xml:space="preserve"> </w:t>
      </w:r>
      <w:r w:rsidRPr="00A60CCA">
        <w:rPr>
          <w:rFonts w:ascii="Tahoma" w:hAnsi="Tahoma" w:cs="Tahoma"/>
        </w:rPr>
        <w:t>a</w:t>
      </w:r>
      <w:r w:rsidRPr="00A60CCA">
        <w:rPr>
          <w:rFonts w:ascii="Tahoma" w:hAnsi="Tahoma" w:cs="Tahoma"/>
          <w:spacing w:val="-3"/>
        </w:rPr>
        <w:t xml:space="preserve"> </w:t>
      </w:r>
      <w:r w:rsidRPr="00A60CCA">
        <w:rPr>
          <w:rFonts w:ascii="Tahoma" w:hAnsi="Tahoma" w:cs="Tahoma"/>
        </w:rPr>
        <w:t>apresentação</w:t>
      </w:r>
      <w:r w:rsidRPr="00A60CCA">
        <w:rPr>
          <w:rFonts w:ascii="Tahoma" w:hAnsi="Tahoma" w:cs="Tahoma"/>
          <w:spacing w:val="-1"/>
        </w:rPr>
        <w:t xml:space="preserve"> </w:t>
      </w:r>
      <w:r w:rsidRPr="00A60CCA">
        <w:rPr>
          <w:rFonts w:ascii="Tahoma" w:hAnsi="Tahoma" w:cs="Tahoma"/>
        </w:rPr>
        <w:t>de</w:t>
      </w:r>
      <w:r w:rsidRPr="00A60CCA">
        <w:rPr>
          <w:rFonts w:ascii="Tahoma" w:hAnsi="Tahoma" w:cs="Tahoma"/>
          <w:spacing w:val="-1"/>
        </w:rPr>
        <w:t xml:space="preserve"> </w:t>
      </w:r>
      <w:r w:rsidRPr="00A60CCA">
        <w:rPr>
          <w:rFonts w:ascii="Tahoma" w:hAnsi="Tahoma" w:cs="Tahoma"/>
        </w:rPr>
        <w:t>Certidão</w:t>
      </w:r>
      <w:r w:rsidRPr="00A60CCA">
        <w:rPr>
          <w:rFonts w:ascii="Tahoma" w:hAnsi="Tahoma" w:cs="Tahoma"/>
          <w:spacing w:val="-3"/>
        </w:rPr>
        <w:t xml:space="preserve"> </w:t>
      </w:r>
      <w:r w:rsidRPr="00A60CCA">
        <w:rPr>
          <w:rFonts w:ascii="Tahoma" w:hAnsi="Tahoma" w:cs="Tahoma"/>
        </w:rPr>
        <w:t>Negativa</w:t>
      </w:r>
      <w:r w:rsidRPr="00A60CCA">
        <w:rPr>
          <w:rFonts w:ascii="Tahoma" w:hAnsi="Tahoma" w:cs="Tahoma"/>
          <w:spacing w:val="-1"/>
        </w:rPr>
        <w:t xml:space="preserve"> </w:t>
      </w:r>
      <w:r w:rsidRPr="00A60CCA">
        <w:rPr>
          <w:rFonts w:ascii="Tahoma" w:hAnsi="Tahoma" w:cs="Tahoma"/>
        </w:rPr>
        <w:t>de</w:t>
      </w:r>
      <w:r w:rsidRPr="00A60CCA">
        <w:rPr>
          <w:rFonts w:ascii="Tahoma" w:hAnsi="Tahoma" w:cs="Tahoma"/>
          <w:spacing w:val="-1"/>
        </w:rPr>
        <w:t xml:space="preserve"> </w:t>
      </w:r>
      <w:r w:rsidRPr="00A60CCA">
        <w:rPr>
          <w:rFonts w:ascii="Tahoma" w:hAnsi="Tahoma" w:cs="Tahoma"/>
        </w:rPr>
        <w:t>Débitos Trabalhistas (CNDT), emitida pelo TST - Tribunal Superior do Trabalho.</w:t>
      </w:r>
    </w:p>
    <w:p w14:paraId="771A03AD" w14:textId="5D280C66" w:rsidR="00A60CCA" w:rsidRDefault="00A60CCA" w:rsidP="00A60CCA">
      <w:pPr>
        <w:tabs>
          <w:tab w:val="left" w:pos="1134"/>
          <w:tab w:val="left" w:pos="1276"/>
          <w:tab w:val="left" w:pos="9923"/>
        </w:tabs>
        <w:ind w:left="284" w:right="207"/>
        <w:jc w:val="both"/>
        <w:rPr>
          <w:rFonts w:ascii="Tahoma" w:hAnsi="Tahoma" w:cs="Tahoma"/>
        </w:rPr>
      </w:pPr>
      <w:r>
        <w:rPr>
          <w:rFonts w:ascii="Tahoma" w:hAnsi="Tahoma" w:cs="Tahoma"/>
        </w:rPr>
        <w:t>14.1.2.8</w:t>
      </w:r>
      <w:r w:rsidRPr="00A60CCA">
        <w:rPr>
          <w:rFonts w:ascii="Tahoma" w:hAnsi="Tahoma" w:cs="Tahoma"/>
        </w:rPr>
        <w:t xml:space="preserve"> - </w:t>
      </w:r>
      <w:r w:rsidRPr="00A60CCA">
        <w:rPr>
          <w:rFonts w:ascii="Tahoma" w:hAnsi="Tahoma" w:cs="Tahoma"/>
          <w:bCs/>
        </w:rPr>
        <w:t>Declaração</w:t>
      </w:r>
      <w:r w:rsidRPr="00A60CCA">
        <w:rPr>
          <w:rFonts w:ascii="Tahoma" w:hAnsi="Tahoma" w:cs="Tahoma"/>
          <w:b/>
        </w:rPr>
        <w:t xml:space="preserve"> </w:t>
      </w:r>
      <w:r w:rsidRPr="00A60CCA">
        <w:rPr>
          <w:rFonts w:ascii="Tahoma" w:hAnsi="Tahoma" w:cs="Tahoma"/>
        </w:rPr>
        <w:t>expressa de que a empresa cumpre o disposto no inciso</w:t>
      </w:r>
      <w:r w:rsidRPr="00A60CCA">
        <w:rPr>
          <w:rFonts w:ascii="Tahoma" w:hAnsi="Tahoma" w:cs="Tahoma"/>
          <w:spacing w:val="1"/>
        </w:rPr>
        <w:t xml:space="preserve"> </w:t>
      </w:r>
      <w:r w:rsidRPr="00A60CCA">
        <w:rPr>
          <w:rFonts w:ascii="Tahoma" w:hAnsi="Tahoma" w:cs="Tahoma"/>
        </w:rPr>
        <w:t>XXXIII do art. 7º da Constituição Federal,</w:t>
      </w:r>
      <w:r w:rsidRPr="00A60CCA">
        <w:rPr>
          <w:rFonts w:ascii="Tahoma" w:hAnsi="Tahoma" w:cs="Tahoma"/>
          <w:spacing w:val="1"/>
        </w:rPr>
        <w:t xml:space="preserve"> </w:t>
      </w:r>
      <w:r w:rsidRPr="00A60CCA">
        <w:rPr>
          <w:rFonts w:ascii="Tahoma" w:hAnsi="Tahoma" w:cs="Tahoma"/>
        </w:rPr>
        <w:t>conforme</w:t>
      </w:r>
      <w:r w:rsidRPr="00A60CCA">
        <w:rPr>
          <w:rFonts w:ascii="Tahoma" w:hAnsi="Tahoma" w:cs="Tahoma"/>
          <w:spacing w:val="1"/>
        </w:rPr>
        <w:t xml:space="preserve"> </w:t>
      </w:r>
      <w:r w:rsidRPr="00A60CCA">
        <w:rPr>
          <w:rFonts w:ascii="Tahoma" w:hAnsi="Tahoma" w:cs="Tahoma"/>
        </w:rPr>
        <w:t>modelo</w:t>
      </w:r>
      <w:r w:rsidRPr="00A60CCA">
        <w:rPr>
          <w:rFonts w:ascii="Tahoma" w:hAnsi="Tahoma" w:cs="Tahoma"/>
          <w:spacing w:val="1"/>
        </w:rPr>
        <w:t xml:space="preserve"> </w:t>
      </w:r>
      <w:r w:rsidRPr="00A60CCA">
        <w:rPr>
          <w:rFonts w:ascii="Tahoma" w:hAnsi="Tahoma" w:cs="Tahoma"/>
        </w:rPr>
        <w:t>constante</w:t>
      </w:r>
      <w:r w:rsidRPr="00A60CCA">
        <w:rPr>
          <w:rFonts w:ascii="Tahoma" w:hAnsi="Tahoma" w:cs="Tahoma"/>
          <w:spacing w:val="1"/>
        </w:rPr>
        <w:t xml:space="preserve"> </w:t>
      </w:r>
      <w:r w:rsidRPr="00A60CCA">
        <w:rPr>
          <w:rFonts w:ascii="Tahoma" w:hAnsi="Tahoma" w:cs="Tahoma"/>
        </w:rPr>
        <w:t xml:space="preserve">do </w:t>
      </w:r>
      <w:r w:rsidRPr="00A60CCA">
        <w:rPr>
          <w:rFonts w:ascii="Tahoma" w:hAnsi="Tahoma" w:cs="Tahoma"/>
          <w:spacing w:val="-61"/>
        </w:rPr>
        <w:t xml:space="preserve"> </w:t>
      </w:r>
      <w:r w:rsidRPr="004C7EA0">
        <w:rPr>
          <w:rFonts w:ascii="Tahoma" w:hAnsi="Tahoma" w:cs="Tahoma"/>
        </w:rPr>
        <w:t>ANEXO</w:t>
      </w:r>
      <w:r w:rsidRPr="004C7EA0">
        <w:rPr>
          <w:rFonts w:ascii="Tahoma" w:hAnsi="Tahoma" w:cs="Tahoma"/>
          <w:spacing w:val="-1"/>
        </w:rPr>
        <w:t xml:space="preserve"> </w:t>
      </w:r>
      <w:r w:rsidR="004C7EA0" w:rsidRPr="004C7EA0">
        <w:rPr>
          <w:rFonts w:ascii="Tahoma" w:hAnsi="Tahoma" w:cs="Tahoma"/>
        </w:rPr>
        <w:t>XI</w:t>
      </w:r>
      <w:r w:rsidRPr="004C7EA0">
        <w:rPr>
          <w:rFonts w:ascii="Tahoma" w:hAnsi="Tahoma" w:cs="Tahoma"/>
        </w:rPr>
        <w:t>.</w:t>
      </w:r>
    </w:p>
    <w:p w14:paraId="771A03AE" w14:textId="77777777" w:rsidR="00537CF8" w:rsidRPr="00A60CCA" w:rsidRDefault="00537CF8" w:rsidP="00A60CCA">
      <w:pPr>
        <w:tabs>
          <w:tab w:val="left" w:pos="1134"/>
          <w:tab w:val="left" w:pos="1276"/>
          <w:tab w:val="left" w:pos="9923"/>
        </w:tabs>
        <w:ind w:left="284" w:right="207"/>
        <w:jc w:val="both"/>
        <w:rPr>
          <w:rFonts w:ascii="Tahoma" w:hAnsi="Tahoma" w:cs="Tahoma"/>
        </w:rPr>
      </w:pPr>
    </w:p>
    <w:p w14:paraId="771A03AF" w14:textId="77777777" w:rsidR="004A1063" w:rsidRPr="006A011D" w:rsidRDefault="00537CF8" w:rsidP="006A011D">
      <w:pPr>
        <w:tabs>
          <w:tab w:val="left" w:pos="819"/>
        </w:tabs>
        <w:spacing w:line="252" w:lineRule="exact"/>
        <w:ind w:left="284" w:right="207" w:hanging="13"/>
        <w:rPr>
          <w:rFonts w:ascii="Tahoma" w:hAnsi="Tahoma" w:cs="Tahoma"/>
          <w:b/>
        </w:rPr>
      </w:pPr>
      <w:r w:rsidRPr="006A011D">
        <w:rPr>
          <w:rFonts w:ascii="Tahoma" w:hAnsi="Tahoma" w:cs="Tahoma"/>
          <w:b/>
        </w:rPr>
        <w:t xml:space="preserve">14.1.3 </w:t>
      </w:r>
      <w:r w:rsidR="00CC63A6" w:rsidRPr="006A011D">
        <w:rPr>
          <w:rFonts w:ascii="Tahoma" w:hAnsi="Tahoma" w:cs="Tahoma"/>
          <w:b/>
        </w:rPr>
        <w:t>-</w:t>
      </w:r>
      <w:r w:rsidR="00CC63A6" w:rsidRPr="006A011D">
        <w:rPr>
          <w:rFonts w:ascii="Tahoma" w:hAnsi="Tahoma" w:cs="Tahoma"/>
          <w:b/>
          <w:spacing w:val="-11"/>
        </w:rPr>
        <w:t xml:space="preserve"> </w:t>
      </w:r>
      <w:r w:rsidR="00CC63A6" w:rsidRPr="006A011D">
        <w:rPr>
          <w:rFonts w:ascii="Tahoma" w:hAnsi="Tahoma" w:cs="Tahoma"/>
          <w:b/>
        </w:rPr>
        <w:t>Qualificação</w:t>
      </w:r>
      <w:r w:rsidR="00CC63A6" w:rsidRPr="006A011D">
        <w:rPr>
          <w:rFonts w:ascii="Tahoma" w:hAnsi="Tahoma" w:cs="Tahoma"/>
          <w:b/>
          <w:spacing w:val="-10"/>
        </w:rPr>
        <w:t xml:space="preserve"> </w:t>
      </w:r>
      <w:r w:rsidR="00CC63A6" w:rsidRPr="006A011D">
        <w:rPr>
          <w:rFonts w:ascii="Tahoma" w:hAnsi="Tahoma" w:cs="Tahoma"/>
          <w:b/>
        </w:rPr>
        <w:t>Econômico-</w:t>
      </w:r>
      <w:r w:rsidR="00CC63A6" w:rsidRPr="006A011D">
        <w:rPr>
          <w:rFonts w:ascii="Tahoma" w:hAnsi="Tahoma" w:cs="Tahoma"/>
          <w:b/>
          <w:spacing w:val="-2"/>
        </w:rPr>
        <w:t>financeira:</w:t>
      </w:r>
    </w:p>
    <w:p w14:paraId="771A03B0" w14:textId="77777777" w:rsidR="004A1063" w:rsidRPr="006A011D" w:rsidRDefault="00086D49" w:rsidP="006A011D">
      <w:pPr>
        <w:pStyle w:val="PargrafodaLista"/>
        <w:tabs>
          <w:tab w:val="left" w:pos="426"/>
        </w:tabs>
        <w:spacing w:after="100"/>
        <w:ind w:left="284" w:right="207"/>
        <w:rPr>
          <w:rFonts w:ascii="Tahoma" w:hAnsi="Tahoma" w:cs="Tahoma"/>
        </w:rPr>
      </w:pPr>
      <w:r w:rsidRPr="006A011D">
        <w:rPr>
          <w:rFonts w:ascii="Tahoma" w:hAnsi="Tahoma" w:cs="Tahoma"/>
        </w:rPr>
        <w:t xml:space="preserve">14.1.3.1 </w:t>
      </w:r>
      <w:r w:rsidR="00CC63A6" w:rsidRPr="006A011D">
        <w:rPr>
          <w:rFonts w:ascii="Tahoma" w:hAnsi="Tahoma" w:cs="Tahoma"/>
        </w:rPr>
        <w:t xml:space="preserve">- </w:t>
      </w:r>
      <w:r w:rsidRPr="006A011D">
        <w:rPr>
          <w:rFonts w:ascii="Tahoma" w:hAnsi="Tahoma" w:cs="Tahoma"/>
        </w:rPr>
        <w:t>Certidão negativa de falência expedida pelo distribuidor da sede da pessoa jurídica, em prazo não superior a 60 (sessenta) dias antes da data limite para apresentação das propostas, quando não constar expressamente no corpo da Certidão o seu prazo de validade</w:t>
      </w:r>
      <w:r w:rsidR="00CC63A6" w:rsidRPr="006A011D">
        <w:rPr>
          <w:rFonts w:ascii="Tahoma" w:hAnsi="Tahoma" w:cs="Tahoma"/>
        </w:rPr>
        <w:t>.</w:t>
      </w:r>
    </w:p>
    <w:p w14:paraId="771A03B1" w14:textId="77777777" w:rsidR="00086D49" w:rsidRPr="006A011D" w:rsidRDefault="00086D49" w:rsidP="006A011D">
      <w:pPr>
        <w:tabs>
          <w:tab w:val="left" w:pos="993"/>
        </w:tabs>
        <w:spacing w:after="100"/>
        <w:ind w:left="284" w:right="207"/>
        <w:jc w:val="both"/>
        <w:rPr>
          <w:rFonts w:ascii="Tahoma" w:hAnsi="Tahoma" w:cs="Tahoma"/>
        </w:rPr>
      </w:pPr>
      <w:r w:rsidRPr="006A011D">
        <w:rPr>
          <w:rFonts w:ascii="Tahoma" w:hAnsi="Tahoma" w:cs="Tahoma"/>
        </w:rPr>
        <w:t>14.1.3.2 – No caso de empresas que estejam em recuperação judicial/extrajudicial, deverá ser</w:t>
      </w:r>
      <w:r w:rsidRPr="006A011D">
        <w:rPr>
          <w:rFonts w:ascii="Tahoma" w:hAnsi="Tahoma" w:cs="Tahoma"/>
          <w:spacing w:val="-1"/>
        </w:rPr>
        <w:t xml:space="preserve"> </w:t>
      </w:r>
      <w:r w:rsidRPr="006A011D">
        <w:rPr>
          <w:rFonts w:ascii="Tahoma" w:hAnsi="Tahoma" w:cs="Tahoma"/>
        </w:rPr>
        <w:lastRenderedPageBreak/>
        <w:t xml:space="preserve">apresentado: </w:t>
      </w:r>
    </w:p>
    <w:p w14:paraId="771A03B2" w14:textId="77777777" w:rsidR="00086D49" w:rsidRPr="006A011D" w:rsidRDefault="00086D49" w:rsidP="006A011D">
      <w:pPr>
        <w:pStyle w:val="PargrafodaLista"/>
        <w:numPr>
          <w:ilvl w:val="0"/>
          <w:numId w:val="34"/>
        </w:numPr>
        <w:tabs>
          <w:tab w:val="left" w:pos="1134"/>
        </w:tabs>
        <w:spacing w:after="100"/>
        <w:ind w:left="851" w:right="207" w:firstLine="0"/>
        <w:rPr>
          <w:rFonts w:ascii="Tahoma" w:hAnsi="Tahoma" w:cs="Tahoma"/>
        </w:rPr>
      </w:pPr>
      <w:r w:rsidRPr="006A011D">
        <w:rPr>
          <w:rFonts w:ascii="Tahoma" w:hAnsi="Tahoma" w:cs="Tahoma"/>
        </w:rPr>
        <w:t>Documentos que demonstre seu Plano de recuperação, já homologado pelo juízo</w:t>
      </w:r>
      <w:r w:rsidRPr="006A011D">
        <w:rPr>
          <w:rFonts w:ascii="Tahoma" w:hAnsi="Tahoma" w:cs="Tahoma"/>
          <w:spacing w:val="1"/>
        </w:rPr>
        <w:t xml:space="preserve"> </w:t>
      </w:r>
      <w:r w:rsidRPr="006A011D">
        <w:rPr>
          <w:rFonts w:ascii="Tahoma" w:hAnsi="Tahoma" w:cs="Tahoma"/>
        </w:rPr>
        <w:t>competente e em pleno vigor, apto a comprovar sua viabilidade econômico-financeira,</w:t>
      </w:r>
      <w:r w:rsidRPr="006A011D">
        <w:rPr>
          <w:rFonts w:ascii="Tahoma" w:hAnsi="Tahoma" w:cs="Tahoma"/>
          <w:spacing w:val="1"/>
        </w:rPr>
        <w:t xml:space="preserve"> </w:t>
      </w:r>
      <w:r w:rsidRPr="006A011D">
        <w:rPr>
          <w:rFonts w:ascii="Tahoma" w:hAnsi="Tahoma" w:cs="Tahoma"/>
        </w:rPr>
        <w:t>inclusive, pelo atendimento de todos os requisitos de habilitação econômico-financeiras</w:t>
      </w:r>
      <w:r w:rsidRPr="006A011D">
        <w:rPr>
          <w:rFonts w:ascii="Tahoma" w:hAnsi="Tahoma" w:cs="Tahoma"/>
          <w:spacing w:val="1"/>
        </w:rPr>
        <w:t xml:space="preserve"> </w:t>
      </w:r>
      <w:r w:rsidRPr="006A011D">
        <w:rPr>
          <w:rFonts w:ascii="Tahoma" w:hAnsi="Tahoma" w:cs="Tahoma"/>
        </w:rPr>
        <w:t>estabelecidos</w:t>
      </w:r>
      <w:r w:rsidRPr="006A011D">
        <w:rPr>
          <w:rFonts w:ascii="Tahoma" w:hAnsi="Tahoma" w:cs="Tahoma"/>
          <w:spacing w:val="-1"/>
        </w:rPr>
        <w:t xml:space="preserve"> </w:t>
      </w:r>
      <w:r w:rsidRPr="006A011D">
        <w:rPr>
          <w:rFonts w:ascii="Tahoma" w:hAnsi="Tahoma" w:cs="Tahoma"/>
        </w:rPr>
        <w:t>no</w:t>
      </w:r>
      <w:r w:rsidRPr="006A011D">
        <w:rPr>
          <w:rFonts w:ascii="Tahoma" w:hAnsi="Tahoma" w:cs="Tahoma"/>
          <w:spacing w:val="-1"/>
        </w:rPr>
        <w:t xml:space="preserve"> </w:t>
      </w:r>
      <w:r w:rsidRPr="006A011D">
        <w:rPr>
          <w:rFonts w:ascii="Tahoma" w:hAnsi="Tahoma" w:cs="Tahoma"/>
        </w:rPr>
        <w:t>edital.</w:t>
      </w:r>
    </w:p>
    <w:p w14:paraId="771A03B3" w14:textId="77777777" w:rsidR="00086D49" w:rsidRPr="006A011D" w:rsidRDefault="006A011D" w:rsidP="006A011D">
      <w:pPr>
        <w:pStyle w:val="PargrafodaLista"/>
        <w:tabs>
          <w:tab w:val="left" w:pos="426"/>
        </w:tabs>
        <w:spacing w:after="100"/>
        <w:ind w:left="851" w:right="207"/>
        <w:rPr>
          <w:rFonts w:ascii="Tahoma" w:hAnsi="Tahoma" w:cs="Tahoma"/>
        </w:rPr>
      </w:pPr>
      <w:r w:rsidRPr="006A011D">
        <w:rPr>
          <w:rFonts w:ascii="Tahoma" w:hAnsi="Tahoma" w:cs="Tahoma"/>
          <w:b/>
        </w:rPr>
        <w:t>b)</w:t>
      </w:r>
      <w:r w:rsidRPr="006A011D">
        <w:rPr>
          <w:rFonts w:ascii="Tahoma" w:hAnsi="Tahoma" w:cs="Tahoma"/>
        </w:rPr>
        <w:t xml:space="preserve"> </w:t>
      </w:r>
      <w:r w:rsidR="00086D49" w:rsidRPr="006A011D">
        <w:rPr>
          <w:rFonts w:ascii="Tahoma" w:hAnsi="Tahoma" w:cs="Tahoma"/>
        </w:rPr>
        <w:t xml:space="preserve">O </w:t>
      </w:r>
      <w:r w:rsidR="00531E90">
        <w:rPr>
          <w:rFonts w:ascii="Tahoma" w:hAnsi="Tahoma" w:cs="Tahoma"/>
        </w:rPr>
        <w:t>Agente de Contratação</w:t>
      </w:r>
      <w:r w:rsidR="00086D49" w:rsidRPr="006A011D">
        <w:rPr>
          <w:rFonts w:ascii="Tahoma" w:hAnsi="Tahoma" w:cs="Tahoma"/>
        </w:rPr>
        <w:t xml:space="preserve"> e a Equipe de Apoio poderão promover diligência junto ao Poder</w:t>
      </w:r>
      <w:r w:rsidR="00086D49" w:rsidRPr="006A011D">
        <w:rPr>
          <w:rFonts w:ascii="Tahoma" w:hAnsi="Tahoma" w:cs="Tahoma"/>
          <w:spacing w:val="1"/>
        </w:rPr>
        <w:t xml:space="preserve"> </w:t>
      </w:r>
      <w:r w:rsidR="00086D49" w:rsidRPr="006A011D">
        <w:rPr>
          <w:rFonts w:ascii="Tahoma" w:hAnsi="Tahoma" w:cs="Tahoma"/>
        </w:rPr>
        <w:t>Judiciário, para obtenção de informações atualizadas quanto ao bom andamento do</w:t>
      </w:r>
      <w:r w:rsidR="00086D49" w:rsidRPr="006A011D">
        <w:rPr>
          <w:rFonts w:ascii="Tahoma" w:hAnsi="Tahoma" w:cs="Tahoma"/>
          <w:spacing w:val="1"/>
        </w:rPr>
        <w:t xml:space="preserve"> </w:t>
      </w:r>
      <w:r w:rsidR="00086D49" w:rsidRPr="006A011D">
        <w:rPr>
          <w:rFonts w:ascii="Tahoma" w:hAnsi="Tahoma" w:cs="Tahoma"/>
        </w:rPr>
        <w:t>plano</w:t>
      </w:r>
      <w:r w:rsidR="00086D49" w:rsidRPr="006A011D">
        <w:rPr>
          <w:rFonts w:ascii="Tahoma" w:hAnsi="Tahoma" w:cs="Tahoma"/>
          <w:spacing w:val="-3"/>
        </w:rPr>
        <w:t xml:space="preserve"> </w:t>
      </w:r>
      <w:r w:rsidR="00086D49" w:rsidRPr="006A011D">
        <w:rPr>
          <w:rFonts w:ascii="Tahoma" w:hAnsi="Tahoma" w:cs="Tahoma"/>
        </w:rPr>
        <w:t>de</w:t>
      </w:r>
      <w:r w:rsidR="00086D49" w:rsidRPr="006A011D">
        <w:rPr>
          <w:rFonts w:ascii="Tahoma" w:hAnsi="Tahoma" w:cs="Tahoma"/>
          <w:spacing w:val="-1"/>
        </w:rPr>
        <w:t xml:space="preserve"> </w:t>
      </w:r>
      <w:r w:rsidR="00086D49" w:rsidRPr="006A011D">
        <w:rPr>
          <w:rFonts w:ascii="Tahoma" w:hAnsi="Tahoma" w:cs="Tahoma"/>
        </w:rPr>
        <w:t>recuperação</w:t>
      </w:r>
      <w:r w:rsidRPr="006A011D">
        <w:rPr>
          <w:rFonts w:ascii="Tahoma" w:hAnsi="Tahoma" w:cs="Tahoma"/>
        </w:rPr>
        <w:t>.</w:t>
      </w:r>
    </w:p>
    <w:p w14:paraId="771A03B4" w14:textId="77777777" w:rsidR="004A1063" w:rsidRPr="006A011D" w:rsidRDefault="006A011D" w:rsidP="006A011D">
      <w:pPr>
        <w:tabs>
          <w:tab w:val="left" w:pos="1134"/>
        </w:tabs>
        <w:spacing w:after="100"/>
        <w:ind w:left="284" w:right="210"/>
        <w:jc w:val="both"/>
        <w:rPr>
          <w:rFonts w:ascii="Tahoma" w:hAnsi="Tahoma" w:cs="Tahoma"/>
        </w:rPr>
      </w:pPr>
      <w:r w:rsidRPr="006A011D">
        <w:rPr>
          <w:rFonts w:ascii="Tahoma" w:hAnsi="Tahoma" w:cs="Tahoma"/>
        </w:rPr>
        <w:t xml:space="preserve">14.1.3.3 </w:t>
      </w:r>
      <w:r w:rsidR="00CC63A6" w:rsidRPr="006A011D">
        <w:rPr>
          <w:rFonts w:ascii="Tahoma" w:hAnsi="Tahoma" w:cs="Tahoma"/>
        </w:rPr>
        <w:t>–</w:t>
      </w:r>
      <w:r w:rsidR="00CC63A6" w:rsidRPr="006A011D">
        <w:rPr>
          <w:rFonts w:ascii="Tahoma" w:hAnsi="Tahoma" w:cs="Tahoma"/>
          <w:spacing w:val="-6"/>
        </w:rPr>
        <w:t xml:space="preserve"> </w:t>
      </w:r>
      <w:r w:rsidR="00CC63A6" w:rsidRPr="006A011D">
        <w:rPr>
          <w:rFonts w:ascii="Tahoma" w:hAnsi="Tahoma" w:cs="Tahoma"/>
        </w:rPr>
        <w:t>Balanço</w:t>
      </w:r>
      <w:r w:rsidR="00CC63A6" w:rsidRPr="006A011D">
        <w:rPr>
          <w:rFonts w:ascii="Tahoma" w:hAnsi="Tahoma" w:cs="Tahoma"/>
          <w:spacing w:val="-4"/>
        </w:rPr>
        <w:t xml:space="preserve"> </w:t>
      </w:r>
      <w:r w:rsidR="00CC63A6" w:rsidRPr="006A011D">
        <w:rPr>
          <w:rFonts w:ascii="Tahoma" w:hAnsi="Tahoma" w:cs="Tahoma"/>
        </w:rPr>
        <w:t>Patrimonial</w:t>
      </w:r>
      <w:r w:rsidR="00CC63A6" w:rsidRPr="006A011D">
        <w:rPr>
          <w:rFonts w:ascii="Tahoma" w:hAnsi="Tahoma" w:cs="Tahoma"/>
          <w:spacing w:val="-2"/>
        </w:rPr>
        <w:t xml:space="preserve"> </w:t>
      </w:r>
      <w:r w:rsidR="00CC63A6" w:rsidRPr="006A011D">
        <w:rPr>
          <w:rFonts w:ascii="Tahoma" w:hAnsi="Tahoma" w:cs="Tahoma"/>
        </w:rPr>
        <w:t>na</w:t>
      </w:r>
      <w:r w:rsidR="00CC63A6" w:rsidRPr="006A011D">
        <w:rPr>
          <w:rFonts w:ascii="Tahoma" w:hAnsi="Tahoma" w:cs="Tahoma"/>
          <w:spacing w:val="-6"/>
        </w:rPr>
        <w:t xml:space="preserve"> </w:t>
      </w:r>
      <w:r w:rsidR="00CC63A6" w:rsidRPr="006A011D">
        <w:rPr>
          <w:rFonts w:ascii="Tahoma" w:hAnsi="Tahoma" w:cs="Tahoma"/>
        </w:rPr>
        <w:t>forma</w:t>
      </w:r>
      <w:r w:rsidR="00CC63A6" w:rsidRPr="006A011D">
        <w:rPr>
          <w:rFonts w:ascii="Tahoma" w:hAnsi="Tahoma" w:cs="Tahoma"/>
          <w:spacing w:val="-5"/>
        </w:rPr>
        <w:t xml:space="preserve"> </w:t>
      </w:r>
      <w:r w:rsidR="00CC63A6" w:rsidRPr="006A011D">
        <w:rPr>
          <w:rFonts w:ascii="Tahoma" w:hAnsi="Tahoma" w:cs="Tahoma"/>
        </w:rPr>
        <w:t>da</w:t>
      </w:r>
      <w:r w:rsidR="00CC63A6" w:rsidRPr="006A011D">
        <w:rPr>
          <w:rFonts w:ascii="Tahoma" w:hAnsi="Tahoma" w:cs="Tahoma"/>
          <w:spacing w:val="-4"/>
        </w:rPr>
        <w:t xml:space="preserve"> </w:t>
      </w:r>
      <w:r w:rsidR="00CC63A6" w:rsidRPr="006A011D">
        <w:rPr>
          <w:rFonts w:ascii="Tahoma" w:hAnsi="Tahoma" w:cs="Tahoma"/>
        </w:rPr>
        <w:t>Lei,</w:t>
      </w:r>
      <w:r w:rsidR="00CC63A6" w:rsidRPr="006A011D">
        <w:rPr>
          <w:rFonts w:ascii="Tahoma" w:hAnsi="Tahoma" w:cs="Tahoma"/>
          <w:spacing w:val="-3"/>
        </w:rPr>
        <w:t xml:space="preserve"> </w:t>
      </w:r>
      <w:r w:rsidR="00CC63A6" w:rsidRPr="006A011D">
        <w:rPr>
          <w:rFonts w:ascii="Tahoma" w:hAnsi="Tahoma" w:cs="Tahoma"/>
        </w:rPr>
        <w:t>do</w:t>
      </w:r>
      <w:r w:rsidR="00CC63A6" w:rsidRPr="006A011D">
        <w:rPr>
          <w:rFonts w:ascii="Tahoma" w:hAnsi="Tahoma" w:cs="Tahoma"/>
          <w:spacing w:val="-4"/>
        </w:rPr>
        <w:t xml:space="preserve"> </w:t>
      </w:r>
      <w:r w:rsidR="00CC63A6" w:rsidRPr="006A011D">
        <w:rPr>
          <w:rFonts w:ascii="Tahoma" w:hAnsi="Tahoma" w:cs="Tahoma"/>
        </w:rPr>
        <w:t>último</w:t>
      </w:r>
      <w:r w:rsidR="00CC63A6" w:rsidRPr="006A011D">
        <w:rPr>
          <w:rFonts w:ascii="Tahoma" w:hAnsi="Tahoma" w:cs="Tahoma"/>
          <w:spacing w:val="-3"/>
        </w:rPr>
        <w:t xml:space="preserve"> </w:t>
      </w:r>
      <w:r w:rsidR="00CC63A6" w:rsidRPr="006A011D">
        <w:rPr>
          <w:rFonts w:ascii="Tahoma" w:hAnsi="Tahoma" w:cs="Tahoma"/>
        </w:rPr>
        <w:t>Exercício</w:t>
      </w:r>
      <w:r w:rsidR="00CC63A6" w:rsidRPr="006A011D">
        <w:rPr>
          <w:rFonts w:ascii="Tahoma" w:hAnsi="Tahoma" w:cs="Tahoma"/>
          <w:spacing w:val="-4"/>
        </w:rPr>
        <w:t xml:space="preserve"> </w:t>
      </w:r>
      <w:r w:rsidR="00CC63A6" w:rsidRPr="006A011D">
        <w:rPr>
          <w:rFonts w:ascii="Tahoma" w:hAnsi="Tahoma" w:cs="Tahoma"/>
        </w:rPr>
        <w:t>Social</w:t>
      </w:r>
      <w:r w:rsidR="00CC63A6" w:rsidRPr="006A011D">
        <w:rPr>
          <w:rFonts w:ascii="Tahoma" w:hAnsi="Tahoma" w:cs="Tahoma"/>
          <w:spacing w:val="-2"/>
        </w:rPr>
        <w:t xml:space="preserve"> Exigível.</w:t>
      </w:r>
    </w:p>
    <w:p w14:paraId="771A03B5" w14:textId="77777777" w:rsidR="004A1063" w:rsidRPr="006A011D" w:rsidRDefault="00CC63A6" w:rsidP="006A011D">
      <w:pPr>
        <w:pStyle w:val="Corpodetexto"/>
        <w:spacing w:after="100"/>
        <w:ind w:left="284" w:right="210"/>
        <w:rPr>
          <w:rFonts w:ascii="Tahoma" w:hAnsi="Tahoma" w:cs="Tahoma"/>
        </w:rPr>
      </w:pPr>
      <w:r w:rsidRPr="006A011D">
        <w:rPr>
          <w:rFonts w:ascii="Tahoma" w:hAnsi="Tahoma" w:cs="Tahoma"/>
          <w:b/>
        </w:rPr>
        <w:t>OBSERVAÇÃO</w:t>
      </w:r>
      <w:r w:rsidRPr="006A011D">
        <w:rPr>
          <w:rFonts w:ascii="Tahoma" w:hAnsi="Tahoma" w:cs="Tahoma"/>
        </w:rPr>
        <w:t>: Caso o licitante opte pela apresentação do balanço em meio eletrônico, deverá anexar comprovação de legalidade do Balanço na forma apresentada.</w:t>
      </w:r>
    </w:p>
    <w:p w14:paraId="771A03B6" w14:textId="77777777" w:rsidR="004A1063" w:rsidRPr="006A011D" w:rsidRDefault="006A011D" w:rsidP="006A011D">
      <w:pPr>
        <w:tabs>
          <w:tab w:val="left" w:pos="1276"/>
        </w:tabs>
        <w:spacing w:after="100"/>
        <w:ind w:left="284" w:right="210"/>
        <w:jc w:val="both"/>
        <w:rPr>
          <w:rFonts w:ascii="Tahoma" w:hAnsi="Tahoma" w:cs="Tahoma"/>
        </w:rPr>
      </w:pPr>
      <w:r w:rsidRPr="006A011D">
        <w:rPr>
          <w:rFonts w:ascii="Tahoma" w:hAnsi="Tahoma" w:cs="Tahoma"/>
        </w:rPr>
        <w:t xml:space="preserve">14.1.3.3.1 </w:t>
      </w:r>
      <w:r w:rsidR="00CC63A6" w:rsidRPr="006A011D">
        <w:rPr>
          <w:rFonts w:ascii="Tahoma" w:hAnsi="Tahoma" w:cs="Tahoma"/>
        </w:rPr>
        <w:t>-</w:t>
      </w:r>
      <w:r w:rsidR="00CC63A6" w:rsidRPr="006A011D">
        <w:rPr>
          <w:rFonts w:ascii="Tahoma" w:hAnsi="Tahoma" w:cs="Tahoma"/>
          <w:spacing w:val="-10"/>
        </w:rPr>
        <w:t xml:space="preserve"> </w:t>
      </w:r>
      <w:r w:rsidR="00CC63A6" w:rsidRPr="006A011D">
        <w:rPr>
          <w:rFonts w:ascii="Tahoma" w:hAnsi="Tahoma" w:cs="Tahoma"/>
        </w:rPr>
        <w:t>Demonstração</w:t>
      </w:r>
      <w:r w:rsidR="00CC63A6" w:rsidRPr="006A011D">
        <w:rPr>
          <w:rFonts w:ascii="Tahoma" w:hAnsi="Tahoma" w:cs="Tahoma"/>
          <w:spacing w:val="-13"/>
        </w:rPr>
        <w:t xml:space="preserve"> </w:t>
      </w:r>
      <w:r w:rsidR="00CC63A6" w:rsidRPr="006A011D">
        <w:rPr>
          <w:rFonts w:ascii="Tahoma" w:hAnsi="Tahoma" w:cs="Tahoma"/>
        </w:rPr>
        <w:t>da</w:t>
      </w:r>
      <w:r w:rsidR="00CC63A6" w:rsidRPr="006A011D">
        <w:rPr>
          <w:rFonts w:ascii="Tahoma" w:hAnsi="Tahoma" w:cs="Tahoma"/>
          <w:spacing w:val="-10"/>
        </w:rPr>
        <w:t xml:space="preserve"> </w:t>
      </w:r>
      <w:r w:rsidR="00CC63A6" w:rsidRPr="006A011D">
        <w:rPr>
          <w:rFonts w:ascii="Tahoma" w:hAnsi="Tahoma" w:cs="Tahoma"/>
        </w:rPr>
        <w:t>saúde</w:t>
      </w:r>
      <w:r w:rsidR="00CC63A6" w:rsidRPr="006A011D">
        <w:rPr>
          <w:rFonts w:ascii="Tahoma" w:hAnsi="Tahoma" w:cs="Tahoma"/>
          <w:spacing w:val="-13"/>
        </w:rPr>
        <w:t xml:space="preserve"> </w:t>
      </w:r>
      <w:r w:rsidR="00CC63A6" w:rsidRPr="006A011D">
        <w:rPr>
          <w:rFonts w:ascii="Tahoma" w:hAnsi="Tahoma" w:cs="Tahoma"/>
        </w:rPr>
        <w:t>financeira</w:t>
      </w:r>
      <w:r w:rsidR="00CC63A6" w:rsidRPr="006A011D">
        <w:rPr>
          <w:rFonts w:ascii="Tahoma" w:hAnsi="Tahoma" w:cs="Tahoma"/>
          <w:spacing w:val="-10"/>
        </w:rPr>
        <w:t xml:space="preserve"> </w:t>
      </w:r>
      <w:r w:rsidR="00CC63A6" w:rsidRPr="006A011D">
        <w:rPr>
          <w:rFonts w:ascii="Tahoma" w:hAnsi="Tahoma" w:cs="Tahoma"/>
        </w:rPr>
        <w:t>da</w:t>
      </w:r>
      <w:r w:rsidR="00CC63A6" w:rsidRPr="006A011D">
        <w:rPr>
          <w:rFonts w:ascii="Tahoma" w:hAnsi="Tahoma" w:cs="Tahoma"/>
          <w:spacing w:val="-13"/>
        </w:rPr>
        <w:t xml:space="preserve"> </w:t>
      </w:r>
      <w:r w:rsidR="00CC63A6" w:rsidRPr="006A011D">
        <w:rPr>
          <w:rFonts w:ascii="Tahoma" w:hAnsi="Tahoma" w:cs="Tahoma"/>
        </w:rPr>
        <w:t>empresa,</w:t>
      </w:r>
      <w:r w:rsidR="00CC63A6" w:rsidRPr="006A011D">
        <w:rPr>
          <w:rFonts w:ascii="Tahoma" w:hAnsi="Tahoma" w:cs="Tahoma"/>
          <w:spacing w:val="-10"/>
        </w:rPr>
        <w:t xml:space="preserve"> </w:t>
      </w:r>
      <w:r w:rsidR="00CC63A6" w:rsidRPr="006A011D">
        <w:rPr>
          <w:rFonts w:ascii="Tahoma" w:hAnsi="Tahoma" w:cs="Tahoma"/>
        </w:rPr>
        <w:t>devendo</w:t>
      </w:r>
      <w:r w:rsidR="00CC63A6" w:rsidRPr="006A011D">
        <w:rPr>
          <w:rFonts w:ascii="Tahoma" w:hAnsi="Tahoma" w:cs="Tahoma"/>
          <w:spacing w:val="-11"/>
        </w:rPr>
        <w:t xml:space="preserve"> </w:t>
      </w:r>
      <w:r w:rsidR="00CC63A6" w:rsidRPr="006A011D">
        <w:rPr>
          <w:rFonts w:ascii="Tahoma" w:hAnsi="Tahoma" w:cs="Tahoma"/>
        </w:rPr>
        <w:t>ser</w:t>
      </w:r>
      <w:r w:rsidR="00CC63A6" w:rsidRPr="006A011D">
        <w:rPr>
          <w:rFonts w:ascii="Tahoma" w:hAnsi="Tahoma" w:cs="Tahoma"/>
          <w:spacing w:val="-9"/>
        </w:rPr>
        <w:t xml:space="preserve"> </w:t>
      </w:r>
      <w:r w:rsidR="00CC63A6" w:rsidRPr="006A011D">
        <w:rPr>
          <w:rFonts w:ascii="Tahoma" w:hAnsi="Tahoma" w:cs="Tahoma"/>
        </w:rPr>
        <w:t>apresentada</w:t>
      </w:r>
      <w:r w:rsidR="00CC63A6" w:rsidRPr="006A011D">
        <w:rPr>
          <w:rFonts w:ascii="Tahoma" w:hAnsi="Tahoma" w:cs="Tahoma"/>
          <w:spacing w:val="-10"/>
        </w:rPr>
        <w:t xml:space="preserve"> </w:t>
      </w:r>
      <w:r w:rsidR="00CC63A6" w:rsidRPr="006A011D">
        <w:rPr>
          <w:rFonts w:ascii="Tahoma" w:hAnsi="Tahoma" w:cs="Tahoma"/>
        </w:rPr>
        <w:t>e</w:t>
      </w:r>
      <w:r w:rsidR="00CC63A6" w:rsidRPr="006A011D">
        <w:rPr>
          <w:rFonts w:ascii="Tahoma" w:hAnsi="Tahoma" w:cs="Tahoma"/>
          <w:spacing w:val="-10"/>
        </w:rPr>
        <w:t xml:space="preserve"> </w:t>
      </w:r>
      <w:r w:rsidR="00CC63A6" w:rsidRPr="006A011D">
        <w:rPr>
          <w:rFonts w:ascii="Tahoma" w:hAnsi="Tahoma" w:cs="Tahoma"/>
        </w:rPr>
        <w:t>calculada</w:t>
      </w:r>
      <w:r w:rsidR="00CC63A6" w:rsidRPr="006A011D">
        <w:rPr>
          <w:rFonts w:ascii="Tahoma" w:hAnsi="Tahoma" w:cs="Tahoma"/>
          <w:spacing w:val="-10"/>
        </w:rPr>
        <w:t xml:space="preserve"> </w:t>
      </w:r>
      <w:r w:rsidR="00CC63A6" w:rsidRPr="006A011D">
        <w:rPr>
          <w:rFonts w:ascii="Tahoma" w:hAnsi="Tahoma" w:cs="Tahoma"/>
        </w:rPr>
        <w:t>atendendo</w:t>
      </w:r>
      <w:r w:rsidR="00CC63A6" w:rsidRPr="006A011D">
        <w:rPr>
          <w:rFonts w:ascii="Tahoma" w:hAnsi="Tahoma" w:cs="Tahoma"/>
          <w:spacing w:val="-13"/>
        </w:rPr>
        <w:t xml:space="preserve"> </w:t>
      </w:r>
      <w:r w:rsidR="00CC63A6" w:rsidRPr="006A011D">
        <w:rPr>
          <w:rFonts w:ascii="Tahoma" w:hAnsi="Tahoma" w:cs="Tahoma"/>
        </w:rPr>
        <w:t>aos índices</w:t>
      </w:r>
      <w:r w:rsidR="00CC63A6" w:rsidRPr="006A011D">
        <w:rPr>
          <w:rFonts w:ascii="Tahoma" w:hAnsi="Tahoma" w:cs="Tahoma"/>
          <w:spacing w:val="-4"/>
        </w:rPr>
        <w:t xml:space="preserve"> </w:t>
      </w:r>
      <w:r w:rsidR="00CC63A6" w:rsidRPr="006A011D">
        <w:rPr>
          <w:rFonts w:ascii="Tahoma" w:hAnsi="Tahoma" w:cs="Tahoma"/>
        </w:rPr>
        <w:t>da</w:t>
      </w:r>
      <w:r w:rsidR="00CC63A6" w:rsidRPr="006A011D">
        <w:rPr>
          <w:rFonts w:ascii="Tahoma" w:hAnsi="Tahoma" w:cs="Tahoma"/>
          <w:spacing w:val="-4"/>
        </w:rPr>
        <w:t xml:space="preserve"> </w:t>
      </w:r>
      <w:r w:rsidR="00CC63A6" w:rsidRPr="006A011D">
        <w:rPr>
          <w:rFonts w:ascii="Tahoma" w:hAnsi="Tahoma" w:cs="Tahoma"/>
        </w:rPr>
        <w:t>tabela</w:t>
      </w:r>
      <w:r w:rsidR="00CC63A6" w:rsidRPr="006A011D">
        <w:rPr>
          <w:rFonts w:ascii="Tahoma" w:hAnsi="Tahoma" w:cs="Tahoma"/>
          <w:spacing w:val="-4"/>
        </w:rPr>
        <w:t xml:space="preserve"> </w:t>
      </w:r>
      <w:r w:rsidR="00CC63A6" w:rsidRPr="006A011D">
        <w:rPr>
          <w:rFonts w:ascii="Tahoma" w:hAnsi="Tahoma" w:cs="Tahoma"/>
        </w:rPr>
        <w:t>abaixo,</w:t>
      </w:r>
      <w:r w:rsidR="00CC63A6" w:rsidRPr="006A011D">
        <w:rPr>
          <w:rFonts w:ascii="Tahoma" w:hAnsi="Tahoma" w:cs="Tahoma"/>
          <w:spacing w:val="-5"/>
        </w:rPr>
        <w:t xml:space="preserve"> </w:t>
      </w:r>
      <w:r w:rsidR="00CC63A6" w:rsidRPr="006A011D">
        <w:rPr>
          <w:rFonts w:ascii="Tahoma" w:hAnsi="Tahoma" w:cs="Tahoma"/>
        </w:rPr>
        <w:t>em</w:t>
      </w:r>
      <w:r w:rsidR="00CC63A6" w:rsidRPr="006A011D">
        <w:rPr>
          <w:rFonts w:ascii="Tahoma" w:hAnsi="Tahoma" w:cs="Tahoma"/>
          <w:spacing w:val="-1"/>
        </w:rPr>
        <w:t xml:space="preserve"> </w:t>
      </w:r>
      <w:r w:rsidR="00CC63A6" w:rsidRPr="006A011D">
        <w:rPr>
          <w:rFonts w:ascii="Tahoma" w:hAnsi="Tahoma" w:cs="Tahoma"/>
        </w:rPr>
        <w:t>papel</w:t>
      </w:r>
      <w:r w:rsidR="00CC63A6" w:rsidRPr="006A011D">
        <w:rPr>
          <w:rFonts w:ascii="Tahoma" w:hAnsi="Tahoma" w:cs="Tahoma"/>
          <w:spacing w:val="-4"/>
        </w:rPr>
        <w:t xml:space="preserve"> </w:t>
      </w:r>
      <w:r w:rsidR="00CC63A6" w:rsidRPr="006A011D">
        <w:rPr>
          <w:rFonts w:ascii="Tahoma" w:hAnsi="Tahoma" w:cs="Tahoma"/>
        </w:rPr>
        <w:t>timbrado</w:t>
      </w:r>
      <w:r w:rsidR="00CC63A6" w:rsidRPr="006A011D">
        <w:rPr>
          <w:rFonts w:ascii="Tahoma" w:hAnsi="Tahoma" w:cs="Tahoma"/>
          <w:spacing w:val="-4"/>
        </w:rPr>
        <w:t xml:space="preserve"> </w:t>
      </w:r>
      <w:r w:rsidR="00CC63A6" w:rsidRPr="006A011D">
        <w:rPr>
          <w:rFonts w:ascii="Tahoma" w:hAnsi="Tahoma" w:cs="Tahoma"/>
        </w:rPr>
        <w:t>da</w:t>
      </w:r>
      <w:r w:rsidR="00CC63A6" w:rsidRPr="006A011D">
        <w:rPr>
          <w:rFonts w:ascii="Tahoma" w:hAnsi="Tahoma" w:cs="Tahoma"/>
          <w:spacing w:val="-2"/>
        </w:rPr>
        <w:t xml:space="preserve"> </w:t>
      </w:r>
      <w:r w:rsidR="00CC63A6" w:rsidRPr="006A011D">
        <w:rPr>
          <w:rFonts w:ascii="Tahoma" w:hAnsi="Tahoma" w:cs="Tahoma"/>
        </w:rPr>
        <w:t>empresa</w:t>
      </w:r>
      <w:r w:rsidR="00CC63A6" w:rsidRPr="006A011D">
        <w:rPr>
          <w:rFonts w:ascii="Tahoma" w:hAnsi="Tahoma" w:cs="Tahoma"/>
          <w:spacing w:val="-2"/>
        </w:rPr>
        <w:t xml:space="preserve"> </w:t>
      </w:r>
      <w:r w:rsidR="00CC63A6" w:rsidRPr="006A011D">
        <w:rPr>
          <w:rFonts w:ascii="Tahoma" w:hAnsi="Tahoma" w:cs="Tahoma"/>
        </w:rPr>
        <w:t>com</w:t>
      </w:r>
      <w:r w:rsidR="00CC63A6" w:rsidRPr="006A011D">
        <w:rPr>
          <w:rFonts w:ascii="Tahoma" w:hAnsi="Tahoma" w:cs="Tahoma"/>
          <w:spacing w:val="-1"/>
        </w:rPr>
        <w:t xml:space="preserve"> </w:t>
      </w:r>
      <w:r w:rsidR="00CC63A6" w:rsidRPr="006A011D">
        <w:rPr>
          <w:rFonts w:ascii="Tahoma" w:hAnsi="Tahoma" w:cs="Tahoma"/>
        </w:rPr>
        <w:t>a</w:t>
      </w:r>
      <w:r w:rsidR="00CC63A6" w:rsidRPr="006A011D">
        <w:rPr>
          <w:rFonts w:ascii="Tahoma" w:hAnsi="Tahoma" w:cs="Tahoma"/>
          <w:spacing w:val="-4"/>
        </w:rPr>
        <w:t xml:space="preserve"> </w:t>
      </w:r>
      <w:r w:rsidR="00CC63A6" w:rsidRPr="006A011D">
        <w:rPr>
          <w:rFonts w:ascii="Tahoma" w:hAnsi="Tahoma" w:cs="Tahoma"/>
        </w:rPr>
        <w:t>respectiva</w:t>
      </w:r>
      <w:r w:rsidR="00CC63A6" w:rsidRPr="006A011D">
        <w:rPr>
          <w:rFonts w:ascii="Tahoma" w:hAnsi="Tahoma" w:cs="Tahoma"/>
          <w:spacing w:val="-2"/>
        </w:rPr>
        <w:t xml:space="preserve"> </w:t>
      </w:r>
      <w:r w:rsidR="00CC63A6" w:rsidRPr="006A011D">
        <w:rPr>
          <w:rFonts w:ascii="Tahoma" w:hAnsi="Tahoma" w:cs="Tahoma"/>
        </w:rPr>
        <w:t>assinatura</w:t>
      </w:r>
      <w:r w:rsidR="00CC63A6" w:rsidRPr="006A011D">
        <w:rPr>
          <w:rFonts w:ascii="Tahoma" w:hAnsi="Tahoma" w:cs="Tahoma"/>
          <w:spacing w:val="-2"/>
        </w:rPr>
        <w:t xml:space="preserve"> </w:t>
      </w:r>
      <w:r w:rsidR="00CC63A6" w:rsidRPr="006A011D">
        <w:rPr>
          <w:rFonts w:ascii="Tahoma" w:hAnsi="Tahoma" w:cs="Tahoma"/>
        </w:rPr>
        <w:t>do</w:t>
      </w:r>
      <w:r w:rsidR="00CC63A6" w:rsidRPr="006A011D">
        <w:rPr>
          <w:rFonts w:ascii="Tahoma" w:hAnsi="Tahoma" w:cs="Tahoma"/>
          <w:spacing w:val="-4"/>
        </w:rPr>
        <w:t xml:space="preserve"> </w:t>
      </w:r>
      <w:r w:rsidR="00CC63A6" w:rsidRPr="006A011D">
        <w:rPr>
          <w:rFonts w:ascii="Tahoma" w:hAnsi="Tahoma" w:cs="Tahoma"/>
        </w:rPr>
        <w:t>contador</w:t>
      </w:r>
      <w:r w:rsidR="00CC63A6" w:rsidRPr="006A011D">
        <w:rPr>
          <w:rFonts w:ascii="Tahoma" w:hAnsi="Tahoma" w:cs="Tahoma"/>
          <w:spacing w:val="-2"/>
        </w:rPr>
        <w:t xml:space="preserve"> </w:t>
      </w:r>
      <w:r w:rsidR="00CC63A6" w:rsidRPr="006A011D">
        <w:rPr>
          <w:rFonts w:ascii="Tahoma" w:hAnsi="Tahoma" w:cs="Tahoma"/>
        </w:rPr>
        <w:t>responsável:</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34"/>
        <w:gridCol w:w="4494"/>
        <w:gridCol w:w="1843"/>
      </w:tblGrid>
      <w:tr w:rsidR="004A1063" w:rsidRPr="006A011D" w14:paraId="771A03BA" w14:textId="77777777" w:rsidTr="006A011D">
        <w:trPr>
          <w:trHeight w:val="460"/>
        </w:trPr>
        <w:tc>
          <w:tcPr>
            <w:tcW w:w="3234" w:type="dxa"/>
            <w:vAlign w:val="center"/>
          </w:tcPr>
          <w:p w14:paraId="771A03B7" w14:textId="77777777" w:rsidR="004A1063" w:rsidRPr="006A011D" w:rsidRDefault="00CC63A6">
            <w:pPr>
              <w:pStyle w:val="TableParagraph"/>
              <w:ind w:left="7" w:right="1"/>
              <w:jc w:val="center"/>
              <w:rPr>
                <w:rFonts w:ascii="Tahoma" w:hAnsi="Tahoma" w:cs="Tahoma"/>
                <w:sz w:val="20"/>
              </w:rPr>
            </w:pPr>
            <w:r w:rsidRPr="006A011D">
              <w:rPr>
                <w:rFonts w:ascii="Tahoma" w:hAnsi="Tahoma" w:cs="Tahoma"/>
                <w:sz w:val="20"/>
              </w:rPr>
              <w:t>LC</w:t>
            </w:r>
            <w:r w:rsidRPr="006A011D">
              <w:rPr>
                <w:rFonts w:ascii="Tahoma" w:hAnsi="Tahoma" w:cs="Tahoma"/>
                <w:spacing w:val="-5"/>
                <w:sz w:val="20"/>
              </w:rPr>
              <w:t xml:space="preserve"> </w:t>
            </w:r>
            <w:r w:rsidRPr="006A011D">
              <w:rPr>
                <w:rFonts w:ascii="Tahoma" w:hAnsi="Tahoma" w:cs="Tahoma"/>
                <w:sz w:val="20"/>
              </w:rPr>
              <w:t>=</w:t>
            </w:r>
            <w:r w:rsidRPr="006A011D">
              <w:rPr>
                <w:rFonts w:ascii="Tahoma" w:hAnsi="Tahoma" w:cs="Tahoma"/>
                <w:spacing w:val="-3"/>
                <w:sz w:val="20"/>
              </w:rPr>
              <w:t xml:space="preserve"> </w:t>
            </w:r>
            <w:r w:rsidRPr="006A011D">
              <w:rPr>
                <w:rFonts w:ascii="Tahoma" w:hAnsi="Tahoma" w:cs="Tahoma"/>
                <w:sz w:val="20"/>
              </w:rPr>
              <w:t>Liquidez</w:t>
            </w:r>
            <w:r w:rsidRPr="006A011D">
              <w:rPr>
                <w:rFonts w:ascii="Tahoma" w:hAnsi="Tahoma" w:cs="Tahoma"/>
                <w:spacing w:val="-3"/>
                <w:sz w:val="20"/>
              </w:rPr>
              <w:t xml:space="preserve"> </w:t>
            </w:r>
            <w:r w:rsidRPr="006A011D">
              <w:rPr>
                <w:rFonts w:ascii="Tahoma" w:hAnsi="Tahoma" w:cs="Tahoma"/>
                <w:spacing w:val="-2"/>
                <w:sz w:val="20"/>
              </w:rPr>
              <w:t>Corrente</w:t>
            </w:r>
          </w:p>
        </w:tc>
        <w:tc>
          <w:tcPr>
            <w:tcW w:w="4494" w:type="dxa"/>
            <w:vAlign w:val="center"/>
          </w:tcPr>
          <w:p w14:paraId="771A03B8" w14:textId="77777777" w:rsidR="004A1063" w:rsidRPr="006A011D" w:rsidRDefault="00CC63A6">
            <w:pPr>
              <w:pStyle w:val="TableParagraph"/>
              <w:spacing w:line="230" w:lineRule="atLeast"/>
              <w:ind w:left="1504" w:right="1495" w:hanging="1"/>
              <w:jc w:val="center"/>
              <w:rPr>
                <w:rFonts w:ascii="Tahoma" w:hAnsi="Tahoma" w:cs="Tahoma"/>
                <w:sz w:val="20"/>
              </w:rPr>
            </w:pPr>
            <w:r w:rsidRPr="006A011D">
              <w:rPr>
                <w:rFonts w:ascii="Tahoma" w:hAnsi="Tahoma" w:cs="Tahoma"/>
                <w:sz w:val="20"/>
                <w:u w:val="single"/>
              </w:rPr>
              <w:t>Ativo Circulante</w:t>
            </w:r>
            <w:r w:rsidRPr="006A011D">
              <w:rPr>
                <w:rFonts w:ascii="Tahoma" w:hAnsi="Tahoma" w:cs="Tahoma"/>
                <w:sz w:val="20"/>
              </w:rPr>
              <w:t xml:space="preserve"> Passico</w:t>
            </w:r>
            <w:r w:rsidRPr="006A011D">
              <w:rPr>
                <w:rFonts w:ascii="Tahoma" w:hAnsi="Tahoma" w:cs="Tahoma"/>
                <w:spacing w:val="-9"/>
                <w:sz w:val="20"/>
              </w:rPr>
              <w:t xml:space="preserve"> </w:t>
            </w:r>
            <w:r w:rsidRPr="006A011D">
              <w:rPr>
                <w:rFonts w:ascii="Tahoma" w:hAnsi="Tahoma" w:cs="Tahoma"/>
                <w:spacing w:val="-2"/>
                <w:sz w:val="20"/>
              </w:rPr>
              <w:t>Circulante</w:t>
            </w:r>
          </w:p>
        </w:tc>
        <w:tc>
          <w:tcPr>
            <w:tcW w:w="1843" w:type="dxa"/>
            <w:vAlign w:val="center"/>
          </w:tcPr>
          <w:p w14:paraId="771A03B9" w14:textId="77777777" w:rsidR="004A1063" w:rsidRPr="006A011D" w:rsidRDefault="00CC63A6">
            <w:pPr>
              <w:pStyle w:val="TableParagraph"/>
              <w:spacing w:line="230" w:lineRule="atLeast"/>
              <w:ind w:left="796" w:right="69" w:hanging="540"/>
              <w:rPr>
                <w:rFonts w:ascii="Tahoma" w:hAnsi="Tahoma" w:cs="Tahoma"/>
                <w:sz w:val="20"/>
              </w:rPr>
            </w:pPr>
            <w:r w:rsidRPr="006A011D">
              <w:rPr>
                <w:rFonts w:ascii="Tahoma" w:hAnsi="Tahoma" w:cs="Tahoma"/>
                <w:sz w:val="20"/>
              </w:rPr>
              <w:t>Maior</w:t>
            </w:r>
            <w:r w:rsidRPr="006A011D">
              <w:rPr>
                <w:rFonts w:ascii="Tahoma" w:hAnsi="Tahoma" w:cs="Tahoma"/>
                <w:spacing w:val="-13"/>
                <w:sz w:val="20"/>
              </w:rPr>
              <w:t xml:space="preserve"> </w:t>
            </w:r>
            <w:r w:rsidRPr="006A011D">
              <w:rPr>
                <w:rFonts w:ascii="Tahoma" w:hAnsi="Tahoma" w:cs="Tahoma"/>
                <w:sz w:val="20"/>
              </w:rPr>
              <w:t>ou</w:t>
            </w:r>
            <w:r w:rsidRPr="006A011D">
              <w:rPr>
                <w:rFonts w:ascii="Tahoma" w:hAnsi="Tahoma" w:cs="Tahoma"/>
                <w:spacing w:val="-12"/>
                <w:sz w:val="20"/>
              </w:rPr>
              <w:t xml:space="preserve"> </w:t>
            </w:r>
            <w:r w:rsidRPr="006A011D">
              <w:rPr>
                <w:rFonts w:ascii="Tahoma" w:hAnsi="Tahoma" w:cs="Tahoma"/>
                <w:sz w:val="20"/>
              </w:rPr>
              <w:t>igual</w:t>
            </w:r>
            <w:r w:rsidRPr="006A011D">
              <w:rPr>
                <w:rFonts w:ascii="Tahoma" w:hAnsi="Tahoma" w:cs="Tahoma"/>
                <w:spacing w:val="-13"/>
                <w:sz w:val="20"/>
              </w:rPr>
              <w:t xml:space="preserve"> </w:t>
            </w:r>
            <w:r w:rsidRPr="006A011D">
              <w:rPr>
                <w:rFonts w:ascii="Tahoma" w:hAnsi="Tahoma" w:cs="Tahoma"/>
                <w:sz w:val="20"/>
              </w:rPr>
              <w:t xml:space="preserve">a </w:t>
            </w:r>
            <w:r w:rsidRPr="006A011D">
              <w:rPr>
                <w:rFonts w:ascii="Tahoma" w:hAnsi="Tahoma" w:cs="Tahoma"/>
                <w:spacing w:val="-4"/>
                <w:sz w:val="20"/>
              </w:rPr>
              <w:t>1,0</w:t>
            </w:r>
          </w:p>
        </w:tc>
      </w:tr>
      <w:tr w:rsidR="004A1063" w:rsidRPr="006A011D" w14:paraId="771A03BE" w14:textId="77777777" w:rsidTr="006A011D">
        <w:trPr>
          <w:trHeight w:val="230"/>
        </w:trPr>
        <w:tc>
          <w:tcPr>
            <w:tcW w:w="3234" w:type="dxa"/>
            <w:vAlign w:val="center"/>
          </w:tcPr>
          <w:p w14:paraId="771A03BB" w14:textId="77777777" w:rsidR="004A1063" w:rsidRPr="006A011D" w:rsidRDefault="004A1063">
            <w:pPr>
              <w:pStyle w:val="TableParagraph"/>
              <w:rPr>
                <w:rFonts w:ascii="Tahoma" w:hAnsi="Tahoma" w:cs="Tahoma"/>
                <w:sz w:val="16"/>
              </w:rPr>
            </w:pPr>
          </w:p>
        </w:tc>
        <w:tc>
          <w:tcPr>
            <w:tcW w:w="4494" w:type="dxa"/>
            <w:vAlign w:val="center"/>
          </w:tcPr>
          <w:p w14:paraId="771A03BC" w14:textId="77777777" w:rsidR="004A1063" w:rsidRPr="006A011D" w:rsidRDefault="004A1063">
            <w:pPr>
              <w:pStyle w:val="TableParagraph"/>
              <w:rPr>
                <w:rFonts w:ascii="Tahoma" w:hAnsi="Tahoma" w:cs="Tahoma"/>
                <w:sz w:val="16"/>
              </w:rPr>
            </w:pPr>
          </w:p>
        </w:tc>
        <w:tc>
          <w:tcPr>
            <w:tcW w:w="1843" w:type="dxa"/>
            <w:vAlign w:val="center"/>
          </w:tcPr>
          <w:p w14:paraId="771A03BD" w14:textId="77777777" w:rsidR="004A1063" w:rsidRPr="006A011D" w:rsidRDefault="004A1063">
            <w:pPr>
              <w:pStyle w:val="TableParagraph"/>
              <w:rPr>
                <w:rFonts w:ascii="Tahoma" w:hAnsi="Tahoma" w:cs="Tahoma"/>
                <w:sz w:val="16"/>
              </w:rPr>
            </w:pPr>
          </w:p>
        </w:tc>
      </w:tr>
      <w:tr w:rsidR="004A1063" w:rsidRPr="006A011D" w14:paraId="771A03C2" w14:textId="77777777" w:rsidTr="006A011D">
        <w:trPr>
          <w:trHeight w:val="460"/>
        </w:trPr>
        <w:tc>
          <w:tcPr>
            <w:tcW w:w="3234" w:type="dxa"/>
            <w:vAlign w:val="center"/>
          </w:tcPr>
          <w:p w14:paraId="771A03BF" w14:textId="77777777" w:rsidR="004A1063" w:rsidRPr="006A011D" w:rsidRDefault="00CC63A6">
            <w:pPr>
              <w:pStyle w:val="TableParagraph"/>
              <w:ind w:left="7"/>
              <w:jc w:val="center"/>
              <w:rPr>
                <w:rFonts w:ascii="Tahoma" w:hAnsi="Tahoma" w:cs="Tahoma"/>
                <w:sz w:val="20"/>
              </w:rPr>
            </w:pPr>
            <w:r w:rsidRPr="006A011D">
              <w:rPr>
                <w:rFonts w:ascii="Tahoma" w:hAnsi="Tahoma" w:cs="Tahoma"/>
                <w:sz w:val="20"/>
              </w:rPr>
              <w:t>LG</w:t>
            </w:r>
            <w:r w:rsidRPr="006A011D">
              <w:rPr>
                <w:rFonts w:ascii="Tahoma" w:hAnsi="Tahoma" w:cs="Tahoma"/>
                <w:spacing w:val="-4"/>
                <w:sz w:val="20"/>
              </w:rPr>
              <w:t xml:space="preserve"> </w:t>
            </w:r>
            <w:r w:rsidRPr="006A011D">
              <w:rPr>
                <w:rFonts w:ascii="Tahoma" w:hAnsi="Tahoma" w:cs="Tahoma"/>
                <w:sz w:val="20"/>
              </w:rPr>
              <w:t>=</w:t>
            </w:r>
            <w:r w:rsidRPr="006A011D">
              <w:rPr>
                <w:rFonts w:ascii="Tahoma" w:hAnsi="Tahoma" w:cs="Tahoma"/>
                <w:spacing w:val="-3"/>
                <w:sz w:val="20"/>
              </w:rPr>
              <w:t xml:space="preserve"> </w:t>
            </w:r>
            <w:r w:rsidRPr="006A011D">
              <w:rPr>
                <w:rFonts w:ascii="Tahoma" w:hAnsi="Tahoma" w:cs="Tahoma"/>
                <w:sz w:val="20"/>
              </w:rPr>
              <w:t>Liquidez</w:t>
            </w:r>
            <w:r w:rsidRPr="006A011D">
              <w:rPr>
                <w:rFonts w:ascii="Tahoma" w:hAnsi="Tahoma" w:cs="Tahoma"/>
                <w:spacing w:val="-3"/>
                <w:sz w:val="20"/>
              </w:rPr>
              <w:t xml:space="preserve"> </w:t>
            </w:r>
            <w:r w:rsidRPr="006A011D">
              <w:rPr>
                <w:rFonts w:ascii="Tahoma" w:hAnsi="Tahoma" w:cs="Tahoma"/>
                <w:spacing w:val="-4"/>
                <w:sz w:val="20"/>
              </w:rPr>
              <w:t>Total</w:t>
            </w:r>
          </w:p>
        </w:tc>
        <w:tc>
          <w:tcPr>
            <w:tcW w:w="4494" w:type="dxa"/>
            <w:vAlign w:val="center"/>
          </w:tcPr>
          <w:p w14:paraId="771A03C0" w14:textId="77777777" w:rsidR="004A1063" w:rsidRPr="006A011D" w:rsidRDefault="00CC63A6">
            <w:pPr>
              <w:pStyle w:val="TableParagraph"/>
              <w:spacing w:line="230" w:lineRule="atLeast"/>
              <w:ind w:left="450" w:right="96" w:hanging="12"/>
              <w:rPr>
                <w:rFonts w:ascii="Tahoma" w:hAnsi="Tahoma" w:cs="Tahoma"/>
                <w:sz w:val="20"/>
              </w:rPr>
            </w:pPr>
            <w:r w:rsidRPr="006A011D">
              <w:rPr>
                <w:rFonts w:ascii="Tahoma" w:hAnsi="Tahoma" w:cs="Tahoma"/>
                <w:sz w:val="20"/>
                <w:u w:val="single"/>
              </w:rPr>
              <w:t>Ativo</w:t>
            </w:r>
            <w:r w:rsidRPr="006A011D">
              <w:rPr>
                <w:rFonts w:ascii="Tahoma" w:hAnsi="Tahoma" w:cs="Tahoma"/>
                <w:spacing w:val="-7"/>
                <w:sz w:val="20"/>
                <w:u w:val="single"/>
              </w:rPr>
              <w:t xml:space="preserve"> </w:t>
            </w:r>
            <w:r w:rsidRPr="006A011D">
              <w:rPr>
                <w:rFonts w:ascii="Tahoma" w:hAnsi="Tahoma" w:cs="Tahoma"/>
                <w:sz w:val="20"/>
                <w:u w:val="single"/>
              </w:rPr>
              <w:t>Circulante</w:t>
            </w:r>
            <w:r w:rsidRPr="006A011D">
              <w:rPr>
                <w:rFonts w:ascii="Tahoma" w:hAnsi="Tahoma" w:cs="Tahoma"/>
                <w:spacing w:val="-7"/>
                <w:sz w:val="20"/>
                <w:u w:val="single"/>
              </w:rPr>
              <w:t xml:space="preserve"> </w:t>
            </w:r>
            <w:r w:rsidRPr="006A011D">
              <w:rPr>
                <w:rFonts w:ascii="Tahoma" w:hAnsi="Tahoma" w:cs="Tahoma"/>
                <w:sz w:val="20"/>
                <w:u w:val="single"/>
              </w:rPr>
              <w:t>+</w:t>
            </w:r>
            <w:r w:rsidRPr="006A011D">
              <w:rPr>
                <w:rFonts w:ascii="Tahoma" w:hAnsi="Tahoma" w:cs="Tahoma"/>
                <w:spacing w:val="-7"/>
                <w:sz w:val="20"/>
                <w:u w:val="single"/>
              </w:rPr>
              <w:t xml:space="preserve"> </w:t>
            </w:r>
            <w:r w:rsidRPr="006A011D">
              <w:rPr>
                <w:rFonts w:ascii="Tahoma" w:hAnsi="Tahoma" w:cs="Tahoma"/>
                <w:sz w:val="20"/>
                <w:u w:val="single"/>
              </w:rPr>
              <w:t>Realizável</w:t>
            </w:r>
            <w:r w:rsidRPr="006A011D">
              <w:rPr>
                <w:rFonts w:ascii="Tahoma" w:hAnsi="Tahoma" w:cs="Tahoma"/>
                <w:spacing w:val="-7"/>
                <w:sz w:val="20"/>
                <w:u w:val="single"/>
              </w:rPr>
              <w:t xml:space="preserve"> </w:t>
            </w:r>
            <w:r w:rsidRPr="006A011D">
              <w:rPr>
                <w:rFonts w:ascii="Tahoma" w:hAnsi="Tahoma" w:cs="Tahoma"/>
                <w:sz w:val="20"/>
                <w:u w:val="single"/>
              </w:rPr>
              <w:t>a</w:t>
            </w:r>
            <w:r w:rsidRPr="006A011D">
              <w:rPr>
                <w:rFonts w:ascii="Tahoma" w:hAnsi="Tahoma" w:cs="Tahoma"/>
                <w:spacing w:val="-7"/>
                <w:sz w:val="20"/>
                <w:u w:val="single"/>
              </w:rPr>
              <w:t xml:space="preserve"> </w:t>
            </w:r>
            <w:r w:rsidRPr="006A011D">
              <w:rPr>
                <w:rFonts w:ascii="Tahoma" w:hAnsi="Tahoma" w:cs="Tahoma"/>
                <w:sz w:val="20"/>
                <w:u w:val="single"/>
              </w:rPr>
              <w:t>Longo</w:t>
            </w:r>
            <w:r w:rsidRPr="006A011D">
              <w:rPr>
                <w:rFonts w:ascii="Tahoma" w:hAnsi="Tahoma" w:cs="Tahoma"/>
                <w:spacing w:val="-7"/>
                <w:sz w:val="20"/>
                <w:u w:val="single"/>
              </w:rPr>
              <w:t xml:space="preserve"> </w:t>
            </w:r>
            <w:r w:rsidRPr="006A011D">
              <w:rPr>
                <w:rFonts w:ascii="Tahoma" w:hAnsi="Tahoma" w:cs="Tahoma"/>
                <w:sz w:val="20"/>
                <w:u w:val="single"/>
              </w:rPr>
              <w:t>Prazo</w:t>
            </w:r>
            <w:r w:rsidRPr="006A011D">
              <w:rPr>
                <w:rFonts w:ascii="Tahoma" w:hAnsi="Tahoma" w:cs="Tahoma"/>
                <w:sz w:val="20"/>
              </w:rPr>
              <w:t xml:space="preserve"> Passico</w:t>
            </w:r>
            <w:r w:rsidRPr="006A011D">
              <w:rPr>
                <w:rFonts w:ascii="Tahoma" w:hAnsi="Tahoma" w:cs="Tahoma"/>
                <w:spacing w:val="-4"/>
                <w:sz w:val="20"/>
              </w:rPr>
              <w:t xml:space="preserve"> </w:t>
            </w:r>
            <w:r w:rsidRPr="006A011D">
              <w:rPr>
                <w:rFonts w:ascii="Tahoma" w:hAnsi="Tahoma" w:cs="Tahoma"/>
                <w:sz w:val="20"/>
              </w:rPr>
              <w:t>Circulante</w:t>
            </w:r>
            <w:r w:rsidRPr="006A011D">
              <w:rPr>
                <w:rFonts w:ascii="Tahoma" w:hAnsi="Tahoma" w:cs="Tahoma"/>
                <w:spacing w:val="-5"/>
                <w:sz w:val="20"/>
              </w:rPr>
              <w:t xml:space="preserve"> </w:t>
            </w:r>
            <w:r w:rsidRPr="006A011D">
              <w:rPr>
                <w:rFonts w:ascii="Tahoma" w:hAnsi="Tahoma" w:cs="Tahoma"/>
                <w:sz w:val="20"/>
              </w:rPr>
              <w:t>+</w:t>
            </w:r>
            <w:r w:rsidRPr="006A011D">
              <w:rPr>
                <w:rFonts w:ascii="Tahoma" w:hAnsi="Tahoma" w:cs="Tahoma"/>
                <w:spacing w:val="-5"/>
                <w:sz w:val="20"/>
              </w:rPr>
              <w:t xml:space="preserve"> </w:t>
            </w:r>
            <w:r w:rsidRPr="006A011D">
              <w:rPr>
                <w:rFonts w:ascii="Tahoma" w:hAnsi="Tahoma" w:cs="Tahoma"/>
                <w:sz w:val="20"/>
              </w:rPr>
              <w:t>Exigível</w:t>
            </w:r>
            <w:r w:rsidRPr="006A011D">
              <w:rPr>
                <w:rFonts w:ascii="Tahoma" w:hAnsi="Tahoma" w:cs="Tahoma"/>
                <w:spacing w:val="-6"/>
                <w:sz w:val="20"/>
              </w:rPr>
              <w:t xml:space="preserve"> </w:t>
            </w:r>
            <w:r w:rsidRPr="006A011D">
              <w:rPr>
                <w:rFonts w:ascii="Tahoma" w:hAnsi="Tahoma" w:cs="Tahoma"/>
                <w:sz w:val="20"/>
              </w:rPr>
              <w:t>a</w:t>
            </w:r>
            <w:r w:rsidRPr="006A011D">
              <w:rPr>
                <w:rFonts w:ascii="Tahoma" w:hAnsi="Tahoma" w:cs="Tahoma"/>
                <w:spacing w:val="-5"/>
                <w:sz w:val="20"/>
              </w:rPr>
              <w:t xml:space="preserve"> </w:t>
            </w:r>
            <w:r w:rsidRPr="006A011D">
              <w:rPr>
                <w:rFonts w:ascii="Tahoma" w:hAnsi="Tahoma" w:cs="Tahoma"/>
                <w:sz w:val="20"/>
              </w:rPr>
              <w:t>Longo</w:t>
            </w:r>
            <w:r w:rsidRPr="006A011D">
              <w:rPr>
                <w:rFonts w:ascii="Tahoma" w:hAnsi="Tahoma" w:cs="Tahoma"/>
                <w:spacing w:val="-4"/>
                <w:sz w:val="20"/>
              </w:rPr>
              <w:t xml:space="preserve"> </w:t>
            </w:r>
            <w:r w:rsidRPr="006A011D">
              <w:rPr>
                <w:rFonts w:ascii="Tahoma" w:hAnsi="Tahoma" w:cs="Tahoma"/>
                <w:spacing w:val="-2"/>
                <w:sz w:val="20"/>
              </w:rPr>
              <w:t>Prazo</w:t>
            </w:r>
          </w:p>
        </w:tc>
        <w:tc>
          <w:tcPr>
            <w:tcW w:w="1843" w:type="dxa"/>
            <w:vAlign w:val="center"/>
          </w:tcPr>
          <w:p w14:paraId="771A03C1" w14:textId="77777777" w:rsidR="004A1063" w:rsidRPr="006A011D" w:rsidRDefault="00CC63A6">
            <w:pPr>
              <w:pStyle w:val="TableParagraph"/>
              <w:spacing w:line="230" w:lineRule="atLeast"/>
              <w:ind w:left="796" w:right="69" w:hanging="540"/>
              <w:rPr>
                <w:rFonts w:ascii="Tahoma" w:hAnsi="Tahoma" w:cs="Tahoma"/>
                <w:sz w:val="20"/>
              </w:rPr>
            </w:pPr>
            <w:r w:rsidRPr="006A011D">
              <w:rPr>
                <w:rFonts w:ascii="Tahoma" w:hAnsi="Tahoma" w:cs="Tahoma"/>
                <w:sz w:val="20"/>
              </w:rPr>
              <w:t>Maior</w:t>
            </w:r>
            <w:r w:rsidRPr="006A011D">
              <w:rPr>
                <w:rFonts w:ascii="Tahoma" w:hAnsi="Tahoma" w:cs="Tahoma"/>
                <w:spacing w:val="-13"/>
                <w:sz w:val="20"/>
              </w:rPr>
              <w:t xml:space="preserve"> </w:t>
            </w:r>
            <w:r w:rsidRPr="006A011D">
              <w:rPr>
                <w:rFonts w:ascii="Tahoma" w:hAnsi="Tahoma" w:cs="Tahoma"/>
                <w:sz w:val="20"/>
              </w:rPr>
              <w:t>ou</w:t>
            </w:r>
            <w:r w:rsidRPr="006A011D">
              <w:rPr>
                <w:rFonts w:ascii="Tahoma" w:hAnsi="Tahoma" w:cs="Tahoma"/>
                <w:spacing w:val="-12"/>
                <w:sz w:val="20"/>
              </w:rPr>
              <w:t xml:space="preserve"> </w:t>
            </w:r>
            <w:r w:rsidRPr="006A011D">
              <w:rPr>
                <w:rFonts w:ascii="Tahoma" w:hAnsi="Tahoma" w:cs="Tahoma"/>
                <w:sz w:val="20"/>
              </w:rPr>
              <w:t>igual</w:t>
            </w:r>
            <w:r w:rsidRPr="006A011D">
              <w:rPr>
                <w:rFonts w:ascii="Tahoma" w:hAnsi="Tahoma" w:cs="Tahoma"/>
                <w:spacing w:val="-13"/>
                <w:sz w:val="20"/>
              </w:rPr>
              <w:t xml:space="preserve"> </w:t>
            </w:r>
            <w:r w:rsidRPr="006A011D">
              <w:rPr>
                <w:rFonts w:ascii="Tahoma" w:hAnsi="Tahoma" w:cs="Tahoma"/>
                <w:sz w:val="20"/>
              </w:rPr>
              <w:t xml:space="preserve">a </w:t>
            </w:r>
            <w:r w:rsidRPr="006A011D">
              <w:rPr>
                <w:rFonts w:ascii="Tahoma" w:hAnsi="Tahoma" w:cs="Tahoma"/>
                <w:spacing w:val="-4"/>
                <w:sz w:val="20"/>
              </w:rPr>
              <w:t>1,0</w:t>
            </w:r>
          </w:p>
        </w:tc>
      </w:tr>
      <w:tr w:rsidR="004A1063" w:rsidRPr="006A011D" w14:paraId="771A03C6" w14:textId="77777777" w:rsidTr="006A011D">
        <w:trPr>
          <w:trHeight w:val="230"/>
        </w:trPr>
        <w:tc>
          <w:tcPr>
            <w:tcW w:w="3234" w:type="dxa"/>
            <w:vAlign w:val="center"/>
          </w:tcPr>
          <w:p w14:paraId="771A03C3" w14:textId="77777777" w:rsidR="004A1063" w:rsidRPr="006A011D" w:rsidRDefault="004A1063">
            <w:pPr>
              <w:pStyle w:val="TableParagraph"/>
              <w:rPr>
                <w:rFonts w:ascii="Tahoma" w:hAnsi="Tahoma" w:cs="Tahoma"/>
                <w:sz w:val="16"/>
              </w:rPr>
            </w:pPr>
          </w:p>
        </w:tc>
        <w:tc>
          <w:tcPr>
            <w:tcW w:w="4494" w:type="dxa"/>
            <w:vAlign w:val="center"/>
          </w:tcPr>
          <w:p w14:paraId="771A03C4" w14:textId="77777777" w:rsidR="004A1063" w:rsidRPr="006A011D" w:rsidRDefault="004A1063">
            <w:pPr>
              <w:pStyle w:val="TableParagraph"/>
              <w:rPr>
                <w:rFonts w:ascii="Tahoma" w:hAnsi="Tahoma" w:cs="Tahoma"/>
                <w:sz w:val="16"/>
              </w:rPr>
            </w:pPr>
          </w:p>
        </w:tc>
        <w:tc>
          <w:tcPr>
            <w:tcW w:w="1843" w:type="dxa"/>
            <w:vAlign w:val="center"/>
          </w:tcPr>
          <w:p w14:paraId="771A03C5" w14:textId="77777777" w:rsidR="004A1063" w:rsidRPr="006A011D" w:rsidRDefault="004A1063">
            <w:pPr>
              <w:pStyle w:val="TableParagraph"/>
              <w:rPr>
                <w:rFonts w:ascii="Tahoma" w:hAnsi="Tahoma" w:cs="Tahoma"/>
                <w:sz w:val="16"/>
              </w:rPr>
            </w:pPr>
          </w:p>
        </w:tc>
      </w:tr>
      <w:tr w:rsidR="004A1063" w:rsidRPr="006A011D" w14:paraId="771A03CA" w14:textId="77777777" w:rsidTr="006A011D">
        <w:trPr>
          <w:trHeight w:val="460"/>
        </w:trPr>
        <w:tc>
          <w:tcPr>
            <w:tcW w:w="3234" w:type="dxa"/>
            <w:vAlign w:val="center"/>
          </w:tcPr>
          <w:p w14:paraId="771A03C7" w14:textId="77777777" w:rsidR="004A1063" w:rsidRPr="006A011D" w:rsidRDefault="00CC63A6">
            <w:pPr>
              <w:pStyle w:val="TableParagraph"/>
              <w:ind w:left="7" w:right="2"/>
              <w:jc w:val="center"/>
              <w:rPr>
                <w:rFonts w:ascii="Tahoma" w:hAnsi="Tahoma" w:cs="Tahoma"/>
                <w:sz w:val="20"/>
              </w:rPr>
            </w:pPr>
            <w:r w:rsidRPr="006A011D">
              <w:rPr>
                <w:rFonts w:ascii="Tahoma" w:hAnsi="Tahoma" w:cs="Tahoma"/>
                <w:sz w:val="20"/>
              </w:rPr>
              <w:t>GE</w:t>
            </w:r>
            <w:r w:rsidRPr="006A011D">
              <w:rPr>
                <w:rFonts w:ascii="Tahoma" w:hAnsi="Tahoma" w:cs="Tahoma"/>
                <w:spacing w:val="-3"/>
                <w:sz w:val="20"/>
              </w:rPr>
              <w:t xml:space="preserve"> </w:t>
            </w:r>
            <w:r w:rsidRPr="006A011D">
              <w:rPr>
                <w:rFonts w:ascii="Tahoma" w:hAnsi="Tahoma" w:cs="Tahoma"/>
                <w:sz w:val="20"/>
              </w:rPr>
              <w:t>=</w:t>
            </w:r>
            <w:r w:rsidRPr="006A011D">
              <w:rPr>
                <w:rFonts w:ascii="Tahoma" w:hAnsi="Tahoma" w:cs="Tahoma"/>
                <w:spacing w:val="-2"/>
                <w:sz w:val="20"/>
              </w:rPr>
              <w:t xml:space="preserve"> </w:t>
            </w:r>
            <w:r w:rsidRPr="006A011D">
              <w:rPr>
                <w:rFonts w:ascii="Tahoma" w:hAnsi="Tahoma" w:cs="Tahoma"/>
                <w:sz w:val="20"/>
              </w:rPr>
              <w:t>Grau</w:t>
            </w:r>
            <w:r w:rsidRPr="006A011D">
              <w:rPr>
                <w:rFonts w:ascii="Tahoma" w:hAnsi="Tahoma" w:cs="Tahoma"/>
                <w:spacing w:val="-1"/>
                <w:sz w:val="20"/>
              </w:rPr>
              <w:t xml:space="preserve"> </w:t>
            </w:r>
            <w:r w:rsidRPr="006A011D">
              <w:rPr>
                <w:rFonts w:ascii="Tahoma" w:hAnsi="Tahoma" w:cs="Tahoma"/>
                <w:sz w:val="20"/>
              </w:rPr>
              <w:t>de</w:t>
            </w:r>
            <w:r w:rsidRPr="006A011D">
              <w:rPr>
                <w:rFonts w:ascii="Tahoma" w:hAnsi="Tahoma" w:cs="Tahoma"/>
                <w:spacing w:val="-2"/>
                <w:sz w:val="20"/>
              </w:rPr>
              <w:t xml:space="preserve"> Endividamento</w:t>
            </w:r>
          </w:p>
        </w:tc>
        <w:tc>
          <w:tcPr>
            <w:tcW w:w="4494" w:type="dxa"/>
            <w:vAlign w:val="center"/>
          </w:tcPr>
          <w:p w14:paraId="771A03C8" w14:textId="77777777" w:rsidR="004A1063" w:rsidRPr="006A011D" w:rsidRDefault="00CC63A6">
            <w:pPr>
              <w:pStyle w:val="TableParagraph"/>
              <w:spacing w:line="230" w:lineRule="atLeast"/>
              <w:ind w:left="1780" w:right="96" w:hanging="1287"/>
              <w:rPr>
                <w:rFonts w:ascii="Tahoma" w:hAnsi="Tahoma" w:cs="Tahoma"/>
                <w:sz w:val="20"/>
              </w:rPr>
            </w:pPr>
            <w:r w:rsidRPr="006A011D">
              <w:rPr>
                <w:rFonts w:ascii="Tahoma" w:hAnsi="Tahoma" w:cs="Tahoma"/>
                <w:sz w:val="20"/>
                <w:u w:val="single"/>
              </w:rPr>
              <w:t>Passivo</w:t>
            </w:r>
            <w:r w:rsidRPr="006A011D">
              <w:rPr>
                <w:rFonts w:ascii="Tahoma" w:hAnsi="Tahoma" w:cs="Tahoma"/>
                <w:spacing w:val="-10"/>
                <w:sz w:val="20"/>
                <w:u w:val="single"/>
              </w:rPr>
              <w:t xml:space="preserve"> </w:t>
            </w:r>
            <w:r w:rsidRPr="006A011D">
              <w:rPr>
                <w:rFonts w:ascii="Tahoma" w:hAnsi="Tahoma" w:cs="Tahoma"/>
                <w:sz w:val="20"/>
                <w:u w:val="single"/>
              </w:rPr>
              <w:t>Circulante+Exigível</w:t>
            </w:r>
            <w:r w:rsidRPr="006A011D">
              <w:rPr>
                <w:rFonts w:ascii="Tahoma" w:hAnsi="Tahoma" w:cs="Tahoma"/>
                <w:spacing w:val="-11"/>
                <w:sz w:val="20"/>
                <w:u w:val="single"/>
              </w:rPr>
              <w:t xml:space="preserve"> </w:t>
            </w:r>
            <w:r w:rsidRPr="006A011D">
              <w:rPr>
                <w:rFonts w:ascii="Tahoma" w:hAnsi="Tahoma" w:cs="Tahoma"/>
                <w:sz w:val="20"/>
                <w:u w:val="single"/>
              </w:rPr>
              <w:t>a</w:t>
            </w:r>
            <w:r w:rsidRPr="006A011D">
              <w:rPr>
                <w:rFonts w:ascii="Tahoma" w:hAnsi="Tahoma" w:cs="Tahoma"/>
                <w:spacing w:val="-11"/>
                <w:sz w:val="20"/>
                <w:u w:val="single"/>
              </w:rPr>
              <w:t xml:space="preserve"> </w:t>
            </w:r>
            <w:r w:rsidRPr="006A011D">
              <w:rPr>
                <w:rFonts w:ascii="Tahoma" w:hAnsi="Tahoma" w:cs="Tahoma"/>
                <w:sz w:val="20"/>
                <w:u w:val="single"/>
              </w:rPr>
              <w:t>Longo</w:t>
            </w:r>
            <w:r w:rsidRPr="006A011D">
              <w:rPr>
                <w:rFonts w:ascii="Tahoma" w:hAnsi="Tahoma" w:cs="Tahoma"/>
                <w:spacing w:val="-10"/>
                <w:sz w:val="20"/>
                <w:u w:val="single"/>
              </w:rPr>
              <w:t xml:space="preserve"> </w:t>
            </w:r>
            <w:r w:rsidRPr="006A011D">
              <w:rPr>
                <w:rFonts w:ascii="Tahoma" w:hAnsi="Tahoma" w:cs="Tahoma"/>
                <w:sz w:val="20"/>
                <w:u w:val="single"/>
              </w:rPr>
              <w:t>Prazo</w:t>
            </w:r>
            <w:r w:rsidRPr="006A011D">
              <w:rPr>
                <w:rFonts w:ascii="Tahoma" w:hAnsi="Tahoma" w:cs="Tahoma"/>
                <w:sz w:val="20"/>
              </w:rPr>
              <w:t xml:space="preserve"> Ativo Total</w:t>
            </w:r>
          </w:p>
        </w:tc>
        <w:tc>
          <w:tcPr>
            <w:tcW w:w="1843" w:type="dxa"/>
            <w:vAlign w:val="center"/>
          </w:tcPr>
          <w:p w14:paraId="771A03C9" w14:textId="77777777" w:rsidR="004A1063" w:rsidRPr="006A011D" w:rsidRDefault="00CC63A6">
            <w:pPr>
              <w:pStyle w:val="TableParagraph"/>
              <w:spacing w:line="230" w:lineRule="atLeast"/>
              <w:ind w:left="796" w:right="69" w:hanging="562"/>
              <w:rPr>
                <w:rFonts w:ascii="Tahoma" w:hAnsi="Tahoma" w:cs="Tahoma"/>
                <w:sz w:val="20"/>
              </w:rPr>
            </w:pPr>
            <w:r w:rsidRPr="006A011D">
              <w:rPr>
                <w:rFonts w:ascii="Tahoma" w:hAnsi="Tahoma" w:cs="Tahoma"/>
                <w:sz w:val="20"/>
              </w:rPr>
              <w:t>Menor</w:t>
            </w:r>
            <w:r w:rsidRPr="006A011D">
              <w:rPr>
                <w:rFonts w:ascii="Tahoma" w:hAnsi="Tahoma" w:cs="Tahoma"/>
                <w:spacing w:val="-13"/>
                <w:sz w:val="20"/>
              </w:rPr>
              <w:t xml:space="preserve"> </w:t>
            </w:r>
            <w:r w:rsidRPr="006A011D">
              <w:rPr>
                <w:rFonts w:ascii="Tahoma" w:hAnsi="Tahoma" w:cs="Tahoma"/>
                <w:sz w:val="20"/>
              </w:rPr>
              <w:t>ou</w:t>
            </w:r>
            <w:r w:rsidRPr="006A011D">
              <w:rPr>
                <w:rFonts w:ascii="Tahoma" w:hAnsi="Tahoma" w:cs="Tahoma"/>
                <w:spacing w:val="-12"/>
                <w:sz w:val="20"/>
              </w:rPr>
              <w:t xml:space="preserve"> </w:t>
            </w:r>
            <w:r w:rsidRPr="006A011D">
              <w:rPr>
                <w:rFonts w:ascii="Tahoma" w:hAnsi="Tahoma" w:cs="Tahoma"/>
                <w:sz w:val="20"/>
              </w:rPr>
              <w:t>igual</w:t>
            </w:r>
            <w:r w:rsidRPr="006A011D">
              <w:rPr>
                <w:rFonts w:ascii="Tahoma" w:hAnsi="Tahoma" w:cs="Tahoma"/>
                <w:spacing w:val="-12"/>
                <w:sz w:val="20"/>
              </w:rPr>
              <w:t xml:space="preserve"> </w:t>
            </w:r>
            <w:r w:rsidRPr="006A011D">
              <w:rPr>
                <w:rFonts w:ascii="Tahoma" w:hAnsi="Tahoma" w:cs="Tahoma"/>
                <w:sz w:val="20"/>
              </w:rPr>
              <w:t xml:space="preserve">a </w:t>
            </w:r>
            <w:r w:rsidRPr="006A011D">
              <w:rPr>
                <w:rFonts w:ascii="Tahoma" w:hAnsi="Tahoma" w:cs="Tahoma"/>
                <w:spacing w:val="-4"/>
                <w:sz w:val="20"/>
              </w:rPr>
              <w:t>1,0</w:t>
            </w:r>
          </w:p>
        </w:tc>
      </w:tr>
      <w:tr w:rsidR="004A1063" w:rsidRPr="006A011D" w14:paraId="771A03CE" w14:textId="77777777" w:rsidTr="006A011D">
        <w:trPr>
          <w:trHeight w:val="230"/>
        </w:trPr>
        <w:tc>
          <w:tcPr>
            <w:tcW w:w="3234" w:type="dxa"/>
            <w:vAlign w:val="center"/>
          </w:tcPr>
          <w:p w14:paraId="771A03CB" w14:textId="77777777" w:rsidR="004A1063" w:rsidRPr="006A011D" w:rsidRDefault="004A1063">
            <w:pPr>
              <w:pStyle w:val="TableParagraph"/>
              <w:rPr>
                <w:rFonts w:ascii="Tahoma" w:hAnsi="Tahoma" w:cs="Tahoma"/>
                <w:sz w:val="16"/>
              </w:rPr>
            </w:pPr>
          </w:p>
        </w:tc>
        <w:tc>
          <w:tcPr>
            <w:tcW w:w="4494" w:type="dxa"/>
            <w:vAlign w:val="center"/>
          </w:tcPr>
          <w:p w14:paraId="771A03CC" w14:textId="77777777" w:rsidR="004A1063" w:rsidRPr="006A011D" w:rsidRDefault="004A1063">
            <w:pPr>
              <w:pStyle w:val="TableParagraph"/>
              <w:rPr>
                <w:rFonts w:ascii="Tahoma" w:hAnsi="Tahoma" w:cs="Tahoma"/>
                <w:sz w:val="16"/>
              </w:rPr>
            </w:pPr>
          </w:p>
        </w:tc>
        <w:tc>
          <w:tcPr>
            <w:tcW w:w="1843" w:type="dxa"/>
            <w:vAlign w:val="center"/>
          </w:tcPr>
          <w:p w14:paraId="771A03CD" w14:textId="77777777" w:rsidR="004A1063" w:rsidRPr="006A011D" w:rsidRDefault="004A1063">
            <w:pPr>
              <w:pStyle w:val="TableParagraph"/>
              <w:rPr>
                <w:rFonts w:ascii="Tahoma" w:hAnsi="Tahoma" w:cs="Tahoma"/>
                <w:sz w:val="16"/>
              </w:rPr>
            </w:pPr>
          </w:p>
        </w:tc>
      </w:tr>
      <w:tr w:rsidR="004A1063" w:rsidRPr="006A011D" w14:paraId="771A03D3" w14:textId="77777777" w:rsidTr="006A011D">
        <w:trPr>
          <w:trHeight w:val="690"/>
        </w:trPr>
        <w:tc>
          <w:tcPr>
            <w:tcW w:w="3234" w:type="dxa"/>
            <w:vAlign w:val="center"/>
          </w:tcPr>
          <w:p w14:paraId="771A03CF" w14:textId="77777777" w:rsidR="004A1063" w:rsidRPr="006A011D" w:rsidRDefault="00CC63A6">
            <w:pPr>
              <w:pStyle w:val="TableParagraph"/>
              <w:ind w:left="7"/>
              <w:jc w:val="center"/>
              <w:rPr>
                <w:rFonts w:ascii="Tahoma" w:hAnsi="Tahoma" w:cs="Tahoma"/>
                <w:sz w:val="20"/>
              </w:rPr>
            </w:pPr>
            <w:r w:rsidRPr="006A011D">
              <w:rPr>
                <w:rFonts w:ascii="Tahoma" w:hAnsi="Tahoma" w:cs="Tahoma"/>
                <w:sz w:val="20"/>
              </w:rPr>
              <w:t>PL</w:t>
            </w:r>
            <w:r w:rsidRPr="006A011D">
              <w:rPr>
                <w:rFonts w:ascii="Tahoma" w:hAnsi="Tahoma" w:cs="Tahoma"/>
                <w:spacing w:val="-4"/>
                <w:sz w:val="20"/>
              </w:rPr>
              <w:t xml:space="preserve"> </w:t>
            </w:r>
            <w:r w:rsidRPr="006A011D">
              <w:rPr>
                <w:rFonts w:ascii="Tahoma" w:hAnsi="Tahoma" w:cs="Tahoma"/>
                <w:sz w:val="20"/>
              </w:rPr>
              <w:t>=</w:t>
            </w:r>
            <w:r w:rsidRPr="006A011D">
              <w:rPr>
                <w:rFonts w:ascii="Tahoma" w:hAnsi="Tahoma" w:cs="Tahoma"/>
                <w:spacing w:val="-3"/>
                <w:sz w:val="20"/>
              </w:rPr>
              <w:t xml:space="preserve"> </w:t>
            </w:r>
            <w:r w:rsidRPr="006A011D">
              <w:rPr>
                <w:rFonts w:ascii="Tahoma" w:hAnsi="Tahoma" w:cs="Tahoma"/>
                <w:sz w:val="20"/>
              </w:rPr>
              <w:t>Patrimônio</w:t>
            </w:r>
            <w:r w:rsidRPr="006A011D">
              <w:rPr>
                <w:rFonts w:ascii="Tahoma" w:hAnsi="Tahoma" w:cs="Tahoma"/>
                <w:spacing w:val="-3"/>
                <w:sz w:val="20"/>
              </w:rPr>
              <w:t xml:space="preserve"> </w:t>
            </w:r>
            <w:r w:rsidRPr="006A011D">
              <w:rPr>
                <w:rFonts w:ascii="Tahoma" w:hAnsi="Tahoma" w:cs="Tahoma"/>
                <w:spacing w:val="-2"/>
                <w:sz w:val="20"/>
              </w:rPr>
              <w:t>Líquido</w:t>
            </w:r>
          </w:p>
        </w:tc>
        <w:tc>
          <w:tcPr>
            <w:tcW w:w="4494" w:type="dxa"/>
            <w:vAlign w:val="center"/>
          </w:tcPr>
          <w:p w14:paraId="771A03D0" w14:textId="77777777" w:rsidR="004A1063" w:rsidRPr="006A011D" w:rsidRDefault="00CC63A6">
            <w:pPr>
              <w:pStyle w:val="TableParagraph"/>
              <w:ind w:left="532"/>
              <w:rPr>
                <w:rFonts w:ascii="Tahoma" w:hAnsi="Tahoma" w:cs="Tahoma"/>
                <w:sz w:val="20"/>
              </w:rPr>
            </w:pPr>
            <w:r w:rsidRPr="006A011D">
              <w:rPr>
                <w:rFonts w:ascii="Tahoma" w:hAnsi="Tahoma" w:cs="Tahoma"/>
                <w:sz w:val="20"/>
                <w:u w:val="single"/>
              </w:rPr>
              <w:t>Mínimo</w:t>
            </w:r>
            <w:r w:rsidRPr="006A011D">
              <w:rPr>
                <w:rFonts w:ascii="Tahoma" w:hAnsi="Tahoma" w:cs="Tahoma"/>
                <w:spacing w:val="-3"/>
                <w:sz w:val="20"/>
                <w:u w:val="single"/>
              </w:rPr>
              <w:t xml:space="preserve"> </w:t>
            </w:r>
            <w:r w:rsidRPr="006A011D">
              <w:rPr>
                <w:rFonts w:ascii="Tahoma" w:hAnsi="Tahoma" w:cs="Tahoma"/>
                <w:sz w:val="20"/>
                <w:u w:val="single"/>
              </w:rPr>
              <w:t>de</w:t>
            </w:r>
            <w:r w:rsidRPr="006A011D">
              <w:rPr>
                <w:rFonts w:ascii="Tahoma" w:hAnsi="Tahoma" w:cs="Tahoma"/>
                <w:spacing w:val="-4"/>
                <w:sz w:val="20"/>
                <w:u w:val="single"/>
              </w:rPr>
              <w:t xml:space="preserve"> </w:t>
            </w:r>
            <w:r w:rsidRPr="006A011D">
              <w:rPr>
                <w:rFonts w:ascii="Tahoma" w:hAnsi="Tahoma" w:cs="Tahoma"/>
                <w:sz w:val="20"/>
                <w:u w:val="single"/>
              </w:rPr>
              <w:t>10%</w:t>
            </w:r>
            <w:r w:rsidRPr="006A011D">
              <w:rPr>
                <w:rFonts w:ascii="Tahoma" w:hAnsi="Tahoma" w:cs="Tahoma"/>
                <w:spacing w:val="-4"/>
                <w:sz w:val="20"/>
                <w:u w:val="single"/>
              </w:rPr>
              <w:t xml:space="preserve"> </w:t>
            </w:r>
            <w:r w:rsidRPr="006A011D">
              <w:rPr>
                <w:rFonts w:ascii="Tahoma" w:hAnsi="Tahoma" w:cs="Tahoma"/>
                <w:sz w:val="20"/>
                <w:u w:val="single"/>
              </w:rPr>
              <w:t>do</w:t>
            </w:r>
            <w:r w:rsidRPr="006A011D">
              <w:rPr>
                <w:rFonts w:ascii="Tahoma" w:hAnsi="Tahoma" w:cs="Tahoma"/>
                <w:spacing w:val="-5"/>
                <w:sz w:val="20"/>
                <w:u w:val="single"/>
              </w:rPr>
              <w:t xml:space="preserve"> </w:t>
            </w:r>
            <w:r w:rsidRPr="006A011D">
              <w:rPr>
                <w:rFonts w:ascii="Tahoma" w:hAnsi="Tahoma" w:cs="Tahoma"/>
                <w:sz w:val="20"/>
                <w:u w:val="single"/>
              </w:rPr>
              <w:t>valor</w:t>
            </w:r>
            <w:r w:rsidRPr="006A011D">
              <w:rPr>
                <w:rFonts w:ascii="Tahoma" w:hAnsi="Tahoma" w:cs="Tahoma"/>
                <w:spacing w:val="-4"/>
                <w:sz w:val="20"/>
                <w:u w:val="single"/>
              </w:rPr>
              <w:t xml:space="preserve"> </w:t>
            </w:r>
            <w:r w:rsidRPr="006A011D">
              <w:rPr>
                <w:rFonts w:ascii="Tahoma" w:hAnsi="Tahoma" w:cs="Tahoma"/>
                <w:sz w:val="20"/>
                <w:u w:val="single"/>
              </w:rPr>
              <w:t>estimado</w:t>
            </w:r>
            <w:r w:rsidRPr="006A011D">
              <w:rPr>
                <w:rFonts w:ascii="Tahoma" w:hAnsi="Tahoma" w:cs="Tahoma"/>
                <w:spacing w:val="-2"/>
                <w:sz w:val="20"/>
                <w:u w:val="single"/>
              </w:rPr>
              <w:t xml:space="preserve"> </w:t>
            </w:r>
            <w:r w:rsidRPr="006A011D">
              <w:rPr>
                <w:rFonts w:ascii="Tahoma" w:hAnsi="Tahoma" w:cs="Tahoma"/>
                <w:sz w:val="20"/>
                <w:u w:val="single"/>
              </w:rPr>
              <w:t>da</w:t>
            </w:r>
            <w:r w:rsidRPr="006A011D">
              <w:rPr>
                <w:rFonts w:ascii="Tahoma" w:hAnsi="Tahoma" w:cs="Tahoma"/>
                <w:spacing w:val="-6"/>
                <w:sz w:val="20"/>
                <w:u w:val="single"/>
              </w:rPr>
              <w:t xml:space="preserve"> </w:t>
            </w:r>
            <w:r w:rsidRPr="006A011D">
              <w:rPr>
                <w:rFonts w:ascii="Tahoma" w:hAnsi="Tahoma" w:cs="Tahoma"/>
                <w:spacing w:val="-4"/>
                <w:sz w:val="20"/>
                <w:u w:val="single"/>
              </w:rPr>
              <w:t>obra</w:t>
            </w:r>
          </w:p>
        </w:tc>
        <w:tc>
          <w:tcPr>
            <w:tcW w:w="1843" w:type="dxa"/>
            <w:vAlign w:val="center"/>
          </w:tcPr>
          <w:p w14:paraId="771A03D1" w14:textId="77777777" w:rsidR="004A1063" w:rsidRPr="006A011D" w:rsidRDefault="00CC63A6">
            <w:pPr>
              <w:pStyle w:val="TableParagraph"/>
              <w:ind w:left="8"/>
              <w:jc w:val="center"/>
              <w:rPr>
                <w:rFonts w:ascii="Tahoma" w:hAnsi="Tahoma" w:cs="Tahoma"/>
                <w:sz w:val="20"/>
              </w:rPr>
            </w:pPr>
            <w:r w:rsidRPr="006A011D">
              <w:rPr>
                <w:rFonts w:ascii="Tahoma" w:hAnsi="Tahoma" w:cs="Tahoma"/>
                <w:sz w:val="20"/>
              </w:rPr>
              <w:t>Maior</w:t>
            </w:r>
            <w:r w:rsidRPr="006A011D">
              <w:rPr>
                <w:rFonts w:ascii="Tahoma" w:hAnsi="Tahoma" w:cs="Tahoma"/>
                <w:spacing w:val="-4"/>
                <w:sz w:val="20"/>
              </w:rPr>
              <w:t xml:space="preserve"> </w:t>
            </w:r>
            <w:r w:rsidRPr="006A011D">
              <w:rPr>
                <w:rFonts w:ascii="Tahoma" w:hAnsi="Tahoma" w:cs="Tahoma"/>
                <w:sz w:val="20"/>
              </w:rPr>
              <w:t>ou</w:t>
            </w:r>
            <w:r w:rsidRPr="006A011D">
              <w:rPr>
                <w:rFonts w:ascii="Tahoma" w:hAnsi="Tahoma" w:cs="Tahoma"/>
                <w:spacing w:val="-2"/>
                <w:sz w:val="20"/>
              </w:rPr>
              <w:t xml:space="preserve"> </w:t>
            </w:r>
            <w:r w:rsidRPr="006A011D">
              <w:rPr>
                <w:rFonts w:ascii="Tahoma" w:hAnsi="Tahoma" w:cs="Tahoma"/>
                <w:sz w:val="20"/>
              </w:rPr>
              <w:t>igual</w:t>
            </w:r>
            <w:r w:rsidRPr="006A011D">
              <w:rPr>
                <w:rFonts w:ascii="Tahoma" w:hAnsi="Tahoma" w:cs="Tahoma"/>
                <w:spacing w:val="-3"/>
                <w:sz w:val="20"/>
              </w:rPr>
              <w:t xml:space="preserve"> </w:t>
            </w:r>
            <w:r w:rsidRPr="006A011D">
              <w:rPr>
                <w:rFonts w:ascii="Tahoma" w:hAnsi="Tahoma" w:cs="Tahoma"/>
                <w:spacing w:val="-10"/>
                <w:sz w:val="20"/>
              </w:rPr>
              <w:t>a</w:t>
            </w:r>
          </w:p>
          <w:p w14:paraId="771A03D2" w14:textId="77777777" w:rsidR="004A1063" w:rsidRPr="006A011D" w:rsidRDefault="00CC63A6">
            <w:pPr>
              <w:pStyle w:val="TableParagraph"/>
              <w:spacing w:line="228" w:lineRule="exact"/>
              <w:ind w:left="237" w:right="227" w:hanging="1"/>
              <w:jc w:val="center"/>
              <w:rPr>
                <w:rFonts w:ascii="Tahoma" w:hAnsi="Tahoma" w:cs="Tahoma"/>
                <w:sz w:val="20"/>
              </w:rPr>
            </w:pPr>
            <w:r w:rsidRPr="006A011D">
              <w:rPr>
                <w:rFonts w:ascii="Tahoma" w:hAnsi="Tahoma" w:cs="Tahoma"/>
                <w:sz w:val="20"/>
              </w:rPr>
              <w:t>10% do valor estimado</w:t>
            </w:r>
            <w:r w:rsidRPr="006A011D">
              <w:rPr>
                <w:rFonts w:ascii="Tahoma" w:hAnsi="Tahoma" w:cs="Tahoma"/>
                <w:spacing w:val="-13"/>
                <w:sz w:val="20"/>
              </w:rPr>
              <w:t xml:space="preserve"> </w:t>
            </w:r>
            <w:r w:rsidRPr="006A011D">
              <w:rPr>
                <w:rFonts w:ascii="Tahoma" w:hAnsi="Tahoma" w:cs="Tahoma"/>
                <w:sz w:val="20"/>
              </w:rPr>
              <w:t>da</w:t>
            </w:r>
            <w:r w:rsidRPr="006A011D">
              <w:rPr>
                <w:rFonts w:ascii="Tahoma" w:hAnsi="Tahoma" w:cs="Tahoma"/>
                <w:spacing w:val="-12"/>
                <w:sz w:val="20"/>
              </w:rPr>
              <w:t xml:space="preserve"> </w:t>
            </w:r>
            <w:r w:rsidRPr="006A011D">
              <w:rPr>
                <w:rFonts w:ascii="Tahoma" w:hAnsi="Tahoma" w:cs="Tahoma"/>
                <w:sz w:val="20"/>
              </w:rPr>
              <w:t>obra</w:t>
            </w:r>
          </w:p>
        </w:tc>
      </w:tr>
    </w:tbl>
    <w:p w14:paraId="771A03D4" w14:textId="77777777" w:rsidR="004A1063" w:rsidRPr="001236C3" w:rsidRDefault="00CC63A6" w:rsidP="001236C3">
      <w:pPr>
        <w:pStyle w:val="Corpodetexto"/>
        <w:tabs>
          <w:tab w:val="left" w:pos="9356"/>
        </w:tabs>
        <w:spacing w:before="60" w:after="100"/>
        <w:ind w:left="284" w:right="210"/>
        <w:rPr>
          <w:rFonts w:ascii="Tahoma" w:hAnsi="Tahoma" w:cs="Tahoma"/>
        </w:rPr>
      </w:pPr>
      <w:r w:rsidRPr="001236C3">
        <w:rPr>
          <w:rFonts w:ascii="Tahoma" w:hAnsi="Tahoma" w:cs="Tahoma"/>
          <w:b/>
        </w:rPr>
        <w:t>NOTA:</w:t>
      </w:r>
      <w:r w:rsidRPr="001236C3">
        <w:rPr>
          <w:rFonts w:ascii="Tahoma" w:hAnsi="Tahoma" w:cs="Tahoma"/>
          <w:spacing w:val="-10"/>
        </w:rPr>
        <w:t xml:space="preserve"> </w:t>
      </w:r>
      <w:r w:rsidRPr="001236C3">
        <w:rPr>
          <w:rFonts w:ascii="Tahoma" w:hAnsi="Tahoma" w:cs="Tahoma"/>
        </w:rPr>
        <w:t>A</w:t>
      </w:r>
      <w:r w:rsidRPr="001236C3">
        <w:rPr>
          <w:rFonts w:ascii="Tahoma" w:hAnsi="Tahoma" w:cs="Tahoma"/>
          <w:spacing w:val="-12"/>
        </w:rPr>
        <w:t xml:space="preserve"> </w:t>
      </w:r>
      <w:r w:rsidRPr="001236C3">
        <w:rPr>
          <w:rFonts w:ascii="Tahoma" w:hAnsi="Tahoma" w:cs="Tahoma"/>
        </w:rPr>
        <w:t>determinação</w:t>
      </w:r>
      <w:r w:rsidRPr="001236C3">
        <w:rPr>
          <w:rFonts w:ascii="Tahoma" w:hAnsi="Tahoma" w:cs="Tahoma"/>
          <w:spacing w:val="-10"/>
        </w:rPr>
        <w:t xml:space="preserve"> </w:t>
      </w:r>
      <w:r w:rsidRPr="001236C3">
        <w:rPr>
          <w:rFonts w:ascii="Tahoma" w:hAnsi="Tahoma" w:cs="Tahoma"/>
        </w:rPr>
        <w:t>dos</w:t>
      </w:r>
      <w:r w:rsidRPr="001236C3">
        <w:rPr>
          <w:rFonts w:ascii="Tahoma" w:hAnsi="Tahoma" w:cs="Tahoma"/>
          <w:spacing w:val="-10"/>
        </w:rPr>
        <w:t xml:space="preserve"> </w:t>
      </w:r>
      <w:r w:rsidRPr="001236C3">
        <w:rPr>
          <w:rFonts w:ascii="Tahoma" w:hAnsi="Tahoma" w:cs="Tahoma"/>
        </w:rPr>
        <w:t>índices</w:t>
      </w:r>
      <w:r w:rsidRPr="001236C3">
        <w:rPr>
          <w:rFonts w:ascii="Tahoma" w:hAnsi="Tahoma" w:cs="Tahoma"/>
          <w:spacing w:val="-12"/>
        </w:rPr>
        <w:t xml:space="preserve"> </w:t>
      </w:r>
      <w:r w:rsidRPr="001236C3">
        <w:rPr>
          <w:rFonts w:ascii="Tahoma" w:hAnsi="Tahoma" w:cs="Tahoma"/>
        </w:rPr>
        <w:t>acima</w:t>
      </w:r>
      <w:r w:rsidRPr="001236C3">
        <w:rPr>
          <w:rFonts w:ascii="Tahoma" w:hAnsi="Tahoma" w:cs="Tahoma"/>
          <w:spacing w:val="-10"/>
        </w:rPr>
        <w:t xml:space="preserve"> </w:t>
      </w:r>
      <w:r w:rsidRPr="001236C3">
        <w:rPr>
          <w:rFonts w:ascii="Tahoma" w:hAnsi="Tahoma" w:cs="Tahoma"/>
        </w:rPr>
        <w:t>se</w:t>
      </w:r>
      <w:r w:rsidRPr="001236C3">
        <w:rPr>
          <w:rFonts w:ascii="Tahoma" w:hAnsi="Tahoma" w:cs="Tahoma"/>
          <w:spacing w:val="-13"/>
        </w:rPr>
        <w:t xml:space="preserve"> </w:t>
      </w:r>
      <w:r w:rsidRPr="001236C3">
        <w:rPr>
          <w:rFonts w:ascii="Tahoma" w:hAnsi="Tahoma" w:cs="Tahoma"/>
        </w:rPr>
        <w:t>justifica</w:t>
      </w:r>
      <w:r w:rsidRPr="001236C3">
        <w:rPr>
          <w:rFonts w:ascii="Tahoma" w:hAnsi="Tahoma" w:cs="Tahoma"/>
          <w:spacing w:val="-13"/>
        </w:rPr>
        <w:t xml:space="preserve"> </w:t>
      </w:r>
      <w:r w:rsidRPr="001236C3">
        <w:rPr>
          <w:rFonts w:ascii="Tahoma" w:hAnsi="Tahoma" w:cs="Tahoma"/>
        </w:rPr>
        <w:t>pelo</w:t>
      </w:r>
      <w:r w:rsidRPr="001236C3">
        <w:rPr>
          <w:rFonts w:ascii="Tahoma" w:hAnsi="Tahoma" w:cs="Tahoma"/>
          <w:spacing w:val="-13"/>
        </w:rPr>
        <w:t xml:space="preserve"> </w:t>
      </w:r>
      <w:r w:rsidRPr="001236C3">
        <w:rPr>
          <w:rFonts w:ascii="Tahoma" w:hAnsi="Tahoma" w:cs="Tahoma"/>
        </w:rPr>
        <w:t>poder/dever</w:t>
      </w:r>
      <w:r w:rsidRPr="001236C3">
        <w:rPr>
          <w:rFonts w:ascii="Tahoma" w:hAnsi="Tahoma" w:cs="Tahoma"/>
          <w:spacing w:val="-10"/>
        </w:rPr>
        <w:t xml:space="preserve"> </w:t>
      </w:r>
      <w:r w:rsidRPr="001236C3">
        <w:rPr>
          <w:rFonts w:ascii="Tahoma" w:hAnsi="Tahoma" w:cs="Tahoma"/>
        </w:rPr>
        <w:t>da</w:t>
      </w:r>
      <w:r w:rsidRPr="001236C3">
        <w:rPr>
          <w:rFonts w:ascii="Tahoma" w:hAnsi="Tahoma" w:cs="Tahoma"/>
          <w:spacing w:val="-10"/>
        </w:rPr>
        <w:t xml:space="preserve"> </w:t>
      </w:r>
      <w:r w:rsidRPr="001236C3">
        <w:rPr>
          <w:rFonts w:ascii="Tahoma" w:hAnsi="Tahoma" w:cs="Tahoma"/>
        </w:rPr>
        <w:t>administração</w:t>
      </w:r>
      <w:r w:rsidRPr="001236C3">
        <w:rPr>
          <w:rFonts w:ascii="Tahoma" w:hAnsi="Tahoma" w:cs="Tahoma"/>
          <w:spacing w:val="-13"/>
        </w:rPr>
        <w:t xml:space="preserve"> </w:t>
      </w:r>
      <w:r w:rsidRPr="001236C3">
        <w:rPr>
          <w:rFonts w:ascii="Tahoma" w:hAnsi="Tahoma" w:cs="Tahoma"/>
        </w:rPr>
        <w:t>analisar</w:t>
      </w:r>
      <w:r w:rsidRPr="001236C3">
        <w:rPr>
          <w:rFonts w:ascii="Tahoma" w:hAnsi="Tahoma" w:cs="Tahoma"/>
          <w:spacing w:val="-10"/>
        </w:rPr>
        <w:t xml:space="preserve"> </w:t>
      </w:r>
      <w:r w:rsidRPr="001236C3">
        <w:rPr>
          <w:rFonts w:ascii="Tahoma" w:hAnsi="Tahoma" w:cs="Tahoma"/>
        </w:rPr>
        <w:t>as</w:t>
      </w:r>
      <w:r w:rsidRPr="001236C3">
        <w:rPr>
          <w:rFonts w:ascii="Tahoma" w:hAnsi="Tahoma" w:cs="Tahoma"/>
          <w:spacing w:val="-12"/>
        </w:rPr>
        <w:t xml:space="preserve"> </w:t>
      </w:r>
      <w:r w:rsidRPr="001236C3">
        <w:rPr>
          <w:rFonts w:ascii="Tahoma" w:hAnsi="Tahoma" w:cs="Tahoma"/>
        </w:rPr>
        <w:t>condições econômicas-financeiras das empresas que desejam habilitar-se ao certame, visando assegurar que a empresa contratada</w:t>
      </w:r>
      <w:r w:rsidRPr="001236C3">
        <w:rPr>
          <w:rFonts w:ascii="Tahoma" w:hAnsi="Tahoma" w:cs="Tahoma"/>
          <w:spacing w:val="-7"/>
        </w:rPr>
        <w:t xml:space="preserve"> </w:t>
      </w:r>
      <w:r w:rsidRPr="001236C3">
        <w:rPr>
          <w:rFonts w:ascii="Tahoma" w:hAnsi="Tahoma" w:cs="Tahoma"/>
        </w:rPr>
        <w:t>possa</w:t>
      </w:r>
      <w:r w:rsidRPr="001236C3">
        <w:rPr>
          <w:rFonts w:ascii="Tahoma" w:hAnsi="Tahoma" w:cs="Tahoma"/>
          <w:spacing w:val="-5"/>
        </w:rPr>
        <w:t xml:space="preserve"> </w:t>
      </w:r>
      <w:r w:rsidRPr="001236C3">
        <w:rPr>
          <w:rFonts w:ascii="Tahoma" w:hAnsi="Tahoma" w:cs="Tahoma"/>
        </w:rPr>
        <w:t>cumprir</w:t>
      </w:r>
      <w:r w:rsidRPr="001236C3">
        <w:rPr>
          <w:rFonts w:ascii="Tahoma" w:hAnsi="Tahoma" w:cs="Tahoma"/>
          <w:spacing w:val="-5"/>
        </w:rPr>
        <w:t xml:space="preserve"> </w:t>
      </w:r>
      <w:r w:rsidRPr="001236C3">
        <w:rPr>
          <w:rFonts w:ascii="Tahoma" w:hAnsi="Tahoma" w:cs="Tahoma"/>
        </w:rPr>
        <w:t>suas</w:t>
      </w:r>
      <w:r w:rsidRPr="001236C3">
        <w:rPr>
          <w:rFonts w:ascii="Tahoma" w:hAnsi="Tahoma" w:cs="Tahoma"/>
          <w:spacing w:val="-5"/>
        </w:rPr>
        <w:t xml:space="preserve"> </w:t>
      </w:r>
      <w:r w:rsidRPr="001236C3">
        <w:rPr>
          <w:rFonts w:ascii="Tahoma" w:hAnsi="Tahoma" w:cs="Tahoma"/>
        </w:rPr>
        <w:t>obrigações</w:t>
      </w:r>
      <w:r w:rsidRPr="001236C3">
        <w:rPr>
          <w:rFonts w:ascii="Tahoma" w:hAnsi="Tahoma" w:cs="Tahoma"/>
          <w:spacing w:val="-5"/>
        </w:rPr>
        <w:t xml:space="preserve"> </w:t>
      </w:r>
      <w:r w:rsidRPr="001236C3">
        <w:rPr>
          <w:rFonts w:ascii="Tahoma" w:hAnsi="Tahoma" w:cs="Tahoma"/>
        </w:rPr>
        <w:t>de</w:t>
      </w:r>
      <w:r w:rsidRPr="001236C3">
        <w:rPr>
          <w:rFonts w:ascii="Tahoma" w:hAnsi="Tahoma" w:cs="Tahoma"/>
          <w:spacing w:val="-7"/>
        </w:rPr>
        <w:t xml:space="preserve"> </w:t>
      </w:r>
      <w:r w:rsidRPr="001236C3">
        <w:rPr>
          <w:rFonts w:ascii="Tahoma" w:hAnsi="Tahoma" w:cs="Tahoma"/>
        </w:rPr>
        <w:t>curto</w:t>
      </w:r>
      <w:r w:rsidRPr="001236C3">
        <w:rPr>
          <w:rFonts w:ascii="Tahoma" w:hAnsi="Tahoma" w:cs="Tahoma"/>
          <w:spacing w:val="-7"/>
        </w:rPr>
        <w:t xml:space="preserve"> </w:t>
      </w:r>
      <w:r w:rsidRPr="001236C3">
        <w:rPr>
          <w:rFonts w:ascii="Tahoma" w:hAnsi="Tahoma" w:cs="Tahoma"/>
        </w:rPr>
        <w:t>e</w:t>
      </w:r>
      <w:r w:rsidRPr="001236C3">
        <w:rPr>
          <w:rFonts w:ascii="Tahoma" w:hAnsi="Tahoma" w:cs="Tahoma"/>
          <w:spacing w:val="-5"/>
        </w:rPr>
        <w:t xml:space="preserve"> </w:t>
      </w:r>
      <w:r w:rsidRPr="001236C3">
        <w:rPr>
          <w:rFonts w:ascii="Tahoma" w:hAnsi="Tahoma" w:cs="Tahoma"/>
        </w:rPr>
        <w:t>longo</w:t>
      </w:r>
      <w:r w:rsidRPr="001236C3">
        <w:rPr>
          <w:rFonts w:ascii="Tahoma" w:hAnsi="Tahoma" w:cs="Tahoma"/>
          <w:spacing w:val="-6"/>
        </w:rPr>
        <w:t xml:space="preserve"> </w:t>
      </w:r>
      <w:r w:rsidRPr="001236C3">
        <w:rPr>
          <w:rFonts w:ascii="Tahoma" w:hAnsi="Tahoma" w:cs="Tahoma"/>
        </w:rPr>
        <w:t>prazo,</w:t>
      </w:r>
      <w:r w:rsidRPr="001236C3">
        <w:rPr>
          <w:rFonts w:ascii="Tahoma" w:hAnsi="Tahoma" w:cs="Tahoma"/>
          <w:spacing w:val="-5"/>
        </w:rPr>
        <w:t xml:space="preserve"> </w:t>
      </w:r>
      <w:r w:rsidRPr="001236C3">
        <w:rPr>
          <w:rFonts w:ascii="Tahoma" w:hAnsi="Tahoma" w:cs="Tahoma"/>
        </w:rPr>
        <w:t>cumprindo</w:t>
      </w:r>
      <w:r w:rsidRPr="001236C3">
        <w:rPr>
          <w:rFonts w:ascii="Tahoma" w:hAnsi="Tahoma" w:cs="Tahoma"/>
          <w:spacing w:val="-6"/>
        </w:rPr>
        <w:t xml:space="preserve"> </w:t>
      </w:r>
      <w:r w:rsidRPr="001236C3">
        <w:rPr>
          <w:rFonts w:ascii="Tahoma" w:hAnsi="Tahoma" w:cs="Tahoma"/>
        </w:rPr>
        <w:t>as</w:t>
      </w:r>
      <w:r w:rsidRPr="001236C3">
        <w:rPr>
          <w:rFonts w:ascii="Tahoma" w:hAnsi="Tahoma" w:cs="Tahoma"/>
          <w:spacing w:val="-5"/>
        </w:rPr>
        <w:t xml:space="preserve"> </w:t>
      </w:r>
      <w:r w:rsidRPr="001236C3">
        <w:rPr>
          <w:rFonts w:ascii="Tahoma" w:hAnsi="Tahoma" w:cs="Tahoma"/>
        </w:rPr>
        <w:t>obrigações</w:t>
      </w:r>
      <w:r w:rsidRPr="001236C3">
        <w:rPr>
          <w:rFonts w:ascii="Tahoma" w:hAnsi="Tahoma" w:cs="Tahoma"/>
          <w:spacing w:val="-5"/>
        </w:rPr>
        <w:t xml:space="preserve"> </w:t>
      </w:r>
      <w:r w:rsidRPr="001236C3">
        <w:rPr>
          <w:rFonts w:ascii="Tahoma" w:hAnsi="Tahoma" w:cs="Tahoma"/>
        </w:rPr>
        <w:t>previstas</w:t>
      </w:r>
      <w:r w:rsidRPr="001236C3">
        <w:rPr>
          <w:rFonts w:ascii="Tahoma" w:hAnsi="Tahoma" w:cs="Tahoma"/>
          <w:spacing w:val="-6"/>
        </w:rPr>
        <w:t xml:space="preserve"> </w:t>
      </w:r>
      <w:r w:rsidRPr="001236C3">
        <w:rPr>
          <w:rFonts w:ascii="Tahoma" w:hAnsi="Tahoma" w:cs="Tahoma"/>
        </w:rPr>
        <w:t>no</w:t>
      </w:r>
      <w:r w:rsidRPr="001236C3">
        <w:rPr>
          <w:rFonts w:ascii="Tahoma" w:hAnsi="Tahoma" w:cs="Tahoma"/>
          <w:spacing w:val="-6"/>
        </w:rPr>
        <w:t xml:space="preserve"> </w:t>
      </w:r>
      <w:r w:rsidRPr="001236C3">
        <w:rPr>
          <w:rFonts w:ascii="Tahoma" w:hAnsi="Tahoma" w:cs="Tahoma"/>
        </w:rPr>
        <w:t>Edital e contrato, tendo em vista se tratar de licitação de valor expressivo.</w:t>
      </w:r>
    </w:p>
    <w:p w14:paraId="771A03D5" w14:textId="77777777" w:rsidR="004A1063" w:rsidRPr="001236C3" w:rsidRDefault="00CC63A6" w:rsidP="0006794C">
      <w:pPr>
        <w:pStyle w:val="PargrafodaLista"/>
        <w:numPr>
          <w:ilvl w:val="5"/>
          <w:numId w:val="17"/>
        </w:numPr>
        <w:tabs>
          <w:tab w:val="left" w:pos="1149"/>
          <w:tab w:val="left" w:pos="1276"/>
        </w:tabs>
        <w:spacing w:after="100"/>
        <w:ind w:left="993" w:right="210" w:hanging="1"/>
        <w:rPr>
          <w:rFonts w:ascii="Tahoma" w:hAnsi="Tahoma" w:cs="Tahoma"/>
        </w:rPr>
      </w:pPr>
      <w:r w:rsidRPr="001236C3">
        <w:rPr>
          <w:rFonts w:ascii="Tahoma" w:hAnsi="Tahoma" w:cs="Tahoma"/>
        </w:rPr>
        <w:t>Na</w:t>
      </w:r>
      <w:r w:rsidRPr="001236C3">
        <w:rPr>
          <w:rFonts w:ascii="Tahoma" w:hAnsi="Tahoma" w:cs="Tahoma"/>
          <w:spacing w:val="-15"/>
        </w:rPr>
        <w:t xml:space="preserve"> </w:t>
      </w:r>
      <w:r w:rsidRPr="001236C3">
        <w:rPr>
          <w:rFonts w:ascii="Tahoma" w:hAnsi="Tahoma" w:cs="Tahoma"/>
        </w:rPr>
        <w:t>verificação</w:t>
      </w:r>
      <w:r w:rsidRPr="001236C3">
        <w:rPr>
          <w:rFonts w:ascii="Tahoma" w:hAnsi="Tahoma" w:cs="Tahoma"/>
          <w:spacing w:val="-15"/>
        </w:rPr>
        <w:t xml:space="preserve"> </w:t>
      </w:r>
      <w:r w:rsidRPr="001236C3">
        <w:rPr>
          <w:rFonts w:ascii="Tahoma" w:hAnsi="Tahoma" w:cs="Tahoma"/>
        </w:rPr>
        <w:t>dos</w:t>
      </w:r>
      <w:r w:rsidRPr="001236C3">
        <w:rPr>
          <w:rFonts w:ascii="Tahoma" w:hAnsi="Tahoma" w:cs="Tahoma"/>
          <w:spacing w:val="-15"/>
        </w:rPr>
        <w:t xml:space="preserve"> </w:t>
      </w:r>
      <w:r w:rsidRPr="001236C3">
        <w:rPr>
          <w:rFonts w:ascii="Tahoma" w:hAnsi="Tahoma" w:cs="Tahoma"/>
        </w:rPr>
        <w:t>índices</w:t>
      </w:r>
      <w:r w:rsidRPr="001236C3">
        <w:rPr>
          <w:rFonts w:ascii="Tahoma" w:hAnsi="Tahoma" w:cs="Tahoma"/>
          <w:spacing w:val="-15"/>
        </w:rPr>
        <w:t xml:space="preserve"> </w:t>
      </w:r>
      <w:r w:rsidRPr="001236C3">
        <w:rPr>
          <w:rFonts w:ascii="Tahoma" w:hAnsi="Tahoma" w:cs="Tahoma"/>
        </w:rPr>
        <w:t>constantes</w:t>
      </w:r>
      <w:r w:rsidRPr="001236C3">
        <w:rPr>
          <w:rFonts w:ascii="Tahoma" w:hAnsi="Tahoma" w:cs="Tahoma"/>
          <w:spacing w:val="-15"/>
        </w:rPr>
        <w:t xml:space="preserve"> </w:t>
      </w:r>
      <w:r w:rsidRPr="001236C3">
        <w:rPr>
          <w:rFonts w:ascii="Tahoma" w:hAnsi="Tahoma" w:cs="Tahoma"/>
        </w:rPr>
        <w:t>do</w:t>
      </w:r>
      <w:r w:rsidRPr="001236C3">
        <w:rPr>
          <w:rFonts w:ascii="Tahoma" w:hAnsi="Tahoma" w:cs="Tahoma"/>
          <w:spacing w:val="-15"/>
        </w:rPr>
        <w:t xml:space="preserve"> </w:t>
      </w:r>
      <w:r w:rsidRPr="001236C3">
        <w:rPr>
          <w:rFonts w:ascii="Tahoma" w:hAnsi="Tahoma" w:cs="Tahoma"/>
        </w:rPr>
        <w:t>quadro</w:t>
      </w:r>
      <w:r w:rsidRPr="001236C3">
        <w:rPr>
          <w:rFonts w:ascii="Tahoma" w:hAnsi="Tahoma" w:cs="Tahoma"/>
          <w:spacing w:val="-15"/>
        </w:rPr>
        <w:t xml:space="preserve"> </w:t>
      </w:r>
      <w:r w:rsidRPr="001236C3">
        <w:rPr>
          <w:rFonts w:ascii="Tahoma" w:hAnsi="Tahoma" w:cs="Tahoma"/>
        </w:rPr>
        <w:t>acima</w:t>
      </w:r>
      <w:r w:rsidRPr="001236C3">
        <w:rPr>
          <w:rFonts w:ascii="Tahoma" w:hAnsi="Tahoma" w:cs="Tahoma"/>
          <w:spacing w:val="-15"/>
        </w:rPr>
        <w:t xml:space="preserve"> </w:t>
      </w:r>
      <w:r w:rsidRPr="001236C3">
        <w:rPr>
          <w:rFonts w:ascii="Tahoma" w:hAnsi="Tahoma" w:cs="Tahoma"/>
        </w:rPr>
        <w:t>serão</w:t>
      </w:r>
      <w:r w:rsidRPr="001236C3">
        <w:rPr>
          <w:rFonts w:ascii="Tahoma" w:hAnsi="Tahoma" w:cs="Tahoma"/>
          <w:spacing w:val="-15"/>
        </w:rPr>
        <w:t xml:space="preserve"> </w:t>
      </w:r>
      <w:r w:rsidRPr="001236C3">
        <w:rPr>
          <w:rFonts w:ascii="Tahoma" w:hAnsi="Tahoma" w:cs="Tahoma"/>
        </w:rPr>
        <w:t>consideradas</w:t>
      </w:r>
      <w:r w:rsidRPr="001236C3">
        <w:rPr>
          <w:rFonts w:ascii="Tahoma" w:hAnsi="Tahoma" w:cs="Tahoma"/>
          <w:spacing w:val="-15"/>
        </w:rPr>
        <w:t xml:space="preserve"> </w:t>
      </w:r>
      <w:r w:rsidRPr="001236C3">
        <w:rPr>
          <w:rFonts w:ascii="Tahoma" w:hAnsi="Tahoma" w:cs="Tahoma"/>
        </w:rPr>
        <w:t>até</w:t>
      </w:r>
      <w:r w:rsidRPr="001236C3">
        <w:rPr>
          <w:rFonts w:ascii="Tahoma" w:hAnsi="Tahoma" w:cs="Tahoma"/>
          <w:spacing w:val="-15"/>
        </w:rPr>
        <w:t xml:space="preserve"> </w:t>
      </w:r>
      <w:r w:rsidRPr="001236C3">
        <w:rPr>
          <w:rFonts w:ascii="Tahoma" w:hAnsi="Tahoma" w:cs="Tahoma"/>
        </w:rPr>
        <w:t>2</w:t>
      </w:r>
      <w:r w:rsidRPr="001236C3">
        <w:rPr>
          <w:rFonts w:ascii="Tahoma" w:hAnsi="Tahoma" w:cs="Tahoma"/>
          <w:spacing w:val="-15"/>
        </w:rPr>
        <w:t xml:space="preserve"> </w:t>
      </w:r>
      <w:r w:rsidRPr="001236C3">
        <w:rPr>
          <w:rFonts w:ascii="Tahoma" w:hAnsi="Tahoma" w:cs="Tahoma"/>
        </w:rPr>
        <w:t>(duas)</w:t>
      </w:r>
      <w:r w:rsidRPr="001236C3">
        <w:rPr>
          <w:rFonts w:ascii="Tahoma" w:hAnsi="Tahoma" w:cs="Tahoma"/>
          <w:spacing w:val="-15"/>
        </w:rPr>
        <w:t xml:space="preserve"> </w:t>
      </w:r>
      <w:r w:rsidRPr="001236C3">
        <w:rPr>
          <w:rFonts w:ascii="Tahoma" w:hAnsi="Tahoma" w:cs="Tahoma"/>
        </w:rPr>
        <w:t>casas decimais após a virgula, adotando-se as regras matemáticas de arredondamento das demais casas decimais desconsideradas.</w:t>
      </w:r>
    </w:p>
    <w:p w14:paraId="771A03D6" w14:textId="77777777" w:rsidR="004A1063" w:rsidRPr="001236C3" w:rsidRDefault="00CC63A6" w:rsidP="0006794C">
      <w:pPr>
        <w:pStyle w:val="PargrafodaLista"/>
        <w:numPr>
          <w:ilvl w:val="5"/>
          <w:numId w:val="17"/>
        </w:numPr>
        <w:tabs>
          <w:tab w:val="left" w:pos="1276"/>
        </w:tabs>
        <w:spacing w:after="100"/>
        <w:ind w:left="993" w:right="210" w:hanging="1"/>
        <w:rPr>
          <w:rFonts w:ascii="Tahoma" w:hAnsi="Tahoma" w:cs="Tahoma"/>
        </w:rPr>
      </w:pPr>
      <w:r w:rsidRPr="001236C3">
        <w:rPr>
          <w:rFonts w:ascii="Tahoma" w:hAnsi="Tahoma" w:cs="Tahoma"/>
        </w:rPr>
        <w:t>As</w:t>
      </w:r>
      <w:r w:rsidRPr="001236C3">
        <w:rPr>
          <w:rFonts w:ascii="Tahoma" w:hAnsi="Tahoma" w:cs="Tahoma"/>
          <w:spacing w:val="-5"/>
        </w:rPr>
        <w:t xml:space="preserve"> </w:t>
      </w:r>
      <w:r w:rsidRPr="001236C3">
        <w:rPr>
          <w:rFonts w:ascii="Tahoma" w:hAnsi="Tahoma" w:cs="Tahoma"/>
        </w:rPr>
        <w:t>Empresas</w:t>
      </w:r>
      <w:r w:rsidRPr="001236C3">
        <w:rPr>
          <w:rFonts w:ascii="Tahoma" w:hAnsi="Tahoma" w:cs="Tahoma"/>
          <w:spacing w:val="-5"/>
        </w:rPr>
        <w:t xml:space="preserve"> </w:t>
      </w:r>
      <w:r w:rsidRPr="001236C3">
        <w:rPr>
          <w:rFonts w:ascii="Tahoma" w:hAnsi="Tahoma" w:cs="Tahoma"/>
        </w:rPr>
        <w:t>que</w:t>
      </w:r>
      <w:r w:rsidRPr="001236C3">
        <w:rPr>
          <w:rFonts w:ascii="Tahoma" w:hAnsi="Tahoma" w:cs="Tahoma"/>
          <w:spacing w:val="-7"/>
        </w:rPr>
        <w:t xml:space="preserve"> </w:t>
      </w:r>
      <w:r w:rsidRPr="001236C3">
        <w:rPr>
          <w:rFonts w:ascii="Tahoma" w:hAnsi="Tahoma" w:cs="Tahoma"/>
        </w:rPr>
        <w:t>utilizam</w:t>
      </w:r>
      <w:r w:rsidRPr="001236C3">
        <w:rPr>
          <w:rFonts w:ascii="Tahoma" w:hAnsi="Tahoma" w:cs="Tahoma"/>
          <w:spacing w:val="-5"/>
        </w:rPr>
        <w:t xml:space="preserve"> </w:t>
      </w:r>
      <w:r w:rsidRPr="001236C3">
        <w:rPr>
          <w:rFonts w:ascii="Tahoma" w:hAnsi="Tahoma" w:cs="Tahoma"/>
        </w:rPr>
        <w:t>o</w:t>
      </w:r>
      <w:r w:rsidRPr="001236C3">
        <w:rPr>
          <w:rFonts w:ascii="Tahoma" w:hAnsi="Tahoma" w:cs="Tahoma"/>
          <w:spacing w:val="-5"/>
        </w:rPr>
        <w:t xml:space="preserve"> </w:t>
      </w:r>
      <w:r w:rsidRPr="001236C3">
        <w:rPr>
          <w:rFonts w:ascii="Tahoma" w:hAnsi="Tahoma" w:cs="Tahoma"/>
        </w:rPr>
        <w:t>Sistema</w:t>
      </w:r>
      <w:r w:rsidRPr="001236C3">
        <w:rPr>
          <w:rFonts w:ascii="Tahoma" w:hAnsi="Tahoma" w:cs="Tahoma"/>
          <w:spacing w:val="-5"/>
        </w:rPr>
        <w:t xml:space="preserve"> </w:t>
      </w:r>
      <w:r w:rsidRPr="001236C3">
        <w:rPr>
          <w:rFonts w:ascii="Tahoma" w:hAnsi="Tahoma" w:cs="Tahoma"/>
        </w:rPr>
        <w:t>Público</w:t>
      </w:r>
      <w:r w:rsidRPr="001236C3">
        <w:rPr>
          <w:rFonts w:ascii="Tahoma" w:hAnsi="Tahoma" w:cs="Tahoma"/>
          <w:spacing w:val="-5"/>
        </w:rPr>
        <w:t xml:space="preserve"> </w:t>
      </w:r>
      <w:r w:rsidRPr="001236C3">
        <w:rPr>
          <w:rFonts w:ascii="Tahoma" w:hAnsi="Tahoma" w:cs="Tahoma"/>
        </w:rPr>
        <w:t>de</w:t>
      </w:r>
      <w:r w:rsidRPr="001236C3">
        <w:rPr>
          <w:rFonts w:ascii="Tahoma" w:hAnsi="Tahoma" w:cs="Tahoma"/>
          <w:spacing w:val="-5"/>
        </w:rPr>
        <w:t xml:space="preserve"> </w:t>
      </w:r>
      <w:r w:rsidRPr="001236C3">
        <w:rPr>
          <w:rFonts w:ascii="Tahoma" w:hAnsi="Tahoma" w:cs="Tahoma"/>
        </w:rPr>
        <w:t>Escrituração</w:t>
      </w:r>
      <w:r w:rsidRPr="001236C3">
        <w:rPr>
          <w:rFonts w:ascii="Tahoma" w:hAnsi="Tahoma" w:cs="Tahoma"/>
          <w:spacing w:val="-5"/>
        </w:rPr>
        <w:t xml:space="preserve"> </w:t>
      </w:r>
      <w:r w:rsidRPr="001236C3">
        <w:rPr>
          <w:rFonts w:ascii="Tahoma" w:hAnsi="Tahoma" w:cs="Tahoma"/>
        </w:rPr>
        <w:t>Digital</w:t>
      </w:r>
      <w:r w:rsidRPr="001236C3">
        <w:rPr>
          <w:rFonts w:ascii="Tahoma" w:hAnsi="Tahoma" w:cs="Tahoma"/>
          <w:spacing w:val="-1"/>
        </w:rPr>
        <w:t xml:space="preserve"> </w:t>
      </w:r>
      <w:r w:rsidRPr="001236C3">
        <w:rPr>
          <w:rFonts w:ascii="Tahoma" w:hAnsi="Tahoma" w:cs="Tahoma"/>
        </w:rPr>
        <w:t>–</w:t>
      </w:r>
      <w:r w:rsidRPr="001236C3">
        <w:rPr>
          <w:rFonts w:ascii="Tahoma" w:hAnsi="Tahoma" w:cs="Tahoma"/>
          <w:spacing w:val="-5"/>
        </w:rPr>
        <w:t xml:space="preserve"> </w:t>
      </w:r>
      <w:r w:rsidRPr="001236C3">
        <w:rPr>
          <w:rFonts w:ascii="Tahoma" w:hAnsi="Tahoma" w:cs="Tahoma"/>
        </w:rPr>
        <w:t>SPED,</w:t>
      </w:r>
      <w:r w:rsidRPr="001236C3">
        <w:rPr>
          <w:rFonts w:ascii="Tahoma" w:hAnsi="Tahoma" w:cs="Tahoma"/>
          <w:spacing w:val="-7"/>
        </w:rPr>
        <w:t xml:space="preserve"> </w:t>
      </w:r>
      <w:r w:rsidRPr="001236C3">
        <w:rPr>
          <w:rFonts w:ascii="Tahoma" w:hAnsi="Tahoma" w:cs="Tahoma"/>
        </w:rPr>
        <w:t>que</w:t>
      </w:r>
      <w:r w:rsidRPr="001236C3">
        <w:rPr>
          <w:rFonts w:ascii="Tahoma" w:hAnsi="Tahoma" w:cs="Tahoma"/>
          <w:spacing w:val="-5"/>
        </w:rPr>
        <w:t xml:space="preserve"> </w:t>
      </w:r>
      <w:r w:rsidRPr="001236C3">
        <w:rPr>
          <w:rFonts w:ascii="Tahoma" w:hAnsi="Tahoma" w:cs="Tahoma"/>
        </w:rPr>
        <w:t>é</w:t>
      </w:r>
      <w:r w:rsidRPr="001236C3">
        <w:rPr>
          <w:rFonts w:ascii="Tahoma" w:hAnsi="Tahoma" w:cs="Tahoma"/>
          <w:spacing w:val="-7"/>
        </w:rPr>
        <w:t xml:space="preserve"> </w:t>
      </w:r>
      <w:r w:rsidRPr="001236C3">
        <w:rPr>
          <w:rFonts w:ascii="Tahoma" w:hAnsi="Tahoma" w:cs="Tahoma"/>
        </w:rPr>
        <w:t>regulamentado pela IN RFB nº 787/2007, e se optantes pela entrega de sua Escrituração Contábil Digital (ECD) estarão dispensadas da apresentação dos Termos de Abertura e Encerramento do Livro Diário em meio físico, das informações patrimoniais e contábeis a partir do exercício de 2009, uma vez que o fazem na forma digital/eletrônica, devendo, entretanto, comprovar o registro e autenticação das folhas do Balanço e Demonstrativo</w:t>
      </w:r>
      <w:r w:rsidRPr="001236C3">
        <w:rPr>
          <w:rFonts w:ascii="Tahoma" w:hAnsi="Tahoma" w:cs="Tahoma"/>
          <w:spacing w:val="-7"/>
        </w:rPr>
        <w:t xml:space="preserve"> </w:t>
      </w:r>
      <w:r w:rsidRPr="001236C3">
        <w:rPr>
          <w:rFonts w:ascii="Tahoma" w:hAnsi="Tahoma" w:cs="Tahoma"/>
        </w:rPr>
        <w:t>do</w:t>
      </w:r>
      <w:r w:rsidRPr="001236C3">
        <w:rPr>
          <w:rFonts w:ascii="Tahoma" w:hAnsi="Tahoma" w:cs="Tahoma"/>
          <w:spacing w:val="-5"/>
        </w:rPr>
        <w:t xml:space="preserve"> </w:t>
      </w:r>
      <w:r w:rsidRPr="001236C3">
        <w:rPr>
          <w:rFonts w:ascii="Tahoma" w:hAnsi="Tahoma" w:cs="Tahoma"/>
        </w:rPr>
        <w:t>Resultado</w:t>
      </w:r>
      <w:r w:rsidRPr="001236C3">
        <w:rPr>
          <w:rFonts w:ascii="Tahoma" w:hAnsi="Tahoma" w:cs="Tahoma"/>
          <w:spacing w:val="-5"/>
        </w:rPr>
        <w:t xml:space="preserve"> </w:t>
      </w:r>
      <w:r w:rsidRPr="001236C3">
        <w:rPr>
          <w:rFonts w:ascii="Tahoma" w:hAnsi="Tahoma" w:cs="Tahoma"/>
        </w:rPr>
        <w:t>pela</w:t>
      </w:r>
      <w:r w:rsidRPr="001236C3">
        <w:rPr>
          <w:rFonts w:ascii="Tahoma" w:hAnsi="Tahoma" w:cs="Tahoma"/>
          <w:spacing w:val="-7"/>
        </w:rPr>
        <w:t xml:space="preserve"> </w:t>
      </w:r>
      <w:r w:rsidRPr="001236C3">
        <w:rPr>
          <w:rFonts w:ascii="Tahoma" w:hAnsi="Tahoma" w:cs="Tahoma"/>
        </w:rPr>
        <w:t>Junta</w:t>
      </w:r>
      <w:r w:rsidRPr="001236C3">
        <w:rPr>
          <w:rFonts w:ascii="Tahoma" w:hAnsi="Tahoma" w:cs="Tahoma"/>
          <w:spacing w:val="-4"/>
        </w:rPr>
        <w:t xml:space="preserve"> </w:t>
      </w:r>
      <w:r w:rsidRPr="001236C3">
        <w:rPr>
          <w:rFonts w:ascii="Tahoma" w:hAnsi="Tahoma" w:cs="Tahoma"/>
        </w:rPr>
        <w:t>Comercial</w:t>
      </w:r>
      <w:r w:rsidRPr="001236C3">
        <w:rPr>
          <w:rFonts w:ascii="Tahoma" w:hAnsi="Tahoma" w:cs="Tahoma"/>
          <w:spacing w:val="-4"/>
        </w:rPr>
        <w:t xml:space="preserve"> </w:t>
      </w:r>
      <w:r w:rsidRPr="001236C3">
        <w:rPr>
          <w:rFonts w:ascii="Tahoma" w:hAnsi="Tahoma" w:cs="Tahoma"/>
        </w:rPr>
        <w:t>do</w:t>
      </w:r>
      <w:r w:rsidRPr="001236C3">
        <w:rPr>
          <w:rFonts w:ascii="Tahoma" w:hAnsi="Tahoma" w:cs="Tahoma"/>
          <w:spacing w:val="-10"/>
        </w:rPr>
        <w:t xml:space="preserve"> </w:t>
      </w:r>
      <w:r w:rsidRPr="001236C3">
        <w:rPr>
          <w:rFonts w:ascii="Tahoma" w:hAnsi="Tahoma" w:cs="Tahoma"/>
        </w:rPr>
        <w:t>Estado.</w:t>
      </w:r>
      <w:r w:rsidRPr="001236C3">
        <w:rPr>
          <w:rFonts w:ascii="Tahoma" w:hAnsi="Tahoma" w:cs="Tahoma"/>
          <w:spacing w:val="-5"/>
        </w:rPr>
        <w:t xml:space="preserve"> </w:t>
      </w:r>
      <w:r w:rsidRPr="001236C3">
        <w:rPr>
          <w:rFonts w:ascii="Tahoma" w:hAnsi="Tahoma" w:cs="Tahoma"/>
        </w:rPr>
        <w:t>É</w:t>
      </w:r>
      <w:r w:rsidRPr="001236C3">
        <w:rPr>
          <w:rFonts w:ascii="Tahoma" w:hAnsi="Tahoma" w:cs="Tahoma"/>
          <w:spacing w:val="-8"/>
        </w:rPr>
        <w:t xml:space="preserve"> </w:t>
      </w:r>
      <w:r w:rsidRPr="001236C3">
        <w:rPr>
          <w:rFonts w:ascii="Tahoma" w:hAnsi="Tahoma" w:cs="Tahoma"/>
        </w:rPr>
        <w:t>indispensável</w:t>
      </w:r>
      <w:r w:rsidRPr="001236C3">
        <w:rPr>
          <w:rFonts w:ascii="Tahoma" w:hAnsi="Tahoma" w:cs="Tahoma"/>
          <w:spacing w:val="-4"/>
        </w:rPr>
        <w:t xml:space="preserve"> </w:t>
      </w:r>
      <w:r w:rsidRPr="001236C3">
        <w:rPr>
          <w:rFonts w:ascii="Tahoma" w:hAnsi="Tahoma" w:cs="Tahoma"/>
        </w:rPr>
        <w:t>que</w:t>
      </w:r>
      <w:r w:rsidRPr="001236C3">
        <w:rPr>
          <w:rFonts w:ascii="Tahoma" w:hAnsi="Tahoma" w:cs="Tahoma"/>
          <w:spacing w:val="-4"/>
        </w:rPr>
        <w:t xml:space="preserve"> </w:t>
      </w:r>
      <w:r w:rsidRPr="001236C3">
        <w:rPr>
          <w:rFonts w:ascii="Tahoma" w:hAnsi="Tahoma" w:cs="Tahoma"/>
        </w:rPr>
        <w:t>o</w:t>
      </w:r>
      <w:r w:rsidRPr="001236C3">
        <w:rPr>
          <w:rFonts w:ascii="Tahoma" w:hAnsi="Tahoma" w:cs="Tahoma"/>
          <w:spacing w:val="-7"/>
        </w:rPr>
        <w:t xml:space="preserve"> </w:t>
      </w:r>
      <w:r w:rsidRPr="001236C3">
        <w:rPr>
          <w:rFonts w:ascii="Tahoma" w:hAnsi="Tahoma" w:cs="Tahoma"/>
        </w:rPr>
        <w:t>licitante</w:t>
      </w:r>
      <w:r w:rsidRPr="001236C3">
        <w:rPr>
          <w:rFonts w:ascii="Tahoma" w:hAnsi="Tahoma" w:cs="Tahoma"/>
          <w:spacing w:val="-7"/>
        </w:rPr>
        <w:t xml:space="preserve"> </w:t>
      </w:r>
      <w:r w:rsidRPr="001236C3">
        <w:rPr>
          <w:rFonts w:ascii="Tahoma" w:hAnsi="Tahoma" w:cs="Tahoma"/>
        </w:rPr>
        <w:t>faça</w:t>
      </w:r>
      <w:r w:rsidRPr="001236C3">
        <w:rPr>
          <w:rFonts w:ascii="Tahoma" w:hAnsi="Tahoma" w:cs="Tahoma"/>
          <w:spacing w:val="-7"/>
        </w:rPr>
        <w:t xml:space="preserve"> </w:t>
      </w:r>
      <w:r w:rsidRPr="001236C3">
        <w:rPr>
          <w:rFonts w:ascii="Tahoma" w:hAnsi="Tahoma" w:cs="Tahoma"/>
        </w:rPr>
        <w:t>a</w:t>
      </w:r>
      <w:r w:rsidRPr="001236C3">
        <w:rPr>
          <w:rFonts w:ascii="Tahoma" w:hAnsi="Tahoma" w:cs="Tahoma"/>
          <w:spacing w:val="-7"/>
        </w:rPr>
        <w:t xml:space="preserve"> </w:t>
      </w:r>
      <w:r w:rsidRPr="001236C3">
        <w:rPr>
          <w:rFonts w:ascii="Tahoma" w:hAnsi="Tahoma" w:cs="Tahoma"/>
        </w:rPr>
        <w:t>necessária prova de ser utilizador do SPED, bem como de que escritura</w:t>
      </w:r>
      <w:r w:rsidR="001236C3">
        <w:rPr>
          <w:rFonts w:ascii="Tahoma" w:hAnsi="Tahoma" w:cs="Tahoma"/>
        </w:rPr>
        <w:t xml:space="preserve"> informações contábeis pela ECD</w:t>
      </w:r>
      <w:r w:rsidRPr="001236C3">
        <w:rPr>
          <w:rFonts w:ascii="Tahoma" w:hAnsi="Tahoma" w:cs="Tahoma"/>
        </w:rPr>
        <w:t>.</w:t>
      </w:r>
    </w:p>
    <w:p w14:paraId="771A03D7" w14:textId="77777777" w:rsidR="00E03D44" w:rsidRDefault="00CC63A6" w:rsidP="0006794C">
      <w:pPr>
        <w:pStyle w:val="PargrafodaLista"/>
        <w:numPr>
          <w:ilvl w:val="5"/>
          <w:numId w:val="17"/>
        </w:numPr>
        <w:tabs>
          <w:tab w:val="left" w:pos="1171"/>
          <w:tab w:val="left" w:pos="1276"/>
        </w:tabs>
        <w:ind w:left="993" w:right="210" w:hanging="1"/>
        <w:rPr>
          <w:rFonts w:ascii="Tahoma" w:hAnsi="Tahoma" w:cs="Tahoma"/>
        </w:rPr>
      </w:pPr>
      <w:r w:rsidRPr="001236C3">
        <w:rPr>
          <w:rFonts w:ascii="Tahoma" w:hAnsi="Tahoma" w:cs="Tahoma"/>
        </w:rPr>
        <w:t>As Empresas constituídas há menos de um ano, deverão apresentar e tomar como referência o Balanço de Abertura.</w:t>
      </w:r>
    </w:p>
    <w:p w14:paraId="771A03D8" w14:textId="77777777" w:rsidR="00E03D44" w:rsidRDefault="00E03D44" w:rsidP="00E03D44">
      <w:pPr>
        <w:pStyle w:val="PargrafodaLista"/>
        <w:tabs>
          <w:tab w:val="left" w:pos="1276"/>
        </w:tabs>
        <w:ind w:left="142" w:right="210"/>
        <w:rPr>
          <w:rFonts w:ascii="Tahoma" w:hAnsi="Tahoma" w:cs="Tahoma"/>
        </w:rPr>
      </w:pPr>
    </w:p>
    <w:p w14:paraId="771A03D9" w14:textId="77777777" w:rsidR="004A1063" w:rsidRPr="00E03D44" w:rsidRDefault="00E03D44" w:rsidP="00E03D44">
      <w:pPr>
        <w:tabs>
          <w:tab w:val="left" w:pos="1171"/>
          <w:tab w:val="left" w:pos="1276"/>
        </w:tabs>
        <w:spacing w:after="100"/>
        <w:ind w:left="284" w:right="210"/>
        <w:rPr>
          <w:rFonts w:ascii="Tahoma" w:hAnsi="Tahoma" w:cs="Tahoma"/>
        </w:rPr>
      </w:pPr>
      <w:r w:rsidRPr="00E03D44">
        <w:rPr>
          <w:rFonts w:ascii="Tahoma" w:hAnsi="Tahoma" w:cs="Tahoma"/>
          <w:b/>
        </w:rPr>
        <w:t xml:space="preserve">14.1.4 </w:t>
      </w:r>
      <w:r w:rsidR="00CC63A6" w:rsidRPr="00E03D44">
        <w:rPr>
          <w:rFonts w:ascii="Tahoma" w:hAnsi="Tahoma" w:cs="Tahoma"/>
          <w:b/>
        </w:rPr>
        <w:t>-</w:t>
      </w:r>
      <w:r w:rsidR="00CC63A6" w:rsidRPr="00E03D44">
        <w:rPr>
          <w:rFonts w:ascii="Tahoma" w:hAnsi="Tahoma" w:cs="Tahoma"/>
          <w:b/>
          <w:spacing w:val="-6"/>
        </w:rPr>
        <w:t xml:space="preserve"> </w:t>
      </w:r>
      <w:r w:rsidR="00CC63A6" w:rsidRPr="00E03D44">
        <w:rPr>
          <w:rFonts w:ascii="Tahoma" w:hAnsi="Tahoma" w:cs="Tahoma"/>
          <w:b/>
        </w:rPr>
        <w:t>Qualificação</w:t>
      </w:r>
      <w:r w:rsidR="00CC63A6" w:rsidRPr="00E03D44">
        <w:rPr>
          <w:rFonts w:ascii="Tahoma" w:hAnsi="Tahoma" w:cs="Tahoma"/>
          <w:b/>
          <w:spacing w:val="-8"/>
        </w:rPr>
        <w:t xml:space="preserve"> </w:t>
      </w:r>
      <w:r w:rsidR="00CC63A6" w:rsidRPr="00E03D44">
        <w:rPr>
          <w:rFonts w:ascii="Tahoma" w:hAnsi="Tahoma" w:cs="Tahoma"/>
          <w:b/>
          <w:spacing w:val="-2"/>
        </w:rPr>
        <w:t>Técnica:</w:t>
      </w:r>
    </w:p>
    <w:p w14:paraId="771A03DA" w14:textId="77777777" w:rsidR="004A1063" w:rsidRPr="00E03D44" w:rsidRDefault="00E03D44" w:rsidP="00E03D44">
      <w:pPr>
        <w:tabs>
          <w:tab w:val="left" w:pos="1134"/>
        </w:tabs>
        <w:spacing w:after="100"/>
        <w:ind w:left="284" w:right="207"/>
        <w:jc w:val="both"/>
        <w:rPr>
          <w:rFonts w:ascii="Tahoma" w:hAnsi="Tahoma" w:cs="Tahoma"/>
        </w:rPr>
      </w:pPr>
      <w:r w:rsidRPr="00E03D44">
        <w:rPr>
          <w:rFonts w:ascii="Tahoma" w:hAnsi="Tahoma" w:cs="Tahoma"/>
        </w:rPr>
        <w:lastRenderedPageBreak/>
        <w:t xml:space="preserve">14.1.4.1 </w:t>
      </w:r>
      <w:r w:rsidR="00CC63A6" w:rsidRPr="00E03D44">
        <w:rPr>
          <w:rFonts w:ascii="Tahoma" w:hAnsi="Tahoma" w:cs="Tahoma"/>
        </w:rPr>
        <w:t>-</w:t>
      </w:r>
      <w:r w:rsidR="00CC63A6" w:rsidRPr="00E03D44">
        <w:rPr>
          <w:rFonts w:ascii="Tahoma" w:hAnsi="Tahoma" w:cs="Tahoma"/>
          <w:spacing w:val="-4"/>
        </w:rPr>
        <w:t xml:space="preserve"> </w:t>
      </w:r>
      <w:r w:rsidRPr="00E03D44">
        <w:rPr>
          <w:rFonts w:ascii="Tahoma" w:hAnsi="Tahoma" w:cs="Tahoma"/>
        </w:rPr>
        <w:t>Prova de registro da empresa no C</w:t>
      </w:r>
      <w:r w:rsidR="00457E42">
        <w:rPr>
          <w:rFonts w:ascii="Tahoma" w:hAnsi="Tahoma" w:cs="Tahoma"/>
        </w:rPr>
        <w:t xml:space="preserve">onselho Regional de Engenharia e </w:t>
      </w:r>
      <w:r w:rsidRPr="00E03D44">
        <w:rPr>
          <w:rFonts w:ascii="Tahoma" w:hAnsi="Tahoma" w:cs="Tahoma"/>
        </w:rPr>
        <w:t>Agronomia (CREA) ou Conselho de Arquitetura e Urbanismo (CAU)</w:t>
      </w:r>
      <w:r w:rsidRPr="00E03D44">
        <w:rPr>
          <w:rFonts w:ascii="Tahoma" w:hAnsi="Tahoma" w:cs="Tahoma"/>
          <w:spacing w:val="1"/>
        </w:rPr>
        <w:t xml:space="preserve"> </w:t>
      </w:r>
      <w:r w:rsidRPr="00E03D44">
        <w:rPr>
          <w:rFonts w:ascii="Tahoma" w:hAnsi="Tahoma" w:cs="Tahoma"/>
        </w:rPr>
        <w:t>com</w:t>
      </w:r>
      <w:r w:rsidRPr="00E03D44">
        <w:rPr>
          <w:rFonts w:ascii="Tahoma" w:hAnsi="Tahoma" w:cs="Tahoma"/>
          <w:spacing w:val="1"/>
        </w:rPr>
        <w:t xml:space="preserve"> </w:t>
      </w:r>
      <w:r w:rsidRPr="00E03D44">
        <w:rPr>
          <w:rFonts w:ascii="Tahoma" w:hAnsi="Tahoma" w:cs="Tahoma"/>
        </w:rPr>
        <w:t>validade</w:t>
      </w:r>
      <w:r w:rsidRPr="00E03D44">
        <w:rPr>
          <w:rFonts w:ascii="Tahoma" w:hAnsi="Tahoma" w:cs="Tahoma"/>
          <w:spacing w:val="1"/>
        </w:rPr>
        <w:t xml:space="preserve"> </w:t>
      </w:r>
      <w:r w:rsidRPr="00E03D44">
        <w:rPr>
          <w:rFonts w:ascii="Tahoma" w:hAnsi="Tahoma" w:cs="Tahoma"/>
        </w:rPr>
        <w:t>na</w:t>
      </w:r>
      <w:r w:rsidRPr="00E03D44">
        <w:rPr>
          <w:rFonts w:ascii="Tahoma" w:hAnsi="Tahoma" w:cs="Tahoma"/>
          <w:spacing w:val="1"/>
        </w:rPr>
        <w:t xml:space="preserve"> </w:t>
      </w:r>
      <w:r w:rsidRPr="00E03D44">
        <w:rPr>
          <w:rFonts w:ascii="Tahoma" w:hAnsi="Tahoma" w:cs="Tahoma"/>
        </w:rPr>
        <w:t>data</w:t>
      </w:r>
      <w:r w:rsidRPr="00E03D44">
        <w:rPr>
          <w:rFonts w:ascii="Tahoma" w:hAnsi="Tahoma" w:cs="Tahoma"/>
          <w:spacing w:val="1"/>
        </w:rPr>
        <w:t xml:space="preserve"> </w:t>
      </w:r>
      <w:r w:rsidRPr="00E03D44">
        <w:rPr>
          <w:rFonts w:ascii="Tahoma" w:hAnsi="Tahoma" w:cs="Tahoma"/>
        </w:rPr>
        <w:t>limite</w:t>
      </w:r>
      <w:r w:rsidRPr="00E03D44">
        <w:rPr>
          <w:rFonts w:ascii="Tahoma" w:hAnsi="Tahoma" w:cs="Tahoma"/>
          <w:spacing w:val="1"/>
        </w:rPr>
        <w:t xml:space="preserve"> </w:t>
      </w:r>
      <w:r w:rsidRPr="00E03D44">
        <w:rPr>
          <w:rFonts w:ascii="Tahoma" w:hAnsi="Tahoma" w:cs="Tahoma"/>
        </w:rPr>
        <w:t>de</w:t>
      </w:r>
      <w:r w:rsidRPr="00E03D44">
        <w:rPr>
          <w:rFonts w:ascii="Tahoma" w:hAnsi="Tahoma" w:cs="Tahoma"/>
          <w:spacing w:val="1"/>
        </w:rPr>
        <w:t xml:space="preserve"> </w:t>
      </w:r>
      <w:r w:rsidRPr="00E03D44">
        <w:rPr>
          <w:rFonts w:ascii="Tahoma" w:hAnsi="Tahoma" w:cs="Tahoma"/>
        </w:rPr>
        <w:t>entrega</w:t>
      </w:r>
      <w:r w:rsidRPr="00E03D44">
        <w:rPr>
          <w:rFonts w:ascii="Tahoma" w:hAnsi="Tahoma" w:cs="Tahoma"/>
          <w:spacing w:val="1"/>
        </w:rPr>
        <w:t xml:space="preserve"> </w:t>
      </w:r>
      <w:r w:rsidRPr="00E03D44">
        <w:rPr>
          <w:rFonts w:ascii="Tahoma" w:hAnsi="Tahoma" w:cs="Tahoma"/>
        </w:rPr>
        <w:t>da</w:t>
      </w:r>
      <w:r w:rsidRPr="00E03D44">
        <w:rPr>
          <w:rFonts w:ascii="Tahoma" w:hAnsi="Tahoma" w:cs="Tahoma"/>
          <w:spacing w:val="1"/>
        </w:rPr>
        <w:t xml:space="preserve"> </w:t>
      </w:r>
      <w:r w:rsidRPr="00E03D44">
        <w:rPr>
          <w:rFonts w:ascii="Tahoma" w:hAnsi="Tahoma" w:cs="Tahoma"/>
        </w:rPr>
        <w:t>documentação</w:t>
      </w:r>
      <w:r w:rsidRPr="00E03D44">
        <w:rPr>
          <w:rFonts w:ascii="Tahoma" w:hAnsi="Tahoma" w:cs="Tahoma"/>
          <w:spacing w:val="1"/>
        </w:rPr>
        <w:t xml:space="preserve"> </w:t>
      </w:r>
      <w:r w:rsidRPr="00E03D44">
        <w:rPr>
          <w:rFonts w:ascii="Tahoma" w:hAnsi="Tahoma" w:cs="Tahoma"/>
        </w:rPr>
        <w:t>e das</w:t>
      </w:r>
      <w:r w:rsidRPr="00E03D44">
        <w:rPr>
          <w:rFonts w:ascii="Tahoma" w:hAnsi="Tahoma" w:cs="Tahoma"/>
          <w:spacing w:val="1"/>
        </w:rPr>
        <w:t xml:space="preserve"> </w:t>
      </w:r>
      <w:r w:rsidRPr="00E03D44">
        <w:rPr>
          <w:rFonts w:ascii="Tahoma" w:hAnsi="Tahoma" w:cs="Tahoma"/>
        </w:rPr>
        <w:t>propostas;</w:t>
      </w:r>
    </w:p>
    <w:p w14:paraId="771A03DB" w14:textId="1E91279E" w:rsidR="00E03D44" w:rsidRDefault="00E03D44" w:rsidP="00E03D44">
      <w:pPr>
        <w:tabs>
          <w:tab w:val="left" w:pos="1134"/>
        </w:tabs>
        <w:spacing w:after="100"/>
        <w:ind w:left="284" w:right="207"/>
        <w:jc w:val="both"/>
        <w:rPr>
          <w:rFonts w:ascii="Tahoma" w:hAnsi="Tahoma" w:cs="Tahoma"/>
          <w:b/>
        </w:rPr>
      </w:pPr>
      <w:r w:rsidRPr="00E03D44">
        <w:rPr>
          <w:rFonts w:ascii="Tahoma" w:hAnsi="Tahoma" w:cs="Tahoma"/>
        </w:rPr>
        <w:t xml:space="preserve">14.1.4.2 - Comprovante de aptidão para desempenho de atividade </w:t>
      </w:r>
      <w:r w:rsidR="00457E42">
        <w:rPr>
          <w:rFonts w:ascii="Tahoma" w:hAnsi="Tahoma" w:cs="Tahoma"/>
        </w:rPr>
        <w:t xml:space="preserve">semelhante/similar </w:t>
      </w:r>
      <w:r w:rsidRPr="00E03D44">
        <w:rPr>
          <w:rFonts w:ascii="Tahoma" w:hAnsi="Tahoma" w:cs="Tahoma"/>
        </w:rPr>
        <w:t>com o objeto da licitação, mediante</w:t>
      </w:r>
      <w:r w:rsidRPr="00E03D44">
        <w:rPr>
          <w:rFonts w:ascii="Tahoma" w:hAnsi="Tahoma" w:cs="Tahoma"/>
          <w:spacing w:val="1"/>
        </w:rPr>
        <w:t xml:space="preserve"> </w:t>
      </w:r>
      <w:r w:rsidRPr="00E03D44">
        <w:rPr>
          <w:rFonts w:ascii="Tahoma" w:hAnsi="Tahoma" w:cs="Tahoma"/>
        </w:rPr>
        <w:t>apresentação de atestado emitido por entidade pública ou empresa</w:t>
      </w:r>
      <w:r w:rsidRPr="00E03D44">
        <w:rPr>
          <w:rFonts w:ascii="Tahoma" w:hAnsi="Tahoma" w:cs="Tahoma"/>
          <w:spacing w:val="1"/>
        </w:rPr>
        <w:t xml:space="preserve"> </w:t>
      </w:r>
      <w:r w:rsidRPr="00E03D44">
        <w:rPr>
          <w:rFonts w:ascii="Tahoma" w:hAnsi="Tahoma" w:cs="Tahoma"/>
        </w:rPr>
        <w:t>privada</w:t>
      </w:r>
      <w:r w:rsidRPr="00E03D44">
        <w:rPr>
          <w:rFonts w:ascii="Tahoma" w:hAnsi="Tahoma" w:cs="Tahoma"/>
          <w:spacing w:val="1"/>
        </w:rPr>
        <w:t xml:space="preserve"> </w:t>
      </w:r>
      <w:r w:rsidRPr="00E03D44">
        <w:rPr>
          <w:rFonts w:ascii="Tahoma" w:hAnsi="Tahoma" w:cs="Tahoma"/>
        </w:rPr>
        <w:t>(com</w:t>
      </w:r>
      <w:r w:rsidRPr="00E03D44">
        <w:rPr>
          <w:rFonts w:ascii="Tahoma" w:hAnsi="Tahoma" w:cs="Tahoma"/>
          <w:spacing w:val="1"/>
        </w:rPr>
        <w:t xml:space="preserve"> </w:t>
      </w:r>
      <w:r w:rsidRPr="00E03D44">
        <w:rPr>
          <w:rFonts w:ascii="Tahoma" w:hAnsi="Tahoma" w:cs="Tahoma"/>
        </w:rPr>
        <w:t>identificação</w:t>
      </w:r>
      <w:r w:rsidRPr="00E03D44">
        <w:rPr>
          <w:rFonts w:ascii="Tahoma" w:hAnsi="Tahoma" w:cs="Tahoma"/>
          <w:spacing w:val="1"/>
        </w:rPr>
        <w:t xml:space="preserve"> </w:t>
      </w:r>
      <w:r w:rsidRPr="00E03D44">
        <w:rPr>
          <w:rFonts w:ascii="Tahoma" w:hAnsi="Tahoma" w:cs="Tahoma"/>
        </w:rPr>
        <w:t>do</w:t>
      </w:r>
      <w:r w:rsidRPr="00E03D44">
        <w:rPr>
          <w:rFonts w:ascii="Tahoma" w:hAnsi="Tahoma" w:cs="Tahoma"/>
          <w:spacing w:val="1"/>
        </w:rPr>
        <w:t xml:space="preserve"> </w:t>
      </w:r>
      <w:r w:rsidRPr="00E03D44">
        <w:rPr>
          <w:rFonts w:ascii="Tahoma" w:hAnsi="Tahoma" w:cs="Tahoma"/>
        </w:rPr>
        <w:t>emitente</w:t>
      </w:r>
      <w:r w:rsidR="000D3461">
        <w:rPr>
          <w:rFonts w:ascii="Tahoma" w:hAnsi="Tahoma" w:cs="Tahoma"/>
        </w:rPr>
        <w:t>)</w:t>
      </w:r>
      <w:r w:rsidRPr="00E03D44">
        <w:rPr>
          <w:rFonts w:ascii="Tahoma" w:hAnsi="Tahoma" w:cs="Tahoma"/>
        </w:rPr>
        <w:t>,</w:t>
      </w:r>
      <w:r w:rsidRPr="00E03D44">
        <w:rPr>
          <w:rFonts w:ascii="Tahoma" w:hAnsi="Tahoma" w:cs="Tahoma"/>
          <w:spacing w:val="1"/>
        </w:rPr>
        <w:t xml:space="preserve"> </w:t>
      </w:r>
      <w:r w:rsidRPr="00E03D44">
        <w:rPr>
          <w:rFonts w:ascii="Tahoma" w:hAnsi="Tahoma" w:cs="Tahoma"/>
        </w:rPr>
        <w:t>descrição</w:t>
      </w:r>
      <w:r w:rsidRPr="00E03D44">
        <w:rPr>
          <w:rFonts w:ascii="Tahoma" w:hAnsi="Tahoma" w:cs="Tahoma"/>
          <w:spacing w:val="1"/>
        </w:rPr>
        <w:t xml:space="preserve"> </w:t>
      </w:r>
      <w:r w:rsidRPr="00E03D44">
        <w:rPr>
          <w:rFonts w:ascii="Tahoma" w:hAnsi="Tahoma" w:cs="Tahoma"/>
        </w:rPr>
        <w:t>das</w:t>
      </w:r>
      <w:r w:rsidRPr="00E03D44">
        <w:rPr>
          <w:rFonts w:ascii="Tahoma" w:hAnsi="Tahoma" w:cs="Tahoma"/>
          <w:spacing w:val="1"/>
        </w:rPr>
        <w:t xml:space="preserve"> </w:t>
      </w:r>
      <w:r w:rsidRPr="00E03D44">
        <w:rPr>
          <w:rFonts w:ascii="Tahoma" w:hAnsi="Tahoma" w:cs="Tahoma"/>
        </w:rPr>
        <w:t>obras</w:t>
      </w:r>
      <w:r w:rsidRPr="00E03D44">
        <w:rPr>
          <w:rFonts w:ascii="Tahoma" w:hAnsi="Tahoma" w:cs="Tahoma"/>
          <w:spacing w:val="1"/>
        </w:rPr>
        <w:t xml:space="preserve"> </w:t>
      </w:r>
      <w:r w:rsidRPr="00E03D44">
        <w:rPr>
          <w:rFonts w:ascii="Tahoma" w:hAnsi="Tahoma" w:cs="Tahoma"/>
        </w:rPr>
        <w:t>e</w:t>
      </w:r>
      <w:r w:rsidRPr="00E03D44">
        <w:rPr>
          <w:rFonts w:ascii="Tahoma" w:hAnsi="Tahoma" w:cs="Tahoma"/>
          <w:spacing w:val="1"/>
        </w:rPr>
        <w:t xml:space="preserve"> </w:t>
      </w:r>
      <w:r w:rsidRPr="00E03D44">
        <w:rPr>
          <w:rFonts w:ascii="Tahoma" w:hAnsi="Tahoma" w:cs="Tahoma"/>
        </w:rPr>
        <w:t>serviços</w:t>
      </w:r>
      <w:r w:rsidRPr="00E03D44">
        <w:rPr>
          <w:rFonts w:ascii="Tahoma" w:hAnsi="Tahoma" w:cs="Tahoma"/>
          <w:spacing w:val="1"/>
        </w:rPr>
        <w:t xml:space="preserve"> </w:t>
      </w:r>
      <w:r w:rsidRPr="00E03D44">
        <w:rPr>
          <w:rFonts w:ascii="Tahoma" w:hAnsi="Tahoma" w:cs="Tahoma"/>
        </w:rPr>
        <w:t>executados</w:t>
      </w:r>
      <w:r w:rsidR="000D3461">
        <w:rPr>
          <w:rFonts w:ascii="Tahoma" w:hAnsi="Tahoma" w:cs="Tahoma"/>
        </w:rPr>
        <w:t>, quantidades, e prazos</w:t>
      </w:r>
      <w:r w:rsidRPr="00E03D44">
        <w:rPr>
          <w:rFonts w:ascii="Tahoma" w:hAnsi="Tahoma" w:cs="Tahoma"/>
          <w:spacing w:val="1"/>
        </w:rPr>
        <w:t xml:space="preserve">  </w:t>
      </w:r>
      <w:r w:rsidRPr="00E03D44">
        <w:rPr>
          <w:rFonts w:ascii="Tahoma" w:hAnsi="Tahoma" w:cs="Tahoma"/>
        </w:rPr>
        <w:t>assinada</w:t>
      </w:r>
      <w:r w:rsidRPr="00E03D44">
        <w:rPr>
          <w:rFonts w:ascii="Tahoma" w:hAnsi="Tahoma" w:cs="Tahoma"/>
          <w:spacing w:val="1"/>
        </w:rPr>
        <w:t xml:space="preserve"> </w:t>
      </w:r>
      <w:r w:rsidRPr="00E03D44">
        <w:rPr>
          <w:rFonts w:ascii="Tahoma" w:hAnsi="Tahoma" w:cs="Tahoma"/>
        </w:rPr>
        <w:t>por</w:t>
      </w:r>
      <w:r w:rsidRPr="00E03D44">
        <w:rPr>
          <w:rFonts w:ascii="Tahoma" w:hAnsi="Tahoma" w:cs="Tahoma"/>
          <w:spacing w:val="1"/>
        </w:rPr>
        <w:t xml:space="preserve"> </w:t>
      </w:r>
      <w:r w:rsidRPr="00E03D44">
        <w:rPr>
          <w:rFonts w:ascii="Tahoma" w:hAnsi="Tahoma" w:cs="Tahoma"/>
        </w:rPr>
        <w:t>pessoa</w:t>
      </w:r>
      <w:r w:rsidRPr="00E03D44">
        <w:rPr>
          <w:rFonts w:ascii="Tahoma" w:hAnsi="Tahoma" w:cs="Tahoma"/>
          <w:spacing w:val="64"/>
        </w:rPr>
        <w:t xml:space="preserve"> </w:t>
      </w:r>
      <w:r w:rsidRPr="00E03D44">
        <w:rPr>
          <w:rFonts w:ascii="Tahoma" w:hAnsi="Tahoma" w:cs="Tahoma"/>
        </w:rPr>
        <w:t>devidamente</w:t>
      </w:r>
      <w:r w:rsidRPr="00E03D44">
        <w:rPr>
          <w:rFonts w:ascii="Tahoma" w:hAnsi="Tahoma" w:cs="Tahoma"/>
          <w:spacing w:val="1"/>
        </w:rPr>
        <w:t xml:space="preserve"> </w:t>
      </w:r>
      <w:r w:rsidRPr="00E03D44">
        <w:rPr>
          <w:rFonts w:ascii="Tahoma" w:hAnsi="Tahoma" w:cs="Tahoma"/>
        </w:rPr>
        <w:t>identificada, hábil a responder em nome do emitente), acompanhado</w:t>
      </w:r>
      <w:r w:rsidRPr="00E03D44">
        <w:rPr>
          <w:rFonts w:ascii="Tahoma" w:hAnsi="Tahoma" w:cs="Tahoma"/>
          <w:spacing w:val="1"/>
        </w:rPr>
        <w:t xml:space="preserve"> </w:t>
      </w:r>
      <w:r w:rsidRPr="00E03D44">
        <w:rPr>
          <w:rFonts w:ascii="Tahoma" w:hAnsi="Tahoma" w:cs="Tahoma"/>
        </w:rPr>
        <w:t>do Acervo Técnico emitido pelo CREA ou CAU, indicando que o</w:t>
      </w:r>
      <w:r w:rsidRPr="00E03D44">
        <w:rPr>
          <w:rFonts w:ascii="Tahoma" w:hAnsi="Tahoma" w:cs="Tahoma"/>
          <w:spacing w:val="1"/>
        </w:rPr>
        <w:t xml:space="preserve"> </w:t>
      </w:r>
      <w:r w:rsidRPr="00E03D44">
        <w:rPr>
          <w:rFonts w:ascii="Tahoma" w:hAnsi="Tahoma" w:cs="Tahoma"/>
        </w:rPr>
        <w:t>responsável</w:t>
      </w:r>
      <w:r w:rsidRPr="00E03D44">
        <w:rPr>
          <w:rFonts w:ascii="Tahoma" w:hAnsi="Tahoma" w:cs="Tahoma"/>
          <w:spacing w:val="1"/>
        </w:rPr>
        <w:t xml:space="preserve"> </w:t>
      </w:r>
      <w:r w:rsidRPr="00E03D44">
        <w:rPr>
          <w:rFonts w:ascii="Tahoma" w:hAnsi="Tahoma" w:cs="Tahoma"/>
        </w:rPr>
        <w:t>técnico</w:t>
      </w:r>
      <w:r w:rsidRPr="00E03D44">
        <w:rPr>
          <w:rFonts w:ascii="Tahoma" w:hAnsi="Tahoma" w:cs="Tahoma"/>
          <w:spacing w:val="1"/>
        </w:rPr>
        <w:t xml:space="preserve"> </w:t>
      </w:r>
      <w:r w:rsidRPr="00E03D44">
        <w:rPr>
          <w:rFonts w:ascii="Tahoma" w:hAnsi="Tahoma" w:cs="Tahoma"/>
        </w:rPr>
        <w:t>vinculado</w:t>
      </w:r>
      <w:r w:rsidRPr="00E03D44">
        <w:rPr>
          <w:rFonts w:ascii="Tahoma" w:hAnsi="Tahoma" w:cs="Tahoma"/>
          <w:spacing w:val="1"/>
        </w:rPr>
        <w:t xml:space="preserve"> </w:t>
      </w:r>
      <w:r w:rsidRPr="00E03D44">
        <w:rPr>
          <w:rFonts w:ascii="Tahoma" w:hAnsi="Tahoma" w:cs="Tahoma"/>
        </w:rPr>
        <w:t>a</w:t>
      </w:r>
      <w:r w:rsidRPr="00E03D44">
        <w:rPr>
          <w:rFonts w:ascii="Tahoma" w:hAnsi="Tahoma" w:cs="Tahoma"/>
          <w:spacing w:val="1"/>
        </w:rPr>
        <w:t xml:space="preserve"> </w:t>
      </w:r>
      <w:r w:rsidRPr="00E03D44">
        <w:rPr>
          <w:rFonts w:ascii="Tahoma" w:hAnsi="Tahoma" w:cs="Tahoma"/>
        </w:rPr>
        <w:t>empresa</w:t>
      </w:r>
      <w:r w:rsidRPr="00E03D44">
        <w:rPr>
          <w:rFonts w:ascii="Tahoma" w:hAnsi="Tahoma" w:cs="Tahoma"/>
          <w:spacing w:val="1"/>
        </w:rPr>
        <w:t xml:space="preserve"> </w:t>
      </w:r>
      <w:r w:rsidRPr="00E03D44">
        <w:rPr>
          <w:rFonts w:ascii="Tahoma" w:hAnsi="Tahoma" w:cs="Tahoma"/>
        </w:rPr>
        <w:t>tenha</w:t>
      </w:r>
      <w:r w:rsidRPr="00E03D44">
        <w:rPr>
          <w:rFonts w:ascii="Tahoma" w:hAnsi="Tahoma" w:cs="Tahoma"/>
          <w:spacing w:val="1"/>
        </w:rPr>
        <w:t xml:space="preserve"> </w:t>
      </w:r>
      <w:r w:rsidRPr="00E03D44">
        <w:rPr>
          <w:rFonts w:ascii="Tahoma" w:hAnsi="Tahoma" w:cs="Tahoma"/>
        </w:rPr>
        <w:t>executado</w:t>
      </w:r>
      <w:r w:rsidRPr="00E03D44">
        <w:rPr>
          <w:rFonts w:ascii="Tahoma" w:hAnsi="Tahoma" w:cs="Tahoma"/>
          <w:spacing w:val="1"/>
        </w:rPr>
        <w:t xml:space="preserve"> </w:t>
      </w:r>
      <w:r w:rsidRPr="004A5A35">
        <w:rPr>
          <w:rFonts w:ascii="Tahoma" w:hAnsi="Tahoma" w:cs="Tahoma"/>
        </w:rPr>
        <w:t>obra</w:t>
      </w:r>
      <w:r w:rsidRPr="004A5A35">
        <w:rPr>
          <w:rFonts w:ascii="Tahoma" w:hAnsi="Tahoma" w:cs="Tahoma"/>
          <w:spacing w:val="1"/>
        </w:rPr>
        <w:t xml:space="preserve"> </w:t>
      </w:r>
      <w:r w:rsidRPr="004A5A35">
        <w:rPr>
          <w:rFonts w:ascii="Tahoma" w:hAnsi="Tahoma" w:cs="Tahoma"/>
        </w:rPr>
        <w:t>compatível</w:t>
      </w:r>
      <w:r w:rsidRPr="004A5A35">
        <w:rPr>
          <w:rFonts w:ascii="Tahoma" w:hAnsi="Tahoma" w:cs="Tahoma"/>
          <w:spacing w:val="-2"/>
        </w:rPr>
        <w:t xml:space="preserve"> </w:t>
      </w:r>
      <w:r w:rsidRPr="004A5A35">
        <w:rPr>
          <w:rFonts w:ascii="Tahoma" w:hAnsi="Tahoma" w:cs="Tahoma"/>
        </w:rPr>
        <w:t>com</w:t>
      </w:r>
      <w:r w:rsidRPr="004A5A35">
        <w:rPr>
          <w:rFonts w:ascii="Tahoma" w:hAnsi="Tahoma" w:cs="Tahoma"/>
          <w:spacing w:val="-1"/>
        </w:rPr>
        <w:t xml:space="preserve"> </w:t>
      </w:r>
      <w:r w:rsidRPr="004A5A35">
        <w:rPr>
          <w:rFonts w:ascii="Tahoma" w:hAnsi="Tahoma" w:cs="Tahoma"/>
        </w:rPr>
        <w:t>o</w:t>
      </w:r>
      <w:r w:rsidRPr="004A5A35">
        <w:rPr>
          <w:rFonts w:ascii="Tahoma" w:hAnsi="Tahoma" w:cs="Tahoma"/>
          <w:spacing w:val="-1"/>
        </w:rPr>
        <w:t xml:space="preserve"> </w:t>
      </w:r>
      <w:r w:rsidRPr="004A5A35">
        <w:rPr>
          <w:rFonts w:ascii="Tahoma" w:hAnsi="Tahoma" w:cs="Tahoma"/>
        </w:rPr>
        <w:t>objeto</w:t>
      </w:r>
      <w:r w:rsidR="004A5A35" w:rsidRPr="004A5A35">
        <w:rPr>
          <w:rFonts w:ascii="Tahoma" w:hAnsi="Tahoma" w:cs="Tahoma"/>
        </w:rPr>
        <w:t xml:space="preserve"> comprovando a execução de serviços de parcelas de maior relevancia técnica</w:t>
      </w:r>
      <w:r w:rsidRPr="00E03D44">
        <w:rPr>
          <w:rFonts w:ascii="Tahoma" w:hAnsi="Tahoma" w:cs="Tahoma"/>
          <w:b/>
        </w:rPr>
        <w:t>.</w:t>
      </w:r>
    </w:p>
    <w:p w14:paraId="771A03DC" w14:textId="5550FF44" w:rsidR="00E03D44" w:rsidRPr="00E03D44" w:rsidRDefault="00E03D44" w:rsidP="00E03D44">
      <w:pPr>
        <w:tabs>
          <w:tab w:val="left" w:pos="1134"/>
        </w:tabs>
        <w:spacing w:after="100"/>
        <w:ind w:left="284" w:right="207"/>
        <w:jc w:val="both"/>
        <w:rPr>
          <w:rFonts w:ascii="Tahoma" w:hAnsi="Tahoma" w:cs="Tahoma"/>
        </w:rPr>
      </w:pPr>
      <w:r w:rsidRPr="00E03D44">
        <w:rPr>
          <w:rFonts w:ascii="Tahoma" w:hAnsi="Tahoma" w:cs="Tahoma"/>
        </w:rPr>
        <w:t>14.1.4.3 -</w:t>
      </w:r>
      <w:r w:rsidRPr="00E03D44">
        <w:rPr>
          <w:rFonts w:ascii="Tahoma" w:hAnsi="Tahoma" w:cs="Tahoma"/>
          <w:b/>
        </w:rPr>
        <w:t xml:space="preserve"> </w:t>
      </w:r>
      <w:r w:rsidRPr="00E03D44">
        <w:rPr>
          <w:rFonts w:ascii="Tahoma" w:hAnsi="Tahoma" w:cs="Tahoma"/>
        </w:rPr>
        <w:t>Demonstração</w:t>
      </w:r>
      <w:r w:rsidRPr="00E03D44">
        <w:rPr>
          <w:rFonts w:ascii="Tahoma" w:hAnsi="Tahoma" w:cs="Tahoma"/>
          <w:spacing w:val="1"/>
        </w:rPr>
        <w:t xml:space="preserve"> </w:t>
      </w:r>
      <w:r w:rsidRPr="00E03D44">
        <w:rPr>
          <w:rFonts w:ascii="Tahoma" w:hAnsi="Tahoma" w:cs="Tahoma"/>
        </w:rPr>
        <w:t>de</w:t>
      </w:r>
      <w:r w:rsidRPr="00E03D44">
        <w:rPr>
          <w:rFonts w:ascii="Tahoma" w:hAnsi="Tahoma" w:cs="Tahoma"/>
          <w:spacing w:val="1"/>
        </w:rPr>
        <w:t xml:space="preserve"> </w:t>
      </w:r>
      <w:r w:rsidRPr="00E03D44">
        <w:rPr>
          <w:rFonts w:ascii="Tahoma" w:hAnsi="Tahoma" w:cs="Tahoma"/>
        </w:rPr>
        <w:t>capacitação</w:t>
      </w:r>
      <w:r w:rsidRPr="00E03D44">
        <w:rPr>
          <w:rFonts w:ascii="Tahoma" w:hAnsi="Tahoma" w:cs="Tahoma"/>
          <w:spacing w:val="1"/>
        </w:rPr>
        <w:t xml:space="preserve"> </w:t>
      </w:r>
      <w:r w:rsidRPr="00E03D44">
        <w:rPr>
          <w:rFonts w:ascii="Tahoma" w:hAnsi="Tahoma" w:cs="Tahoma"/>
        </w:rPr>
        <w:t>técnico-profissional</w:t>
      </w:r>
      <w:r w:rsidRPr="00E03D44">
        <w:rPr>
          <w:rFonts w:ascii="Tahoma" w:hAnsi="Tahoma" w:cs="Tahoma"/>
          <w:spacing w:val="1"/>
        </w:rPr>
        <w:t xml:space="preserve"> </w:t>
      </w:r>
      <w:r w:rsidRPr="00E03D44">
        <w:rPr>
          <w:rFonts w:ascii="Tahoma" w:hAnsi="Tahoma" w:cs="Tahoma"/>
        </w:rPr>
        <w:t>através</w:t>
      </w:r>
      <w:r w:rsidRPr="00E03D44">
        <w:rPr>
          <w:rFonts w:ascii="Tahoma" w:hAnsi="Tahoma" w:cs="Tahoma"/>
          <w:spacing w:val="1"/>
        </w:rPr>
        <w:t xml:space="preserve"> </w:t>
      </w:r>
      <w:r w:rsidRPr="00E03D44">
        <w:rPr>
          <w:rFonts w:ascii="Tahoma" w:hAnsi="Tahoma" w:cs="Tahoma"/>
        </w:rPr>
        <w:t>de</w:t>
      </w:r>
      <w:r w:rsidRPr="00E03D44">
        <w:rPr>
          <w:rFonts w:ascii="Tahoma" w:hAnsi="Tahoma" w:cs="Tahoma"/>
          <w:spacing w:val="1"/>
        </w:rPr>
        <w:t xml:space="preserve"> </w:t>
      </w:r>
      <w:r w:rsidRPr="00E03D44">
        <w:rPr>
          <w:rFonts w:ascii="Tahoma" w:hAnsi="Tahoma" w:cs="Tahoma"/>
        </w:rPr>
        <w:t>comprovação</w:t>
      </w:r>
      <w:r w:rsidRPr="00E03D44">
        <w:rPr>
          <w:rFonts w:ascii="Tahoma" w:hAnsi="Tahoma" w:cs="Tahoma"/>
          <w:spacing w:val="1"/>
        </w:rPr>
        <w:t xml:space="preserve"> </w:t>
      </w:r>
      <w:r w:rsidRPr="00E03D44">
        <w:rPr>
          <w:rFonts w:ascii="Tahoma" w:hAnsi="Tahoma" w:cs="Tahoma"/>
        </w:rPr>
        <w:t>de</w:t>
      </w:r>
      <w:r w:rsidRPr="00E03D44">
        <w:rPr>
          <w:rFonts w:ascii="Tahoma" w:hAnsi="Tahoma" w:cs="Tahoma"/>
          <w:spacing w:val="1"/>
        </w:rPr>
        <w:t xml:space="preserve"> </w:t>
      </w:r>
      <w:r w:rsidRPr="00E03D44">
        <w:rPr>
          <w:rFonts w:ascii="Tahoma" w:hAnsi="Tahoma" w:cs="Tahoma"/>
        </w:rPr>
        <w:t>o</w:t>
      </w:r>
      <w:r w:rsidRPr="00E03D44">
        <w:rPr>
          <w:rFonts w:ascii="Tahoma" w:hAnsi="Tahoma" w:cs="Tahoma"/>
          <w:spacing w:val="1"/>
        </w:rPr>
        <w:t xml:space="preserve"> </w:t>
      </w:r>
      <w:r w:rsidRPr="00E03D44">
        <w:rPr>
          <w:rFonts w:ascii="Tahoma" w:hAnsi="Tahoma" w:cs="Tahoma"/>
        </w:rPr>
        <w:t>proponente</w:t>
      </w:r>
      <w:r w:rsidRPr="00E03D44">
        <w:rPr>
          <w:rFonts w:ascii="Tahoma" w:hAnsi="Tahoma" w:cs="Tahoma"/>
          <w:spacing w:val="1"/>
        </w:rPr>
        <w:t xml:space="preserve"> </w:t>
      </w:r>
      <w:r w:rsidRPr="00E03D44">
        <w:rPr>
          <w:rFonts w:ascii="Tahoma" w:hAnsi="Tahoma" w:cs="Tahoma"/>
        </w:rPr>
        <w:t>possuir</w:t>
      </w:r>
      <w:r w:rsidRPr="00E03D44">
        <w:rPr>
          <w:rFonts w:ascii="Tahoma" w:hAnsi="Tahoma" w:cs="Tahoma"/>
          <w:spacing w:val="1"/>
        </w:rPr>
        <w:t xml:space="preserve"> </w:t>
      </w:r>
      <w:r w:rsidRPr="00E03D44">
        <w:rPr>
          <w:rFonts w:ascii="Tahoma" w:hAnsi="Tahoma" w:cs="Tahoma"/>
        </w:rPr>
        <w:t>em</w:t>
      </w:r>
      <w:r w:rsidRPr="00E03D44">
        <w:rPr>
          <w:rFonts w:ascii="Tahoma" w:hAnsi="Tahoma" w:cs="Tahoma"/>
          <w:spacing w:val="1"/>
        </w:rPr>
        <w:t xml:space="preserve"> </w:t>
      </w:r>
      <w:r w:rsidRPr="00E03D44">
        <w:rPr>
          <w:rFonts w:ascii="Tahoma" w:hAnsi="Tahoma" w:cs="Tahoma"/>
        </w:rPr>
        <w:t>seu</w:t>
      </w:r>
      <w:r w:rsidRPr="00E03D44">
        <w:rPr>
          <w:rFonts w:ascii="Tahoma" w:hAnsi="Tahoma" w:cs="Tahoma"/>
          <w:spacing w:val="1"/>
        </w:rPr>
        <w:t xml:space="preserve"> </w:t>
      </w:r>
      <w:r w:rsidRPr="00E03D44">
        <w:rPr>
          <w:rFonts w:ascii="Tahoma" w:hAnsi="Tahoma" w:cs="Tahoma"/>
        </w:rPr>
        <w:t>quadro</w:t>
      </w:r>
      <w:r w:rsidRPr="00E03D44">
        <w:rPr>
          <w:rFonts w:ascii="Tahoma" w:hAnsi="Tahoma" w:cs="Tahoma"/>
          <w:spacing w:val="1"/>
        </w:rPr>
        <w:t xml:space="preserve"> </w:t>
      </w:r>
      <w:r w:rsidRPr="00E03D44">
        <w:rPr>
          <w:rFonts w:ascii="Tahoma" w:hAnsi="Tahoma" w:cs="Tahoma"/>
        </w:rPr>
        <w:t>de</w:t>
      </w:r>
      <w:r w:rsidRPr="00E03D44">
        <w:rPr>
          <w:rFonts w:ascii="Tahoma" w:hAnsi="Tahoma" w:cs="Tahoma"/>
          <w:spacing w:val="1"/>
        </w:rPr>
        <w:t xml:space="preserve"> </w:t>
      </w:r>
      <w:r w:rsidRPr="00E03D44">
        <w:rPr>
          <w:rFonts w:ascii="Tahoma" w:hAnsi="Tahoma" w:cs="Tahoma"/>
        </w:rPr>
        <w:t>funcionários, ou como prestador de serviços, na data prevista para</w:t>
      </w:r>
      <w:r w:rsidRPr="00E03D44">
        <w:rPr>
          <w:rFonts w:ascii="Tahoma" w:hAnsi="Tahoma" w:cs="Tahoma"/>
          <w:spacing w:val="1"/>
        </w:rPr>
        <w:t xml:space="preserve"> </w:t>
      </w:r>
      <w:r w:rsidRPr="00E03D44">
        <w:rPr>
          <w:rFonts w:ascii="Tahoma" w:hAnsi="Tahoma" w:cs="Tahoma"/>
        </w:rPr>
        <w:t>entrega</w:t>
      </w:r>
      <w:r w:rsidRPr="00E03D44">
        <w:rPr>
          <w:rFonts w:ascii="Tahoma" w:hAnsi="Tahoma" w:cs="Tahoma"/>
          <w:spacing w:val="1"/>
        </w:rPr>
        <w:t xml:space="preserve"> </w:t>
      </w:r>
      <w:r w:rsidRPr="00E03D44">
        <w:rPr>
          <w:rFonts w:ascii="Tahoma" w:hAnsi="Tahoma" w:cs="Tahoma"/>
        </w:rPr>
        <w:t>da</w:t>
      </w:r>
      <w:r w:rsidRPr="00E03D44">
        <w:rPr>
          <w:rFonts w:ascii="Tahoma" w:hAnsi="Tahoma" w:cs="Tahoma"/>
          <w:spacing w:val="1"/>
        </w:rPr>
        <w:t xml:space="preserve"> </w:t>
      </w:r>
      <w:r w:rsidRPr="00E03D44">
        <w:rPr>
          <w:rFonts w:ascii="Tahoma" w:hAnsi="Tahoma" w:cs="Tahoma"/>
        </w:rPr>
        <w:t>proposta,</w:t>
      </w:r>
      <w:r w:rsidRPr="00E03D44">
        <w:rPr>
          <w:rFonts w:ascii="Tahoma" w:hAnsi="Tahoma" w:cs="Tahoma"/>
          <w:spacing w:val="1"/>
        </w:rPr>
        <w:t xml:space="preserve"> </w:t>
      </w:r>
      <w:r w:rsidRPr="00E03D44">
        <w:rPr>
          <w:rFonts w:ascii="Tahoma" w:hAnsi="Tahoma" w:cs="Tahoma"/>
        </w:rPr>
        <w:t>Engenheiro</w:t>
      </w:r>
      <w:r w:rsidRPr="00E03D44">
        <w:rPr>
          <w:rFonts w:ascii="Tahoma" w:hAnsi="Tahoma" w:cs="Tahoma"/>
          <w:spacing w:val="1"/>
        </w:rPr>
        <w:t xml:space="preserve"> </w:t>
      </w:r>
      <w:r w:rsidRPr="00E03D44">
        <w:rPr>
          <w:rFonts w:ascii="Tahoma" w:hAnsi="Tahoma" w:cs="Tahoma"/>
        </w:rPr>
        <w:t>Civil/Arquiteto,</w:t>
      </w:r>
      <w:r w:rsidRPr="00E03D44">
        <w:rPr>
          <w:rFonts w:ascii="Tahoma" w:hAnsi="Tahoma" w:cs="Tahoma"/>
          <w:spacing w:val="1"/>
        </w:rPr>
        <w:t xml:space="preserve"> </w:t>
      </w:r>
      <w:r w:rsidRPr="00E03D44">
        <w:rPr>
          <w:rFonts w:ascii="Tahoma" w:hAnsi="Tahoma" w:cs="Tahoma"/>
        </w:rPr>
        <w:t>o</w:t>
      </w:r>
      <w:r w:rsidRPr="00E03D44">
        <w:rPr>
          <w:rFonts w:ascii="Tahoma" w:hAnsi="Tahoma" w:cs="Tahoma"/>
          <w:spacing w:val="1"/>
        </w:rPr>
        <w:t xml:space="preserve"> </w:t>
      </w:r>
      <w:r w:rsidRPr="00E03D44">
        <w:rPr>
          <w:rFonts w:ascii="Tahoma" w:hAnsi="Tahoma" w:cs="Tahoma"/>
        </w:rPr>
        <w:t>qual</w:t>
      </w:r>
      <w:r w:rsidRPr="00E03D44">
        <w:rPr>
          <w:rFonts w:ascii="Tahoma" w:hAnsi="Tahoma" w:cs="Tahoma"/>
          <w:spacing w:val="1"/>
        </w:rPr>
        <w:t xml:space="preserve"> </w:t>
      </w:r>
      <w:r w:rsidRPr="00E03D44">
        <w:rPr>
          <w:rFonts w:ascii="Tahoma" w:hAnsi="Tahoma" w:cs="Tahoma"/>
        </w:rPr>
        <w:t>será</w:t>
      </w:r>
      <w:r w:rsidRPr="00E03D44">
        <w:rPr>
          <w:rFonts w:ascii="Tahoma" w:hAnsi="Tahoma" w:cs="Tahoma"/>
          <w:spacing w:val="1"/>
        </w:rPr>
        <w:t xml:space="preserve"> </w:t>
      </w:r>
      <w:r w:rsidRPr="00E03D44">
        <w:rPr>
          <w:rFonts w:ascii="Tahoma" w:hAnsi="Tahoma" w:cs="Tahoma"/>
        </w:rPr>
        <w:t>obrigatoriamente</w:t>
      </w:r>
      <w:r w:rsidRPr="00E03D44">
        <w:rPr>
          <w:rFonts w:ascii="Tahoma" w:hAnsi="Tahoma" w:cs="Tahoma"/>
          <w:spacing w:val="1"/>
        </w:rPr>
        <w:t xml:space="preserve"> </w:t>
      </w:r>
      <w:r w:rsidRPr="00E03D44">
        <w:rPr>
          <w:rFonts w:ascii="Tahoma" w:hAnsi="Tahoma" w:cs="Tahoma"/>
        </w:rPr>
        <w:t>o</w:t>
      </w:r>
      <w:r w:rsidRPr="00E03D44">
        <w:rPr>
          <w:rFonts w:ascii="Tahoma" w:hAnsi="Tahoma" w:cs="Tahoma"/>
          <w:spacing w:val="1"/>
        </w:rPr>
        <w:t xml:space="preserve"> </w:t>
      </w:r>
      <w:r w:rsidRPr="00E03D44">
        <w:rPr>
          <w:rFonts w:ascii="Tahoma" w:hAnsi="Tahoma" w:cs="Tahoma"/>
        </w:rPr>
        <w:t>profissional</w:t>
      </w:r>
      <w:r w:rsidRPr="00E03D44">
        <w:rPr>
          <w:rFonts w:ascii="Tahoma" w:hAnsi="Tahoma" w:cs="Tahoma"/>
          <w:spacing w:val="1"/>
        </w:rPr>
        <w:t xml:space="preserve"> </w:t>
      </w:r>
      <w:r w:rsidRPr="00E03D44">
        <w:rPr>
          <w:rFonts w:ascii="Tahoma" w:hAnsi="Tahoma" w:cs="Tahoma"/>
        </w:rPr>
        <w:t>preposto, detentor</w:t>
      </w:r>
      <w:r w:rsidRPr="00E03D44">
        <w:rPr>
          <w:rFonts w:ascii="Tahoma" w:hAnsi="Tahoma" w:cs="Tahoma"/>
          <w:spacing w:val="1"/>
        </w:rPr>
        <w:t xml:space="preserve"> </w:t>
      </w:r>
      <w:r w:rsidRPr="00E03D44">
        <w:rPr>
          <w:rFonts w:ascii="Tahoma" w:hAnsi="Tahoma" w:cs="Tahoma"/>
        </w:rPr>
        <w:t>de</w:t>
      </w:r>
      <w:r w:rsidRPr="00E03D44">
        <w:rPr>
          <w:rFonts w:ascii="Tahoma" w:hAnsi="Tahoma" w:cs="Tahoma"/>
          <w:spacing w:val="1"/>
        </w:rPr>
        <w:t xml:space="preserve"> </w:t>
      </w:r>
      <w:r w:rsidRPr="00E03D44">
        <w:rPr>
          <w:rFonts w:ascii="Tahoma" w:hAnsi="Tahoma" w:cs="Tahoma"/>
        </w:rPr>
        <w:t>Certidão</w:t>
      </w:r>
      <w:r w:rsidRPr="00E03D44">
        <w:rPr>
          <w:rFonts w:ascii="Tahoma" w:hAnsi="Tahoma" w:cs="Tahoma"/>
          <w:spacing w:val="1"/>
        </w:rPr>
        <w:t xml:space="preserve"> </w:t>
      </w:r>
      <w:r w:rsidRPr="00E03D44">
        <w:rPr>
          <w:rFonts w:ascii="Tahoma" w:hAnsi="Tahoma" w:cs="Tahoma"/>
        </w:rPr>
        <w:t>de</w:t>
      </w:r>
      <w:r w:rsidRPr="00E03D44">
        <w:rPr>
          <w:rFonts w:ascii="Tahoma" w:hAnsi="Tahoma" w:cs="Tahoma"/>
          <w:spacing w:val="1"/>
        </w:rPr>
        <w:t xml:space="preserve"> </w:t>
      </w:r>
      <w:r w:rsidRPr="00E03D44">
        <w:rPr>
          <w:rFonts w:ascii="Tahoma" w:hAnsi="Tahoma" w:cs="Tahoma"/>
        </w:rPr>
        <w:t>Acervo Técnico (CAT) expedido pelo CREA/CAU, por execução de</w:t>
      </w:r>
      <w:r w:rsidRPr="00E03D44">
        <w:rPr>
          <w:rFonts w:ascii="Tahoma" w:hAnsi="Tahoma" w:cs="Tahoma"/>
          <w:spacing w:val="1"/>
        </w:rPr>
        <w:t xml:space="preserve"> </w:t>
      </w:r>
      <w:r w:rsidRPr="00E03D44">
        <w:rPr>
          <w:rFonts w:ascii="Tahoma" w:hAnsi="Tahoma" w:cs="Tahoma"/>
        </w:rPr>
        <w:t>obras de características semelhantes às do objeto deste Edital, sem</w:t>
      </w:r>
      <w:r w:rsidRPr="00E03D44">
        <w:rPr>
          <w:rFonts w:ascii="Tahoma" w:hAnsi="Tahoma" w:cs="Tahoma"/>
          <w:spacing w:val="1"/>
        </w:rPr>
        <w:t xml:space="preserve"> </w:t>
      </w:r>
      <w:r w:rsidRPr="00E03D44">
        <w:rPr>
          <w:rFonts w:ascii="Tahoma" w:hAnsi="Tahoma" w:cs="Tahoma"/>
        </w:rPr>
        <w:t>exigência</w:t>
      </w:r>
      <w:r w:rsidRPr="00E03D44">
        <w:rPr>
          <w:rFonts w:ascii="Tahoma" w:hAnsi="Tahoma" w:cs="Tahoma"/>
          <w:spacing w:val="1"/>
        </w:rPr>
        <w:t xml:space="preserve"> </w:t>
      </w:r>
      <w:r w:rsidRPr="00E03D44">
        <w:rPr>
          <w:rFonts w:ascii="Tahoma" w:hAnsi="Tahoma" w:cs="Tahoma"/>
        </w:rPr>
        <w:t>de</w:t>
      </w:r>
      <w:r w:rsidRPr="00E03D44">
        <w:rPr>
          <w:rFonts w:ascii="Tahoma" w:hAnsi="Tahoma" w:cs="Tahoma"/>
          <w:spacing w:val="1"/>
        </w:rPr>
        <w:t xml:space="preserve"> </w:t>
      </w:r>
      <w:r w:rsidRPr="00E03D44">
        <w:rPr>
          <w:rFonts w:ascii="Tahoma" w:hAnsi="Tahoma" w:cs="Tahoma"/>
        </w:rPr>
        <w:t>quantidades</w:t>
      </w:r>
      <w:r w:rsidRPr="00E03D44">
        <w:rPr>
          <w:rFonts w:ascii="Tahoma" w:hAnsi="Tahoma" w:cs="Tahoma"/>
          <w:spacing w:val="1"/>
        </w:rPr>
        <w:t xml:space="preserve"> </w:t>
      </w:r>
      <w:r w:rsidRPr="00E03D44">
        <w:rPr>
          <w:rFonts w:ascii="Tahoma" w:hAnsi="Tahoma" w:cs="Tahoma"/>
        </w:rPr>
        <w:t>mínimas</w:t>
      </w:r>
      <w:r w:rsidRPr="00E03D44">
        <w:rPr>
          <w:rFonts w:ascii="Tahoma" w:hAnsi="Tahoma" w:cs="Tahoma"/>
          <w:spacing w:val="1"/>
        </w:rPr>
        <w:t xml:space="preserve"> </w:t>
      </w:r>
      <w:r w:rsidRPr="00E03D44">
        <w:rPr>
          <w:rFonts w:ascii="Tahoma" w:hAnsi="Tahoma" w:cs="Tahoma"/>
        </w:rPr>
        <w:t>devendo</w:t>
      </w:r>
      <w:r w:rsidRPr="00E03D44">
        <w:rPr>
          <w:rFonts w:ascii="Tahoma" w:hAnsi="Tahoma" w:cs="Tahoma"/>
          <w:spacing w:val="1"/>
        </w:rPr>
        <w:t xml:space="preserve"> </w:t>
      </w:r>
      <w:r w:rsidRPr="00E03D44">
        <w:rPr>
          <w:rFonts w:ascii="Tahoma" w:hAnsi="Tahoma" w:cs="Tahoma"/>
        </w:rPr>
        <w:t>juntar</w:t>
      </w:r>
      <w:r w:rsidRPr="00E03D44">
        <w:rPr>
          <w:rFonts w:ascii="Tahoma" w:hAnsi="Tahoma" w:cs="Tahoma"/>
          <w:spacing w:val="1"/>
        </w:rPr>
        <w:t xml:space="preserve"> </w:t>
      </w:r>
      <w:r w:rsidRPr="00E03D44">
        <w:rPr>
          <w:rFonts w:ascii="Tahoma" w:hAnsi="Tahoma" w:cs="Tahoma"/>
        </w:rPr>
        <w:t>para</w:t>
      </w:r>
      <w:r w:rsidRPr="00E03D44">
        <w:rPr>
          <w:rFonts w:ascii="Tahoma" w:hAnsi="Tahoma" w:cs="Tahoma"/>
          <w:spacing w:val="1"/>
        </w:rPr>
        <w:t xml:space="preserve"> </w:t>
      </w:r>
      <w:r w:rsidRPr="00E03D44">
        <w:rPr>
          <w:rFonts w:ascii="Tahoma" w:hAnsi="Tahoma" w:cs="Tahoma"/>
        </w:rPr>
        <w:t>tais</w:t>
      </w:r>
      <w:r w:rsidRPr="00E03D44">
        <w:rPr>
          <w:rFonts w:ascii="Tahoma" w:hAnsi="Tahoma" w:cs="Tahoma"/>
          <w:spacing w:val="1"/>
        </w:rPr>
        <w:t xml:space="preserve"> </w:t>
      </w:r>
      <w:r w:rsidRPr="00E03D44">
        <w:rPr>
          <w:rFonts w:ascii="Tahoma" w:hAnsi="Tahoma" w:cs="Tahoma"/>
        </w:rPr>
        <w:t>comprovações</w:t>
      </w:r>
      <w:r w:rsidRPr="00E03D44">
        <w:rPr>
          <w:rFonts w:ascii="Tahoma" w:hAnsi="Tahoma" w:cs="Tahoma"/>
          <w:spacing w:val="-1"/>
        </w:rPr>
        <w:t xml:space="preserve"> </w:t>
      </w:r>
      <w:r w:rsidRPr="00E03D44">
        <w:rPr>
          <w:rFonts w:ascii="Tahoma" w:hAnsi="Tahoma" w:cs="Tahoma"/>
        </w:rPr>
        <w:t>os</w:t>
      </w:r>
      <w:r w:rsidRPr="00E03D44">
        <w:rPr>
          <w:rFonts w:ascii="Tahoma" w:hAnsi="Tahoma" w:cs="Tahoma"/>
          <w:spacing w:val="-1"/>
        </w:rPr>
        <w:t xml:space="preserve"> </w:t>
      </w:r>
      <w:r w:rsidRPr="00E03D44">
        <w:rPr>
          <w:rFonts w:ascii="Tahoma" w:hAnsi="Tahoma" w:cs="Tahoma"/>
        </w:rPr>
        <w:t>seguintes documentos:</w:t>
      </w:r>
    </w:p>
    <w:p w14:paraId="771A03DD" w14:textId="77777777" w:rsidR="00E03D44" w:rsidRDefault="00E03D44" w:rsidP="00E03D44">
      <w:pPr>
        <w:pStyle w:val="PargrafodaLista"/>
        <w:numPr>
          <w:ilvl w:val="4"/>
          <w:numId w:val="35"/>
        </w:numPr>
        <w:tabs>
          <w:tab w:val="left" w:pos="1134"/>
        </w:tabs>
        <w:spacing w:after="100"/>
        <w:ind w:left="851" w:right="210" w:firstLine="0"/>
        <w:rPr>
          <w:rFonts w:ascii="Tahoma" w:hAnsi="Tahoma" w:cs="Tahoma"/>
        </w:rPr>
      </w:pPr>
      <w:r w:rsidRPr="00E03D44">
        <w:rPr>
          <w:rFonts w:ascii="Tahoma" w:hAnsi="Tahoma" w:cs="Tahoma"/>
        </w:rPr>
        <w:t>Cópia</w:t>
      </w:r>
      <w:r w:rsidRPr="00E03D44">
        <w:rPr>
          <w:rFonts w:ascii="Tahoma" w:hAnsi="Tahoma" w:cs="Tahoma"/>
          <w:spacing w:val="1"/>
        </w:rPr>
        <w:t xml:space="preserve"> </w:t>
      </w:r>
      <w:r w:rsidRPr="00E03D44">
        <w:rPr>
          <w:rFonts w:ascii="Tahoma" w:hAnsi="Tahoma" w:cs="Tahoma"/>
        </w:rPr>
        <w:t>da</w:t>
      </w:r>
      <w:r w:rsidRPr="00E03D44">
        <w:rPr>
          <w:rFonts w:ascii="Tahoma" w:hAnsi="Tahoma" w:cs="Tahoma"/>
          <w:spacing w:val="1"/>
        </w:rPr>
        <w:t xml:space="preserve"> </w:t>
      </w:r>
      <w:r w:rsidRPr="00E03D44">
        <w:rPr>
          <w:rFonts w:ascii="Tahoma" w:hAnsi="Tahoma" w:cs="Tahoma"/>
        </w:rPr>
        <w:t>Carteira</w:t>
      </w:r>
      <w:r w:rsidRPr="00E03D44">
        <w:rPr>
          <w:rFonts w:ascii="Tahoma" w:hAnsi="Tahoma" w:cs="Tahoma"/>
          <w:spacing w:val="1"/>
        </w:rPr>
        <w:t xml:space="preserve"> </w:t>
      </w:r>
      <w:r w:rsidRPr="00E03D44">
        <w:rPr>
          <w:rFonts w:ascii="Tahoma" w:hAnsi="Tahoma" w:cs="Tahoma"/>
        </w:rPr>
        <w:t>de</w:t>
      </w:r>
      <w:r w:rsidRPr="00E03D44">
        <w:rPr>
          <w:rFonts w:ascii="Tahoma" w:hAnsi="Tahoma" w:cs="Tahoma"/>
          <w:spacing w:val="1"/>
        </w:rPr>
        <w:t xml:space="preserve"> </w:t>
      </w:r>
      <w:r w:rsidRPr="00E03D44">
        <w:rPr>
          <w:rFonts w:ascii="Tahoma" w:hAnsi="Tahoma" w:cs="Tahoma"/>
        </w:rPr>
        <w:t>Trabalho,</w:t>
      </w:r>
      <w:r w:rsidRPr="00E03D44">
        <w:rPr>
          <w:rFonts w:ascii="Tahoma" w:hAnsi="Tahoma" w:cs="Tahoma"/>
          <w:spacing w:val="1"/>
        </w:rPr>
        <w:t xml:space="preserve"> </w:t>
      </w:r>
      <w:r w:rsidRPr="00E03D44">
        <w:rPr>
          <w:rFonts w:ascii="Tahoma" w:hAnsi="Tahoma" w:cs="Tahoma"/>
        </w:rPr>
        <w:t>CTPS,</w:t>
      </w:r>
      <w:r w:rsidRPr="00E03D44">
        <w:rPr>
          <w:rFonts w:ascii="Tahoma" w:hAnsi="Tahoma" w:cs="Tahoma"/>
          <w:spacing w:val="1"/>
        </w:rPr>
        <w:t xml:space="preserve"> </w:t>
      </w:r>
      <w:r w:rsidRPr="00E03D44">
        <w:rPr>
          <w:rFonts w:ascii="Tahoma" w:hAnsi="Tahoma" w:cs="Tahoma"/>
        </w:rPr>
        <w:t>ficha</w:t>
      </w:r>
      <w:r w:rsidRPr="00E03D44">
        <w:rPr>
          <w:rFonts w:ascii="Tahoma" w:hAnsi="Tahoma" w:cs="Tahoma"/>
          <w:spacing w:val="1"/>
        </w:rPr>
        <w:t xml:space="preserve"> </w:t>
      </w:r>
      <w:r w:rsidRPr="00E03D44">
        <w:rPr>
          <w:rFonts w:ascii="Tahoma" w:hAnsi="Tahoma" w:cs="Tahoma"/>
        </w:rPr>
        <w:t>de</w:t>
      </w:r>
      <w:r w:rsidRPr="00E03D44">
        <w:rPr>
          <w:rFonts w:ascii="Tahoma" w:hAnsi="Tahoma" w:cs="Tahoma"/>
          <w:spacing w:val="1"/>
        </w:rPr>
        <w:t xml:space="preserve"> </w:t>
      </w:r>
      <w:r w:rsidRPr="00E03D44">
        <w:rPr>
          <w:rFonts w:ascii="Tahoma" w:hAnsi="Tahoma" w:cs="Tahoma"/>
        </w:rPr>
        <w:t>registro</w:t>
      </w:r>
      <w:r w:rsidRPr="00E03D44">
        <w:rPr>
          <w:rFonts w:ascii="Tahoma" w:hAnsi="Tahoma" w:cs="Tahoma"/>
          <w:spacing w:val="1"/>
        </w:rPr>
        <w:t xml:space="preserve"> </w:t>
      </w:r>
      <w:r w:rsidRPr="00E03D44">
        <w:rPr>
          <w:rFonts w:ascii="Tahoma" w:hAnsi="Tahoma" w:cs="Tahoma"/>
        </w:rPr>
        <w:t>de</w:t>
      </w:r>
      <w:r w:rsidRPr="00E03D44">
        <w:rPr>
          <w:rFonts w:ascii="Tahoma" w:hAnsi="Tahoma" w:cs="Tahoma"/>
          <w:spacing w:val="1"/>
        </w:rPr>
        <w:t xml:space="preserve"> </w:t>
      </w:r>
      <w:r w:rsidRPr="00E03D44">
        <w:rPr>
          <w:rFonts w:ascii="Tahoma" w:hAnsi="Tahoma" w:cs="Tahoma"/>
        </w:rPr>
        <w:t>empregado, contrato de prestação de serviço; ou vinculo na empresa</w:t>
      </w:r>
      <w:r w:rsidRPr="00E03D44">
        <w:rPr>
          <w:rFonts w:ascii="Tahoma" w:hAnsi="Tahoma" w:cs="Tahoma"/>
          <w:spacing w:val="-61"/>
        </w:rPr>
        <w:t xml:space="preserve"> </w:t>
      </w:r>
      <w:r w:rsidRPr="00E03D44">
        <w:rPr>
          <w:rFonts w:ascii="Tahoma" w:hAnsi="Tahoma" w:cs="Tahoma"/>
        </w:rPr>
        <w:t>(sócio)</w:t>
      </w:r>
      <w:r w:rsidRPr="00E03D44">
        <w:rPr>
          <w:rFonts w:ascii="Tahoma" w:hAnsi="Tahoma" w:cs="Tahoma"/>
          <w:spacing w:val="1"/>
        </w:rPr>
        <w:t xml:space="preserve"> </w:t>
      </w:r>
      <w:r w:rsidRPr="00E03D44">
        <w:rPr>
          <w:rFonts w:ascii="Tahoma" w:hAnsi="Tahoma" w:cs="Tahoma"/>
        </w:rPr>
        <w:t>ou</w:t>
      </w:r>
      <w:r w:rsidRPr="00E03D44">
        <w:rPr>
          <w:rFonts w:ascii="Tahoma" w:hAnsi="Tahoma" w:cs="Tahoma"/>
          <w:spacing w:val="1"/>
        </w:rPr>
        <w:t xml:space="preserve"> </w:t>
      </w:r>
      <w:r w:rsidRPr="00E03D44">
        <w:rPr>
          <w:rFonts w:ascii="Tahoma" w:hAnsi="Tahoma" w:cs="Tahoma"/>
        </w:rPr>
        <w:t>outro</w:t>
      </w:r>
      <w:r w:rsidRPr="00E03D44">
        <w:rPr>
          <w:rFonts w:ascii="Tahoma" w:hAnsi="Tahoma" w:cs="Tahoma"/>
          <w:spacing w:val="1"/>
        </w:rPr>
        <w:t xml:space="preserve"> </w:t>
      </w:r>
      <w:r w:rsidRPr="00E03D44">
        <w:rPr>
          <w:rFonts w:ascii="Tahoma" w:hAnsi="Tahoma" w:cs="Tahoma"/>
        </w:rPr>
        <w:t>documento</w:t>
      </w:r>
      <w:r w:rsidRPr="00E03D44">
        <w:rPr>
          <w:rFonts w:ascii="Tahoma" w:hAnsi="Tahoma" w:cs="Tahoma"/>
          <w:spacing w:val="1"/>
        </w:rPr>
        <w:t xml:space="preserve"> </w:t>
      </w:r>
      <w:r w:rsidRPr="00E03D44">
        <w:rPr>
          <w:rFonts w:ascii="Tahoma" w:hAnsi="Tahoma" w:cs="Tahoma"/>
        </w:rPr>
        <w:t>legal</w:t>
      </w:r>
      <w:r w:rsidRPr="00E03D44">
        <w:rPr>
          <w:rFonts w:ascii="Tahoma" w:hAnsi="Tahoma" w:cs="Tahoma"/>
          <w:spacing w:val="1"/>
        </w:rPr>
        <w:t xml:space="preserve"> </w:t>
      </w:r>
      <w:r w:rsidRPr="00E03D44">
        <w:rPr>
          <w:rFonts w:ascii="Tahoma" w:hAnsi="Tahoma" w:cs="Tahoma"/>
        </w:rPr>
        <w:t>que</w:t>
      </w:r>
      <w:r w:rsidRPr="00E03D44">
        <w:rPr>
          <w:rFonts w:ascii="Tahoma" w:hAnsi="Tahoma" w:cs="Tahoma"/>
          <w:spacing w:val="1"/>
        </w:rPr>
        <w:t xml:space="preserve"> </w:t>
      </w:r>
      <w:r w:rsidRPr="00E03D44">
        <w:rPr>
          <w:rFonts w:ascii="Tahoma" w:hAnsi="Tahoma" w:cs="Tahoma"/>
        </w:rPr>
        <w:t>comprove,</w:t>
      </w:r>
      <w:r w:rsidRPr="00E03D44">
        <w:rPr>
          <w:rFonts w:ascii="Tahoma" w:hAnsi="Tahoma" w:cs="Tahoma"/>
          <w:spacing w:val="1"/>
        </w:rPr>
        <w:t xml:space="preserve"> </w:t>
      </w:r>
      <w:r w:rsidRPr="00E03D44">
        <w:rPr>
          <w:rFonts w:ascii="Tahoma" w:hAnsi="Tahoma" w:cs="Tahoma"/>
        </w:rPr>
        <w:t>nos</w:t>
      </w:r>
      <w:r w:rsidRPr="00E03D44">
        <w:rPr>
          <w:rFonts w:ascii="Tahoma" w:hAnsi="Tahoma" w:cs="Tahoma"/>
          <w:spacing w:val="1"/>
        </w:rPr>
        <w:t xml:space="preserve"> </w:t>
      </w:r>
      <w:r w:rsidRPr="00E03D44">
        <w:rPr>
          <w:rFonts w:ascii="Tahoma" w:hAnsi="Tahoma" w:cs="Tahoma"/>
        </w:rPr>
        <w:t>termos</w:t>
      </w:r>
      <w:r w:rsidRPr="00E03D44">
        <w:rPr>
          <w:rFonts w:ascii="Tahoma" w:hAnsi="Tahoma" w:cs="Tahoma"/>
          <w:spacing w:val="1"/>
        </w:rPr>
        <w:t xml:space="preserve"> </w:t>
      </w:r>
      <w:r w:rsidRPr="00E03D44">
        <w:rPr>
          <w:rFonts w:ascii="Tahoma" w:hAnsi="Tahoma" w:cs="Tahoma"/>
        </w:rPr>
        <w:t>da</w:t>
      </w:r>
      <w:r w:rsidRPr="00E03D44">
        <w:rPr>
          <w:rFonts w:ascii="Tahoma" w:hAnsi="Tahoma" w:cs="Tahoma"/>
          <w:spacing w:val="1"/>
        </w:rPr>
        <w:t xml:space="preserve"> </w:t>
      </w:r>
      <w:r w:rsidRPr="00E03D44">
        <w:rPr>
          <w:rFonts w:ascii="Tahoma" w:hAnsi="Tahoma" w:cs="Tahoma"/>
        </w:rPr>
        <w:t>legislação</w:t>
      </w:r>
      <w:r w:rsidRPr="00E03D44">
        <w:rPr>
          <w:rFonts w:ascii="Tahoma" w:hAnsi="Tahoma" w:cs="Tahoma"/>
          <w:spacing w:val="1"/>
        </w:rPr>
        <w:t xml:space="preserve"> </w:t>
      </w:r>
      <w:r w:rsidRPr="00E03D44">
        <w:rPr>
          <w:rFonts w:ascii="Tahoma" w:hAnsi="Tahoma" w:cs="Tahoma"/>
        </w:rPr>
        <w:t>vigente,</w:t>
      </w:r>
      <w:r w:rsidRPr="00E03D44">
        <w:rPr>
          <w:rFonts w:ascii="Tahoma" w:hAnsi="Tahoma" w:cs="Tahoma"/>
          <w:spacing w:val="1"/>
        </w:rPr>
        <w:t xml:space="preserve"> </w:t>
      </w:r>
      <w:r w:rsidRPr="00E03D44">
        <w:rPr>
          <w:rFonts w:ascii="Tahoma" w:hAnsi="Tahoma" w:cs="Tahoma"/>
        </w:rPr>
        <w:t>que</w:t>
      </w:r>
      <w:r w:rsidRPr="00E03D44">
        <w:rPr>
          <w:rFonts w:ascii="Tahoma" w:hAnsi="Tahoma" w:cs="Tahoma"/>
          <w:spacing w:val="1"/>
        </w:rPr>
        <w:t xml:space="preserve"> </w:t>
      </w:r>
      <w:r w:rsidRPr="00E03D44">
        <w:rPr>
          <w:rFonts w:ascii="Tahoma" w:hAnsi="Tahoma" w:cs="Tahoma"/>
        </w:rPr>
        <w:t>o</w:t>
      </w:r>
      <w:r w:rsidRPr="00E03D44">
        <w:rPr>
          <w:rFonts w:ascii="Tahoma" w:hAnsi="Tahoma" w:cs="Tahoma"/>
          <w:spacing w:val="1"/>
        </w:rPr>
        <w:t xml:space="preserve"> </w:t>
      </w:r>
      <w:r w:rsidRPr="00E03D44">
        <w:rPr>
          <w:rFonts w:ascii="Tahoma" w:hAnsi="Tahoma" w:cs="Tahoma"/>
        </w:rPr>
        <w:t>engenheiro</w:t>
      </w:r>
      <w:r w:rsidRPr="00E03D44">
        <w:rPr>
          <w:rFonts w:ascii="Tahoma" w:hAnsi="Tahoma" w:cs="Tahoma"/>
          <w:spacing w:val="1"/>
        </w:rPr>
        <w:t xml:space="preserve"> </w:t>
      </w:r>
      <w:r w:rsidRPr="00E03D44">
        <w:rPr>
          <w:rFonts w:ascii="Tahoma" w:hAnsi="Tahoma" w:cs="Tahoma"/>
        </w:rPr>
        <w:t>civil</w:t>
      </w:r>
      <w:r w:rsidRPr="00E03D44">
        <w:rPr>
          <w:rFonts w:ascii="Tahoma" w:hAnsi="Tahoma" w:cs="Tahoma"/>
          <w:spacing w:val="1"/>
        </w:rPr>
        <w:t xml:space="preserve"> </w:t>
      </w:r>
      <w:r w:rsidRPr="00E03D44">
        <w:rPr>
          <w:rFonts w:ascii="Tahoma" w:hAnsi="Tahoma" w:cs="Tahoma"/>
        </w:rPr>
        <w:t>ou</w:t>
      </w:r>
      <w:r w:rsidRPr="00E03D44">
        <w:rPr>
          <w:rFonts w:ascii="Tahoma" w:hAnsi="Tahoma" w:cs="Tahoma"/>
          <w:spacing w:val="1"/>
        </w:rPr>
        <w:t xml:space="preserve"> </w:t>
      </w:r>
      <w:r w:rsidRPr="00E03D44">
        <w:rPr>
          <w:rFonts w:ascii="Tahoma" w:hAnsi="Tahoma" w:cs="Tahoma"/>
        </w:rPr>
        <w:t>arquiteto</w:t>
      </w:r>
      <w:r w:rsidRPr="00E03D44">
        <w:rPr>
          <w:rFonts w:ascii="Tahoma" w:hAnsi="Tahoma" w:cs="Tahoma"/>
          <w:spacing w:val="1"/>
        </w:rPr>
        <w:t xml:space="preserve"> </w:t>
      </w:r>
      <w:r w:rsidRPr="00E03D44">
        <w:rPr>
          <w:rFonts w:ascii="Tahoma" w:hAnsi="Tahoma" w:cs="Tahoma"/>
        </w:rPr>
        <w:t>indicado</w:t>
      </w:r>
      <w:r w:rsidRPr="00E03D44">
        <w:rPr>
          <w:rFonts w:ascii="Tahoma" w:hAnsi="Tahoma" w:cs="Tahoma"/>
          <w:spacing w:val="1"/>
        </w:rPr>
        <w:t xml:space="preserve"> </w:t>
      </w:r>
      <w:r w:rsidRPr="00E03D44">
        <w:rPr>
          <w:rFonts w:ascii="Tahoma" w:hAnsi="Tahoma" w:cs="Tahoma"/>
        </w:rPr>
        <w:t>pertence ao quadro de funcionários da empresa, ou é prestador de</w:t>
      </w:r>
      <w:r w:rsidRPr="00E03D44">
        <w:rPr>
          <w:rFonts w:ascii="Tahoma" w:hAnsi="Tahoma" w:cs="Tahoma"/>
          <w:spacing w:val="1"/>
        </w:rPr>
        <w:t xml:space="preserve"> </w:t>
      </w:r>
      <w:r w:rsidRPr="00E03D44">
        <w:rPr>
          <w:rFonts w:ascii="Tahoma" w:hAnsi="Tahoma" w:cs="Tahoma"/>
        </w:rPr>
        <w:t>serviços</w:t>
      </w:r>
      <w:r w:rsidRPr="00E03D44">
        <w:rPr>
          <w:rFonts w:ascii="Tahoma" w:hAnsi="Tahoma" w:cs="Tahoma"/>
          <w:spacing w:val="-1"/>
        </w:rPr>
        <w:t xml:space="preserve"> </w:t>
      </w:r>
      <w:r w:rsidRPr="00E03D44">
        <w:rPr>
          <w:rFonts w:ascii="Tahoma" w:hAnsi="Tahoma" w:cs="Tahoma"/>
        </w:rPr>
        <w:t>para</w:t>
      </w:r>
      <w:r w:rsidRPr="00E03D44">
        <w:rPr>
          <w:rFonts w:ascii="Tahoma" w:hAnsi="Tahoma" w:cs="Tahoma"/>
          <w:spacing w:val="-1"/>
        </w:rPr>
        <w:t xml:space="preserve"> </w:t>
      </w:r>
      <w:r w:rsidRPr="00E03D44">
        <w:rPr>
          <w:rFonts w:ascii="Tahoma" w:hAnsi="Tahoma" w:cs="Tahoma"/>
        </w:rPr>
        <w:t>a</w:t>
      </w:r>
      <w:r w:rsidRPr="00E03D44">
        <w:rPr>
          <w:rFonts w:ascii="Tahoma" w:hAnsi="Tahoma" w:cs="Tahoma"/>
          <w:spacing w:val="-1"/>
        </w:rPr>
        <w:t xml:space="preserve"> </w:t>
      </w:r>
      <w:r w:rsidRPr="00E03D44">
        <w:rPr>
          <w:rFonts w:ascii="Tahoma" w:hAnsi="Tahoma" w:cs="Tahoma"/>
        </w:rPr>
        <w:t>empresa.</w:t>
      </w:r>
    </w:p>
    <w:p w14:paraId="347A883F" w14:textId="720387B5" w:rsidR="004A5A35" w:rsidRPr="00E03D44" w:rsidRDefault="004A5A35" w:rsidP="00E03D44">
      <w:pPr>
        <w:pStyle w:val="PargrafodaLista"/>
        <w:numPr>
          <w:ilvl w:val="4"/>
          <w:numId w:val="35"/>
        </w:numPr>
        <w:tabs>
          <w:tab w:val="left" w:pos="1134"/>
        </w:tabs>
        <w:spacing w:after="100"/>
        <w:ind w:left="851" w:right="210" w:firstLine="0"/>
        <w:rPr>
          <w:rFonts w:ascii="Tahoma" w:hAnsi="Tahoma" w:cs="Tahoma"/>
        </w:rPr>
      </w:pPr>
      <w:r>
        <w:rPr>
          <w:rFonts w:ascii="Tahoma" w:hAnsi="Tahoma" w:cs="Tahoma"/>
        </w:rPr>
        <w:t>Comprovação  que  a empresa possui equipe minima de 0</w:t>
      </w:r>
      <w:r w:rsidR="00370B3F">
        <w:rPr>
          <w:rFonts w:ascii="Tahoma" w:hAnsi="Tahoma" w:cs="Tahoma"/>
        </w:rPr>
        <w:t>5</w:t>
      </w:r>
      <w:r>
        <w:rPr>
          <w:rFonts w:ascii="Tahoma" w:hAnsi="Tahoma" w:cs="Tahoma"/>
        </w:rPr>
        <w:t xml:space="preserve"> colaboradores registrados, o minimo para necessário para execução desta obra</w:t>
      </w:r>
      <w:r w:rsidR="00370B3F">
        <w:rPr>
          <w:rFonts w:ascii="Tahoma" w:hAnsi="Tahoma" w:cs="Tahoma"/>
        </w:rPr>
        <w:t>, sendo 01 engenheiro de segurança.</w:t>
      </w:r>
    </w:p>
    <w:p w14:paraId="771A03DE" w14:textId="77777777" w:rsidR="00E03D44" w:rsidRPr="00E03D44" w:rsidRDefault="00E03D44" w:rsidP="00E03D44">
      <w:pPr>
        <w:pStyle w:val="Corpodetexto"/>
        <w:tabs>
          <w:tab w:val="left" w:pos="1134"/>
        </w:tabs>
        <w:spacing w:after="100"/>
        <w:ind w:left="851" w:right="210"/>
        <w:rPr>
          <w:rFonts w:ascii="Tahoma" w:hAnsi="Tahoma" w:cs="Tahoma"/>
        </w:rPr>
      </w:pPr>
      <w:r w:rsidRPr="00E03D44">
        <w:rPr>
          <w:rFonts w:ascii="Tahoma" w:hAnsi="Tahoma" w:cs="Tahoma"/>
        </w:rPr>
        <w:t>OBS.:</w:t>
      </w:r>
      <w:r w:rsidRPr="00E03D44">
        <w:rPr>
          <w:rFonts w:ascii="Tahoma" w:hAnsi="Tahoma" w:cs="Tahoma"/>
          <w:spacing w:val="1"/>
        </w:rPr>
        <w:t xml:space="preserve"> </w:t>
      </w:r>
      <w:r w:rsidRPr="00E03D44">
        <w:rPr>
          <w:rFonts w:ascii="Tahoma" w:hAnsi="Tahoma" w:cs="Tahoma"/>
        </w:rPr>
        <w:t>Será</w:t>
      </w:r>
      <w:r w:rsidRPr="00E03D44">
        <w:rPr>
          <w:rFonts w:ascii="Tahoma" w:hAnsi="Tahoma" w:cs="Tahoma"/>
          <w:spacing w:val="1"/>
        </w:rPr>
        <w:t xml:space="preserve"> </w:t>
      </w:r>
      <w:r w:rsidRPr="00E03D44">
        <w:rPr>
          <w:rFonts w:ascii="Tahoma" w:hAnsi="Tahoma" w:cs="Tahoma"/>
        </w:rPr>
        <w:t>exigida</w:t>
      </w:r>
      <w:r w:rsidRPr="00E03D44">
        <w:rPr>
          <w:rFonts w:ascii="Tahoma" w:hAnsi="Tahoma" w:cs="Tahoma"/>
          <w:spacing w:val="1"/>
        </w:rPr>
        <w:t xml:space="preserve"> </w:t>
      </w:r>
      <w:r w:rsidRPr="00E03D44">
        <w:rPr>
          <w:rFonts w:ascii="Tahoma" w:hAnsi="Tahoma" w:cs="Tahoma"/>
        </w:rPr>
        <w:t>visita</w:t>
      </w:r>
      <w:r w:rsidRPr="00E03D44">
        <w:rPr>
          <w:rFonts w:ascii="Tahoma" w:hAnsi="Tahoma" w:cs="Tahoma"/>
          <w:spacing w:val="1"/>
        </w:rPr>
        <w:t xml:space="preserve"> </w:t>
      </w:r>
      <w:r w:rsidRPr="00E03D44">
        <w:rPr>
          <w:rFonts w:ascii="Tahoma" w:hAnsi="Tahoma" w:cs="Tahoma"/>
        </w:rPr>
        <w:t>à</w:t>
      </w:r>
      <w:r w:rsidRPr="00E03D44">
        <w:rPr>
          <w:rFonts w:ascii="Tahoma" w:hAnsi="Tahoma" w:cs="Tahoma"/>
          <w:spacing w:val="1"/>
        </w:rPr>
        <w:t xml:space="preserve"> </w:t>
      </w:r>
      <w:r w:rsidRPr="00E03D44">
        <w:rPr>
          <w:rFonts w:ascii="Tahoma" w:hAnsi="Tahoma" w:cs="Tahoma"/>
        </w:rPr>
        <w:t>obra,</w:t>
      </w:r>
      <w:r w:rsidRPr="00E03D44">
        <w:rPr>
          <w:rFonts w:ascii="Tahoma" w:hAnsi="Tahoma" w:cs="Tahoma"/>
          <w:spacing w:val="1"/>
        </w:rPr>
        <w:t xml:space="preserve"> </w:t>
      </w:r>
      <w:r w:rsidRPr="00E03D44">
        <w:rPr>
          <w:rFonts w:ascii="Tahoma" w:hAnsi="Tahoma" w:cs="Tahoma"/>
        </w:rPr>
        <w:t>ao</w:t>
      </w:r>
      <w:r w:rsidRPr="00E03D44">
        <w:rPr>
          <w:rFonts w:ascii="Tahoma" w:hAnsi="Tahoma" w:cs="Tahoma"/>
          <w:spacing w:val="1"/>
        </w:rPr>
        <w:t xml:space="preserve"> </w:t>
      </w:r>
      <w:r w:rsidRPr="00E03D44">
        <w:rPr>
          <w:rFonts w:ascii="Tahoma" w:hAnsi="Tahoma" w:cs="Tahoma"/>
        </w:rPr>
        <w:t>menos</w:t>
      </w:r>
      <w:r w:rsidRPr="00E03D44">
        <w:rPr>
          <w:rFonts w:ascii="Tahoma" w:hAnsi="Tahoma" w:cs="Tahoma"/>
          <w:spacing w:val="1"/>
        </w:rPr>
        <w:t xml:space="preserve"> </w:t>
      </w:r>
      <w:r w:rsidRPr="00E03D44">
        <w:rPr>
          <w:rFonts w:ascii="Tahoma" w:hAnsi="Tahoma" w:cs="Tahoma"/>
        </w:rPr>
        <w:t>uma</w:t>
      </w:r>
      <w:r w:rsidRPr="00E03D44">
        <w:rPr>
          <w:rFonts w:ascii="Tahoma" w:hAnsi="Tahoma" w:cs="Tahoma"/>
          <w:spacing w:val="1"/>
        </w:rPr>
        <w:t xml:space="preserve"> </w:t>
      </w:r>
      <w:r w:rsidRPr="00E03D44">
        <w:rPr>
          <w:rFonts w:ascii="Tahoma" w:hAnsi="Tahoma" w:cs="Tahoma"/>
        </w:rPr>
        <w:t>vez</w:t>
      </w:r>
      <w:r w:rsidRPr="00E03D44">
        <w:rPr>
          <w:rFonts w:ascii="Tahoma" w:hAnsi="Tahoma" w:cs="Tahoma"/>
          <w:spacing w:val="1"/>
        </w:rPr>
        <w:t xml:space="preserve"> </w:t>
      </w:r>
      <w:r w:rsidRPr="00E03D44">
        <w:rPr>
          <w:rFonts w:ascii="Tahoma" w:hAnsi="Tahoma" w:cs="Tahoma"/>
        </w:rPr>
        <w:t>na</w:t>
      </w:r>
      <w:r w:rsidRPr="00E03D44">
        <w:rPr>
          <w:rFonts w:ascii="Tahoma" w:hAnsi="Tahoma" w:cs="Tahoma"/>
          <w:spacing w:val="1"/>
        </w:rPr>
        <w:t xml:space="preserve"> </w:t>
      </w:r>
      <w:r w:rsidRPr="00E03D44">
        <w:rPr>
          <w:rFonts w:ascii="Tahoma" w:hAnsi="Tahoma" w:cs="Tahoma"/>
        </w:rPr>
        <w:t>semana,</w:t>
      </w:r>
      <w:r w:rsidRPr="00E03D44">
        <w:rPr>
          <w:rFonts w:ascii="Tahoma" w:hAnsi="Tahoma" w:cs="Tahoma"/>
          <w:spacing w:val="1"/>
        </w:rPr>
        <w:t xml:space="preserve"> </w:t>
      </w:r>
      <w:r w:rsidRPr="00E03D44">
        <w:rPr>
          <w:rFonts w:ascii="Tahoma" w:hAnsi="Tahoma" w:cs="Tahoma"/>
        </w:rPr>
        <w:t>deste</w:t>
      </w:r>
      <w:r w:rsidRPr="00E03D44">
        <w:rPr>
          <w:rFonts w:ascii="Tahoma" w:hAnsi="Tahoma" w:cs="Tahoma"/>
          <w:spacing w:val="1"/>
        </w:rPr>
        <w:t xml:space="preserve"> </w:t>
      </w:r>
      <w:r w:rsidRPr="00E03D44">
        <w:rPr>
          <w:rFonts w:ascii="Tahoma" w:hAnsi="Tahoma" w:cs="Tahoma"/>
        </w:rPr>
        <w:t>engenheiro civil/arquiteto preposto indicado pela empresa. A visita deverá ser</w:t>
      </w:r>
      <w:r w:rsidRPr="00E03D44">
        <w:rPr>
          <w:rFonts w:ascii="Tahoma" w:hAnsi="Tahoma" w:cs="Tahoma"/>
          <w:spacing w:val="1"/>
        </w:rPr>
        <w:t xml:space="preserve"> </w:t>
      </w:r>
      <w:r w:rsidRPr="00E03D44">
        <w:rPr>
          <w:rFonts w:ascii="Tahoma" w:hAnsi="Tahoma" w:cs="Tahoma"/>
        </w:rPr>
        <w:t>comunicada</w:t>
      </w:r>
      <w:r w:rsidRPr="00E03D44">
        <w:rPr>
          <w:rFonts w:ascii="Tahoma" w:hAnsi="Tahoma" w:cs="Tahoma"/>
          <w:spacing w:val="1"/>
        </w:rPr>
        <w:t xml:space="preserve"> </w:t>
      </w:r>
      <w:r w:rsidRPr="00E03D44">
        <w:rPr>
          <w:rFonts w:ascii="Tahoma" w:hAnsi="Tahoma" w:cs="Tahoma"/>
        </w:rPr>
        <w:t>ao</w:t>
      </w:r>
      <w:r w:rsidRPr="00E03D44">
        <w:rPr>
          <w:rFonts w:ascii="Tahoma" w:hAnsi="Tahoma" w:cs="Tahoma"/>
          <w:spacing w:val="1"/>
        </w:rPr>
        <w:t xml:space="preserve"> </w:t>
      </w:r>
      <w:r w:rsidRPr="00E03D44">
        <w:rPr>
          <w:rFonts w:ascii="Tahoma" w:hAnsi="Tahoma" w:cs="Tahoma"/>
        </w:rPr>
        <w:t>Fiscal</w:t>
      </w:r>
      <w:r w:rsidRPr="00E03D44">
        <w:rPr>
          <w:rFonts w:ascii="Tahoma" w:hAnsi="Tahoma" w:cs="Tahoma"/>
          <w:spacing w:val="1"/>
        </w:rPr>
        <w:t xml:space="preserve"> </w:t>
      </w:r>
      <w:r w:rsidRPr="00E03D44">
        <w:rPr>
          <w:rFonts w:ascii="Tahoma" w:hAnsi="Tahoma" w:cs="Tahoma"/>
        </w:rPr>
        <w:t>da</w:t>
      </w:r>
      <w:r w:rsidRPr="00E03D44">
        <w:rPr>
          <w:rFonts w:ascii="Tahoma" w:hAnsi="Tahoma" w:cs="Tahoma"/>
          <w:spacing w:val="1"/>
        </w:rPr>
        <w:t xml:space="preserve"> </w:t>
      </w:r>
      <w:r w:rsidRPr="00E03D44">
        <w:rPr>
          <w:rFonts w:ascii="Tahoma" w:hAnsi="Tahoma" w:cs="Tahoma"/>
        </w:rPr>
        <w:t>Obra</w:t>
      </w:r>
      <w:r w:rsidRPr="00E03D44">
        <w:rPr>
          <w:rFonts w:ascii="Tahoma" w:hAnsi="Tahoma" w:cs="Tahoma"/>
          <w:spacing w:val="1"/>
        </w:rPr>
        <w:t xml:space="preserve"> </w:t>
      </w:r>
      <w:r w:rsidRPr="00E03D44">
        <w:rPr>
          <w:rFonts w:ascii="Tahoma" w:hAnsi="Tahoma" w:cs="Tahoma"/>
        </w:rPr>
        <w:t>do</w:t>
      </w:r>
      <w:r w:rsidRPr="00E03D44">
        <w:rPr>
          <w:rFonts w:ascii="Tahoma" w:hAnsi="Tahoma" w:cs="Tahoma"/>
          <w:spacing w:val="1"/>
        </w:rPr>
        <w:t xml:space="preserve"> </w:t>
      </w:r>
      <w:r w:rsidRPr="00E03D44">
        <w:rPr>
          <w:rFonts w:ascii="Tahoma" w:hAnsi="Tahoma" w:cs="Tahoma"/>
        </w:rPr>
        <w:t>Município</w:t>
      </w:r>
      <w:r w:rsidRPr="00E03D44">
        <w:rPr>
          <w:rFonts w:ascii="Tahoma" w:hAnsi="Tahoma" w:cs="Tahoma"/>
          <w:spacing w:val="1"/>
        </w:rPr>
        <w:t xml:space="preserve"> </w:t>
      </w:r>
      <w:r w:rsidRPr="00E03D44">
        <w:rPr>
          <w:rFonts w:ascii="Tahoma" w:hAnsi="Tahoma" w:cs="Tahoma"/>
        </w:rPr>
        <w:t>para</w:t>
      </w:r>
      <w:r w:rsidRPr="00E03D44">
        <w:rPr>
          <w:rFonts w:ascii="Tahoma" w:hAnsi="Tahoma" w:cs="Tahoma"/>
          <w:spacing w:val="1"/>
        </w:rPr>
        <w:t xml:space="preserve"> </w:t>
      </w:r>
      <w:r w:rsidRPr="00E03D44">
        <w:rPr>
          <w:rFonts w:ascii="Tahoma" w:hAnsi="Tahoma" w:cs="Tahoma"/>
        </w:rPr>
        <w:t>acompanhamento</w:t>
      </w:r>
      <w:r w:rsidRPr="00E03D44">
        <w:rPr>
          <w:rFonts w:ascii="Tahoma" w:hAnsi="Tahoma" w:cs="Tahoma"/>
          <w:spacing w:val="1"/>
        </w:rPr>
        <w:t xml:space="preserve"> </w:t>
      </w:r>
      <w:r w:rsidRPr="00E03D44">
        <w:rPr>
          <w:rFonts w:ascii="Tahoma" w:hAnsi="Tahoma" w:cs="Tahoma"/>
        </w:rPr>
        <w:t>e</w:t>
      </w:r>
      <w:r w:rsidRPr="00E03D44">
        <w:rPr>
          <w:rFonts w:ascii="Tahoma" w:hAnsi="Tahoma" w:cs="Tahoma"/>
          <w:spacing w:val="1"/>
        </w:rPr>
        <w:t xml:space="preserve"> </w:t>
      </w:r>
      <w:r w:rsidRPr="00E03D44">
        <w:rPr>
          <w:rFonts w:ascii="Tahoma" w:hAnsi="Tahoma" w:cs="Tahoma"/>
        </w:rPr>
        <w:t>posicionamento</w:t>
      </w:r>
      <w:r w:rsidRPr="00E03D44">
        <w:rPr>
          <w:rFonts w:ascii="Tahoma" w:hAnsi="Tahoma" w:cs="Tahoma"/>
          <w:spacing w:val="1"/>
        </w:rPr>
        <w:t xml:space="preserve"> </w:t>
      </w:r>
      <w:r w:rsidRPr="00E03D44">
        <w:rPr>
          <w:rFonts w:ascii="Tahoma" w:hAnsi="Tahoma" w:cs="Tahoma"/>
        </w:rPr>
        <w:t>sobre</w:t>
      </w:r>
      <w:r w:rsidRPr="00E03D44">
        <w:rPr>
          <w:rFonts w:ascii="Tahoma" w:hAnsi="Tahoma" w:cs="Tahoma"/>
          <w:spacing w:val="1"/>
        </w:rPr>
        <w:t xml:space="preserve"> </w:t>
      </w:r>
      <w:r w:rsidRPr="00E03D44">
        <w:rPr>
          <w:rFonts w:ascii="Tahoma" w:hAnsi="Tahoma" w:cs="Tahoma"/>
        </w:rPr>
        <w:t>andamento</w:t>
      </w:r>
      <w:r w:rsidRPr="00E03D44">
        <w:rPr>
          <w:rFonts w:ascii="Tahoma" w:hAnsi="Tahoma" w:cs="Tahoma"/>
          <w:spacing w:val="1"/>
        </w:rPr>
        <w:t xml:space="preserve"> </w:t>
      </w:r>
      <w:r w:rsidRPr="00E03D44">
        <w:rPr>
          <w:rFonts w:ascii="Tahoma" w:hAnsi="Tahoma" w:cs="Tahoma"/>
        </w:rPr>
        <w:t>da</w:t>
      </w:r>
      <w:r w:rsidRPr="00E03D44">
        <w:rPr>
          <w:rFonts w:ascii="Tahoma" w:hAnsi="Tahoma" w:cs="Tahoma"/>
          <w:spacing w:val="1"/>
        </w:rPr>
        <w:t xml:space="preserve"> </w:t>
      </w:r>
      <w:r w:rsidRPr="00E03D44">
        <w:rPr>
          <w:rFonts w:ascii="Tahoma" w:hAnsi="Tahoma" w:cs="Tahoma"/>
        </w:rPr>
        <w:t>obra. A não</w:t>
      </w:r>
      <w:r w:rsidRPr="00E03D44">
        <w:rPr>
          <w:rFonts w:ascii="Tahoma" w:hAnsi="Tahoma" w:cs="Tahoma"/>
          <w:spacing w:val="1"/>
        </w:rPr>
        <w:t xml:space="preserve"> </w:t>
      </w:r>
      <w:r w:rsidRPr="00E03D44">
        <w:rPr>
          <w:rFonts w:ascii="Tahoma" w:hAnsi="Tahoma" w:cs="Tahoma"/>
        </w:rPr>
        <w:t>observação</w:t>
      </w:r>
      <w:r w:rsidRPr="00E03D44">
        <w:rPr>
          <w:rFonts w:ascii="Tahoma" w:hAnsi="Tahoma" w:cs="Tahoma"/>
          <w:spacing w:val="1"/>
        </w:rPr>
        <w:t xml:space="preserve"> </w:t>
      </w:r>
      <w:r w:rsidRPr="00E03D44">
        <w:rPr>
          <w:rFonts w:ascii="Tahoma" w:hAnsi="Tahoma" w:cs="Tahoma"/>
        </w:rPr>
        <w:t>deste</w:t>
      </w:r>
      <w:r w:rsidRPr="00E03D44">
        <w:rPr>
          <w:rFonts w:ascii="Tahoma" w:hAnsi="Tahoma" w:cs="Tahoma"/>
          <w:spacing w:val="1"/>
        </w:rPr>
        <w:t xml:space="preserve"> </w:t>
      </w:r>
      <w:r w:rsidRPr="00E03D44">
        <w:rPr>
          <w:rFonts w:ascii="Tahoma" w:hAnsi="Tahoma" w:cs="Tahoma"/>
        </w:rPr>
        <w:t>item</w:t>
      </w:r>
      <w:r w:rsidRPr="00E03D44">
        <w:rPr>
          <w:rFonts w:ascii="Tahoma" w:hAnsi="Tahoma" w:cs="Tahoma"/>
          <w:spacing w:val="1"/>
        </w:rPr>
        <w:t xml:space="preserve"> </w:t>
      </w:r>
      <w:r w:rsidRPr="00E03D44">
        <w:rPr>
          <w:rFonts w:ascii="Tahoma" w:hAnsi="Tahoma" w:cs="Tahoma"/>
        </w:rPr>
        <w:t>poderá ensejar sanções.</w:t>
      </w:r>
    </w:p>
    <w:p w14:paraId="771A03DF" w14:textId="782DAE9F" w:rsidR="00E03D44" w:rsidRPr="00E03D44" w:rsidRDefault="00E03D44" w:rsidP="00E03D44">
      <w:pPr>
        <w:pStyle w:val="PargrafodaLista"/>
        <w:numPr>
          <w:ilvl w:val="4"/>
          <w:numId w:val="35"/>
        </w:numPr>
        <w:tabs>
          <w:tab w:val="left" w:pos="1134"/>
          <w:tab w:val="left" w:pos="2386"/>
        </w:tabs>
        <w:spacing w:after="100"/>
        <w:ind w:left="851" w:right="210" w:firstLine="0"/>
        <w:rPr>
          <w:rFonts w:ascii="Tahoma" w:hAnsi="Tahoma" w:cs="Tahoma"/>
        </w:rPr>
      </w:pPr>
      <w:r w:rsidRPr="00E03D44">
        <w:rPr>
          <w:rFonts w:ascii="Tahoma" w:hAnsi="Tahoma" w:cs="Tahoma"/>
        </w:rPr>
        <w:t>Nominata do pessoal técnico disponível para a obra, conforme</w:t>
      </w:r>
      <w:r w:rsidRPr="00E03D44">
        <w:rPr>
          <w:rFonts w:ascii="Tahoma" w:hAnsi="Tahoma" w:cs="Tahoma"/>
          <w:spacing w:val="1"/>
        </w:rPr>
        <w:t xml:space="preserve"> </w:t>
      </w:r>
      <w:r w:rsidRPr="00E03D44">
        <w:rPr>
          <w:rFonts w:ascii="Tahoma" w:hAnsi="Tahoma" w:cs="Tahoma"/>
        </w:rPr>
        <w:t>exigência</w:t>
      </w:r>
      <w:r w:rsidRPr="00E03D44">
        <w:rPr>
          <w:rFonts w:ascii="Tahoma" w:hAnsi="Tahoma" w:cs="Tahoma"/>
          <w:spacing w:val="1"/>
        </w:rPr>
        <w:t xml:space="preserve"> </w:t>
      </w:r>
      <w:r w:rsidRPr="00E03D44">
        <w:rPr>
          <w:rFonts w:ascii="Tahoma" w:hAnsi="Tahoma" w:cs="Tahoma"/>
        </w:rPr>
        <w:t>constante</w:t>
      </w:r>
      <w:r w:rsidRPr="00E03D44">
        <w:rPr>
          <w:rFonts w:ascii="Tahoma" w:hAnsi="Tahoma" w:cs="Tahoma"/>
          <w:spacing w:val="1"/>
        </w:rPr>
        <w:t xml:space="preserve"> </w:t>
      </w:r>
      <w:r w:rsidRPr="00E03D44">
        <w:rPr>
          <w:rFonts w:ascii="Tahoma" w:hAnsi="Tahoma" w:cs="Tahoma"/>
        </w:rPr>
        <w:t>no</w:t>
      </w:r>
      <w:r w:rsidRPr="00E03D44">
        <w:rPr>
          <w:rFonts w:ascii="Tahoma" w:hAnsi="Tahoma" w:cs="Tahoma"/>
          <w:spacing w:val="1"/>
        </w:rPr>
        <w:t xml:space="preserve"> </w:t>
      </w:r>
      <w:r w:rsidRPr="00F448E8">
        <w:rPr>
          <w:rFonts w:ascii="Tahoma" w:hAnsi="Tahoma" w:cs="Tahoma"/>
        </w:rPr>
        <w:t>ANEXO</w:t>
      </w:r>
      <w:r w:rsidRPr="00F448E8">
        <w:rPr>
          <w:rFonts w:ascii="Tahoma" w:hAnsi="Tahoma" w:cs="Tahoma"/>
          <w:spacing w:val="1"/>
        </w:rPr>
        <w:t xml:space="preserve"> </w:t>
      </w:r>
      <w:r w:rsidRPr="00F448E8">
        <w:rPr>
          <w:rFonts w:ascii="Tahoma" w:hAnsi="Tahoma" w:cs="Tahoma"/>
        </w:rPr>
        <w:t>V</w:t>
      </w:r>
      <w:r w:rsidRPr="00E03D44">
        <w:rPr>
          <w:rFonts w:ascii="Tahoma" w:hAnsi="Tahoma" w:cs="Tahoma"/>
        </w:rPr>
        <w:t>,</w:t>
      </w:r>
      <w:r w:rsidRPr="00E03D44">
        <w:rPr>
          <w:rFonts w:ascii="Tahoma" w:hAnsi="Tahoma" w:cs="Tahoma"/>
          <w:spacing w:val="1"/>
        </w:rPr>
        <w:t xml:space="preserve"> </w:t>
      </w:r>
      <w:r w:rsidRPr="00E03D44">
        <w:rPr>
          <w:rFonts w:ascii="Tahoma" w:hAnsi="Tahoma" w:cs="Tahoma"/>
        </w:rPr>
        <w:t>sendo</w:t>
      </w:r>
      <w:r w:rsidRPr="00E03D44">
        <w:rPr>
          <w:rFonts w:ascii="Tahoma" w:hAnsi="Tahoma" w:cs="Tahoma"/>
          <w:spacing w:val="1"/>
        </w:rPr>
        <w:t xml:space="preserve"> </w:t>
      </w:r>
      <w:r w:rsidRPr="00E03D44">
        <w:rPr>
          <w:rFonts w:ascii="Tahoma" w:hAnsi="Tahoma" w:cs="Tahoma"/>
        </w:rPr>
        <w:t>que</w:t>
      </w:r>
      <w:r w:rsidRPr="00E03D44">
        <w:rPr>
          <w:rFonts w:ascii="Tahoma" w:hAnsi="Tahoma" w:cs="Tahoma"/>
          <w:spacing w:val="1"/>
        </w:rPr>
        <w:t xml:space="preserve"> </w:t>
      </w:r>
      <w:r w:rsidRPr="00E03D44">
        <w:rPr>
          <w:rFonts w:ascii="Tahoma" w:hAnsi="Tahoma" w:cs="Tahoma"/>
        </w:rPr>
        <w:t>o</w:t>
      </w:r>
      <w:r w:rsidRPr="00E03D44">
        <w:rPr>
          <w:rFonts w:ascii="Tahoma" w:hAnsi="Tahoma" w:cs="Tahoma"/>
          <w:spacing w:val="1"/>
        </w:rPr>
        <w:t xml:space="preserve"> </w:t>
      </w:r>
      <w:r w:rsidRPr="00E03D44">
        <w:rPr>
          <w:rFonts w:ascii="Tahoma" w:hAnsi="Tahoma" w:cs="Tahoma"/>
        </w:rPr>
        <w:t>engenheiro</w:t>
      </w:r>
      <w:r w:rsidRPr="00E03D44">
        <w:rPr>
          <w:rFonts w:ascii="Tahoma" w:hAnsi="Tahoma" w:cs="Tahoma"/>
          <w:spacing w:val="1"/>
        </w:rPr>
        <w:t xml:space="preserve"> </w:t>
      </w:r>
      <w:r w:rsidRPr="00E03D44">
        <w:rPr>
          <w:rFonts w:ascii="Tahoma" w:hAnsi="Tahoma" w:cs="Tahoma"/>
        </w:rPr>
        <w:t>civil/arquiteto</w:t>
      </w:r>
      <w:r w:rsidRPr="00E03D44">
        <w:rPr>
          <w:rFonts w:ascii="Tahoma" w:hAnsi="Tahoma" w:cs="Tahoma"/>
          <w:spacing w:val="1"/>
        </w:rPr>
        <w:t xml:space="preserve"> </w:t>
      </w:r>
      <w:r w:rsidRPr="00E03D44">
        <w:rPr>
          <w:rFonts w:ascii="Tahoma" w:hAnsi="Tahoma" w:cs="Tahoma"/>
        </w:rPr>
        <w:t>deverá</w:t>
      </w:r>
      <w:r w:rsidRPr="00E03D44">
        <w:rPr>
          <w:rFonts w:ascii="Tahoma" w:hAnsi="Tahoma" w:cs="Tahoma"/>
          <w:spacing w:val="1"/>
        </w:rPr>
        <w:t xml:space="preserve"> </w:t>
      </w:r>
      <w:r w:rsidRPr="00E03D44">
        <w:rPr>
          <w:rFonts w:ascii="Tahoma" w:hAnsi="Tahoma" w:cs="Tahoma"/>
        </w:rPr>
        <w:t>ser</w:t>
      </w:r>
      <w:r w:rsidRPr="00E03D44">
        <w:rPr>
          <w:rFonts w:ascii="Tahoma" w:hAnsi="Tahoma" w:cs="Tahoma"/>
          <w:spacing w:val="1"/>
        </w:rPr>
        <w:t xml:space="preserve"> </w:t>
      </w:r>
      <w:r w:rsidRPr="00E03D44">
        <w:rPr>
          <w:rFonts w:ascii="Tahoma" w:hAnsi="Tahoma" w:cs="Tahoma"/>
        </w:rPr>
        <w:t>aquele</w:t>
      </w:r>
      <w:r w:rsidRPr="00E03D44">
        <w:rPr>
          <w:rFonts w:ascii="Tahoma" w:hAnsi="Tahoma" w:cs="Tahoma"/>
          <w:spacing w:val="1"/>
        </w:rPr>
        <w:t xml:space="preserve"> </w:t>
      </w:r>
      <w:r w:rsidRPr="00E03D44">
        <w:rPr>
          <w:rFonts w:ascii="Tahoma" w:hAnsi="Tahoma" w:cs="Tahoma"/>
        </w:rPr>
        <w:t>indicado</w:t>
      </w:r>
      <w:r w:rsidRPr="00E03D44">
        <w:rPr>
          <w:rFonts w:ascii="Tahoma" w:hAnsi="Tahoma" w:cs="Tahoma"/>
          <w:spacing w:val="1"/>
        </w:rPr>
        <w:t xml:space="preserve"> </w:t>
      </w:r>
      <w:r w:rsidRPr="00E03D44">
        <w:rPr>
          <w:rFonts w:ascii="Tahoma" w:hAnsi="Tahoma" w:cs="Tahoma"/>
        </w:rPr>
        <w:t>nos</w:t>
      </w:r>
      <w:r w:rsidRPr="00E03D44">
        <w:rPr>
          <w:rFonts w:ascii="Tahoma" w:hAnsi="Tahoma" w:cs="Tahoma"/>
          <w:spacing w:val="1"/>
        </w:rPr>
        <w:t xml:space="preserve"> </w:t>
      </w:r>
      <w:r w:rsidRPr="00E03D44">
        <w:rPr>
          <w:rFonts w:ascii="Tahoma" w:hAnsi="Tahoma" w:cs="Tahoma"/>
        </w:rPr>
        <w:t>itens</w:t>
      </w:r>
      <w:r w:rsidRPr="00E03D44">
        <w:rPr>
          <w:rFonts w:ascii="Tahoma" w:hAnsi="Tahoma" w:cs="Tahoma"/>
          <w:spacing w:val="1"/>
        </w:rPr>
        <w:t xml:space="preserve"> </w:t>
      </w:r>
      <w:r w:rsidRPr="00E03D44">
        <w:rPr>
          <w:rFonts w:ascii="Tahoma" w:hAnsi="Tahoma" w:cs="Tahoma"/>
        </w:rPr>
        <w:t>anteriores,</w:t>
      </w:r>
      <w:r w:rsidRPr="00E03D44">
        <w:rPr>
          <w:rFonts w:ascii="Tahoma" w:hAnsi="Tahoma" w:cs="Tahoma"/>
          <w:spacing w:val="1"/>
        </w:rPr>
        <w:t xml:space="preserve"> </w:t>
      </w:r>
      <w:r w:rsidRPr="00E03D44">
        <w:rPr>
          <w:rFonts w:ascii="Tahoma" w:hAnsi="Tahoma" w:cs="Tahoma"/>
        </w:rPr>
        <w:t>podendo anexar também os “curriculum vitae” desses profissionais</w:t>
      </w:r>
      <w:r w:rsidRPr="00E03D44">
        <w:rPr>
          <w:rFonts w:ascii="Tahoma" w:hAnsi="Tahoma" w:cs="Tahoma"/>
          <w:spacing w:val="1"/>
        </w:rPr>
        <w:t xml:space="preserve"> </w:t>
      </w:r>
      <w:r w:rsidRPr="00E03D44">
        <w:rPr>
          <w:rFonts w:ascii="Tahoma" w:hAnsi="Tahoma" w:cs="Tahoma"/>
        </w:rPr>
        <w:t>conforme</w:t>
      </w:r>
      <w:r w:rsidRPr="00E03D44">
        <w:rPr>
          <w:rFonts w:ascii="Tahoma" w:hAnsi="Tahoma" w:cs="Tahoma"/>
          <w:spacing w:val="-1"/>
        </w:rPr>
        <w:t xml:space="preserve"> </w:t>
      </w:r>
      <w:r w:rsidRPr="00E03D44">
        <w:rPr>
          <w:rFonts w:ascii="Tahoma" w:hAnsi="Tahoma" w:cs="Tahoma"/>
        </w:rPr>
        <w:t>modelo</w:t>
      </w:r>
      <w:r w:rsidRPr="00E03D44">
        <w:rPr>
          <w:rFonts w:ascii="Tahoma" w:hAnsi="Tahoma" w:cs="Tahoma"/>
          <w:spacing w:val="-3"/>
        </w:rPr>
        <w:t xml:space="preserve"> </w:t>
      </w:r>
      <w:r w:rsidRPr="00E03D44">
        <w:rPr>
          <w:rFonts w:ascii="Tahoma" w:hAnsi="Tahoma" w:cs="Tahoma"/>
        </w:rPr>
        <w:t>constante</w:t>
      </w:r>
      <w:r w:rsidRPr="00E03D44">
        <w:rPr>
          <w:rFonts w:ascii="Tahoma" w:hAnsi="Tahoma" w:cs="Tahoma"/>
          <w:spacing w:val="-1"/>
        </w:rPr>
        <w:t xml:space="preserve"> </w:t>
      </w:r>
      <w:r w:rsidRPr="00E03D44">
        <w:rPr>
          <w:rFonts w:ascii="Tahoma" w:hAnsi="Tahoma" w:cs="Tahoma"/>
        </w:rPr>
        <w:t>do</w:t>
      </w:r>
      <w:r w:rsidRPr="00E03D44">
        <w:rPr>
          <w:rFonts w:ascii="Tahoma" w:hAnsi="Tahoma" w:cs="Tahoma"/>
          <w:spacing w:val="-15"/>
        </w:rPr>
        <w:t xml:space="preserve"> </w:t>
      </w:r>
      <w:r w:rsidRPr="00F448E8">
        <w:rPr>
          <w:rFonts w:ascii="Tahoma" w:hAnsi="Tahoma" w:cs="Tahoma"/>
        </w:rPr>
        <w:t>ANEXO</w:t>
      </w:r>
      <w:r w:rsidRPr="00F448E8">
        <w:rPr>
          <w:rFonts w:ascii="Tahoma" w:hAnsi="Tahoma" w:cs="Tahoma"/>
          <w:spacing w:val="-1"/>
        </w:rPr>
        <w:t xml:space="preserve"> </w:t>
      </w:r>
      <w:r w:rsidRPr="00F448E8">
        <w:rPr>
          <w:rFonts w:ascii="Tahoma" w:hAnsi="Tahoma" w:cs="Tahoma"/>
        </w:rPr>
        <w:t>VI.</w:t>
      </w:r>
    </w:p>
    <w:p w14:paraId="771A03E0" w14:textId="4A0DD984" w:rsidR="00E03D44" w:rsidRPr="001B11D5" w:rsidRDefault="00BA1919" w:rsidP="006F34E3">
      <w:pPr>
        <w:pStyle w:val="PargrafodaLista"/>
        <w:rPr>
          <w:rFonts w:ascii="Tahoma" w:hAnsi="Tahoma" w:cs="Tahoma"/>
        </w:rPr>
      </w:pPr>
      <w:r>
        <w:rPr>
          <w:rFonts w:ascii="Tahoma" w:hAnsi="Tahoma" w:cs="Tahoma"/>
        </w:rPr>
        <w:t xml:space="preserve">          </w:t>
      </w:r>
      <w:r w:rsidR="00E03D44" w:rsidRPr="00E03D44">
        <w:rPr>
          <w:rFonts w:ascii="Tahoma" w:hAnsi="Tahoma" w:cs="Tahoma"/>
        </w:rPr>
        <w:t>Atestado</w:t>
      </w:r>
      <w:r w:rsidR="00E03D44" w:rsidRPr="00E03D44">
        <w:rPr>
          <w:rFonts w:ascii="Tahoma" w:hAnsi="Tahoma" w:cs="Tahoma"/>
          <w:spacing w:val="-5"/>
        </w:rPr>
        <w:t xml:space="preserve"> </w:t>
      </w:r>
      <w:r w:rsidR="00E03D44" w:rsidRPr="00E03D44">
        <w:rPr>
          <w:rFonts w:ascii="Tahoma" w:hAnsi="Tahoma" w:cs="Tahoma"/>
        </w:rPr>
        <w:t>de</w:t>
      </w:r>
      <w:r w:rsidR="00E03D44" w:rsidRPr="00E03D44">
        <w:rPr>
          <w:rFonts w:ascii="Tahoma" w:hAnsi="Tahoma" w:cs="Tahoma"/>
          <w:spacing w:val="-5"/>
        </w:rPr>
        <w:t xml:space="preserve"> </w:t>
      </w:r>
      <w:r w:rsidR="00E03D44" w:rsidRPr="001B11D5">
        <w:rPr>
          <w:rFonts w:ascii="Tahoma" w:hAnsi="Tahoma" w:cs="Tahoma"/>
        </w:rPr>
        <w:t>visita</w:t>
      </w:r>
      <w:r w:rsidR="00E03D44" w:rsidRPr="001B11D5">
        <w:rPr>
          <w:rFonts w:ascii="Tahoma" w:hAnsi="Tahoma" w:cs="Tahoma"/>
          <w:spacing w:val="-5"/>
        </w:rPr>
        <w:t xml:space="preserve"> </w:t>
      </w:r>
      <w:r w:rsidR="00E03D44" w:rsidRPr="001B11D5">
        <w:rPr>
          <w:rFonts w:ascii="Tahoma" w:hAnsi="Tahoma" w:cs="Tahoma"/>
        </w:rPr>
        <w:t>(ANEXO</w:t>
      </w:r>
      <w:r w:rsidR="00E03D44" w:rsidRPr="001B11D5">
        <w:rPr>
          <w:rFonts w:ascii="Tahoma" w:hAnsi="Tahoma" w:cs="Tahoma"/>
          <w:spacing w:val="-5"/>
        </w:rPr>
        <w:t xml:space="preserve"> </w:t>
      </w:r>
      <w:r w:rsidR="007A0B6F" w:rsidRPr="001B11D5">
        <w:rPr>
          <w:rFonts w:ascii="Tahoma" w:hAnsi="Tahoma" w:cs="Tahoma"/>
        </w:rPr>
        <w:t>VII</w:t>
      </w:r>
      <w:r w:rsidR="00E03D44" w:rsidRPr="001B11D5">
        <w:rPr>
          <w:rFonts w:ascii="Tahoma" w:hAnsi="Tahoma" w:cs="Tahoma"/>
        </w:rPr>
        <w:t>)</w:t>
      </w:r>
      <w:r w:rsidR="00E03D44" w:rsidRPr="001B11D5">
        <w:rPr>
          <w:rFonts w:ascii="Tahoma" w:hAnsi="Tahoma" w:cs="Tahoma"/>
          <w:spacing w:val="-4"/>
        </w:rPr>
        <w:t xml:space="preserve"> </w:t>
      </w:r>
      <w:r w:rsidR="00E03D44" w:rsidRPr="001B11D5">
        <w:rPr>
          <w:rFonts w:ascii="Tahoma" w:hAnsi="Tahoma" w:cs="Tahoma"/>
        </w:rPr>
        <w:t>ou</w:t>
      </w:r>
      <w:r w:rsidR="00E03D44" w:rsidRPr="001B11D5">
        <w:rPr>
          <w:rFonts w:ascii="Tahoma" w:hAnsi="Tahoma" w:cs="Tahoma"/>
          <w:spacing w:val="-5"/>
        </w:rPr>
        <w:t xml:space="preserve"> </w:t>
      </w:r>
      <w:r w:rsidR="00E03D44" w:rsidRPr="001B11D5">
        <w:rPr>
          <w:rFonts w:ascii="Tahoma" w:hAnsi="Tahoma" w:cs="Tahoma"/>
        </w:rPr>
        <w:t>Declaração</w:t>
      </w:r>
      <w:r w:rsidR="00E03D44" w:rsidRPr="001B11D5">
        <w:rPr>
          <w:rFonts w:ascii="Tahoma" w:hAnsi="Tahoma" w:cs="Tahoma"/>
          <w:spacing w:val="-5"/>
        </w:rPr>
        <w:t xml:space="preserve"> </w:t>
      </w:r>
      <w:r w:rsidR="00E03D44" w:rsidRPr="001B11D5">
        <w:rPr>
          <w:rFonts w:ascii="Tahoma" w:hAnsi="Tahoma" w:cs="Tahoma"/>
        </w:rPr>
        <w:t>(ANEXO</w:t>
      </w:r>
      <w:r w:rsidR="00E03D44" w:rsidRPr="001B11D5">
        <w:rPr>
          <w:rFonts w:ascii="Tahoma" w:hAnsi="Tahoma" w:cs="Tahoma"/>
          <w:spacing w:val="-4"/>
        </w:rPr>
        <w:t xml:space="preserve"> </w:t>
      </w:r>
      <w:r w:rsidR="007A0B6F" w:rsidRPr="001B11D5">
        <w:rPr>
          <w:rFonts w:ascii="Tahoma" w:hAnsi="Tahoma" w:cs="Tahoma"/>
        </w:rPr>
        <w:t>VIII</w:t>
      </w:r>
      <w:r w:rsidR="00E03D44" w:rsidRPr="001B11D5">
        <w:rPr>
          <w:rFonts w:ascii="Tahoma" w:hAnsi="Tahoma" w:cs="Tahoma"/>
        </w:rPr>
        <w:t>).</w:t>
      </w:r>
    </w:p>
    <w:p w14:paraId="771A03E1" w14:textId="7E37F9F6" w:rsidR="00E03D44" w:rsidRDefault="00E03D44" w:rsidP="00D13953">
      <w:pPr>
        <w:pStyle w:val="PargrafodaLista"/>
        <w:numPr>
          <w:ilvl w:val="4"/>
          <w:numId w:val="35"/>
        </w:numPr>
        <w:tabs>
          <w:tab w:val="left" w:pos="1134"/>
          <w:tab w:val="left" w:pos="2378"/>
        </w:tabs>
        <w:spacing w:after="100"/>
        <w:ind w:left="851" w:right="210" w:firstLine="0"/>
        <w:rPr>
          <w:rFonts w:ascii="Tahoma" w:hAnsi="Tahoma" w:cs="Tahoma"/>
        </w:rPr>
      </w:pPr>
      <w:r w:rsidRPr="00E03D44">
        <w:rPr>
          <w:rFonts w:ascii="Tahoma" w:hAnsi="Tahoma" w:cs="Tahoma"/>
        </w:rPr>
        <w:t>Declaração emitida pelo</w:t>
      </w:r>
      <w:r w:rsidRPr="00E03D44">
        <w:rPr>
          <w:rFonts w:ascii="Tahoma" w:hAnsi="Tahoma" w:cs="Tahoma"/>
          <w:spacing w:val="1"/>
        </w:rPr>
        <w:t xml:space="preserve"> </w:t>
      </w:r>
      <w:r w:rsidRPr="00E03D44">
        <w:rPr>
          <w:rFonts w:ascii="Tahoma" w:hAnsi="Tahoma" w:cs="Tahoma"/>
        </w:rPr>
        <w:t>representante</w:t>
      </w:r>
      <w:r w:rsidRPr="00E03D44">
        <w:rPr>
          <w:rFonts w:ascii="Tahoma" w:hAnsi="Tahoma" w:cs="Tahoma"/>
          <w:spacing w:val="1"/>
        </w:rPr>
        <w:t xml:space="preserve"> </w:t>
      </w:r>
      <w:r w:rsidRPr="00E03D44">
        <w:rPr>
          <w:rFonts w:ascii="Tahoma" w:hAnsi="Tahoma" w:cs="Tahoma"/>
        </w:rPr>
        <w:t>da</w:t>
      </w:r>
      <w:r w:rsidRPr="00E03D44">
        <w:rPr>
          <w:rFonts w:ascii="Tahoma" w:hAnsi="Tahoma" w:cs="Tahoma"/>
          <w:spacing w:val="1"/>
        </w:rPr>
        <w:t xml:space="preserve"> </w:t>
      </w:r>
      <w:r w:rsidRPr="00E03D44">
        <w:rPr>
          <w:rFonts w:ascii="Tahoma" w:hAnsi="Tahoma" w:cs="Tahoma"/>
        </w:rPr>
        <w:t>empresa</w:t>
      </w:r>
      <w:r w:rsidRPr="00E03D44">
        <w:rPr>
          <w:rFonts w:ascii="Tahoma" w:hAnsi="Tahoma" w:cs="Tahoma"/>
          <w:spacing w:val="63"/>
        </w:rPr>
        <w:t xml:space="preserve"> </w:t>
      </w:r>
      <w:r w:rsidRPr="00E03D44">
        <w:rPr>
          <w:rFonts w:ascii="Tahoma" w:hAnsi="Tahoma" w:cs="Tahoma"/>
        </w:rPr>
        <w:t>interessada,</w:t>
      </w:r>
      <w:r w:rsidRPr="00E03D44">
        <w:rPr>
          <w:rFonts w:ascii="Tahoma" w:hAnsi="Tahoma" w:cs="Tahoma"/>
          <w:spacing w:val="-61"/>
        </w:rPr>
        <w:t xml:space="preserve"> </w:t>
      </w:r>
      <w:r w:rsidRPr="00E03D44">
        <w:rPr>
          <w:rFonts w:ascii="Tahoma" w:hAnsi="Tahoma" w:cs="Tahoma"/>
        </w:rPr>
        <w:t>de que a proponente recebeu o presente Edital e todos os seus</w:t>
      </w:r>
      <w:r w:rsidRPr="00E03D44">
        <w:rPr>
          <w:rFonts w:ascii="Tahoma" w:hAnsi="Tahoma" w:cs="Tahoma"/>
          <w:spacing w:val="1"/>
        </w:rPr>
        <w:t xml:space="preserve"> </w:t>
      </w:r>
      <w:r w:rsidRPr="00E03D44">
        <w:rPr>
          <w:rFonts w:ascii="Tahoma" w:hAnsi="Tahoma" w:cs="Tahoma"/>
        </w:rPr>
        <w:t>ANEXOS,</w:t>
      </w:r>
      <w:r w:rsidRPr="00E03D44">
        <w:rPr>
          <w:rFonts w:ascii="Tahoma" w:hAnsi="Tahoma" w:cs="Tahoma"/>
          <w:spacing w:val="1"/>
        </w:rPr>
        <w:t xml:space="preserve"> </w:t>
      </w:r>
      <w:r w:rsidRPr="00E03D44">
        <w:rPr>
          <w:rFonts w:ascii="Tahoma" w:hAnsi="Tahoma" w:cs="Tahoma"/>
        </w:rPr>
        <w:t>bem</w:t>
      </w:r>
      <w:r w:rsidRPr="00E03D44">
        <w:rPr>
          <w:rFonts w:ascii="Tahoma" w:hAnsi="Tahoma" w:cs="Tahoma"/>
          <w:spacing w:val="1"/>
        </w:rPr>
        <w:t xml:space="preserve"> </w:t>
      </w:r>
      <w:r w:rsidRPr="00E03D44">
        <w:rPr>
          <w:rFonts w:ascii="Tahoma" w:hAnsi="Tahoma" w:cs="Tahoma"/>
        </w:rPr>
        <w:t>como</w:t>
      </w:r>
      <w:r w:rsidRPr="00E03D44">
        <w:rPr>
          <w:rFonts w:ascii="Tahoma" w:hAnsi="Tahoma" w:cs="Tahoma"/>
          <w:spacing w:val="1"/>
        </w:rPr>
        <w:t xml:space="preserve"> </w:t>
      </w:r>
      <w:r w:rsidRPr="00E03D44">
        <w:rPr>
          <w:rFonts w:ascii="Tahoma" w:hAnsi="Tahoma" w:cs="Tahoma"/>
        </w:rPr>
        <w:t>tomou</w:t>
      </w:r>
      <w:r w:rsidRPr="00E03D44">
        <w:rPr>
          <w:rFonts w:ascii="Tahoma" w:hAnsi="Tahoma" w:cs="Tahoma"/>
          <w:spacing w:val="1"/>
        </w:rPr>
        <w:t xml:space="preserve"> </w:t>
      </w:r>
      <w:r w:rsidRPr="00E03D44">
        <w:rPr>
          <w:rFonts w:ascii="Tahoma" w:hAnsi="Tahoma" w:cs="Tahoma"/>
        </w:rPr>
        <w:t>conhecimento</w:t>
      </w:r>
      <w:r w:rsidRPr="00E03D44">
        <w:rPr>
          <w:rFonts w:ascii="Tahoma" w:hAnsi="Tahoma" w:cs="Tahoma"/>
          <w:spacing w:val="1"/>
        </w:rPr>
        <w:t xml:space="preserve"> </w:t>
      </w:r>
      <w:r w:rsidRPr="00E03D44">
        <w:rPr>
          <w:rFonts w:ascii="Tahoma" w:hAnsi="Tahoma" w:cs="Tahoma"/>
        </w:rPr>
        <w:t>do</w:t>
      </w:r>
      <w:r w:rsidRPr="00E03D44">
        <w:rPr>
          <w:rFonts w:ascii="Tahoma" w:hAnsi="Tahoma" w:cs="Tahoma"/>
          <w:spacing w:val="1"/>
        </w:rPr>
        <w:t xml:space="preserve"> </w:t>
      </w:r>
      <w:r w:rsidRPr="00E03D44">
        <w:rPr>
          <w:rFonts w:ascii="Tahoma" w:hAnsi="Tahoma" w:cs="Tahoma"/>
        </w:rPr>
        <w:t>projeto,</w:t>
      </w:r>
      <w:r w:rsidRPr="00E03D44">
        <w:rPr>
          <w:rFonts w:ascii="Tahoma" w:hAnsi="Tahoma" w:cs="Tahoma"/>
          <w:spacing w:val="1"/>
        </w:rPr>
        <w:t xml:space="preserve"> </w:t>
      </w:r>
      <w:r w:rsidRPr="001B11D5">
        <w:rPr>
          <w:rFonts w:ascii="Tahoma" w:hAnsi="Tahoma" w:cs="Tahoma"/>
        </w:rPr>
        <w:t>das</w:t>
      </w:r>
      <w:r w:rsidRPr="001B11D5">
        <w:rPr>
          <w:rFonts w:ascii="Tahoma" w:hAnsi="Tahoma" w:cs="Tahoma"/>
          <w:spacing w:val="1"/>
        </w:rPr>
        <w:t xml:space="preserve"> </w:t>
      </w:r>
      <w:r w:rsidRPr="001B11D5">
        <w:rPr>
          <w:rFonts w:ascii="Tahoma" w:hAnsi="Tahoma" w:cs="Tahoma"/>
        </w:rPr>
        <w:t>especificações</w:t>
      </w:r>
      <w:r w:rsidRPr="001B11D5">
        <w:rPr>
          <w:rFonts w:ascii="Tahoma" w:hAnsi="Tahoma" w:cs="Tahoma"/>
          <w:spacing w:val="1"/>
        </w:rPr>
        <w:t xml:space="preserve"> </w:t>
      </w:r>
      <w:r w:rsidRPr="001B11D5">
        <w:rPr>
          <w:rFonts w:ascii="Tahoma" w:hAnsi="Tahoma" w:cs="Tahoma"/>
        </w:rPr>
        <w:t>e</w:t>
      </w:r>
      <w:r w:rsidRPr="001B11D5">
        <w:rPr>
          <w:rFonts w:ascii="Tahoma" w:hAnsi="Tahoma" w:cs="Tahoma"/>
          <w:spacing w:val="1"/>
        </w:rPr>
        <w:t xml:space="preserve"> </w:t>
      </w:r>
      <w:r w:rsidRPr="001B11D5">
        <w:rPr>
          <w:rFonts w:ascii="Tahoma" w:hAnsi="Tahoma" w:cs="Tahoma"/>
        </w:rPr>
        <w:t>normas</w:t>
      </w:r>
      <w:r w:rsidRPr="001B11D5">
        <w:rPr>
          <w:rFonts w:ascii="Tahoma" w:hAnsi="Tahoma" w:cs="Tahoma"/>
          <w:spacing w:val="1"/>
        </w:rPr>
        <w:t xml:space="preserve"> </w:t>
      </w:r>
      <w:r w:rsidRPr="001B11D5">
        <w:rPr>
          <w:rFonts w:ascii="Tahoma" w:hAnsi="Tahoma" w:cs="Tahoma"/>
        </w:rPr>
        <w:t>pertinentes</w:t>
      </w:r>
      <w:r w:rsidRPr="001B11D5">
        <w:rPr>
          <w:rFonts w:ascii="Tahoma" w:hAnsi="Tahoma" w:cs="Tahoma"/>
          <w:spacing w:val="1"/>
        </w:rPr>
        <w:t xml:space="preserve"> </w:t>
      </w:r>
      <w:r w:rsidRPr="001B11D5">
        <w:rPr>
          <w:rFonts w:ascii="Tahoma" w:hAnsi="Tahoma" w:cs="Tahoma"/>
        </w:rPr>
        <w:t>à</w:t>
      </w:r>
      <w:r w:rsidRPr="001B11D5">
        <w:rPr>
          <w:rFonts w:ascii="Tahoma" w:hAnsi="Tahoma" w:cs="Tahoma"/>
          <w:spacing w:val="1"/>
        </w:rPr>
        <w:t xml:space="preserve"> </w:t>
      </w:r>
      <w:r w:rsidRPr="001B11D5">
        <w:rPr>
          <w:rFonts w:ascii="Tahoma" w:hAnsi="Tahoma" w:cs="Tahoma"/>
        </w:rPr>
        <w:t>execução</w:t>
      </w:r>
      <w:r w:rsidRPr="001B11D5">
        <w:rPr>
          <w:rFonts w:ascii="Tahoma" w:hAnsi="Tahoma" w:cs="Tahoma"/>
          <w:spacing w:val="1"/>
        </w:rPr>
        <w:t xml:space="preserve"> </w:t>
      </w:r>
      <w:r w:rsidRPr="001B11D5">
        <w:rPr>
          <w:rFonts w:ascii="Tahoma" w:hAnsi="Tahoma" w:cs="Tahoma"/>
        </w:rPr>
        <w:t>dos</w:t>
      </w:r>
      <w:r w:rsidRPr="001B11D5">
        <w:rPr>
          <w:rFonts w:ascii="Tahoma" w:hAnsi="Tahoma" w:cs="Tahoma"/>
          <w:spacing w:val="1"/>
        </w:rPr>
        <w:t xml:space="preserve"> </w:t>
      </w:r>
      <w:r w:rsidRPr="001B11D5">
        <w:rPr>
          <w:rFonts w:ascii="Tahoma" w:hAnsi="Tahoma" w:cs="Tahoma"/>
        </w:rPr>
        <w:t>serviços</w:t>
      </w:r>
      <w:r w:rsidRPr="001B11D5">
        <w:rPr>
          <w:rFonts w:ascii="Tahoma" w:hAnsi="Tahoma" w:cs="Tahoma"/>
          <w:spacing w:val="1"/>
        </w:rPr>
        <w:t xml:space="preserve"> </w:t>
      </w:r>
      <w:r w:rsidRPr="001B11D5">
        <w:rPr>
          <w:rFonts w:ascii="Tahoma" w:hAnsi="Tahoma" w:cs="Tahoma"/>
        </w:rPr>
        <w:t>(conforme</w:t>
      </w:r>
      <w:r w:rsidRPr="001B11D5">
        <w:rPr>
          <w:rFonts w:ascii="Tahoma" w:hAnsi="Tahoma" w:cs="Tahoma"/>
          <w:spacing w:val="-2"/>
        </w:rPr>
        <w:t xml:space="preserve"> </w:t>
      </w:r>
      <w:r w:rsidRPr="001B11D5">
        <w:rPr>
          <w:rFonts w:ascii="Tahoma" w:hAnsi="Tahoma" w:cs="Tahoma"/>
        </w:rPr>
        <w:t>modelo</w:t>
      </w:r>
      <w:r w:rsidRPr="001B11D5">
        <w:rPr>
          <w:rFonts w:ascii="Tahoma" w:hAnsi="Tahoma" w:cs="Tahoma"/>
          <w:spacing w:val="-2"/>
        </w:rPr>
        <w:t xml:space="preserve"> </w:t>
      </w:r>
      <w:r w:rsidRPr="001B11D5">
        <w:rPr>
          <w:rFonts w:ascii="Tahoma" w:hAnsi="Tahoma" w:cs="Tahoma"/>
        </w:rPr>
        <w:t>constante</w:t>
      </w:r>
      <w:r w:rsidRPr="001B11D5">
        <w:rPr>
          <w:rFonts w:ascii="Tahoma" w:hAnsi="Tahoma" w:cs="Tahoma"/>
          <w:spacing w:val="-1"/>
        </w:rPr>
        <w:t xml:space="preserve"> </w:t>
      </w:r>
      <w:r w:rsidRPr="001B11D5">
        <w:rPr>
          <w:rFonts w:ascii="Tahoma" w:hAnsi="Tahoma" w:cs="Tahoma"/>
        </w:rPr>
        <w:t>do</w:t>
      </w:r>
      <w:r w:rsidRPr="001B11D5">
        <w:rPr>
          <w:rFonts w:ascii="Tahoma" w:hAnsi="Tahoma" w:cs="Tahoma"/>
          <w:spacing w:val="-13"/>
        </w:rPr>
        <w:t xml:space="preserve"> </w:t>
      </w:r>
      <w:r w:rsidRPr="001B11D5">
        <w:rPr>
          <w:rFonts w:ascii="Tahoma" w:hAnsi="Tahoma" w:cs="Tahoma"/>
        </w:rPr>
        <w:t>ANEXO</w:t>
      </w:r>
      <w:r w:rsidRPr="001B11D5">
        <w:rPr>
          <w:rFonts w:ascii="Tahoma" w:hAnsi="Tahoma" w:cs="Tahoma"/>
          <w:spacing w:val="-2"/>
        </w:rPr>
        <w:t xml:space="preserve"> </w:t>
      </w:r>
      <w:r w:rsidR="007A0B6F" w:rsidRPr="001B11D5">
        <w:rPr>
          <w:rFonts w:ascii="Tahoma" w:hAnsi="Tahoma" w:cs="Tahoma"/>
        </w:rPr>
        <w:t>XI</w:t>
      </w:r>
      <w:r w:rsidRPr="001B11D5">
        <w:rPr>
          <w:rFonts w:ascii="Tahoma" w:hAnsi="Tahoma" w:cs="Tahoma"/>
        </w:rPr>
        <w:t>).</w:t>
      </w:r>
    </w:p>
    <w:p w14:paraId="771A03E2" w14:textId="7BC2E353" w:rsidR="00D13953" w:rsidRPr="001B11D5" w:rsidRDefault="00D13953" w:rsidP="003A4096">
      <w:pPr>
        <w:pStyle w:val="PargrafodaLista"/>
        <w:tabs>
          <w:tab w:val="left" w:pos="851"/>
        </w:tabs>
        <w:spacing w:after="100"/>
        <w:ind w:left="284" w:right="207"/>
        <w:rPr>
          <w:rFonts w:ascii="Tahoma" w:hAnsi="Tahoma" w:cs="Tahoma"/>
        </w:rPr>
      </w:pPr>
      <w:r w:rsidRPr="001B11D5">
        <w:rPr>
          <w:rFonts w:ascii="Tahoma" w:hAnsi="Tahoma" w:cs="Tahoma"/>
          <w:b/>
        </w:rPr>
        <w:t>14.2 – DECLARAÇÃO</w:t>
      </w:r>
      <w:r w:rsidRPr="001B11D5">
        <w:rPr>
          <w:rFonts w:ascii="Tahoma" w:hAnsi="Tahoma" w:cs="Tahoma"/>
          <w:bCs/>
          <w:spacing w:val="1"/>
        </w:rPr>
        <w:t xml:space="preserve"> </w:t>
      </w:r>
      <w:r w:rsidRPr="001B11D5">
        <w:rPr>
          <w:rFonts w:ascii="Tahoma" w:hAnsi="Tahoma" w:cs="Tahoma"/>
        </w:rPr>
        <w:t>emitida</w:t>
      </w:r>
      <w:r w:rsidRPr="001B11D5">
        <w:rPr>
          <w:rFonts w:ascii="Tahoma" w:hAnsi="Tahoma" w:cs="Tahoma"/>
          <w:spacing w:val="1"/>
        </w:rPr>
        <w:t xml:space="preserve"> </w:t>
      </w:r>
      <w:r w:rsidRPr="001B11D5">
        <w:rPr>
          <w:rFonts w:ascii="Tahoma" w:hAnsi="Tahoma" w:cs="Tahoma"/>
        </w:rPr>
        <w:t>pela</w:t>
      </w:r>
      <w:r w:rsidRPr="001B11D5">
        <w:rPr>
          <w:rFonts w:ascii="Tahoma" w:hAnsi="Tahoma" w:cs="Tahoma"/>
          <w:spacing w:val="1"/>
        </w:rPr>
        <w:t xml:space="preserve"> </w:t>
      </w:r>
      <w:r w:rsidRPr="001B11D5">
        <w:rPr>
          <w:rFonts w:ascii="Tahoma" w:hAnsi="Tahoma" w:cs="Tahoma"/>
        </w:rPr>
        <w:t>empresa</w:t>
      </w:r>
      <w:r w:rsidRPr="001B11D5">
        <w:rPr>
          <w:rFonts w:ascii="Tahoma" w:hAnsi="Tahoma" w:cs="Tahoma"/>
          <w:spacing w:val="1"/>
        </w:rPr>
        <w:t xml:space="preserve"> </w:t>
      </w:r>
      <w:r w:rsidRPr="001B11D5">
        <w:rPr>
          <w:rFonts w:ascii="Tahoma" w:hAnsi="Tahoma" w:cs="Tahoma"/>
        </w:rPr>
        <w:t>atestando</w:t>
      </w:r>
      <w:r w:rsidRPr="001B11D5">
        <w:rPr>
          <w:rFonts w:ascii="Tahoma" w:hAnsi="Tahoma" w:cs="Tahoma"/>
          <w:spacing w:val="1"/>
        </w:rPr>
        <w:t xml:space="preserve"> </w:t>
      </w:r>
      <w:r w:rsidRPr="001B11D5">
        <w:rPr>
          <w:rFonts w:ascii="Tahoma" w:hAnsi="Tahoma" w:cs="Tahoma"/>
        </w:rPr>
        <w:t>que</w:t>
      </w:r>
      <w:r w:rsidRPr="001B11D5">
        <w:rPr>
          <w:rFonts w:ascii="Tahoma" w:hAnsi="Tahoma" w:cs="Tahoma"/>
          <w:spacing w:val="1"/>
        </w:rPr>
        <w:t xml:space="preserve"> </w:t>
      </w:r>
      <w:r w:rsidRPr="001B11D5">
        <w:rPr>
          <w:rFonts w:ascii="Tahoma" w:hAnsi="Tahoma" w:cs="Tahoma"/>
        </w:rPr>
        <w:t>não</w:t>
      </w:r>
      <w:r w:rsidRPr="001B11D5">
        <w:rPr>
          <w:rFonts w:ascii="Tahoma" w:hAnsi="Tahoma" w:cs="Tahoma"/>
          <w:spacing w:val="1"/>
        </w:rPr>
        <w:t xml:space="preserve"> </w:t>
      </w:r>
      <w:r w:rsidRPr="001B11D5">
        <w:rPr>
          <w:rFonts w:ascii="Tahoma" w:hAnsi="Tahoma" w:cs="Tahoma"/>
        </w:rPr>
        <w:t>possui</w:t>
      </w:r>
      <w:r w:rsidRPr="001B11D5">
        <w:rPr>
          <w:rFonts w:ascii="Tahoma" w:hAnsi="Tahoma" w:cs="Tahoma"/>
          <w:spacing w:val="1"/>
        </w:rPr>
        <w:t xml:space="preserve"> </w:t>
      </w:r>
      <w:r w:rsidRPr="001B11D5">
        <w:rPr>
          <w:rFonts w:ascii="Tahoma" w:hAnsi="Tahoma" w:cs="Tahoma"/>
        </w:rPr>
        <w:t>em</w:t>
      </w:r>
      <w:r w:rsidRPr="001B11D5">
        <w:rPr>
          <w:rFonts w:ascii="Tahoma" w:hAnsi="Tahoma" w:cs="Tahoma"/>
          <w:spacing w:val="1"/>
        </w:rPr>
        <w:t xml:space="preserve"> </w:t>
      </w:r>
      <w:r w:rsidRPr="001B11D5">
        <w:rPr>
          <w:rFonts w:ascii="Tahoma" w:hAnsi="Tahoma" w:cs="Tahoma"/>
        </w:rPr>
        <w:t>seu</w:t>
      </w:r>
      <w:r w:rsidRPr="001B11D5">
        <w:rPr>
          <w:rFonts w:ascii="Tahoma" w:hAnsi="Tahoma" w:cs="Tahoma"/>
          <w:spacing w:val="1"/>
        </w:rPr>
        <w:t xml:space="preserve"> </w:t>
      </w:r>
      <w:r w:rsidRPr="001B11D5">
        <w:rPr>
          <w:rFonts w:ascii="Tahoma" w:hAnsi="Tahoma" w:cs="Tahoma"/>
        </w:rPr>
        <w:t>quadro societário servidor público ou da ativa, parlamentar ou empregado de</w:t>
      </w:r>
      <w:r w:rsidRPr="001B11D5">
        <w:rPr>
          <w:rFonts w:ascii="Tahoma" w:hAnsi="Tahoma" w:cs="Tahoma"/>
          <w:spacing w:val="1"/>
        </w:rPr>
        <w:t xml:space="preserve"> </w:t>
      </w:r>
      <w:r w:rsidRPr="001B11D5">
        <w:rPr>
          <w:rFonts w:ascii="Tahoma" w:hAnsi="Tahoma" w:cs="Tahoma"/>
        </w:rPr>
        <w:t>empresa</w:t>
      </w:r>
      <w:r w:rsidRPr="001B11D5">
        <w:rPr>
          <w:rFonts w:ascii="Tahoma" w:hAnsi="Tahoma" w:cs="Tahoma"/>
          <w:spacing w:val="1"/>
        </w:rPr>
        <w:t xml:space="preserve"> </w:t>
      </w:r>
      <w:r w:rsidRPr="001B11D5">
        <w:rPr>
          <w:rFonts w:ascii="Tahoma" w:hAnsi="Tahoma" w:cs="Tahoma"/>
        </w:rPr>
        <w:t>pública</w:t>
      </w:r>
      <w:r w:rsidRPr="001B11D5">
        <w:rPr>
          <w:rFonts w:ascii="Tahoma" w:hAnsi="Tahoma" w:cs="Tahoma"/>
          <w:spacing w:val="1"/>
        </w:rPr>
        <w:t xml:space="preserve"> </w:t>
      </w:r>
      <w:r w:rsidRPr="001B11D5">
        <w:rPr>
          <w:rFonts w:ascii="Tahoma" w:hAnsi="Tahoma" w:cs="Tahoma"/>
        </w:rPr>
        <w:t>ou</w:t>
      </w:r>
      <w:r w:rsidRPr="001B11D5">
        <w:rPr>
          <w:rFonts w:ascii="Tahoma" w:hAnsi="Tahoma" w:cs="Tahoma"/>
          <w:spacing w:val="1"/>
        </w:rPr>
        <w:t xml:space="preserve"> </w:t>
      </w:r>
      <w:r w:rsidRPr="001B11D5">
        <w:rPr>
          <w:rFonts w:ascii="Tahoma" w:hAnsi="Tahoma" w:cs="Tahoma"/>
        </w:rPr>
        <w:t>de</w:t>
      </w:r>
      <w:r w:rsidRPr="001B11D5">
        <w:rPr>
          <w:rFonts w:ascii="Tahoma" w:hAnsi="Tahoma" w:cs="Tahoma"/>
          <w:spacing w:val="1"/>
        </w:rPr>
        <w:t xml:space="preserve"> </w:t>
      </w:r>
      <w:r w:rsidRPr="001B11D5">
        <w:rPr>
          <w:rFonts w:ascii="Tahoma" w:hAnsi="Tahoma" w:cs="Tahoma"/>
        </w:rPr>
        <w:t>sociedade</w:t>
      </w:r>
      <w:r w:rsidRPr="001B11D5">
        <w:rPr>
          <w:rFonts w:ascii="Tahoma" w:hAnsi="Tahoma" w:cs="Tahoma"/>
          <w:spacing w:val="1"/>
        </w:rPr>
        <w:t xml:space="preserve"> </w:t>
      </w:r>
      <w:r w:rsidRPr="001B11D5">
        <w:rPr>
          <w:rFonts w:ascii="Tahoma" w:hAnsi="Tahoma" w:cs="Tahoma"/>
        </w:rPr>
        <w:t>de</w:t>
      </w:r>
      <w:r w:rsidRPr="001B11D5">
        <w:rPr>
          <w:rFonts w:ascii="Tahoma" w:hAnsi="Tahoma" w:cs="Tahoma"/>
          <w:spacing w:val="1"/>
        </w:rPr>
        <w:t xml:space="preserve"> </w:t>
      </w:r>
      <w:r w:rsidRPr="001B11D5">
        <w:rPr>
          <w:rFonts w:ascii="Tahoma" w:hAnsi="Tahoma" w:cs="Tahoma"/>
        </w:rPr>
        <w:t>economia</w:t>
      </w:r>
      <w:r w:rsidRPr="001B11D5">
        <w:rPr>
          <w:rFonts w:ascii="Tahoma" w:hAnsi="Tahoma" w:cs="Tahoma"/>
          <w:spacing w:val="1"/>
        </w:rPr>
        <w:t xml:space="preserve"> </w:t>
      </w:r>
      <w:r w:rsidRPr="001B11D5">
        <w:rPr>
          <w:rFonts w:ascii="Tahoma" w:hAnsi="Tahoma" w:cs="Tahoma"/>
        </w:rPr>
        <w:t>mista</w:t>
      </w:r>
      <w:r w:rsidRPr="001B11D5">
        <w:rPr>
          <w:rFonts w:ascii="Tahoma" w:hAnsi="Tahoma" w:cs="Tahoma"/>
          <w:spacing w:val="1"/>
        </w:rPr>
        <w:t xml:space="preserve"> </w:t>
      </w:r>
      <w:r w:rsidRPr="001B11D5">
        <w:rPr>
          <w:rFonts w:ascii="Tahoma" w:hAnsi="Tahoma" w:cs="Tahoma"/>
        </w:rPr>
        <w:t>(conforme</w:t>
      </w:r>
      <w:r w:rsidRPr="001B11D5">
        <w:rPr>
          <w:rFonts w:ascii="Tahoma" w:hAnsi="Tahoma" w:cs="Tahoma"/>
          <w:spacing w:val="1"/>
        </w:rPr>
        <w:t xml:space="preserve"> </w:t>
      </w:r>
      <w:r w:rsidRPr="001B11D5">
        <w:rPr>
          <w:rFonts w:ascii="Tahoma" w:hAnsi="Tahoma" w:cs="Tahoma"/>
        </w:rPr>
        <w:t>modelo</w:t>
      </w:r>
      <w:r w:rsidRPr="001B11D5">
        <w:rPr>
          <w:rFonts w:ascii="Tahoma" w:hAnsi="Tahoma" w:cs="Tahoma"/>
          <w:spacing w:val="1"/>
        </w:rPr>
        <w:t xml:space="preserve"> </w:t>
      </w:r>
      <w:r w:rsidRPr="001B11D5">
        <w:rPr>
          <w:rFonts w:ascii="Tahoma" w:hAnsi="Tahoma" w:cs="Tahoma"/>
        </w:rPr>
        <w:t>ANEXO</w:t>
      </w:r>
      <w:r w:rsidRPr="001B11D5">
        <w:rPr>
          <w:rFonts w:ascii="Tahoma" w:hAnsi="Tahoma" w:cs="Tahoma"/>
          <w:spacing w:val="-1"/>
        </w:rPr>
        <w:t xml:space="preserve"> </w:t>
      </w:r>
      <w:r w:rsidR="007A0B6F" w:rsidRPr="001B11D5">
        <w:rPr>
          <w:rFonts w:ascii="Tahoma" w:hAnsi="Tahoma" w:cs="Tahoma"/>
        </w:rPr>
        <w:t>XI</w:t>
      </w:r>
      <w:r w:rsidRPr="001B11D5">
        <w:rPr>
          <w:rFonts w:ascii="Tahoma" w:hAnsi="Tahoma" w:cs="Tahoma"/>
        </w:rPr>
        <w:t>).</w:t>
      </w:r>
    </w:p>
    <w:p w14:paraId="771A03E3" w14:textId="77777777" w:rsidR="00D13953" w:rsidRPr="00D13953" w:rsidRDefault="00D13953" w:rsidP="003A4096">
      <w:pPr>
        <w:tabs>
          <w:tab w:val="left" w:pos="851"/>
        </w:tabs>
        <w:spacing w:after="100"/>
        <w:ind w:left="284" w:right="207"/>
        <w:jc w:val="both"/>
        <w:rPr>
          <w:rFonts w:ascii="Tahoma" w:hAnsi="Tahoma" w:cs="Tahoma"/>
        </w:rPr>
      </w:pPr>
      <w:r>
        <w:rPr>
          <w:rFonts w:ascii="Tahoma" w:hAnsi="Tahoma" w:cs="Tahoma"/>
        </w:rPr>
        <w:t xml:space="preserve">14.3 </w:t>
      </w:r>
      <w:r w:rsidRPr="00D13953">
        <w:rPr>
          <w:rFonts w:ascii="Tahoma" w:hAnsi="Tahoma" w:cs="Tahoma"/>
        </w:rPr>
        <w:t>- As</w:t>
      </w:r>
      <w:r w:rsidRPr="00D13953">
        <w:rPr>
          <w:rFonts w:ascii="Tahoma" w:hAnsi="Tahoma" w:cs="Tahoma"/>
          <w:spacing w:val="24"/>
        </w:rPr>
        <w:t xml:space="preserve"> </w:t>
      </w:r>
      <w:r w:rsidRPr="00D13953">
        <w:rPr>
          <w:rFonts w:ascii="Tahoma" w:hAnsi="Tahoma" w:cs="Tahoma"/>
        </w:rPr>
        <w:t>Microempresas</w:t>
      </w:r>
      <w:r w:rsidRPr="00D13953">
        <w:rPr>
          <w:rFonts w:ascii="Tahoma" w:hAnsi="Tahoma" w:cs="Tahoma"/>
          <w:spacing w:val="25"/>
        </w:rPr>
        <w:t xml:space="preserve"> </w:t>
      </w:r>
      <w:r w:rsidRPr="00D13953">
        <w:rPr>
          <w:rFonts w:ascii="Tahoma" w:hAnsi="Tahoma" w:cs="Tahoma"/>
        </w:rPr>
        <w:t>e</w:t>
      </w:r>
      <w:r w:rsidRPr="00D13953">
        <w:rPr>
          <w:rFonts w:ascii="Tahoma" w:hAnsi="Tahoma" w:cs="Tahoma"/>
          <w:spacing w:val="26"/>
        </w:rPr>
        <w:t xml:space="preserve"> </w:t>
      </w:r>
      <w:r w:rsidRPr="00D13953">
        <w:rPr>
          <w:rFonts w:ascii="Tahoma" w:hAnsi="Tahoma" w:cs="Tahoma"/>
        </w:rPr>
        <w:t>Empresas</w:t>
      </w:r>
      <w:r w:rsidRPr="00D13953">
        <w:rPr>
          <w:rFonts w:ascii="Tahoma" w:hAnsi="Tahoma" w:cs="Tahoma"/>
          <w:spacing w:val="27"/>
        </w:rPr>
        <w:t xml:space="preserve"> </w:t>
      </w:r>
      <w:r w:rsidRPr="00D13953">
        <w:rPr>
          <w:rFonts w:ascii="Tahoma" w:hAnsi="Tahoma" w:cs="Tahoma"/>
        </w:rPr>
        <w:t>de</w:t>
      </w:r>
      <w:r w:rsidRPr="00D13953">
        <w:rPr>
          <w:rFonts w:ascii="Tahoma" w:hAnsi="Tahoma" w:cs="Tahoma"/>
          <w:spacing w:val="26"/>
        </w:rPr>
        <w:t xml:space="preserve"> </w:t>
      </w:r>
      <w:r w:rsidRPr="00D13953">
        <w:rPr>
          <w:rFonts w:ascii="Tahoma" w:hAnsi="Tahoma" w:cs="Tahoma"/>
        </w:rPr>
        <w:t>Pequeno</w:t>
      </w:r>
      <w:r w:rsidRPr="00D13953">
        <w:rPr>
          <w:rFonts w:ascii="Tahoma" w:hAnsi="Tahoma" w:cs="Tahoma"/>
          <w:spacing w:val="24"/>
        </w:rPr>
        <w:t xml:space="preserve"> </w:t>
      </w:r>
      <w:r w:rsidRPr="00D13953">
        <w:rPr>
          <w:rFonts w:ascii="Tahoma" w:hAnsi="Tahoma" w:cs="Tahoma"/>
        </w:rPr>
        <w:t>Porte</w:t>
      </w:r>
      <w:r w:rsidRPr="00D13953">
        <w:rPr>
          <w:rFonts w:ascii="Tahoma" w:hAnsi="Tahoma" w:cs="Tahoma"/>
          <w:spacing w:val="26"/>
        </w:rPr>
        <w:t xml:space="preserve"> </w:t>
      </w:r>
      <w:r w:rsidRPr="00D13953">
        <w:rPr>
          <w:rFonts w:ascii="Tahoma" w:hAnsi="Tahoma" w:cs="Tahoma"/>
        </w:rPr>
        <w:t>também</w:t>
      </w:r>
      <w:r w:rsidRPr="00D13953">
        <w:rPr>
          <w:rFonts w:ascii="Tahoma" w:hAnsi="Tahoma" w:cs="Tahoma"/>
          <w:spacing w:val="25"/>
        </w:rPr>
        <w:t xml:space="preserve"> </w:t>
      </w:r>
      <w:r w:rsidRPr="00D13953">
        <w:rPr>
          <w:rFonts w:ascii="Tahoma" w:hAnsi="Tahoma" w:cs="Tahoma"/>
        </w:rPr>
        <w:t>deverão</w:t>
      </w:r>
      <w:r w:rsidRPr="00D13953">
        <w:rPr>
          <w:rFonts w:ascii="Tahoma" w:hAnsi="Tahoma" w:cs="Tahoma"/>
          <w:spacing w:val="24"/>
        </w:rPr>
        <w:t xml:space="preserve"> </w:t>
      </w:r>
      <w:r>
        <w:rPr>
          <w:rFonts w:ascii="Tahoma" w:hAnsi="Tahoma" w:cs="Tahoma"/>
        </w:rPr>
        <w:t xml:space="preserve">apresentar </w:t>
      </w:r>
      <w:r w:rsidRPr="00D13953">
        <w:rPr>
          <w:rFonts w:ascii="Tahoma" w:hAnsi="Tahoma" w:cs="Tahoma"/>
        </w:rPr>
        <w:t>os</w:t>
      </w:r>
      <w:r w:rsidRPr="00D13953">
        <w:rPr>
          <w:rFonts w:ascii="Tahoma" w:hAnsi="Tahoma" w:cs="Tahoma"/>
          <w:spacing w:val="1"/>
        </w:rPr>
        <w:t xml:space="preserve"> </w:t>
      </w:r>
      <w:r w:rsidRPr="00D13953">
        <w:rPr>
          <w:rFonts w:ascii="Tahoma" w:hAnsi="Tahoma" w:cs="Tahoma"/>
        </w:rPr>
        <w:t>documentos</w:t>
      </w:r>
      <w:r w:rsidRPr="00D13953">
        <w:rPr>
          <w:rFonts w:ascii="Tahoma" w:hAnsi="Tahoma" w:cs="Tahoma"/>
          <w:spacing w:val="1"/>
        </w:rPr>
        <w:t xml:space="preserve"> </w:t>
      </w:r>
      <w:r w:rsidRPr="00D13953">
        <w:rPr>
          <w:rFonts w:ascii="Tahoma" w:hAnsi="Tahoma" w:cs="Tahoma"/>
        </w:rPr>
        <w:t>referentes</w:t>
      </w:r>
      <w:r w:rsidRPr="00D13953">
        <w:rPr>
          <w:rFonts w:ascii="Tahoma" w:hAnsi="Tahoma" w:cs="Tahoma"/>
          <w:spacing w:val="1"/>
        </w:rPr>
        <w:t xml:space="preserve"> </w:t>
      </w:r>
      <w:r w:rsidRPr="00D13953">
        <w:rPr>
          <w:rFonts w:ascii="Tahoma" w:hAnsi="Tahoma" w:cs="Tahoma"/>
        </w:rPr>
        <w:t>à</w:t>
      </w:r>
      <w:r w:rsidRPr="00D13953">
        <w:rPr>
          <w:rFonts w:ascii="Tahoma" w:hAnsi="Tahoma" w:cs="Tahoma"/>
          <w:spacing w:val="1"/>
        </w:rPr>
        <w:t xml:space="preserve"> </w:t>
      </w:r>
      <w:r w:rsidRPr="00D13953">
        <w:rPr>
          <w:rFonts w:ascii="Tahoma" w:hAnsi="Tahoma" w:cs="Tahoma"/>
        </w:rPr>
        <w:t>regularidade</w:t>
      </w:r>
      <w:r w:rsidRPr="00D13953">
        <w:rPr>
          <w:rFonts w:ascii="Tahoma" w:hAnsi="Tahoma" w:cs="Tahoma"/>
          <w:spacing w:val="1"/>
        </w:rPr>
        <w:t xml:space="preserve"> </w:t>
      </w:r>
      <w:r w:rsidRPr="00D13953">
        <w:rPr>
          <w:rFonts w:ascii="Tahoma" w:hAnsi="Tahoma" w:cs="Tahoma"/>
        </w:rPr>
        <w:t>fiscal e trabalhista.</w:t>
      </w:r>
      <w:r w:rsidRPr="00D13953">
        <w:rPr>
          <w:rFonts w:ascii="Tahoma" w:hAnsi="Tahoma" w:cs="Tahoma"/>
          <w:spacing w:val="1"/>
        </w:rPr>
        <w:t xml:space="preserve"> </w:t>
      </w:r>
      <w:r w:rsidRPr="00D13953">
        <w:rPr>
          <w:rFonts w:ascii="Tahoma" w:hAnsi="Tahoma" w:cs="Tahoma"/>
        </w:rPr>
        <w:t>Todavia,</w:t>
      </w:r>
      <w:r w:rsidRPr="00D13953">
        <w:rPr>
          <w:rFonts w:ascii="Tahoma" w:hAnsi="Tahoma" w:cs="Tahoma"/>
          <w:spacing w:val="1"/>
        </w:rPr>
        <w:t xml:space="preserve"> </w:t>
      </w:r>
      <w:r w:rsidRPr="00D13953">
        <w:rPr>
          <w:rFonts w:ascii="Tahoma" w:hAnsi="Tahoma" w:cs="Tahoma"/>
        </w:rPr>
        <w:t>apresentada</w:t>
      </w:r>
      <w:r w:rsidRPr="00D13953">
        <w:rPr>
          <w:rFonts w:ascii="Tahoma" w:hAnsi="Tahoma" w:cs="Tahoma"/>
          <w:spacing w:val="1"/>
        </w:rPr>
        <w:t xml:space="preserve"> </w:t>
      </w:r>
      <w:r w:rsidRPr="00D13953">
        <w:rPr>
          <w:rFonts w:ascii="Tahoma" w:hAnsi="Tahoma" w:cs="Tahoma"/>
        </w:rPr>
        <w:t>a</w:t>
      </w:r>
      <w:r w:rsidRPr="00D13953">
        <w:rPr>
          <w:rFonts w:ascii="Tahoma" w:hAnsi="Tahoma" w:cs="Tahoma"/>
          <w:spacing w:val="1"/>
        </w:rPr>
        <w:t xml:space="preserve"> </w:t>
      </w:r>
      <w:r w:rsidRPr="00D13953">
        <w:rPr>
          <w:rFonts w:ascii="Tahoma" w:hAnsi="Tahoma" w:cs="Tahoma"/>
        </w:rPr>
        <w:t>documentação, eventual restrição poderá ser sanada no prazo de 5 (cinco) dias</w:t>
      </w:r>
      <w:r w:rsidRPr="00D13953">
        <w:rPr>
          <w:rFonts w:ascii="Tahoma" w:hAnsi="Tahoma" w:cs="Tahoma"/>
          <w:spacing w:val="1"/>
        </w:rPr>
        <w:t xml:space="preserve"> </w:t>
      </w:r>
      <w:r w:rsidRPr="00D13953">
        <w:rPr>
          <w:rFonts w:ascii="Tahoma" w:hAnsi="Tahoma" w:cs="Tahoma"/>
        </w:rPr>
        <w:t>úteis, podendo ser prorrogado por igual período a critério da Administração, após a</w:t>
      </w:r>
      <w:r w:rsidRPr="00D13953">
        <w:rPr>
          <w:rFonts w:ascii="Tahoma" w:hAnsi="Tahoma" w:cs="Tahoma"/>
          <w:spacing w:val="1"/>
        </w:rPr>
        <w:t xml:space="preserve"> </w:t>
      </w:r>
      <w:r w:rsidRPr="00D13953">
        <w:rPr>
          <w:rFonts w:ascii="Tahoma" w:hAnsi="Tahoma" w:cs="Tahoma"/>
        </w:rPr>
        <w:t>lavratura da Ata, como condição para a assinatura do contrato, na forma das Lei</w:t>
      </w:r>
      <w:r w:rsidRPr="00D13953">
        <w:rPr>
          <w:rFonts w:ascii="Tahoma" w:hAnsi="Tahoma" w:cs="Tahoma"/>
          <w:spacing w:val="1"/>
        </w:rPr>
        <w:t xml:space="preserve"> </w:t>
      </w:r>
      <w:r w:rsidRPr="00D13953">
        <w:rPr>
          <w:rFonts w:ascii="Tahoma" w:hAnsi="Tahoma" w:cs="Tahoma"/>
        </w:rPr>
        <w:t>Complementar</w:t>
      </w:r>
      <w:r w:rsidRPr="00D13953">
        <w:rPr>
          <w:rFonts w:ascii="Tahoma" w:hAnsi="Tahoma" w:cs="Tahoma"/>
          <w:spacing w:val="-1"/>
        </w:rPr>
        <w:t xml:space="preserve"> </w:t>
      </w:r>
      <w:r w:rsidRPr="00D13953">
        <w:rPr>
          <w:rFonts w:ascii="Tahoma" w:hAnsi="Tahoma" w:cs="Tahoma"/>
        </w:rPr>
        <w:t>nº</w:t>
      </w:r>
      <w:r w:rsidRPr="00D13953">
        <w:rPr>
          <w:rFonts w:ascii="Tahoma" w:hAnsi="Tahoma" w:cs="Tahoma"/>
          <w:spacing w:val="-1"/>
        </w:rPr>
        <w:t xml:space="preserve"> </w:t>
      </w:r>
      <w:r w:rsidRPr="00D13953">
        <w:rPr>
          <w:rFonts w:ascii="Tahoma" w:hAnsi="Tahoma" w:cs="Tahoma"/>
        </w:rPr>
        <w:t>123/06.</w:t>
      </w:r>
    </w:p>
    <w:p w14:paraId="771A03E4" w14:textId="77777777" w:rsidR="00D13953" w:rsidRPr="00405647" w:rsidRDefault="00D13953" w:rsidP="003A4096">
      <w:pPr>
        <w:pStyle w:val="Corpodetexto"/>
        <w:spacing w:after="100"/>
        <w:ind w:left="284" w:right="207"/>
        <w:rPr>
          <w:rFonts w:ascii="Tahoma" w:hAnsi="Tahoma" w:cs="Tahoma"/>
        </w:rPr>
      </w:pPr>
      <w:r>
        <w:rPr>
          <w:rFonts w:ascii="Tahoma" w:hAnsi="Tahoma" w:cs="Tahoma"/>
        </w:rPr>
        <w:t xml:space="preserve">14.3.1 - </w:t>
      </w:r>
      <w:r w:rsidRPr="00405647">
        <w:rPr>
          <w:rFonts w:ascii="Tahoma" w:hAnsi="Tahoma" w:cs="Tahoma"/>
        </w:rPr>
        <w:t>A não</w:t>
      </w:r>
      <w:r w:rsidRPr="00405647">
        <w:rPr>
          <w:rFonts w:ascii="Tahoma" w:hAnsi="Tahoma" w:cs="Tahoma"/>
          <w:spacing w:val="1"/>
        </w:rPr>
        <w:t xml:space="preserve"> </w:t>
      </w:r>
      <w:r w:rsidRPr="00405647">
        <w:rPr>
          <w:rFonts w:ascii="Tahoma" w:hAnsi="Tahoma" w:cs="Tahoma"/>
        </w:rPr>
        <w:t>regularização</w:t>
      </w:r>
      <w:r w:rsidRPr="00405647">
        <w:rPr>
          <w:rFonts w:ascii="Tahoma" w:hAnsi="Tahoma" w:cs="Tahoma"/>
          <w:spacing w:val="1"/>
        </w:rPr>
        <w:t xml:space="preserve"> </w:t>
      </w:r>
      <w:r w:rsidRPr="00405647">
        <w:rPr>
          <w:rFonts w:ascii="Tahoma" w:hAnsi="Tahoma" w:cs="Tahoma"/>
        </w:rPr>
        <w:t>da</w:t>
      </w:r>
      <w:r w:rsidRPr="00405647">
        <w:rPr>
          <w:rFonts w:ascii="Tahoma" w:hAnsi="Tahoma" w:cs="Tahoma"/>
          <w:spacing w:val="1"/>
        </w:rPr>
        <w:t xml:space="preserve"> </w:t>
      </w:r>
      <w:r w:rsidRPr="00405647">
        <w:rPr>
          <w:rFonts w:ascii="Tahoma" w:hAnsi="Tahoma" w:cs="Tahoma"/>
        </w:rPr>
        <w:t>documentação</w:t>
      </w:r>
      <w:r w:rsidRPr="00405647">
        <w:rPr>
          <w:rFonts w:ascii="Tahoma" w:hAnsi="Tahoma" w:cs="Tahoma"/>
          <w:spacing w:val="1"/>
        </w:rPr>
        <w:t xml:space="preserve"> </w:t>
      </w:r>
      <w:r w:rsidRPr="00405647">
        <w:rPr>
          <w:rFonts w:ascii="Tahoma" w:hAnsi="Tahoma" w:cs="Tahoma"/>
        </w:rPr>
        <w:t>no</w:t>
      </w:r>
      <w:r w:rsidRPr="00405647">
        <w:rPr>
          <w:rFonts w:ascii="Tahoma" w:hAnsi="Tahoma" w:cs="Tahoma"/>
          <w:spacing w:val="1"/>
        </w:rPr>
        <w:t xml:space="preserve"> </w:t>
      </w:r>
      <w:r w:rsidRPr="00405647">
        <w:rPr>
          <w:rFonts w:ascii="Tahoma" w:hAnsi="Tahoma" w:cs="Tahoma"/>
        </w:rPr>
        <w:t>prazo</w:t>
      </w:r>
      <w:r w:rsidRPr="00405647">
        <w:rPr>
          <w:rFonts w:ascii="Tahoma" w:hAnsi="Tahoma" w:cs="Tahoma"/>
          <w:spacing w:val="1"/>
        </w:rPr>
        <w:t xml:space="preserve"> </w:t>
      </w:r>
      <w:r w:rsidRPr="00405647">
        <w:rPr>
          <w:rFonts w:ascii="Tahoma" w:hAnsi="Tahoma" w:cs="Tahoma"/>
        </w:rPr>
        <w:t>previsto</w:t>
      </w:r>
      <w:r w:rsidRPr="00405647">
        <w:rPr>
          <w:rFonts w:ascii="Tahoma" w:hAnsi="Tahoma" w:cs="Tahoma"/>
          <w:spacing w:val="1"/>
        </w:rPr>
        <w:t xml:space="preserve"> </w:t>
      </w:r>
      <w:r w:rsidRPr="00405647">
        <w:rPr>
          <w:rFonts w:ascii="Tahoma" w:hAnsi="Tahoma" w:cs="Tahoma"/>
        </w:rPr>
        <w:t>acima, implicará</w:t>
      </w:r>
      <w:r w:rsidRPr="00405647">
        <w:rPr>
          <w:rFonts w:ascii="Tahoma" w:hAnsi="Tahoma" w:cs="Tahoma"/>
          <w:spacing w:val="1"/>
        </w:rPr>
        <w:t xml:space="preserve"> </w:t>
      </w:r>
      <w:r w:rsidRPr="00405647">
        <w:rPr>
          <w:rFonts w:ascii="Tahoma" w:hAnsi="Tahoma" w:cs="Tahoma"/>
        </w:rPr>
        <w:t>decadência do direito à contratação, sem</w:t>
      </w:r>
      <w:r w:rsidRPr="00405647">
        <w:rPr>
          <w:rFonts w:ascii="Tahoma" w:hAnsi="Tahoma" w:cs="Tahoma"/>
          <w:spacing w:val="1"/>
        </w:rPr>
        <w:t xml:space="preserve"> </w:t>
      </w:r>
      <w:r w:rsidRPr="00405647">
        <w:rPr>
          <w:rFonts w:ascii="Tahoma" w:hAnsi="Tahoma" w:cs="Tahoma"/>
        </w:rPr>
        <w:t>prejuízo das</w:t>
      </w:r>
      <w:r w:rsidRPr="00405647">
        <w:rPr>
          <w:rFonts w:ascii="Tahoma" w:hAnsi="Tahoma" w:cs="Tahoma"/>
          <w:spacing w:val="1"/>
        </w:rPr>
        <w:t xml:space="preserve"> </w:t>
      </w:r>
      <w:r w:rsidRPr="00405647">
        <w:rPr>
          <w:rFonts w:ascii="Tahoma" w:hAnsi="Tahoma" w:cs="Tahoma"/>
        </w:rPr>
        <w:t>sanções previstas</w:t>
      </w:r>
      <w:r w:rsidRPr="00405647">
        <w:rPr>
          <w:rFonts w:ascii="Tahoma" w:hAnsi="Tahoma" w:cs="Tahoma"/>
          <w:spacing w:val="1"/>
        </w:rPr>
        <w:t xml:space="preserve"> </w:t>
      </w:r>
      <w:r w:rsidRPr="00917C78">
        <w:rPr>
          <w:rFonts w:ascii="Tahoma" w:hAnsi="Tahoma" w:cs="Tahoma"/>
        </w:rPr>
        <w:t>na</w:t>
      </w:r>
      <w:r w:rsidRPr="00917C78">
        <w:rPr>
          <w:rFonts w:ascii="Tahoma" w:hAnsi="Tahoma" w:cs="Tahoma"/>
          <w:spacing w:val="9"/>
        </w:rPr>
        <w:t xml:space="preserve"> </w:t>
      </w:r>
      <w:r w:rsidRPr="00917C78">
        <w:rPr>
          <w:rFonts w:ascii="Tahoma" w:hAnsi="Tahoma" w:cs="Tahoma"/>
        </w:rPr>
        <w:t>Lei</w:t>
      </w:r>
      <w:r w:rsidRPr="00917C78">
        <w:rPr>
          <w:rFonts w:ascii="Tahoma" w:hAnsi="Tahoma" w:cs="Tahoma"/>
          <w:spacing w:val="9"/>
        </w:rPr>
        <w:t xml:space="preserve"> </w:t>
      </w:r>
      <w:r w:rsidRPr="00917C78">
        <w:rPr>
          <w:rFonts w:ascii="Tahoma" w:hAnsi="Tahoma" w:cs="Tahoma"/>
        </w:rPr>
        <w:t>Federal</w:t>
      </w:r>
      <w:r w:rsidRPr="00917C78">
        <w:rPr>
          <w:rFonts w:ascii="Tahoma" w:hAnsi="Tahoma" w:cs="Tahoma"/>
          <w:spacing w:val="10"/>
        </w:rPr>
        <w:t xml:space="preserve"> </w:t>
      </w:r>
      <w:r w:rsidRPr="00917C78">
        <w:rPr>
          <w:rFonts w:ascii="Tahoma" w:hAnsi="Tahoma" w:cs="Tahoma"/>
        </w:rPr>
        <w:t>nº</w:t>
      </w:r>
      <w:r w:rsidRPr="00917C78">
        <w:rPr>
          <w:rFonts w:ascii="Tahoma" w:hAnsi="Tahoma" w:cs="Tahoma"/>
          <w:spacing w:val="8"/>
        </w:rPr>
        <w:t xml:space="preserve"> </w:t>
      </w:r>
      <w:r w:rsidRPr="00917C78">
        <w:rPr>
          <w:rFonts w:ascii="Tahoma" w:hAnsi="Tahoma" w:cs="Tahoma"/>
        </w:rPr>
        <w:t>14.133/2021</w:t>
      </w:r>
      <w:r w:rsidRPr="00405647">
        <w:rPr>
          <w:rFonts w:ascii="Tahoma" w:hAnsi="Tahoma" w:cs="Tahoma"/>
        </w:rPr>
        <w:t>,</w:t>
      </w:r>
      <w:r w:rsidRPr="00405647">
        <w:rPr>
          <w:rFonts w:ascii="Tahoma" w:hAnsi="Tahoma" w:cs="Tahoma"/>
          <w:spacing w:val="9"/>
        </w:rPr>
        <w:t xml:space="preserve"> </w:t>
      </w:r>
      <w:r w:rsidRPr="00405647">
        <w:rPr>
          <w:rFonts w:ascii="Tahoma" w:hAnsi="Tahoma" w:cs="Tahoma"/>
        </w:rPr>
        <w:t>sendo</w:t>
      </w:r>
      <w:r w:rsidRPr="00405647">
        <w:rPr>
          <w:rFonts w:ascii="Tahoma" w:hAnsi="Tahoma" w:cs="Tahoma"/>
          <w:spacing w:val="9"/>
        </w:rPr>
        <w:t xml:space="preserve"> </w:t>
      </w:r>
      <w:r w:rsidRPr="00405647">
        <w:rPr>
          <w:rFonts w:ascii="Tahoma" w:hAnsi="Tahoma" w:cs="Tahoma"/>
        </w:rPr>
        <w:t>facultado</w:t>
      </w:r>
      <w:r w:rsidRPr="00405647">
        <w:rPr>
          <w:rFonts w:ascii="Tahoma" w:hAnsi="Tahoma" w:cs="Tahoma"/>
          <w:spacing w:val="8"/>
        </w:rPr>
        <w:t xml:space="preserve"> </w:t>
      </w:r>
      <w:r w:rsidRPr="00405647">
        <w:rPr>
          <w:rFonts w:ascii="Tahoma" w:hAnsi="Tahoma" w:cs="Tahoma"/>
        </w:rPr>
        <w:t>ao</w:t>
      </w:r>
      <w:r w:rsidRPr="00405647">
        <w:rPr>
          <w:rFonts w:ascii="Tahoma" w:hAnsi="Tahoma" w:cs="Tahoma"/>
          <w:spacing w:val="22"/>
        </w:rPr>
        <w:t xml:space="preserve"> </w:t>
      </w:r>
      <w:r w:rsidRPr="00405647">
        <w:rPr>
          <w:rFonts w:ascii="Tahoma" w:hAnsi="Tahoma" w:cs="Tahoma"/>
        </w:rPr>
        <w:t>Município</w:t>
      </w:r>
      <w:r w:rsidRPr="00405647">
        <w:rPr>
          <w:rFonts w:ascii="Tahoma" w:hAnsi="Tahoma" w:cs="Tahoma"/>
          <w:spacing w:val="9"/>
        </w:rPr>
        <w:t xml:space="preserve"> </w:t>
      </w:r>
      <w:r w:rsidRPr="00405647">
        <w:rPr>
          <w:rFonts w:ascii="Tahoma" w:hAnsi="Tahoma" w:cs="Tahoma"/>
        </w:rPr>
        <w:t>de</w:t>
      </w:r>
      <w:r w:rsidRPr="00405647">
        <w:rPr>
          <w:rFonts w:ascii="Tahoma" w:hAnsi="Tahoma" w:cs="Tahoma"/>
          <w:spacing w:val="9"/>
        </w:rPr>
        <w:t xml:space="preserve"> </w:t>
      </w:r>
      <w:r w:rsidRPr="00405647">
        <w:rPr>
          <w:rFonts w:ascii="Tahoma" w:hAnsi="Tahoma" w:cs="Tahoma"/>
        </w:rPr>
        <w:t xml:space="preserve">Monte Carlo convocar os </w:t>
      </w:r>
      <w:r>
        <w:rPr>
          <w:rFonts w:ascii="Tahoma" w:hAnsi="Tahoma" w:cs="Tahoma"/>
        </w:rPr>
        <w:t>licitantes</w:t>
      </w:r>
      <w:r w:rsidRPr="00405647">
        <w:rPr>
          <w:rFonts w:ascii="Tahoma" w:hAnsi="Tahoma" w:cs="Tahoma"/>
        </w:rPr>
        <w:t xml:space="preserve">, na ordem de classificação, para a </w:t>
      </w:r>
      <w:r>
        <w:rPr>
          <w:rFonts w:ascii="Tahoma" w:hAnsi="Tahoma" w:cs="Tahoma"/>
        </w:rPr>
        <w:t>celebração</w:t>
      </w:r>
      <w:r w:rsidRPr="00405647">
        <w:rPr>
          <w:rFonts w:ascii="Tahoma" w:hAnsi="Tahoma" w:cs="Tahoma"/>
        </w:rPr>
        <w:t xml:space="preserve"> </w:t>
      </w:r>
      <w:r>
        <w:rPr>
          <w:rFonts w:ascii="Tahoma" w:hAnsi="Tahoma" w:cs="Tahoma"/>
        </w:rPr>
        <w:t xml:space="preserve">do contrato, observadas as disposições da Lei Federal nº 14.133/2021, ou revogar a </w:t>
      </w:r>
      <w:r>
        <w:rPr>
          <w:rFonts w:ascii="Tahoma" w:hAnsi="Tahoma" w:cs="Tahoma"/>
        </w:rPr>
        <w:lastRenderedPageBreak/>
        <w:t>licitação</w:t>
      </w:r>
      <w:r w:rsidRPr="00405647">
        <w:rPr>
          <w:rFonts w:ascii="Tahoma" w:hAnsi="Tahoma" w:cs="Tahoma"/>
        </w:rPr>
        <w:t>.</w:t>
      </w:r>
    </w:p>
    <w:p w14:paraId="771A03E5" w14:textId="77777777" w:rsidR="00D13953" w:rsidRDefault="00D13953" w:rsidP="003A4096">
      <w:pPr>
        <w:tabs>
          <w:tab w:val="left" w:pos="993"/>
        </w:tabs>
        <w:spacing w:after="100"/>
        <w:ind w:left="284" w:right="207"/>
        <w:jc w:val="both"/>
        <w:rPr>
          <w:rFonts w:ascii="Tahoma" w:hAnsi="Tahoma" w:cs="Tahoma"/>
        </w:rPr>
      </w:pPr>
      <w:r>
        <w:rPr>
          <w:rFonts w:ascii="Tahoma" w:hAnsi="Tahoma" w:cs="Tahoma"/>
        </w:rPr>
        <w:t xml:space="preserve">14.4 - </w:t>
      </w:r>
      <w:r w:rsidRPr="00B26CAF">
        <w:rPr>
          <w:rFonts w:ascii="Tahoma" w:hAnsi="Tahoma" w:cs="Tahoma"/>
          <w:u w:val="single"/>
        </w:rPr>
        <w:t>Os documentos devem apresentar prazo de validade, e poderão ser entregues</w:t>
      </w:r>
      <w:r w:rsidRPr="00B26CAF">
        <w:rPr>
          <w:rFonts w:ascii="Tahoma" w:hAnsi="Tahoma" w:cs="Tahoma"/>
          <w:spacing w:val="1"/>
          <w:u w:val="single"/>
        </w:rPr>
        <w:t xml:space="preserve"> </w:t>
      </w:r>
      <w:r w:rsidRPr="00B26CAF">
        <w:rPr>
          <w:rFonts w:ascii="Tahoma" w:hAnsi="Tahoma" w:cs="Tahoma"/>
          <w:u w:val="single"/>
        </w:rPr>
        <w:t>em</w:t>
      </w:r>
      <w:r w:rsidRPr="00B26CAF">
        <w:rPr>
          <w:rFonts w:ascii="Tahoma" w:hAnsi="Tahoma" w:cs="Tahoma"/>
          <w:spacing w:val="1"/>
          <w:u w:val="single"/>
        </w:rPr>
        <w:t xml:space="preserve"> </w:t>
      </w:r>
      <w:r w:rsidRPr="00B26CAF">
        <w:rPr>
          <w:rFonts w:ascii="Tahoma" w:hAnsi="Tahoma" w:cs="Tahoma"/>
          <w:u w:val="single"/>
        </w:rPr>
        <w:t>original,</w:t>
      </w:r>
      <w:r w:rsidRPr="00B26CAF">
        <w:rPr>
          <w:rFonts w:ascii="Tahoma" w:hAnsi="Tahoma" w:cs="Tahoma"/>
          <w:spacing w:val="1"/>
          <w:u w:val="single"/>
        </w:rPr>
        <w:t xml:space="preserve"> </w:t>
      </w:r>
      <w:r w:rsidRPr="00B26CAF">
        <w:rPr>
          <w:rFonts w:ascii="Tahoma" w:hAnsi="Tahoma" w:cs="Tahoma"/>
          <w:u w:val="single"/>
        </w:rPr>
        <w:t>por</w:t>
      </w:r>
      <w:r w:rsidRPr="00B26CAF">
        <w:rPr>
          <w:rFonts w:ascii="Tahoma" w:hAnsi="Tahoma" w:cs="Tahoma"/>
          <w:spacing w:val="1"/>
          <w:u w:val="single"/>
        </w:rPr>
        <w:t xml:space="preserve"> </w:t>
      </w:r>
      <w:r w:rsidRPr="00B26CAF">
        <w:rPr>
          <w:rFonts w:ascii="Tahoma" w:hAnsi="Tahoma" w:cs="Tahoma"/>
          <w:u w:val="single"/>
        </w:rPr>
        <w:t>processo</w:t>
      </w:r>
      <w:r w:rsidRPr="00B26CAF">
        <w:rPr>
          <w:rFonts w:ascii="Tahoma" w:hAnsi="Tahoma" w:cs="Tahoma"/>
          <w:spacing w:val="1"/>
          <w:u w:val="single"/>
        </w:rPr>
        <w:t xml:space="preserve"> </w:t>
      </w:r>
      <w:r w:rsidRPr="00B26CAF">
        <w:rPr>
          <w:rFonts w:ascii="Tahoma" w:hAnsi="Tahoma" w:cs="Tahoma"/>
          <w:u w:val="single"/>
        </w:rPr>
        <w:t>de</w:t>
      </w:r>
      <w:r w:rsidRPr="00B26CAF">
        <w:rPr>
          <w:rFonts w:ascii="Tahoma" w:hAnsi="Tahoma" w:cs="Tahoma"/>
          <w:spacing w:val="1"/>
          <w:u w:val="single"/>
        </w:rPr>
        <w:t xml:space="preserve"> </w:t>
      </w:r>
      <w:r w:rsidRPr="00B26CAF">
        <w:rPr>
          <w:rFonts w:ascii="Tahoma" w:hAnsi="Tahoma" w:cs="Tahoma"/>
          <w:u w:val="single"/>
        </w:rPr>
        <w:t>cópia</w:t>
      </w:r>
      <w:r w:rsidRPr="00B26CAF">
        <w:rPr>
          <w:rFonts w:ascii="Tahoma" w:hAnsi="Tahoma" w:cs="Tahoma"/>
          <w:spacing w:val="1"/>
          <w:u w:val="single"/>
        </w:rPr>
        <w:t xml:space="preserve"> </w:t>
      </w:r>
      <w:r w:rsidRPr="00B26CAF">
        <w:rPr>
          <w:rFonts w:ascii="Tahoma" w:hAnsi="Tahoma" w:cs="Tahoma"/>
          <w:u w:val="single"/>
        </w:rPr>
        <w:t>devidamente</w:t>
      </w:r>
      <w:r w:rsidRPr="00B26CAF">
        <w:rPr>
          <w:rFonts w:ascii="Tahoma" w:hAnsi="Tahoma" w:cs="Tahoma"/>
          <w:spacing w:val="1"/>
          <w:u w:val="single"/>
        </w:rPr>
        <w:t xml:space="preserve"> </w:t>
      </w:r>
      <w:r w:rsidRPr="00B26CAF">
        <w:rPr>
          <w:rFonts w:ascii="Tahoma" w:hAnsi="Tahoma" w:cs="Tahoma"/>
          <w:u w:val="single"/>
        </w:rPr>
        <w:t>autenticada,</w:t>
      </w:r>
      <w:r w:rsidRPr="00B26CAF">
        <w:rPr>
          <w:rFonts w:ascii="Tahoma" w:hAnsi="Tahoma" w:cs="Tahoma"/>
          <w:spacing w:val="1"/>
          <w:u w:val="single"/>
        </w:rPr>
        <w:t xml:space="preserve"> </w:t>
      </w:r>
      <w:r w:rsidRPr="00B26CAF">
        <w:rPr>
          <w:rFonts w:ascii="Tahoma" w:hAnsi="Tahoma" w:cs="Tahoma"/>
          <w:u w:val="single"/>
        </w:rPr>
        <w:t>ou</w:t>
      </w:r>
      <w:r w:rsidRPr="00B26CAF">
        <w:rPr>
          <w:rFonts w:ascii="Tahoma" w:hAnsi="Tahoma" w:cs="Tahoma"/>
          <w:spacing w:val="1"/>
          <w:u w:val="single"/>
        </w:rPr>
        <w:t xml:space="preserve"> </w:t>
      </w:r>
      <w:r w:rsidRPr="00B26CAF">
        <w:rPr>
          <w:rFonts w:ascii="Tahoma" w:hAnsi="Tahoma" w:cs="Tahoma"/>
          <w:u w:val="single"/>
        </w:rPr>
        <w:t>cópia</w:t>
      </w:r>
      <w:r w:rsidRPr="00B26CAF">
        <w:rPr>
          <w:rFonts w:ascii="Tahoma" w:hAnsi="Tahoma" w:cs="Tahoma"/>
          <w:spacing w:val="1"/>
          <w:u w:val="single"/>
        </w:rPr>
        <w:t xml:space="preserve"> </w:t>
      </w:r>
      <w:r w:rsidRPr="00B26CAF">
        <w:rPr>
          <w:rFonts w:ascii="Tahoma" w:hAnsi="Tahoma" w:cs="Tahoma"/>
          <w:u w:val="single"/>
        </w:rPr>
        <w:t>não</w:t>
      </w:r>
      <w:r w:rsidRPr="00B26CAF">
        <w:rPr>
          <w:rFonts w:ascii="Tahoma" w:hAnsi="Tahoma" w:cs="Tahoma"/>
          <w:spacing w:val="1"/>
          <w:u w:val="single"/>
        </w:rPr>
        <w:t xml:space="preserve"> </w:t>
      </w:r>
      <w:r w:rsidRPr="00B26CAF">
        <w:rPr>
          <w:rFonts w:ascii="Tahoma" w:hAnsi="Tahoma" w:cs="Tahoma"/>
          <w:u w:val="single"/>
        </w:rPr>
        <w:t>autenticada,</w:t>
      </w:r>
      <w:r w:rsidRPr="00B26CAF">
        <w:rPr>
          <w:rFonts w:ascii="Tahoma" w:hAnsi="Tahoma" w:cs="Tahoma"/>
          <w:spacing w:val="1"/>
          <w:u w:val="single"/>
        </w:rPr>
        <w:t xml:space="preserve"> </w:t>
      </w:r>
      <w:r w:rsidRPr="00B26CAF">
        <w:rPr>
          <w:rFonts w:ascii="Tahoma" w:hAnsi="Tahoma" w:cs="Tahoma"/>
          <w:u w:val="single"/>
        </w:rPr>
        <w:t>desde</w:t>
      </w:r>
      <w:r w:rsidRPr="00B26CAF">
        <w:rPr>
          <w:rFonts w:ascii="Tahoma" w:hAnsi="Tahoma" w:cs="Tahoma"/>
          <w:spacing w:val="1"/>
          <w:u w:val="single"/>
        </w:rPr>
        <w:t xml:space="preserve"> </w:t>
      </w:r>
      <w:r w:rsidRPr="00B26CAF">
        <w:rPr>
          <w:rFonts w:ascii="Tahoma" w:hAnsi="Tahoma" w:cs="Tahoma"/>
          <w:u w:val="single"/>
        </w:rPr>
        <w:t>que</w:t>
      </w:r>
      <w:r w:rsidRPr="00B26CAF">
        <w:rPr>
          <w:rFonts w:ascii="Tahoma" w:hAnsi="Tahoma" w:cs="Tahoma"/>
          <w:spacing w:val="1"/>
          <w:u w:val="single"/>
        </w:rPr>
        <w:t xml:space="preserve"> </w:t>
      </w:r>
      <w:r w:rsidRPr="00B26CAF">
        <w:rPr>
          <w:rFonts w:ascii="Tahoma" w:hAnsi="Tahoma" w:cs="Tahoma"/>
          <w:u w:val="single"/>
        </w:rPr>
        <w:t>sejam</w:t>
      </w:r>
      <w:r w:rsidRPr="00B26CAF">
        <w:rPr>
          <w:rFonts w:ascii="Tahoma" w:hAnsi="Tahoma" w:cs="Tahoma"/>
          <w:spacing w:val="1"/>
          <w:u w:val="single"/>
        </w:rPr>
        <w:t xml:space="preserve"> </w:t>
      </w:r>
      <w:r w:rsidRPr="00B26CAF">
        <w:rPr>
          <w:rFonts w:ascii="Tahoma" w:hAnsi="Tahoma" w:cs="Tahoma"/>
          <w:u w:val="single"/>
        </w:rPr>
        <w:t>exibidos</w:t>
      </w:r>
      <w:r w:rsidRPr="00B26CAF">
        <w:rPr>
          <w:rFonts w:ascii="Tahoma" w:hAnsi="Tahoma" w:cs="Tahoma"/>
          <w:spacing w:val="1"/>
          <w:u w:val="single"/>
        </w:rPr>
        <w:t xml:space="preserve"> </w:t>
      </w:r>
      <w:r w:rsidRPr="00B26CAF">
        <w:rPr>
          <w:rFonts w:ascii="Tahoma" w:hAnsi="Tahoma" w:cs="Tahoma"/>
          <w:u w:val="single"/>
        </w:rPr>
        <w:t>os</w:t>
      </w:r>
      <w:r w:rsidRPr="00B26CAF">
        <w:rPr>
          <w:rFonts w:ascii="Tahoma" w:hAnsi="Tahoma" w:cs="Tahoma"/>
          <w:spacing w:val="1"/>
          <w:u w:val="single"/>
        </w:rPr>
        <w:t xml:space="preserve"> </w:t>
      </w:r>
      <w:r w:rsidRPr="00B26CAF">
        <w:rPr>
          <w:rFonts w:ascii="Tahoma" w:hAnsi="Tahoma" w:cs="Tahoma"/>
          <w:u w:val="single"/>
        </w:rPr>
        <w:t>originais</w:t>
      </w:r>
      <w:r w:rsidRPr="00B26CAF">
        <w:rPr>
          <w:rFonts w:ascii="Tahoma" w:hAnsi="Tahoma" w:cs="Tahoma"/>
          <w:spacing w:val="1"/>
          <w:u w:val="single"/>
        </w:rPr>
        <w:t xml:space="preserve"> </w:t>
      </w:r>
      <w:r w:rsidRPr="00B26CAF">
        <w:rPr>
          <w:rFonts w:ascii="Tahoma" w:hAnsi="Tahoma" w:cs="Tahoma"/>
          <w:u w:val="single"/>
        </w:rPr>
        <w:t>para</w:t>
      </w:r>
      <w:r w:rsidRPr="00B26CAF">
        <w:rPr>
          <w:rFonts w:ascii="Tahoma" w:hAnsi="Tahoma" w:cs="Tahoma"/>
          <w:spacing w:val="1"/>
          <w:u w:val="single"/>
        </w:rPr>
        <w:t xml:space="preserve"> </w:t>
      </w:r>
      <w:r w:rsidRPr="00B26CAF">
        <w:rPr>
          <w:rFonts w:ascii="Tahoma" w:hAnsi="Tahoma" w:cs="Tahoma"/>
          <w:u w:val="single"/>
        </w:rPr>
        <w:t>autenticação</w:t>
      </w:r>
      <w:r w:rsidRPr="00B26CAF">
        <w:rPr>
          <w:rFonts w:ascii="Tahoma" w:hAnsi="Tahoma" w:cs="Tahoma"/>
          <w:spacing w:val="1"/>
          <w:u w:val="single"/>
        </w:rPr>
        <w:t xml:space="preserve"> </w:t>
      </w:r>
      <w:r w:rsidRPr="00B26CAF">
        <w:rPr>
          <w:rFonts w:ascii="Tahoma" w:hAnsi="Tahoma" w:cs="Tahoma"/>
          <w:u w:val="single"/>
        </w:rPr>
        <w:t>pelo(a)</w:t>
      </w:r>
      <w:r w:rsidRPr="00B26CAF">
        <w:rPr>
          <w:rFonts w:ascii="Tahoma" w:hAnsi="Tahoma" w:cs="Tahoma"/>
          <w:spacing w:val="1"/>
          <w:u w:val="single"/>
        </w:rPr>
        <w:t xml:space="preserve"> </w:t>
      </w:r>
      <w:r w:rsidRPr="00B26CAF">
        <w:rPr>
          <w:rFonts w:ascii="Tahoma" w:hAnsi="Tahoma" w:cs="Tahoma"/>
          <w:u w:val="single"/>
        </w:rPr>
        <w:t>Agente de Contratação/Equipe</w:t>
      </w:r>
      <w:r w:rsidRPr="00B26CAF">
        <w:rPr>
          <w:rFonts w:ascii="Tahoma" w:hAnsi="Tahoma" w:cs="Tahoma"/>
          <w:spacing w:val="-5"/>
          <w:u w:val="single"/>
        </w:rPr>
        <w:t xml:space="preserve"> </w:t>
      </w:r>
      <w:r w:rsidRPr="00B26CAF">
        <w:rPr>
          <w:rFonts w:ascii="Tahoma" w:hAnsi="Tahoma" w:cs="Tahoma"/>
          <w:u w:val="single"/>
        </w:rPr>
        <w:t>de</w:t>
      </w:r>
      <w:r w:rsidRPr="00B26CAF">
        <w:rPr>
          <w:rFonts w:ascii="Tahoma" w:hAnsi="Tahoma" w:cs="Tahoma"/>
          <w:spacing w:val="-15"/>
          <w:u w:val="single"/>
        </w:rPr>
        <w:t xml:space="preserve"> </w:t>
      </w:r>
      <w:r w:rsidRPr="00B26CAF">
        <w:rPr>
          <w:rFonts w:ascii="Tahoma" w:hAnsi="Tahoma" w:cs="Tahoma"/>
          <w:u w:val="single"/>
        </w:rPr>
        <w:t>Apoio.</w:t>
      </w:r>
      <w:r w:rsidRPr="00B26CAF">
        <w:rPr>
          <w:rFonts w:ascii="Tahoma" w:hAnsi="Tahoma" w:cs="Tahoma"/>
          <w:spacing w:val="-5"/>
          <w:u w:val="single"/>
        </w:rPr>
        <w:t xml:space="preserve"> </w:t>
      </w:r>
      <w:r w:rsidRPr="00B26CAF">
        <w:rPr>
          <w:rFonts w:ascii="Tahoma" w:hAnsi="Tahoma" w:cs="Tahoma"/>
          <w:u w:val="single"/>
        </w:rPr>
        <w:t>Não</w:t>
      </w:r>
      <w:r w:rsidRPr="00B26CAF">
        <w:rPr>
          <w:rFonts w:ascii="Tahoma" w:hAnsi="Tahoma" w:cs="Tahoma"/>
          <w:spacing w:val="-5"/>
          <w:u w:val="single"/>
        </w:rPr>
        <w:t xml:space="preserve"> </w:t>
      </w:r>
      <w:r w:rsidRPr="00B26CAF">
        <w:rPr>
          <w:rFonts w:ascii="Tahoma" w:hAnsi="Tahoma" w:cs="Tahoma"/>
          <w:u w:val="single"/>
        </w:rPr>
        <w:t>serão</w:t>
      </w:r>
      <w:r w:rsidRPr="00B26CAF">
        <w:rPr>
          <w:rFonts w:ascii="Tahoma" w:hAnsi="Tahoma" w:cs="Tahoma"/>
          <w:spacing w:val="-5"/>
          <w:u w:val="single"/>
        </w:rPr>
        <w:t xml:space="preserve"> </w:t>
      </w:r>
      <w:r w:rsidRPr="00B26CAF">
        <w:rPr>
          <w:rFonts w:ascii="Tahoma" w:hAnsi="Tahoma" w:cs="Tahoma"/>
          <w:u w:val="single"/>
        </w:rPr>
        <w:t>aceitas</w:t>
      </w:r>
      <w:r w:rsidRPr="00B26CAF">
        <w:rPr>
          <w:rFonts w:ascii="Tahoma" w:hAnsi="Tahoma" w:cs="Tahoma"/>
          <w:spacing w:val="-4"/>
          <w:u w:val="single"/>
        </w:rPr>
        <w:t xml:space="preserve"> </w:t>
      </w:r>
      <w:r w:rsidRPr="00B26CAF">
        <w:rPr>
          <w:rFonts w:ascii="Tahoma" w:hAnsi="Tahoma" w:cs="Tahoma"/>
          <w:u w:val="single"/>
        </w:rPr>
        <w:t>cópias</w:t>
      </w:r>
      <w:r w:rsidRPr="00B26CAF">
        <w:rPr>
          <w:rFonts w:ascii="Tahoma" w:hAnsi="Tahoma" w:cs="Tahoma"/>
          <w:spacing w:val="-3"/>
          <w:u w:val="single"/>
        </w:rPr>
        <w:t xml:space="preserve"> </w:t>
      </w:r>
      <w:r w:rsidRPr="00B26CAF">
        <w:rPr>
          <w:rFonts w:ascii="Tahoma" w:hAnsi="Tahoma" w:cs="Tahoma"/>
          <w:u w:val="single"/>
        </w:rPr>
        <w:t>de</w:t>
      </w:r>
      <w:r w:rsidRPr="00B26CAF">
        <w:rPr>
          <w:rFonts w:ascii="Tahoma" w:hAnsi="Tahoma" w:cs="Tahoma"/>
          <w:spacing w:val="-5"/>
          <w:u w:val="single"/>
        </w:rPr>
        <w:t xml:space="preserve"> </w:t>
      </w:r>
      <w:r w:rsidRPr="00B26CAF">
        <w:rPr>
          <w:rFonts w:ascii="Tahoma" w:hAnsi="Tahoma" w:cs="Tahoma"/>
          <w:u w:val="single"/>
        </w:rPr>
        <w:t>documentos</w:t>
      </w:r>
      <w:r w:rsidRPr="00B26CAF">
        <w:rPr>
          <w:rFonts w:ascii="Tahoma" w:hAnsi="Tahoma" w:cs="Tahoma"/>
          <w:spacing w:val="-4"/>
          <w:u w:val="single"/>
        </w:rPr>
        <w:t xml:space="preserve"> </w:t>
      </w:r>
      <w:r w:rsidRPr="00B26CAF">
        <w:rPr>
          <w:rFonts w:ascii="Tahoma" w:hAnsi="Tahoma" w:cs="Tahoma"/>
          <w:u w:val="single"/>
        </w:rPr>
        <w:t>ilegíveis.</w:t>
      </w:r>
    </w:p>
    <w:p w14:paraId="771A03E6" w14:textId="77777777" w:rsidR="00D13953" w:rsidRPr="00BB530F" w:rsidRDefault="00D13953" w:rsidP="003A4096">
      <w:pPr>
        <w:tabs>
          <w:tab w:val="left" w:pos="993"/>
        </w:tabs>
        <w:spacing w:after="100"/>
        <w:ind w:left="284" w:right="207"/>
        <w:jc w:val="both"/>
        <w:rPr>
          <w:rFonts w:ascii="Tahoma" w:hAnsi="Tahoma" w:cs="Tahoma"/>
        </w:rPr>
      </w:pPr>
      <w:r>
        <w:rPr>
          <w:rFonts w:ascii="Tahoma" w:hAnsi="Tahoma" w:cs="Tahoma"/>
        </w:rPr>
        <w:t>14.5</w:t>
      </w:r>
      <w:r w:rsidRPr="00BB530F">
        <w:rPr>
          <w:rFonts w:ascii="Tahoma" w:hAnsi="Tahoma" w:cs="Tahoma"/>
        </w:rPr>
        <w:t xml:space="preserve"> - Os documentos apresentados sem prazo de validade serão considerados</w:t>
      </w:r>
      <w:r w:rsidRPr="00BB530F">
        <w:rPr>
          <w:rFonts w:ascii="Tahoma" w:hAnsi="Tahoma" w:cs="Tahoma"/>
          <w:spacing w:val="1"/>
        </w:rPr>
        <w:t xml:space="preserve"> </w:t>
      </w:r>
      <w:r w:rsidRPr="00BB530F">
        <w:rPr>
          <w:rFonts w:ascii="Tahoma" w:hAnsi="Tahoma" w:cs="Tahoma"/>
        </w:rPr>
        <w:t>válidos</w:t>
      </w:r>
      <w:r w:rsidRPr="00BB530F">
        <w:rPr>
          <w:rFonts w:ascii="Tahoma" w:hAnsi="Tahoma" w:cs="Tahoma"/>
          <w:spacing w:val="-1"/>
        </w:rPr>
        <w:t xml:space="preserve"> </w:t>
      </w:r>
      <w:r w:rsidRPr="00BB530F">
        <w:rPr>
          <w:rFonts w:ascii="Tahoma" w:hAnsi="Tahoma" w:cs="Tahoma"/>
        </w:rPr>
        <w:t>por</w:t>
      </w:r>
      <w:r w:rsidRPr="00BB530F">
        <w:rPr>
          <w:rFonts w:ascii="Tahoma" w:hAnsi="Tahoma" w:cs="Tahoma"/>
          <w:spacing w:val="-2"/>
        </w:rPr>
        <w:t xml:space="preserve"> </w:t>
      </w:r>
      <w:r w:rsidRPr="00BB530F">
        <w:rPr>
          <w:rFonts w:ascii="Tahoma" w:hAnsi="Tahoma" w:cs="Tahoma"/>
        </w:rPr>
        <w:t>120</w:t>
      </w:r>
      <w:r w:rsidRPr="00BB530F">
        <w:rPr>
          <w:rFonts w:ascii="Tahoma" w:hAnsi="Tahoma" w:cs="Tahoma"/>
          <w:spacing w:val="-2"/>
        </w:rPr>
        <w:t xml:space="preserve"> </w:t>
      </w:r>
      <w:r w:rsidRPr="00BB530F">
        <w:rPr>
          <w:rFonts w:ascii="Tahoma" w:hAnsi="Tahoma" w:cs="Tahoma"/>
        </w:rPr>
        <w:t>(cento</w:t>
      </w:r>
      <w:r w:rsidRPr="00BB530F">
        <w:rPr>
          <w:rFonts w:ascii="Tahoma" w:hAnsi="Tahoma" w:cs="Tahoma"/>
          <w:spacing w:val="-2"/>
        </w:rPr>
        <w:t xml:space="preserve"> </w:t>
      </w:r>
      <w:r w:rsidRPr="00BB530F">
        <w:rPr>
          <w:rFonts w:ascii="Tahoma" w:hAnsi="Tahoma" w:cs="Tahoma"/>
        </w:rPr>
        <w:t>e</w:t>
      </w:r>
      <w:r w:rsidRPr="00BB530F">
        <w:rPr>
          <w:rFonts w:ascii="Tahoma" w:hAnsi="Tahoma" w:cs="Tahoma"/>
          <w:spacing w:val="-2"/>
        </w:rPr>
        <w:t xml:space="preserve"> </w:t>
      </w:r>
      <w:r w:rsidRPr="00BB530F">
        <w:rPr>
          <w:rFonts w:ascii="Tahoma" w:hAnsi="Tahoma" w:cs="Tahoma"/>
        </w:rPr>
        <w:t>vinte)</w:t>
      </w:r>
      <w:r w:rsidRPr="00BB530F">
        <w:rPr>
          <w:rFonts w:ascii="Tahoma" w:hAnsi="Tahoma" w:cs="Tahoma"/>
          <w:spacing w:val="-1"/>
        </w:rPr>
        <w:t xml:space="preserve"> </w:t>
      </w:r>
      <w:r w:rsidRPr="00BB530F">
        <w:rPr>
          <w:rFonts w:ascii="Tahoma" w:hAnsi="Tahoma" w:cs="Tahoma"/>
        </w:rPr>
        <w:t>dias</w:t>
      </w:r>
      <w:r w:rsidRPr="00BB530F">
        <w:rPr>
          <w:rFonts w:ascii="Tahoma" w:hAnsi="Tahoma" w:cs="Tahoma"/>
          <w:spacing w:val="-1"/>
        </w:rPr>
        <w:t xml:space="preserve"> </w:t>
      </w:r>
      <w:r w:rsidRPr="00BB530F">
        <w:rPr>
          <w:rFonts w:ascii="Tahoma" w:hAnsi="Tahoma" w:cs="Tahoma"/>
        </w:rPr>
        <w:t>após</w:t>
      </w:r>
      <w:r w:rsidRPr="00BB530F">
        <w:rPr>
          <w:rFonts w:ascii="Tahoma" w:hAnsi="Tahoma" w:cs="Tahoma"/>
          <w:spacing w:val="-1"/>
        </w:rPr>
        <w:t xml:space="preserve"> </w:t>
      </w:r>
      <w:r w:rsidRPr="00BB530F">
        <w:rPr>
          <w:rFonts w:ascii="Tahoma" w:hAnsi="Tahoma" w:cs="Tahoma"/>
        </w:rPr>
        <w:t>a</w:t>
      </w:r>
      <w:r w:rsidRPr="00BB530F">
        <w:rPr>
          <w:rFonts w:ascii="Tahoma" w:hAnsi="Tahoma" w:cs="Tahoma"/>
          <w:spacing w:val="-2"/>
        </w:rPr>
        <w:t xml:space="preserve"> </w:t>
      </w:r>
      <w:r w:rsidRPr="00BB530F">
        <w:rPr>
          <w:rFonts w:ascii="Tahoma" w:hAnsi="Tahoma" w:cs="Tahoma"/>
        </w:rPr>
        <w:t>sua</w:t>
      </w:r>
      <w:r w:rsidRPr="00BB530F">
        <w:rPr>
          <w:rFonts w:ascii="Tahoma" w:hAnsi="Tahoma" w:cs="Tahoma"/>
          <w:spacing w:val="-2"/>
        </w:rPr>
        <w:t xml:space="preserve"> </w:t>
      </w:r>
      <w:r w:rsidRPr="00BB530F">
        <w:rPr>
          <w:rFonts w:ascii="Tahoma" w:hAnsi="Tahoma" w:cs="Tahoma"/>
        </w:rPr>
        <w:t>expedição.</w:t>
      </w:r>
    </w:p>
    <w:p w14:paraId="771A03E7" w14:textId="77777777" w:rsidR="00D13953" w:rsidRPr="00D13953" w:rsidRDefault="00D13953" w:rsidP="003A4096">
      <w:pPr>
        <w:tabs>
          <w:tab w:val="left" w:pos="577"/>
        </w:tabs>
        <w:spacing w:after="100"/>
        <w:ind w:left="284" w:right="207"/>
        <w:jc w:val="both"/>
        <w:rPr>
          <w:rFonts w:ascii="Tahoma" w:hAnsi="Tahoma" w:cs="Tahoma"/>
        </w:rPr>
      </w:pPr>
      <w:r>
        <w:rPr>
          <w:rFonts w:ascii="Tahoma" w:hAnsi="Tahoma" w:cs="Tahoma"/>
        </w:rPr>
        <w:t xml:space="preserve">14.6 </w:t>
      </w:r>
      <w:r w:rsidRPr="00D13953">
        <w:rPr>
          <w:rFonts w:ascii="Tahoma" w:hAnsi="Tahoma" w:cs="Tahoma"/>
        </w:rPr>
        <w:t>- Será exigida a apresentação dos documentos de habilitação apenas pelo(s) licitante(s) vencedor(es), exceto quando a fase de habilitação anteceder a de julgamento, conforme</w:t>
      </w:r>
      <w:r w:rsidRPr="00D13953">
        <w:rPr>
          <w:rFonts w:ascii="Tahoma" w:hAnsi="Tahoma" w:cs="Tahoma"/>
          <w:spacing w:val="-6"/>
        </w:rPr>
        <w:t xml:space="preserve"> </w:t>
      </w:r>
      <w:r w:rsidRPr="00D13953">
        <w:rPr>
          <w:rFonts w:ascii="Tahoma" w:hAnsi="Tahoma" w:cs="Tahoma"/>
        </w:rPr>
        <w:t xml:space="preserve">Art. 62, inciso II da Lei Federal nº </w:t>
      </w:r>
      <w:r w:rsidRPr="00D13953">
        <w:rPr>
          <w:rFonts w:ascii="Tahoma" w:hAnsi="Tahoma" w:cs="Tahoma"/>
          <w:spacing w:val="-2"/>
        </w:rPr>
        <w:t>14.133/2021.</w:t>
      </w:r>
    </w:p>
    <w:p w14:paraId="771A03E8" w14:textId="77777777" w:rsidR="00D13953" w:rsidRPr="00993E19" w:rsidRDefault="00D13953" w:rsidP="003A4096">
      <w:pPr>
        <w:pStyle w:val="Ttulo3"/>
        <w:tabs>
          <w:tab w:val="left" w:pos="993"/>
          <w:tab w:val="left" w:pos="9356"/>
        </w:tabs>
        <w:spacing w:after="100"/>
        <w:ind w:left="284" w:right="207" w:firstLine="0"/>
        <w:jc w:val="both"/>
        <w:rPr>
          <w:rFonts w:ascii="Tahoma" w:hAnsi="Tahoma" w:cs="Tahoma"/>
        </w:rPr>
      </w:pPr>
      <w:r w:rsidRPr="00993E19">
        <w:rPr>
          <w:rFonts w:ascii="Tahoma" w:hAnsi="Tahoma" w:cs="Tahoma"/>
        </w:rPr>
        <w:t>14.6.1 - Os</w:t>
      </w:r>
      <w:r w:rsidRPr="00993E19">
        <w:rPr>
          <w:rFonts w:ascii="Tahoma" w:hAnsi="Tahoma" w:cs="Tahoma"/>
          <w:spacing w:val="-1"/>
        </w:rPr>
        <w:t xml:space="preserve"> </w:t>
      </w:r>
      <w:r w:rsidRPr="00993E19">
        <w:rPr>
          <w:rFonts w:ascii="Tahoma" w:hAnsi="Tahoma" w:cs="Tahoma"/>
        </w:rPr>
        <w:t>documentos</w:t>
      </w:r>
      <w:r w:rsidRPr="00993E19">
        <w:rPr>
          <w:rFonts w:ascii="Tahoma" w:hAnsi="Tahoma" w:cs="Tahoma"/>
          <w:spacing w:val="-1"/>
        </w:rPr>
        <w:t xml:space="preserve"> </w:t>
      </w:r>
      <w:r w:rsidRPr="00993E19">
        <w:rPr>
          <w:rFonts w:ascii="Tahoma" w:hAnsi="Tahoma" w:cs="Tahoma"/>
        </w:rPr>
        <w:t>exigidos</w:t>
      </w:r>
      <w:r w:rsidRPr="00993E19">
        <w:rPr>
          <w:rFonts w:ascii="Tahoma" w:hAnsi="Tahoma" w:cs="Tahoma"/>
          <w:spacing w:val="-1"/>
        </w:rPr>
        <w:t xml:space="preserve"> </w:t>
      </w:r>
      <w:r w:rsidRPr="00993E19">
        <w:rPr>
          <w:rFonts w:ascii="Tahoma" w:hAnsi="Tahoma" w:cs="Tahoma"/>
        </w:rPr>
        <w:t>para</w:t>
      </w:r>
      <w:r w:rsidRPr="00993E19">
        <w:rPr>
          <w:rFonts w:ascii="Tahoma" w:hAnsi="Tahoma" w:cs="Tahoma"/>
          <w:spacing w:val="-1"/>
        </w:rPr>
        <w:t xml:space="preserve"> </w:t>
      </w:r>
      <w:r w:rsidRPr="00993E19">
        <w:rPr>
          <w:rFonts w:ascii="Tahoma" w:hAnsi="Tahoma" w:cs="Tahoma"/>
        </w:rPr>
        <w:t>habilitação deverão</w:t>
      </w:r>
      <w:r w:rsidRPr="00993E19">
        <w:rPr>
          <w:rFonts w:ascii="Tahoma" w:hAnsi="Tahoma" w:cs="Tahoma"/>
          <w:spacing w:val="-1"/>
        </w:rPr>
        <w:t xml:space="preserve"> </w:t>
      </w:r>
      <w:r w:rsidRPr="00993E19">
        <w:rPr>
          <w:rFonts w:ascii="Tahoma" w:hAnsi="Tahoma" w:cs="Tahoma"/>
        </w:rPr>
        <w:t>ser</w:t>
      </w:r>
      <w:r w:rsidRPr="00993E19">
        <w:rPr>
          <w:rFonts w:ascii="Tahoma" w:hAnsi="Tahoma" w:cs="Tahoma"/>
          <w:spacing w:val="-6"/>
        </w:rPr>
        <w:t xml:space="preserve"> </w:t>
      </w:r>
      <w:r w:rsidRPr="00993E19">
        <w:rPr>
          <w:rFonts w:ascii="Tahoma" w:hAnsi="Tahoma" w:cs="Tahoma"/>
        </w:rPr>
        <w:t>enviados</w:t>
      </w:r>
      <w:r w:rsidRPr="00993E19">
        <w:rPr>
          <w:rFonts w:ascii="Tahoma" w:hAnsi="Tahoma" w:cs="Tahoma"/>
          <w:spacing w:val="-1"/>
        </w:rPr>
        <w:t xml:space="preserve"> </w:t>
      </w:r>
      <w:r w:rsidRPr="00993E19">
        <w:rPr>
          <w:rFonts w:ascii="Tahoma" w:hAnsi="Tahoma" w:cs="Tahoma"/>
        </w:rPr>
        <w:t>por</w:t>
      </w:r>
      <w:r w:rsidRPr="00993E19">
        <w:rPr>
          <w:rFonts w:ascii="Tahoma" w:hAnsi="Tahoma" w:cs="Tahoma"/>
          <w:spacing w:val="-5"/>
        </w:rPr>
        <w:t xml:space="preserve"> </w:t>
      </w:r>
      <w:r w:rsidRPr="00993E19">
        <w:rPr>
          <w:rFonts w:ascii="Tahoma" w:hAnsi="Tahoma" w:cs="Tahoma"/>
        </w:rPr>
        <w:t>meio da Plataforma da Bolsa de Licitações e Leilões - BLL, em</w:t>
      </w:r>
      <w:r w:rsidRPr="00993E19">
        <w:rPr>
          <w:rFonts w:ascii="Tahoma" w:hAnsi="Tahoma" w:cs="Tahoma"/>
          <w:spacing w:val="-9"/>
        </w:rPr>
        <w:t xml:space="preserve"> </w:t>
      </w:r>
      <w:r w:rsidRPr="00993E19">
        <w:rPr>
          <w:rFonts w:ascii="Tahoma" w:hAnsi="Tahoma" w:cs="Tahoma"/>
        </w:rPr>
        <w:t>formato</w:t>
      </w:r>
      <w:r w:rsidRPr="00993E19">
        <w:rPr>
          <w:rFonts w:ascii="Tahoma" w:hAnsi="Tahoma" w:cs="Tahoma"/>
          <w:spacing w:val="-8"/>
        </w:rPr>
        <w:t xml:space="preserve"> </w:t>
      </w:r>
      <w:r w:rsidRPr="00993E19">
        <w:rPr>
          <w:rFonts w:ascii="Tahoma" w:hAnsi="Tahoma" w:cs="Tahoma"/>
        </w:rPr>
        <w:t>digital,</w:t>
      </w:r>
      <w:r w:rsidRPr="00993E19">
        <w:rPr>
          <w:rFonts w:ascii="Tahoma" w:hAnsi="Tahoma" w:cs="Tahoma"/>
          <w:spacing w:val="-8"/>
        </w:rPr>
        <w:t xml:space="preserve"> </w:t>
      </w:r>
      <w:r w:rsidRPr="00993E19">
        <w:rPr>
          <w:rFonts w:ascii="Tahoma" w:hAnsi="Tahoma" w:cs="Tahoma"/>
        </w:rPr>
        <w:t>no</w:t>
      </w:r>
      <w:r w:rsidRPr="00993E19">
        <w:rPr>
          <w:rFonts w:ascii="Tahoma" w:hAnsi="Tahoma" w:cs="Tahoma"/>
          <w:spacing w:val="-8"/>
        </w:rPr>
        <w:t xml:space="preserve"> </w:t>
      </w:r>
      <w:r w:rsidRPr="00993E19">
        <w:rPr>
          <w:rFonts w:ascii="Tahoma" w:hAnsi="Tahoma" w:cs="Tahoma"/>
        </w:rPr>
        <w:t>prazo</w:t>
      </w:r>
      <w:r w:rsidRPr="00993E19">
        <w:rPr>
          <w:rFonts w:ascii="Tahoma" w:hAnsi="Tahoma" w:cs="Tahoma"/>
          <w:spacing w:val="-8"/>
        </w:rPr>
        <w:t xml:space="preserve"> </w:t>
      </w:r>
      <w:r w:rsidRPr="00993E19">
        <w:rPr>
          <w:rFonts w:ascii="Tahoma" w:hAnsi="Tahoma" w:cs="Tahoma"/>
        </w:rPr>
        <w:t>de</w:t>
      </w:r>
      <w:r w:rsidRPr="00993E19">
        <w:rPr>
          <w:rFonts w:ascii="Tahoma" w:hAnsi="Tahoma" w:cs="Tahoma"/>
          <w:spacing w:val="-8"/>
        </w:rPr>
        <w:t xml:space="preserve"> </w:t>
      </w:r>
      <w:r w:rsidRPr="00993E19">
        <w:rPr>
          <w:rFonts w:ascii="Tahoma" w:hAnsi="Tahoma" w:cs="Tahoma"/>
        </w:rPr>
        <w:t>até</w:t>
      </w:r>
      <w:r w:rsidRPr="00993E19">
        <w:rPr>
          <w:rFonts w:ascii="Tahoma" w:hAnsi="Tahoma" w:cs="Tahoma"/>
          <w:spacing w:val="-10"/>
        </w:rPr>
        <w:t xml:space="preserve"> </w:t>
      </w:r>
      <w:r w:rsidRPr="00993E19">
        <w:rPr>
          <w:rFonts w:ascii="Tahoma" w:hAnsi="Tahoma" w:cs="Tahoma"/>
        </w:rPr>
        <w:t>02</w:t>
      </w:r>
      <w:r w:rsidRPr="00993E19">
        <w:rPr>
          <w:rFonts w:ascii="Tahoma" w:hAnsi="Tahoma" w:cs="Tahoma"/>
          <w:spacing w:val="-10"/>
        </w:rPr>
        <w:t xml:space="preserve"> </w:t>
      </w:r>
      <w:r w:rsidRPr="00993E19">
        <w:rPr>
          <w:rFonts w:ascii="Tahoma" w:hAnsi="Tahoma" w:cs="Tahoma"/>
        </w:rPr>
        <w:t>(duas)</w:t>
      </w:r>
      <w:r w:rsidRPr="00993E19">
        <w:rPr>
          <w:rFonts w:ascii="Tahoma" w:hAnsi="Tahoma" w:cs="Tahoma"/>
          <w:spacing w:val="-7"/>
        </w:rPr>
        <w:t xml:space="preserve"> </w:t>
      </w:r>
      <w:r w:rsidRPr="00993E19">
        <w:rPr>
          <w:rFonts w:ascii="Tahoma" w:hAnsi="Tahoma" w:cs="Tahoma"/>
        </w:rPr>
        <w:t>horas,</w:t>
      </w:r>
      <w:r w:rsidRPr="00993E19">
        <w:rPr>
          <w:rFonts w:ascii="Tahoma" w:hAnsi="Tahoma" w:cs="Tahoma"/>
          <w:spacing w:val="-11"/>
        </w:rPr>
        <w:t xml:space="preserve"> </w:t>
      </w:r>
      <w:r w:rsidRPr="00993E19">
        <w:rPr>
          <w:rFonts w:ascii="Tahoma" w:hAnsi="Tahoma" w:cs="Tahoma"/>
        </w:rPr>
        <w:t>contado</w:t>
      </w:r>
      <w:r w:rsidRPr="00993E19">
        <w:rPr>
          <w:rFonts w:ascii="Tahoma" w:hAnsi="Tahoma" w:cs="Tahoma"/>
          <w:spacing w:val="-8"/>
        </w:rPr>
        <w:t xml:space="preserve"> </w:t>
      </w:r>
      <w:r w:rsidRPr="00993E19">
        <w:rPr>
          <w:rFonts w:ascii="Tahoma" w:hAnsi="Tahoma" w:cs="Tahoma"/>
        </w:rPr>
        <w:t>da</w:t>
      </w:r>
      <w:r w:rsidRPr="00993E19">
        <w:rPr>
          <w:rFonts w:ascii="Tahoma" w:hAnsi="Tahoma" w:cs="Tahoma"/>
          <w:spacing w:val="-8"/>
        </w:rPr>
        <w:t xml:space="preserve"> </w:t>
      </w:r>
      <w:r w:rsidRPr="00993E19">
        <w:rPr>
          <w:rFonts w:ascii="Tahoma" w:hAnsi="Tahoma" w:cs="Tahoma"/>
        </w:rPr>
        <w:t>solicitação</w:t>
      </w:r>
      <w:r w:rsidRPr="00993E19">
        <w:rPr>
          <w:rFonts w:ascii="Tahoma" w:hAnsi="Tahoma" w:cs="Tahoma"/>
          <w:spacing w:val="-8"/>
        </w:rPr>
        <w:t xml:space="preserve"> </w:t>
      </w:r>
      <w:r w:rsidRPr="00993E19">
        <w:rPr>
          <w:rFonts w:ascii="Tahoma" w:hAnsi="Tahoma" w:cs="Tahoma"/>
        </w:rPr>
        <w:t>do</w:t>
      </w:r>
      <w:r w:rsidRPr="00993E19">
        <w:rPr>
          <w:rFonts w:ascii="Tahoma" w:hAnsi="Tahoma" w:cs="Tahoma"/>
          <w:spacing w:val="-8"/>
        </w:rPr>
        <w:t xml:space="preserve"> </w:t>
      </w:r>
      <w:r w:rsidR="003A4096" w:rsidRPr="00993E19">
        <w:rPr>
          <w:rFonts w:ascii="Tahoma" w:hAnsi="Tahoma" w:cs="Tahoma"/>
        </w:rPr>
        <w:t>Agente de Contratação</w:t>
      </w:r>
      <w:r w:rsidRPr="00993E19">
        <w:rPr>
          <w:rFonts w:ascii="Tahoma" w:hAnsi="Tahoma" w:cs="Tahoma"/>
        </w:rPr>
        <w:t>,</w:t>
      </w:r>
      <w:r w:rsidRPr="00993E19">
        <w:rPr>
          <w:rFonts w:ascii="Tahoma" w:hAnsi="Tahoma" w:cs="Tahoma"/>
          <w:spacing w:val="-8"/>
        </w:rPr>
        <w:t xml:space="preserve"> </w:t>
      </w:r>
      <w:r w:rsidRPr="00993E19">
        <w:rPr>
          <w:rFonts w:ascii="Tahoma" w:hAnsi="Tahoma" w:cs="Tahoma"/>
        </w:rPr>
        <w:t>prorrogável</w:t>
      </w:r>
      <w:r w:rsidRPr="00993E19">
        <w:rPr>
          <w:rFonts w:ascii="Tahoma" w:hAnsi="Tahoma" w:cs="Tahoma"/>
          <w:spacing w:val="-7"/>
        </w:rPr>
        <w:t xml:space="preserve"> </w:t>
      </w:r>
      <w:r w:rsidRPr="00993E19">
        <w:rPr>
          <w:rFonts w:ascii="Tahoma" w:hAnsi="Tahoma" w:cs="Tahoma"/>
        </w:rPr>
        <w:t>por igual período, nas seguintes situações:</w:t>
      </w:r>
    </w:p>
    <w:p w14:paraId="771A03E9" w14:textId="77777777" w:rsidR="00D13953" w:rsidRPr="00993E19" w:rsidRDefault="00D13953" w:rsidP="003A4096">
      <w:pPr>
        <w:pStyle w:val="PargrafodaLista"/>
        <w:numPr>
          <w:ilvl w:val="0"/>
          <w:numId w:val="38"/>
        </w:numPr>
        <w:tabs>
          <w:tab w:val="left" w:pos="1276"/>
          <w:tab w:val="left" w:pos="9356"/>
        </w:tabs>
        <w:spacing w:after="100"/>
        <w:ind w:left="851" w:right="207" w:firstLine="0"/>
        <w:rPr>
          <w:rFonts w:ascii="Tahoma" w:hAnsi="Tahoma" w:cs="Tahoma"/>
        </w:rPr>
      </w:pPr>
      <w:r w:rsidRPr="00993E19">
        <w:rPr>
          <w:rFonts w:ascii="Tahoma" w:hAnsi="Tahoma" w:cs="Tahoma"/>
        </w:rPr>
        <w:t>A</w:t>
      </w:r>
      <w:r w:rsidRPr="00993E19">
        <w:rPr>
          <w:rFonts w:ascii="Tahoma" w:hAnsi="Tahoma" w:cs="Tahoma"/>
          <w:spacing w:val="-14"/>
        </w:rPr>
        <w:t xml:space="preserve"> </w:t>
      </w:r>
      <w:r w:rsidRPr="00993E19">
        <w:rPr>
          <w:rFonts w:ascii="Tahoma" w:hAnsi="Tahoma" w:cs="Tahoma"/>
        </w:rPr>
        <w:t>partir</w:t>
      </w:r>
      <w:r w:rsidRPr="00993E19">
        <w:rPr>
          <w:rFonts w:ascii="Tahoma" w:hAnsi="Tahoma" w:cs="Tahoma"/>
          <w:spacing w:val="-7"/>
        </w:rPr>
        <w:t xml:space="preserve"> </w:t>
      </w:r>
      <w:r w:rsidRPr="00993E19">
        <w:rPr>
          <w:rFonts w:ascii="Tahoma" w:hAnsi="Tahoma" w:cs="Tahoma"/>
        </w:rPr>
        <w:t>de</w:t>
      </w:r>
      <w:r w:rsidRPr="00993E19">
        <w:rPr>
          <w:rFonts w:ascii="Tahoma" w:hAnsi="Tahoma" w:cs="Tahoma"/>
          <w:spacing w:val="-3"/>
        </w:rPr>
        <w:t xml:space="preserve"> </w:t>
      </w:r>
      <w:r w:rsidRPr="00993E19">
        <w:rPr>
          <w:rFonts w:ascii="Tahoma" w:hAnsi="Tahoma" w:cs="Tahoma"/>
        </w:rPr>
        <w:t>solicitação</w:t>
      </w:r>
      <w:r w:rsidRPr="00993E19">
        <w:rPr>
          <w:rFonts w:ascii="Tahoma" w:hAnsi="Tahoma" w:cs="Tahoma"/>
          <w:spacing w:val="-5"/>
        </w:rPr>
        <w:t xml:space="preserve"> </w:t>
      </w:r>
      <w:r w:rsidRPr="00993E19">
        <w:rPr>
          <w:rFonts w:ascii="Tahoma" w:hAnsi="Tahoma" w:cs="Tahoma"/>
        </w:rPr>
        <w:t>fundamentada</w:t>
      </w:r>
      <w:r w:rsidRPr="00993E19">
        <w:rPr>
          <w:rFonts w:ascii="Tahoma" w:hAnsi="Tahoma" w:cs="Tahoma"/>
          <w:spacing w:val="-5"/>
        </w:rPr>
        <w:t xml:space="preserve"> </w:t>
      </w:r>
      <w:r w:rsidRPr="00993E19">
        <w:rPr>
          <w:rFonts w:ascii="Tahoma" w:hAnsi="Tahoma" w:cs="Tahoma"/>
        </w:rPr>
        <w:t>feita</w:t>
      </w:r>
      <w:r w:rsidRPr="00993E19">
        <w:rPr>
          <w:rFonts w:ascii="Tahoma" w:hAnsi="Tahoma" w:cs="Tahoma"/>
          <w:spacing w:val="-5"/>
        </w:rPr>
        <w:t xml:space="preserve"> </w:t>
      </w:r>
      <w:r w:rsidRPr="00993E19">
        <w:rPr>
          <w:rFonts w:ascii="Tahoma" w:hAnsi="Tahoma" w:cs="Tahoma"/>
        </w:rPr>
        <w:t>no</w:t>
      </w:r>
      <w:r w:rsidRPr="00993E19">
        <w:rPr>
          <w:rFonts w:ascii="Tahoma" w:hAnsi="Tahoma" w:cs="Tahoma"/>
          <w:spacing w:val="-3"/>
        </w:rPr>
        <w:t xml:space="preserve"> </w:t>
      </w:r>
      <w:r w:rsidRPr="00993E19">
        <w:rPr>
          <w:rFonts w:ascii="Tahoma" w:hAnsi="Tahoma" w:cs="Tahoma"/>
        </w:rPr>
        <w:t>chat</w:t>
      </w:r>
      <w:r w:rsidRPr="00993E19">
        <w:rPr>
          <w:rFonts w:ascii="Tahoma" w:hAnsi="Tahoma" w:cs="Tahoma"/>
          <w:spacing w:val="-2"/>
        </w:rPr>
        <w:t xml:space="preserve"> </w:t>
      </w:r>
      <w:r w:rsidRPr="00993E19">
        <w:rPr>
          <w:rFonts w:ascii="Tahoma" w:hAnsi="Tahoma" w:cs="Tahoma"/>
        </w:rPr>
        <w:t>pelo</w:t>
      </w:r>
      <w:r w:rsidRPr="00993E19">
        <w:rPr>
          <w:rFonts w:ascii="Tahoma" w:hAnsi="Tahoma" w:cs="Tahoma"/>
          <w:spacing w:val="-6"/>
        </w:rPr>
        <w:t xml:space="preserve"> </w:t>
      </w:r>
      <w:r w:rsidRPr="00993E19">
        <w:rPr>
          <w:rFonts w:ascii="Tahoma" w:hAnsi="Tahoma" w:cs="Tahoma"/>
        </w:rPr>
        <w:t>licitante,</w:t>
      </w:r>
      <w:r w:rsidRPr="00993E19">
        <w:rPr>
          <w:rFonts w:ascii="Tahoma" w:hAnsi="Tahoma" w:cs="Tahoma"/>
          <w:spacing w:val="-3"/>
        </w:rPr>
        <w:t xml:space="preserve"> </w:t>
      </w:r>
      <w:r w:rsidRPr="00993E19">
        <w:rPr>
          <w:rFonts w:ascii="Tahoma" w:hAnsi="Tahoma" w:cs="Tahoma"/>
        </w:rPr>
        <w:t>antes</w:t>
      </w:r>
      <w:r w:rsidRPr="00993E19">
        <w:rPr>
          <w:rFonts w:ascii="Tahoma" w:hAnsi="Tahoma" w:cs="Tahoma"/>
          <w:spacing w:val="-3"/>
        </w:rPr>
        <w:t xml:space="preserve"> </w:t>
      </w:r>
      <w:r w:rsidRPr="00993E19">
        <w:rPr>
          <w:rFonts w:ascii="Tahoma" w:hAnsi="Tahoma" w:cs="Tahoma"/>
        </w:rPr>
        <w:t>de</w:t>
      </w:r>
      <w:r w:rsidRPr="00993E19">
        <w:rPr>
          <w:rFonts w:ascii="Tahoma" w:hAnsi="Tahoma" w:cs="Tahoma"/>
          <w:spacing w:val="-5"/>
        </w:rPr>
        <w:t xml:space="preserve"> </w:t>
      </w:r>
      <w:r w:rsidRPr="00993E19">
        <w:rPr>
          <w:rFonts w:ascii="Tahoma" w:hAnsi="Tahoma" w:cs="Tahoma"/>
        </w:rPr>
        <w:t>findo</w:t>
      </w:r>
      <w:r w:rsidRPr="00993E19">
        <w:rPr>
          <w:rFonts w:ascii="Tahoma" w:hAnsi="Tahoma" w:cs="Tahoma"/>
          <w:spacing w:val="-6"/>
        </w:rPr>
        <w:t xml:space="preserve"> </w:t>
      </w:r>
      <w:r w:rsidRPr="00993E19">
        <w:rPr>
          <w:rFonts w:ascii="Tahoma" w:hAnsi="Tahoma" w:cs="Tahoma"/>
        </w:rPr>
        <w:t>o</w:t>
      </w:r>
      <w:r w:rsidRPr="00993E19">
        <w:rPr>
          <w:rFonts w:ascii="Tahoma" w:hAnsi="Tahoma" w:cs="Tahoma"/>
          <w:spacing w:val="-2"/>
        </w:rPr>
        <w:t xml:space="preserve"> prazo;</w:t>
      </w:r>
    </w:p>
    <w:p w14:paraId="771A03EA" w14:textId="77777777" w:rsidR="00D13953" w:rsidRPr="00993E19" w:rsidRDefault="00D13953" w:rsidP="003A4096">
      <w:pPr>
        <w:pStyle w:val="PargrafodaLista"/>
        <w:numPr>
          <w:ilvl w:val="0"/>
          <w:numId w:val="38"/>
        </w:numPr>
        <w:tabs>
          <w:tab w:val="left" w:pos="1276"/>
          <w:tab w:val="left" w:pos="9356"/>
        </w:tabs>
        <w:spacing w:after="100"/>
        <w:ind w:left="851" w:right="207" w:firstLine="0"/>
        <w:rPr>
          <w:rFonts w:ascii="Tahoma" w:hAnsi="Tahoma" w:cs="Tahoma"/>
        </w:rPr>
      </w:pPr>
      <w:r w:rsidRPr="00993E19">
        <w:rPr>
          <w:rFonts w:ascii="Tahoma" w:hAnsi="Tahoma" w:cs="Tahoma"/>
        </w:rPr>
        <w:t xml:space="preserve">Quando constatado pelo </w:t>
      </w:r>
      <w:r w:rsidR="003A4096" w:rsidRPr="00993E19">
        <w:rPr>
          <w:rFonts w:ascii="Tahoma" w:hAnsi="Tahoma" w:cs="Tahoma"/>
        </w:rPr>
        <w:t>Agente de Contratação</w:t>
      </w:r>
      <w:r w:rsidRPr="00993E19">
        <w:rPr>
          <w:rFonts w:ascii="Tahoma" w:hAnsi="Tahoma" w:cs="Tahoma"/>
        </w:rPr>
        <w:t xml:space="preserve"> que o prazo estabelecido não é suficiente para o envio dos documentos complementares a proposta exigidos no edital.</w:t>
      </w:r>
    </w:p>
    <w:p w14:paraId="771A03EB" w14:textId="77777777" w:rsidR="00D13953" w:rsidRPr="00D13953" w:rsidRDefault="00D13953" w:rsidP="003A4096">
      <w:pPr>
        <w:tabs>
          <w:tab w:val="left" w:pos="570"/>
          <w:tab w:val="left" w:pos="9356"/>
        </w:tabs>
        <w:spacing w:after="100"/>
        <w:ind w:left="284" w:right="207"/>
        <w:jc w:val="both"/>
        <w:rPr>
          <w:rFonts w:ascii="Tahoma" w:hAnsi="Tahoma" w:cs="Tahoma"/>
        </w:rPr>
      </w:pPr>
      <w:r>
        <w:rPr>
          <w:rFonts w:ascii="Tahoma" w:hAnsi="Tahoma" w:cs="Tahoma"/>
        </w:rPr>
        <w:t>14.7</w:t>
      </w:r>
      <w:r w:rsidRPr="00D13953">
        <w:rPr>
          <w:rFonts w:ascii="Tahoma" w:hAnsi="Tahoma" w:cs="Tahoma"/>
        </w:rPr>
        <w:t xml:space="preserve"> -</w:t>
      </w:r>
      <w:r w:rsidRPr="00D13953">
        <w:rPr>
          <w:rFonts w:ascii="Tahoma" w:hAnsi="Tahoma" w:cs="Tahoma"/>
          <w:spacing w:val="-1"/>
        </w:rPr>
        <w:t xml:space="preserve"> </w:t>
      </w:r>
      <w:r w:rsidRPr="00D13953">
        <w:rPr>
          <w:rFonts w:ascii="Tahoma" w:hAnsi="Tahoma" w:cs="Tahoma"/>
        </w:rPr>
        <w:t>Após a apresentação dos documentos de habilitação, fica vedada a substituição ou a apresentação de novos documentos, salvo em sede de diligência, para:</w:t>
      </w:r>
    </w:p>
    <w:p w14:paraId="771A03EC" w14:textId="77777777" w:rsidR="00D13953" w:rsidRPr="000D2578" w:rsidRDefault="00D13953" w:rsidP="003A4096">
      <w:pPr>
        <w:pStyle w:val="PargrafodaLista"/>
        <w:numPr>
          <w:ilvl w:val="0"/>
          <w:numId w:val="37"/>
        </w:numPr>
        <w:tabs>
          <w:tab w:val="left" w:pos="1134"/>
        </w:tabs>
        <w:spacing w:after="100"/>
        <w:ind w:left="851" w:right="207" w:firstLine="0"/>
        <w:rPr>
          <w:rFonts w:ascii="Tahoma" w:hAnsi="Tahoma" w:cs="Tahoma"/>
        </w:rPr>
      </w:pPr>
      <w:r>
        <w:rPr>
          <w:rFonts w:ascii="Tahoma" w:hAnsi="Tahoma" w:cs="Tahoma"/>
        </w:rPr>
        <w:t xml:space="preserve"> </w:t>
      </w:r>
      <w:r w:rsidRPr="000D2578">
        <w:rPr>
          <w:rFonts w:ascii="Tahoma" w:hAnsi="Tahoma" w:cs="Tahoma"/>
        </w:rPr>
        <w:t>Complementação de informações acerca dos documentos já apresentados pelos licitantes e desde que necessária para apurar fatos existentes à época da abertura do certame;</w:t>
      </w:r>
    </w:p>
    <w:p w14:paraId="771A03ED" w14:textId="77777777" w:rsidR="00D13953" w:rsidRPr="000D2578" w:rsidRDefault="00D13953" w:rsidP="003A4096">
      <w:pPr>
        <w:pStyle w:val="PargrafodaLista"/>
        <w:numPr>
          <w:ilvl w:val="0"/>
          <w:numId w:val="37"/>
        </w:numPr>
        <w:tabs>
          <w:tab w:val="left" w:pos="1134"/>
        </w:tabs>
        <w:spacing w:after="100"/>
        <w:ind w:left="851" w:right="207" w:firstLine="0"/>
        <w:rPr>
          <w:rFonts w:ascii="Tahoma" w:hAnsi="Tahoma" w:cs="Tahoma"/>
        </w:rPr>
      </w:pPr>
      <w:r w:rsidRPr="000D2578">
        <w:rPr>
          <w:rFonts w:ascii="Tahoma" w:hAnsi="Tahoma" w:cs="Tahoma"/>
        </w:rPr>
        <w:t>Atualização</w:t>
      </w:r>
      <w:r w:rsidRPr="000D2578">
        <w:rPr>
          <w:rFonts w:ascii="Tahoma" w:hAnsi="Tahoma" w:cs="Tahoma"/>
          <w:spacing w:val="-11"/>
        </w:rPr>
        <w:t xml:space="preserve"> </w:t>
      </w:r>
      <w:r w:rsidRPr="000D2578">
        <w:rPr>
          <w:rFonts w:ascii="Tahoma" w:hAnsi="Tahoma" w:cs="Tahoma"/>
        </w:rPr>
        <w:t>de</w:t>
      </w:r>
      <w:r w:rsidRPr="000D2578">
        <w:rPr>
          <w:rFonts w:ascii="Tahoma" w:hAnsi="Tahoma" w:cs="Tahoma"/>
          <w:spacing w:val="-8"/>
        </w:rPr>
        <w:t xml:space="preserve"> </w:t>
      </w:r>
      <w:r w:rsidRPr="000D2578">
        <w:rPr>
          <w:rFonts w:ascii="Tahoma" w:hAnsi="Tahoma" w:cs="Tahoma"/>
        </w:rPr>
        <w:t>documentos</w:t>
      </w:r>
      <w:r w:rsidRPr="000D2578">
        <w:rPr>
          <w:rFonts w:ascii="Tahoma" w:hAnsi="Tahoma" w:cs="Tahoma"/>
          <w:spacing w:val="-6"/>
        </w:rPr>
        <w:t xml:space="preserve"> </w:t>
      </w:r>
      <w:r w:rsidRPr="000D2578">
        <w:rPr>
          <w:rFonts w:ascii="Tahoma" w:hAnsi="Tahoma" w:cs="Tahoma"/>
        </w:rPr>
        <w:t>cuja</w:t>
      </w:r>
      <w:r w:rsidRPr="000D2578">
        <w:rPr>
          <w:rFonts w:ascii="Tahoma" w:hAnsi="Tahoma" w:cs="Tahoma"/>
          <w:spacing w:val="-8"/>
        </w:rPr>
        <w:t xml:space="preserve"> </w:t>
      </w:r>
      <w:r w:rsidRPr="000D2578">
        <w:rPr>
          <w:rFonts w:ascii="Tahoma" w:hAnsi="Tahoma" w:cs="Tahoma"/>
        </w:rPr>
        <w:t>validade</w:t>
      </w:r>
      <w:r w:rsidRPr="000D2578">
        <w:rPr>
          <w:rFonts w:ascii="Tahoma" w:hAnsi="Tahoma" w:cs="Tahoma"/>
          <w:spacing w:val="-8"/>
        </w:rPr>
        <w:t xml:space="preserve"> </w:t>
      </w:r>
      <w:r w:rsidRPr="000D2578">
        <w:rPr>
          <w:rFonts w:ascii="Tahoma" w:hAnsi="Tahoma" w:cs="Tahoma"/>
        </w:rPr>
        <w:t>tenha</w:t>
      </w:r>
      <w:r w:rsidRPr="000D2578">
        <w:rPr>
          <w:rFonts w:ascii="Tahoma" w:hAnsi="Tahoma" w:cs="Tahoma"/>
          <w:spacing w:val="-8"/>
        </w:rPr>
        <w:t xml:space="preserve"> </w:t>
      </w:r>
      <w:r w:rsidRPr="000D2578">
        <w:rPr>
          <w:rFonts w:ascii="Tahoma" w:hAnsi="Tahoma" w:cs="Tahoma"/>
        </w:rPr>
        <w:t>expirado</w:t>
      </w:r>
      <w:r w:rsidRPr="000D2578">
        <w:rPr>
          <w:rFonts w:ascii="Tahoma" w:hAnsi="Tahoma" w:cs="Tahoma"/>
          <w:spacing w:val="-6"/>
        </w:rPr>
        <w:t xml:space="preserve"> </w:t>
      </w:r>
      <w:r w:rsidRPr="000D2578">
        <w:rPr>
          <w:rFonts w:ascii="Tahoma" w:hAnsi="Tahoma" w:cs="Tahoma"/>
        </w:rPr>
        <w:t>após</w:t>
      </w:r>
      <w:r w:rsidRPr="000D2578">
        <w:rPr>
          <w:rFonts w:ascii="Tahoma" w:hAnsi="Tahoma" w:cs="Tahoma"/>
          <w:spacing w:val="-8"/>
        </w:rPr>
        <w:t xml:space="preserve"> </w:t>
      </w:r>
      <w:r w:rsidRPr="000D2578">
        <w:rPr>
          <w:rFonts w:ascii="Tahoma" w:hAnsi="Tahoma" w:cs="Tahoma"/>
        </w:rPr>
        <w:t>a</w:t>
      </w:r>
      <w:r w:rsidRPr="000D2578">
        <w:rPr>
          <w:rFonts w:ascii="Tahoma" w:hAnsi="Tahoma" w:cs="Tahoma"/>
          <w:spacing w:val="-6"/>
        </w:rPr>
        <w:t xml:space="preserve"> </w:t>
      </w:r>
      <w:r w:rsidRPr="000D2578">
        <w:rPr>
          <w:rFonts w:ascii="Tahoma" w:hAnsi="Tahoma" w:cs="Tahoma"/>
        </w:rPr>
        <w:t>data</w:t>
      </w:r>
      <w:r w:rsidRPr="000D2578">
        <w:rPr>
          <w:rFonts w:ascii="Tahoma" w:hAnsi="Tahoma" w:cs="Tahoma"/>
          <w:spacing w:val="-5"/>
        </w:rPr>
        <w:t xml:space="preserve"> </w:t>
      </w:r>
      <w:r w:rsidRPr="000D2578">
        <w:rPr>
          <w:rFonts w:ascii="Tahoma" w:hAnsi="Tahoma" w:cs="Tahoma"/>
        </w:rPr>
        <w:t>de</w:t>
      </w:r>
      <w:r w:rsidRPr="000D2578">
        <w:rPr>
          <w:rFonts w:ascii="Tahoma" w:hAnsi="Tahoma" w:cs="Tahoma"/>
          <w:spacing w:val="-9"/>
        </w:rPr>
        <w:t xml:space="preserve"> </w:t>
      </w:r>
      <w:r w:rsidRPr="000D2578">
        <w:rPr>
          <w:rFonts w:ascii="Tahoma" w:hAnsi="Tahoma" w:cs="Tahoma"/>
        </w:rPr>
        <w:t>recebimento</w:t>
      </w:r>
      <w:r w:rsidRPr="000D2578">
        <w:rPr>
          <w:rFonts w:ascii="Tahoma" w:hAnsi="Tahoma" w:cs="Tahoma"/>
          <w:spacing w:val="-8"/>
        </w:rPr>
        <w:t xml:space="preserve"> </w:t>
      </w:r>
      <w:r w:rsidRPr="000D2578">
        <w:rPr>
          <w:rFonts w:ascii="Tahoma" w:hAnsi="Tahoma" w:cs="Tahoma"/>
        </w:rPr>
        <w:t>das</w:t>
      </w:r>
      <w:r w:rsidRPr="000D2578">
        <w:rPr>
          <w:rFonts w:ascii="Tahoma" w:hAnsi="Tahoma" w:cs="Tahoma"/>
          <w:spacing w:val="-7"/>
        </w:rPr>
        <w:t xml:space="preserve"> </w:t>
      </w:r>
      <w:r w:rsidRPr="000D2578">
        <w:rPr>
          <w:rFonts w:ascii="Tahoma" w:hAnsi="Tahoma" w:cs="Tahoma"/>
          <w:spacing w:val="-2"/>
        </w:rPr>
        <w:t>propostas.</w:t>
      </w:r>
    </w:p>
    <w:p w14:paraId="771A03EE" w14:textId="77777777" w:rsidR="00D13953" w:rsidRPr="00D13953" w:rsidRDefault="00D13953" w:rsidP="003A4096">
      <w:pPr>
        <w:tabs>
          <w:tab w:val="left" w:pos="709"/>
        </w:tabs>
        <w:spacing w:after="100"/>
        <w:ind w:left="284" w:right="207"/>
        <w:jc w:val="both"/>
        <w:rPr>
          <w:rFonts w:ascii="Tahoma" w:hAnsi="Tahoma" w:cs="Tahoma"/>
        </w:rPr>
      </w:pPr>
      <w:r>
        <w:rPr>
          <w:rFonts w:ascii="Tahoma" w:hAnsi="Tahoma" w:cs="Tahoma"/>
        </w:rPr>
        <w:t xml:space="preserve">14.8 </w:t>
      </w:r>
      <w:r w:rsidRPr="00D13953">
        <w:rPr>
          <w:rFonts w:ascii="Tahoma" w:hAnsi="Tahoma" w:cs="Tahoma"/>
        </w:rPr>
        <w:t>-</w:t>
      </w:r>
      <w:r w:rsidRPr="00D13953">
        <w:rPr>
          <w:rFonts w:ascii="Tahoma" w:hAnsi="Tahoma" w:cs="Tahoma"/>
          <w:spacing w:val="-14"/>
        </w:rPr>
        <w:t xml:space="preserve"> </w:t>
      </w:r>
      <w:r w:rsidRPr="00D13953">
        <w:rPr>
          <w:rFonts w:ascii="Tahoma" w:hAnsi="Tahoma" w:cs="Tahoma"/>
        </w:rPr>
        <w:t>A</w:t>
      </w:r>
      <w:r w:rsidRPr="00D13953">
        <w:rPr>
          <w:rFonts w:ascii="Tahoma" w:hAnsi="Tahoma" w:cs="Tahoma"/>
          <w:spacing w:val="-16"/>
        </w:rPr>
        <w:t xml:space="preserve"> </w:t>
      </w:r>
      <w:r w:rsidRPr="00D13953">
        <w:rPr>
          <w:rFonts w:ascii="Tahoma" w:hAnsi="Tahoma" w:cs="Tahoma"/>
        </w:rPr>
        <w:t>verificação</w:t>
      </w:r>
      <w:r w:rsidRPr="00D13953">
        <w:rPr>
          <w:rFonts w:ascii="Tahoma" w:hAnsi="Tahoma" w:cs="Tahoma"/>
          <w:spacing w:val="-9"/>
        </w:rPr>
        <w:t xml:space="preserve"> </w:t>
      </w:r>
      <w:r w:rsidRPr="00D13953">
        <w:rPr>
          <w:rFonts w:ascii="Tahoma" w:hAnsi="Tahoma" w:cs="Tahoma"/>
        </w:rPr>
        <w:t>pelo</w:t>
      </w:r>
      <w:r w:rsidRPr="00D13953">
        <w:rPr>
          <w:rFonts w:ascii="Tahoma" w:hAnsi="Tahoma" w:cs="Tahoma"/>
          <w:spacing w:val="-6"/>
        </w:rPr>
        <w:t xml:space="preserve"> </w:t>
      </w:r>
      <w:r w:rsidR="003A4096">
        <w:rPr>
          <w:rFonts w:ascii="Tahoma" w:hAnsi="Tahoma" w:cs="Tahoma"/>
        </w:rPr>
        <w:t>Agente de Contratação</w:t>
      </w:r>
      <w:r w:rsidRPr="00D13953">
        <w:rPr>
          <w:rFonts w:ascii="Tahoma" w:hAnsi="Tahoma" w:cs="Tahoma"/>
        </w:rPr>
        <w:t>,</w:t>
      </w:r>
      <w:r w:rsidRPr="00D13953">
        <w:rPr>
          <w:rFonts w:ascii="Tahoma" w:hAnsi="Tahoma" w:cs="Tahoma"/>
          <w:spacing w:val="-7"/>
        </w:rPr>
        <w:t xml:space="preserve"> </w:t>
      </w:r>
      <w:r w:rsidRPr="00D13953">
        <w:rPr>
          <w:rFonts w:ascii="Tahoma" w:hAnsi="Tahoma" w:cs="Tahoma"/>
        </w:rPr>
        <w:t>em</w:t>
      </w:r>
      <w:r w:rsidRPr="00D13953">
        <w:rPr>
          <w:rFonts w:ascii="Tahoma" w:hAnsi="Tahoma" w:cs="Tahoma"/>
          <w:spacing w:val="-6"/>
        </w:rPr>
        <w:t xml:space="preserve"> </w:t>
      </w:r>
      <w:r w:rsidRPr="00D13953">
        <w:rPr>
          <w:rFonts w:ascii="Tahoma" w:hAnsi="Tahoma" w:cs="Tahoma"/>
        </w:rPr>
        <w:t>sítios</w:t>
      </w:r>
      <w:r w:rsidRPr="00D13953">
        <w:rPr>
          <w:rFonts w:ascii="Tahoma" w:hAnsi="Tahoma" w:cs="Tahoma"/>
          <w:spacing w:val="-5"/>
        </w:rPr>
        <w:t xml:space="preserve"> </w:t>
      </w:r>
      <w:r w:rsidRPr="00D13953">
        <w:rPr>
          <w:rFonts w:ascii="Tahoma" w:hAnsi="Tahoma" w:cs="Tahoma"/>
        </w:rPr>
        <w:t>eletrônicos</w:t>
      </w:r>
      <w:r w:rsidRPr="00D13953">
        <w:rPr>
          <w:rFonts w:ascii="Tahoma" w:hAnsi="Tahoma" w:cs="Tahoma"/>
          <w:spacing w:val="-5"/>
        </w:rPr>
        <w:t xml:space="preserve"> </w:t>
      </w:r>
      <w:r w:rsidRPr="00D13953">
        <w:rPr>
          <w:rFonts w:ascii="Tahoma" w:hAnsi="Tahoma" w:cs="Tahoma"/>
        </w:rPr>
        <w:t>oficiais</w:t>
      </w:r>
      <w:r w:rsidRPr="00D13953">
        <w:rPr>
          <w:rFonts w:ascii="Tahoma" w:hAnsi="Tahoma" w:cs="Tahoma"/>
          <w:spacing w:val="-5"/>
        </w:rPr>
        <w:t xml:space="preserve"> </w:t>
      </w:r>
      <w:r w:rsidRPr="00D13953">
        <w:rPr>
          <w:rFonts w:ascii="Tahoma" w:hAnsi="Tahoma" w:cs="Tahoma"/>
        </w:rPr>
        <w:t>de</w:t>
      </w:r>
      <w:r w:rsidRPr="00D13953">
        <w:rPr>
          <w:rFonts w:ascii="Tahoma" w:hAnsi="Tahoma" w:cs="Tahoma"/>
          <w:spacing w:val="-5"/>
        </w:rPr>
        <w:t xml:space="preserve"> </w:t>
      </w:r>
      <w:r w:rsidRPr="00D13953">
        <w:rPr>
          <w:rFonts w:ascii="Tahoma" w:hAnsi="Tahoma" w:cs="Tahoma"/>
        </w:rPr>
        <w:t>órgãos</w:t>
      </w:r>
      <w:r w:rsidRPr="00D13953">
        <w:rPr>
          <w:rFonts w:ascii="Tahoma" w:hAnsi="Tahoma" w:cs="Tahoma"/>
          <w:spacing w:val="-7"/>
        </w:rPr>
        <w:t xml:space="preserve"> </w:t>
      </w:r>
      <w:r w:rsidRPr="00D13953">
        <w:rPr>
          <w:rFonts w:ascii="Tahoma" w:hAnsi="Tahoma" w:cs="Tahoma"/>
        </w:rPr>
        <w:t>e</w:t>
      </w:r>
      <w:r w:rsidRPr="00D13953">
        <w:rPr>
          <w:rFonts w:ascii="Tahoma" w:hAnsi="Tahoma" w:cs="Tahoma"/>
          <w:spacing w:val="-5"/>
        </w:rPr>
        <w:t xml:space="preserve"> </w:t>
      </w:r>
      <w:r w:rsidRPr="00D13953">
        <w:rPr>
          <w:rFonts w:ascii="Tahoma" w:hAnsi="Tahoma" w:cs="Tahoma"/>
        </w:rPr>
        <w:t>entidades</w:t>
      </w:r>
      <w:r w:rsidRPr="00D13953">
        <w:rPr>
          <w:rFonts w:ascii="Tahoma" w:hAnsi="Tahoma" w:cs="Tahoma"/>
          <w:spacing w:val="-5"/>
        </w:rPr>
        <w:t xml:space="preserve"> </w:t>
      </w:r>
      <w:r w:rsidRPr="00D13953">
        <w:rPr>
          <w:rFonts w:ascii="Tahoma" w:hAnsi="Tahoma" w:cs="Tahoma"/>
        </w:rPr>
        <w:t>emissores</w:t>
      </w:r>
      <w:r w:rsidRPr="00D13953">
        <w:rPr>
          <w:rFonts w:ascii="Tahoma" w:hAnsi="Tahoma" w:cs="Tahoma"/>
          <w:spacing w:val="-5"/>
        </w:rPr>
        <w:t xml:space="preserve"> </w:t>
      </w:r>
      <w:r w:rsidRPr="00D13953">
        <w:rPr>
          <w:rFonts w:ascii="Tahoma" w:hAnsi="Tahoma" w:cs="Tahoma"/>
        </w:rPr>
        <w:t>de</w:t>
      </w:r>
      <w:r w:rsidRPr="00D13953">
        <w:rPr>
          <w:rFonts w:ascii="Tahoma" w:hAnsi="Tahoma" w:cs="Tahoma"/>
          <w:spacing w:val="-5"/>
        </w:rPr>
        <w:t xml:space="preserve"> </w:t>
      </w:r>
      <w:r w:rsidRPr="00D13953">
        <w:rPr>
          <w:rFonts w:ascii="Tahoma" w:hAnsi="Tahoma" w:cs="Tahoma"/>
        </w:rPr>
        <w:t>certidões constitui meio legal de prova, para fins de habilitação.</w:t>
      </w:r>
    </w:p>
    <w:p w14:paraId="771A03EF" w14:textId="77777777" w:rsidR="00D13953" w:rsidRPr="00D13953" w:rsidRDefault="00D13953" w:rsidP="003A4096">
      <w:pPr>
        <w:tabs>
          <w:tab w:val="left" w:pos="709"/>
        </w:tabs>
        <w:spacing w:after="100"/>
        <w:ind w:left="284" w:right="207"/>
        <w:jc w:val="both"/>
        <w:rPr>
          <w:rFonts w:ascii="Tahoma" w:hAnsi="Tahoma" w:cs="Tahoma"/>
        </w:rPr>
      </w:pPr>
      <w:r>
        <w:rPr>
          <w:rFonts w:ascii="Tahoma" w:hAnsi="Tahoma" w:cs="Tahoma"/>
        </w:rPr>
        <w:t xml:space="preserve">14.9 </w:t>
      </w:r>
      <w:r w:rsidRPr="00D13953">
        <w:rPr>
          <w:rFonts w:ascii="Tahoma" w:hAnsi="Tahoma" w:cs="Tahoma"/>
        </w:rPr>
        <w:t xml:space="preserve">- Na análise dos documentos de habilitação, o </w:t>
      </w:r>
      <w:r w:rsidR="003A4096">
        <w:rPr>
          <w:rFonts w:ascii="Tahoma" w:hAnsi="Tahoma" w:cs="Tahoma"/>
        </w:rPr>
        <w:t>Agente de Contratação</w:t>
      </w:r>
      <w:r w:rsidRPr="00D13953">
        <w:rPr>
          <w:rFonts w:ascii="Tahoma" w:hAnsi="Tahoma" w:cs="Tahoma"/>
        </w:rPr>
        <w:t xml:space="preserve"> poderá sanar erros ou falhas, que não alterem a substância dos documentos e sua validade jurídica, mediante decisão fundamentada, registrada em ata e acessível a todos, atribuindo-lhes eficácia para fins de habilitação e classificação. </w:t>
      </w:r>
    </w:p>
    <w:p w14:paraId="771A03F0" w14:textId="77777777" w:rsidR="00D13953" w:rsidRPr="00D13953" w:rsidRDefault="00D13953" w:rsidP="003A4096">
      <w:pPr>
        <w:tabs>
          <w:tab w:val="left" w:pos="709"/>
        </w:tabs>
        <w:spacing w:after="100"/>
        <w:ind w:left="284" w:right="207"/>
        <w:jc w:val="both"/>
        <w:rPr>
          <w:rFonts w:ascii="Tahoma" w:hAnsi="Tahoma" w:cs="Tahoma"/>
        </w:rPr>
      </w:pPr>
      <w:r>
        <w:rPr>
          <w:rFonts w:ascii="Tahoma" w:hAnsi="Tahoma" w:cs="Tahoma"/>
        </w:rPr>
        <w:t xml:space="preserve">14.10 </w:t>
      </w:r>
      <w:r w:rsidRPr="00D13953">
        <w:rPr>
          <w:rFonts w:ascii="Tahoma" w:hAnsi="Tahoma" w:cs="Tahoma"/>
        </w:rPr>
        <w:t>- Na hipótese de necessidade</w:t>
      </w:r>
      <w:r w:rsidRPr="00D13953">
        <w:rPr>
          <w:rFonts w:ascii="Tahoma" w:hAnsi="Tahoma" w:cs="Tahoma"/>
          <w:spacing w:val="-6"/>
        </w:rPr>
        <w:t xml:space="preserve"> </w:t>
      </w:r>
      <w:r w:rsidRPr="00D13953">
        <w:rPr>
          <w:rFonts w:ascii="Tahoma" w:hAnsi="Tahoma" w:cs="Tahoma"/>
        </w:rPr>
        <w:t>de</w:t>
      </w:r>
      <w:r w:rsidRPr="00D13953">
        <w:rPr>
          <w:rFonts w:ascii="Tahoma" w:hAnsi="Tahoma" w:cs="Tahoma"/>
          <w:spacing w:val="-3"/>
        </w:rPr>
        <w:t xml:space="preserve"> </w:t>
      </w:r>
      <w:r w:rsidRPr="00D13953">
        <w:rPr>
          <w:rFonts w:ascii="Tahoma" w:hAnsi="Tahoma" w:cs="Tahoma"/>
        </w:rPr>
        <w:t>suspensão</w:t>
      </w:r>
      <w:r w:rsidRPr="00D13953">
        <w:rPr>
          <w:rFonts w:ascii="Tahoma" w:hAnsi="Tahoma" w:cs="Tahoma"/>
          <w:spacing w:val="-6"/>
        </w:rPr>
        <w:t xml:space="preserve"> </w:t>
      </w:r>
      <w:r w:rsidRPr="00D13953">
        <w:rPr>
          <w:rFonts w:ascii="Tahoma" w:hAnsi="Tahoma" w:cs="Tahoma"/>
        </w:rPr>
        <w:t>da</w:t>
      </w:r>
      <w:r w:rsidRPr="00D13953">
        <w:rPr>
          <w:rFonts w:ascii="Tahoma" w:hAnsi="Tahoma" w:cs="Tahoma"/>
          <w:spacing w:val="-3"/>
        </w:rPr>
        <w:t xml:space="preserve"> </w:t>
      </w:r>
      <w:r w:rsidRPr="00D13953">
        <w:rPr>
          <w:rFonts w:ascii="Tahoma" w:hAnsi="Tahoma" w:cs="Tahoma"/>
        </w:rPr>
        <w:t>sessão</w:t>
      </w:r>
      <w:r w:rsidRPr="00D13953">
        <w:rPr>
          <w:rFonts w:ascii="Tahoma" w:hAnsi="Tahoma" w:cs="Tahoma"/>
          <w:spacing w:val="-6"/>
        </w:rPr>
        <w:t xml:space="preserve"> </w:t>
      </w:r>
      <w:r w:rsidRPr="00D13953">
        <w:rPr>
          <w:rFonts w:ascii="Tahoma" w:hAnsi="Tahoma" w:cs="Tahoma"/>
        </w:rPr>
        <w:t>pública</w:t>
      </w:r>
      <w:r w:rsidRPr="00D13953">
        <w:rPr>
          <w:rFonts w:ascii="Tahoma" w:hAnsi="Tahoma" w:cs="Tahoma"/>
          <w:spacing w:val="-3"/>
        </w:rPr>
        <w:t xml:space="preserve"> </w:t>
      </w:r>
      <w:r w:rsidRPr="00D13953">
        <w:rPr>
          <w:rFonts w:ascii="Tahoma" w:hAnsi="Tahoma" w:cs="Tahoma"/>
        </w:rPr>
        <w:t>para</w:t>
      </w:r>
      <w:r w:rsidRPr="00D13953">
        <w:rPr>
          <w:rFonts w:ascii="Tahoma" w:hAnsi="Tahoma" w:cs="Tahoma"/>
          <w:spacing w:val="-6"/>
        </w:rPr>
        <w:t xml:space="preserve"> </w:t>
      </w:r>
      <w:r w:rsidRPr="00D13953">
        <w:rPr>
          <w:rFonts w:ascii="Tahoma" w:hAnsi="Tahoma" w:cs="Tahoma"/>
        </w:rPr>
        <w:t>a</w:t>
      </w:r>
      <w:r w:rsidRPr="00D13953">
        <w:rPr>
          <w:rFonts w:ascii="Tahoma" w:hAnsi="Tahoma" w:cs="Tahoma"/>
          <w:spacing w:val="-3"/>
        </w:rPr>
        <w:t xml:space="preserve"> </w:t>
      </w:r>
      <w:r w:rsidRPr="00D13953">
        <w:rPr>
          <w:rFonts w:ascii="Tahoma" w:hAnsi="Tahoma" w:cs="Tahoma"/>
        </w:rPr>
        <w:t>realização</w:t>
      </w:r>
      <w:r w:rsidRPr="00D13953">
        <w:rPr>
          <w:rFonts w:ascii="Tahoma" w:hAnsi="Tahoma" w:cs="Tahoma"/>
          <w:spacing w:val="-6"/>
        </w:rPr>
        <w:t xml:space="preserve"> </w:t>
      </w:r>
      <w:r w:rsidRPr="00D13953">
        <w:rPr>
          <w:rFonts w:ascii="Tahoma" w:hAnsi="Tahoma" w:cs="Tahoma"/>
        </w:rPr>
        <w:t>de</w:t>
      </w:r>
      <w:r w:rsidRPr="00D13953">
        <w:rPr>
          <w:rFonts w:ascii="Tahoma" w:hAnsi="Tahoma" w:cs="Tahoma"/>
          <w:spacing w:val="-6"/>
        </w:rPr>
        <w:t xml:space="preserve"> </w:t>
      </w:r>
      <w:r w:rsidRPr="00D13953">
        <w:rPr>
          <w:rFonts w:ascii="Tahoma" w:hAnsi="Tahoma" w:cs="Tahoma"/>
        </w:rPr>
        <w:t>diligências,</w:t>
      </w:r>
      <w:r w:rsidRPr="00D13953">
        <w:rPr>
          <w:rFonts w:ascii="Tahoma" w:hAnsi="Tahoma" w:cs="Tahoma"/>
          <w:spacing w:val="-6"/>
        </w:rPr>
        <w:t xml:space="preserve"> </w:t>
      </w:r>
      <w:r w:rsidRPr="00D13953">
        <w:rPr>
          <w:rFonts w:ascii="Tahoma" w:hAnsi="Tahoma" w:cs="Tahoma"/>
        </w:rPr>
        <w:t>com</w:t>
      </w:r>
      <w:r w:rsidRPr="00D13953">
        <w:rPr>
          <w:rFonts w:ascii="Tahoma" w:hAnsi="Tahoma" w:cs="Tahoma"/>
          <w:spacing w:val="-3"/>
        </w:rPr>
        <w:t xml:space="preserve"> </w:t>
      </w:r>
      <w:r w:rsidRPr="00D13953">
        <w:rPr>
          <w:rFonts w:ascii="Tahoma" w:hAnsi="Tahoma" w:cs="Tahoma"/>
        </w:rPr>
        <w:t>vistas</w:t>
      </w:r>
      <w:r w:rsidRPr="00D13953">
        <w:rPr>
          <w:rFonts w:ascii="Tahoma" w:hAnsi="Tahoma" w:cs="Tahoma"/>
          <w:spacing w:val="-6"/>
        </w:rPr>
        <w:t xml:space="preserve"> </w:t>
      </w:r>
      <w:r w:rsidRPr="00D13953">
        <w:rPr>
          <w:rFonts w:ascii="Tahoma" w:hAnsi="Tahoma" w:cs="Tahoma"/>
        </w:rPr>
        <w:t>ao</w:t>
      </w:r>
      <w:r w:rsidRPr="00D13953">
        <w:rPr>
          <w:rFonts w:ascii="Tahoma" w:hAnsi="Tahoma" w:cs="Tahoma"/>
          <w:spacing w:val="-3"/>
        </w:rPr>
        <w:t xml:space="preserve"> </w:t>
      </w:r>
      <w:r w:rsidRPr="00D13953">
        <w:rPr>
          <w:rFonts w:ascii="Tahoma" w:hAnsi="Tahoma" w:cs="Tahoma"/>
        </w:rPr>
        <w:t>saneamento</w:t>
      </w:r>
      <w:r w:rsidRPr="00D13953">
        <w:rPr>
          <w:rFonts w:ascii="Tahoma" w:hAnsi="Tahoma" w:cs="Tahoma"/>
          <w:spacing w:val="-6"/>
        </w:rPr>
        <w:t xml:space="preserve"> </w:t>
      </w:r>
      <w:r w:rsidRPr="00D13953">
        <w:rPr>
          <w:rFonts w:ascii="Tahoma" w:hAnsi="Tahoma" w:cs="Tahoma"/>
        </w:rPr>
        <w:t>de</w:t>
      </w:r>
      <w:r w:rsidRPr="00D13953">
        <w:rPr>
          <w:rFonts w:ascii="Tahoma" w:hAnsi="Tahoma" w:cs="Tahoma"/>
          <w:spacing w:val="-3"/>
        </w:rPr>
        <w:t xml:space="preserve"> </w:t>
      </w:r>
      <w:r w:rsidRPr="00D13953">
        <w:rPr>
          <w:rFonts w:ascii="Tahoma" w:hAnsi="Tahoma" w:cs="Tahoma"/>
        </w:rPr>
        <w:t>que trata o subitem anterior, o seu reinício somente poderá ocorrer mediante aviso prévio no sistema com, no mínimo, 24 (vinte e quatro) horas de antecedência.</w:t>
      </w:r>
    </w:p>
    <w:p w14:paraId="771A03F1" w14:textId="77777777" w:rsidR="00D13953" w:rsidRPr="00D13953" w:rsidRDefault="00D13953" w:rsidP="003A4096">
      <w:pPr>
        <w:tabs>
          <w:tab w:val="left" w:pos="567"/>
        </w:tabs>
        <w:spacing w:after="100"/>
        <w:ind w:left="284" w:right="207"/>
        <w:jc w:val="both"/>
        <w:rPr>
          <w:rFonts w:ascii="Tahoma" w:hAnsi="Tahoma" w:cs="Tahoma"/>
        </w:rPr>
      </w:pPr>
      <w:r>
        <w:rPr>
          <w:rFonts w:ascii="Tahoma" w:hAnsi="Tahoma" w:cs="Tahoma"/>
          <w:spacing w:val="-2"/>
        </w:rPr>
        <w:t xml:space="preserve">14.11 </w:t>
      </w:r>
      <w:r w:rsidRPr="00D13953">
        <w:rPr>
          <w:rFonts w:ascii="Tahoma" w:hAnsi="Tahoma" w:cs="Tahoma"/>
          <w:spacing w:val="-2"/>
        </w:rPr>
        <w:t>-</w:t>
      </w:r>
      <w:r w:rsidRPr="00D13953">
        <w:rPr>
          <w:rFonts w:ascii="Tahoma" w:hAnsi="Tahoma" w:cs="Tahoma"/>
          <w:spacing w:val="-6"/>
        </w:rPr>
        <w:t xml:space="preserve"> </w:t>
      </w:r>
      <w:r w:rsidRPr="00D13953">
        <w:rPr>
          <w:rFonts w:ascii="Tahoma" w:hAnsi="Tahoma" w:cs="Tahoma"/>
          <w:spacing w:val="-2"/>
        </w:rPr>
        <w:t>Será</w:t>
      </w:r>
      <w:r w:rsidRPr="00D13953">
        <w:rPr>
          <w:rFonts w:ascii="Tahoma" w:hAnsi="Tahoma" w:cs="Tahoma"/>
          <w:spacing w:val="-6"/>
        </w:rPr>
        <w:t xml:space="preserve"> </w:t>
      </w:r>
      <w:r w:rsidRPr="00D13953">
        <w:rPr>
          <w:rFonts w:ascii="Tahoma" w:hAnsi="Tahoma" w:cs="Tahoma"/>
          <w:spacing w:val="-2"/>
        </w:rPr>
        <w:t>verificado</w:t>
      </w:r>
      <w:r w:rsidRPr="00D13953">
        <w:rPr>
          <w:rFonts w:ascii="Tahoma" w:hAnsi="Tahoma" w:cs="Tahoma"/>
          <w:spacing w:val="-5"/>
        </w:rPr>
        <w:t xml:space="preserve"> </w:t>
      </w:r>
      <w:r w:rsidRPr="00D13953">
        <w:rPr>
          <w:rFonts w:ascii="Tahoma" w:hAnsi="Tahoma" w:cs="Tahoma"/>
          <w:spacing w:val="-2"/>
        </w:rPr>
        <w:t>se</w:t>
      </w:r>
      <w:r w:rsidRPr="00D13953">
        <w:rPr>
          <w:rFonts w:ascii="Tahoma" w:hAnsi="Tahoma" w:cs="Tahoma"/>
          <w:spacing w:val="-5"/>
        </w:rPr>
        <w:t xml:space="preserve"> </w:t>
      </w:r>
      <w:r w:rsidRPr="00D13953">
        <w:rPr>
          <w:rFonts w:ascii="Tahoma" w:hAnsi="Tahoma" w:cs="Tahoma"/>
          <w:spacing w:val="-2"/>
        </w:rPr>
        <w:t>o</w:t>
      </w:r>
      <w:r w:rsidRPr="00D13953">
        <w:rPr>
          <w:rFonts w:ascii="Tahoma" w:hAnsi="Tahoma" w:cs="Tahoma"/>
          <w:spacing w:val="-5"/>
        </w:rPr>
        <w:t xml:space="preserve"> </w:t>
      </w:r>
      <w:r w:rsidRPr="00D13953">
        <w:rPr>
          <w:rFonts w:ascii="Tahoma" w:hAnsi="Tahoma" w:cs="Tahoma"/>
          <w:spacing w:val="-2"/>
        </w:rPr>
        <w:t>licitante</w:t>
      </w:r>
      <w:r w:rsidRPr="00D13953">
        <w:rPr>
          <w:rFonts w:ascii="Tahoma" w:hAnsi="Tahoma" w:cs="Tahoma"/>
          <w:spacing w:val="-5"/>
        </w:rPr>
        <w:t xml:space="preserve"> </w:t>
      </w:r>
      <w:r w:rsidRPr="00D13953">
        <w:rPr>
          <w:rFonts w:ascii="Tahoma" w:hAnsi="Tahoma" w:cs="Tahoma"/>
          <w:spacing w:val="-2"/>
        </w:rPr>
        <w:t>declarou</w:t>
      </w:r>
      <w:r w:rsidRPr="00D13953">
        <w:rPr>
          <w:rFonts w:ascii="Tahoma" w:hAnsi="Tahoma" w:cs="Tahoma"/>
          <w:spacing w:val="-5"/>
        </w:rPr>
        <w:t xml:space="preserve"> </w:t>
      </w:r>
      <w:r w:rsidRPr="00D13953">
        <w:rPr>
          <w:rFonts w:ascii="Tahoma" w:hAnsi="Tahoma" w:cs="Tahoma"/>
          <w:spacing w:val="-2"/>
        </w:rPr>
        <w:t>em</w:t>
      </w:r>
      <w:r w:rsidRPr="00D13953">
        <w:rPr>
          <w:rFonts w:ascii="Tahoma" w:hAnsi="Tahoma" w:cs="Tahoma"/>
          <w:spacing w:val="-4"/>
        </w:rPr>
        <w:t xml:space="preserve"> </w:t>
      </w:r>
      <w:r w:rsidRPr="00D13953">
        <w:rPr>
          <w:rFonts w:ascii="Tahoma" w:hAnsi="Tahoma" w:cs="Tahoma"/>
          <w:spacing w:val="-2"/>
        </w:rPr>
        <w:t>campo</w:t>
      </w:r>
      <w:r w:rsidRPr="00D13953">
        <w:rPr>
          <w:rFonts w:ascii="Tahoma" w:hAnsi="Tahoma" w:cs="Tahoma"/>
          <w:spacing w:val="-5"/>
        </w:rPr>
        <w:t xml:space="preserve"> </w:t>
      </w:r>
      <w:r w:rsidRPr="00D13953">
        <w:rPr>
          <w:rFonts w:ascii="Tahoma" w:hAnsi="Tahoma" w:cs="Tahoma"/>
          <w:spacing w:val="-2"/>
        </w:rPr>
        <w:t>próprio</w:t>
      </w:r>
      <w:r w:rsidRPr="00D13953">
        <w:rPr>
          <w:rFonts w:ascii="Tahoma" w:hAnsi="Tahoma" w:cs="Tahoma"/>
          <w:spacing w:val="-6"/>
        </w:rPr>
        <w:t xml:space="preserve"> na </w:t>
      </w:r>
      <w:r w:rsidRPr="00D13953">
        <w:rPr>
          <w:rFonts w:ascii="Tahoma" w:hAnsi="Tahoma" w:cs="Tahoma"/>
        </w:rPr>
        <w:t>Plataforma da Bolsa de Licitações e Leilões - BLL</w:t>
      </w:r>
      <w:r w:rsidRPr="00D13953">
        <w:rPr>
          <w:rFonts w:ascii="Tahoma" w:hAnsi="Tahoma" w:cs="Tahoma"/>
          <w:spacing w:val="-2"/>
        </w:rPr>
        <w:t>,</w:t>
      </w:r>
      <w:r w:rsidRPr="00D13953">
        <w:rPr>
          <w:rFonts w:ascii="Tahoma" w:hAnsi="Tahoma" w:cs="Tahoma"/>
          <w:spacing w:val="-5"/>
        </w:rPr>
        <w:t xml:space="preserve"> </w:t>
      </w:r>
      <w:r w:rsidRPr="00D13953">
        <w:rPr>
          <w:rFonts w:ascii="Tahoma" w:hAnsi="Tahoma" w:cs="Tahoma"/>
          <w:spacing w:val="-2"/>
        </w:rPr>
        <w:t>sob</w:t>
      </w:r>
      <w:r w:rsidRPr="00D13953">
        <w:rPr>
          <w:rFonts w:ascii="Tahoma" w:hAnsi="Tahoma" w:cs="Tahoma"/>
          <w:spacing w:val="-5"/>
        </w:rPr>
        <w:t xml:space="preserve"> </w:t>
      </w:r>
      <w:r w:rsidRPr="00D13953">
        <w:rPr>
          <w:rFonts w:ascii="Tahoma" w:hAnsi="Tahoma" w:cs="Tahoma"/>
          <w:spacing w:val="-2"/>
        </w:rPr>
        <w:t>pena</w:t>
      </w:r>
      <w:r w:rsidRPr="00D13953">
        <w:rPr>
          <w:rFonts w:ascii="Tahoma" w:hAnsi="Tahoma" w:cs="Tahoma"/>
          <w:spacing w:val="-5"/>
        </w:rPr>
        <w:t xml:space="preserve"> </w:t>
      </w:r>
      <w:r w:rsidRPr="00D13953">
        <w:rPr>
          <w:rFonts w:ascii="Tahoma" w:hAnsi="Tahoma" w:cs="Tahoma"/>
          <w:spacing w:val="-2"/>
        </w:rPr>
        <w:t>de</w:t>
      </w:r>
      <w:r w:rsidRPr="00D13953">
        <w:rPr>
          <w:rFonts w:ascii="Tahoma" w:hAnsi="Tahoma" w:cs="Tahoma"/>
          <w:spacing w:val="-5"/>
        </w:rPr>
        <w:t xml:space="preserve"> </w:t>
      </w:r>
      <w:r w:rsidRPr="00D13953">
        <w:rPr>
          <w:rFonts w:ascii="Tahoma" w:hAnsi="Tahoma" w:cs="Tahoma"/>
          <w:spacing w:val="-2"/>
        </w:rPr>
        <w:t>inabilitação:</w:t>
      </w:r>
    </w:p>
    <w:p w14:paraId="771A03F2" w14:textId="77777777" w:rsidR="00D13953" w:rsidRPr="000D2578" w:rsidRDefault="00D13953" w:rsidP="003A4096">
      <w:pPr>
        <w:pStyle w:val="PargrafodaLista"/>
        <w:numPr>
          <w:ilvl w:val="0"/>
          <w:numId w:val="36"/>
        </w:numPr>
        <w:tabs>
          <w:tab w:val="left" w:pos="1276"/>
        </w:tabs>
        <w:spacing w:after="100"/>
        <w:ind w:left="851" w:right="207" w:firstLine="0"/>
        <w:rPr>
          <w:rFonts w:ascii="Tahoma" w:hAnsi="Tahoma" w:cs="Tahoma"/>
        </w:rPr>
      </w:pPr>
      <w:r w:rsidRPr="000D2578">
        <w:rPr>
          <w:rFonts w:ascii="Tahoma" w:hAnsi="Tahoma" w:cs="Tahoma"/>
        </w:rPr>
        <w:t>Que cumpre as exigências de reserva de cargos para pessoa com deficiência e para reabilitado da Previdência Social, previstas em lei e em outras normas específicas;</w:t>
      </w:r>
    </w:p>
    <w:p w14:paraId="771A03F3" w14:textId="77777777" w:rsidR="00D13953" w:rsidRPr="000D2578" w:rsidRDefault="00D13953" w:rsidP="003A4096">
      <w:pPr>
        <w:pStyle w:val="PargrafodaLista"/>
        <w:numPr>
          <w:ilvl w:val="0"/>
          <w:numId w:val="36"/>
        </w:numPr>
        <w:tabs>
          <w:tab w:val="left" w:pos="1276"/>
        </w:tabs>
        <w:spacing w:after="100"/>
        <w:ind w:left="851" w:right="207" w:firstLine="0"/>
        <w:rPr>
          <w:rFonts w:ascii="Tahoma" w:hAnsi="Tahoma" w:cs="Tahoma"/>
        </w:rPr>
      </w:pPr>
      <w:r w:rsidRPr="000D2578">
        <w:rPr>
          <w:rFonts w:ascii="Tahoma" w:hAnsi="Tahoma" w:cs="Tahoma"/>
        </w:rPr>
        <w:t>Que não emprega menor de 18 anos em trabalho noturno, perigoso ou insalubre e não emprega menor</w:t>
      </w:r>
      <w:r w:rsidRPr="000D2578">
        <w:rPr>
          <w:rFonts w:ascii="Tahoma" w:hAnsi="Tahoma" w:cs="Tahoma"/>
          <w:spacing w:val="-6"/>
        </w:rPr>
        <w:t xml:space="preserve"> </w:t>
      </w:r>
      <w:r w:rsidRPr="000D2578">
        <w:rPr>
          <w:rFonts w:ascii="Tahoma" w:hAnsi="Tahoma" w:cs="Tahoma"/>
        </w:rPr>
        <w:t>de</w:t>
      </w:r>
      <w:r w:rsidRPr="000D2578">
        <w:rPr>
          <w:rFonts w:ascii="Tahoma" w:hAnsi="Tahoma" w:cs="Tahoma"/>
          <w:spacing w:val="-7"/>
        </w:rPr>
        <w:t xml:space="preserve"> </w:t>
      </w:r>
      <w:r w:rsidRPr="000D2578">
        <w:rPr>
          <w:rFonts w:ascii="Tahoma" w:hAnsi="Tahoma" w:cs="Tahoma"/>
        </w:rPr>
        <w:t>16</w:t>
      </w:r>
      <w:r w:rsidRPr="000D2578">
        <w:rPr>
          <w:rFonts w:ascii="Tahoma" w:hAnsi="Tahoma" w:cs="Tahoma"/>
          <w:spacing w:val="-10"/>
        </w:rPr>
        <w:t xml:space="preserve"> </w:t>
      </w:r>
      <w:r w:rsidRPr="000D2578">
        <w:rPr>
          <w:rFonts w:ascii="Tahoma" w:hAnsi="Tahoma" w:cs="Tahoma"/>
        </w:rPr>
        <w:t>anos,</w:t>
      </w:r>
      <w:r w:rsidRPr="000D2578">
        <w:rPr>
          <w:rFonts w:ascii="Tahoma" w:hAnsi="Tahoma" w:cs="Tahoma"/>
          <w:spacing w:val="-7"/>
        </w:rPr>
        <w:t xml:space="preserve"> </w:t>
      </w:r>
      <w:r w:rsidRPr="000D2578">
        <w:rPr>
          <w:rFonts w:ascii="Tahoma" w:hAnsi="Tahoma" w:cs="Tahoma"/>
        </w:rPr>
        <w:t>salvo</w:t>
      </w:r>
      <w:r w:rsidRPr="000D2578">
        <w:rPr>
          <w:rFonts w:ascii="Tahoma" w:hAnsi="Tahoma" w:cs="Tahoma"/>
          <w:spacing w:val="-10"/>
        </w:rPr>
        <w:t xml:space="preserve"> </w:t>
      </w:r>
      <w:r w:rsidRPr="000D2578">
        <w:rPr>
          <w:rFonts w:ascii="Tahoma" w:hAnsi="Tahoma" w:cs="Tahoma"/>
        </w:rPr>
        <w:t>menor,</w:t>
      </w:r>
      <w:r w:rsidRPr="000D2578">
        <w:rPr>
          <w:rFonts w:ascii="Tahoma" w:hAnsi="Tahoma" w:cs="Tahoma"/>
          <w:spacing w:val="-7"/>
        </w:rPr>
        <w:t xml:space="preserve"> </w:t>
      </w:r>
      <w:r w:rsidRPr="000D2578">
        <w:rPr>
          <w:rFonts w:ascii="Tahoma" w:hAnsi="Tahoma" w:cs="Tahoma"/>
        </w:rPr>
        <w:t>a</w:t>
      </w:r>
      <w:r w:rsidRPr="000D2578">
        <w:rPr>
          <w:rFonts w:ascii="Tahoma" w:hAnsi="Tahoma" w:cs="Tahoma"/>
          <w:spacing w:val="-9"/>
        </w:rPr>
        <w:t xml:space="preserve"> </w:t>
      </w:r>
      <w:r w:rsidRPr="000D2578">
        <w:rPr>
          <w:rFonts w:ascii="Tahoma" w:hAnsi="Tahoma" w:cs="Tahoma"/>
        </w:rPr>
        <w:t>partir</w:t>
      </w:r>
      <w:r w:rsidRPr="000D2578">
        <w:rPr>
          <w:rFonts w:ascii="Tahoma" w:hAnsi="Tahoma" w:cs="Tahoma"/>
          <w:spacing w:val="-6"/>
        </w:rPr>
        <w:t xml:space="preserve"> </w:t>
      </w:r>
      <w:r w:rsidRPr="000D2578">
        <w:rPr>
          <w:rFonts w:ascii="Tahoma" w:hAnsi="Tahoma" w:cs="Tahoma"/>
        </w:rPr>
        <w:t>de</w:t>
      </w:r>
      <w:r w:rsidRPr="000D2578">
        <w:rPr>
          <w:rFonts w:ascii="Tahoma" w:hAnsi="Tahoma" w:cs="Tahoma"/>
          <w:spacing w:val="-7"/>
        </w:rPr>
        <w:t xml:space="preserve"> </w:t>
      </w:r>
      <w:r w:rsidRPr="000D2578">
        <w:rPr>
          <w:rFonts w:ascii="Tahoma" w:hAnsi="Tahoma" w:cs="Tahoma"/>
        </w:rPr>
        <w:t>14</w:t>
      </w:r>
      <w:r w:rsidRPr="000D2578">
        <w:rPr>
          <w:rFonts w:ascii="Tahoma" w:hAnsi="Tahoma" w:cs="Tahoma"/>
          <w:spacing w:val="-10"/>
        </w:rPr>
        <w:t xml:space="preserve"> </w:t>
      </w:r>
      <w:r w:rsidRPr="000D2578">
        <w:rPr>
          <w:rFonts w:ascii="Tahoma" w:hAnsi="Tahoma" w:cs="Tahoma"/>
        </w:rPr>
        <w:t>anos,</w:t>
      </w:r>
      <w:r w:rsidRPr="000D2578">
        <w:rPr>
          <w:rFonts w:ascii="Tahoma" w:hAnsi="Tahoma" w:cs="Tahoma"/>
          <w:spacing w:val="-6"/>
        </w:rPr>
        <w:t xml:space="preserve"> </w:t>
      </w:r>
      <w:r w:rsidRPr="000D2578">
        <w:rPr>
          <w:rFonts w:ascii="Tahoma" w:hAnsi="Tahoma" w:cs="Tahoma"/>
        </w:rPr>
        <w:t>na</w:t>
      </w:r>
      <w:r w:rsidRPr="000D2578">
        <w:rPr>
          <w:rFonts w:ascii="Tahoma" w:hAnsi="Tahoma" w:cs="Tahoma"/>
          <w:spacing w:val="-9"/>
        </w:rPr>
        <w:t xml:space="preserve"> </w:t>
      </w:r>
      <w:r w:rsidRPr="000D2578">
        <w:rPr>
          <w:rFonts w:ascii="Tahoma" w:hAnsi="Tahoma" w:cs="Tahoma"/>
        </w:rPr>
        <w:t>condição</w:t>
      </w:r>
      <w:r w:rsidRPr="000D2578">
        <w:rPr>
          <w:rFonts w:ascii="Tahoma" w:hAnsi="Tahoma" w:cs="Tahoma"/>
          <w:spacing w:val="-7"/>
        </w:rPr>
        <w:t xml:space="preserve"> </w:t>
      </w:r>
      <w:r w:rsidRPr="000D2578">
        <w:rPr>
          <w:rFonts w:ascii="Tahoma" w:hAnsi="Tahoma" w:cs="Tahoma"/>
        </w:rPr>
        <w:t>de</w:t>
      </w:r>
      <w:r w:rsidRPr="000D2578">
        <w:rPr>
          <w:rFonts w:ascii="Tahoma" w:hAnsi="Tahoma" w:cs="Tahoma"/>
          <w:spacing w:val="-7"/>
        </w:rPr>
        <w:t xml:space="preserve"> </w:t>
      </w:r>
      <w:r w:rsidRPr="000D2578">
        <w:rPr>
          <w:rFonts w:ascii="Tahoma" w:hAnsi="Tahoma" w:cs="Tahoma"/>
        </w:rPr>
        <w:t>aprendiz,</w:t>
      </w:r>
      <w:r w:rsidRPr="000D2578">
        <w:rPr>
          <w:rFonts w:ascii="Tahoma" w:hAnsi="Tahoma" w:cs="Tahoma"/>
          <w:spacing w:val="-9"/>
        </w:rPr>
        <w:t xml:space="preserve"> </w:t>
      </w:r>
      <w:r w:rsidRPr="000D2578">
        <w:rPr>
          <w:rFonts w:ascii="Tahoma" w:hAnsi="Tahoma" w:cs="Tahoma"/>
        </w:rPr>
        <w:t>nos</w:t>
      </w:r>
      <w:r w:rsidRPr="000D2578">
        <w:rPr>
          <w:rFonts w:ascii="Tahoma" w:hAnsi="Tahoma" w:cs="Tahoma"/>
          <w:spacing w:val="-9"/>
        </w:rPr>
        <w:t xml:space="preserve"> </w:t>
      </w:r>
      <w:r w:rsidRPr="000D2578">
        <w:rPr>
          <w:rFonts w:ascii="Tahoma" w:hAnsi="Tahoma" w:cs="Tahoma"/>
        </w:rPr>
        <w:t>termos</w:t>
      </w:r>
      <w:r w:rsidRPr="000D2578">
        <w:rPr>
          <w:rFonts w:ascii="Tahoma" w:hAnsi="Tahoma" w:cs="Tahoma"/>
          <w:spacing w:val="-9"/>
        </w:rPr>
        <w:t xml:space="preserve"> </w:t>
      </w:r>
      <w:r w:rsidRPr="000D2578">
        <w:rPr>
          <w:rFonts w:ascii="Tahoma" w:hAnsi="Tahoma" w:cs="Tahoma"/>
        </w:rPr>
        <w:t>do</w:t>
      </w:r>
      <w:r w:rsidRPr="000D2578">
        <w:rPr>
          <w:rFonts w:ascii="Tahoma" w:hAnsi="Tahoma" w:cs="Tahoma"/>
          <w:spacing w:val="-7"/>
        </w:rPr>
        <w:t xml:space="preserve"> </w:t>
      </w:r>
      <w:r w:rsidRPr="000D2578">
        <w:rPr>
          <w:rFonts w:ascii="Tahoma" w:hAnsi="Tahoma" w:cs="Tahoma"/>
        </w:rPr>
        <w:t>artigo</w:t>
      </w:r>
      <w:r w:rsidRPr="000D2578">
        <w:rPr>
          <w:rFonts w:ascii="Tahoma" w:hAnsi="Tahoma" w:cs="Tahoma"/>
          <w:spacing w:val="-10"/>
        </w:rPr>
        <w:t xml:space="preserve"> </w:t>
      </w:r>
      <w:r w:rsidRPr="000D2578">
        <w:rPr>
          <w:rFonts w:ascii="Tahoma" w:hAnsi="Tahoma" w:cs="Tahoma"/>
        </w:rPr>
        <w:t>7°,</w:t>
      </w:r>
      <w:r w:rsidRPr="000D2578">
        <w:rPr>
          <w:rFonts w:ascii="Tahoma" w:hAnsi="Tahoma" w:cs="Tahoma"/>
          <w:spacing w:val="-7"/>
        </w:rPr>
        <w:t xml:space="preserve"> </w:t>
      </w:r>
      <w:r w:rsidRPr="000D2578">
        <w:rPr>
          <w:rFonts w:ascii="Tahoma" w:hAnsi="Tahoma" w:cs="Tahoma"/>
        </w:rPr>
        <w:t>XXXIII, da Constituição.</w:t>
      </w:r>
    </w:p>
    <w:p w14:paraId="771A03F4" w14:textId="77777777" w:rsidR="00D13953" w:rsidRPr="00D13953" w:rsidRDefault="00D13953" w:rsidP="003A4096">
      <w:pPr>
        <w:tabs>
          <w:tab w:val="left" w:pos="556"/>
          <w:tab w:val="left" w:pos="9639"/>
        </w:tabs>
        <w:spacing w:after="100"/>
        <w:ind w:left="284" w:right="207"/>
        <w:jc w:val="both"/>
        <w:rPr>
          <w:rFonts w:ascii="Tahoma" w:hAnsi="Tahoma" w:cs="Tahoma"/>
        </w:rPr>
      </w:pPr>
      <w:r>
        <w:rPr>
          <w:rFonts w:ascii="Tahoma" w:hAnsi="Tahoma" w:cs="Tahoma"/>
        </w:rPr>
        <w:t xml:space="preserve">14.12 </w:t>
      </w:r>
      <w:r w:rsidRPr="00D13953">
        <w:rPr>
          <w:rFonts w:ascii="Tahoma" w:hAnsi="Tahoma" w:cs="Tahoma"/>
        </w:rPr>
        <w:t>-</w:t>
      </w:r>
      <w:r w:rsidRPr="00D13953">
        <w:rPr>
          <w:rFonts w:ascii="Tahoma" w:hAnsi="Tahoma" w:cs="Tahoma"/>
          <w:spacing w:val="-1"/>
        </w:rPr>
        <w:t xml:space="preserve"> </w:t>
      </w:r>
      <w:r w:rsidRPr="00D13953">
        <w:rPr>
          <w:rFonts w:ascii="Tahoma" w:hAnsi="Tahoma" w:cs="Tahoma"/>
        </w:rPr>
        <w:t>Na hipótese de o</w:t>
      </w:r>
      <w:r w:rsidRPr="00D13953">
        <w:rPr>
          <w:rFonts w:ascii="Tahoma" w:hAnsi="Tahoma" w:cs="Tahoma"/>
          <w:spacing w:val="-2"/>
        </w:rPr>
        <w:t xml:space="preserve"> </w:t>
      </w:r>
      <w:r w:rsidRPr="00D13953">
        <w:rPr>
          <w:rFonts w:ascii="Tahoma" w:hAnsi="Tahoma" w:cs="Tahoma"/>
        </w:rPr>
        <w:t>licitante</w:t>
      </w:r>
      <w:r w:rsidRPr="00D13953">
        <w:rPr>
          <w:rFonts w:ascii="Tahoma" w:hAnsi="Tahoma" w:cs="Tahoma"/>
          <w:spacing w:val="-2"/>
        </w:rPr>
        <w:t xml:space="preserve"> </w:t>
      </w:r>
      <w:r w:rsidRPr="00D13953">
        <w:rPr>
          <w:rFonts w:ascii="Tahoma" w:hAnsi="Tahoma" w:cs="Tahoma"/>
        </w:rPr>
        <w:t>não</w:t>
      </w:r>
      <w:r w:rsidRPr="00D13953">
        <w:rPr>
          <w:rFonts w:ascii="Tahoma" w:hAnsi="Tahoma" w:cs="Tahoma"/>
          <w:spacing w:val="-2"/>
        </w:rPr>
        <w:t xml:space="preserve"> </w:t>
      </w:r>
      <w:r w:rsidRPr="00D13953">
        <w:rPr>
          <w:rFonts w:ascii="Tahoma" w:hAnsi="Tahoma" w:cs="Tahoma"/>
        </w:rPr>
        <w:t>atender</w:t>
      </w:r>
      <w:r w:rsidRPr="00D13953">
        <w:rPr>
          <w:rFonts w:ascii="Tahoma" w:hAnsi="Tahoma" w:cs="Tahoma"/>
          <w:spacing w:val="-2"/>
        </w:rPr>
        <w:t xml:space="preserve"> </w:t>
      </w:r>
      <w:r w:rsidRPr="00D13953">
        <w:rPr>
          <w:rFonts w:ascii="Tahoma" w:hAnsi="Tahoma" w:cs="Tahoma"/>
        </w:rPr>
        <w:t>às</w:t>
      </w:r>
      <w:r w:rsidRPr="00D13953">
        <w:rPr>
          <w:rFonts w:ascii="Tahoma" w:hAnsi="Tahoma" w:cs="Tahoma"/>
          <w:spacing w:val="-2"/>
        </w:rPr>
        <w:t xml:space="preserve"> </w:t>
      </w:r>
      <w:r w:rsidRPr="00D13953">
        <w:rPr>
          <w:rFonts w:ascii="Tahoma" w:hAnsi="Tahoma" w:cs="Tahoma"/>
        </w:rPr>
        <w:t>exigências</w:t>
      </w:r>
      <w:r w:rsidRPr="00D13953">
        <w:rPr>
          <w:rFonts w:ascii="Tahoma" w:hAnsi="Tahoma" w:cs="Tahoma"/>
          <w:spacing w:val="-2"/>
        </w:rPr>
        <w:t xml:space="preserve"> </w:t>
      </w:r>
      <w:r w:rsidRPr="00D13953">
        <w:rPr>
          <w:rFonts w:ascii="Tahoma" w:hAnsi="Tahoma" w:cs="Tahoma"/>
        </w:rPr>
        <w:t>para habilitação,</w:t>
      </w:r>
      <w:r w:rsidRPr="00D13953">
        <w:rPr>
          <w:rFonts w:ascii="Tahoma" w:hAnsi="Tahoma" w:cs="Tahoma"/>
          <w:spacing w:val="-2"/>
        </w:rPr>
        <w:t xml:space="preserve"> </w:t>
      </w:r>
      <w:r w:rsidRPr="00D13953">
        <w:rPr>
          <w:rFonts w:ascii="Tahoma" w:hAnsi="Tahoma" w:cs="Tahoma"/>
        </w:rPr>
        <w:t xml:space="preserve">o </w:t>
      </w:r>
      <w:r w:rsidR="003A4096">
        <w:rPr>
          <w:rFonts w:ascii="Tahoma" w:hAnsi="Tahoma" w:cs="Tahoma"/>
        </w:rPr>
        <w:t>Agente de Contratação</w:t>
      </w:r>
      <w:r w:rsidRPr="00D13953">
        <w:rPr>
          <w:rFonts w:ascii="Tahoma" w:hAnsi="Tahoma" w:cs="Tahoma"/>
        </w:rPr>
        <w:t xml:space="preserve"> examinará</w:t>
      </w:r>
      <w:r w:rsidRPr="00D13953">
        <w:rPr>
          <w:rFonts w:ascii="Tahoma" w:hAnsi="Tahoma" w:cs="Tahoma"/>
          <w:spacing w:val="-2"/>
        </w:rPr>
        <w:t xml:space="preserve"> </w:t>
      </w:r>
      <w:r w:rsidRPr="00D13953">
        <w:rPr>
          <w:rFonts w:ascii="Tahoma" w:hAnsi="Tahoma" w:cs="Tahoma"/>
        </w:rPr>
        <w:t>a proposta subsequente</w:t>
      </w:r>
      <w:r w:rsidRPr="00D13953">
        <w:rPr>
          <w:rFonts w:ascii="Tahoma" w:hAnsi="Tahoma" w:cs="Tahoma"/>
          <w:spacing w:val="-9"/>
        </w:rPr>
        <w:t xml:space="preserve"> </w:t>
      </w:r>
      <w:r w:rsidRPr="00D13953">
        <w:rPr>
          <w:rFonts w:ascii="Tahoma" w:hAnsi="Tahoma" w:cs="Tahoma"/>
        </w:rPr>
        <w:t>e</w:t>
      </w:r>
      <w:r w:rsidRPr="00D13953">
        <w:rPr>
          <w:rFonts w:ascii="Tahoma" w:hAnsi="Tahoma" w:cs="Tahoma"/>
          <w:spacing w:val="-7"/>
        </w:rPr>
        <w:t xml:space="preserve"> </w:t>
      </w:r>
      <w:r w:rsidRPr="00D13953">
        <w:rPr>
          <w:rFonts w:ascii="Tahoma" w:hAnsi="Tahoma" w:cs="Tahoma"/>
        </w:rPr>
        <w:t>assim</w:t>
      </w:r>
      <w:r w:rsidRPr="00D13953">
        <w:rPr>
          <w:rFonts w:ascii="Tahoma" w:hAnsi="Tahoma" w:cs="Tahoma"/>
          <w:spacing w:val="-9"/>
        </w:rPr>
        <w:t xml:space="preserve"> </w:t>
      </w:r>
      <w:r w:rsidRPr="00D13953">
        <w:rPr>
          <w:rFonts w:ascii="Tahoma" w:hAnsi="Tahoma" w:cs="Tahoma"/>
        </w:rPr>
        <w:t>sucessivamente,</w:t>
      </w:r>
      <w:r w:rsidRPr="00D13953">
        <w:rPr>
          <w:rFonts w:ascii="Tahoma" w:hAnsi="Tahoma" w:cs="Tahoma"/>
          <w:spacing w:val="-7"/>
        </w:rPr>
        <w:t xml:space="preserve"> </w:t>
      </w:r>
      <w:r w:rsidRPr="00D13953">
        <w:rPr>
          <w:rFonts w:ascii="Tahoma" w:hAnsi="Tahoma" w:cs="Tahoma"/>
        </w:rPr>
        <w:t>na</w:t>
      </w:r>
      <w:r w:rsidRPr="00D13953">
        <w:rPr>
          <w:rFonts w:ascii="Tahoma" w:hAnsi="Tahoma" w:cs="Tahoma"/>
          <w:spacing w:val="-9"/>
        </w:rPr>
        <w:t xml:space="preserve"> </w:t>
      </w:r>
      <w:r w:rsidRPr="00D13953">
        <w:rPr>
          <w:rFonts w:ascii="Tahoma" w:hAnsi="Tahoma" w:cs="Tahoma"/>
        </w:rPr>
        <w:t>ordem</w:t>
      </w:r>
      <w:r w:rsidRPr="00D13953">
        <w:rPr>
          <w:rFonts w:ascii="Tahoma" w:hAnsi="Tahoma" w:cs="Tahoma"/>
          <w:spacing w:val="-6"/>
        </w:rPr>
        <w:t xml:space="preserve"> </w:t>
      </w:r>
      <w:r w:rsidRPr="00D13953">
        <w:rPr>
          <w:rFonts w:ascii="Tahoma" w:hAnsi="Tahoma" w:cs="Tahoma"/>
        </w:rPr>
        <w:t>de</w:t>
      </w:r>
      <w:r w:rsidRPr="00D13953">
        <w:rPr>
          <w:rFonts w:ascii="Tahoma" w:hAnsi="Tahoma" w:cs="Tahoma"/>
          <w:spacing w:val="-9"/>
        </w:rPr>
        <w:t xml:space="preserve"> </w:t>
      </w:r>
      <w:r w:rsidRPr="00D13953">
        <w:rPr>
          <w:rFonts w:ascii="Tahoma" w:hAnsi="Tahoma" w:cs="Tahoma"/>
        </w:rPr>
        <w:t>classificação,</w:t>
      </w:r>
      <w:r w:rsidRPr="00D13953">
        <w:rPr>
          <w:rFonts w:ascii="Tahoma" w:hAnsi="Tahoma" w:cs="Tahoma"/>
          <w:spacing w:val="-9"/>
        </w:rPr>
        <w:t xml:space="preserve"> </w:t>
      </w:r>
      <w:r w:rsidRPr="00D13953">
        <w:rPr>
          <w:rFonts w:ascii="Tahoma" w:hAnsi="Tahoma" w:cs="Tahoma"/>
        </w:rPr>
        <w:t>até</w:t>
      </w:r>
      <w:r w:rsidRPr="00D13953">
        <w:rPr>
          <w:rFonts w:ascii="Tahoma" w:hAnsi="Tahoma" w:cs="Tahoma"/>
          <w:spacing w:val="-7"/>
        </w:rPr>
        <w:t xml:space="preserve"> </w:t>
      </w:r>
      <w:r w:rsidRPr="00D13953">
        <w:rPr>
          <w:rFonts w:ascii="Tahoma" w:hAnsi="Tahoma" w:cs="Tahoma"/>
        </w:rPr>
        <w:t>a</w:t>
      </w:r>
      <w:r w:rsidRPr="00D13953">
        <w:rPr>
          <w:rFonts w:ascii="Tahoma" w:hAnsi="Tahoma" w:cs="Tahoma"/>
          <w:spacing w:val="-9"/>
        </w:rPr>
        <w:t xml:space="preserve"> </w:t>
      </w:r>
      <w:r w:rsidRPr="00D13953">
        <w:rPr>
          <w:rFonts w:ascii="Tahoma" w:hAnsi="Tahoma" w:cs="Tahoma"/>
        </w:rPr>
        <w:t>apuração</w:t>
      </w:r>
      <w:r w:rsidRPr="00D13953">
        <w:rPr>
          <w:rFonts w:ascii="Tahoma" w:hAnsi="Tahoma" w:cs="Tahoma"/>
          <w:spacing w:val="-7"/>
        </w:rPr>
        <w:t xml:space="preserve"> </w:t>
      </w:r>
      <w:r w:rsidRPr="00D13953">
        <w:rPr>
          <w:rFonts w:ascii="Tahoma" w:hAnsi="Tahoma" w:cs="Tahoma"/>
        </w:rPr>
        <w:t>de</w:t>
      </w:r>
      <w:r w:rsidRPr="00D13953">
        <w:rPr>
          <w:rFonts w:ascii="Tahoma" w:hAnsi="Tahoma" w:cs="Tahoma"/>
          <w:spacing w:val="-9"/>
        </w:rPr>
        <w:t xml:space="preserve"> </w:t>
      </w:r>
      <w:r w:rsidRPr="00D13953">
        <w:rPr>
          <w:rFonts w:ascii="Tahoma" w:hAnsi="Tahoma" w:cs="Tahoma"/>
        </w:rPr>
        <w:t>uma</w:t>
      </w:r>
      <w:r w:rsidRPr="00D13953">
        <w:rPr>
          <w:rFonts w:ascii="Tahoma" w:hAnsi="Tahoma" w:cs="Tahoma"/>
          <w:spacing w:val="-9"/>
        </w:rPr>
        <w:t xml:space="preserve"> </w:t>
      </w:r>
      <w:r w:rsidRPr="00D13953">
        <w:rPr>
          <w:rFonts w:ascii="Tahoma" w:hAnsi="Tahoma" w:cs="Tahoma"/>
        </w:rPr>
        <w:t>proposta</w:t>
      </w:r>
      <w:r w:rsidRPr="00D13953">
        <w:rPr>
          <w:rFonts w:ascii="Tahoma" w:hAnsi="Tahoma" w:cs="Tahoma"/>
          <w:spacing w:val="-7"/>
        </w:rPr>
        <w:t xml:space="preserve"> </w:t>
      </w:r>
      <w:r w:rsidRPr="00D13953">
        <w:rPr>
          <w:rFonts w:ascii="Tahoma" w:hAnsi="Tahoma" w:cs="Tahoma"/>
        </w:rPr>
        <w:t>que</w:t>
      </w:r>
      <w:r w:rsidRPr="00D13953">
        <w:rPr>
          <w:rFonts w:ascii="Tahoma" w:hAnsi="Tahoma" w:cs="Tahoma"/>
          <w:spacing w:val="-7"/>
        </w:rPr>
        <w:t xml:space="preserve"> </w:t>
      </w:r>
      <w:r w:rsidRPr="00D13953">
        <w:rPr>
          <w:rFonts w:ascii="Tahoma" w:hAnsi="Tahoma" w:cs="Tahoma"/>
        </w:rPr>
        <w:t>atenda</w:t>
      </w:r>
      <w:r w:rsidRPr="00D13953">
        <w:rPr>
          <w:rFonts w:ascii="Tahoma" w:hAnsi="Tahoma" w:cs="Tahoma"/>
          <w:spacing w:val="-9"/>
        </w:rPr>
        <w:t xml:space="preserve"> </w:t>
      </w:r>
      <w:r w:rsidRPr="00D13953">
        <w:rPr>
          <w:rFonts w:ascii="Tahoma" w:hAnsi="Tahoma" w:cs="Tahoma"/>
        </w:rPr>
        <w:t xml:space="preserve">ao presente edital, observado o prazo disposto no subitem </w:t>
      </w:r>
      <w:r>
        <w:rPr>
          <w:rFonts w:ascii="Tahoma" w:hAnsi="Tahoma" w:cs="Tahoma"/>
        </w:rPr>
        <w:t>14.6.1</w:t>
      </w:r>
      <w:r w:rsidRPr="00D13953">
        <w:rPr>
          <w:rFonts w:ascii="Tahoma" w:hAnsi="Tahoma" w:cs="Tahoma"/>
        </w:rPr>
        <w:t>.</w:t>
      </w:r>
    </w:p>
    <w:p w14:paraId="771A03F5" w14:textId="77777777" w:rsidR="00D13953" w:rsidRDefault="00D13953" w:rsidP="003A4096">
      <w:pPr>
        <w:tabs>
          <w:tab w:val="left" w:pos="582"/>
          <w:tab w:val="left" w:pos="9639"/>
        </w:tabs>
        <w:ind w:left="284" w:right="207"/>
        <w:jc w:val="both"/>
        <w:rPr>
          <w:rFonts w:ascii="Tahoma" w:hAnsi="Tahoma" w:cs="Tahoma"/>
        </w:rPr>
      </w:pPr>
      <w:r>
        <w:rPr>
          <w:rFonts w:ascii="Tahoma" w:hAnsi="Tahoma" w:cs="Tahoma"/>
        </w:rPr>
        <w:t>14.13</w:t>
      </w:r>
      <w:r w:rsidRPr="00D13953">
        <w:rPr>
          <w:rFonts w:ascii="Tahoma" w:hAnsi="Tahoma" w:cs="Tahoma"/>
        </w:rPr>
        <w:t xml:space="preserve"> - Somente serão disponibilizados para acesso público os documentos de habilitação do licitante cuja proposta atenda ao edital de licitação, após concluídos os procedimentos de que trata o subitem </w:t>
      </w:r>
      <w:r w:rsidRPr="00D13953">
        <w:rPr>
          <w:rFonts w:ascii="Tahoma" w:hAnsi="Tahoma" w:cs="Tahoma"/>
        </w:rPr>
        <w:lastRenderedPageBreak/>
        <w:t>anterior.</w:t>
      </w:r>
    </w:p>
    <w:p w14:paraId="771A03F6" w14:textId="77777777" w:rsidR="003A2E78" w:rsidRDefault="003A2E78" w:rsidP="003A4096">
      <w:pPr>
        <w:tabs>
          <w:tab w:val="left" w:pos="582"/>
          <w:tab w:val="left" w:pos="9639"/>
        </w:tabs>
        <w:ind w:left="284" w:right="207"/>
        <w:jc w:val="both"/>
        <w:rPr>
          <w:rFonts w:ascii="Tahoma" w:hAnsi="Tahoma" w:cs="Tahoma"/>
        </w:rPr>
      </w:pPr>
    </w:p>
    <w:p w14:paraId="771A03F7" w14:textId="77777777" w:rsidR="003A2E78" w:rsidRPr="003A2E78" w:rsidRDefault="003A2E78" w:rsidP="003A2E78">
      <w:pPr>
        <w:pStyle w:val="Ttulo2"/>
        <w:tabs>
          <w:tab w:val="left" w:pos="851"/>
        </w:tabs>
        <w:spacing w:before="1" w:line="252" w:lineRule="exact"/>
        <w:ind w:left="284" w:right="207"/>
        <w:jc w:val="both"/>
        <w:rPr>
          <w:rFonts w:ascii="Tahoma" w:hAnsi="Tahoma" w:cs="Tahoma"/>
          <w:sz w:val="22"/>
          <w:szCs w:val="22"/>
        </w:rPr>
      </w:pPr>
      <w:r w:rsidRPr="003A2E78">
        <w:rPr>
          <w:rFonts w:ascii="Tahoma" w:hAnsi="Tahoma" w:cs="Tahoma"/>
          <w:sz w:val="22"/>
          <w:szCs w:val="22"/>
        </w:rPr>
        <w:t>15 -</w:t>
      </w:r>
      <w:r w:rsidRPr="003A2E78">
        <w:rPr>
          <w:rFonts w:ascii="Tahoma" w:hAnsi="Tahoma" w:cs="Tahoma"/>
          <w:spacing w:val="-9"/>
          <w:sz w:val="22"/>
          <w:szCs w:val="22"/>
        </w:rPr>
        <w:t xml:space="preserve"> </w:t>
      </w:r>
      <w:r w:rsidRPr="003A2E78">
        <w:rPr>
          <w:rFonts w:ascii="Tahoma" w:hAnsi="Tahoma" w:cs="Tahoma"/>
          <w:sz w:val="22"/>
          <w:szCs w:val="22"/>
        </w:rPr>
        <w:t>DOCUMENTOS</w:t>
      </w:r>
      <w:r w:rsidRPr="003A2E78">
        <w:rPr>
          <w:rFonts w:ascii="Tahoma" w:hAnsi="Tahoma" w:cs="Tahoma"/>
          <w:spacing w:val="-11"/>
          <w:sz w:val="22"/>
          <w:szCs w:val="22"/>
        </w:rPr>
        <w:t xml:space="preserve"> </w:t>
      </w:r>
      <w:r w:rsidRPr="003A2E78">
        <w:rPr>
          <w:rFonts w:ascii="Tahoma" w:hAnsi="Tahoma" w:cs="Tahoma"/>
          <w:spacing w:val="-2"/>
          <w:sz w:val="22"/>
          <w:szCs w:val="22"/>
        </w:rPr>
        <w:t>MATRIZ/FILIAL</w:t>
      </w:r>
    </w:p>
    <w:p w14:paraId="771A03F8" w14:textId="77777777" w:rsidR="003A2E78" w:rsidRPr="003A2E78" w:rsidRDefault="003A2E78" w:rsidP="003A2E78">
      <w:pPr>
        <w:tabs>
          <w:tab w:val="left" w:pos="993"/>
          <w:tab w:val="left" w:pos="9356"/>
        </w:tabs>
        <w:spacing w:after="100"/>
        <w:ind w:left="284" w:right="210"/>
        <w:jc w:val="both"/>
        <w:rPr>
          <w:rFonts w:ascii="Tahoma" w:hAnsi="Tahoma" w:cs="Tahoma"/>
        </w:rPr>
      </w:pPr>
      <w:r w:rsidRPr="003A2E78">
        <w:rPr>
          <w:rFonts w:ascii="Tahoma" w:hAnsi="Tahoma" w:cs="Tahoma"/>
        </w:rPr>
        <w:t>15.1</w:t>
      </w:r>
      <w:r>
        <w:rPr>
          <w:rFonts w:ascii="Tahoma" w:hAnsi="Tahoma" w:cs="Tahoma"/>
        </w:rPr>
        <w:t xml:space="preserve"> </w:t>
      </w:r>
      <w:r w:rsidRPr="003A2E78">
        <w:rPr>
          <w:rFonts w:ascii="Tahoma" w:hAnsi="Tahoma" w:cs="Tahoma"/>
        </w:rPr>
        <w:t>-</w:t>
      </w:r>
      <w:r w:rsidRPr="003A2E78">
        <w:rPr>
          <w:rFonts w:ascii="Tahoma" w:hAnsi="Tahoma" w:cs="Tahoma"/>
          <w:spacing w:val="-4"/>
        </w:rPr>
        <w:t xml:space="preserve"> </w:t>
      </w:r>
      <w:r w:rsidRPr="003A2E78">
        <w:rPr>
          <w:rFonts w:ascii="Tahoma" w:hAnsi="Tahoma" w:cs="Tahoma"/>
        </w:rPr>
        <w:t>Todos os documentos apresentados para a habilitação deverão estar em nome do licitante, com o nº do CNPJ e, preferencialmente, com endereço respectivo, devendo ser observado o seguinte:</w:t>
      </w:r>
    </w:p>
    <w:p w14:paraId="771A03F9" w14:textId="77777777" w:rsidR="003A2E78" w:rsidRPr="003A2E78" w:rsidRDefault="003A2E78" w:rsidP="00124397">
      <w:pPr>
        <w:pStyle w:val="PargrafodaLista"/>
        <w:numPr>
          <w:ilvl w:val="0"/>
          <w:numId w:val="39"/>
        </w:numPr>
        <w:tabs>
          <w:tab w:val="left" w:pos="993"/>
          <w:tab w:val="left" w:pos="1048"/>
          <w:tab w:val="left" w:pos="1134"/>
        </w:tabs>
        <w:spacing w:after="100"/>
        <w:ind w:left="851" w:right="210" w:firstLine="0"/>
        <w:rPr>
          <w:rFonts w:ascii="Tahoma" w:hAnsi="Tahoma" w:cs="Tahoma"/>
        </w:rPr>
      </w:pPr>
      <w:r w:rsidRPr="003A2E78">
        <w:rPr>
          <w:rFonts w:ascii="Tahoma" w:hAnsi="Tahoma" w:cs="Tahoma"/>
        </w:rPr>
        <w:t>Se,</w:t>
      </w:r>
      <w:r w:rsidRPr="003A2E78">
        <w:rPr>
          <w:rFonts w:ascii="Tahoma" w:hAnsi="Tahoma" w:cs="Tahoma"/>
          <w:spacing w:val="-8"/>
        </w:rPr>
        <w:t xml:space="preserve"> </w:t>
      </w:r>
      <w:r w:rsidRPr="003A2E78">
        <w:rPr>
          <w:rFonts w:ascii="Tahoma" w:hAnsi="Tahoma" w:cs="Tahoma"/>
        </w:rPr>
        <w:t>o</w:t>
      </w:r>
      <w:r w:rsidRPr="003A2E78">
        <w:rPr>
          <w:rFonts w:ascii="Tahoma" w:hAnsi="Tahoma" w:cs="Tahoma"/>
          <w:spacing w:val="-2"/>
        </w:rPr>
        <w:t xml:space="preserve"> </w:t>
      </w:r>
      <w:r w:rsidRPr="003A2E78">
        <w:rPr>
          <w:rFonts w:ascii="Tahoma" w:hAnsi="Tahoma" w:cs="Tahoma"/>
        </w:rPr>
        <w:t>licitante</w:t>
      </w:r>
      <w:r w:rsidRPr="003A2E78">
        <w:rPr>
          <w:rFonts w:ascii="Tahoma" w:hAnsi="Tahoma" w:cs="Tahoma"/>
          <w:spacing w:val="-4"/>
        </w:rPr>
        <w:t xml:space="preserve"> </w:t>
      </w:r>
      <w:r w:rsidRPr="003A2E78">
        <w:rPr>
          <w:rFonts w:ascii="Tahoma" w:hAnsi="Tahoma" w:cs="Tahoma"/>
        </w:rPr>
        <w:t>for</w:t>
      </w:r>
      <w:r w:rsidRPr="003A2E78">
        <w:rPr>
          <w:rFonts w:ascii="Tahoma" w:hAnsi="Tahoma" w:cs="Tahoma"/>
          <w:spacing w:val="-3"/>
        </w:rPr>
        <w:t xml:space="preserve"> </w:t>
      </w:r>
      <w:r w:rsidRPr="003A2E78">
        <w:rPr>
          <w:rFonts w:ascii="Tahoma" w:hAnsi="Tahoma" w:cs="Tahoma"/>
        </w:rPr>
        <w:t>a</w:t>
      </w:r>
      <w:r w:rsidRPr="003A2E78">
        <w:rPr>
          <w:rFonts w:ascii="Tahoma" w:hAnsi="Tahoma" w:cs="Tahoma"/>
          <w:spacing w:val="-4"/>
        </w:rPr>
        <w:t xml:space="preserve"> </w:t>
      </w:r>
      <w:r w:rsidRPr="003A2E78">
        <w:rPr>
          <w:rFonts w:ascii="Tahoma" w:hAnsi="Tahoma" w:cs="Tahoma"/>
        </w:rPr>
        <w:t>matriz,</w:t>
      </w:r>
      <w:r w:rsidRPr="003A2E78">
        <w:rPr>
          <w:rFonts w:ascii="Tahoma" w:hAnsi="Tahoma" w:cs="Tahoma"/>
          <w:spacing w:val="-2"/>
        </w:rPr>
        <w:t xml:space="preserve"> </w:t>
      </w:r>
      <w:r w:rsidRPr="003A2E78">
        <w:rPr>
          <w:rFonts w:ascii="Tahoma" w:hAnsi="Tahoma" w:cs="Tahoma"/>
        </w:rPr>
        <w:t>todos</w:t>
      </w:r>
      <w:r w:rsidRPr="003A2E78">
        <w:rPr>
          <w:rFonts w:ascii="Tahoma" w:hAnsi="Tahoma" w:cs="Tahoma"/>
          <w:spacing w:val="-3"/>
        </w:rPr>
        <w:t xml:space="preserve"> </w:t>
      </w:r>
      <w:r w:rsidRPr="003A2E78">
        <w:rPr>
          <w:rFonts w:ascii="Tahoma" w:hAnsi="Tahoma" w:cs="Tahoma"/>
        </w:rPr>
        <w:t>os</w:t>
      </w:r>
      <w:r w:rsidRPr="003A2E78">
        <w:rPr>
          <w:rFonts w:ascii="Tahoma" w:hAnsi="Tahoma" w:cs="Tahoma"/>
          <w:spacing w:val="-4"/>
        </w:rPr>
        <w:t xml:space="preserve"> </w:t>
      </w:r>
      <w:r w:rsidRPr="003A2E78">
        <w:rPr>
          <w:rFonts w:ascii="Tahoma" w:hAnsi="Tahoma" w:cs="Tahoma"/>
        </w:rPr>
        <w:t>documentos</w:t>
      </w:r>
      <w:r w:rsidRPr="003A2E78">
        <w:rPr>
          <w:rFonts w:ascii="Tahoma" w:hAnsi="Tahoma" w:cs="Tahoma"/>
          <w:spacing w:val="-4"/>
        </w:rPr>
        <w:t xml:space="preserve"> </w:t>
      </w:r>
      <w:r w:rsidRPr="003A2E78">
        <w:rPr>
          <w:rFonts w:ascii="Tahoma" w:hAnsi="Tahoma" w:cs="Tahoma"/>
        </w:rPr>
        <w:t>deverão</w:t>
      </w:r>
      <w:r w:rsidRPr="003A2E78">
        <w:rPr>
          <w:rFonts w:ascii="Tahoma" w:hAnsi="Tahoma" w:cs="Tahoma"/>
          <w:spacing w:val="-5"/>
        </w:rPr>
        <w:t xml:space="preserve"> </w:t>
      </w:r>
      <w:r w:rsidRPr="003A2E78">
        <w:rPr>
          <w:rFonts w:ascii="Tahoma" w:hAnsi="Tahoma" w:cs="Tahoma"/>
        </w:rPr>
        <w:t>estar</w:t>
      </w:r>
      <w:r w:rsidRPr="003A2E78">
        <w:rPr>
          <w:rFonts w:ascii="Tahoma" w:hAnsi="Tahoma" w:cs="Tahoma"/>
          <w:spacing w:val="-4"/>
        </w:rPr>
        <w:t xml:space="preserve"> </w:t>
      </w:r>
      <w:r w:rsidRPr="003A2E78">
        <w:rPr>
          <w:rFonts w:ascii="Tahoma" w:hAnsi="Tahoma" w:cs="Tahoma"/>
        </w:rPr>
        <w:t>com</w:t>
      </w:r>
      <w:r w:rsidRPr="003A2E78">
        <w:rPr>
          <w:rFonts w:ascii="Tahoma" w:hAnsi="Tahoma" w:cs="Tahoma"/>
          <w:spacing w:val="-1"/>
        </w:rPr>
        <w:t xml:space="preserve"> </w:t>
      </w:r>
      <w:r w:rsidRPr="003A2E78">
        <w:rPr>
          <w:rFonts w:ascii="Tahoma" w:hAnsi="Tahoma" w:cs="Tahoma"/>
        </w:rPr>
        <w:t>o</w:t>
      </w:r>
      <w:r w:rsidRPr="003A2E78">
        <w:rPr>
          <w:rFonts w:ascii="Tahoma" w:hAnsi="Tahoma" w:cs="Tahoma"/>
          <w:spacing w:val="-3"/>
        </w:rPr>
        <w:t xml:space="preserve"> </w:t>
      </w:r>
      <w:r w:rsidRPr="003A2E78">
        <w:rPr>
          <w:rFonts w:ascii="Tahoma" w:hAnsi="Tahoma" w:cs="Tahoma"/>
        </w:rPr>
        <w:t>nº</w:t>
      </w:r>
      <w:r w:rsidRPr="003A2E78">
        <w:rPr>
          <w:rFonts w:ascii="Tahoma" w:hAnsi="Tahoma" w:cs="Tahoma"/>
          <w:spacing w:val="-1"/>
        </w:rPr>
        <w:t xml:space="preserve"> </w:t>
      </w:r>
      <w:r w:rsidRPr="003A2E78">
        <w:rPr>
          <w:rFonts w:ascii="Tahoma" w:hAnsi="Tahoma" w:cs="Tahoma"/>
        </w:rPr>
        <w:t>do</w:t>
      </w:r>
      <w:r w:rsidRPr="003A2E78">
        <w:rPr>
          <w:rFonts w:ascii="Tahoma" w:hAnsi="Tahoma" w:cs="Tahoma"/>
          <w:spacing w:val="-2"/>
        </w:rPr>
        <w:t xml:space="preserve"> </w:t>
      </w:r>
      <w:r w:rsidRPr="003A2E78">
        <w:rPr>
          <w:rFonts w:ascii="Tahoma" w:hAnsi="Tahoma" w:cs="Tahoma"/>
        </w:rPr>
        <w:t>CNPJ</w:t>
      </w:r>
      <w:r w:rsidRPr="003A2E78">
        <w:rPr>
          <w:rFonts w:ascii="Tahoma" w:hAnsi="Tahoma" w:cs="Tahoma"/>
          <w:spacing w:val="-3"/>
        </w:rPr>
        <w:t xml:space="preserve"> </w:t>
      </w:r>
      <w:r w:rsidRPr="003A2E78">
        <w:rPr>
          <w:rFonts w:ascii="Tahoma" w:hAnsi="Tahoma" w:cs="Tahoma"/>
        </w:rPr>
        <w:t>da</w:t>
      </w:r>
      <w:r w:rsidRPr="003A2E78">
        <w:rPr>
          <w:rFonts w:ascii="Tahoma" w:hAnsi="Tahoma" w:cs="Tahoma"/>
          <w:spacing w:val="-4"/>
        </w:rPr>
        <w:t xml:space="preserve"> </w:t>
      </w:r>
      <w:r w:rsidRPr="003A2E78">
        <w:rPr>
          <w:rFonts w:ascii="Tahoma" w:hAnsi="Tahoma" w:cs="Tahoma"/>
        </w:rPr>
        <w:t>matriz,</w:t>
      </w:r>
      <w:r w:rsidRPr="003A2E78">
        <w:rPr>
          <w:rFonts w:ascii="Tahoma" w:hAnsi="Tahoma" w:cs="Tahoma"/>
          <w:spacing w:val="-2"/>
        </w:rPr>
        <w:t xml:space="preserve"> </w:t>
      </w:r>
      <w:r w:rsidRPr="003A2E78">
        <w:rPr>
          <w:rFonts w:ascii="Tahoma" w:hAnsi="Tahoma" w:cs="Tahoma"/>
          <w:spacing w:val="-5"/>
        </w:rPr>
        <w:t>ou;</w:t>
      </w:r>
    </w:p>
    <w:p w14:paraId="771A03FA" w14:textId="77777777" w:rsidR="003A2E78" w:rsidRPr="003A2E78" w:rsidRDefault="003A2E78" w:rsidP="00124397">
      <w:pPr>
        <w:pStyle w:val="PargrafodaLista"/>
        <w:numPr>
          <w:ilvl w:val="0"/>
          <w:numId w:val="39"/>
        </w:numPr>
        <w:tabs>
          <w:tab w:val="left" w:pos="993"/>
          <w:tab w:val="left" w:pos="1061"/>
          <w:tab w:val="left" w:pos="1134"/>
        </w:tabs>
        <w:spacing w:after="100"/>
        <w:ind w:left="851" w:right="210" w:hanging="1"/>
        <w:rPr>
          <w:rFonts w:ascii="Tahoma" w:hAnsi="Tahoma" w:cs="Tahoma"/>
        </w:rPr>
      </w:pPr>
      <w:r w:rsidRPr="003A2E78">
        <w:rPr>
          <w:rFonts w:ascii="Tahoma" w:hAnsi="Tahoma" w:cs="Tahoma"/>
        </w:rPr>
        <w:t>Se</w:t>
      </w:r>
      <w:r w:rsidRPr="003A2E78">
        <w:rPr>
          <w:rFonts w:ascii="Tahoma" w:hAnsi="Tahoma" w:cs="Tahoma"/>
          <w:spacing w:val="-1"/>
        </w:rPr>
        <w:t xml:space="preserve"> </w:t>
      </w:r>
      <w:r w:rsidRPr="003A2E78">
        <w:rPr>
          <w:rFonts w:ascii="Tahoma" w:hAnsi="Tahoma" w:cs="Tahoma"/>
        </w:rPr>
        <w:t>o licitante for a</w:t>
      </w:r>
      <w:r w:rsidRPr="003A2E78">
        <w:rPr>
          <w:rFonts w:ascii="Tahoma" w:hAnsi="Tahoma" w:cs="Tahoma"/>
          <w:spacing w:val="-1"/>
        </w:rPr>
        <w:t xml:space="preserve"> </w:t>
      </w:r>
      <w:r w:rsidRPr="003A2E78">
        <w:rPr>
          <w:rFonts w:ascii="Tahoma" w:hAnsi="Tahoma" w:cs="Tahoma"/>
        </w:rPr>
        <w:t>filial,</w:t>
      </w:r>
      <w:r w:rsidRPr="003A2E78">
        <w:rPr>
          <w:rFonts w:ascii="Tahoma" w:hAnsi="Tahoma" w:cs="Tahoma"/>
          <w:spacing w:val="-1"/>
        </w:rPr>
        <w:t xml:space="preserve"> </w:t>
      </w:r>
      <w:r w:rsidRPr="003A2E78">
        <w:rPr>
          <w:rFonts w:ascii="Tahoma" w:hAnsi="Tahoma" w:cs="Tahoma"/>
        </w:rPr>
        <w:t>todos</w:t>
      </w:r>
      <w:r w:rsidRPr="003A2E78">
        <w:rPr>
          <w:rFonts w:ascii="Tahoma" w:hAnsi="Tahoma" w:cs="Tahoma"/>
          <w:spacing w:val="-1"/>
        </w:rPr>
        <w:t xml:space="preserve"> </w:t>
      </w:r>
      <w:r w:rsidRPr="003A2E78">
        <w:rPr>
          <w:rFonts w:ascii="Tahoma" w:hAnsi="Tahoma" w:cs="Tahoma"/>
        </w:rPr>
        <w:t>os documentos</w:t>
      </w:r>
      <w:r w:rsidRPr="003A2E78">
        <w:rPr>
          <w:rFonts w:ascii="Tahoma" w:hAnsi="Tahoma" w:cs="Tahoma"/>
          <w:spacing w:val="-1"/>
        </w:rPr>
        <w:t xml:space="preserve"> </w:t>
      </w:r>
      <w:r w:rsidRPr="003A2E78">
        <w:rPr>
          <w:rFonts w:ascii="Tahoma" w:hAnsi="Tahoma" w:cs="Tahoma"/>
        </w:rPr>
        <w:t>deverão estar com o</w:t>
      </w:r>
      <w:r w:rsidRPr="003A2E78">
        <w:rPr>
          <w:rFonts w:ascii="Tahoma" w:hAnsi="Tahoma" w:cs="Tahoma"/>
          <w:spacing w:val="-2"/>
        </w:rPr>
        <w:t xml:space="preserve"> </w:t>
      </w:r>
      <w:r w:rsidRPr="003A2E78">
        <w:rPr>
          <w:rFonts w:ascii="Tahoma" w:hAnsi="Tahoma" w:cs="Tahoma"/>
        </w:rPr>
        <w:t>CNPJ da</w:t>
      </w:r>
      <w:r w:rsidRPr="003A2E78">
        <w:rPr>
          <w:rFonts w:ascii="Tahoma" w:hAnsi="Tahoma" w:cs="Tahoma"/>
          <w:spacing w:val="-1"/>
        </w:rPr>
        <w:t xml:space="preserve"> </w:t>
      </w:r>
      <w:r w:rsidRPr="003A2E78">
        <w:rPr>
          <w:rFonts w:ascii="Tahoma" w:hAnsi="Tahoma" w:cs="Tahoma"/>
        </w:rPr>
        <w:t>filial, exceto quanto à Certidão Conjunta da Receita Federal, por constar no próprio documento que é válido para matriz e filiais, bem assim quanto a Garantia por Tempo de Serviço (FGTS), quando o licitante tenha o recolhimento dos encargos</w:t>
      </w:r>
      <w:r w:rsidRPr="003A2E78">
        <w:rPr>
          <w:rFonts w:ascii="Tahoma" w:hAnsi="Tahoma" w:cs="Tahoma"/>
          <w:spacing w:val="-9"/>
        </w:rPr>
        <w:t xml:space="preserve"> </w:t>
      </w:r>
      <w:r w:rsidRPr="003A2E78">
        <w:rPr>
          <w:rFonts w:ascii="Tahoma" w:hAnsi="Tahoma" w:cs="Tahoma"/>
        </w:rPr>
        <w:t>centralizado,</w:t>
      </w:r>
      <w:r w:rsidRPr="003A2E78">
        <w:rPr>
          <w:rFonts w:ascii="Tahoma" w:hAnsi="Tahoma" w:cs="Tahoma"/>
          <w:spacing w:val="-8"/>
        </w:rPr>
        <w:t xml:space="preserve"> </w:t>
      </w:r>
      <w:r w:rsidRPr="003A2E78">
        <w:rPr>
          <w:rFonts w:ascii="Tahoma" w:hAnsi="Tahoma" w:cs="Tahoma"/>
        </w:rPr>
        <w:t>devendo,</w:t>
      </w:r>
      <w:r w:rsidRPr="003A2E78">
        <w:rPr>
          <w:rFonts w:ascii="Tahoma" w:hAnsi="Tahoma" w:cs="Tahoma"/>
          <w:spacing w:val="-8"/>
        </w:rPr>
        <w:t xml:space="preserve"> </w:t>
      </w:r>
      <w:r w:rsidRPr="003A2E78">
        <w:rPr>
          <w:rFonts w:ascii="Tahoma" w:hAnsi="Tahoma" w:cs="Tahoma"/>
        </w:rPr>
        <w:t>desta</w:t>
      </w:r>
      <w:r w:rsidRPr="003A2E78">
        <w:rPr>
          <w:rFonts w:ascii="Tahoma" w:hAnsi="Tahoma" w:cs="Tahoma"/>
          <w:spacing w:val="-6"/>
        </w:rPr>
        <w:t xml:space="preserve"> </w:t>
      </w:r>
      <w:r w:rsidRPr="003A2E78">
        <w:rPr>
          <w:rFonts w:ascii="Tahoma" w:hAnsi="Tahoma" w:cs="Tahoma"/>
        </w:rPr>
        <w:t>forma,</w:t>
      </w:r>
      <w:r w:rsidRPr="003A2E78">
        <w:rPr>
          <w:rFonts w:ascii="Tahoma" w:hAnsi="Tahoma" w:cs="Tahoma"/>
          <w:spacing w:val="-7"/>
        </w:rPr>
        <w:t xml:space="preserve"> </w:t>
      </w:r>
      <w:r w:rsidRPr="003A2E78">
        <w:rPr>
          <w:rFonts w:ascii="Tahoma" w:hAnsi="Tahoma" w:cs="Tahoma"/>
        </w:rPr>
        <w:t>apresentar</w:t>
      </w:r>
      <w:r w:rsidRPr="003A2E78">
        <w:rPr>
          <w:rFonts w:ascii="Tahoma" w:hAnsi="Tahoma" w:cs="Tahoma"/>
          <w:spacing w:val="-7"/>
        </w:rPr>
        <w:t xml:space="preserve"> </w:t>
      </w:r>
      <w:r w:rsidRPr="003A2E78">
        <w:rPr>
          <w:rFonts w:ascii="Tahoma" w:hAnsi="Tahoma" w:cs="Tahoma"/>
        </w:rPr>
        <w:t>o</w:t>
      </w:r>
      <w:r w:rsidRPr="003A2E78">
        <w:rPr>
          <w:rFonts w:ascii="Tahoma" w:hAnsi="Tahoma" w:cs="Tahoma"/>
          <w:spacing w:val="-8"/>
        </w:rPr>
        <w:t xml:space="preserve"> </w:t>
      </w:r>
      <w:r w:rsidRPr="003A2E78">
        <w:rPr>
          <w:rFonts w:ascii="Tahoma" w:hAnsi="Tahoma" w:cs="Tahoma"/>
        </w:rPr>
        <w:t>documento</w:t>
      </w:r>
      <w:r w:rsidRPr="003A2E78">
        <w:rPr>
          <w:rFonts w:ascii="Tahoma" w:hAnsi="Tahoma" w:cs="Tahoma"/>
          <w:spacing w:val="-7"/>
        </w:rPr>
        <w:t xml:space="preserve"> </w:t>
      </w:r>
      <w:r w:rsidRPr="003A2E78">
        <w:rPr>
          <w:rFonts w:ascii="Tahoma" w:hAnsi="Tahoma" w:cs="Tahoma"/>
        </w:rPr>
        <w:t>comprobatório</w:t>
      </w:r>
      <w:r w:rsidRPr="003A2E78">
        <w:rPr>
          <w:rFonts w:ascii="Tahoma" w:hAnsi="Tahoma" w:cs="Tahoma"/>
          <w:spacing w:val="-8"/>
        </w:rPr>
        <w:t xml:space="preserve"> </w:t>
      </w:r>
      <w:r w:rsidRPr="003A2E78">
        <w:rPr>
          <w:rFonts w:ascii="Tahoma" w:hAnsi="Tahoma" w:cs="Tahoma"/>
        </w:rPr>
        <w:t>para</w:t>
      </w:r>
      <w:r w:rsidRPr="003A2E78">
        <w:rPr>
          <w:rFonts w:ascii="Tahoma" w:hAnsi="Tahoma" w:cs="Tahoma"/>
          <w:spacing w:val="-7"/>
        </w:rPr>
        <w:t xml:space="preserve"> </w:t>
      </w:r>
      <w:r w:rsidRPr="003A2E78">
        <w:rPr>
          <w:rFonts w:ascii="Tahoma" w:hAnsi="Tahoma" w:cs="Tahoma"/>
        </w:rPr>
        <w:t>a</w:t>
      </w:r>
      <w:r w:rsidRPr="003A2E78">
        <w:rPr>
          <w:rFonts w:ascii="Tahoma" w:hAnsi="Tahoma" w:cs="Tahoma"/>
          <w:spacing w:val="-7"/>
        </w:rPr>
        <w:t xml:space="preserve"> </w:t>
      </w:r>
      <w:r w:rsidRPr="003A2E78">
        <w:rPr>
          <w:rFonts w:ascii="Tahoma" w:hAnsi="Tahoma" w:cs="Tahoma"/>
        </w:rPr>
        <w:t>centralização,</w:t>
      </w:r>
      <w:r w:rsidRPr="003A2E78">
        <w:rPr>
          <w:rFonts w:ascii="Tahoma" w:hAnsi="Tahoma" w:cs="Tahoma"/>
          <w:spacing w:val="-6"/>
        </w:rPr>
        <w:t xml:space="preserve"> </w:t>
      </w:r>
      <w:r w:rsidRPr="003A2E78">
        <w:rPr>
          <w:rFonts w:ascii="Tahoma" w:hAnsi="Tahoma" w:cs="Tahoma"/>
          <w:spacing w:val="-5"/>
        </w:rPr>
        <w:t>ou;</w:t>
      </w:r>
    </w:p>
    <w:p w14:paraId="771A03FB" w14:textId="77777777" w:rsidR="003A2E78" w:rsidRPr="003A2E78" w:rsidRDefault="003A2E78" w:rsidP="00124397">
      <w:pPr>
        <w:pStyle w:val="PargrafodaLista"/>
        <w:numPr>
          <w:ilvl w:val="0"/>
          <w:numId w:val="39"/>
        </w:numPr>
        <w:tabs>
          <w:tab w:val="left" w:pos="993"/>
          <w:tab w:val="left" w:pos="1047"/>
          <w:tab w:val="left" w:pos="1134"/>
        </w:tabs>
        <w:spacing w:after="100"/>
        <w:ind w:left="851" w:right="210" w:hanging="1"/>
        <w:rPr>
          <w:rFonts w:ascii="Tahoma" w:hAnsi="Tahoma" w:cs="Tahoma"/>
        </w:rPr>
      </w:pPr>
      <w:r w:rsidRPr="003A2E78">
        <w:rPr>
          <w:rFonts w:ascii="Tahoma" w:hAnsi="Tahoma" w:cs="Tahoma"/>
        </w:rPr>
        <w:t>Serão</w:t>
      </w:r>
      <w:r w:rsidRPr="003A2E78">
        <w:rPr>
          <w:rFonts w:ascii="Tahoma" w:hAnsi="Tahoma" w:cs="Tahoma"/>
          <w:spacing w:val="-3"/>
        </w:rPr>
        <w:t xml:space="preserve"> </w:t>
      </w:r>
      <w:r w:rsidRPr="003A2E78">
        <w:rPr>
          <w:rFonts w:ascii="Tahoma" w:hAnsi="Tahoma" w:cs="Tahoma"/>
        </w:rPr>
        <w:t>dispensados</w:t>
      </w:r>
      <w:r w:rsidRPr="003A2E78">
        <w:rPr>
          <w:rFonts w:ascii="Tahoma" w:hAnsi="Tahoma" w:cs="Tahoma"/>
          <w:spacing w:val="-3"/>
        </w:rPr>
        <w:t xml:space="preserve"> </w:t>
      </w:r>
      <w:r w:rsidRPr="003A2E78">
        <w:rPr>
          <w:rFonts w:ascii="Tahoma" w:hAnsi="Tahoma" w:cs="Tahoma"/>
        </w:rPr>
        <w:t>da</w:t>
      </w:r>
      <w:r w:rsidRPr="003A2E78">
        <w:rPr>
          <w:rFonts w:ascii="Tahoma" w:hAnsi="Tahoma" w:cs="Tahoma"/>
          <w:spacing w:val="-3"/>
        </w:rPr>
        <w:t xml:space="preserve"> </w:t>
      </w:r>
      <w:r w:rsidRPr="003A2E78">
        <w:rPr>
          <w:rFonts w:ascii="Tahoma" w:hAnsi="Tahoma" w:cs="Tahoma"/>
        </w:rPr>
        <w:t>apresentação</w:t>
      </w:r>
      <w:r w:rsidRPr="003A2E78">
        <w:rPr>
          <w:rFonts w:ascii="Tahoma" w:hAnsi="Tahoma" w:cs="Tahoma"/>
          <w:spacing w:val="-3"/>
        </w:rPr>
        <w:t xml:space="preserve"> </w:t>
      </w:r>
      <w:r w:rsidRPr="003A2E78">
        <w:rPr>
          <w:rFonts w:ascii="Tahoma" w:hAnsi="Tahoma" w:cs="Tahoma"/>
        </w:rPr>
        <w:t>de</w:t>
      </w:r>
      <w:r w:rsidRPr="003A2E78">
        <w:rPr>
          <w:rFonts w:ascii="Tahoma" w:hAnsi="Tahoma" w:cs="Tahoma"/>
          <w:spacing w:val="-3"/>
        </w:rPr>
        <w:t xml:space="preserve"> </w:t>
      </w:r>
      <w:r w:rsidRPr="003A2E78">
        <w:rPr>
          <w:rFonts w:ascii="Tahoma" w:hAnsi="Tahoma" w:cs="Tahoma"/>
        </w:rPr>
        <w:t>documentos</w:t>
      </w:r>
      <w:r w:rsidRPr="003A2E78">
        <w:rPr>
          <w:rFonts w:ascii="Tahoma" w:hAnsi="Tahoma" w:cs="Tahoma"/>
          <w:spacing w:val="-3"/>
        </w:rPr>
        <w:t xml:space="preserve"> </w:t>
      </w:r>
      <w:r w:rsidRPr="003A2E78">
        <w:rPr>
          <w:rFonts w:ascii="Tahoma" w:hAnsi="Tahoma" w:cs="Tahoma"/>
        </w:rPr>
        <w:t>com</w:t>
      </w:r>
      <w:r w:rsidRPr="003A2E78">
        <w:rPr>
          <w:rFonts w:ascii="Tahoma" w:hAnsi="Tahoma" w:cs="Tahoma"/>
          <w:spacing w:val="-2"/>
        </w:rPr>
        <w:t xml:space="preserve"> </w:t>
      </w:r>
      <w:r w:rsidRPr="003A2E78">
        <w:rPr>
          <w:rFonts w:ascii="Tahoma" w:hAnsi="Tahoma" w:cs="Tahoma"/>
        </w:rPr>
        <w:t>o</w:t>
      </w:r>
      <w:r w:rsidRPr="003A2E78">
        <w:rPr>
          <w:rFonts w:ascii="Tahoma" w:hAnsi="Tahoma" w:cs="Tahoma"/>
          <w:spacing w:val="-3"/>
        </w:rPr>
        <w:t xml:space="preserve"> </w:t>
      </w:r>
      <w:r w:rsidRPr="003A2E78">
        <w:rPr>
          <w:rFonts w:ascii="Tahoma" w:hAnsi="Tahoma" w:cs="Tahoma"/>
        </w:rPr>
        <w:t>nº</w:t>
      </w:r>
      <w:r w:rsidRPr="003A2E78">
        <w:rPr>
          <w:rFonts w:ascii="Tahoma" w:hAnsi="Tahoma" w:cs="Tahoma"/>
          <w:spacing w:val="-2"/>
        </w:rPr>
        <w:t xml:space="preserve"> </w:t>
      </w:r>
      <w:r w:rsidRPr="003A2E78">
        <w:rPr>
          <w:rFonts w:ascii="Tahoma" w:hAnsi="Tahoma" w:cs="Tahoma"/>
        </w:rPr>
        <w:t>do</w:t>
      </w:r>
      <w:r w:rsidRPr="003A2E78">
        <w:rPr>
          <w:rFonts w:ascii="Tahoma" w:hAnsi="Tahoma" w:cs="Tahoma"/>
          <w:spacing w:val="-3"/>
        </w:rPr>
        <w:t xml:space="preserve"> </w:t>
      </w:r>
      <w:r w:rsidRPr="003A2E78">
        <w:rPr>
          <w:rFonts w:ascii="Tahoma" w:hAnsi="Tahoma" w:cs="Tahoma"/>
        </w:rPr>
        <w:t>CNPJ</w:t>
      </w:r>
      <w:r w:rsidRPr="003A2E78">
        <w:rPr>
          <w:rFonts w:ascii="Tahoma" w:hAnsi="Tahoma" w:cs="Tahoma"/>
          <w:spacing w:val="-3"/>
        </w:rPr>
        <w:t xml:space="preserve"> </w:t>
      </w:r>
      <w:r w:rsidRPr="003A2E78">
        <w:rPr>
          <w:rFonts w:ascii="Tahoma" w:hAnsi="Tahoma" w:cs="Tahoma"/>
        </w:rPr>
        <w:t>da</w:t>
      </w:r>
      <w:r w:rsidRPr="003A2E78">
        <w:rPr>
          <w:rFonts w:ascii="Tahoma" w:hAnsi="Tahoma" w:cs="Tahoma"/>
          <w:spacing w:val="-3"/>
        </w:rPr>
        <w:t xml:space="preserve"> </w:t>
      </w:r>
      <w:r w:rsidRPr="003A2E78">
        <w:rPr>
          <w:rFonts w:ascii="Tahoma" w:hAnsi="Tahoma" w:cs="Tahoma"/>
        </w:rPr>
        <w:t>filial</w:t>
      </w:r>
      <w:r w:rsidRPr="003A2E78">
        <w:rPr>
          <w:rFonts w:ascii="Tahoma" w:hAnsi="Tahoma" w:cs="Tahoma"/>
          <w:spacing w:val="-2"/>
        </w:rPr>
        <w:t xml:space="preserve"> </w:t>
      </w:r>
      <w:r w:rsidRPr="003A2E78">
        <w:rPr>
          <w:rFonts w:ascii="Tahoma" w:hAnsi="Tahoma" w:cs="Tahoma"/>
        </w:rPr>
        <w:t>aqueles</w:t>
      </w:r>
      <w:r w:rsidRPr="003A2E78">
        <w:rPr>
          <w:rFonts w:ascii="Tahoma" w:hAnsi="Tahoma" w:cs="Tahoma"/>
          <w:spacing w:val="-3"/>
        </w:rPr>
        <w:t xml:space="preserve"> </w:t>
      </w:r>
      <w:r w:rsidRPr="003A2E78">
        <w:rPr>
          <w:rFonts w:ascii="Tahoma" w:hAnsi="Tahoma" w:cs="Tahoma"/>
        </w:rPr>
        <w:t>documentos que, pela própria natureza, forem emitidas somente em nome da matriz.</w:t>
      </w:r>
    </w:p>
    <w:p w14:paraId="771A03FC" w14:textId="77777777" w:rsidR="003A2E78" w:rsidRDefault="003A2E78" w:rsidP="00066BE7">
      <w:pPr>
        <w:pStyle w:val="PargrafodaLista"/>
        <w:tabs>
          <w:tab w:val="left" w:pos="709"/>
          <w:tab w:val="left" w:pos="993"/>
          <w:tab w:val="left" w:pos="9356"/>
        </w:tabs>
        <w:ind w:left="284" w:right="210"/>
        <w:rPr>
          <w:rFonts w:ascii="Tahoma" w:hAnsi="Tahoma" w:cs="Tahoma"/>
          <w:spacing w:val="-2"/>
        </w:rPr>
      </w:pPr>
      <w:r w:rsidRPr="003A2E78">
        <w:rPr>
          <w:rFonts w:ascii="Tahoma" w:hAnsi="Tahoma" w:cs="Tahoma"/>
        </w:rPr>
        <w:t>15.2 -</w:t>
      </w:r>
      <w:r w:rsidRPr="003A2E78">
        <w:rPr>
          <w:rFonts w:ascii="Tahoma" w:hAnsi="Tahoma" w:cs="Tahoma"/>
          <w:spacing w:val="-4"/>
        </w:rPr>
        <w:t xml:space="preserve"> </w:t>
      </w:r>
      <w:r w:rsidRPr="003A2E78">
        <w:rPr>
          <w:rFonts w:ascii="Tahoma" w:hAnsi="Tahoma" w:cs="Tahoma"/>
        </w:rPr>
        <w:t>O</w:t>
      </w:r>
      <w:r w:rsidRPr="003A2E78">
        <w:rPr>
          <w:rFonts w:ascii="Tahoma" w:hAnsi="Tahoma" w:cs="Tahoma"/>
          <w:spacing w:val="-4"/>
        </w:rPr>
        <w:t xml:space="preserve"> </w:t>
      </w:r>
      <w:r w:rsidRPr="003A2E78">
        <w:rPr>
          <w:rFonts w:ascii="Tahoma" w:hAnsi="Tahoma" w:cs="Tahoma"/>
        </w:rPr>
        <w:t>não</w:t>
      </w:r>
      <w:r w:rsidRPr="003A2E78">
        <w:rPr>
          <w:rFonts w:ascii="Tahoma" w:hAnsi="Tahoma" w:cs="Tahoma"/>
          <w:spacing w:val="-4"/>
        </w:rPr>
        <w:t xml:space="preserve"> </w:t>
      </w:r>
      <w:r w:rsidRPr="003A2E78">
        <w:rPr>
          <w:rFonts w:ascii="Tahoma" w:hAnsi="Tahoma" w:cs="Tahoma"/>
        </w:rPr>
        <w:t>atendimento</w:t>
      </w:r>
      <w:r w:rsidRPr="003A2E78">
        <w:rPr>
          <w:rFonts w:ascii="Tahoma" w:hAnsi="Tahoma" w:cs="Tahoma"/>
          <w:spacing w:val="-5"/>
        </w:rPr>
        <w:t xml:space="preserve"> </w:t>
      </w:r>
      <w:r w:rsidRPr="003A2E78">
        <w:rPr>
          <w:rFonts w:ascii="Tahoma" w:hAnsi="Tahoma" w:cs="Tahoma"/>
        </w:rPr>
        <w:t>de</w:t>
      </w:r>
      <w:r w:rsidRPr="003A2E78">
        <w:rPr>
          <w:rFonts w:ascii="Tahoma" w:hAnsi="Tahoma" w:cs="Tahoma"/>
          <w:spacing w:val="-3"/>
        </w:rPr>
        <w:t xml:space="preserve"> </w:t>
      </w:r>
      <w:r w:rsidRPr="003A2E78">
        <w:rPr>
          <w:rFonts w:ascii="Tahoma" w:hAnsi="Tahoma" w:cs="Tahoma"/>
        </w:rPr>
        <w:t>qualquer</w:t>
      </w:r>
      <w:r w:rsidRPr="003A2E78">
        <w:rPr>
          <w:rFonts w:ascii="Tahoma" w:hAnsi="Tahoma" w:cs="Tahoma"/>
          <w:spacing w:val="-3"/>
        </w:rPr>
        <w:t xml:space="preserve"> </w:t>
      </w:r>
      <w:r w:rsidRPr="003A2E78">
        <w:rPr>
          <w:rFonts w:ascii="Tahoma" w:hAnsi="Tahoma" w:cs="Tahoma"/>
        </w:rPr>
        <w:t>das</w:t>
      </w:r>
      <w:r w:rsidRPr="003A2E78">
        <w:rPr>
          <w:rFonts w:ascii="Tahoma" w:hAnsi="Tahoma" w:cs="Tahoma"/>
          <w:spacing w:val="-2"/>
        </w:rPr>
        <w:t xml:space="preserve"> </w:t>
      </w:r>
      <w:r w:rsidRPr="003A2E78">
        <w:rPr>
          <w:rFonts w:ascii="Tahoma" w:hAnsi="Tahoma" w:cs="Tahoma"/>
        </w:rPr>
        <w:t>condições</w:t>
      </w:r>
      <w:r w:rsidRPr="003A2E78">
        <w:rPr>
          <w:rFonts w:ascii="Tahoma" w:hAnsi="Tahoma" w:cs="Tahoma"/>
          <w:spacing w:val="-5"/>
        </w:rPr>
        <w:t xml:space="preserve"> </w:t>
      </w:r>
      <w:r w:rsidRPr="003A2E78">
        <w:rPr>
          <w:rFonts w:ascii="Tahoma" w:hAnsi="Tahoma" w:cs="Tahoma"/>
        </w:rPr>
        <w:t>aqui</w:t>
      </w:r>
      <w:r w:rsidRPr="003A2E78">
        <w:rPr>
          <w:rFonts w:ascii="Tahoma" w:hAnsi="Tahoma" w:cs="Tahoma"/>
          <w:spacing w:val="-1"/>
        </w:rPr>
        <w:t xml:space="preserve"> </w:t>
      </w:r>
      <w:r w:rsidRPr="003A2E78">
        <w:rPr>
          <w:rFonts w:ascii="Tahoma" w:hAnsi="Tahoma" w:cs="Tahoma"/>
        </w:rPr>
        <w:t>previstas</w:t>
      </w:r>
      <w:r w:rsidRPr="003A2E78">
        <w:rPr>
          <w:rFonts w:ascii="Tahoma" w:hAnsi="Tahoma" w:cs="Tahoma"/>
          <w:spacing w:val="-5"/>
        </w:rPr>
        <w:t xml:space="preserve"> </w:t>
      </w:r>
      <w:r w:rsidRPr="003A2E78">
        <w:rPr>
          <w:rFonts w:ascii="Tahoma" w:hAnsi="Tahoma" w:cs="Tahoma"/>
        </w:rPr>
        <w:t>provocará</w:t>
      </w:r>
      <w:r w:rsidRPr="003A2E78">
        <w:rPr>
          <w:rFonts w:ascii="Tahoma" w:hAnsi="Tahoma" w:cs="Tahoma"/>
          <w:spacing w:val="-2"/>
        </w:rPr>
        <w:t xml:space="preserve"> </w:t>
      </w:r>
      <w:r w:rsidRPr="003A2E78">
        <w:rPr>
          <w:rFonts w:ascii="Tahoma" w:hAnsi="Tahoma" w:cs="Tahoma"/>
        </w:rPr>
        <w:t>a</w:t>
      </w:r>
      <w:r w:rsidRPr="003A2E78">
        <w:rPr>
          <w:rFonts w:ascii="Tahoma" w:hAnsi="Tahoma" w:cs="Tahoma"/>
          <w:spacing w:val="-5"/>
        </w:rPr>
        <w:t xml:space="preserve"> </w:t>
      </w:r>
      <w:r w:rsidRPr="003A2E78">
        <w:rPr>
          <w:rFonts w:ascii="Tahoma" w:hAnsi="Tahoma" w:cs="Tahoma"/>
        </w:rPr>
        <w:t>inabilitação</w:t>
      </w:r>
      <w:r w:rsidRPr="003A2E78">
        <w:rPr>
          <w:rFonts w:ascii="Tahoma" w:hAnsi="Tahoma" w:cs="Tahoma"/>
          <w:spacing w:val="-2"/>
        </w:rPr>
        <w:t xml:space="preserve"> </w:t>
      </w:r>
      <w:r w:rsidRPr="003A2E78">
        <w:rPr>
          <w:rFonts w:ascii="Tahoma" w:hAnsi="Tahoma" w:cs="Tahoma"/>
        </w:rPr>
        <w:t>do</w:t>
      </w:r>
      <w:r w:rsidRPr="003A2E78">
        <w:rPr>
          <w:rFonts w:ascii="Tahoma" w:hAnsi="Tahoma" w:cs="Tahoma"/>
          <w:spacing w:val="-5"/>
        </w:rPr>
        <w:t xml:space="preserve"> </w:t>
      </w:r>
      <w:r w:rsidRPr="003A2E78">
        <w:rPr>
          <w:rFonts w:ascii="Tahoma" w:hAnsi="Tahoma" w:cs="Tahoma"/>
          <w:spacing w:val="-2"/>
        </w:rPr>
        <w:t>licitante.</w:t>
      </w:r>
    </w:p>
    <w:p w14:paraId="771A03FD" w14:textId="77777777" w:rsidR="00066BE7" w:rsidRPr="003A2E78" w:rsidRDefault="00066BE7" w:rsidP="00066BE7">
      <w:pPr>
        <w:pStyle w:val="PargrafodaLista"/>
        <w:tabs>
          <w:tab w:val="left" w:pos="709"/>
          <w:tab w:val="left" w:pos="993"/>
          <w:tab w:val="left" w:pos="9356"/>
        </w:tabs>
        <w:ind w:left="284" w:right="210"/>
        <w:rPr>
          <w:rFonts w:ascii="Tahoma" w:hAnsi="Tahoma" w:cs="Tahoma"/>
        </w:rPr>
      </w:pPr>
    </w:p>
    <w:p w14:paraId="771A03FE" w14:textId="77777777" w:rsidR="004A1063" w:rsidRPr="00F65830" w:rsidRDefault="00066BE7" w:rsidP="00F65830">
      <w:pPr>
        <w:pStyle w:val="Ttulo3"/>
        <w:tabs>
          <w:tab w:val="left" w:pos="567"/>
        </w:tabs>
        <w:spacing w:line="252" w:lineRule="exact"/>
        <w:ind w:left="284" w:right="207" w:firstLine="0"/>
        <w:jc w:val="both"/>
        <w:rPr>
          <w:rFonts w:ascii="Tahoma" w:hAnsi="Tahoma" w:cs="Tahoma"/>
        </w:rPr>
      </w:pPr>
      <w:r w:rsidRPr="00F65830">
        <w:rPr>
          <w:rFonts w:ascii="Tahoma" w:hAnsi="Tahoma" w:cs="Tahoma"/>
          <w:spacing w:val="-2"/>
        </w:rPr>
        <w:t xml:space="preserve">16 </w:t>
      </w:r>
      <w:r w:rsidR="00CC63A6" w:rsidRPr="00F65830">
        <w:rPr>
          <w:rFonts w:ascii="Tahoma" w:hAnsi="Tahoma" w:cs="Tahoma"/>
          <w:spacing w:val="-2"/>
        </w:rPr>
        <w:t>-</w:t>
      </w:r>
      <w:r w:rsidR="00CC63A6" w:rsidRPr="00F65830">
        <w:rPr>
          <w:rFonts w:ascii="Tahoma" w:hAnsi="Tahoma" w:cs="Tahoma"/>
          <w:spacing w:val="-1"/>
        </w:rPr>
        <w:t xml:space="preserve"> </w:t>
      </w:r>
      <w:r w:rsidR="00CC63A6" w:rsidRPr="00F65830">
        <w:rPr>
          <w:rFonts w:ascii="Tahoma" w:hAnsi="Tahoma" w:cs="Tahoma"/>
          <w:spacing w:val="-2"/>
        </w:rPr>
        <w:t>DO</w:t>
      </w:r>
      <w:r w:rsidR="00CC63A6" w:rsidRPr="00F65830">
        <w:rPr>
          <w:rFonts w:ascii="Tahoma" w:hAnsi="Tahoma" w:cs="Tahoma"/>
          <w:spacing w:val="-1"/>
        </w:rPr>
        <w:t xml:space="preserve"> </w:t>
      </w:r>
      <w:r w:rsidR="00CC63A6" w:rsidRPr="00F65830">
        <w:rPr>
          <w:rFonts w:ascii="Tahoma" w:hAnsi="Tahoma" w:cs="Tahoma"/>
          <w:spacing w:val="-2"/>
        </w:rPr>
        <w:t>ENCAMINHAMENTO</w:t>
      </w:r>
      <w:r w:rsidR="00CC63A6" w:rsidRPr="00F65830">
        <w:rPr>
          <w:rFonts w:ascii="Tahoma" w:hAnsi="Tahoma" w:cs="Tahoma"/>
          <w:spacing w:val="2"/>
        </w:rPr>
        <w:t xml:space="preserve"> </w:t>
      </w:r>
      <w:r w:rsidR="00CC63A6" w:rsidRPr="00F65830">
        <w:rPr>
          <w:rFonts w:ascii="Tahoma" w:hAnsi="Tahoma" w:cs="Tahoma"/>
          <w:spacing w:val="-2"/>
        </w:rPr>
        <w:t>DA</w:t>
      </w:r>
      <w:r w:rsidR="00CC63A6" w:rsidRPr="00F65830">
        <w:rPr>
          <w:rFonts w:ascii="Tahoma" w:hAnsi="Tahoma" w:cs="Tahoma"/>
          <w:spacing w:val="-12"/>
        </w:rPr>
        <w:t xml:space="preserve"> </w:t>
      </w:r>
      <w:r w:rsidR="00CC63A6" w:rsidRPr="00F65830">
        <w:rPr>
          <w:rFonts w:ascii="Tahoma" w:hAnsi="Tahoma" w:cs="Tahoma"/>
          <w:spacing w:val="-2"/>
        </w:rPr>
        <w:t>PROPOSTA</w:t>
      </w:r>
      <w:r w:rsidR="00CC63A6" w:rsidRPr="00F65830">
        <w:rPr>
          <w:rFonts w:ascii="Tahoma" w:hAnsi="Tahoma" w:cs="Tahoma"/>
          <w:spacing w:val="-17"/>
        </w:rPr>
        <w:t xml:space="preserve"> </w:t>
      </w:r>
      <w:r w:rsidR="00CC63A6" w:rsidRPr="00F65830">
        <w:rPr>
          <w:rFonts w:ascii="Tahoma" w:hAnsi="Tahoma" w:cs="Tahoma"/>
          <w:spacing w:val="-2"/>
        </w:rPr>
        <w:t>VENCEDORA</w:t>
      </w:r>
    </w:p>
    <w:p w14:paraId="771A03FF" w14:textId="03DCA8E3" w:rsidR="00F65830" w:rsidRPr="00F65830" w:rsidRDefault="00F65830" w:rsidP="00F65830">
      <w:pPr>
        <w:tabs>
          <w:tab w:val="left" w:pos="546"/>
        </w:tabs>
        <w:spacing w:after="100"/>
        <w:ind w:left="284" w:right="207"/>
        <w:jc w:val="both"/>
        <w:rPr>
          <w:rFonts w:ascii="Tahoma" w:hAnsi="Tahoma" w:cs="Tahoma"/>
        </w:rPr>
      </w:pPr>
      <w:r w:rsidRPr="00F65830">
        <w:rPr>
          <w:rFonts w:ascii="Tahoma" w:hAnsi="Tahoma" w:cs="Tahoma"/>
        </w:rPr>
        <w:t xml:space="preserve">16.1 - A Empresa vencedora, deverá enviar ao </w:t>
      </w:r>
      <w:r w:rsidR="00531E90">
        <w:rPr>
          <w:rFonts w:ascii="Tahoma" w:hAnsi="Tahoma" w:cs="Tahoma"/>
        </w:rPr>
        <w:t>Agente de Contratação</w:t>
      </w:r>
      <w:r w:rsidRPr="00F65830">
        <w:rPr>
          <w:rFonts w:ascii="Tahoma" w:hAnsi="Tahoma" w:cs="Tahoma"/>
        </w:rPr>
        <w:t>, via sistema, a Proposta de</w:t>
      </w:r>
      <w:r w:rsidRPr="00F65830">
        <w:rPr>
          <w:rFonts w:ascii="Tahoma" w:hAnsi="Tahoma" w:cs="Tahoma"/>
          <w:spacing w:val="1"/>
        </w:rPr>
        <w:t xml:space="preserve"> </w:t>
      </w:r>
      <w:r w:rsidRPr="00F65830">
        <w:rPr>
          <w:rFonts w:ascii="Tahoma" w:hAnsi="Tahoma" w:cs="Tahoma"/>
        </w:rPr>
        <w:t xml:space="preserve">Preços adequada ao último lance ofertado, após a negociação, </w:t>
      </w:r>
      <w:r w:rsidR="00DA43E8" w:rsidRPr="00993E19">
        <w:rPr>
          <w:rFonts w:ascii="Tahoma" w:hAnsi="Tahoma" w:cs="Tahoma"/>
        </w:rPr>
        <w:t>no prazo de 0</w:t>
      </w:r>
      <w:r w:rsidR="00993E19" w:rsidRPr="00993E19">
        <w:rPr>
          <w:rFonts w:ascii="Tahoma" w:hAnsi="Tahoma" w:cs="Tahoma"/>
        </w:rPr>
        <w:t>2</w:t>
      </w:r>
      <w:r w:rsidRPr="00993E19">
        <w:rPr>
          <w:rFonts w:ascii="Tahoma" w:hAnsi="Tahoma" w:cs="Tahoma"/>
          <w:spacing w:val="1"/>
        </w:rPr>
        <w:t xml:space="preserve"> </w:t>
      </w:r>
      <w:r w:rsidR="00DA43E8" w:rsidRPr="00993E19">
        <w:rPr>
          <w:rFonts w:ascii="Tahoma" w:hAnsi="Tahoma" w:cs="Tahoma"/>
        </w:rPr>
        <w:t>(</w:t>
      </w:r>
      <w:r w:rsidR="00993E19" w:rsidRPr="00993E19">
        <w:rPr>
          <w:rFonts w:ascii="Tahoma" w:hAnsi="Tahoma" w:cs="Tahoma"/>
        </w:rPr>
        <w:t>duas</w:t>
      </w:r>
      <w:r w:rsidRPr="00993E19">
        <w:rPr>
          <w:rFonts w:ascii="Tahoma" w:hAnsi="Tahoma" w:cs="Tahoma"/>
        </w:rPr>
        <w:t>)</w:t>
      </w:r>
      <w:r w:rsidRPr="00993E19">
        <w:rPr>
          <w:rFonts w:ascii="Tahoma" w:hAnsi="Tahoma" w:cs="Tahoma"/>
          <w:spacing w:val="1"/>
        </w:rPr>
        <w:t xml:space="preserve"> </w:t>
      </w:r>
      <w:r w:rsidRPr="00993E19">
        <w:rPr>
          <w:rFonts w:ascii="Tahoma" w:hAnsi="Tahoma" w:cs="Tahoma"/>
        </w:rPr>
        <w:t>horas</w:t>
      </w:r>
      <w:r w:rsidRPr="00F65830">
        <w:rPr>
          <w:rFonts w:ascii="Tahoma" w:hAnsi="Tahoma" w:cs="Tahoma"/>
        </w:rPr>
        <w:t>,</w:t>
      </w:r>
      <w:r w:rsidRPr="00F65830">
        <w:rPr>
          <w:rFonts w:ascii="Tahoma" w:hAnsi="Tahoma" w:cs="Tahoma"/>
          <w:spacing w:val="1"/>
        </w:rPr>
        <w:t xml:space="preserve"> </w:t>
      </w:r>
      <w:r w:rsidRPr="00F65830">
        <w:rPr>
          <w:rFonts w:ascii="Tahoma" w:hAnsi="Tahoma" w:cs="Tahoma"/>
        </w:rPr>
        <w:t>acompanhada,</w:t>
      </w:r>
      <w:r w:rsidRPr="00F65830">
        <w:rPr>
          <w:rFonts w:ascii="Tahoma" w:hAnsi="Tahoma" w:cs="Tahoma"/>
          <w:spacing w:val="1"/>
        </w:rPr>
        <w:t xml:space="preserve"> </w:t>
      </w:r>
      <w:r w:rsidRPr="00F65830">
        <w:rPr>
          <w:rFonts w:ascii="Tahoma" w:hAnsi="Tahoma" w:cs="Tahoma"/>
        </w:rPr>
        <w:t>se</w:t>
      </w:r>
      <w:r w:rsidRPr="00F65830">
        <w:rPr>
          <w:rFonts w:ascii="Tahoma" w:hAnsi="Tahoma" w:cs="Tahoma"/>
          <w:spacing w:val="1"/>
        </w:rPr>
        <w:t xml:space="preserve"> </w:t>
      </w:r>
      <w:r w:rsidRPr="00F65830">
        <w:rPr>
          <w:rFonts w:ascii="Tahoma" w:hAnsi="Tahoma" w:cs="Tahoma"/>
        </w:rPr>
        <w:t>for</w:t>
      </w:r>
      <w:r w:rsidRPr="00F65830">
        <w:rPr>
          <w:rFonts w:ascii="Tahoma" w:hAnsi="Tahoma" w:cs="Tahoma"/>
          <w:spacing w:val="1"/>
        </w:rPr>
        <w:t xml:space="preserve"> </w:t>
      </w:r>
      <w:r w:rsidRPr="00F65830">
        <w:rPr>
          <w:rFonts w:ascii="Tahoma" w:hAnsi="Tahoma" w:cs="Tahoma"/>
        </w:rPr>
        <w:t>o</w:t>
      </w:r>
      <w:r w:rsidRPr="00F65830">
        <w:rPr>
          <w:rFonts w:ascii="Tahoma" w:hAnsi="Tahoma" w:cs="Tahoma"/>
          <w:spacing w:val="1"/>
        </w:rPr>
        <w:t xml:space="preserve"> </w:t>
      </w:r>
      <w:r w:rsidRPr="00F65830">
        <w:rPr>
          <w:rFonts w:ascii="Tahoma" w:hAnsi="Tahoma" w:cs="Tahoma"/>
        </w:rPr>
        <w:t>caso,</w:t>
      </w:r>
      <w:r w:rsidRPr="00F65830">
        <w:rPr>
          <w:rFonts w:ascii="Tahoma" w:hAnsi="Tahoma" w:cs="Tahoma"/>
          <w:spacing w:val="1"/>
        </w:rPr>
        <w:t xml:space="preserve"> </w:t>
      </w:r>
      <w:r w:rsidRPr="00F65830">
        <w:rPr>
          <w:rFonts w:ascii="Tahoma" w:hAnsi="Tahoma" w:cs="Tahoma"/>
        </w:rPr>
        <w:t>dos</w:t>
      </w:r>
      <w:r w:rsidRPr="00F65830">
        <w:rPr>
          <w:rFonts w:ascii="Tahoma" w:hAnsi="Tahoma" w:cs="Tahoma"/>
          <w:spacing w:val="1"/>
        </w:rPr>
        <w:t xml:space="preserve"> </w:t>
      </w:r>
      <w:r w:rsidRPr="00F65830">
        <w:rPr>
          <w:rFonts w:ascii="Tahoma" w:hAnsi="Tahoma" w:cs="Tahoma"/>
        </w:rPr>
        <w:t>documentos</w:t>
      </w:r>
      <w:r w:rsidRPr="00F65830">
        <w:rPr>
          <w:rFonts w:ascii="Tahoma" w:hAnsi="Tahoma" w:cs="Tahoma"/>
          <w:spacing w:val="1"/>
        </w:rPr>
        <w:t xml:space="preserve"> </w:t>
      </w:r>
      <w:r w:rsidRPr="00F65830">
        <w:rPr>
          <w:rFonts w:ascii="Tahoma" w:hAnsi="Tahoma" w:cs="Tahoma"/>
        </w:rPr>
        <w:t>complementares,</w:t>
      </w:r>
      <w:r w:rsidRPr="00F65830">
        <w:rPr>
          <w:rFonts w:ascii="Tahoma" w:hAnsi="Tahoma" w:cs="Tahoma"/>
          <w:spacing w:val="1"/>
        </w:rPr>
        <w:t xml:space="preserve"> </w:t>
      </w:r>
      <w:r w:rsidRPr="00F65830">
        <w:rPr>
          <w:rFonts w:ascii="Tahoma" w:hAnsi="Tahoma" w:cs="Tahoma"/>
        </w:rPr>
        <w:t>quando</w:t>
      </w:r>
      <w:r w:rsidRPr="00F65830">
        <w:rPr>
          <w:rFonts w:ascii="Tahoma" w:hAnsi="Tahoma" w:cs="Tahoma"/>
          <w:spacing w:val="1"/>
        </w:rPr>
        <w:t xml:space="preserve"> </w:t>
      </w:r>
      <w:r w:rsidRPr="00F65830">
        <w:rPr>
          <w:rFonts w:ascii="Tahoma" w:hAnsi="Tahoma" w:cs="Tahoma"/>
        </w:rPr>
        <w:t>necessários</w:t>
      </w:r>
      <w:r w:rsidRPr="00F65830">
        <w:rPr>
          <w:rFonts w:ascii="Tahoma" w:hAnsi="Tahoma" w:cs="Tahoma"/>
          <w:spacing w:val="1"/>
        </w:rPr>
        <w:t xml:space="preserve"> </w:t>
      </w:r>
      <w:r w:rsidRPr="00F65830">
        <w:rPr>
          <w:rFonts w:ascii="Tahoma" w:hAnsi="Tahoma" w:cs="Tahoma"/>
        </w:rPr>
        <w:t>à</w:t>
      </w:r>
      <w:r w:rsidRPr="00F65830">
        <w:rPr>
          <w:rFonts w:ascii="Tahoma" w:hAnsi="Tahoma" w:cs="Tahoma"/>
          <w:spacing w:val="1"/>
        </w:rPr>
        <w:t xml:space="preserve"> </w:t>
      </w:r>
      <w:r w:rsidRPr="00F65830">
        <w:rPr>
          <w:rFonts w:ascii="Tahoma" w:hAnsi="Tahoma" w:cs="Tahoma"/>
        </w:rPr>
        <w:t>confirmação</w:t>
      </w:r>
      <w:r w:rsidRPr="00F65830">
        <w:rPr>
          <w:rFonts w:ascii="Tahoma" w:hAnsi="Tahoma" w:cs="Tahoma"/>
          <w:spacing w:val="1"/>
        </w:rPr>
        <w:t xml:space="preserve"> </w:t>
      </w:r>
      <w:r w:rsidRPr="00BA0E63">
        <w:rPr>
          <w:rFonts w:ascii="Tahoma" w:hAnsi="Tahoma" w:cs="Tahoma"/>
        </w:rPr>
        <w:t>daqueles</w:t>
      </w:r>
      <w:r w:rsidRPr="00BA0E63">
        <w:rPr>
          <w:rFonts w:ascii="Tahoma" w:hAnsi="Tahoma" w:cs="Tahoma"/>
          <w:spacing w:val="1"/>
        </w:rPr>
        <w:t xml:space="preserve"> </w:t>
      </w:r>
      <w:r w:rsidRPr="00BA0E63">
        <w:rPr>
          <w:rFonts w:ascii="Tahoma" w:hAnsi="Tahoma" w:cs="Tahoma"/>
        </w:rPr>
        <w:t>exigidos</w:t>
      </w:r>
      <w:r w:rsidRPr="00BA0E63">
        <w:rPr>
          <w:rFonts w:ascii="Tahoma" w:hAnsi="Tahoma" w:cs="Tahoma"/>
          <w:spacing w:val="1"/>
        </w:rPr>
        <w:t xml:space="preserve"> </w:t>
      </w:r>
      <w:r w:rsidRPr="00BA0E63">
        <w:rPr>
          <w:rFonts w:ascii="Tahoma" w:hAnsi="Tahoma" w:cs="Tahoma"/>
        </w:rPr>
        <w:t>neste</w:t>
      </w:r>
      <w:r w:rsidRPr="00BA0E63">
        <w:rPr>
          <w:rFonts w:ascii="Tahoma" w:hAnsi="Tahoma" w:cs="Tahoma"/>
          <w:spacing w:val="1"/>
        </w:rPr>
        <w:t xml:space="preserve"> </w:t>
      </w:r>
      <w:r w:rsidRPr="00BA0E63">
        <w:rPr>
          <w:rFonts w:ascii="Tahoma" w:hAnsi="Tahoma" w:cs="Tahoma"/>
        </w:rPr>
        <w:t>Edital</w:t>
      </w:r>
      <w:r w:rsidRPr="00BA0E63">
        <w:rPr>
          <w:rFonts w:ascii="Tahoma" w:hAnsi="Tahoma" w:cs="Tahoma"/>
          <w:spacing w:val="1"/>
        </w:rPr>
        <w:t xml:space="preserve"> </w:t>
      </w:r>
      <w:r w:rsidRPr="00BA0E63">
        <w:rPr>
          <w:rFonts w:ascii="Tahoma" w:hAnsi="Tahoma" w:cs="Tahoma"/>
        </w:rPr>
        <w:t>e</w:t>
      </w:r>
      <w:r w:rsidRPr="00BA0E63">
        <w:rPr>
          <w:rFonts w:ascii="Tahoma" w:hAnsi="Tahoma" w:cs="Tahoma"/>
          <w:spacing w:val="64"/>
        </w:rPr>
        <w:t xml:space="preserve"> </w:t>
      </w:r>
      <w:r w:rsidRPr="00BA0E63">
        <w:rPr>
          <w:rFonts w:ascii="Tahoma" w:hAnsi="Tahoma" w:cs="Tahoma"/>
        </w:rPr>
        <w:t>já</w:t>
      </w:r>
      <w:r w:rsidRPr="00BA0E63">
        <w:rPr>
          <w:rFonts w:ascii="Tahoma" w:hAnsi="Tahoma" w:cs="Tahoma"/>
          <w:spacing w:val="1"/>
        </w:rPr>
        <w:t xml:space="preserve"> </w:t>
      </w:r>
      <w:r w:rsidRPr="00BA0E63">
        <w:rPr>
          <w:rFonts w:ascii="Tahoma" w:hAnsi="Tahoma" w:cs="Tahoma"/>
        </w:rPr>
        <w:t>apresentados,</w:t>
      </w:r>
      <w:r w:rsidRPr="00BA0E63">
        <w:rPr>
          <w:rFonts w:ascii="Tahoma" w:hAnsi="Tahoma" w:cs="Tahoma"/>
          <w:spacing w:val="-3"/>
        </w:rPr>
        <w:t xml:space="preserve"> </w:t>
      </w:r>
      <w:r w:rsidRPr="00BA0E63">
        <w:rPr>
          <w:rFonts w:ascii="Tahoma" w:hAnsi="Tahoma" w:cs="Tahoma"/>
        </w:rPr>
        <w:t>podendo</w:t>
      </w:r>
      <w:r w:rsidRPr="00BA0E63">
        <w:rPr>
          <w:rFonts w:ascii="Tahoma" w:hAnsi="Tahoma" w:cs="Tahoma"/>
          <w:spacing w:val="-2"/>
        </w:rPr>
        <w:t xml:space="preserve"> </w:t>
      </w:r>
      <w:r w:rsidRPr="00BA0E63">
        <w:rPr>
          <w:rFonts w:ascii="Tahoma" w:hAnsi="Tahoma" w:cs="Tahoma"/>
        </w:rPr>
        <w:t>ser</w:t>
      </w:r>
      <w:r w:rsidRPr="00BA0E63">
        <w:rPr>
          <w:rFonts w:ascii="Tahoma" w:hAnsi="Tahoma" w:cs="Tahoma"/>
          <w:spacing w:val="-3"/>
        </w:rPr>
        <w:t xml:space="preserve"> </w:t>
      </w:r>
      <w:r w:rsidRPr="00BA0E63">
        <w:rPr>
          <w:rFonts w:ascii="Tahoma" w:hAnsi="Tahoma" w:cs="Tahoma"/>
        </w:rPr>
        <w:t>utilizado</w:t>
      </w:r>
      <w:r w:rsidRPr="00BA0E63">
        <w:rPr>
          <w:rFonts w:ascii="Tahoma" w:hAnsi="Tahoma" w:cs="Tahoma"/>
          <w:spacing w:val="-2"/>
        </w:rPr>
        <w:t xml:space="preserve"> </w:t>
      </w:r>
      <w:r w:rsidRPr="00BA0E63">
        <w:rPr>
          <w:rFonts w:ascii="Tahoma" w:hAnsi="Tahoma" w:cs="Tahoma"/>
        </w:rPr>
        <w:t>o</w:t>
      </w:r>
      <w:r w:rsidRPr="00BA0E63">
        <w:rPr>
          <w:rFonts w:ascii="Tahoma" w:hAnsi="Tahoma" w:cs="Tahoma"/>
          <w:spacing w:val="-3"/>
        </w:rPr>
        <w:t xml:space="preserve"> </w:t>
      </w:r>
      <w:r w:rsidRPr="00BA0E63">
        <w:rPr>
          <w:rFonts w:ascii="Tahoma" w:hAnsi="Tahoma" w:cs="Tahoma"/>
        </w:rPr>
        <w:t>modelo</w:t>
      </w:r>
      <w:r w:rsidRPr="00BA0E63">
        <w:rPr>
          <w:rFonts w:ascii="Tahoma" w:hAnsi="Tahoma" w:cs="Tahoma"/>
          <w:spacing w:val="-2"/>
        </w:rPr>
        <w:t xml:space="preserve"> </w:t>
      </w:r>
      <w:r w:rsidRPr="00BA0E63">
        <w:rPr>
          <w:rFonts w:ascii="Tahoma" w:hAnsi="Tahoma" w:cs="Tahoma"/>
        </w:rPr>
        <w:t>constante</w:t>
      </w:r>
      <w:r w:rsidRPr="00BA0E63">
        <w:rPr>
          <w:rFonts w:ascii="Tahoma" w:hAnsi="Tahoma" w:cs="Tahoma"/>
          <w:spacing w:val="-3"/>
        </w:rPr>
        <w:t xml:space="preserve"> </w:t>
      </w:r>
      <w:r w:rsidRPr="00BA0E63">
        <w:rPr>
          <w:rFonts w:ascii="Tahoma" w:hAnsi="Tahoma" w:cs="Tahoma"/>
        </w:rPr>
        <w:t>do</w:t>
      </w:r>
      <w:r w:rsidRPr="00BA0E63">
        <w:rPr>
          <w:rFonts w:ascii="Tahoma" w:hAnsi="Tahoma" w:cs="Tahoma"/>
          <w:spacing w:val="-13"/>
        </w:rPr>
        <w:t xml:space="preserve"> </w:t>
      </w:r>
      <w:r w:rsidRPr="00BA0E63">
        <w:rPr>
          <w:rFonts w:ascii="Tahoma" w:hAnsi="Tahoma" w:cs="Tahoma"/>
        </w:rPr>
        <w:t>ANEXO</w:t>
      </w:r>
      <w:r w:rsidRPr="00BA0E63">
        <w:rPr>
          <w:rFonts w:ascii="Tahoma" w:hAnsi="Tahoma" w:cs="Tahoma"/>
          <w:spacing w:val="-3"/>
        </w:rPr>
        <w:t xml:space="preserve"> </w:t>
      </w:r>
      <w:r w:rsidR="004C096B" w:rsidRPr="00BA0E63">
        <w:rPr>
          <w:rFonts w:ascii="Tahoma" w:hAnsi="Tahoma" w:cs="Tahoma"/>
        </w:rPr>
        <w:t>I</w:t>
      </w:r>
      <w:r w:rsidRPr="00BA0E63">
        <w:rPr>
          <w:rFonts w:ascii="Tahoma" w:hAnsi="Tahoma" w:cs="Tahoma"/>
        </w:rPr>
        <w:t>.</w:t>
      </w:r>
    </w:p>
    <w:p w14:paraId="771A0400" w14:textId="77777777" w:rsidR="00F65830" w:rsidRPr="00F65830" w:rsidRDefault="00F65830" w:rsidP="00F65830">
      <w:pPr>
        <w:tabs>
          <w:tab w:val="left" w:pos="546"/>
        </w:tabs>
        <w:spacing w:after="100"/>
        <w:ind w:left="284" w:right="207"/>
        <w:jc w:val="both"/>
        <w:rPr>
          <w:rFonts w:ascii="Tahoma" w:hAnsi="Tahoma" w:cs="Tahoma"/>
        </w:rPr>
      </w:pPr>
      <w:r w:rsidRPr="00F65830">
        <w:rPr>
          <w:rFonts w:ascii="Tahoma" w:hAnsi="Tahoma" w:cs="Tahoma"/>
        </w:rPr>
        <w:t>16.2 - O prazo previsto para apresentação da proposta final poderá ser dilatado,</w:t>
      </w:r>
      <w:r w:rsidRPr="00F65830">
        <w:rPr>
          <w:rFonts w:ascii="Tahoma" w:hAnsi="Tahoma" w:cs="Tahoma"/>
          <w:spacing w:val="1"/>
        </w:rPr>
        <w:t xml:space="preserve"> </w:t>
      </w:r>
      <w:r w:rsidRPr="00F65830">
        <w:rPr>
          <w:rFonts w:ascii="Tahoma" w:hAnsi="Tahoma" w:cs="Tahoma"/>
        </w:rPr>
        <w:t>devidamente</w:t>
      </w:r>
      <w:r w:rsidRPr="00F65830">
        <w:rPr>
          <w:rFonts w:ascii="Tahoma" w:hAnsi="Tahoma" w:cs="Tahoma"/>
          <w:spacing w:val="-3"/>
        </w:rPr>
        <w:t xml:space="preserve"> </w:t>
      </w:r>
      <w:r w:rsidRPr="00F65830">
        <w:rPr>
          <w:rFonts w:ascii="Tahoma" w:hAnsi="Tahoma" w:cs="Tahoma"/>
        </w:rPr>
        <w:t>justificado</w:t>
      </w:r>
      <w:r w:rsidRPr="00F65830">
        <w:rPr>
          <w:rFonts w:ascii="Tahoma" w:hAnsi="Tahoma" w:cs="Tahoma"/>
          <w:spacing w:val="-2"/>
        </w:rPr>
        <w:t xml:space="preserve"> </w:t>
      </w:r>
      <w:r w:rsidRPr="00F65830">
        <w:rPr>
          <w:rFonts w:ascii="Tahoma" w:hAnsi="Tahoma" w:cs="Tahoma"/>
        </w:rPr>
        <w:t>e</w:t>
      </w:r>
      <w:r w:rsidRPr="00F65830">
        <w:rPr>
          <w:rFonts w:ascii="Tahoma" w:hAnsi="Tahoma" w:cs="Tahoma"/>
          <w:spacing w:val="-2"/>
        </w:rPr>
        <w:t xml:space="preserve"> </w:t>
      </w:r>
      <w:r w:rsidRPr="00F65830">
        <w:rPr>
          <w:rFonts w:ascii="Tahoma" w:hAnsi="Tahoma" w:cs="Tahoma"/>
        </w:rPr>
        <w:t>a</w:t>
      </w:r>
      <w:r w:rsidRPr="00F65830">
        <w:rPr>
          <w:rFonts w:ascii="Tahoma" w:hAnsi="Tahoma" w:cs="Tahoma"/>
          <w:spacing w:val="-2"/>
        </w:rPr>
        <w:t xml:space="preserve"> </w:t>
      </w:r>
      <w:r w:rsidRPr="00F65830">
        <w:rPr>
          <w:rFonts w:ascii="Tahoma" w:hAnsi="Tahoma" w:cs="Tahoma"/>
        </w:rPr>
        <w:t>critério</w:t>
      </w:r>
      <w:r w:rsidRPr="00F65830">
        <w:rPr>
          <w:rFonts w:ascii="Tahoma" w:hAnsi="Tahoma" w:cs="Tahoma"/>
          <w:spacing w:val="-1"/>
        </w:rPr>
        <w:t xml:space="preserve"> </w:t>
      </w:r>
      <w:r w:rsidRPr="00F65830">
        <w:rPr>
          <w:rFonts w:ascii="Tahoma" w:hAnsi="Tahoma" w:cs="Tahoma"/>
        </w:rPr>
        <w:t>do</w:t>
      </w:r>
      <w:r w:rsidRPr="00F65830">
        <w:rPr>
          <w:rFonts w:ascii="Tahoma" w:hAnsi="Tahoma" w:cs="Tahoma"/>
          <w:spacing w:val="-2"/>
        </w:rPr>
        <w:t xml:space="preserve"> </w:t>
      </w:r>
      <w:r w:rsidR="00531E90">
        <w:rPr>
          <w:rFonts w:ascii="Tahoma" w:hAnsi="Tahoma" w:cs="Tahoma"/>
        </w:rPr>
        <w:t>Agente de Contratação</w:t>
      </w:r>
      <w:r w:rsidRPr="00F65830">
        <w:rPr>
          <w:rFonts w:ascii="Tahoma" w:hAnsi="Tahoma" w:cs="Tahoma"/>
        </w:rPr>
        <w:t>.</w:t>
      </w:r>
    </w:p>
    <w:p w14:paraId="771A0401" w14:textId="77777777" w:rsidR="00F65830" w:rsidRPr="00F65830" w:rsidRDefault="00F65830" w:rsidP="00F65830">
      <w:pPr>
        <w:pStyle w:val="Ttulo2"/>
        <w:spacing w:after="100"/>
        <w:ind w:left="284" w:right="207"/>
        <w:jc w:val="both"/>
        <w:rPr>
          <w:rFonts w:ascii="Tahoma" w:hAnsi="Tahoma" w:cs="Tahoma"/>
          <w:sz w:val="22"/>
          <w:szCs w:val="22"/>
        </w:rPr>
      </w:pPr>
      <w:r w:rsidRPr="00F65830">
        <w:rPr>
          <w:rFonts w:ascii="Tahoma" w:hAnsi="Tahoma" w:cs="Tahoma"/>
          <w:spacing w:val="-1"/>
          <w:sz w:val="22"/>
          <w:szCs w:val="22"/>
        </w:rPr>
        <w:t>16.3 - Na</w:t>
      </w:r>
      <w:r w:rsidRPr="00F65830">
        <w:rPr>
          <w:rFonts w:ascii="Tahoma" w:hAnsi="Tahoma" w:cs="Tahoma"/>
          <w:spacing w:val="-15"/>
          <w:sz w:val="22"/>
          <w:szCs w:val="22"/>
        </w:rPr>
        <w:t xml:space="preserve"> </w:t>
      </w:r>
      <w:r w:rsidRPr="00F65830">
        <w:rPr>
          <w:rFonts w:ascii="Tahoma" w:hAnsi="Tahoma" w:cs="Tahoma"/>
          <w:spacing w:val="-1"/>
          <w:sz w:val="22"/>
          <w:szCs w:val="22"/>
        </w:rPr>
        <w:t>proposta</w:t>
      </w:r>
      <w:r w:rsidRPr="00F65830">
        <w:rPr>
          <w:rFonts w:ascii="Tahoma" w:hAnsi="Tahoma" w:cs="Tahoma"/>
          <w:spacing w:val="-14"/>
          <w:sz w:val="22"/>
          <w:szCs w:val="22"/>
        </w:rPr>
        <w:t xml:space="preserve"> </w:t>
      </w:r>
      <w:r w:rsidRPr="00F65830">
        <w:rPr>
          <w:rFonts w:ascii="Tahoma" w:hAnsi="Tahoma" w:cs="Tahoma"/>
          <w:spacing w:val="-1"/>
          <w:sz w:val="22"/>
          <w:szCs w:val="22"/>
        </w:rPr>
        <w:t xml:space="preserve">escrita, </w:t>
      </w:r>
      <w:r w:rsidRPr="00F65830">
        <w:rPr>
          <w:rFonts w:ascii="Tahoma" w:hAnsi="Tahoma" w:cs="Tahoma"/>
          <w:spacing w:val="-8"/>
          <w:sz w:val="22"/>
          <w:szCs w:val="22"/>
        </w:rPr>
        <w:t>v</w:t>
      </w:r>
      <w:r w:rsidRPr="00F65830">
        <w:rPr>
          <w:rFonts w:ascii="Tahoma" w:hAnsi="Tahoma" w:cs="Tahoma"/>
          <w:sz w:val="22"/>
          <w:szCs w:val="22"/>
        </w:rPr>
        <w:t>ia</w:t>
      </w:r>
      <w:r w:rsidRPr="00F65830">
        <w:rPr>
          <w:rFonts w:ascii="Tahoma" w:hAnsi="Tahoma" w:cs="Tahoma"/>
          <w:spacing w:val="-15"/>
          <w:sz w:val="22"/>
          <w:szCs w:val="22"/>
        </w:rPr>
        <w:t xml:space="preserve"> </w:t>
      </w:r>
      <w:r w:rsidRPr="00F65830">
        <w:rPr>
          <w:rFonts w:ascii="Tahoma" w:hAnsi="Tahoma" w:cs="Tahoma"/>
          <w:sz w:val="22"/>
          <w:szCs w:val="22"/>
        </w:rPr>
        <w:t>sistema,</w:t>
      </w:r>
      <w:r w:rsidRPr="00F65830">
        <w:rPr>
          <w:rFonts w:ascii="Tahoma" w:hAnsi="Tahoma" w:cs="Tahoma"/>
          <w:spacing w:val="-7"/>
          <w:sz w:val="22"/>
          <w:szCs w:val="22"/>
        </w:rPr>
        <w:t xml:space="preserve"> </w:t>
      </w:r>
      <w:r w:rsidRPr="00F65830">
        <w:rPr>
          <w:rFonts w:ascii="Tahoma" w:hAnsi="Tahoma" w:cs="Tahoma"/>
          <w:sz w:val="22"/>
          <w:szCs w:val="22"/>
        </w:rPr>
        <w:t>deverá</w:t>
      </w:r>
      <w:r w:rsidRPr="00F65830">
        <w:rPr>
          <w:rFonts w:ascii="Tahoma" w:hAnsi="Tahoma" w:cs="Tahoma"/>
          <w:spacing w:val="-7"/>
          <w:sz w:val="22"/>
          <w:szCs w:val="22"/>
        </w:rPr>
        <w:t xml:space="preserve"> </w:t>
      </w:r>
      <w:r w:rsidRPr="00F65830">
        <w:rPr>
          <w:rFonts w:ascii="Tahoma" w:hAnsi="Tahoma" w:cs="Tahoma"/>
          <w:sz w:val="22"/>
          <w:szCs w:val="22"/>
        </w:rPr>
        <w:t>conter:</w:t>
      </w:r>
    </w:p>
    <w:p w14:paraId="771A0402" w14:textId="77777777" w:rsidR="00F65830" w:rsidRPr="009A2AF3" w:rsidRDefault="00F65830" w:rsidP="00F65830">
      <w:pPr>
        <w:pStyle w:val="PargrafodaLista"/>
        <w:numPr>
          <w:ilvl w:val="0"/>
          <w:numId w:val="40"/>
        </w:numPr>
        <w:tabs>
          <w:tab w:val="left" w:pos="993"/>
        </w:tabs>
        <w:spacing w:after="100"/>
        <w:ind w:left="851" w:right="207" w:firstLine="0"/>
        <w:rPr>
          <w:rFonts w:ascii="Tahoma" w:hAnsi="Tahoma" w:cs="Tahoma"/>
        </w:rPr>
      </w:pPr>
      <w:r w:rsidRPr="009A2AF3">
        <w:rPr>
          <w:rFonts w:ascii="Tahoma" w:hAnsi="Tahoma" w:cs="Tahoma"/>
        </w:rPr>
        <w:t>– o nome do proponente, endereço, identificação (individual ou social), o nº do CNPJ e</w:t>
      </w:r>
      <w:r w:rsidRPr="009A2AF3">
        <w:rPr>
          <w:rFonts w:ascii="Tahoma" w:hAnsi="Tahoma" w:cs="Tahoma"/>
          <w:spacing w:val="1"/>
        </w:rPr>
        <w:t xml:space="preserve"> </w:t>
      </w:r>
      <w:r w:rsidRPr="009A2AF3">
        <w:rPr>
          <w:rFonts w:ascii="Tahoma" w:hAnsi="Tahoma" w:cs="Tahoma"/>
        </w:rPr>
        <w:t>da</w:t>
      </w:r>
      <w:r w:rsidRPr="009A2AF3">
        <w:rPr>
          <w:rFonts w:ascii="Tahoma" w:hAnsi="Tahoma" w:cs="Tahoma"/>
          <w:spacing w:val="-2"/>
        </w:rPr>
        <w:t xml:space="preserve"> </w:t>
      </w:r>
      <w:r w:rsidRPr="009A2AF3">
        <w:rPr>
          <w:rFonts w:ascii="Tahoma" w:hAnsi="Tahoma" w:cs="Tahoma"/>
        </w:rPr>
        <w:t>Inscrição</w:t>
      </w:r>
      <w:r w:rsidRPr="009A2AF3">
        <w:rPr>
          <w:rFonts w:ascii="Tahoma" w:hAnsi="Tahoma" w:cs="Tahoma"/>
          <w:spacing w:val="-1"/>
        </w:rPr>
        <w:t xml:space="preserve"> </w:t>
      </w:r>
      <w:r w:rsidRPr="009A2AF3">
        <w:rPr>
          <w:rFonts w:ascii="Tahoma" w:hAnsi="Tahoma" w:cs="Tahoma"/>
        </w:rPr>
        <w:t>Estadual,</w:t>
      </w:r>
      <w:r w:rsidRPr="009A2AF3">
        <w:rPr>
          <w:rFonts w:ascii="Tahoma" w:hAnsi="Tahoma" w:cs="Tahoma"/>
          <w:spacing w:val="-2"/>
        </w:rPr>
        <w:t xml:space="preserve"> </w:t>
      </w:r>
      <w:r w:rsidRPr="009A2AF3">
        <w:rPr>
          <w:rFonts w:ascii="Tahoma" w:hAnsi="Tahoma" w:cs="Tahoma"/>
        </w:rPr>
        <w:t>número</w:t>
      </w:r>
      <w:r w:rsidRPr="009A2AF3">
        <w:rPr>
          <w:rFonts w:ascii="Tahoma" w:hAnsi="Tahoma" w:cs="Tahoma"/>
          <w:spacing w:val="-1"/>
        </w:rPr>
        <w:t xml:space="preserve"> </w:t>
      </w:r>
      <w:r w:rsidRPr="009A2AF3">
        <w:rPr>
          <w:rFonts w:ascii="Tahoma" w:hAnsi="Tahoma" w:cs="Tahoma"/>
        </w:rPr>
        <w:t>de</w:t>
      </w:r>
      <w:r w:rsidRPr="009A2AF3">
        <w:rPr>
          <w:rFonts w:ascii="Tahoma" w:hAnsi="Tahoma" w:cs="Tahoma"/>
          <w:spacing w:val="-2"/>
        </w:rPr>
        <w:t xml:space="preserve"> </w:t>
      </w:r>
      <w:r w:rsidRPr="009A2AF3">
        <w:rPr>
          <w:rFonts w:ascii="Tahoma" w:hAnsi="Tahoma" w:cs="Tahoma"/>
        </w:rPr>
        <w:t>telefone</w:t>
      </w:r>
      <w:r w:rsidRPr="009A2AF3">
        <w:rPr>
          <w:rFonts w:ascii="Tahoma" w:hAnsi="Tahoma" w:cs="Tahoma"/>
          <w:spacing w:val="-1"/>
        </w:rPr>
        <w:t xml:space="preserve"> </w:t>
      </w:r>
      <w:r w:rsidRPr="009A2AF3">
        <w:rPr>
          <w:rFonts w:ascii="Tahoma" w:hAnsi="Tahoma" w:cs="Tahoma"/>
        </w:rPr>
        <w:t>e</w:t>
      </w:r>
      <w:r w:rsidRPr="009A2AF3">
        <w:rPr>
          <w:rFonts w:ascii="Tahoma" w:hAnsi="Tahoma" w:cs="Tahoma"/>
          <w:spacing w:val="-3"/>
        </w:rPr>
        <w:t xml:space="preserve"> </w:t>
      </w:r>
      <w:r w:rsidRPr="009A2AF3">
        <w:rPr>
          <w:rFonts w:ascii="Tahoma" w:hAnsi="Tahoma" w:cs="Tahoma"/>
        </w:rPr>
        <w:t>e-mail;</w:t>
      </w:r>
    </w:p>
    <w:p w14:paraId="771A0403" w14:textId="77777777" w:rsidR="00F65830" w:rsidRPr="009A2AF3" w:rsidRDefault="00F65830" w:rsidP="00F65830">
      <w:pPr>
        <w:pStyle w:val="PargrafodaLista"/>
        <w:numPr>
          <w:ilvl w:val="0"/>
          <w:numId w:val="40"/>
        </w:numPr>
        <w:tabs>
          <w:tab w:val="left" w:pos="330"/>
          <w:tab w:val="left" w:pos="1134"/>
        </w:tabs>
        <w:spacing w:after="100"/>
        <w:ind w:left="851" w:right="207" w:firstLine="0"/>
        <w:rPr>
          <w:rFonts w:ascii="Tahoma" w:hAnsi="Tahoma" w:cs="Tahoma"/>
        </w:rPr>
      </w:pPr>
      <w:r w:rsidRPr="009A2AF3">
        <w:rPr>
          <w:rFonts w:ascii="Tahoma" w:hAnsi="Tahoma" w:cs="Tahoma"/>
        </w:rPr>
        <w:t xml:space="preserve"> – datas em suas folhas, devidamente assinadas e rubricadas pelo seu representante</w:t>
      </w:r>
      <w:r w:rsidRPr="009A2AF3">
        <w:rPr>
          <w:rFonts w:ascii="Tahoma" w:hAnsi="Tahoma" w:cs="Tahoma"/>
          <w:spacing w:val="1"/>
        </w:rPr>
        <w:t xml:space="preserve"> </w:t>
      </w:r>
      <w:r w:rsidRPr="009A2AF3">
        <w:rPr>
          <w:rFonts w:ascii="Tahoma" w:hAnsi="Tahoma" w:cs="Tahoma"/>
        </w:rPr>
        <w:t>legal;</w:t>
      </w:r>
    </w:p>
    <w:p w14:paraId="771A0404" w14:textId="77777777" w:rsidR="00F65830" w:rsidRPr="009A2AF3" w:rsidRDefault="00F65830" w:rsidP="00F65830">
      <w:pPr>
        <w:pStyle w:val="PargrafodaLista"/>
        <w:numPr>
          <w:ilvl w:val="0"/>
          <w:numId w:val="40"/>
        </w:numPr>
        <w:tabs>
          <w:tab w:val="left" w:pos="384"/>
          <w:tab w:val="left" w:pos="1276"/>
        </w:tabs>
        <w:spacing w:after="100"/>
        <w:ind w:left="851" w:right="207" w:firstLine="0"/>
        <w:rPr>
          <w:rFonts w:ascii="Tahoma" w:hAnsi="Tahoma" w:cs="Tahoma"/>
        </w:rPr>
      </w:pPr>
      <w:r w:rsidRPr="009A2AF3">
        <w:rPr>
          <w:rFonts w:ascii="Tahoma" w:hAnsi="Tahoma" w:cs="Tahoma"/>
        </w:rPr>
        <w:t>– nos preços propostos, a inclusão de todos os custos diretos e indiretos necessários</w:t>
      </w:r>
      <w:r w:rsidRPr="009A2AF3">
        <w:rPr>
          <w:rFonts w:ascii="Tahoma" w:hAnsi="Tahoma" w:cs="Tahoma"/>
          <w:spacing w:val="1"/>
        </w:rPr>
        <w:t xml:space="preserve"> </w:t>
      </w:r>
      <w:r w:rsidRPr="009A2AF3">
        <w:rPr>
          <w:rFonts w:ascii="Tahoma" w:hAnsi="Tahoma" w:cs="Tahoma"/>
        </w:rPr>
        <w:t>à perfeita execução do objeto, composição do BDI, encargos sociais e inclusive as</w:t>
      </w:r>
      <w:r w:rsidRPr="009A2AF3">
        <w:rPr>
          <w:rFonts w:ascii="Tahoma" w:hAnsi="Tahoma" w:cs="Tahoma"/>
          <w:spacing w:val="1"/>
        </w:rPr>
        <w:t xml:space="preserve"> </w:t>
      </w:r>
      <w:r w:rsidRPr="009A2AF3">
        <w:rPr>
          <w:rFonts w:ascii="Tahoma" w:hAnsi="Tahoma" w:cs="Tahoma"/>
        </w:rPr>
        <w:t>despesas</w:t>
      </w:r>
      <w:r w:rsidRPr="009A2AF3">
        <w:rPr>
          <w:rFonts w:ascii="Tahoma" w:hAnsi="Tahoma" w:cs="Tahoma"/>
          <w:spacing w:val="1"/>
        </w:rPr>
        <w:t xml:space="preserve"> </w:t>
      </w:r>
      <w:r w:rsidRPr="009A2AF3">
        <w:rPr>
          <w:rFonts w:ascii="Tahoma" w:hAnsi="Tahoma" w:cs="Tahoma"/>
        </w:rPr>
        <w:t>com</w:t>
      </w:r>
      <w:r w:rsidRPr="009A2AF3">
        <w:rPr>
          <w:rFonts w:ascii="Tahoma" w:hAnsi="Tahoma" w:cs="Tahoma"/>
          <w:spacing w:val="1"/>
        </w:rPr>
        <w:t xml:space="preserve"> </w:t>
      </w:r>
      <w:r w:rsidRPr="009A2AF3">
        <w:rPr>
          <w:rFonts w:ascii="Tahoma" w:hAnsi="Tahoma" w:cs="Tahoma"/>
        </w:rPr>
        <w:t>materiais</w:t>
      </w:r>
      <w:r w:rsidRPr="009A2AF3">
        <w:rPr>
          <w:rFonts w:ascii="Tahoma" w:hAnsi="Tahoma" w:cs="Tahoma"/>
          <w:spacing w:val="1"/>
        </w:rPr>
        <w:t xml:space="preserve"> </w:t>
      </w:r>
      <w:r w:rsidRPr="009A2AF3">
        <w:rPr>
          <w:rFonts w:ascii="Tahoma" w:hAnsi="Tahoma" w:cs="Tahoma"/>
        </w:rPr>
        <w:t>e/ou</w:t>
      </w:r>
      <w:r w:rsidRPr="009A2AF3">
        <w:rPr>
          <w:rFonts w:ascii="Tahoma" w:hAnsi="Tahoma" w:cs="Tahoma"/>
          <w:spacing w:val="1"/>
        </w:rPr>
        <w:t xml:space="preserve"> </w:t>
      </w:r>
      <w:r w:rsidRPr="009A2AF3">
        <w:rPr>
          <w:rFonts w:ascii="Tahoma" w:hAnsi="Tahoma" w:cs="Tahoma"/>
        </w:rPr>
        <w:t>equipamentos,</w:t>
      </w:r>
      <w:r w:rsidRPr="009A2AF3">
        <w:rPr>
          <w:rFonts w:ascii="Tahoma" w:hAnsi="Tahoma" w:cs="Tahoma"/>
          <w:spacing w:val="1"/>
        </w:rPr>
        <w:t xml:space="preserve"> </w:t>
      </w:r>
      <w:r w:rsidRPr="009A2AF3">
        <w:rPr>
          <w:rFonts w:ascii="Tahoma" w:hAnsi="Tahoma" w:cs="Tahoma"/>
        </w:rPr>
        <w:t>aquisição,</w:t>
      </w:r>
      <w:r w:rsidRPr="009A2AF3">
        <w:rPr>
          <w:rFonts w:ascii="Tahoma" w:hAnsi="Tahoma" w:cs="Tahoma"/>
          <w:spacing w:val="1"/>
        </w:rPr>
        <w:t xml:space="preserve"> </w:t>
      </w:r>
      <w:r w:rsidRPr="009A2AF3">
        <w:rPr>
          <w:rFonts w:ascii="Tahoma" w:hAnsi="Tahoma" w:cs="Tahoma"/>
        </w:rPr>
        <w:t>transporte,</w:t>
      </w:r>
      <w:r w:rsidRPr="009A2AF3">
        <w:rPr>
          <w:rFonts w:ascii="Tahoma" w:hAnsi="Tahoma" w:cs="Tahoma"/>
          <w:spacing w:val="1"/>
        </w:rPr>
        <w:t xml:space="preserve"> </w:t>
      </w:r>
      <w:r w:rsidRPr="009A2AF3">
        <w:rPr>
          <w:rFonts w:ascii="Tahoma" w:hAnsi="Tahoma" w:cs="Tahoma"/>
        </w:rPr>
        <w:t>mão</w:t>
      </w:r>
      <w:r w:rsidRPr="009A2AF3">
        <w:rPr>
          <w:rFonts w:ascii="Tahoma" w:hAnsi="Tahoma" w:cs="Tahoma"/>
          <w:spacing w:val="1"/>
        </w:rPr>
        <w:t xml:space="preserve"> </w:t>
      </w:r>
      <w:r w:rsidRPr="009A2AF3">
        <w:rPr>
          <w:rFonts w:ascii="Tahoma" w:hAnsi="Tahoma" w:cs="Tahoma"/>
        </w:rPr>
        <w:t>de</w:t>
      </w:r>
      <w:r w:rsidRPr="009A2AF3">
        <w:rPr>
          <w:rFonts w:ascii="Tahoma" w:hAnsi="Tahoma" w:cs="Tahoma"/>
          <w:spacing w:val="1"/>
        </w:rPr>
        <w:t xml:space="preserve"> </w:t>
      </w:r>
      <w:r w:rsidRPr="009A2AF3">
        <w:rPr>
          <w:rFonts w:ascii="Tahoma" w:hAnsi="Tahoma" w:cs="Tahoma"/>
        </w:rPr>
        <w:t>obra</w:t>
      </w:r>
      <w:r w:rsidRPr="009A2AF3">
        <w:rPr>
          <w:rFonts w:ascii="Tahoma" w:hAnsi="Tahoma" w:cs="Tahoma"/>
          <w:spacing w:val="1"/>
        </w:rPr>
        <w:t xml:space="preserve"> </w:t>
      </w:r>
      <w:r w:rsidRPr="009A2AF3">
        <w:rPr>
          <w:rFonts w:ascii="Tahoma" w:hAnsi="Tahoma" w:cs="Tahoma"/>
        </w:rPr>
        <w:t>especializada ou não, fretes, seguros em geral, equipamentos auxiliares, ferramentas,</w:t>
      </w:r>
      <w:r w:rsidRPr="009A2AF3">
        <w:rPr>
          <w:rFonts w:ascii="Tahoma" w:hAnsi="Tahoma" w:cs="Tahoma"/>
          <w:spacing w:val="1"/>
        </w:rPr>
        <w:t xml:space="preserve"> </w:t>
      </w:r>
      <w:r w:rsidRPr="009A2AF3">
        <w:rPr>
          <w:rFonts w:ascii="Tahoma" w:hAnsi="Tahoma" w:cs="Tahoma"/>
        </w:rPr>
        <w:t>encargos da Legislação Tributária, Social, Trabalhista e Previdenciária, da infortunística</w:t>
      </w:r>
      <w:r w:rsidRPr="009A2AF3">
        <w:rPr>
          <w:rFonts w:ascii="Tahoma" w:hAnsi="Tahoma" w:cs="Tahoma"/>
          <w:spacing w:val="1"/>
        </w:rPr>
        <w:t xml:space="preserve"> </w:t>
      </w:r>
      <w:r w:rsidRPr="009A2AF3">
        <w:rPr>
          <w:rFonts w:ascii="Tahoma" w:hAnsi="Tahoma" w:cs="Tahoma"/>
        </w:rPr>
        <w:t>do</w:t>
      </w:r>
      <w:r w:rsidRPr="009A2AF3">
        <w:rPr>
          <w:rFonts w:ascii="Tahoma" w:hAnsi="Tahoma" w:cs="Tahoma"/>
          <w:spacing w:val="1"/>
        </w:rPr>
        <w:t xml:space="preserve"> </w:t>
      </w:r>
      <w:r w:rsidRPr="009A2AF3">
        <w:rPr>
          <w:rFonts w:ascii="Tahoma" w:hAnsi="Tahoma" w:cs="Tahoma"/>
        </w:rPr>
        <w:t>trabalho</w:t>
      </w:r>
      <w:r w:rsidRPr="009A2AF3">
        <w:rPr>
          <w:rFonts w:ascii="Tahoma" w:hAnsi="Tahoma" w:cs="Tahoma"/>
          <w:spacing w:val="1"/>
        </w:rPr>
        <w:t xml:space="preserve"> </w:t>
      </w:r>
      <w:r w:rsidRPr="009A2AF3">
        <w:rPr>
          <w:rFonts w:ascii="Tahoma" w:hAnsi="Tahoma" w:cs="Tahoma"/>
        </w:rPr>
        <w:t>e</w:t>
      </w:r>
      <w:r w:rsidRPr="009A2AF3">
        <w:rPr>
          <w:rFonts w:ascii="Tahoma" w:hAnsi="Tahoma" w:cs="Tahoma"/>
          <w:spacing w:val="1"/>
        </w:rPr>
        <w:t xml:space="preserve"> </w:t>
      </w:r>
      <w:r w:rsidRPr="009A2AF3">
        <w:rPr>
          <w:rFonts w:ascii="Tahoma" w:hAnsi="Tahoma" w:cs="Tahoma"/>
        </w:rPr>
        <w:t>responsabilidade</w:t>
      </w:r>
      <w:r w:rsidRPr="009A2AF3">
        <w:rPr>
          <w:rFonts w:ascii="Tahoma" w:hAnsi="Tahoma" w:cs="Tahoma"/>
          <w:spacing w:val="1"/>
        </w:rPr>
        <w:t xml:space="preserve"> </w:t>
      </w:r>
      <w:r w:rsidRPr="009A2AF3">
        <w:rPr>
          <w:rFonts w:ascii="Tahoma" w:hAnsi="Tahoma" w:cs="Tahoma"/>
        </w:rPr>
        <w:t>civil</w:t>
      </w:r>
      <w:r w:rsidRPr="009A2AF3">
        <w:rPr>
          <w:rFonts w:ascii="Tahoma" w:hAnsi="Tahoma" w:cs="Tahoma"/>
          <w:spacing w:val="1"/>
        </w:rPr>
        <w:t xml:space="preserve"> </w:t>
      </w:r>
      <w:r w:rsidRPr="009A2AF3">
        <w:rPr>
          <w:rFonts w:ascii="Tahoma" w:hAnsi="Tahoma" w:cs="Tahoma"/>
        </w:rPr>
        <w:t>por</w:t>
      </w:r>
      <w:r w:rsidRPr="009A2AF3">
        <w:rPr>
          <w:rFonts w:ascii="Tahoma" w:hAnsi="Tahoma" w:cs="Tahoma"/>
          <w:spacing w:val="1"/>
        </w:rPr>
        <w:t xml:space="preserve"> </w:t>
      </w:r>
      <w:r w:rsidRPr="009A2AF3">
        <w:rPr>
          <w:rFonts w:ascii="Tahoma" w:hAnsi="Tahoma" w:cs="Tahoma"/>
        </w:rPr>
        <w:t>quaisquer</w:t>
      </w:r>
      <w:r w:rsidRPr="009A2AF3">
        <w:rPr>
          <w:rFonts w:ascii="Tahoma" w:hAnsi="Tahoma" w:cs="Tahoma"/>
          <w:spacing w:val="1"/>
        </w:rPr>
        <w:t xml:space="preserve"> </w:t>
      </w:r>
      <w:r w:rsidRPr="009A2AF3">
        <w:rPr>
          <w:rFonts w:ascii="Tahoma" w:hAnsi="Tahoma" w:cs="Tahoma"/>
        </w:rPr>
        <w:t>danos</w:t>
      </w:r>
      <w:r w:rsidRPr="009A2AF3">
        <w:rPr>
          <w:rFonts w:ascii="Tahoma" w:hAnsi="Tahoma" w:cs="Tahoma"/>
          <w:spacing w:val="1"/>
        </w:rPr>
        <w:t xml:space="preserve"> </w:t>
      </w:r>
      <w:r w:rsidRPr="009A2AF3">
        <w:rPr>
          <w:rFonts w:ascii="Tahoma" w:hAnsi="Tahoma" w:cs="Tahoma"/>
        </w:rPr>
        <w:t>causados</w:t>
      </w:r>
      <w:r w:rsidRPr="009A2AF3">
        <w:rPr>
          <w:rFonts w:ascii="Tahoma" w:hAnsi="Tahoma" w:cs="Tahoma"/>
          <w:spacing w:val="1"/>
        </w:rPr>
        <w:t xml:space="preserve"> </w:t>
      </w:r>
      <w:r w:rsidRPr="009A2AF3">
        <w:rPr>
          <w:rFonts w:ascii="Tahoma" w:hAnsi="Tahoma" w:cs="Tahoma"/>
        </w:rPr>
        <w:t>a</w:t>
      </w:r>
      <w:r w:rsidRPr="009A2AF3">
        <w:rPr>
          <w:rFonts w:ascii="Tahoma" w:hAnsi="Tahoma" w:cs="Tahoma"/>
          <w:spacing w:val="1"/>
        </w:rPr>
        <w:t xml:space="preserve"> </w:t>
      </w:r>
      <w:r w:rsidRPr="009A2AF3">
        <w:rPr>
          <w:rFonts w:ascii="Tahoma" w:hAnsi="Tahoma" w:cs="Tahoma"/>
        </w:rPr>
        <w:t>terceiros</w:t>
      </w:r>
      <w:r w:rsidRPr="009A2AF3">
        <w:rPr>
          <w:rFonts w:ascii="Tahoma" w:hAnsi="Tahoma" w:cs="Tahoma"/>
          <w:spacing w:val="1"/>
        </w:rPr>
        <w:t xml:space="preserve"> </w:t>
      </w:r>
      <w:r w:rsidRPr="009A2AF3">
        <w:rPr>
          <w:rFonts w:ascii="Tahoma" w:hAnsi="Tahoma" w:cs="Tahoma"/>
        </w:rPr>
        <w:t>ou</w:t>
      </w:r>
      <w:r w:rsidRPr="009A2AF3">
        <w:rPr>
          <w:rFonts w:ascii="Tahoma" w:hAnsi="Tahoma" w:cs="Tahoma"/>
          <w:spacing w:val="1"/>
        </w:rPr>
        <w:t xml:space="preserve"> </w:t>
      </w:r>
      <w:r w:rsidRPr="009A2AF3">
        <w:rPr>
          <w:rFonts w:ascii="Tahoma" w:hAnsi="Tahoma" w:cs="Tahoma"/>
        </w:rPr>
        <w:t>dispêndios</w:t>
      </w:r>
      <w:r w:rsidRPr="009A2AF3">
        <w:rPr>
          <w:rFonts w:ascii="Tahoma" w:hAnsi="Tahoma" w:cs="Tahoma"/>
          <w:spacing w:val="1"/>
        </w:rPr>
        <w:t xml:space="preserve"> </w:t>
      </w:r>
      <w:r w:rsidRPr="009A2AF3">
        <w:rPr>
          <w:rFonts w:ascii="Tahoma" w:hAnsi="Tahoma" w:cs="Tahoma"/>
        </w:rPr>
        <w:t>resultantes</w:t>
      </w:r>
      <w:r w:rsidRPr="009A2AF3">
        <w:rPr>
          <w:rFonts w:ascii="Tahoma" w:hAnsi="Tahoma" w:cs="Tahoma"/>
          <w:spacing w:val="1"/>
        </w:rPr>
        <w:t xml:space="preserve"> </w:t>
      </w:r>
      <w:r w:rsidRPr="009A2AF3">
        <w:rPr>
          <w:rFonts w:ascii="Tahoma" w:hAnsi="Tahoma" w:cs="Tahoma"/>
        </w:rPr>
        <w:t>de</w:t>
      </w:r>
      <w:r w:rsidRPr="009A2AF3">
        <w:rPr>
          <w:rFonts w:ascii="Tahoma" w:hAnsi="Tahoma" w:cs="Tahoma"/>
          <w:spacing w:val="1"/>
        </w:rPr>
        <w:t xml:space="preserve"> </w:t>
      </w:r>
      <w:r w:rsidRPr="009A2AF3">
        <w:rPr>
          <w:rFonts w:ascii="Tahoma" w:hAnsi="Tahoma" w:cs="Tahoma"/>
        </w:rPr>
        <w:t>impostos,</w:t>
      </w:r>
      <w:r w:rsidRPr="009A2AF3">
        <w:rPr>
          <w:rFonts w:ascii="Tahoma" w:hAnsi="Tahoma" w:cs="Tahoma"/>
          <w:spacing w:val="1"/>
        </w:rPr>
        <w:t xml:space="preserve"> </w:t>
      </w:r>
      <w:r w:rsidRPr="009A2AF3">
        <w:rPr>
          <w:rFonts w:ascii="Tahoma" w:hAnsi="Tahoma" w:cs="Tahoma"/>
        </w:rPr>
        <w:t>taxas,</w:t>
      </w:r>
      <w:r w:rsidRPr="009A2AF3">
        <w:rPr>
          <w:rFonts w:ascii="Tahoma" w:hAnsi="Tahoma" w:cs="Tahoma"/>
          <w:spacing w:val="1"/>
        </w:rPr>
        <w:t xml:space="preserve"> </w:t>
      </w:r>
      <w:r w:rsidRPr="009A2AF3">
        <w:rPr>
          <w:rFonts w:ascii="Tahoma" w:hAnsi="Tahoma" w:cs="Tahoma"/>
        </w:rPr>
        <w:t>regulamentos</w:t>
      </w:r>
      <w:r w:rsidRPr="009A2AF3">
        <w:rPr>
          <w:rFonts w:ascii="Tahoma" w:hAnsi="Tahoma" w:cs="Tahoma"/>
          <w:spacing w:val="1"/>
        </w:rPr>
        <w:t xml:space="preserve"> </w:t>
      </w:r>
      <w:r w:rsidRPr="009A2AF3">
        <w:rPr>
          <w:rFonts w:ascii="Tahoma" w:hAnsi="Tahoma" w:cs="Tahoma"/>
        </w:rPr>
        <w:t>e</w:t>
      </w:r>
      <w:r w:rsidRPr="009A2AF3">
        <w:rPr>
          <w:rFonts w:ascii="Tahoma" w:hAnsi="Tahoma" w:cs="Tahoma"/>
          <w:spacing w:val="1"/>
        </w:rPr>
        <w:t xml:space="preserve"> </w:t>
      </w:r>
      <w:r w:rsidRPr="009A2AF3">
        <w:rPr>
          <w:rFonts w:ascii="Tahoma" w:hAnsi="Tahoma" w:cs="Tahoma"/>
        </w:rPr>
        <w:t>posturas</w:t>
      </w:r>
      <w:r w:rsidRPr="009A2AF3">
        <w:rPr>
          <w:rFonts w:ascii="Tahoma" w:hAnsi="Tahoma" w:cs="Tahoma"/>
          <w:spacing w:val="1"/>
        </w:rPr>
        <w:t xml:space="preserve"> </w:t>
      </w:r>
      <w:r w:rsidRPr="009A2AF3">
        <w:rPr>
          <w:rFonts w:ascii="Tahoma" w:hAnsi="Tahoma" w:cs="Tahoma"/>
        </w:rPr>
        <w:t>municipais,</w:t>
      </w:r>
      <w:r w:rsidRPr="009A2AF3">
        <w:rPr>
          <w:rFonts w:ascii="Tahoma" w:hAnsi="Tahoma" w:cs="Tahoma"/>
          <w:spacing w:val="1"/>
        </w:rPr>
        <w:t xml:space="preserve"> </w:t>
      </w:r>
      <w:r w:rsidRPr="009A2AF3">
        <w:rPr>
          <w:rFonts w:ascii="Tahoma" w:hAnsi="Tahoma" w:cs="Tahoma"/>
        </w:rPr>
        <w:t>estaduais e federais, enfim, tudo o que for necessário para a execução total e completa</w:t>
      </w:r>
      <w:r w:rsidRPr="009A2AF3">
        <w:rPr>
          <w:rFonts w:ascii="Tahoma" w:hAnsi="Tahoma" w:cs="Tahoma"/>
          <w:spacing w:val="1"/>
        </w:rPr>
        <w:t xml:space="preserve"> </w:t>
      </w:r>
      <w:r w:rsidRPr="009A2AF3">
        <w:rPr>
          <w:rFonts w:ascii="Tahoma" w:hAnsi="Tahoma" w:cs="Tahoma"/>
        </w:rPr>
        <w:t>do</w:t>
      </w:r>
      <w:r w:rsidRPr="009A2AF3">
        <w:rPr>
          <w:rFonts w:ascii="Tahoma" w:hAnsi="Tahoma" w:cs="Tahoma"/>
          <w:spacing w:val="-2"/>
        </w:rPr>
        <w:t xml:space="preserve"> </w:t>
      </w:r>
      <w:r w:rsidRPr="009A2AF3">
        <w:rPr>
          <w:rFonts w:ascii="Tahoma" w:hAnsi="Tahoma" w:cs="Tahoma"/>
        </w:rPr>
        <w:t>objeto</w:t>
      </w:r>
      <w:r w:rsidRPr="009A2AF3">
        <w:rPr>
          <w:rFonts w:ascii="Tahoma" w:hAnsi="Tahoma" w:cs="Tahoma"/>
          <w:spacing w:val="-1"/>
        </w:rPr>
        <w:t xml:space="preserve"> </w:t>
      </w:r>
      <w:r w:rsidRPr="009A2AF3">
        <w:rPr>
          <w:rFonts w:ascii="Tahoma" w:hAnsi="Tahoma" w:cs="Tahoma"/>
        </w:rPr>
        <w:t>desta</w:t>
      </w:r>
      <w:r w:rsidRPr="009A2AF3">
        <w:rPr>
          <w:rFonts w:ascii="Tahoma" w:hAnsi="Tahoma" w:cs="Tahoma"/>
          <w:spacing w:val="-1"/>
        </w:rPr>
        <w:t xml:space="preserve"> </w:t>
      </w:r>
      <w:r w:rsidRPr="009A2AF3">
        <w:rPr>
          <w:rFonts w:ascii="Tahoma" w:hAnsi="Tahoma" w:cs="Tahoma"/>
        </w:rPr>
        <w:t>Licitação;</w:t>
      </w:r>
    </w:p>
    <w:p w14:paraId="771A0405" w14:textId="77777777" w:rsidR="00F65830" w:rsidRPr="009A2AF3" w:rsidRDefault="00F65830" w:rsidP="00F65830">
      <w:pPr>
        <w:pStyle w:val="PargrafodaLista"/>
        <w:numPr>
          <w:ilvl w:val="0"/>
          <w:numId w:val="40"/>
        </w:numPr>
        <w:tabs>
          <w:tab w:val="left" w:pos="454"/>
          <w:tab w:val="left" w:pos="1134"/>
        </w:tabs>
        <w:spacing w:after="100"/>
        <w:ind w:left="851" w:right="207" w:firstLine="0"/>
        <w:rPr>
          <w:rFonts w:ascii="Tahoma" w:hAnsi="Tahoma" w:cs="Tahoma"/>
        </w:rPr>
      </w:pPr>
      <w:r w:rsidRPr="009A2AF3">
        <w:rPr>
          <w:rFonts w:ascii="Tahoma" w:hAnsi="Tahoma" w:cs="Tahoma"/>
        </w:rPr>
        <w:t>– o prazo d</w:t>
      </w:r>
      <w:r>
        <w:rPr>
          <w:rFonts w:ascii="Tahoma" w:hAnsi="Tahoma" w:cs="Tahoma"/>
        </w:rPr>
        <w:t>e validade da proposta</w:t>
      </w:r>
      <w:r w:rsidRPr="009A2AF3">
        <w:rPr>
          <w:rFonts w:ascii="Tahoma" w:hAnsi="Tahoma" w:cs="Tahoma"/>
        </w:rPr>
        <w:t>, que não poderá ser inferior a 60</w:t>
      </w:r>
      <w:r w:rsidRPr="009A2AF3">
        <w:rPr>
          <w:rFonts w:ascii="Tahoma" w:hAnsi="Tahoma" w:cs="Tahoma"/>
          <w:spacing w:val="1"/>
        </w:rPr>
        <w:t xml:space="preserve"> </w:t>
      </w:r>
      <w:r w:rsidRPr="009A2AF3">
        <w:rPr>
          <w:rFonts w:ascii="Tahoma" w:hAnsi="Tahoma" w:cs="Tahoma"/>
        </w:rPr>
        <w:t>(sessenta)</w:t>
      </w:r>
      <w:r w:rsidRPr="009A2AF3">
        <w:rPr>
          <w:rFonts w:ascii="Tahoma" w:hAnsi="Tahoma" w:cs="Tahoma"/>
          <w:spacing w:val="-2"/>
        </w:rPr>
        <w:t xml:space="preserve"> </w:t>
      </w:r>
      <w:r w:rsidRPr="009A2AF3">
        <w:rPr>
          <w:rFonts w:ascii="Tahoma" w:hAnsi="Tahoma" w:cs="Tahoma"/>
        </w:rPr>
        <w:t>dias,</w:t>
      </w:r>
      <w:r w:rsidRPr="009A2AF3">
        <w:rPr>
          <w:rFonts w:ascii="Tahoma" w:hAnsi="Tahoma" w:cs="Tahoma"/>
          <w:spacing w:val="-2"/>
        </w:rPr>
        <w:t xml:space="preserve"> </w:t>
      </w:r>
      <w:r w:rsidRPr="009A2AF3">
        <w:rPr>
          <w:rFonts w:ascii="Tahoma" w:hAnsi="Tahoma" w:cs="Tahoma"/>
        </w:rPr>
        <w:t>contados</w:t>
      </w:r>
      <w:r w:rsidRPr="009A2AF3">
        <w:rPr>
          <w:rFonts w:ascii="Tahoma" w:hAnsi="Tahoma" w:cs="Tahoma"/>
          <w:spacing w:val="-1"/>
        </w:rPr>
        <w:t xml:space="preserve"> </w:t>
      </w:r>
      <w:r w:rsidRPr="009A2AF3">
        <w:rPr>
          <w:rFonts w:ascii="Tahoma" w:hAnsi="Tahoma" w:cs="Tahoma"/>
        </w:rPr>
        <w:t>da</w:t>
      </w:r>
      <w:r w:rsidRPr="009A2AF3">
        <w:rPr>
          <w:rFonts w:ascii="Tahoma" w:hAnsi="Tahoma" w:cs="Tahoma"/>
          <w:spacing w:val="-2"/>
        </w:rPr>
        <w:t xml:space="preserve"> </w:t>
      </w:r>
      <w:r w:rsidRPr="009A2AF3">
        <w:rPr>
          <w:rFonts w:ascii="Tahoma" w:hAnsi="Tahoma" w:cs="Tahoma"/>
        </w:rPr>
        <w:t>abertura</w:t>
      </w:r>
      <w:r w:rsidRPr="009A2AF3">
        <w:rPr>
          <w:rFonts w:ascii="Tahoma" w:hAnsi="Tahoma" w:cs="Tahoma"/>
          <w:spacing w:val="-2"/>
        </w:rPr>
        <w:t xml:space="preserve"> </w:t>
      </w:r>
      <w:r w:rsidRPr="009A2AF3">
        <w:rPr>
          <w:rFonts w:ascii="Tahoma" w:hAnsi="Tahoma" w:cs="Tahoma"/>
        </w:rPr>
        <w:t>das</w:t>
      </w:r>
      <w:r w:rsidRPr="009A2AF3">
        <w:rPr>
          <w:rFonts w:ascii="Tahoma" w:hAnsi="Tahoma" w:cs="Tahoma"/>
          <w:spacing w:val="-1"/>
        </w:rPr>
        <w:t xml:space="preserve"> </w:t>
      </w:r>
      <w:r w:rsidRPr="009A2AF3">
        <w:rPr>
          <w:rFonts w:ascii="Tahoma" w:hAnsi="Tahoma" w:cs="Tahoma"/>
        </w:rPr>
        <w:t>propostas virtuais;</w:t>
      </w:r>
    </w:p>
    <w:p w14:paraId="771A0406" w14:textId="77777777" w:rsidR="00F65830" w:rsidRPr="009A2AF3" w:rsidRDefault="00F65830" w:rsidP="00F65830">
      <w:pPr>
        <w:pStyle w:val="PargrafodaLista"/>
        <w:numPr>
          <w:ilvl w:val="0"/>
          <w:numId w:val="40"/>
        </w:numPr>
        <w:tabs>
          <w:tab w:val="left" w:pos="370"/>
          <w:tab w:val="left" w:pos="1134"/>
        </w:tabs>
        <w:spacing w:after="100"/>
        <w:ind w:left="851" w:right="207" w:firstLine="0"/>
        <w:rPr>
          <w:rFonts w:ascii="Tahoma" w:hAnsi="Tahoma" w:cs="Tahoma"/>
        </w:rPr>
      </w:pPr>
      <w:r w:rsidRPr="009A2AF3">
        <w:rPr>
          <w:rFonts w:ascii="Tahoma" w:hAnsi="Tahoma" w:cs="Tahoma"/>
        </w:rPr>
        <w:t>–  discriminação, em moeda corrente nacional, dos preços dos itens, limitados a 02</w:t>
      </w:r>
      <w:r w:rsidRPr="009A2AF3">
        <w:rPr>
          <w:rFonts w:ascii="Tahoma" w:hAnsi="Tahoma" w:cs="Tahoma"/>
          <w:spacing w:val="1"/>
        </w:rPr>
        <w:t xml:space="preserve"> </w:t>
      </w:r>
      <w:r w:rsidRPr="009A2AF3">
        <w:rPr>
          <w:rFonts w:ascii="Tahoma" w:hAnsi="Tahoma" w:cs="Tahoma"/>
        </w:rPr>
        <w:t>(duas)</w:t>
      </w:r>
      <w:r w:rsidRPr="009A2AF3">
        <w:rPr>
          <w:rFonts w:ascii="Tahoma" w:hAnsi="Tahoma" w:cs="Tahoma"/>
          <w:spacing w:val="-2"/>
        </w:rPr>
        <w:t xml:space="preserve"> </w:t>
      </w:r>
      <w:r w:rsidRPr="009A2AF3">
        <w:rPr>
          <w:rFonts w:ascii="Tahoma" w:hAnsi="Tahoma" w:cs="Tahoma"/>
        </w:rPr>
        <w:t>casas decimais para</w:t>
      </w:r>
      <w:r w:rsidRPr="009A2AF3">
        <w:rPr>
          <w:rFonts w:ascii="Tahoma" w:hAnsi="Tahoma" w:cs="Tahoma"/>
          <w:spacing w:val="-2"/>
        </w:rPr>
        <w:t xml:space="preserve"> </w:t>
      </w:r>
      <w:r w:rsidRPr="009A2AF3">
        <w:rPr>
          <w:rFonts w:ascii="Tahoma" w:hAnsi="Tahoma" w:cs="Tahoma"/>
        </w:rPr>
        <w:t>os</w:t>
      </w:r>
      <w:r w:rsidRPr="009A2AF3">
        <w:rPr>
          <w:rFonts w:ascii="Tahoma" w:hAnsi="Tahoma" w:cs="Tahoma"/>
          <w:spacing w:val="-2"/>
        </w:rPr>
        <w:t xml:space="preserve"> </w:t>
      </w:r>
      <w:r w:rsidRPr="009A2AF3">
        <w:rPr>
          <w:rFonts w:ascii="Tahoma" w:hAnsi="Tahoma" w:cs="Tahoma"/>
        </w:rPr>
        <w:t>centavos;</w:t>
      </w:r>
    </w:p>
    <w:p w14:paraId="771A0407" w14:textId="77777777" w:rsidR="00F65830" w:rsidRPr="009A2AF3" w:rsidRDefault="00F65830" w:rsidP="00F65830">
      <w:pPr>
        <w:pStyle w:val="PargrafodaLista"/>
        <w:numPr>
          <w:ilvl w:val="0"/>
          <w:numId w:val="40"/>
        </w:numPr>
        <w:tabs>
          <w:tab w:val="left" w:pos="422"/>
          <w:tab w:val="left" w:pos="1134"/>
        </w:tabs>
        <w:spacing w:after="100"/>
        <w:ind w:left="851" w:right="207" w:firstLine="0"/>
        <w:rPr>
          <w:rFonts w:ascii="Tahoma" w:hAnsi="Tahoma" w:cs="Tahoma"/>
        </w:rPr>
      </w:pPr>
      <w:r w:rsidRPr="009A2AF3">
        <w:rPr>
          <w:rFonts w:ascii="Tahoma" w:hAnsi="Tahoma" w:cs="Tahoma"/>
        </w:rPr>
        <w:t>– valor unitário e valor total com a quantidade estimada para cada item/subitem e o</w:t>
      </w:r>
      <w:r w:rsidRPr="009A2AF3">
        <w:rPr>
          <w:rFonts w:ascii="Tahoma" w:hAnsi="Tahoma" w:cs="Tahoma"/>
          <w:spacing w:val="1"/>
        </w:rPr>
        <w:t xml:space="preserve"> </w:t>
      </w:r>
      <w:r w:rsidRPr="009A2AF3">
        <w:rPr>
          <w:rFonts w:ascii="Tahoma" w:hAnsi="Tahoma" w:cs="Tahoma"/>
        </w:rPr>
        <w:t>valor</w:t>
      </w:r>
      <w:r w:rsidRPr="009A2AF3">
        <w:rPr>
          <w:rFonts w:ascii="Tahoma" w:hAnsi="Tahoma" w:cs="Tahoma"/>
          <w:spacing w:val="-2"/>
        </w:rPr>
        <w:t xml:space="preserve"> </w:t>
      </w:r>
      <w:r w:rsidRPr="009A2AF3">
        <w:rPr>
          <w:rFonts w:ascii="Tahoma" w:hAnsi="Tahoma" w:cs="Tahoma"/>
        </w:rPr>
        <w:t>total global;</w:t>
      </w:r>
    </w:p>
    <w:p w14:paraId="771A0408" w14:textId="77777777" w:rsidR="00F65830" w:rsidRPr="009A2AF3" w:rsidRDefault="00F65830" w:rsidP="00F65830">
      <w:pPr>
        <w:pStyle w:val="PargrafodaLista"/>
        <w:numPr>
          <w:ilvl w:val="0"/>
          <w:numId w:val="40"/>
        </w:numPr>
        <w:tabs>
          <w:tab w:val="left" w:pos="517"/>
          <w:tab w:val="left" w:pos="1276"/>
        </w:tabs>
        <w:spacing w:after="100"/>
        <w:ind w:left="851" w:right="207" w:firstLine="0"/>
        <w:rPr>
          <w:rFonts w:ascii="Tahoma" w:hAnsi="Tahoma" w:cs="Tahoma"/>
        </w:rPr>
      </w:pPr>
      <w:r w:rsidRPr="009A2AF3">
        <w:rPr>
          <w:rFonts w:ascii="Tahoma" w:hAnsi="Tahoma" w:cs="Tahoma"/>
        </w:rPr>
        <w:t xml:space="preserve"> – todos os subitens devem ser cotados dentro do</w:t>
      </w:r>
      <w:r w:rsidRPr="009A2AF3">
        <w:rPr>
          <w:rFonts w:ascii="Tahoma" w:hAnsi="Tahoma" w:cs="Tahoma"/>
          <w:spacing w:val="1"/>
        </w:rPr>
        <w:t xml:space="preserve"> </w:t>
      </w:r>
      <w:r w:rsidRPr="00B61B13">
        <w:rPr>
          <w:rFonts w:ascii="Tahoma" w:hAnsi="Tahoma" w:cs="Tahoma"/>
        </w:rPr>
        <w:t>ITEM/LOTE</w:t>
      </w:r>
      <w:r w:rsidRPr="009A2AF3">
        <w:rPr>
          <w:rFonts w:ascii="Tahoma" w:hAnsi="Tahoma" w:cs="Tahoma"/>
        </w:rPr>
        <w:t xml:space="preserve"> proposto, sob pena de</w:t>
      </w:r>
      <w:r w:rsidRPr="009A2AF3">
        <w:rPr>
          <w:rFonts w:ascii="Tahoma" w:hAnsi="Tahoma" w:cs="Tahoma"/>
          <w:spacing w:val="1"/>
        </w:rPr>
        <w:t xml:space="preserve"> </w:t>
      </w:r>
      <w:r w:rsidRPr="009A2AF3">
        <w:rPr>
          <w:rFonts w:ascii="Tahoma" w:hAnsi="Tahoma" w:cs="Tahoma"/>
        </w:rPr>
        <w:t>desclassificação</w:t>
      </w:r>
      <w:r w:rsidRPr="009A2AF3">
        <w:rPr>
          <w:rFonts w:ascii="Tahoma" w:hAnsi="Tahoma" w:cs="Tahoma"/>
          <w:spacing w:val="-2"/>
        </w:rPr>
        <w:t xml:space="preserve"> </w:t>
      </w:r>
      <w:r w:rsidRPr="009A2AF3">
        <w:rPr>
          <w:rFonts w:ascii="Tahoma" w:hAnsi="Tahoma" w:cs="Tahoma"/>
        </w:rPr>
        <w:t>da</w:t>
      </w:r>
      <w:r w:rsidRPr="009A2AF3">
        <w:rPr>
          <w:rFonts w:ascii="Tahoma" w:hAnsi="Tahoma" w:cs="Tahoma"/>
          <w:spacing w:val="-1"/>
        </w:rPr>
        <w:t xml:space="preserve"> </w:t>
      </w:r>
      <w:r w:rsidRPr="009A2AF3">
        <w:rPr>
          <w:rFonts w:ascii="Tahoma" w:hAnsi="Tahoma" w:cs="Tahoma"/>
        </w:rPr>
        <w:t>licitante</w:t>
      </w:r>
      <w:r w:rsidRPr="009A2AF3">
        <w:rPr>
          <w:rFonts w:ascii="Tahoma" w:hAnsi="Tahoma" w:cs="Tahoma"/>
          <w:spacing w:val="-2"/>
        </w:rPr>
        <w:t xml:space="preserve"> </w:t>
      </w:r>
      <w:r w:rsidRPr="009A2AF3">
        <w:rPr>
          <w:rFonts w:ascii="Tahoma" w:hAnsi="Tahoma" w:cs="Tahoma"/>
        </w:rPr>
        <w:t>proponente;</w:t>
      </w:r>
    </w:p>
    <w:p w14:paraId="771A0409" w14:textId="3E8C7B98" w:rsidR="00F65830" w:rsidRPr="009A2AF3" w:rsidRDefault="00F65830" w:rsidP="00F65830">
      <w:pPr>
        <w:pStyle w:val="PargrafodaLista"/>
        <w:numPr>
          <w:ilvl w:val="0"/>
          <w:numId w:val="40"/>
        </w:numPr>
        <w:tabs>
          <w:tab w:val="left" w:pos="529"/>
          <w:tab w:val="left" w:pos="1134"/>
        </w:tabs>
        <w:spacing w:after="100"/>
        <w:ind w:left="851" w:right="207" w:firstLine="0"/>
        <w:rPr>
          <w:rFonts w:ascii="Tahoma" w:hAnsi="Tahoma" w:cs="Tahoma"/>
        </w:rPr>
      </w:pPr>
      <w:r w:rsidRPr="009A2AF3">
        <w:rPr>
          <w:rFonts w:ascii="Tahoma" w:hAnsi="Tahoma" w:cs="Tahoma"/>
          <w:spacing w:val="-1"/>
        </w:rPr>
        <w:lastRenderedPageBreak/>
        <w:t>–</w:t>
      </w:r>
      <w:r w:rsidRPr="009A2AF3">
        <w:rPr>
          <w:rFonts w:ascii="Tahoma" w:hAnsi="Tahoma" w:cs="Tahoma"/>
          <w:spacing w:val="-4"/>
        </w:rPr>
        <w:t xml:space="preserve"> </w:t>
      </w:r>
      <w:r w:rsidRPr="009A2AF3">
        <w:rPr>
          <w:rFonts w:ascii="Tahoma" w:hAnsi="Tahoma" w:cs="Tahoma"/>
          <w:spacing w:val="-1"/>
        </w:rPr>
        <w:t>conter</w:t>
      </w:r>
      <w:r w:rsidRPr="009A2AF3">
        <w:rPr>
          <w:rFonts w:ascii="Tahoma" w:hAnsi="Tahoma" w:cs="Tahoma"/>
          <w:spacing w:val="-2"/>
        </w:rPr>
        <w:t xml:space="preserve"> </w:t>
      </w:r>
      <w:r w:rsidRPr="009A2AF3">
        <w:rPr>
          <w:rFonts w:ascii="Tahoma" w:hAnsi="Tahoma" w:cs="Tahoma"/>
          <w:spacing w:val="-1"/>
        </w:rPr>
        <w:t>prazo</w:t>
      </w:r>
      <w:r w:rsidRPr="009A2AF3">
        <w:rPr>
          <w:rFonts w:ascii="Tahoma" w:hAnsi="Tahoma" w:cs="Tahoma"/>
          <w:spacing w:val="-2"/>
        </w:rPr>
        <w:t xml:space="preserve"> </w:t>
      </w:r>
      <w:r w:rsidRPr="009A2AF3">
        <w:rPr>
          <w:rFonts w:ascii="Tahoma" w:hAnsi="Tahoma" w:cs="Tahoma"/>
          <w:spacing w:val="-1"/>
        </w:rPr>
        <w:t>de</w:t>
      </w:r>
      <w:r w:rsidRPr="009A2AF3">
        <w:rPr>
          <w:rFonts w:ascii="Tahoma" w:hAnsi="Tahoma" w:cs="Tahoma"/>
          <w:spacing w:val="-2"/>
        </w:rPr>
        <w:t xml:space="preserve"> </w:t>
      </w:r>
      <w:r w:rsidRPr="009A2AF3">
        <w:rPr>
          <w:rFonts w:ascii="Tahoma" w:hAnsi="Tahoma" w:cs="Tahoma"/>
          <w:spacing w:val="-1"/>
        </w:rPr>
        <w:t>execução/entrega</w:t>
      </w:r>
      <w:r w:rsidRPr="009A2AF3">
        <w:rPr>
          <w:rFonts w:ascii="Tahoma" w:hAnsi="Tahoma" w:cs="Tahoma"/>
          <w:spacing w:val="-2"/>
        </w:rPr>
        <w:t xml:space="preserve"> </w:t>
      </w:r>
      <w:r w:rsidRPr="009A2AF3">
        <w:rPr>
          <w:rFonts w:ascii="Tahoma" w:hAnsi="Tahoma" w:cs="Tahoma"/>
        </w:rPr>
        <w:t>na</w:t>
      </w:r>
      <w:r w:rsidRPr="009A2AF3">
        <w:rPr>
          <w:rFonts w:ascii="Tahoma" w:hAnsi="Tahoma" w:cs="Tahoma"/>
          <w:spacing w:val="-2"/>
        </w:rPr>
        <w:t xml:space="preserve"> </w:t>
      </w:r>
      <w:r w:rsidRPr="009A2AF3">
        <w:rPr>
          <w:rFonts w:ascii="Tahoma" w:hAnsi="Tahoma" w:cs="Tahoma"/>
        </w:rPr>
        <w:t>forma</w:t>
      </w:r>
      <w:r w:rsidRPr="009A2AF3">
        <w:rPr>
          <w:rFonts w:ascii="Tahoma" w:hAnsi="Tahoma" w:cs="Tahoma"/>
          <w:spacing w:val="-1"/>
        </w:rPr>
        <w:t xml:space="preserve"> </w:t>
      </w:r>
      <w:r w:rsidRPr="009A2AF3">
        <w:rPr>
          <w:rFonts w:ascii="Tahoma" w:hAnsi="Tahoma" w:cs="Tahoma"/>
        </w:rPr>
        <w:t>exigida,</w:t>
      </w:r>
      <w:r w:rsidRPr="009A2AF3">
        <w:rPr>
          <w:rFonts w:ascii="Tahoma" w:hAnsi="Tahoma" w:cs="Tahoma"/>
          <w:spacing w:val="-3"/>
        </w:rPr>
        <w:t xml:space="preserve"> </w:t>
      </w:r>
      <w:r w:rsidRPr="009A2AF3">
        <w:rPr>
          <w:rFonts w:ascii="Tahoma" w:hAnsi="Tahoma" w:cs="Tahoma"/>
        </w:rPr>
        <w:t>de</w:t>
      </w:r>
      <w:r w:rsidRPr="009A2AF3">
        <w:rPr>
          <w:rFonts w:ascii="Tahoma" w:hAnsi="Tahoma" w:cs="Tahoma"/>
          <w:spacing w:val="-2"/>
        </w:rPr>
        <w:t xml:space="preserve"> </w:t>
      </w:r>
      <w:r w:rsidRPr="009A2AF3">
        <w:rPr>
          <w:rFonts w:ascii="Tahoma" w:hAnsi="Tahoma" w:cs="Tahoma"/>
        </w:rPr>
        <w:t>acordo</w:t>
      </w:r>
      <w:r w:rsidRPr="009A2AF3">
        <w:rPr>
          <w:rFonts w:ascii="Tahoma" w:hAnsi="Tahoma" w:cs="Tahoma"/>
          <w:spacing w:val="-2"/>
        </w:rPr>
        <w:t xml:space="preserve"> </w:t>
      </w:r>
      <w:r w:rsidRPr="009A2AF3">
        <w:rPr>
          <w:rFonts w:ascii="Tahoma" w:hAnsi="Tahoma" w:cs="Tahoma"/>
        </w:rPr>
        <w:t>com</w:t>
      </w:r>
      <w:r w:rsidRPr="009A2AF3">
        <w:rPr>
          <w:rFonts w:ascii="Tahoma" w:hAnsi="Tahoma" w:cs="Tahoma"/>
          <w:spacing w:val="-1"/>
        </w:rPr>
        <w:t xml:space="preserve"> </w:t>
      </w:r>
      <w:r w:rsidR="00DF503F">
        <w:rPr>
          <w:rFonts w:ascii="Tahoma" w:hAnsi="Tahoma" w:cs="Tahoma"/>
        </w:rPr>
        <w:t>o Edital e seus Anexos</w:t>
      </w:r>
      <w:r w:rsidRPr="00752BD4">
        <w:rPr>
          <w:rFonts w:ascii="Tahoma" w:hAnsi="Tahoma" w:cs="Tahoma"/>
        </w:rPr>
        <w:t>;</w:t>
      </w:r>
    </w:p>
    <w:p w14:paraId="771A040A" w14:textId="21947965" w:rsidR="00F65830" w:rsidRDefault="00F65830" w:rsidP="0025481C">
      <w:pPr>
        <w:pStyle w:val="PargrafodaLista"/>
        <w:numPr>
          <w:ilvl w:val="0"/>
          <w:numId w:val="40"/>
        </w:numPr>
        <w:tabs>
          <w:tab w:val="left" w:pos="402"/>
          <w:tab w:val="left" w:pos="1134"/>
        </w:tabs>
        <w:spacing w:after="100"/>
        <w:ind w:left="851" w:right="210" w:firstLine="0"/>
        <w:rPr>
          <w:rFonts w:ascii="Tahoma" w:hAnsi="Tahoma" w:cs="Tahoma"/>
        </w:rPr>
      </w:pPr>
      <w:r w:rsidRPr="009A2AF3">
        <w:rPr>
          <w:rFonts w:ascii="Tahoma" w:hAnsi="Tahoma" w:cs="Tahoma"/>
        </w:rPr>
        <w:t>–</w:t>
      </w:r>
      <w:r w:rsidRPr="009A2AF3">
        <w:rPr>
          <w:rFonts w:ascii="Tahoma" w:hAnsi="Tahoma" w:cs="Tahoma"/>
          <w:spacing w:val="-6"/>
        </w:rPr>
        <w:t xml:space="preserve"> </w:t>
      </w:r>
      <w:r w:rsidRPr="009A2AF3">
        <w:rPr>
          <w:rFonts w:ascii="Tahoma" w:hAnsi="Tahoma" w:cs="Tahoma"/>
        </w:rPr>
        <w:t>dados</w:t>
      </w:r>
      <w:r w:rsidRPr="009A2AF3">
        <w:rPr>
          <w:rFonts w:ascii="Tahoma" w:hAnsi="Tahoma" w:cs="Tahoma"/>
          <w:spacing w:val="-5"/>
        </w:rPr>
        <w:t xml:space="preserve"> </w:t>
      </w:r>
      <w:r w:rsidRPr="009A2AF3">
        <w:rPr>
          <w:rFonts w:ascii="Tahoma" w:hAnsi="Tahoma" w:cs="Tahoma"/>
        </w:rPr>
        <w:t>bancários,</w:t>
      </w:r>
      <w:r w:rsidRPr="009A2AF3">
        <w:rPr>
          <w:rFonts w:ascii="Tahoma" w:hAnsi="Tahoma" w:cs="Tahoma"/>
          <w:spacing w:val="-6"/>
        </w:rPr>
        <w:t xml:space="preserve"> </w:t>
      </w:r>
      <w:r w:rsidRPr="009A2AF3">
        <w:rPr>
          <w:rFonts w:ascii="Tahoma" w:hAnsi="Tahoma" w:cs="Tahoma"/>
        </w:rPr>
        <w:t>dados</w:t>
      </w:r>
      <w:r w:rsidRPr="009A2AF3">
        <w:rPr>
          <w:rFonts w:ascii="Tahoma" w:hAnsi="Tahoma" w:cs="Tahoma"/>
          <w:spacing w:val="-5"/>
        </w:rPr>
        <w:t xml:space="preserve"> </w:t>
      </w:r>
      <w:r w:rsidRPr="009A2AF3">
        <w:rPr>
          <w:rFonts w:ascii="Tahoma" w:hAnsi="Tahoma" w:cs="Tahoma"/>
        </w:rPr>
        <w:t>do</w:t>
      </w:r>
      <w:r w:rsidRPr="009A2AF3">
        <w:rPr>
          <w:rFonts w:ascii="Tahoma" w:hAnsi="Tahoma" w:cs="Tahoma"/>
          <w:spacing w:val="-6"/>
        </w:rPr>
        <w:t xml:space="preserve"> </w:t>
      </w:r>
      <w:r w:rsidRPr="009A2AF3">
        <w:rPr>
          <w:rFonts w:ascii="Tahoma" w:hAnsi="Tahoma" w:cs="Tahoma"/>
        </w:rPr>
        <w:t>representante</w:t>
      </w:r>
      <w:r w:rsidRPr="009A2AF3">
        <w:rPr>
          <w:rFonts w:ascii="Tahoma" w:hAnsi="Tahoma" w:cs="Tahoma"/>
          <w:spacing w:val="-6"/>
        </w:rPr>
        <w:t xml:space="preserve"> </w:t>
      </w:r>
      <w:r w:rsidRPr="009A2AF3">
        <w:rPr>
          <w:rFonts w:ascii="Tahoma" w:hAnsi="Tahoma" w:cs="Tahoma"/>
        </w:rPr>
        <w:t>legal,</w:t>
      </w:r>
      <w:r w:rsidRPr="009A2AF3">
        <w:rPr>
          <w:rFonts w:ascii="Tahoma" w:hAnsi="Tahoma" w:cs="Tahoma"/>
          <w:spacing w:val="-6"/>
        </w:rPr>
        <w:t xml:space="preserve"> </w:t>
      </w:r>
      <w:r w:rsidRPr="009A2AF3">
        <w:rPr>
          <w:rFonts w:ascii="Tahoma" w:hAnsi="Tahoma" w:cs="Tahoma"/>
        </w:rPr>
        <w:t>declaração</w:t>
      </w:r>
      <w:r w:rsidRPr="009A2AF3">
        <w:rPr>
          <w:rFonts w:ascii="Tahoma" w:hAnsi="Tahoma" w:cs="Tahoma"/>
          <w:spacing w:val="-6"/>
        </w:rPr>
        <w:t xml:space="preserve"> </w:t>
      </w:r>
      <w:r w:rsidRPr="009A2AF3">
        <w:rPr>
          <w:rFonts w:ascii="Tahoma" w:hAnsi="Tahoma" w:cs="Tahoma"/>
        </w:rPr>
        <w:t>de</w:t>
      </w:r>
      <w:r w:rsidRPr="009A2AF3">
        <w:rPr>
          <w:rFonts w:ascii="Tahoma" w:hAnsi="Tahoma" w:cs="Tahoma"/>
          <w:spacing w:val="-6"/>
        </w:rPr>
        <w:t xml:space="preserve"> </w:t>
      </w:r>
      <w:r w:rsidRPr="009A2AF3">
        <w:rPr>
          <w:rFonts w:ascii="Tahoma" w:hAnsi="Tahoma" w:cs="Tahoma"/>
        </w:rPr>
        <w:t>domicílio</w:t>
      </w:r>
      <w:r w:rsidRPr="009A2AF3">
        <w:rPr>
          <w:rFonts w:ascii="Tahoma" w:hAnsi="Tahoma" w:cs="Tahoma"/>
          <w:spacing w:val="-6"/>
        </w:rPr>
        <w:t xml:space="preserve"> </w:t>
      </w:r>
      <w:r w:rsidRPr="009A2AF3">
        <w:rPr>
          <w:rFonts w:ascii="Tahoma" w:hAnsi="Tahoma" w:cs="Tahoma"/>
        </w:rPr>
        <w:t>eletrônico</w:t>
      </w:r>
      <w:r w:rsidRPr="009A2AF3">
        <w:rPr>
          <w:rFonts w:ascii="Tahoma" w:hAnsi="Tahoma" w:cs="Tahoma"/>
          <w:spacing w:val="-6"/>
        </w:rPr>
        <w:t xml:space="preserve"> </w:t>
      </w:r>
      <w:r w:rsidRPr="009A2AF3">
        <w:rPr>
          <w:rFonts w:ascii="Tahoma" w:hAnsi="Tahoma" w:cs="Tahoma"/>
        </w:rPr>
        <w:t>e</w:t>
      </w:r>
      <w:r w:rsidRPr="009A2AF3">
        <w:rPr>
          <w:rFonts w:ascii="Tahoma" w:hAnsi="Tahoma" w:cs="Tahoma"/>
          <w:spacing w:val="-62"/>
        </w:rPr>
        <w:t xml:space="preserve"> </w:t>
      </w:r>
      <w:r w:rsidRPr="009A2AF3">
        <w:rPr>
          <w:rFonts w:ascii="Tahoma" w:hAnsi="Tahoma" w:cs="Tahoma"/>
        </w:rPr>
        <w:t>declaração</w:t>
      </w:r>
      <w:r w:rsidRPr="009A2AF3">
        <w:rPr>
          <w:rFonts w:ascii="Tahoma" w:hAnsi="Tahoma" w:cs="Tahoma"/>
          <w:spacing w:val="-3"/>
        </w:rPr>
        <w:t xml:space="preserve"> </w:t>
      </w:r>
      <w:r w:rsidRPr="009A2AF3">
        <w:rPr>
          <w:rFonts w:ascii="Tahoma" w:hAnsi="Tahoma" w:cs="Tahoma"/>
        </w:rPr>
        <w:t>de</w:t>
      </w:r>
      <w:r w:rsidRPr="009A2AF3">
        <w:rPr>
          <w:rFonts w:ascii="Tahoma" w:hAnsi="Tahoma" w:cs="Tahoma"/>
          <w:spacing w:val="-2"/>
        </w:rPr>
        <w:t xml:space="preserve"> </w:t>
      </w:r>
      <w:r w:rsidRPr="009A2AF3">
        <w:rPr>
          <w:rFonts w:ascii="Tahoma" w:hAnsi="Tahoma" w:cs="Tahoma"/>
        </w:rPr>
        <w:t>assinatura</w:t>
      </w:r>
      <w:r w:rsidRPr="009A2AF3">
        <w:rPr>
          <w:rFonts w:ascii="Tahoma" w:hAnsi="Tahoma" w:cs="Tahoma"/>
          <w:spacing w:val="-2"/>
        </w:rPr>
        <w:t xml:space="preserve"> </w:t>
      </w:r>
      <w:r w:rsidRPr="009A2AF3">
        <w:rPr>
          <w:rFonts w:ascii="Tahoma" w:hAnsi="Tahoma" w:cs="Tahoma"/>
        </w:rPr>
        <w:t>por</w:t>
      </w:r>
      <w:r w:rsidRPr="009A2AF3">
        <w:rPr>
          <w:rFonts w:ascii="Tahoma" w:hAnsi="Tahoma" w:cs="Tahoma"/>
          <w:spacing w:val="-2"/>
        </w:rPr>
        <w:t xml:space="preserve"> </w:t>
      </w:r>
      <w:r w:rsidRPr="009A2AF3">
        <w:rPr>
          <w:rFonts w:ascii="Tahoma" w:hAnsi="Tahoma" w:cs="Tahoma"/>
        </w:rPr>
        <w:t>certificação</w:t>
      </w:r>
      <w:r w:rsidRPr="009A2AF3">
        <w:rPr>
          <w:rFonts w:ascii="Tahoma" w:hAnsi="Tahoma" w:cs="Tahoma"/>
          <w:spacing w:val="-2"/>
        </w:rPr>
        <w:t xml:space="preserve"> </w:t>
      </w:r>
      <w:r w:rsidRPr="009A2AF3">
        <w:rPr>
          <w:rFonts w:ascii="Tahoma" w:hAnsi="Tahoma" w:cs="Tahoma"/>
        </w:rPr>
        <w:t>digital,</w:t>
      </w:r>
      <w:r w:rsidRPr="009A2AF3">
        <w:rPr>
          <w:rFonts w:ascii="Tahoma" w:hAnsi="Tahoma" w:cs="Tahoma"/>
          <w:spacing w:val="-4"/>
        </w:rPr>
        <w:t xml:space="preserve"> </w:t>
      </w:r>
      <w:r w:rsidRPr="009A2AF3">
        <w:rPr>
          <w:rFonts w:ascii="Tahoma" w:hAnsi="Tahoma" w:cs="Tahoma"/>
        </w:rPr>
        <w:t>conforme</w:t>
      </w:r>
      <w:r w:rsidRPr="009A2AF3">
        <w:rPr>
          <w:rFonts w:ascii="Tahoma" w:hAnsi="Tahoma" w:cs="Tahoma"/>
          <w:spacing w:val="-16"/>
        </w:rPr>
        <w:t xml:space="preserve"> </w:t>
      </w:r>
      <w:r w:rsidRPr="00437528">
        <w:rPr>
          <w:rFonts w:ascii="Tahoma" w:hAnsi="Tahoma" w:cs="Tahoma"/>
        </w:rPr>
        <w:t>ANEXO</w:t>
      </w:r>
      <w:r w:rsidRPr="00437528">
        <w:rPr>
          <w:rFonts w:ascii="Tahoma" w:hAnsi="Tahoma" w:cs="Tahoma"/>
          <w:spacing w:val="-2"/>
        </w:rPr>
        <w:t xml:space="preserve"> </w:t>
      </w:r>
      <w:r w:rsidRPr="00437528">
        <w:rPr>
          <w:rFonts w:ascii="Tahoma" w:hAnsi="Tahoma" w:cs="Tahoma"/>
        </w:rPr>
        <w:t>I</w:t>
      </w:r>
      <w:r w:rsidR="007A0B6F" w:rsidRPr="00437528">
        <w:rPr>
          <w:rFonts w:ascii="Tahoma" w:hAnsi="Tahoma" w:cs="Tahoma"/>
        </w:rPr>
        <w:t>V</w:t>
      </w:r>
      <w:r w:rsidRPr="00437528">
        <w:rPr>
          <w:rFonts w:ascii="Tahoma" w:hAnsi="Tahoma" w:cs="Tahoma"/>
        </w:rPr>
        <w:t>.</w:t>
      </w:r>
    </w:p>
    <w:p w14:paraId="771A040B" w14:textId="77777777" w:rsidR="004A1063" w:rsidRPr="00066BE7" w:rsidRDefault="0025481C" w:rsidP="00066BE7">
      <w:pPr>
        <w:tabs>
          <w:tab w:val="left" w:pos="567"/>
          <w:tab w:val="left" w:pos="809"/>
        </w:tabs>
        <w:spacing w:after="100"/>
        <w:ind w:left="284" w:right="210"/>
        <w:jc w:val="both"/>
        <w:rPr>
          <w:rFonts w:ascii="Tahoma" w:hAnsi="Tahoma" w:cs="Tahoma"/>
        </w:rPr>
      </w:pPr>
      <w:r>
        <w:rPr>
          <w:rFonts w:ascii="Tahoma" w:hAnsi="Tahoma" w:cs="Tahoma"/>
        </w:rPr>
        <w:t>16.3.1</w:t>
      </w:r>
      <w:r w:rsidR="00066BE7">
        <w:rPr>
          <w:rFonts w:ascii="Tahoma" w:hAnsi="Tahoma" w:cs="Tahoma"/>
        </w:rPr>
        <w:t xml:space="preserve"> </w:t>
      </w:r>
      <w:r w:rsidR="00CC63A6" w:rsidRPr="00066BE7">
        <w:rPr>
          <w:rFonts w:ascii="Tahoma" w:hAnsi="Tahoma" w:cs="Tahoma"/>
        </w:rPr>
        <w:t>–</w:t>
      </w:r>
      <w:r w:rsidR="00CC63A6" w:rsidRPr="00066BE7">
        <w:rPr>
          <w:rFonts w:ascii="Tahoma" w:hAnsi="Tahoma" w:cs="Tahoma"/>
          <w:spacing w:val="-14"/>
        </w:rPr>
        <w:t xml:space="preserve"> </w:t>
      </w:r>
      <w:r w:rsidR="00CC63A6" w:rsidRPr="00066BE7">
        <w:rPr>
          <w:rFonts w:ascii="Tahoma" w:hAnsi="Tahoma" w:cs="Tahoma"/>
        </w:rPr>
        <w:t>O</w:t>
      </w:r>
      <w:r w:rsidR="00CC63A6" w:rsidRPr="00066BE7">
        <w:rPr>
          <w:rFonts w:ascii="Tahoma" w:hAnsi="Tahoma" w:cs="Tahoma"/>
          <w:spacing w:val="-14"/>
        </w:rPr>
        <w:t xml:space="preserve"> </w:t>
      </w:r>
      <w:r w:rsidR="00CC63A6" w:rsidRPr="00066BE7">
        <w:rPr>
          <w:rFonts w:ascii="Tahoma" w:hAnsi="Tahoma" w:cs="Tahoma"/>
        </w:rPr>
        <w:t>licitante</w:t>
      </w:r>
      <w:r w:rsidR="00CC63A6" w:rsidRPr="00066BE7">
        <w:rPr>
          <w:rFonts w:ascii="Tahoma" w:hAnsi="Tahoma" w:cs="Tahoma"/>
          <w:spacing w:val="-14"/>
        </w:rPr>
        <w:t xml:space="preserve"> </w:t>
      </w:r>
      <w:r w:rsidR="00CC63A6" w:rsidRPr="00066BE7">
        <w:rPr>
          <w:rFonts w:ascii="Tahoma" w:hAnsi="Tahoma" w:cs="Tahoma"/>
        </w:rPr>
        <w:t>vencedor</w:t>
      </w:r>
      <w:r w:rsidR="00CC63A6" w:rsidRPr="00066BE7">
        <w:rPr>
          <w:rFonts w:ascii="Tahoma" w:hAnsi="Tahoma" w:cs="Tahoma"/>
          <w:spacing w:val="-13"/>
        </w:rPr>
        <w:t xml:space="preserve"> </w:t>
      </w:r>
      <w:r w:rsidR="00CC63A6" w:rsidRPr="00066BE7">
        <w:rPr>
          <w:rFonts w:ascii="Tahoma" w:hAnsi="Tahoma" w:cs="Tahoma"/>
        </w:rPr>
        <w:t>deverá</w:t>
      </w:r>
      <w:r w:rsidR="00CC63A6" w:rsidRPr="00066BE7">
        <w:rPr>
          <w:rFonts w:ascii="Tahoma" w:hAnsi="Tahoma" w:cs="Tahoma"/>
          <w:spacing w:val="-12"/>
        </w:rPr>
        <w:t xml:space="preserve"> </w:t>
      </w:r>
      <w:r w:rsidR="00CC63A6" w:rsidRPr="00066BE7">
        <w:rPr>
          <w:rFonts w:ascii="Tahoma" w:hAnsi="Tahoma" w:cs="Tahoma"/>
        </w:rPr>
        <w:t>encaminhar</w:t>
      </w:r>
      <w:r w:rsidR="00CC63A6" w:rsidRPr="00066BE7">
        <w:rPr>
          <w:rFonts w:ascii="Tahoma" w:hAnsi="Tahoma" w:cs="Tahoma"/>
          <w:spacing w:val="-14"/>
        </w:rPr>
        <w:t xml:space="preserve"> </w:t>
      </w:r>
      <w:r w:rsidR="00CC63A6" w:rsidRPr="00066BE7">
        <w:rPr>
          <w:rFonts w:ascii="Tahoma" w:hAnsi="Tahoma" w:cs="Tahoma"/>
        </w:rPr>
        <w:t>juntamente</w:t>
      </w:r>
      <w:r w:rsidR="00CC63A6" w:rsidRPr="00066BE7">
        <w:rPr>
          <w:rFonts w:ascii="Tahoma" w:hAnsi="Tahoma" w:cs="Tahoma"/>
          <w:spacing w:val="-14"/>
        </w:rPr>
        <w:t xml:space="preserve"> </w:t>
      </w:r>
      <w:r w:rsidR="00CC63A6" w:rsidRPr="00066BE7">
        <w:rPr>
          <w:rFonts w:ascii="Tahoma" w:hAnsi="Tahoma" w:cs="Tahoma"/>
        </w:rPr>
        <w:t>com</w:t>
      </w:r>
      <w:r w:rsidR="00CC63A6" w:rsidRPr="00066BE7">
        <w:rPr>
          <w:rFonts w:ascii="Tahoma" w:hAnsi="Tahoma" w:cs="Tahoma"/>
          <w:spacing w:val="-13"/>
        </w:rPr>
        <w:t xml:space="preserve"> </w:t>
      </w:r>
      <w:r w:rsidR="00CC63A6" w:rsidRPr="00066BE7">
        <w:rPr>
          <w:rFonts w:ascii="Tahoma" w:hAnsi="Tahoma" w:cs="Tahoma"/>
        </w:rPr>
        <w:t>a</w:t>
      </w:r>
      <w:r w:rsidR="00CC63A6" w:rsidRPr="00066BE7">
        <w:rPr>
          <w:rFonts w:ascii="Tahoma" w:hAnsi="Tahoma" w:cs="Tahoma"/>
          <w:spacing w:val="-13"/>
        </w:rPr>
        <w:t xml:space="preserve"> </w:t>
      </w:r>
      <w:r w:rsidR="00CC63A6" w:rsidRPr="00066BE7">
        <w:rPr>
          <w:rFonts w:ascii="Tahoma" w:hAnsi="Tahoma" w:cs="Tahoma"/>
        </w:rPr>
        <w:t>proposta</w:t>
      </w:r>
      <w:r w:rsidR="00CC63A6" w:rsidRPr="00066BE7">
        <w:rPr>
          <w:rFonts w:ascii="Tahoma" w:hAnsi="Tahoma" w:cs="Tahoma"/>
          <w:spacing w:val="-13"/>
        </w:rPr>
        <w:t xml:space="preserve"> </w:t>
      </w:r>
      <w:r w:rsidR="00CC63A6" w:rsidRPr="00066BE7">
        <w:rPr>
          <w:rFonts w:ascii="Tahoma" w:hAnsi="Tahoma" w:cs="Tahoma"/>
        </w:rPr>
        <w:t>vencedora</w:t>
      </w:r>
      <w:r w:rsidR="00CC63A6" w:rsidRPr="00066BE7">
        <w:rPr>
          <w:rFonts w:ascii="Tahoma" w:hAnsi="Tahoma" w:cs="Tahoma"/>
          <w:spacing w:val="-13"/>
        </w:rPr>
        <w:t xml:space="preserve"> </w:t>
      </w:r>
      <w:r w:rsidR="00CC63A6" w:rsidRPr="00066BE7">
        <w:rPr>
          <w:rFonts w:ascii="Tahoma" w:hAnsi="Tahoma" w:cs="Tahoma"/>
        </w:rPr>
        <w:t>a</w:t>
      </w:r>
      <w:r w:rsidR="00CC63A6" w:rsidRPr="00066BE7">
        <w:rPr>
          <w:rFonts w:ascii="Tahoma" w:hAnsi="Tahoma" w:cs="Tahoma"/>
          <w:spacing w:val="-12"/>
        </w:rPr>
        <w:t xml:space="preserve"> </w:t>
      </w:r>
      <w:r w:rsidR="00CC63A6" w:rsidRPr="00066BE7">
        <w:rPr>
          <w:rFonts w:ascii="Tahoma" w:hAnsi="Tahoma" w:cs="Tahoma"/>
          <w:u w:val="single"/>
        </w:rPr>
        <w:t>planilha</w:t>
      </w:r>
      <w:r w:rsidR="00CC63A6" w:rsidRPr="00066BE7">
        <w:rPr>
          <w:rFonts w:ascii="Tahoma" w:hAnsi="Tahoma" w:cs="Tahoma"/>
          <w:spacing w:val="-14"/>
          <w:u w:val="single"/>
        </w:rPr>
        <w:t xml:space="preserve"> </w:t>
      </w:r>
      <w:r w:rsidR="00CC63A6" w:rsidRPr="00066BE7">
        <w:rPr>
          <w:rFonts w:ascii="Tahoma" w:hAnsi="Tahoma" w:cs="Tahoma"/>
          <w:u w:val="single"/>
        </w:rPr>
        <w:t>orçamentária</w:t>
      </w:r>
      <w:r w:rsidR="00CC63A6" w:rsidRPr="00066BE7">
        <w:rPr>
          <w:rFonts w:ascii="Tahoma" w:hAnsi="Tahoma" w:cs="Tahoma"/>
        </w:rPr>
        <w:t xml:space="preserve"> </w:t>
      </w:r>
      <w:r w:rsidR="00CC63A6" w:rsidRPr="00066BE7">
        <w:rPr>
          <w:rFonts w:ascii="Tahoma" w:hAnsi="Tahoma" w:cs="Tahoma"/>
          <w:u w:val="single"/>
        </w:rPr>
        <w:t>e o</w:t>
      </w:r>
      <w:r w:rsidR="00CC63A6" w:rsidRPr="00066BE7">
        <w:rPr>
          <w:rFonts w:ascii="Tahoma" w:hAnsi="Tahoma" w:cs="Tahoma"/>
        </w:rPr>
        <w:t xml:space="preserve"> </w:t>
      </w:r>
      <w:r w:rsidR="00CC63A6" w:rsidRPr="00066BE7">
        <w:rPr>
          <w:rFonts w:ascii="Tahoma" w:hAnsi="Tahoma" w:cs="Tahoma"/>
          <w:u w:val="single"/>
        </w:rPr>
        <w:t>Cronograma Físico-Financeiro</w:t>
      </w:r>
      <w:r w:rsidR="00CC63A6" w:rsidRPr="00066BE7">
        <w:rPr>
          <w:rFonts w:ascii="Tahoma" w:hAnsi="Tahoma" w:cs="Tahoma"/>
        </w:rPr>
        <w:t>, individualizando os itens (título da descriminação dos serviços) correspondentes as unidades de serviço a executar, etc., onde cada barra deverá ter perfeitamente definidos seus prazos de início e conclusão.</w:t>
      </w:r>
    </w:p>
    <w:p w14:paraId="771A040C" w14:textId="77777777" w:rsidR="004A1063" w:rsidRPr="00066BE7" w:rsidRDefault="0025481C" w:rsidP="00066BE7">
      <w:pPr>
        <w:tabs>
          <w:tab w:val="left" w:pos="567"/>
          <w:tab w:val="left" w:pos="824"/>
        </w:tabs>
        <w:spacing w:after="100"/>
        <w:ind w:left="284" w:right="210"/>
        <w:jc w:val="both"/>
        <w:rPr>
          <w:rFonts w:ascii="Tahoma" w:hAnsi="Tahoma" w:cs="Tahoma"/>
        </w:rPr>
      </w:pPr>
      <w:r>
        <w:rPr>
          <w:rFonts w:ascii="Tahoma" w:hAnsi="Tahoma" w:cs="Tahoma"/>
        </w:rPr>
        <w:t>16.3.2</w:t>
      </w:r>
      <w:r w:rsidR="00066BE7">
        <w:rPr>
          <w:rFonts w:ascii="Tahoma" w:hAnsi="Tahoma" w:cs="Tahoma"/>
        </w:rPr>
        <w:t xml:space="preserve"> </w:t>
      </w:r>
      <w:r w:rsidR="00CC63A6" w:rsidRPr="00066BE7">
        <w:rPr>
          <w:rFonts w:ascii="Tahoma" w:hAnsi="Tahoma" w:cs="Tahoma"/>
        </w:rPr>
        <w:t>- Erros no preenchimento das planilhas não são motivo suficiente para a</w:t>
      </w:r>
      <w:r w:rsidR="00CC63A6" w:rsidRPr="00066BE7">
        <w:rPr>
          <w:rFonts w:ascii="Tahoma" w:hAnsi="Tahoma" w:cs="Tahoma"/>
          <w:spacing w:val="-1"/>
        </w:rPr>
        <w:t xml:space="preserve"> </w:t>
      </w:r>
      <w:r w:rsidR="00CC63A6" w:rsidRPr="00066BE7">
        <w:rPr>
          <w:rFonts w:ascii="Tahoma" w:hAnsi="Tahoma" w:cs="Tahoma"/>
        </w:rPr>
        <w:t>desclassificação da proposta, quando a planilha puder ser ajustada sem a necessidade de majoração do preço ofertado.</w:t>
      </w:r>
    </w:p>
    <w:p w14:paraId="771A040D" w14:textId="77777777" w:rsidR="004A1063" w:rsidRPr="00066BE7" w:rsidRDefault="0025481C" w:rsidP="00066BE7">
      <w:pPr>
        <w:tabs>
          <w:tab w:val="left" w:pos="567"/>
          <w:tab w:val="left" w:pos="670"/>
        </w:tabs>
        <w:spacing w:after="100"/>
        <w:ind w:left="284" w:right="210"/>
        <w:jc w:val="both"/>
        <w:rPr>
          <w:rFonts w:ascii="Tahoma" w:hAnsi="Tahoma" w:cs="Tahoma"/>
        </w:rPr>
      </w:pPr>
      <w:r>
        <w:rPr>
          <w:rFonts w:ascii="Tahoma" w:hAnsi="Tahoma" w:cs="Tahoma"/>
        </w:rPr>
        <w:t>16.4</w:t>
      </w:r>
      <w:r w:rsidR="00066BE7">
        <w:rPr>
          <w:rFonts w:ascii="Tahoma" w:hAnsi="Tahoma" w:cs="Tahoma"/>
        </w:rPr>
        <w:t xml:space="preserve"> </w:t>
      </w:r>
      <w:r w:rsidR="00CC63A6" w:rsidRPr="00066BE7">
        <w:rPr>
          <w:rFonts w:ascii="Tahoma" w:hAnsi="Tahoma" w:cs="Tahoma"/>
        </w:rPr>
        <w:t xml:space="preserve">- Os quantitativos e itens apresentados no Projeto Básico e demais anexos deste Edital são estimados, ficando a encargo do licitante sua conferência, bem como seu complemento para integral execução do objeto licitado, </w:t>
      </w:r>
      <w:r w:rsidR="00CC63A6" w:rsidRPr="00066BE7">
        <w:rPr>
          <w:rFonts w:ascii="Tahoma" w:hAnsi="Tahoma" w:cs="Tahoma"/>
          <w:u w:val="single"/>
        </w:rPr>
        <w:t>sem aditivo de preços</w:t>
      </w:r>
      <w:r w:rsidR="00CC63A6" w:rsidRPr="00066BE7">
        <w:rPr>
          <w:rFonts w:ascii="Tahoma" w:hAnsi="Tahoma" w:cs="Tahoma"/>
        </w:rPr>
        <w:t>.</w:t>
      </w:r>
    </w:p>
    <w:p w14:paraId="771A040E" w14:textId="77777777" w:rsidR="004A1063" w:rsidRPr="00066BE7" w:rsidRDefault="0025481C" w:rsidP="00066BE7">
      <w:pPr>
        <w:tabs>
          <w:tab w:val="left" w:pos="567"/>
          <w:tab w:val="left" w:pos="662"/>
        </w:tabs>
        <w:spacing w:after="100"/>
        <w:ind w:left="284" w:right="210"/>
        <w:jc w:val="both"/>
        <w:rPr>
          <w:rFonts w:ascii="Tahoma" w:hAnsi="Tahoma" w:cs="Tahoma"/>
        </w:rPr>
      </w:pPr>
      <w:r>
        <w:rPr>
          <w:rFonts w:ascii="Tahoma" w:hAnsi="Tahoma" w:cs="Tahoma"/>
        </w:rPr>
        <w:t>16.5</w:t>
      </w:r>
      <w:r w:rsidR="00066BE7">
        <w:rPr>
          <w:rFonts w:ascii="Tahoma" w:hAnsi="Tahoma" w:cs="Tahoma"/>
        </w:rPr>
        <w:t xml:space="preserve"> </w:t>
      </w:r>
      <w:r w:rsidR="00CC63A6" w:rsidRPr="00066BE7">
        <w:rPr>
          <w:rFonts w:ascii="Tahoma" w:hAnsi="Tahoma" w:cs="Tahoma"/>
        </w:rPr>
        <w:t xml:space="preserve">- É de responsabilidade do licitante, por meio de seu Responsável Técnico, </w:t>
      </w:r>
      <w:r w:rsidR="00CC63A6" w:rsidRPr="00066BE7">
        <w:rPr>
          <w:rFonts w:ascii="Tahoma" w:hAnsi="Tahoma" w:cs="Tahoma"/>
          <w:u w:val="single"/>
        </w:rPr>
        <w:t>tomar conhecimento prévio</w:t>
      </w:r>
      <w:r w:rsidR="00CC63A6" w:rsidRPr="00066BE7">
        <w:rPr>
          <w:rFonts w:ascii="Tahoma" w:hAnsi="Tahoma" w:cs="Tahoma"/>
        </w:rPr>
        <w:t xml:space="preserve"> </w:t>
      </w:r>
      <w:r w:rsidR="00CC63A6" w:rsidRPr="00066BE7">
        <w:rPr>
          <w:rFonts w:ascii="Tahoma" w:hAnsi="Tahoma" w:cs="Tahoma"/>
          <w:u w:val="single"/>
        </w:rPr>
        <w:t>de todas as informações e das condições locais para o cumprimento das obrigações objeto da licitação</w:t>
      </w:r>
      <w:r w:rsidR="00CC63A6" w:rsidRPr="00066BE7">
        <w:rPr>
          <w:rFonts w:ascii="Tahoma" w:hAnsi="Tahoma" w:cs="Tahoma"/>
        </w:rPr>
        <w:t xml:space="preserve">, não podendo alegar desconhecimento destas na execução da obra ou pleitear qualquer aditivo de preço em razão </w:t>
      </w:r>
      <w:r w:rsidR="00CC63A6" w:rsidRPr="00066BE7">
        <w:rPr>
          <w:rFonts w:ascii="Tahoma" w:hAnsi="Tahoma" w:cs="Tahoma"/>
          <w:spacing w:val="-2"/>
        </w:rPr>
        <w:t>disso.</w:t>
      </w:r>
    </w:p>
    <w:p w14:paraId="771A040F" w14:textId="77777777" w:rsidR="004A1063" w:rsidRPr="00066BE7" w:rsidRDefault="0025481C" w:rsidP="00066BE7">
      <w:pPr>
        <w:tabs>
          <w:tab w:val="left" w:pos="567"/>
          <w:tab w:val="left" w:pos="650"/>
        </w:tabs>
        <w:spacing w:after="100"/>
        <w:ind w:left="284" w:right="210"/>
        <w:jc w:val="both"/>
        <w:rPr>
          <w:rFonts w:ascii="Tahoma" w:hAnsi="Tahoma" w:cs="Tahoma"/>
          <w:b/>
        </w:rPr>
      </w:pPr>
      <w:r>
        <w:rPr>
          <w:rFonts w:ascii="Tahoma" w:hAnsi="Tahoma" w:cs="Tahoma"/>
          <w:b/>
        </w:rPr>
        <w:t>16.6</w:t>
      </w:r>
      <w:r w:rsidR="00066BE7">
        <w:rPr>
          <w:rFonts w:ascii="Tahoma" w:hAnsi="Tahoma" w:cs="Tahoma"/>
          <w:b/>
        </w:rPr>
        <w:t xml:space="preserve"> </w:t>
      </w:r>
      <w:r w:rsidR="00CC63A6" w:rsidRPr="00066BE7">
        <w:rPr>
          <w:rFonts w:ascii="Tahoma" w:hAnsi="Tahoma" w:cs="Tahoma"/>
          <w:b/>
        </w:rPr>
        <w:t>-</w:t>
      </w:r>
      <w:r w:rsidR="00CC63A6" w:rsidRPr="00066BE7">
        <w:rPr>
          <w:rFonts w:ascii="Tahoma" w:hAnsi="Tahoma" w:cs="Tahoma"/>
          <w:b/>
          <w:spacing w:val="-4"/>
        </w:rPr>
        <w:t xml:space="preserve"> </w:t>
      </w:r>
      <w:r w:rsidR="00CC63A6" w:rsidRPr="00066BE7">
        <w:rPr>
          <w:rFonts w:ascii="Tahoma" w:hAnsi="Tahoma" w:cs="Tahoma"/>
          <w:b/>
        </w:rPr>
        <w:t>Na</w:t>
      </w:r>
      <w:r w:rsidR="00CC63A6" w:rsidRPr="00066BE7">
        <w:rPr>
          <w:rFonts w:ascii="Tahoma" w:hAnsi="Tahoma" w:cs="Tahoma"/>
          <w:b/>
          <w:spacing w:val="-5"/>
        </w:rPr>
        <w:t xml:space="preserve"> </w:t>
      </w:r>
      <w:r w:rsidR="00CC63A6" w:rsidRPr="00066BE7">
        <w:rPr>
          <w:rFonts w:ascii="Tahoma" w:hAnsi="Tahoma" w:cs="Tahoma"/>
          <w:b/>
        </w:rPr>
        <w:t>formulação</w:t>
      </w:r>
      <w:r w:rsidR="00CC63A6" w:rsidRPr="00066BE7">
        <w:rPr>
          <w:rFonts w:ascii="Tahoma" w:hAnsi="Tahoma" w:cs="Tahoma"/>
          <w:b/>
          <w:spacing w:val="-4"/>
        </w:rPr>
        <w:t xml:space="preserve"> </w:t>
      </w:r>
      <w:r w:rsidR="00CC63A6" w:rsidRPr="00066BE7">
        <w:rPr>
          <w:rFonts w:ascii="Tahoma" w:hAnsi="Tahoma" w:cs="Tahoma"/>
          <w:b/>
        </w:rPr>
        <w:t>de</w:t>
      </w:r>
      <w:r w:rsidR="00CC63A6" w:rsidRPr="00066BE7">
        <w:rPr>
          <w:rFonts w:ascii="Tahoma" w:hAnsi="Tahoma" w:cs="Tahoma"/>
          <w:b/>
          <w:spacing w:val="-4"/>
        </w:rPr>
        <w:t xml:space="preserve"> </w:t>
      </w:r>
      <w:r w:rsidR="00CC63A6" w:rsidRPr="00066BE7">
        <w:rPr>
          <w:rFonts w:ascii="Tahoma" w:hAnsi="Tahoma" w:cs="Tahoma"/>
          <w:b/>
        </w:rPr>
        <w:t>sua</w:t>
      </w:r>
      <w:r w:rsidR="00CC63A6" w:rsidRPr="00066BE7">
        <w:rPr>
          <w:rFonts w:ascii="Tahoma" w:hAnsi="Tahoma" w:cs="Tahoma"/>
          <w:b/>
          <w:spacing w:val="-5"/>
        </w:rPr>
        <w:t xml:space="preserve"> </w:t>
      </w:r>
      <w:r w:rsidR="00CC63A6" w:rsidRPr="00066BE7">
        <w:rPr>
          <w:rFonts w:ascii="Tahoma" w:hAnsi="Tahoma" w:cs="Tahoma"/>
          <w:b/>
        </w:rPr>
        <w:t>proposta,</w:t>
      </w:r>
      <w:r w:rsidR="00CC63A6" w:rsidRPr="00066BE7">
        <w:rPr>
          <w:rFonts w:ascii="Tahoma" w:hAnsi="Tahoma" w:cs="Tahoma"/>
          <w:b/>
          <w:spacing w:val="-3"/>
        </w:rPr>
        <w:t xml:space="preserve"> </w:t>
      </w:r>
      <w:r w:rsidR="00CC63A6" w:rsidRPr="00066BE7">
        <w:rPr>
          <w:rFonts w:ascii="Tahoma" w:hAnsi="Tahoma" w:cs="Tahoma"/>
          <w:b/>
        </w:rPr>
        <w:t>o</w:t>
      </w:r>
      <w:r w:rsidR="00CC63A6" w:rsidRPr="00066BE7">
        <w:rPr>
          <w:rFonts w:ascii="Tahoma" w:hAnsi="Tahoma" w:cs="Tahoma"/>
          <w:b/>
          <w:spacing w:val="-7"/>
        </w:rPr>
        <w:t xml:space="preserve"> </w:t>
      </w:r>
      <w:r w:rsidR="00CC63A6" w:rsidRPr="00066BE7">
        <w:rPr>
          <w:rFonts w:ascii="Tahoma" w:hAnsi="Tahoma" w:cs="Tahoma"/>
          <w:b/>
        </w:rPr>
        <w:t>licitante</w:t>
      </w:r>
      <w:r w:rsidR="00CC63A6" w:rsidRPr="00066BE7">
        <w:rPr>
          <w:rFonts w:ascii="Tahoma" w:hAnsi="Tahoma" w:cs="Tahoma"/>
          <w:b/>
          <w:spacing w:val="-4"/>
        </w:rPr>
        <w:t xml:space="preserve"> </w:t>
      </w:r>
      <w:r w:rsidR="00CC63A6" w:rsidRPr="00066BE7">
        <w:rPr>
          <w:rFonts w:ascii="Tahoma" w:hAnsi="Tahoma" w:cs="Tahoma"/>
          <w:b/>
        </w:rPr>
        <w:t>deverá</w:t>
      </w:r>
      <w:r w:rsidR="00CC63A6" w:rsidRPr="00066BE7">
        <w:rPr>
          <w:rFonts w:ascii="Tahoma" w:hAnsi="Tahoma" w:cs="Tahoma"/>
          <w:b/>
          <w:spacing w:val="-5"/>
        </w:rPr>
        <w:t xml:space="preserve"> </w:t>
      </w:r>
      <w:r w:rsidR="00CC63A6" w:rsidRPr="00066BE7">
        <w:rPr>
          <w:rFonts w:ascii="Tahoma" w:hAnsi="Tahoma" w:cs="Tahoma"/>
          <w:b/>
        </w:rPr>
        <w:t>observar</w:t>
      </w:r>
      <w:r w:rsidR="00CC63A6" w:rsidRPr="00066BE7">
        <w:rPr>
          <w:rFonts w:ascii="Tahoma" w:hAnsi="Tahoma" w:cs="Tahoma"/>
          <w:b/>
          <w:spacing w:val="-12"/>
        </w:rPr>
        <w:t xml:space="preserve"> </w:t>
      </w:r>
      <w:r w:rsidR="00CC63A6" w:rsidRPr="00066BE7">
        <w:rPr>
          <w:rFonts w:ascii="Tahoma" w:hAnsi="Tahoma" w:cs="Tahoma"/>
          <w:b/>
        </w:rPr>
        <w:t>também</w:t>
      </w:r>
      <w:r w:rsidR="00CC63A6" w:rsidRPr="00066BE7">
        <w:rPr>
          <w:rFonts w:ascii="Tahoma" w:hAnsi="Tahoma" w:cs="Tahoma"/>
          <w:b/>
          <w:spacing w:val="-4"/>
        </w:rPr>
        <w:t xml:space="preserve"> </w:t>
      </w:r>
      <w:r w:rsidR="00CC63A6" w:rsidRPr="00066BE7">
        <w:rPr>
          <w:rFonts w:ascii="Tahoma" w:hAnsi="Tahoma" w:cs="Tahoma"/>
          <w:b/>
        </w:rPr>
        <w:t>o</w:t>
      </w:r>
      <w:r w:rsidR="00CC63A6" w:rsidRPr="00066BE7">
        <w:rPr>
          <w:rFonts w:ascii="Tahoma" w:hAnsi="Tahoma" w:cs="Tahoma"/>
          <w:b/>
          <w:spacing w:val="-7"/>
        </w:rPr>
        <w:t xml:space="preserve"> </w:t>
      </w:r>
      <w:r w:rsidR="00CC63A6" w:rsidRPr="00066BE7">
        <w:rPr>
          <w:rFonts w:ascii="Tahoma" w:hAnsi="Tahoma" w:cs="Tahoma"/>
          <w:b/>
        </w:rPr>
        <w:t>preço</w:t>
      </w:r>
      <w:r w:rsidR="00CC63A6" w:rsidRPr="00066BE7">
        <w:rPr>
          <w:rFonts w:ascii="Tahoma" w:hAnsi="Tahoma" w:cs="Tahoma"/>
          <w:b/>
          <w:spacing w:val="-5"/>
        </w:rPr>
        <w:t xml:space="preserve"> </w:t>
      </w:r>
      <w:r w:rsidR="00CC63A6" w:rsidRPr="00066BE7">
        <w:rPr>
          <w:rFonts w:ascii="Tahoma" w:hAnsi="Tahoma" w:cs="Tahoma"/>
          <w:b/>
        </w:rPr>
        <w:t>unitário</w:t>
      </w:r>
      <w:r w:rsidR="00CC63A6" w:rsidRPr="00066BE7">
        <w:rPr>
          <w:rFonts w:ascii="Tahoma" w:hAnsi="Tahoma" w:cs="Tahoma"/>
          <w:b/>
          <w:spacing w:val="-5"/>
        </w:rPr>
        <w:t xml:space="preserve"> </w:t>
      </w:r>
      <w:r w:rsidR="00CC63A6" w:rsidRPr="00066BE7">
        <w:rPr>
          <w:rFonts w:ascii="Tahoma" w:hAnsi="Tahoma" w:cs="Tahoma"/>
          <w:b/>
        </w:rPr>
        <w:t>máximo</w:t>
      </w:r>
      <w:r w:rsidR="00CC63A6" w:rsidRPr="00066BE7">
        <w:rPr>
          <w:rFonts w:ascii="Tahoma" w:hAnsi="Tahoma" w:cs="Tahoma"/>
          <w:b/>
          <w:spacing w:val="-5"/>
        </w:rPr>
        <w:t xml:space="preserve"> </w:t>
      </w:r>
      <w:r w:rsidR="00CC63A6" w:rsidRPr="00066BE7">
        <w:rPr>
          <w:rFonts w:ascii="Tahoma" w:hAnsi="Tahoma" w:cs="Tahoma"/>
          <w:b/>
        </w:rPr>
        <w:t>dos itens que compõem o quantitativo, conforme fixado na Planilha de Orçamento da obra.</w:t>
      </w:r>
    </w:p>
    <w:p w14:paraId="771A0410" w14:textId="77777777" w:rsidR="004A1063" w:rsidRPr="00066BE7" w:rsidRDefault="0025481C" w:rsidP="00066BE7">
      <w:pPr>
        <w:tabs>
          <w:tab w:val="left" w:pos="567"/>
          <w:tab w:val="left" w:pos="650"/>
        </w:tabs>
        <w:spacing w:after="100"/>
        <w:ind w:left="284" w:right="210"/>
        <w:jc w:val="both"/>
        <w:rPr>
          <w:rFonts w:ascii="Tahoma" w:hAnsi="Tahoma" w:cs="Tahoma"/>
        </w:rPr>
      </w:pPr>
      <w:r>
        <w:rPr>
          <w:rFonts w:ascii="Tahoma" w:hAnsi="Tahoma" w:cs="Tahoma"/>
        </w:rPr>
        <w:t>16.7</w:t>
      </w:r>
      <w:r w:rsidR="00066BE7">
        <w:rPr>
          <w:rFonts w:ascii="Tahoma" w:hAnsi="Tahoma" w:cs="Tahoma"/>
        </w:rPr>
        <w:t xml:space="preserve"> </w:t>
      </w:r>
      <w:r w:rsidR="00CC63A6" w:rsidRPr="00066BE7">
        <w:rPr>
          <w:rFonts w:ascii="Tahoma" w:hAnsi="Tahoma" w:cs="Tahoma"/>
        </w:rPr>
        <w:t>-</w:t>
      </w:r>
      <w:r w:rsidR="00CC63A6" w:rsidRPr="00066BE7">
        <w:rPr>
          <w:rFonts w:ascii="Tahoma" w:hAnsi="Tahoma" w:cs="Tahoma"/>
          <w:spacing w:val="-14"/>
        </w:rPr>
        <w:t xml:space="preserve"> </w:t>
      </w:r>
      <w:r w:rsidR="00CC63A6" w:rsidRPr="00066BE7">
        <w:rPr>
          <w:rFonts w:ascii="Tahoma" w:hAnsi="Tahoma" w:cs="Tahoma"/>
        </w:rPr>
        <w:t>A</w:t>
      </w:r>
      <w:r w:rsidR="00CC63A6" w:rsidRPr="00066BE7">
        <w:rPr>
          <w:rFonts w:ascii="Tahoma" w:hAnsi="Tahoma" w:cs="Tahoma"/>
          <w:spacing w:val="-14"/>
        </w:rPr>
        <w:t xml:space="preserve"> </w:t>
      </w:r>
      <w:r w:rsidR="00CC63A6" w:rsidRPr="00066BE7">
        <w:rPr>
          <w:rFonts w:ascii="Tahoma" w:hAnsi="Tahoma" w:cs="Tahoma"/>
        </w:rPr>
        <w:t>proposta</w:t>
      </w:r>
      <w:r w:rsidR="00CC63A6" w:rsidRPr="00066BE7">
        <w:rPr>
          <w:rFonts w:ascii="Tahoma" w:hAnsi="Tahoma" w:cs="Tahoma"/>
          <w:spacing w:val="-10"/>
        </w:rPr>
        <w:t xml:space="preserve"> </w:t>
      </w:r>
      <w:r w:rsidR="00CC63A6" w:rsidRPr="00066BE7">
        <w:rPr>
          <w:rFonts w:ascii="Tahoma" w:hAnsi="Tahoma" w:cs="Tahoma"/>
        </w:rPr>
        <w:t>final</w:t>
      </w:r>
      <w:r w:rsidR="00CC63A6" w:rsidRPr="00066BE7">
        <w:rPr>
          <w:rFonts w:ascii="Tahoma" w:hAnsi="Tahoma" w:cs="Tahoma"/>
          <w:spacing w:val="-6"/>
        </w:rPr>
        <w:t xml:space="preserve"> </w:t>
      </w:r>
      <w:r w:rsidR="00CC63A6" w:rsidRPr="00066BE7">
        <w:rPr>
          <w:rFonts w:ascii="Tahoma" w:hAnsi="Tahoma" w:cs="Tahoma"/>
        </w:rPr>
        <w:t>será</w:t>
      </w:r>
      <w:r w:rsidR="00CC63A6" w:rsidRPr="00066BE7">
        <w:rPr>
          <w:rFonts w:ascii="Tahoma" w:hAnsi="Tahoma" w:cs="Tahoma"/>
          <w:spacing w:val="-7"/>
        </w:rPr>
        <w:t xml:space="preserve"> </w:t>
      </w:r>
      <w:r w:rsidR="00CC63A6" w:rsidRPr="00066BE7">
        <w:rPr>
          <w:rFonts w:ascii="Tahoma" w:hAnsi="Tahoma" w:cs="Tahoma"/>
        </w:rPr>
        <w:t>documentada</w:t>
      </w:r>
      <w:r w:rsidR="00CC63A6" w:rsidRPr="00066BE7">
        <w:rPr>
          <w:rFonts w:ascii="Tahoma" w:hAnsi="Tahoma" w:cs="Tahoma"/>
          <w:spacing w:val="-7"/>
        </w:rPr>
        <w:t xml:space="preserve"> </w:t>
      </w:r>
      <w:r w:rsidR="00CC63A6" w:rsidRPr="00066BE7">
        <w:rPr>
          <w:rFonts w:ascii="Tahoma" w:hAnsi="Tahoma" w:cs="Tahoma"/>
        </w:rPr>
        <w:t>nos</w:t>
      </w:r>
      <w:r w:rsidR="00CC63A6" w:rsidRPr="00066BE7">
        <w:rPr>
          <w:rFonts w:ascii="Tahoma" w:hAnsi="Tahoma" w:cs="Tahoma"/>
          <w:spacing w:val="-4"/>
        </w:rPr>
        <w:t xml:space="preserve"> </w:t>
      </w:r>
      <w:r w:rsidR="00CC63A6" w:rsidRPr="00066BE7">
        <w:rPr>
          <w:rFonts w:ascii="Tahoma" w:hAnsi="Tahoma" w:cs="Tahoma"/>
        </w:rPr>
        <w:t>autos</w:t>
      </w:r>
      <w:r w:rsidR="00CC63A6" w:rsidRPr="00066BE7">
        <w:rPr>
          <w:rFonts w:ascii="Tahoma" w:hAnsi="Tahoma" w:cs="Tahoma"/>
          <w:spacing w:val="-4"/>
        </w:rPr>
        <w:t xml:space="preserve"> </w:t>
      </w:r>
      <w:r w:rsidR="00CC63A6" w:rsidRPr="00066BE7">
        <w:rPr>
          <w:rFonts w:ascii="Tahoma" w:hAnsi="Tahoma" w:cs="Tahoma"/>
        </w:rPr>
        <w:t>e</w:t>
      </w:r>
      <w:r w:rsidR="00CC63A6" w:rsidRPr="00066BE7">
        <w:rPr>
          <w:rFonts w:ascii="Tahoma" w:hAnsi="Tahoma" w:cs="Tahoma"/>
          <w:spacing w:val="-7"/>
        </w:rPr>
        <w:t xml:space="preserve"> </w:t>
      </w:r>
      <w:r w:rsidR="00CC63A6" w:rsidRPr="00066BE7">
        <w:rPr>
          <w:rFonts w:ascii="Tahoma" w:hAnsi="Tahoma" w:cs="Tahoma"/>
        </w:rPr>
        <w:t>será</w:t>
      </w:r>
      <w:r w:rsidR="00CC63A6" w:rsidRPr="00066BE7">
        <w:rPr>
          <w:rFonts w:ascii="Tahoma" w:hAnsi="Tahoma" w:cs="Tahoma"/>
          <w:spacing w:val="-4"/>
        </w:rPr>
        <w:t xml:space="preserve"> </w:t>
      </w:r>
      <w:r w:rsidR="00CC63A6" w:rsidRPr="00066BE7">
        <w:rPr>
          <w:rFonts w:ascii="Tahoma" w:hAnsi="Tahoma" w:cs="Tahoma"/>
        </w:rPr>
        <w:t>levada</w:t>
      </w:r>
      <w:r w:rsidR="00CC63A6" w:rsidRPr="00066BE7">
        <w:rPr>
          <w:rFonts w:ascii="Tahoma" w:hAnsi="Tahoma" w:cs="Tahoma"/>
          <w:spacing w:val="-4"/>
        </w:rPr>
        <w:t xml:space="preserve"> </w:t>
      </w:r>
      <w:r w:rsidR="00CC63A6" w:rsidRPr="00066BE7">
        <w:rPr>
          <w:rFonts w:ascii="Tahoma" w:hAnsi="Tahoma" w:cs="Tahoma"/>
        </w:rPr>
        <w:t>em</w:t>
      </w:r>
      <w:r w:rsidR="00CC63A6" w:rsidRPr="00066BE7">
        <w:rPr>
          <w:rFonts w:ascii="Tahoma" w:hAnsi="Tahoma" w:cs="Tahoma"/>
          <w:spacing w:val="-4"/>
        </w:rPr>
        <w:t xml:space="preserve"> </w:t>
      </w:r>
      <w:r w:rsidR="00CC63A6" w:rsidRPr="00066BE7">
        <w:rPr>
          <w:rFonts w:ascii="Tahoma" w:hAnsi="Tahoma" w:cs="Tahoma"/>
        </w:rPr>
        <w:t>consideração</w:t>
      </w:r>
      <w:r w:rsidR="00CC63A6" w:rsidRPr="00066BE7">
        <w:rPr>
          <w:rFonts w:ascii="Tahoma" w:hAnsi="Tahoma" w:cs="Tahoma"/>
          <w:spacing w:val="-9"/>
        </w:rPr>
        <w:t xml:space="preserve"> </w:t>
      </w:r>
      <w:r w:rsidR="00CC63A6" w:rsidRPr="00066BE7">
        <w:rPr>
          <w:rFonts w:ascii="Tahoma" w:hAnsi="Tahoma" w:cs="Tahoma"/>
        </w:rPr>
        <w:t>no</w:t>
      </w:r>
      <w:r w:rsidR="00CC63A6" w:rsidRPr="00066BE7">
        <w:rPr>
          <w:rFonts w:ascii="Tahoma" w:hAnsi="Tahoma" w:cs="Tahoma"/>
          <w:spacing w:val="-5"/>
        </w:rPr>
        <w:t xml:space="preserve"> </w:t>
      </w:r>
      <w:r w:rsidR="00CC63A6" w:rsidRPr="00066BE7">
        <w:rPr>
          <w:rFonts w:ascii="Tahoma" w:hAnsi="Tahoma" w:cs="Tahoma"/>
        </w:rPr>
        <w:t>decorrer</w:t>
      </w:r>
      <w:r w:rsidR="00CC63A6" w:rsidRPr="00066BE7">
        <w:rPr>
          <w:rFonts w:ascii="Tahoma" w:hAnsi="Tahoma" w:cs="Tahoma"/>
          <w:spacing w:val="-4"/>
        </w:rPr>
        <w:t xml:space="preserve"> </w:t>
      </w:r>
      <w:r w:rsidR="00CC63A6" w:rsidRPr="00066BE7">
        <w:rPr>
          <w:rFonts w:ascii="Tahoma" w:hAnsi="Tahoma" w:cs="Tahoma"/>
        </w:rPr>
        <w:t>da</w:t>
      </w:r>
      <w:r w:rsidR="00CC63A6" w:rsidRPr="00066BE7">
        <w:rPr>
          <w:rFonts w:ascii="Tahoma" w:hAnsi="Tahoma" w:cs="Tahoma"/>
          <w:spacing w:val="-4"/>
        </w:rPr>
        <w:t xml:space="preserve"> </w:t>
      </w:r>
      <w:r w:rsidR="00CC63A6" w:rsidRPr="00066BE7">
        <w:rPr>
          <w:rFonts w:ascii="Tahoma" w:hAnsi="Tahoma" w:cs="Tahoma"/>
        </w:rPr>
        <w:t>execução</w:t>
      </w:r>
      <w:r w:rsidR="00CC63A6" w:rsidRPr="00066BE7">
        <w:rPr>
          <w:rFonts w:ascii="Tahoma" w:hAnsi="Tahoma" w:cs="Tahoma"/>
          <w:spacing w:val="-4"/>
        </w:rPr>
        <w:t xml:space="preserve"> </w:t>
      </w:r>
      <w:r w:rsidR="00CC63A6" w:rsidRPr="00066BE7">
        <w:rPr>
          <w:rFonts w:ascii="Tahoma" w:hAnsi="Tahoma" w:cs="Tahoma"/>
        </w:rPr>
        <w:t>do contrato e aplicação de eventual sanção a contratada, se for o caso.</w:t>
      </w:r>
    </w:p>
    <w:p w14:paraId="771A0411" w14:textId="77777777" w:rsidR="004A1063" w:rsidRPr="00066BE7" w:rsidRDefault="0025481C" w:rsidP="00066BE7">
      <w:pPr>
        <w:tabs>
          <w:tab w:val="left" w:pos="567"/>
          <w:tab w:val="left" w:pos="819"/>
        </w:tabs>
        <w:spacing w:after="100"/>
        <w:ind w:left="284" w:right="210"/>
        <w:jc w:val="both"/>
        <w:rPr>
          <w:rFonts w:ascii="Tahoma" w:hAnsi="Tahoma" w:cs="Tahoma"/>
        </w:rPr>
      </w:pPr>
      <w:r>
        <w:rPr>
          <w:rFonts w:ascii="Tahoma" w:hAnsi="Tahoma" w:cs="Tahoma"/>
        </w:rPr>
        <w:t>16.8</w:t>
      </w:r>
      <w:r w:rsidR="00066BE7">
        <w:rPr>
          <w:rFonts w:ascii="Tahoma" w:hAnsi="Tahoma" w:cs="Tahoma"/>
        </w:rPr>
        <w:t xml:space="preserve"> </w:t>
      </w:r>
      <w:r w:rsidR="00CC63A6" w:rsidRPr="00066BE7">
        <w:rPr>
          <w:rFonts w:ascii="Tahoma" w:hAnsi="Tahoma" w:cs="Tahoma"/>
        </w:rPr>
        <w:t>-</w:t>
      </w:r>
      <w:r w:rsidR="00CC63A6" w:rsidRPr="00066BE7">
        <w:rPr>
          <w:rFonts w:ascii="Tahoma" w:hAnsi="Tahoma" w:cs="Tahoma"/>
          <w:spacing w:val="-5"/>
        </w:rPr>
        <w:t xml:space="preserve"> </w:t>
      </w:r>
      <w:r w:rsidR="00CC63A6" w:rsidRPr="00066BE7">
        <w:rPr>
          <w:rFonts w:ascii="Tahoma" w:hAnsi="Tahoma" w:cs="Tahoma"/>
        </w:rPr>
        <w:t>Ocorrendo</w:t>
      </w:r>
      <w:r w:rsidR="00CC63A6" w:rsidRPr="00066BE7">
        <w:rPr>
          <w:rFonts w:ascii="Tahoma" w:hAnsi="Tahoma" w:cs="Tahoma"/>
          <w:spacing w:val="-5"/>
        </w:rPr>
        <w:t xml:space="preserve"> </w:t>
      </w:r>
      <w:r w:rsidR="00CC63A6" w:rsidRPr="00066BE7">
        <w:rPr>
          <w:rFonts w:ascii="Tahoma" w:hAnsi="Tahoma" w:cs="Tahoma"/>
        </w:rPr>
        <w:t>divergência</w:t>
      </w:r>
      <w:r w:rsidR="00CC63A6" w:rsidRPr="00066BE7">
        <w:rPr>
          <w:rFonts w:ascii="Tahoma" w:hAnsi="Tahoma" w:cs="Tahoma"/>
          <w:spacing w:val="-6"/>
        </w:rPr>
        <w:t xml:space="preserve"> </w:t>
      </w:r>
      <w:r w:rsidR="00CC63A6" w:rsidRPr="00066BE7">
        <w:rPr>
          <w:rFonts w:ascii="Tahoma" w:hAnsi="Tahoma" w:cs="Tahoma"/>
        </w:rPr>
        <w:t>entre</w:t>
      </w:r>
      <w:r w:rsidR="00CC63A6" w:rsidRPr="00066BE7">
        <w:rPr>
          <w:rFonts w:ascii="Tahoma" w:hAnsi="Tahoma" w:cs="Tahoma"/>
          <w:spacing w:val="-3"/>
        </w:rPr>
        <w:t xml:space="preserve"> </w:t>
      </w:r>
      <w:r w:rsidR="00CC63A6" w:rsidRPr="00066BE7">
        <w:rPr>
          <w:rFonts w:ascii="Tahoma" w:hAnsi="Tahoma" w:cs="Tahoma"/>
        </w:rPr>
        <w:t>os</w:t>
      </w:r>
      <w:r w:rsidR="00CC63A6" w:rsidRPr="00066BE7">
        <w:rPr>
          <w:rFonts w:ascii="Tahoma" w:hAnsi="Tahoma" w:cs="Tahoma"/>
          <w:spacing w:val="-4"/>
        </w:rPr>
        <w:t xml:space="preserve"> </w:t>
      </w:r>
      <w:r w:rsidR="00CC63A6" w:rsidRPr="00066BE7">
        <w:rPr>
          <w:rFonts w:ascii="Tahoma" w:hAnsi="Tahoma" w:cs="Tahoma"/>
        </w:rPr>
        <w:t>preços</w:t>
      </w:r>
      <w:r w:rsidR="00CC63A6" w:rsidRPr="00066BE7">
        <w:rPr>
          <w:rFonts w:ascii="Tahoma" w:hAnsi="Tahoma" w:cs="Tahoma"/>
          <w:spacing w:val="-3"/>
        </w:rPr>
        <w:t xml:space="preserve"> </w:t>
      </w:r>
      <w:r w:rsidR="00CC63A6" w:rsidRPr="00066BE7">
        <w:rPr>
          <w:rFonts w:ascii="Tahoma" w:hAnsi="Tahoma" w:cs="Tahoma"/>
        </w:rPr>
        <w:t>unitários</w:t>
      </w:r>
      <w:r w:rsidR="00CC63A6" w:rsidRPr="00066BE7">
        <w:rPr>
          <w:rFonts w:ascii="Tahoma" w:hAnsi="Tahoma" w:cs="Tahoma"/>
          <w:spacing w:val="-4"/>
        </w:rPr>
        <w:t xml:space="preserve"> </w:t>
      </w:r>
      <w:r w:rsidR="00CC63A6" w:rsidRPr="00066BE7">
        <w:rPr>
          <w:rFonts w:ascii="Tahoma" w:hAnsi="Tahoma" w:cs="Tahoma"/>
        </w:rPr>
        <w:t>e</w:t>
      </w:r>
      <w:r w:rsidR="00CC63A6" w:rsidRPr="00066BE7">
        <w:rPr>
          <w:rFonts w:ascii="Tahoma" w:hAnsi="Tahoma" w:cs="Tahoma"/>
          <w:spacing w:val="-3"/>
        </w:rPr>
        <w:t xml:space="preserve"> </w:t>
      </w:r>
      <w:r w:rsidR="00CC63A6" w:rsidRPr="00066BE7">
        <w:rPr>
          <w:rFonts w:ascii="Tahoma" w:hAnsi="Tahoma" w:cs="Tahoma"/>
        </w:rPr>
        <w:t>o</w:t>
      </w:r>
      <w:r w:rsidR="00CC63A6" w:rsidRPr="00066BE7">
        <w:rPr>
          <w:rFonts w:ascii="Tahoma" w:hAnsi="Tahoma" w:cs="Tahoma"/>
          <w:spacing w:val="-4"/>
        </w:rPr>
        <w:t xml:space="preserve"> </w:t>
      </w:r>
      <w:r w:rsidR="00CC63A6" w:rsidRPr="00066BE7">
        <w:rPr>
          <w:rFonts w:ascii="Tahoma" w:hAnsi="Tahoma" w:cs="Tahoma"/>
        </w:rPr>
        <w:t>preço</w:t>
      </w:r>
      <w:r w:rsidR="00CC63A6" w:rsidRPr="00066BE7">
        <w:rPr>
          <w:rFonts w:ascii="Tahoma" w:hAnsi="Tahoma" w:cs="Tahoma"/>
          <w:spacing w:val="-3"/>
        </w:rPr>
        <w:t xml:space="preserve"> </w:t>
      </w:r>
      <w:r w:rsidR="00CC63A6" w:rsidRPr="00066BE7">
        <w:rPr>
          <w:rFonts w:ascii="Tahoma" w:hAnsi="Tahoma" w:cs="Tahoma"/>
        </w:rPr>
        <w:t>global,</w:t>
      </w:r>
      <w:r w:rsidR="00CC63A6" w:rsidRPr="00066BE7">
        <w:rPr>
          <w:rFonts w:ascii="Tahoma" w:hAnsi="Tahoma" w:cs="Tahoma"/>
          <w:spacing w:val="-4"/>
        </w:rPr>
        <w:t xml:space="preserve"> </w:t>
      </w:r>
      <w:r w:rsidR="00CC63A6" w:rsidRPr="00066BE7">
        <w:rPr>
          <w:rFonts w:ascii="Tahoma" w:hAnsi="Tahoma" w:cs="Tahoma"/>
        </w:rPr>
        <w:t>prevalecerão</w:t>
      </w:r>
      <w:r w:rsidR="00CC63A6" w:rsidRPr="00066BE7">
        <w:rPr>
          <w:rFonts w:ascii="Tahoma" w:hAnsi="Tahoma" w:cs="Tahoma"/>
          <w:spacing w:val="-3"/>
        </w:rPr>
        <w:t xml:space="preserve"> </w:t>
      </w:r>
      <w:r w:rsidR="00CC63A6" w:rsidRPr="00066BE7">
        <w:rPr>
          <w:rFonts w:ascii="Tahoma" w:hAnsi="Tahoma" w:cs="Tahoma"/>
        </w:rPr>
        <w:t>os</w:t>
      </w:r>
      <w:r w:rsidR="00CC63A6" w:rsidRPr="00066BE7">
        <w:rPr>
          <w:rFonts w:ascii="Tahoma" w:hAnsi="Tahoma" w:cs="Tahoma"/>
          <w:spacing w:val="-3"/>
        </w:rPr>
        <w:t xml:space="preserve"> </w:t>
      </w:r>
      <w:r w:rsidR="00CC63A6" w:rsidRPr="00066BE7">
        <w:rPr>
          <w:rFonts w:ascii="Tahoma" w:hAnsi="Tahoma" w:cs="Tahoma"/>
          <w:spacing w:val="-2"/>
        </w:rPr>
        <w:t>primeiros.</w:t>
      </w:r>
    </w:p>
    <w:p w14:paraId="771A0412" w14:textId="77777777" w:rsidR="004A1063" w:rsidRPr="00066BE7" w:rsidRDefault="0025481C" w:rsidP="00066BE7">
      <w:pPr>
        <w:tabs>
          <w:tab w:val="left" w:pos="567"/>
        </w:tabs>
        <w:spacing w:after="100"/>
        <w:ind w:left="284" w:right="210"/>
        <w:jc w:val="both"/>
        <w:rPr>
          <w:rFonts w:ascii="Tahoma" w:hAnsi="Tahoma" w:cs="Tahoma"/>
        </w:rPr>
      </w:pPr>
      <w:r>
        <w:rPr>
          <w:rFonts w:ascii="Tahoma" w:hAnsi="Tahoma" w:cs="Tahoma"/>
        </w:rPr>
        <w:t>16.9</w:t>
      </w:r>
      <w:r w:rsidR="00066BE7">
        <w:rPr>
          <w:rFonts w:ascii="Tahoma" w:hAnsi="Tahoma" w:cs="Tahoma"/>
        </w:rPr>
        <w:t xml:space="preserve"> </w:t>
      </w:r>
      <w:r w:rsidR="00CC63A6" w:rsidRPr="00066BE7">
        <w:rPr>
          <w:rFonts w:ascii="Tahoma" w:hAnsi="Tahoma" w:cs="Tahoma"/>
        </w:rPr>
        <w:t>- A oferta deverá ser firme e precisa, limitada, rigorosamente, ao objeto deste edital, sem conter alternativas</w:t>
      </w:r>
      <w:r w:rsidR="00CC63A6" w:rsidRPr="00066BE7">
        <w:rPr>
          <w:rFonts w:ascii="Tahoma" w:hAnsi="Tahoma" w:cs="Tahoma"/>
          <w:spacing w:val="-9"/>
        </w:rPr>
        <w:t xml:space="preserve"> </w:t>
      </w:r>
      <w:r w:rsidR="00CC63A6" w:rsidRPr="00066BE7">
        <w:rPr>
          <w:rFonts w:ascii="Tahoma" w:hAnsi="Tahoma" w:cs="Tahoma"/>
        </w:rPr>
        <w:t>de</w:t>
      </w:r>
      <w:r w:rsidR="00CC63A6" w:rsidRPr="00066BE7">
        <w:rPr>
          <w:rFonts w:ascii="Tahoma" w:hAnsi="Tahoma" w:cs="Tahoma"/>
          <w:spacing w:val="-9"/>
        </w:rPr>
        <w:t xml:space="preserve"> </w:t>
      </w:r>
      <w:r w:rsidR="00CC63A6" w:rsidRPr="00066BE7">
        <w:rPr>
          <w:rFonts w:ascii="Tahoma" w:hAnsi="Tahoma" w:cs="Tahoma"/>
        </w:rPr>
        <w:t>preço</w:t>
      </w:r>
      <w:r w:rsidR="00CC63A6" w:rsidRPr="00066BE7">
        <w:rPr>
          <w:rFonts w:ascii="Tahoma" w:hAnsi="Tahoma" w:cs="Tahoma"/>
          <w:spacing w:val="-7"/>
        </w:rPr>
        <w:t xml:space="preserve"> </w:t>
      </w:r>
      <w:r w:rsidR="00CC63A6" w:rsidRPr="00066BE7">
        <w:rPr>
          <w:rFonts w:ascii="Tahoma" w:hAnsi="Tahoma" w:cs="Tahoma"/>
        </w:rPr>
        <w:t>ou</w:t>
      </w:r>
      <w:r w:rsidR="00CC63A6" w:rsidRPr="00066BE7">
        <w:rPr>
          <w:rFonts w:ascii="Tahoma" w:hAnsi="Tahoma" w:cs="Tahoma"/>
          <w:spacing w:val="-9"/>
        </w:rPr>
        <w:t xml:space="preserve"> </w:t>
      </w:r>
      <w:r w:rsidR="00CC63A6" w:rsidRPr="00066BE7">
        <w:rPr>
          <w:rFonts w:ascii="Tahoma" w:hAnsi="Tahoma" w:cs="Tahoma"/>
        </w:rPr>
        <w:t>de</w:t>
      </w:r>
      <w:r w:rsidR="00CC63A6" w:rsidRPr="00066BE7">
        <w:rPr>
          <w:rFonts w:ascii="Tahoma" w:hAnsi="Tahoma" w:cs="Tahoma"/>
          <w:spacing w:val="-9"/>
        </w:rPr>
        <w:t xml:space="preserve"> </w:t>
      </w:r>
      <w:r w:rsidR="00CC63A6" w:rsidRPr="00066BE7">
        <w:rPr>
          <w:rFonts w:ascii="Tahoma" w:hAnsi="Tahoma" w:cs="Tahoma"/>
        </w:rPr>
        <w:t>qualquer</w:t>
      </w:r>
      <w:r w:rsidR="00CC63A6" w:rsidRPr="00066BE7">
        <w:rPr>
          <w:rFonts w:ascii="Tahoma" w:hAnsi="Tahoma" w:cs="Tahoma"/>
          <w:spacing w:val="-8"/>
        </w:rPr>
        <w:t xml:space="preserve"> </w:t>
      </w:r>
      <w:r w:rsidR="00CC63A6" w:rsidRPr="00066BE7">
        <w:rPr>
          <w:rFonts w:ascii="Tahoma" w:hAnsi="Tahoma" w:cs="Tahoma"/>
        </w:rPr>
        <w:t>outra</w:t>
      </w:r>
      <w:r w:rsidR="00CC63A6" w:rsidRPr="00066BE7">
        <w:rPr>
          <w:rFonts w:ascii="Tahoma" w:hAnsi="Tahoma" w:cs="Tahoma"/>
          <w:spacing w:val="-9"/>
        </w:rPr>
        <w:t xml:space="preserve"> </w:t>
      </w:r>
      <w:r w:rsidR="00CC63A6" w:rsidRPr="00066BE7">
        <w:rPr>
          <w:rFonts w:ascii="Tahoma" w:hAnsi="Tahoma" w:cs="Tahoma"/>
        </w:rPr>
        <w:t>condição</w:t>
      </w:r>
      <w:r w:rsidR="00CC63A6" w:rsidRPr="00066BE7">
        <w:rPr>
          <w:rFonts w:ascii="Tahoma" w:hAnsi="Tahoma" w:cs="Tahoma"/>
          <w:spacing w:val="-7"/>
        </w:rPr>
        <w:t xml:space="preserve"> </w:t>
      </w:r>
      <w:r w:rsidR="00CC63A6" w:rsidRPr="00066BE7">
        <w:rPr>
          <w:rFonts w:ascii="Tahoma" w:hAnsi="Tahoma" w:cs="Tahoma"/>
        </w:rPr>
        <w:t>que</w:t>
      </w:r>
      <w:r w:rsidR="00CC63A6" w:rsidRPr="00066BE7">
        <w:rPr>
          <w:rFonts w:ascii="Tahoma" w:hAnsi="Tahoma" w:cs="Tahoma"/>
          <w:spacing w:val="-7"/>
        </w:rPr>
        <w:t xml:space="preserve"> </w:t>
      </w:r>
      <w:r w:rsidR="00CC63A6" w:rsidRPr="00066BE7">
        <w:rPr>
          <w:rFonts w:ascii="Tahoma" w:hAnsi="Tahoma" w:cs="Tahoma"/>
        </w:rPr>
        <w:t>induza</w:t>
      </w:r>
      <w:r w:rsidR="00CC63A6" w:rsidRPr="00066BE7">
        <w:rPr>
          <w:rFonts w:ascii="Tahoma" w:hAnsi="Tahoma" w:cs="Tahoma"/>
          <w:spacing w:val="-9"/>
        </w:rPr>
        <w:t xml:space="preserve"> </w:t>
      </w:r>
      <w:r w:rsidR="00CC63A6" w:rsidRPr="00066BE7">
        <w:rPr>
          <w:rFonts w:ascii="Tahoma" w:hAnsi="Tahoma" w:cs="Tahoma"/>
        </w:rPr>
        <w:t>o</w:t>
      </w:r>
      <w:r w:rsidR="00CC63A6" w:rsidRPr="00066BE7">
        <w:rPr>
          <w:rFonts w:ascii="Tahoma" w:hAnsi="Tahoma" w:cs="Tahoma"/>
          <w:spacing w:val="-7"/>
        </w:rPr>
        <w:t xml:space="preserve"> </w:t>
      </w:r>
      <w:r w:rsidR="00CC63A6" w:rsidRPr="00066BE7">
        <w:rPr>
          <w:rFonts w:ascii="Tahoma" w:hAnsi="Tahoma" w:cs="Tahoma"/>
        </w:rPr>
        <w:t>julgamento</w:t>
      </w:r>
      <w:r w:rsidR="00CC63A6" w:rsidRPr="00066BE7">
        <w:rPr>
          <w:rFonts w:ascii="Tahoma" w:hAnsi="Tahoma" w:cs="Tahoma"/>
          <w:spacing w:val="-9"/>
        </w:rPr>
        <w:t xml:space="preserve"> </w:t>
      </w:r>
      <w:r w:rsidR="00CC63A6" w:rsidRPr="00066BE7">
        <w:rPr>
          <w:rFonts w:ascii="Tahoma" w:hAnsi="Tahoma" w:cs="Tahoma"/>
        </w:rPr>
        <w:t>a</w:t>
      </w:r>
      <w:r w:rsidR="00CC63A6" w:rsidRPr="00066BE7">
        <w:rPr>
          <w:rFonts w:ascii="Tahoma" w:hAnsi="Tahoma" w:cs="Tahoma"/>
          <w:spacing w:val="-9"/>
        </w:rPr>
        <w:t xml:space="preserve"> </w:t>
      </w:r>
      <w:r w:rsidR="00CC63A6" w:rsidRPr="00066BE7">
        <w:rPr>
          <w:rFonts w:ascii="Tahoma" w:hAnsi="Tahoma" w:cs="Tahoma"/>
        </w:rPr>
        <w:t>mais</w:t>
      </w:r>
      <w:r w:rsidR="00CC63A6" w:rsidRPr="00066BE7">
        <w:rPr>
          <w:rFonts w:ascii="Tahoma" w:hAnsi="Tahoma" w:cs="Tahoma"/>
          <w:spacing w:val="-7"/>
        </w:rPr>
        <w:t xml:space="preserve"> </w:t>
      </w:r>
      <w:r w:rsidR="00CC63A6" w:rsidRPr="00066BE7">
        <w:rPr>
          <w:rFonts w:ascii="Tahoma" w:hAnsi="Tahoma" w:cs="Tahoma"/>
        </w:rPr>
        <w:t>de</w:t>
      </w:r>
      <w:r w:rsidR="00CC63A6" w:rsidRPr="00066BE7">
        <w:rPr>
          <w:rFonts w:ascii="Tahoma" w:hAnsi="Tahoma" w:cs="Tahoma"/>
          <w:spacing w:val="-7"/>
        </w:rPr>
        <w:t xml:space="preserve"> </w:t>
      </w:r>
      <w:r w:rsidR="00CC63A6" w:rsidRPr="00066BE7">
        <w:rPr>
          <w:rFonts w:ascii="Tahoma" w:hAnsi="Tahoma" w:cs="Tahoma"/>
        </w:rPr>
        <w:t>um</w:t>
      </w:r>
      <w:r w:rsidR="00CC63A6" w:rsidRPr="00066BE7">
        <w:rPr>
          <w:rFonts w:ascii="Tahoma" w:hAnsi="Tahoma" w:cs="Tahoma"/>
          <w:spacing w:val="-6"/>
        </w:rPr>
        <w:t xml:space="preserve"> </w:t>
      </w:r>
      <w:r w:rsidR="00CC63A6" w:rsidRPr="00066BE7">
        <w:rPr>
          <w:rFonts w:ascii="Tahoma" w:hAnsi="Tahoma" w:cs="Tahoma"/>
        </w:rPr>
        <w:t>resultado,</w:t>
      </w:r>
      <w:r w:rsidR="00CC63A6" w:rsidRPr="00066BE7">
        <w:rPr>
          <w:rFonts w:ascii="Tahoma" w:hAnsi="Tahoma" w:cs="Tahoma"/>
          <w:spacing w:val="-9"/>
        </w:rPr>
        <w:t xml:space="preserve"> </w:t>
      </w:r>
      <w:r w:rsidR="00CC63A6" w:rsidRPr="00066BE7">
        <w:rPr>
          <w:rFonts w:ascii="Tahoma" w:hAnsi="Tahoma" w:cs="Tahoma"/>
        </w:rPr>
        <w:t>sob</w:t>
      </w:r>
      <w:r w:rsidR="00CC63A6" w:rsidRPr="00066BE7">
        <w:rPr>
          <w:rFonts w:ascii="Tahoma" w:hAnsi="Tahoma" w:cs="Tahoma"/>
          <w:spacing w:val="-6"/>
        </w:rPr>
        <w:t xml:space="preserve"> </w:t>
      </w:r>
      <w:r w:rsidR="00CC63A6" w:rsidRPr="00066BE7">
        <w:rPr>
          <w:rFonts w:ascii="Tahoma" w:hAnsi="Tahoma" w:cs="Tahoma"/>
        </w:rPr>
        <w:t>pena de desclassificação.</w:t>
      </w:r>
    </w:p>
    <w:p w14:paraId="771A0413" w14:textId="77777777" w:rsidR="004A1063" w:rsidRPr="00066BE7" w:rsidRDefault="0025481C" w:rsidP="00066BE7">
      <w:pPr>
        <w:tabs>
          <w:tab w:val="left" w:pos="567"/>
          <w:tab w:val="left" w:pos="665"/>
        </w:tabs>
        <w:spacing w:after="100"/>
        <w:ind w:left="284" w:right="210"/>
        <w:jc w:val="both"/>
        <w:rPr>
          <w:rFonts w:ascii="Tahoma" w:hAnsi="Tahoma" w:cs="Tahoma"/>
        </w:rPr>
      </w:pPr>
      <w:r>
        <w:rPr>
          <w:rFonts w:ascii="Tahoma" w:hAnsi="Tahoma" w:cs="Tahoma"/>
        </w:rPr>
        <w:t>16.10</w:t>
      </w:r>
      <w:r w:rsidR="00066BE7">
        <w:rPr>
          <w:rFonts w:ascii="Tahoma" w:hAnsi="Tahoma" w:cs="Tahoma"/>
        </w:rPr>
        <w:t xml:space="preserve"> </w:t>
      </w:r>
      <w:r w:rsidR="00CC63A6" w:rsidRPr="00066BE7">
        <w:rPr>
          <w:rFonts w:ascii="Tahoma" w:hAnsi="Tahoma" w:cs="Tahoma"/>
        </w:rPr>
        <w:t>-</w:t>
      </w:r>
      <w:r w:rsidR="00CC63A6" w:rsidRPr="00066BE7">
        <w:rPr>
          <w:rFonts w:ascii="Tahoma" w:hAnsi="Tahoma" w:cs="Tahoma"/>
          <w:spacing w:val="-4"/>
        </w:rPr>
        <w:t xml:space="preserve"> </w:t>
      </w:r>
      <w:r w:rsidR="00CC63A6" w:rsidRPr="00066BE7">
        <w:rPr>
          <w:rFonts w:ascii="Tahoma" w:hAnsi="Tahoma" w:cs="Tahoma"/>
        </w:rPr>
        <w:t>A</w:t>
      </w:r>
      <w:r w:rsidR="00CC63A6" w:rsidRPr="00066BE7">
        <w:rPr>
          <w:rFonts w:ascii="Tahoma" w:hAnsi="Tahoma" w:cs="Tahoma"/>
          <w:spacing w:val="-1"/>
        </w:rPr>
        <w:t xml:space="preserve"> </w:t>
      </w:r>
      <w:r w:rsidR="00CC63A6" w:rsidRPr="00066BE7">
        <w:rPr>
          <w:rFonts w:ascii="Tahoma" w:hAnsi="Tahoma" w:cs="Tahoma"/>
        </w:rPr>
        <w:t>proposta deverá obedecer aos termos deste edital e seus anexos, não sendo considerada aquela que não corresponda às especificações ali contidas ou que estabeleça vínculo à proposta de outro licitante.</w:t>
      </w:r>
    </w:p>
    <w:p w14:paraId="771A0414" w14:textId="77777777" w:rsidR="004A1063" w:rsidRPr="00066BE7" w:rsidRDefault="0025481C" w:rsidP="009864A6">
      <w:pPr>
        <w:tabs>
          <w:tab w:val="left" w:pos="567"/>
          <w:tab w:val="left" w:pos="646"/>
        </w:tabs>
        <w:ind w:left="284" w:right="210"/>
        <w:jc w:val="both"/>
        <w:rPr>
          <w:rFonts w:ascii="Tahoma" w:hAnsi="Tahoma" w:cs="Tahoma"/>
        </w:rPr>
      </w:pPr>
      <w:r>
        <w:rPr>
          <w:rFonts w:ascii="Tahoma" w:hAnsi="Tahoma" w:cs="Tahoma"/>
        </w:rPr>
        <w:t>16.11</w:t>
      </w:r>
      <w:r w:rsidR="00066BE7">
        <w:rPr>
          <w:rFonts w:ascii="Tahoma" w:hAnsi="Tahoma" w:cs="Tahoma"/>
        </w:rPr>
        <w:t xml:space="preserve"> </w:t>
      </w:r>
      <w:r w:rsidR="00CC63A6" w:rsidRPr="00066BE7">
        <w:rPr>
          <w:rFonts w:ascii="Tahoma" w:hAnsi="Tahoma" w:cs="Tahoma"/>
        </w:rPr>
        <w:t>-</w:t>
      </w:r>
      <w:r w:rsidR="00CC63A6" w:rsidRPr="00066BE7">
        <w:rPr>
          <w:rFonts w:ascii="Tahoma" w:hAnsi="Tahoma" w:cs="Tahoma"/>
          <w:spacing w:val="-14"/>
        </w:rPr>
        <w:t xml:space="preserve"> </w:t>
      </w:r>
      <w:r w:rsidR="00CC63A6" w:rsidRPr="00066BE7">
        <w:rPr>
          <w:rFonts w:ascii="Tahoma" w:hAnsi="Tahoma" w:cs="Tahoma"/>
        </w:rPr>
        <w:t>As</w:t>
      </w:r>
      <w:r w:rsidR="00CC63A6" w:rsidRPr="00066BE7">
        <w:rPr>
          <w:rFonts w:ascii="Tahoma" w:hAnsi="Tahoma" w:cs="Tahoma"/>
          <w:spacing w:val="-14"/>
        </w:rPr>
        <w:t xml:space="preserve"> </w:t>
      </w:r>
      <w:r w:rsidR="00CC63A6" w:rsidRPr="00066BE7">
        <w:rPr>
          <w:rFonts w:ascii="Tahoma" w:hAnsi="Tahoma" w:cs="Tahoma"/>
        </w:rPr>
        <w:t>propostas</w:t>
      </w:r>
      <w:r w:rsidR="00CC63A6" w:rsidRPr="00066BE7">
        <w:rPr>
          <w:rFonts w:ascii="Tahoma" w:hAnsi="Tahoma" w:cs="Tahoma"/>
          <w:spacing w:val="-11"/>
        </w:rPr>
        <w:t xml:space="preserve"> </w:t>
      </w:r>
      <w:r w:rsidR="00CC63A6" w:rsidRPr="00066BE7">
        <w:rPr>
          <w:rFonts w:ascii="Tahoma" w:hAnsi="Tahoma" w:cs="Tahoma"/>
        </w:rPr>
        <w:t>e</w:t>
      </w:r>
      <w:r w:rsidR="00CC63A6" w:rsidRPr="00066BE7">
        <w:rPr>
          <w:rFonts w:ascii="Tahoma" w:hAnsi="Tahoma" w:cs="Tahoma"/>
          <w:spacing w:val="-9"/>
        </w:rPr>
        <w:t xml:space="preserve"> </w:t>
      </w:r>
      <w:r w:rsidR="00CC63A6" w:rsidRPr="00066BE7">
        <w:rPr>
          <w:rFonts w:ascii="Tahoma" w:hAnsi="Tahoma" w:cs="Tahoma"/>
        </w:rPr>
        <w:t>planilhas</w:t>
      </w:r>
      <w:r w:rsidR="00CC63A6" w:rsidRPr="00066BE7">
        <w:rPr>
          <w:rFonts w:ascii="Tahoma" w:hAnsi="Tahoma" w:cs="Tahoma"/>
          <w:spacing w:val="-8"/>
        </w:rPr>
        <w:t xml:space="preserve"> </w:t>
      </w:r>
      <w:r w:rsidR="00CC63A6" w:rsidRPr="00066BE7">
        <w:rPr>
          <w:rFonts w:ascii="Tahoma" w:hAnsi="Tahoma" w:cs="Tahoma"/>
        </w:rPr>
        <w:t>que</w:t>
      </w:r>
      <w:r w:rsidR="00CC63A6" w:rsidRPr="00066BE7">
        <w:rPr>
          <w:rFonts w:ascii="Tahoma" w:hAnsi="Tahoma" w:cs="Tahoma"/>
          <w:spacing w:val="-12"/>
        </w:rPr>
        <w:t xml:space="preserve"> </w:t>
      </w:r>
      <w:r w:rsidR="00CC63A6" w:rsidRPr="00066BE7">
        <w:rPr>
          <w:rFonts w:ascii="Tahoma" w:hAnsi="Tahoma" w:cs="Tahoma"/>
        </w:rPr>
        <w:t>contenham</w:t>
      </w:r>
      <w:r w:rsidR="00CC63A6" w:rsidRPr="00066BE7">
        <w:rPr>
          <w:rFonts w:ascii="Tahoma" w:hAnsi="Tahoma" w:cs="Tahoma"/>
          <w:spacing w:val="-10"/>
        </w:rPr>
        <w:t xml:space="preserve"> </w:t>
      </w:r>
      <w:r w:rsidR="00CC63A6" w:rsidRPr="00066BE7">
        <w:rPr>
          <w:rFonts w:ascii="Tahoma" w:hAnsi="Tahoma" w:cs="Tahoma"/>
        </w:rPr>
        <w:t>a</w:t>
      </w:r>
      <w:r w:rsidR="00CC63A6" w:rsidRPr="00066BE7">
        <w:rPr>
          <w:rFonts w:ascii="Tahoma" w:hAnsi="Tahoma" w:cs="Tahoma"/>
          <w:spacing w:val="-9"/>
        </w:rPr>
        <w:t xml:space="preserve"> </w:t>
      </w:r>
      <w:r w:rsidR="00CC63A6" w:rsidRPr="00066BE7">
        <w:rPr>
          <w:rFonts w:ascii="Tahoma" w:hAnsi="Tahoma" w:cs="Tahoma"/>
        </w:rPr>
        <w:t>descrição</w:t>
      </w:r>
      <w:r w:rsidR="00CC63A6" w:rsidRPr="00066BE7">
        <w:rPr>
          <w:rFonts w:ascii="Tahoma" w:hAnsi="Tahoma" w:cs="Tahoma"/>
          <w:spacing w:val="-10"/>
        </w:rPr>
        <w:t xml:space="preserve"> </w:t>
      </w:r>
      <w:r w:rsidR="00CC63A6" w:rsidRPr="00066BE7">
        <w:rPr>
          <w:rFonts w:ascii="Tahoma" w:hAnsi="Tahoma" w:cs="Tahoma"/>
        </w:rPr>
        <w:t>do</w:t>
      </w:r>
      <w:r w:rsidR="00CC63A6" w:rsidRPr="00066BE7">
        <w:rPr>
          <w:rFonts w:ascii="Tahoma" w:hAnsi="Tahoma" w:cs="Tahoma"/>
          <w:spacing w:val="-10"/>
        </w:rPr>
        <w:t xml:space="preserve"> </w:t>
      </w:r>
      <w:r w:rsidR="00CC63A6" w:rsidRPr="00066BE7">
        <w:rPr>
          <w:rFonts w:ascii="Tahoma" w:hAnsi="Tahoma" w:cs="Tahoma"/>
        </w:rPr>
        <w:t>objeto,</w:t>
      </w:r>
      <w:r w:rsidR="00CC63A6" w:rsidRPr="00066BE7">
        <w:rPr>
          <w:rFonts w:ascii="Tahoma" w:hAnsi="Tahoma" w:cs="Tahoma"/>
          <w:spacing w:val="-10"/>
        </w:rPr>
        <w:t xml:space="preserve"> </w:t>
      </w:r>
      <w:r w:rsidR="00CC63A6" w:rsidRPr="00066BE7">
        <w:rPr>
          <w:rFonts w:ascii="Tahoma" w:hAnsi="Tahoma" w:cs="Tahoma"/>
        </w:rPr>
        <w:t>o</w:t>
      </w:r>
      <w:r w:rsidR="00CC63A6" w:rsidRPr="00066BE7">
        <w:rPr>
          <w:rFonts w:ascii="Tahoma" w:hAnsi="Tahoma" w:cs="Tahoma"/>
          <w:spacing w:val="-12"/>
        </w:rPr>
        <w:t xml:space="preserve"> </w:t>
      </w:r>
      <w:r w:rsidR="00CC63A6" w:rsidRPr="00066BE7">
        <w:rPr>
          <w:rFonts w:ascii="Tahoma" w:hAnsi="Tahoma" w:cs="Tahoma"/>
        </w:rPr>
        <w:t>valor</w:t>
      </w:r>
      <w:r w:rsidR="00CC63A6" w:rsidRPr="00066BE7">
        <w:rPr>
          <w:rFonts w:ascii="Tahoma" w:hAnsi="Tahoma" w:cs="Tahoma"/>
          <w:spacing w:val="-9"/>
        </w:rPr>
        <w:t xml:space="preserve"> </w:t>
      </w:r>
      <w:r w:rsidR="00CC63A6" w:rsidRPr="00066BE7">
        <w:rPr>
          <w:rFonts w:ascii="Tahoma" w:hAnsi="Tahoma" w:cs="Tahoma"/>
        </w:rPr>
        <w:t>e</w:t>
      </w:r>
      <w:r w:rsidR="00CC63A6" w:rsidRPr="00066BE7">
        <w:rPr>
          <w:rFonts w:ascii="Tahoma" w:hAnsi="Tahoma" w:cs="Tahoma"/>
          <w:spacing w:val="-12"/>
        </w:rPr>
        <w:t xml:space="preserve"> </w:t>
      </w:r>
      <w:r w:rsidR="00CC63A6" w:rsidRPr="00066BE7">
        <w:rPr>
          <w:rFonts w:ascii="Tahoma" w:hAnsi="Tahoma" w:cs="Tahoma"/>
        </w:rPr>
        <w:t>os</w:t>
      </w:r>
      <w:r w:rsidR="00CC63A6" w:rsidRPr="00066BE7">
        <w:rPr>
          <w:rFonts w:ascii="Tahoma" w:hAnsi="Tahoma" w:cs="Tahoma"/>
          <w:spacing w:val="-9"/>
        </w:rPr>
        <w:t xml:space="preserve"> </w:t>
      </w:r>
      <w:r w:rsidR="00CC63A6" w:rsidRPr="00066BE7">
        <w:rPr>
          <w:rFonts w:ascii="Tahoma" w:hAnsi="Tahoma" w:cs="Tahoma"/>
        </w:rPr>
        <w:t>documentos</w:t>
      </w:r>
      <w:r w:rsidR="00CC63A6" w:rsidRPr="00066BE7">
        <w:rPr>
          <w:rFonts w:ascii="Tahoma" w:hAnsi="Tahoma" w:cs="Tahoma"/>
          <w:spacing w:val="-9"/>
        </w:rPr>
        <w:t xml:space="preserve"> </w:t>
      </w:r>
      <w:r w:rsidR="00CC63A6" w:rsidRPr="00066BE7">
        <w:rPr>
          <w:rFonts w:ascii="Tahoma" w:hAnsi="Tahoma" w:cs="Tahoma"/>
        </w:rPr>
        <w:t>complementares estarão disponíveis na internet, após a homologação.</w:t>
      </w:r>
    </w:p>
    <w:p w14:paraId="771A0415" w14:textId="77777777" w:rsidR="004A1063" w:rsidRPr="009864A6" w:rsidRDefault="004A1063" w:rsidP="009864A6">
      <w:pPr>
        <w:pStyle w:val="Corpodetexto"/>
        <w:ind w:left="284" w:right="210"/>
        <w:rPr>
          <w:rFonts w:ascii="Tahoma" w:hAnsi="Tahoma" w:cs="Tahoma"/>
        </w:rPr>
      </w:pPr>
    </w:p>
    <w:p w14:paraId="771A0416" w14:textId="77777777" w:rsidR="004A1063" w:rsidRPr="009864A6" w:rsidRDefault="009864A6" w:rsidP="009864A6">
      <w:pPr>
        <w:pStyle w:val="Ttulo3"/>
        <w:tabs>
          <w:tab w:val="left" w:pos="487"/>
        </w:tabs>
        <w:spacing w:after="100"/>
        <w:ind w:left="284" w:right="210" w:firstLine="0"/>
        <w:jc w:val="both"/>
        <w:rPr>
          <w:rFonts w:ascii="Tahoma" w:hAnsi="Tahoma" w:cs="Tahoma"/>
          <w:spacing w:val="-2"/>
        </w:rPr>
      </w:pPr>
      <w:r w:rsidRPr="009864A6">
        <w:rPr>
          <w:rFonts w:ascii="Tahoma" w:hAnsi="Tahoma" w:cs="Tahoma"/>
          <w:spacing w:val="-2"/>
        </w:rPr>
        <w:t xml:space="preserve">17 </w:t>
      </w:r>
      <w:r w:rsidR="00CC63A6" w:rsidRPr="009864A6">
        <w:rPr>
          <w:rFonts w:ascii="Tahoma" w:hAnsi="Tahoma" w:cs="Tahoma"/>
          <w:spacing w:val="-2"/>
        </w:rPr>
        <w:t>-</w:t>
      </w:r>
      <w:r w:rsidR="00CC63A6" w:rsidRPr="009864A6">
        <w:rPr>
          <w:rFonts w:ascii="Tahoma" w:hAnsi="Tahoma" w:cs="Tahoma"/>
          <w:spacing w:val="2"/>
        </w:rPr>
        <w:t xml:space="preserve"> </w:t>
      </w:r>
      <w:r w:rsidR="00CC63A6" w:rsidRPr="009864A6">
        <w:rPr>
          <w:rFonts w:ascii="Tahoma" w:hAnsi="Tahoma" w:cs="Tahoma"/>
          <w:spacing w:val="-2"/>
        </w:rPr>
        <w:t>DA</w:t>
      </w:r>
      <w:r w:rsidR="00CC63A6" w:rsidRPr="009864A6">
        <w:rPr>
          <w:rFonts w:ascii="Tahoma" w:hAnsi="Tahoma" w:cs="Tahoma"/>
          <w:spacing w:val="-12"/>
        </w:rPr>
        <w:t xml:space="preserve"> </w:t>
      </w:r>
      <w:r w:rsidR="00CC63A6" w:rsidRPr="009864A6">
        <w:rPr>
          <w:rFonts w:ascii="Tahoma" w:hAnsi="Tahoma" w:cs="Tahoma"/>
          <w:spacing w:val="-2"/>
        </w:rPr>
        <w:t>REABERTURA</w:t>
      </w:r>
      <w:r w:rsidR="00CC63A6" w:rsidRPr="009864A6">
        <w:rPr>
          <w:rFonts w:ascii="Tahoma" w:hAnsi="Tahoma" w:cs="Tahoma"/>
          <w:spacing w:val="-10"/>
        </w:rPr>
        <w:t xml:space="preserve"> </w:t>
      </w:r>
      <w:r w:rsidR="00CC63A6" w:rsidRPr="009864A6">
        <w:rPr>
          <w:rFonts w:ascii="Tahoma" w:hAnsi="Tahoma" w:cs="Tahoma"/>
          <w:spacing w:val="-2"/>
        </w:rPr>
        <w:t>DA</w:t>
      </w:r>
      <w:r w:rsidR="00CC63A6" w:rsidRPr="009864A6">
        <w:rPr>
          <w:rFonts w:ascii="Tahoma" w:hAnsi="Tahoma" w:cs="Tahoma"/>
          <w:spacing w:val="-11"/>
        </w:rPr>
        <w:t xml:space="preserve"> </w:t>
      </w:r>
      <w:r w:rsidR="00CC63A6" w:rsidRPr="009864A6">
        <w:rPr>
          <w:rFonts w:ascii="Tahoma" w:hAnsi="Tahoma" w:cs="Tahoma"/>
          <w:spacing w:val="-2"/>
        </w:rPr>
        <w:t>SESSÃO</w:t>
      </w:r>
    </w:p>
    <w:p w14:paraId="771A0417" w14:textId="77777777" w:rsidR="004A1063" w:rsidRPr="00D8552A" w:rsidRDefault="00D8552A" w:rsidP="00D8552A">
      <w:pPr>
        <w:spacing w:after="100"/>
        <w:ind w:left="284" w:right="207"/>
        <w:jc w:val="both"/>
        <w:rPr>
          <w:rFonts w:ascii="Tahoma" w:hAnsi="Tahoma" w:cs="Tahoma"/>
        </w:rPr>
      </w:pPr>
      <w:r>
        <w:rPr>
          <w:rFonts w:ascii="Tahoma" w:hAnsi="Tahoma" w:cs="Tahoma"/>
        </w:rPr>
        <w:t>17.1</w:t>
      </w:r>
      <w:r w:rsidR="009864A6" w:rsidRPr="00D8552A">
        <w:rPr>
          <w:rFonts w:ascii="Tahoma" w:hAnsi="Tahoma" w:cs="Tahoma"/>
        </w:rPr>
        <w:t xml:space="preserve"> </w:t>
      </w:r>
      <w:r w:rsidR="00CC63A6" w:rsidRPr="00D8552A">
        <w:rPr>
          <w:rFonts w:ascii="Tahoma" w:hAnsi="Tahoma" w:cs="Tahoma"/>
        </w:rPr>
        <w:t>-</w:t>
      </w:r>
      <w:r w:rsidR="00CC63A6" w:rsidRPr="00D8552A">
        <w:rPr>
          <w:rFonts w:ascii="Tahoma" w:hAnsi="Tahoma" w:cs="Tahoma"/>
          <w:spacing w:val="-14"/>
        </w:rPr>
        <w:t xml:space="preserve"> </w:t>
      </w:r>
      <w:r w:rsidR="00CC63A6" w:rsidRPr="00D8552A">
        <w:rPr>
          <w:rFonts w:ascii="Tahoma" w:hAnsi="Tahoma" w:cs="Tahoma"/>
        </w:rPr>
        <w:t>A</w:t>
      </w:r>
      <w:r w:rsidR="00CC63A6" w:rsidRPr="00D8552A">
        <w:rPr>
          <w:rFonts w:ascii="Tahoma" w:hAnsi="Tahoma" w:cs="Tahoma"/>
          <w:spacing w:val="-16"/>
        </w:rPr>
        <w:t xml:space="preserve"> </w:t>
      </w:r>
      <w:r w:rsidR="00CC63A6" w:rsidRPr="00D8552A">
        <w:rPr>
          <w:rFonts w:ascii="Tahoma" w:hAnsi="Tahoma" w:cs="Tahoma"/>
        </w:rPr>
        <w:t>sessão</w:t>
      </w:r>
      <w:r w:rsidR="00CC63A6" w:rsidRPr="00D8552A">
        <w:rPr>
          <w:rFonts w:ascii="Tahoma" w:hAnsi="Tahoma" w:cs="Tahoma"/>
          <w:spacing w:val="-2"/>
        </w:rPr>
        <w:t xml:space="preserve"> </w:t>
      </w:r>
      <w:r w:rsidR="00CC63A6" w:rsidRPr="00D8552A">
        <w:rPr>
          <w:rFonts w:ascii="Tahoma" w:hAnsi="Tahoma" w:cs="Tahoma"/>
        </w:rPr>
        <w:t>poderá</w:t>
      </w:r>
      <w:r w:rsidR="00CC63A6" w:rsidRPr="00D8552A">
        <w:rPr>
          <w:rFonts w:ascii="Tahoma" w:hAnsi="Tahoma" w:cs="Tahoma"/>
          <w:spacing w:val="-2"/>
        </w:rPr>
        <w:t xml:space="preserve"> </w:t>
      </w:r>
      <w:r w:rsidR="00CC63A6" w:rsidRPr="00D8552A">
        <w:rPr>
          <w:rFonts w:ascii="Tahoma" w:hAnsi="Tahoma" w:cs="Tahoma"/>
        </w:rPr>
        <w:t>ser</w:t>
      </w:r>
      <w:r w:rsidR="00CC63A6" w:rsidRPr="00D8552A">
        <w:rPr>
          <w:rFonts w:ascii="Tahoma" w:hAnsi="Tahoma" w:cs="Tahoma"/>
          <w:spacing w:val="-2"/>
        </w:rPr>
        <w:t xml:space="preserve"> reaberta:</w:t>
      </w:r>
    </w:p>
    <w:p w14:paraId="771A0418" w14:textId="77777777" w:rsidR="004A1063" w:rsidRPr="009864A6" w:rsidRDefault="00D8552A" w:rsidP="00D8552A">
      <w:pPr>
        <w:pStyle w:val="PargrafodaLista"/>
        <w:tabs>
          <w:tab w:val="left" w:pos="993"/>
        </w:tabs>
        <w:spacing w:after="100"/>
        <w:ind w:left="851" w:right="207"/>
        <w:rPr>
          <w:rFonts w:ascii="Tahoma" w:hAnsi="Tahoma" w:cs="Tahoma"/>
        </w:rPr>
      </w:pPr>
      <w:r w:rsidRPr="00D8552A">
        <w:rPr>
          <w:rFonts w:ascii="Tahoma" w:hAnsi="Tahoma" w:cs="Tahoma"/>
          <w:b/>
        </w:rPr>
        <w:t>a)</w:t>
      </w:r>
      <w:r>
        <w:rPr>
          <w:rFonts w:ascii="Tahoma" w:hAnsi="Tahoma" w:cs="Tahoma"/>
        </w:rPr>
        <w:t xml:space="preserve"> </w:t>
      </w:r>
      <w:r w:rsidR="00CC63A6" w:rsidRPr="009864A6">
        <w:rPr>
          <w:rFonts w:ascii="Tahoma" w:hAnsi="Tahoma" w:cs="Tahoma"/>
        </w:rPr>
        <w:t>Nas</w:t>
      </w:r>
      <w:r w:rsidR="00CC63A6" w:rsidRPr="009864A6">
        <w:rPr>
          <w:rFonts w:ascii="Tahoma" w:hAnsi="Tahoma" w:cs="Tahoma"/>
          <w:spacing w:val="-1"/>
        </w:rPr>
        <w:t xml:space="preserve"> </w:t>
      </w:r>
      <w:r w:rsidR="00CC63A6" w:rsidRPr="009864A6">
        <w:rPr>
          <w:rFonts w:ascii="Tahoma" w:hAnsi="Tahoma" w:cs="Tahoma"/>
        </w:rPr>
        <w:t>hipóteses</w:t>
      </w:r>
      <w:r w:rsidR="00CC63A6" w:rsidRPr="009864A6">
        <w:rPr>
          <w:rFonts w:ascii="Tahoma" w:hAnsi="Tahoma" w:cs="Tahoma"/>
          <w:spacing w:val="-1"/>
        </w:rPr>
        <w:t xml:space="preserve"> </w:t>
      </w:r>
      <w:r w:rsidR="00CC63A6" w:rsidRPr="009864A6">
        <w:rPr>
          <w:rFonts w:ascii="Tahoma" w:hAnsi="Tahoma" w:cs="Tahoma"/>
        </w:rPr>
        <w:t>de</w:t>
      </w:r>
      <w:r w:rsidR="00CC63A6" w:rsidRPr="009864A6">
        <w:rPr>
          <w:rFonts w:ascii="Tahoma" w:hAnsi="Tahoma" w:cs="Tahoma"/>
          <w:spacing w:val="-1"/>
        </w:rPr>
        <w:t xml:space="preserve"> </w:t>
      </w:r>
      <w:r w:rsidR="00CC63A6" w:rsidRPr="009864A6">
        <w:rPr>
          <w:rFonts w:ascii="Tahoma" w:hAnsi="Tahoma" w:cs="Tahoma"/>
        </w:rPr>
        <w:t>provimento</w:t>
      </w:r>
      <w:r w:rsidR="00CC63A6" w:rsidRPr="009864A6">
        <w:rPr>
          <w:rFonts w:ascii="Tahoma" w:hAnsi="Tahoma" w:cs="Tahoma"/>
          <w:spacing w:val="-1"/>
        </w:rPr>
        <w:t xml:space="preserve"> </w:t>
      </w:r>
      <w:r w:rsidR="00CC63A6" w:rsidRPr="009864A6">
        <w:rPr>
          <w:rFonts w:ascii="Tahoma" w:hAnsi="Tahoma" w:cs="Tahoma"/>
        </w:rPr>
        <w:t>de</w:t>
      </w:r>
      <w:r w:rsidR="00CC63A6" w:rsidRPr="009864A6">
        <w:rPr>
          <w:rFonts w:ascii="Tahoma" w:hAnsi="Tahoma" w:cs="Tahoma"/>
          <w:spacing w:val="-1"/>
        </w:rPr>
        <w:t xml:space="preserve"> </w:t>
      </w:r>
      <w:r w:rsidR="00CC63A6" w:rsidRPr="009864A6">
        <w:rPr>
          <w:rFonts w:ascii="Tahoma" w:hAnsi="Tahoma" w:cs="Tahoma"/>
        </w:rPr>
        <w:t>recurso</w:t>
      </w:r>
      <w:r w:rsidR="00CC63A6" w:rsidRPr="009864A6">
        <w:rPr>
          <w:rFonts w:ascii="Tahoma" w:hAnsi="Tahoma" w:cs="Tahoma"/>
          <w:spacing w:val="-1"/>
        </w:rPr>
        <w:t xml:space="preserve"> </w:t>
      </w:r>
      <w:r w:rsidR="00CC63A6" w:rsidRPr="009864A6">
        <w:rPr>
          <w:rFonts w:ascii="Tahoma" w:hAnsi="Tahoma" w:cs="Tahoma"/>
        </w:rPr>
        <w:t>que</w:t>
      </w:r>
      <w:r w:rsidR="00CC63A6" w:rsidRPr="009864A6">
        <w:rPr>
          <w:rFonts w:ascii="Tahoma" w:hAnsi="Tahoma" w:cs="Tahoma"/>
          <w:spacing w:val="-1"/>
        </w:rPr>
        <w:t xml:space="preserve"> </w:t>
      </w:r>
      <w:r w:rsidR="00CC63A6" w:rsidRPr="009864A6">
        <w:rPr>
          <w:rFonts w:ascii="Tahoma" w:hAnsi="Tahoma" w:cs="Tahoma"/>
        </w:rPr>
        <w:t>leve à</w:t>
      </w:r>
      <w:r w:rsidR="00CC63A6" w:rsidRPr="009864A6">
        <w:rPr>
          <w:rFonts w:ascii="Tahoma" w:hAnsi="Tahoma" w:cs="Tahoma"/>
          <w:spacing w:val="-1"/>
        </w:rPr>
        <w:t xml:space="preserve"> </w:t>
      </w:r>
      <w:r w:rsidR="00CC63A6" w:rsidRPr="009864A6">
        <w:rPr>
          <w:rFonts w:ascii="Tahoma" w:hAnsi="Tahoma" w:cs="Tahoma"/>
        </w:rPr>
        <w:t>anulação de atos</w:t>
      </w:r>
      <w:r w:rsidR="00CC63A6" w:rsidRPr="009864A6">
        <w:rPr>
          <w:rFonts w:ascii="Tahoma" w:hAnsi="Tahoma" w:cs="Tahoma"/>
          <w:spacing w:val="-1"/>
        </w:rPr>
        <w:t xml:space="preserve"> </w:t>
      </w:r>
      <w:r w:rsidR="00CC63A6" w:rsidRPr="009864A6">
        <w:rPr>
          <w:rFonts w:ascii="Tahoma" w:hAnsi="Tahoma" w:cs="Tahoma"/>
        </w:rPr>
        <w:t>anteriores</w:t>
      </w:r>
      <w:r w:rsidR="00CC63A6" w:rsidRPr="009864A6">
        <w:rPr>
          <w:rFonts w:ascii="Tahoma" w:hAnsi="Tahoma" w:cs="Tahoma"/>
          <w:spacing w:val="-1"/>
        </w:rPr>
        <w:t xml:space="preserve"> </w:t>
      </w:r>
      <w:r w:rsidR="00CC63A6" w:rsidRPr="009864A6">
        <w:rPr>
          <w:rFonts w:ascii="Tahoma" w:hAnsi="Tahoma" w:cs="Tahoma"/>
        </w:rPr>
        <w:t>à</w:t>
      </w:r>
      <w:r w:rsidR="00CC63A6" w:rsidRPr="009864A6">
        <w:rPr>
          <w:rFonts w:ascii="Tahoma" w:hAnsi="Tahoma" w:cs="Tahoma"/>
          <w:spacing w:val="-1"/>
        </w:rPr>
        <w:t xml:space="preserve"> </w:t>
      </w:r>
      <w:r w:rsidR="00CC63A6" w:rsidRPr="009864A6">
        <w:rPr>
          <w:rFonts w:ascii="Tahoma" w:hAnsi="Tahoma" w:cs="Tahoma"/>
        </w:rPr>
        <w:t>realização da</w:t>
      </w:r>
      <w:r w:rsidR="00CC63A6" w:rsidRPr="009864A6">
        <w:rPr>
          <w:rFonts w:ascii="Tahoma" w:hAnsi="Tahoma" w:cs="Tahoma"/>
          <w:spacing w:val="-1"/>
        </w:rPr>
        <w:t xml:space="preserve"> </w:t>
      </w:r>
      <w:r w:rsidR="00CC63A6" w:rsidRPr="009864A6">
        <w:rPr>
          <w:rFonts w:ascii="Tahoma" w:hAnsi="Tahoma" w:cs="Tahoma"/>
        </w:rPr>
        <w:t>sessão precedente</w:t>
      </w:r>
      <w:r w:rsidR="00CC63A6" w:rsidRPr="009864A6">
        <w:rPr>
          <w:rFonts w:ascii="Tahoma" w:hAnsi="Tahoma" w:cs="Tahoma"/>
          <w:spacing w:val="-6"/>
        </w:rPr>
        <w:t xml:space="preserve"> </w:t>
      </w:r>
      <w:r w:rsidR="00CC63A6" w:rsidRPr="009864A6">
        <w:rPr>
          <w:rFonts w:ascii="Tahoma" w:hAnsi="Tahoma" w:cs="Tahoma"/>
        </w:rPr>
        <w:t>ou</w:t>
      </w:r>
      <w:r w:rsidR="00CC63A6" w:rsidRPr="009864A6">
        <w:rPr>
          <w:rFonts w:ascii="Tahoma" w:hAnsi="Tahoma" w:cs="Tahoma"/>
          <w:spacing w:val="-6"/>
        </w:rPr>
        <w:t xml:space="preserve"> </w:t>
      </w:r>
      <w:r w:rsidR="00CC63A6" w:rsidRPr="009864A6">
        <w:rPr>
          <w:rFonts w:ascii="Tahoma" w:hAnsi="Tahoma" w:cs="Tahoma"/>
        </w:rPr>
        <w:t>em</w:t>
      </w:r>
      <w:r w:rsidR="00CC63A6" w:rsidRPr="009864A6">
        <w:rPr>
          <w:rFonts w:ascii="Tahoma" w:hAnsi="Tahoma" w:cs="Tahoma"/>
          <w:spacing w:val="-5"/>
        </w:rPr>
        <w:t xml:space="preserve"> </w:t>
      </w:r>
      <w:r w:rsidR="00CC63A6" w:rsidRPr="009864A6">
        <w:rPr>
          <w:rFonts w:ascii="Tahoma" w:hAnsi="Tahoma" w:cs="Tahoma"/>
        </w:rPr>
        <w:t>que</w:t>
      </w:r>
      <w:r w:rsidR="00CC63A6" w:rsidRPr="009864A6">
        <w:rPr>
          <w:rFonts w:ascii="Tahoma" w:hAnsi="Tahoma" w:cs="Tahoma"/>
          <w:spacing w:val="-6"/>
        </w:rPr>
        <w:t xml:space="preserve"> </w:t>
      </w:r>
      <w:r w:rsidR="00CC63A6" w:rsidRPr="009864A6">
        <w:rPr>
          <w:rFonts w:ascii="Tahoma" w:hAnsi="Tahoma" w:cs="Tahoma"/>
        </w:rPr>
        <w:t>seja</w:t>
      </w:r>
      <w:r w:rsidR="00CC63A6" w:rsidRPr="009864A6">
        <w:rPr>
          <w:rFonts w:ascii="Tahoma" w:hAnsi="Tahoma" w:cs="Tahoma"/>
          <w:spacing w:val="-8"/>
        </w:rPr>
        <w:t xml:space="preserve"> </w:t>
      </w:r>
      <w:r w:rsidR="00CC63A6" w:rsidRPr="009864A6">
        <w:rPr>
          <w:rFonts w:ascii="Tahoma" w:hAnsi="Tahoma" w:cs="Tahoma"/>
        </w:rPr>
        <w:t>anulada</w:t>
      </w:r>
      <w:r w:rsidR="00CC63A6" w:rsidRPr="009864A6">
        <w:rPr>
          <w:rFonts w:ascii="Tahoma" w:hAnsi="Tahoma" w:cs="Tahoma"/>
          <w:spacing w:val="-6"/>
        </w:rPr>
        <w:t xml:space="preserve"> </w:t>
      </w:r>
      <w:r w:rsidR="00CC63A6" w:rsidRPr="009864A6">
        <w:rPr>
          <w:rFonts w:ascii="Tahoma" w:hAnsi="Tahoma" w:cs="Tahoma"/>
        </w:rPr>
        <w:t>a</w:t>
      </w:r>
      <w:r w:rsidR="00CC63A6" w:rsidRPr="009864A6">
        <w:rPr>
          <w:rFonts w:ascii="Tahoma" w:hAnsi="Tahoma" w:cs="Tahoma"/>
          <w:spacing w:val="-3"/>
        </w:rPr>
        <w:t xml:space="preserve"> </w:t>
      </w:r>
      <w:r w:rsidR="00CC63A6" w:rsidRPr="009864A6">
        <w:rPr>
          <w:rFonts w:ascii="Tahoma" w:hAnsi="Tahoma" w:cs="Tahoma"/>
        </w:rPr>
        <w:t>própria</w:t>
      </w:r>
      <w:r w:rsidR="00CC63A6" w:rsidRPr="009864A6">
        <w:rPr>
          <w:rFonts w:ascii="Tahoma" w:hAnsi="Tahoma" w:cs="Tahoma"/>
          <w:spacing w:val="-6"/>
        </w:rPr>
        <w:t xml:space="preserve"> </w:t>
      </w:r>
      <w:r w:rsidR="00CC63A6" w:rsidRPr="009864A6">
        <w:rPr>
          <w:rFonts w:ascii="Tahoma" w:hAnsi="Tahoma" w:cs="Tahoma"/>
        </w:rPr>
        <w:t>sessão,</w:t>
      </w:r>
      <w:r w:rsidR="00CC63A6" w:rsidRPr="009864A6">
        <w:rPr>
          <w:rFonts w:ascii="Tahoma" w:hAnsi="Tahoma" w:cs="Tahoma"/>
          <w:spacing w:val="-6"/>
        </w:rPr>
        <w:t xml:space="preserve"> </w:t>
      </w:r>
      <w:r w:rsidR="00CC63A6" w:rsidRPr="009864A6">
        <w:rPr>
          <w:rFonts w:ascii="Tahoma" w:hAnsi="Tahoma" w:cs="Tahoma"/>
        </w:rPr>
        <w:t>situação</w:t>
      </w:r>
      <w:r w:rsidR="00CC63A6" w:rsidRPr="009864A6">
        <w:rPr>
          <w:rFonts w:ascii="Tahoma" w:hAnsi="Tahoma" w:cs="Tahoma"/>
          <w:spacing w:val="-6"/>
        </w:rPr>
        <w:t xml:space="preserve"> </w:t>
      </w:r>
      <w:r w:rsidR="00CC63A6" w:rsidRPr="009864A6">
        <w:rPr>
          <w:rFonts w:ascii="Tahoma" w:hAnsi="Tahoma" w:cs="Tahoma"/>
        </w:rPr>
        <w:t>em</w:t>
      </w:r>
      <w:r w:rsidR="00CC63A6" w:rsidRPr="009864A6">
        <w:rPr>
          <w:rFonts w:ascii="Tahoma" w:hAnsi="Tahoma" w:cs="Tahoma"/>
          <w:spacing w:val="-3"/>
        </w:rPr>
        <w:t xml:space="preserve"> </w:t>
      </w:r>
      <w:r w:rsidR="00CC63A6" w:rsidRPr="009864A6">
        <w:rPr>
          <w:rFonts w:ascii="Tahoma" w:hAnsi="Tahoma" w:cs="Tahoma"/>
        </w:rPr>
        <w:t>que</w:t>
      </w:r>
      <w:r w:rsidR="00CC63A6" w:rsidRPr="009864A6">
        <w:rPr>
          <w:rFonts w:ascii="Tahoma" w:hAnsi="Tahoma" w:cs="Tahoma"/>
          <w:spacing w:val="-6"/>
        </w:rPr>
        <w:t xml:space="preserve"> </w:t>
      </w:r>
      <w:r w:rsidR="00CC63A6" w:rsidRPr="009864A6">
        <w:rPr>
          <w:rFonts w:ascii="Tahoma" w:hAnsi="Tahoma" w:cs="Tahoma"/>
        </w:rPr>
        <w:t>serão</w:t>
      </w:r>
      <w:r w:rsidR="00CC63A6" w:rsidRPr="009864A6">
        <w:rPr>
          <w:rFonts w:ascii="Tahoma" w:hAnsi="Tahoma" w:cs="Tahoma"/>
          <w:spacing w:val="-6"/>
        </w:rPr>
        <w:t xml:space="preserve"> </w:t>
      </w:r>
      <w:r w:rsidR="00CC63A6" w:rsidRPr="009864A6">
        <w:rPr>
          <w:rFonts w:ascii="Tahoma" w:hAnsi="Tahoma" w:cs="Tahoma"/>
        </w:rPr>
        <w:t>repetidos</w:t>
      </w:r>
      <w:r w:rsidR="00CC63A6" w:rsidRPr="009864A6">
        <w:rPr>
          <w:rFonts w:ascii="Tahoma" w:hAnsi="Tahoma" w:cs="Tahoma"/>
          <w:spacing w:val="-3"/>
        </w:rPr>
        <w:t xml:space="preserve"> </w:t>
      </w:r>
      <w:r w:rsidR="00CC63A6" w:rsidRPr="009864A6">
        <w:rPr>
          <w:rFonts w:ascii="Tahoma" w:hAnsi="Tahoma" w:cs="Tahoma"/>
        </w:rPr>
        <w:t>os</w:t>
      </w:r>
      <w:r w:rsidR="00CC63A6" w:rsidRPr="009864A6">
        <w:rPr>
          <w:rFonts w:ascii="Tahoma" w:hAnsi="Tahoma" w:cs="Tahoma"/>
          <w:spacing w:val="-6"/>
        </w:rPr>
        <w:t xml:space="preserve"> </w:t>
      </w:r>
      <w:r w:rsidR="00CC63A6" w:rsidRPr="009864A6">
        <w:rPr>
          <w:rFonts w:ascii="Tahoma" w:hAnsi="Tahoma" w:cs="Tahoma"/>
        </w:rPr>
        <w:t>atos</w:t>
      </w:r>
      <w:r w:rsidR="00CC63A6" w:rsidRPr="009864A6">
        <w:rPr>
          <w:rFonts w:ascii="Tahoma" w:hAnsi="Tahoma" w:cs="Tahoma"/>
          <w:spacing w:val="-6"/>
        </w:rPr>
        <w:t xml:space="preserve"> </w:t>
      </w:r>
      <w:r w:rsidR="00CC63A6" w:rsidRPr="009864A6">
        <w:rPr>
          <w:rFonts w:ascii="Tahoma" w:hAnsi="Tahoma" w:cs="Tahoma"/>
        </w:rPr>
        <w:t>anulados</w:t>
      </w:r>
      <w:r w:rsidR="00CC63A6" w:rsidRPr="009864A6">
        <w:rPr>
          <w:rFonts w:ascii="Tahoma" w:hAnsi="Tahoma" w:cs="Tahoma"/>
          <w:spacing w:val="-6"/>
        </w:rPr>
        <w:t xml:space="preserve"> </w:t>
      </w:r>
      <w:r w:rsidR="00CC63A6" w:rsidRPr="009864A6">
        <w:rPr>
          <w:rFonts w:ascii="Tahoma" w:hAnsi="Tahoma" w:cs="Tahoma"/>
        </w:rPr>
        <w:t>e</w:t>
      </w:r>
      <w:r w:rsidR="00CC63A6" w:rsidRPr="009864A6">
        <w:rPr>
          <w:rFonts w:ascii="Tahoma" w:hAnsi="Tahoma" w:cs="Tahoma"/>
          <w:spacing w:val="-3"/>
        </w:rPr>
        <w:t xml:space="preserve"> </w:t>
      </w:r>
      <w:r w:rsidR="00CC63A6" w:rsidRPr="009864A6">
        <w:rPr>
          <w:rFonts w:ascii="Tahoma" w:hAnsi="Tahoma" w:cs="Tahoma"/>
        </w:rPr>
        <w:t>os</w:t>
      </w:r>
      <w:r w:rsidR="00CC63A6" w:rsidRPr="009864A6">
        <w:rPr>
          <w:rFonts w:ascii="Tahoma" w:hAnsi="Tahoma" w:cs="Tahoma"/>
          <w:spacing w:val="-3"/>
        </w:rPr>
        <w:t xml:space="preserve"> </w:t>
      </w:r>
      <w:r w:rsidR="00CC63A6" w:rsidRPr="009864A6">
        <w:rPr>
          <w:rFonts w:ascii="Tahoma" w:hAnsi="Tahoma" w:cs="Tahoma"/>
        </w:rPr>
        <w:t>que dele dependam.</w:t>
      </w:r>
    </w:p>
    <w:p w14:paraId="771A0419" w14:textId="77777777" w:rsidR="004A1063" w:rsidRPr="00D8552A" w:rsidRDefault="00D8552A" w:rsidP="00D8552A">
      <w:pPr>
        <w:tabs>
          <w:tab w:val="left" w:pos="993"/>
        </w:tabs>
        <w:spacing w:after="100"/>
        <w:ind w:left="851" w:right="207"/>
        <w:jc w:val="both"/>
        <w:rPr>
          <w:rFonts w:ascii="Tahoma" w:hAnsi="Tahoma" w:cs="Tahoma"/>
        </w:rPr>
      </w:pPr>
      <w:r w:rsidRPr="00D8552A">
        <w:rPr>
          <w:rFonts w:ascii="Tahoma" w:hAnsi="Tahoma" w:cs="Tahoma"/>
          <w:b/>
        </w:rPr>
        <w:t>b)</w:t>
      </w:r>
      <w:r>
        <w:rPr>
          <w:rFonts w:ascii="Tahoma" w:hAnsi="Tahoma" w:cs="Tahoma"/>
        </w:rPr>
        <w:t xml:space="preserve"> </w:t>
      </w:r>
      <w:r w:rsidR="00CC63A6" w:rsidRPr="00D8552A">
        <w:rPr>
          <w:rFonts w:ascii="Tahoma" w:hAnsi="Tahoma" w:cs="Tahoma"/>
        </w:rPr>
        <w:t>Quando houver erro na aceitação do preço melhor classificado ou quando o licitante declarado vencedor</w:t>
      </w:r>
      <w:r w:rsidR="00CC63A6" w:rsidRPr="00D8552A">
        <w:rPr>
          <w:rFonts w:ascii="Tahoma" w:hAnsi="Tahoma" w:cs="Tahoma"/>
          <w:spacing w:val="-9"/>
        </w:rPr>
        <w:t xml:space="preserve"> </w:t>
      </w:r>
      <w:r w:rsidR="00CC63A6" w:rsidRPr="00D8552A">
        <w:rPr>
          <w:rFonts w:ascii="Tahoma" w:hAnsi="Tahoma" w:cs="Tahoma"/>
        </w:rPr>
        <w:t>não</w:t>
      </w:r>
      <w:r w:rsidR="00CC63A6" w:rsidRPr="00D8552A">
        <w:rPr>
          <w:rFonts w:ascii="Tahoma" w:hAnsi="Tahoma" w:cs="Tahoma"/>
          <w:spacing w:val="-9"/>
        </w:rPr>
        <w:t xml:space="preserve"> </w:t>
      </w:r>
      <w:r w:rsidR="00CC63A6" w:rsidRPr="00D8552A">
        <w:rPr>
          <w:rFonts w:ascii="Tahoma" w:hAnsi="Tahoma" w:cs="Tahoma"/>
        </w:rPr>
        <w:t>assinar</w:t>
      </w:r>
      <w:r w:rsidR="00CC63A6" w:rsidRPr="00D8552A">
        <w:rPr>
          <w:rFonts w:ascii="Tahoma" w:hAnsi="Tahoma" w:cs="Tahoma"/>
          <w:spacing w:val="-8"/>
        </w:rPr>
        <w:t xml:space="preserve"> </w:t>
      </w:r>
      <w:r w:rsidR="00CC63A6" w:rsidRPr="00D8552A">
        <w:rPr>
          <w:rFonts w:ascii="Tahoma" w:hAnsi="Tahoma" w:cs="Tahoma"/>
        </w:rPr>
        <w:t>o</w:t>
      </w:r>
      <w:r w:rsidR="00CC63A6" w:rsidRPr="00D8552A">
        <w:rPr>
          <w:rFonts w:ascii="Tahoma" w:hAnsi="Tahoma" w:cs="Tahoma"/>
          <w:spacing w:val="-10"/>
        </w:rPr>
        <w:t xml:space="preserve"> </w:t>
      </w:r>
      <w:r w:rsidR="00CC63A6" w:rsidRPr="00D8552A">
        <w:rPr>
          <w:rFonts w:ascii="Tahoma" w:hAnsi="Tahoma" w:cs="Tahoma"/>
        </w:rPr>
        <w:t>contrato,</w:t>
      </w:r>
      <w:r w:rsidR="00CC63A6" w:rsidRPr="00D8552A">
        <w:rPr>
          <w:rFonts w:ascii="Tahoma" w:hAnsi="Tahoma" w:cs="Tahoma"/>
          <w:spacing w:val="-7"/>
        </w:rPr>
        <w:t xml:space="preserve"> </w:t>
      </w:r>
      <w:r w:rsidR="00CC63A6" w:rsidRPr="00D8552A">
        <w:rPr>
          <w:rFonts w:ascii="Tahoma" w:hAnsi="Tahoma" w:cs="Tahoma"/>
        </w:rPr>
        <w:t>não</w:t>
      </w:r>
      <w:r w:rsidR="00CC63A6" w:rsidRPr="00D8552A">
        <w:rPr>
          <w:rFonts w:ascii="Tahoma" w:hAnsi="Tahoma" w:cs="Tahoma"/>
          <w:spacing w:val="-9"/>
        </w:rPr>
        <w:t xml:space="preserve"> </w:t>
      </w:r>
      <w:r w:rsidR="00CC63A6" w:rsidRPr="00D8552A">
        <w:rPr>
          <w:rFonts w:ascii="Tahoma" w:hAnsi="Tahoma" w:cs="Tahoma"/>
        </w:rPr>
        <w:t>retirar</w:t>
      </w:r>
      <w:r w:rsidR="00CC63A6" w:rsidRPr="00D8552A">
        <w:rPr>
          <w:rFonts w:ascii="Tahoma" w:hAnsi="Tahoma" w:cs="Tahoma"/>
          <w:spacing w:val="-8"/>
        </w:rPr>
        <w:t xml:space="preserve"> </w:t>
      </w:r>
      <w:r w:rsidR="00CC63A6" w:rsidRPr="00D8552A">
        <w:rPr>
          <w:rFonts w:ascii="Tahoma" w:hAnsi="Tahoma" w:cs="Tahoma"/>
        </w:rPr>
        <w:t>o</w:t>
      </w:r>
      <w:r w:rsidR="00CC63A6" w:rsidRPr="00D8552A">
        <w:rPr>
          <w:rFonts w:ascii="Tahoma" w:hAnsi="Tahoma" w:cs="Tahoma"/>
          <w:spacing w:val="-10"/>
        </w:rPr>
        <w:t xml:space="preserve"> </w:t>
      </w:r>
      <w:r w:rsidR="00CC63A6" w:rsidRPr="00D8552A">
        <w:rPr>
          <w:rFonts w:ascii="Tahoma" w:hAnsi="Tahoma" w:cs="Tahoma"/>
        </w:rPr>
        <w:t>instrumento</w:t>
      </w:r>
      <w:r w:rsidR="00CC63A6" w:rsidRPr="00D8552A">
        <w:rPr>
          <w:rFonts w:ascii="Tahoma" w:hAnsi="Tahoma" w:cs="Tahoma"/>
          <w:spacing w:val="-7"/>
        </w:rPr>
        <w:t xml:space="preserve"> </w:t>
      </w:r>
      <w:r w:rsidR="00CC63A6" w:rsidRPr="00D8552A">
        <w:rPr>
          <w:rFonts w:ascii="Tahoma" w:hAnsi="Tahoma" w:cs="Tahoma"/>
        </w:rPr>
        <w:t>equivalente</w:t>
      </w:r>
      <w:r w:rsidR="00CC63A6" w:rsidRPr="00D8552A">
        <w:rPr>
          <w:rFonts w:ascii="Tahoma" w:hAnsi="Tahoma" w:cs="Tahoma"/>
          <w:spacing w:val="-7"/>
        </w:rPr>
        <w:t xml:space="preserve"> </w:t>
      </w:r>
      <w:r w:rsidR="00CC63A6" w:rsidRPr="00D8552A">
        <w:rPr>
          <w:rFonts w:ascii="Tahoma" w:hAnsi="Tahoma" w:cs="Tahoma"/>
        </w:rPr>
        <w:t>ou</w:t>
      </w:r>
      <w:r w:rsidR="00CC63A6" w:rsidRPr="00D8552A">
        <w:rPr>
          <w:rFonts w:ascii="Tahoma" w:hAnsi="Tahoma" w:cs="Tahoma"/>
          <w:spacing w:val="-10"/>
        </w:rPr>
        <w:t xml:space="preserve"> </w:t>
      </w:r>
      <w:r w:rsidR="00CC63A6" w:rsidRPr="00D8552A">
        <w:rPr>
          <w:rFonts w:ascii="Tahoma" w:hAnsi="Tahoma" w:cs="Tahoma"/>
        </w:rPr>
        <w:t>não</w:t>
      </w:r>
      <w:r w:rsidR="00CC63A6" w:rsidRPr="00D8552A">
        <w:rPr>
          <w:rFonts w:ascii="Tahoma" w:hAnsi="Tahoma" w:cs="Tahoma"/>
          <w:spacing w:val="-7"/>
        </w:rPr>
        <w:t xml:space="preserve"> </w:t>
      </w:r>
      <w:r w:rsidR="00CC63A6" w:rsidRPr="00D8552A">
        <w:rPr>
          <w:rFonts w:ascii="Tahoma" w:hAnsi="Tahoma" w:cs="Tahoma"/>
        </w:rPr>
        <w:t>comprovar</w:t>
      </w:r>
      <w:r w:rsidR="00CC63A6" w:rsidRPr="00D8552A">
        <w:rPr>
          <w:rFonts w:ascii="Tahoma" w:hAnsi="Tahoma" w:cs="Tahoma"/>
          <w:spacing w:val="-6"/>
        </w:rPr>
        <w:t xml:space="preserve"> </w:t>
      </w:r>
      <w:r w:rsidR="00CC63A6" w:rsidRPr="00D8552A">
        <w:rPr>
          <w:rFonts w:ascii="Tahoma" w:hAnsi="Tahoma" w:cs="Tahoma"/>
        </w:rPr>
        <w:t>a</w:t>
      </w:r>
      <w:r w:rsidR="00CC63A6" w:rsidRPr="00D8552A">
        <w:rPr>
          <w:rFonts w:ascii="Tahoma" w:hAnsi="Tahoma" w:cs="Tahoma"/>
          <w:spacing w:val="-9"/>
        </w:rPr>
        <w:t xml:space="preserve"> </w:t>
      </w:r>
      <w:r w:rsidR="00CC63A6" w:rsidRPr="00D8552A">
        <w:rPr>
          <w:rFonts w:ascii="Tahoma" w:hAnsi="Tahoma" w:cs="Tahoma"/>
        </w:rPr>
        <w:t>regularização</w:t>
      </w:r>
      <w:r w:rsidR="00CC63A6" w:rsidRPr="00D8552A">
        <w:rPr>
          <w:rFonts w:ascii="Tahoma" w:hAnsi="Tahoma" w:cs="Tahoma"/>
          <w:spacing w:val="-10"/>
        </w:rPr>
        <w:t xml:space="preserve"> </w:t>
      </w:r>
      <w:r w:rsidR="00CC63A6" w:rsidRPr="00D8552A">
        <w:rPr>
          <w:rFonts w:ascii="Tahoma" w:hAnsi="Tahoma" w:cs="Tahoma"/>
        </w:rPr>
        <w:t>fiscal e trabalhista, nos termos do</w:t>
      </w:r>
      <w:r w:rsidR="00CC63A6" w:rsidRPr="00D8552A">
        <w:rPr>
          <w:rFonts w:ascii="Tahoma" w:hAnsi="Tahoma" w:cs="Tahoma"/>
          <w:spacing w:val="-12"/>
        </w:rPr>
        <w:t xml:space="preserve"> </w:t>
      </w:r>
      <w:r w:rsidR="00CC63A6" w:rsidRPr="00D8552A">
        <w:rPr>
          <w:rFonts w:ascii="Tahoma" w:hAnsi="Tahoma" w:cs="Tahoma"/>
        </w:rPr>
        <w:t>Art. 43, §1º da Lei Complementar nº 123/2006. Nessas hipóteses, serão adotados os procedimentos imediatamente posteriores ao encerramento da etapa de lances.</w:t>
      </w:r>
    </w:p>
    <w:p w14:paraId="771A041A" w14:textId="77777777" w:rsidR="004A1063" w:rsidRPr="009864A6" w:rsidRDefault="00D8552A" w:rsidP="00D8552A">
      <w:pPr>
        <w:pStyle w:val="PargrafodaLista"/>
        <w:tabs>
          <w:tab w:val="left" w:pos="1134"/>
        </w:tabs>
        <w:spacing w:after="100"/>
        <w:ind w:left="851" w:right="207"/>
        <w:rPr>
          <w:rFonts w:ascii="Tahoma" w:hAnsi="Tahoma" w:cs="Tahoma"/>
        </w:rPr>
      </w:pPr>
      <w:r w:rsidRPr="00D8552A">
        <w:rPr>
          <w:rFonts w:ascii="Tahoma" w:hAnsi="Tahoma" w:cs="Tahoma"/>
          <w:b/>
        </w:rPr>
        <w:t>c)</w:t>
      </w:r>
      <w:r>
        <w:rPr>
          <w:rFonts w:ascii="Tahoma" w:hAnsi="Tahoma" w:cs="Tahoma"/>
        </w:rPr>
        <w:t xml:space="preserve"> </w:t>
      </w:r>
      <w:r w:rsidR="00CC63A6" w:rsidRPr="009864A6">
        <w:rPr>
          <w:rFonts w:ascii="Tahoma" w:hAnsi="Tahoma" w:cs="Tahoma"/>
        </w:rPr>
        <w:t>Quando houver erro por parte do Agente de Contratação e se faça necessário o retorno para alguma fase anterior, deste que não afete a competitividade e a legalidade do certame.</w:t>
      </w:r>
    </w:p>
    <w:p w14:paraId="771A041B" w14:textId="77777777" w:rsidR="004A1063" w:rsidRPr="00D8552A" w:rsidRDefault="00D8552A" w:rsidP="00D8552A">
      <w:pPr>
        <w:spacing w:after="100"/>
        <w:ind w:left="284" w:right="207"/>
        <w:jc w:val="both"/>
        <w:rPr>
          <w:rFonts w:ascii="Tahoma" w:hAnsi="Tahoma" w:cs="Tahoma"/>
        </w:rPr>
      </w:pPr>
      <w:r>
        <w:rPr>
          <w:rFonts w:ascii="Tahoma" w:hAnsi="Tahoma" w:cs="Tahoma"/>
        </w:rPr>
        <w:t>17.2</w:t>
      </w:r>
      <w:r w:rsidR="009864A6" w:rsidRPr="00D8552A">
        <w:rPr>
          <w:rFonts w:ascii="Tahoma" w:hAnsi="Tahoma" w:cs="Tahoma"/>
        </w:rPr>
        <w:t xml:space="preserve"> </w:t>
      </w:r>
      <w:r w:rsidR="00CC63A6" w:rsidRPr="00D8552A">
        <w:rPr>
          <w:rFonts w:ascii="Tahoma" w:hAnsi="Tahoma" w:cs="Tahoma"/>
        </w:rPr>
        <w:t>-</w:t>
      </w:r>
      <w:r w:rsidR="00CC63A6" w:rsidRPr="00D8552A">
        <w:rPr>
          <w:rFonts w:ascii="Tahoma" w:hAnsi="Tahoma" w:cs="Tahoma"/>
          <w:spacing w:val="-11"/>
        </w:rPr>
        <w:t xml:space="preserve"> </w:t>
      </w:r>
      <w:r w:rsidR="00CC63A6" w:rsidRPr="00D8552A">
        <w:rPr>
          <w:rFonts w:ascii="Tahoma" w:hAnsi="Tahoma" w:cs="Tahoma"/>
        </w:rPr>
        <w:t>Todos</w:t>
      </w:r>
      <w:r w:rsidR="00CC63A6" w:rsidRPr="00D8552A">
        <w:rPr>
          <w:rFonts w:ascii="Tahoma" w:hAnsi="Tahoma" w:cs="Tahoma"/>
          <w:spacing w:val="-5"/>
        </w:rPr>
        <w:t xml:space="preserve"> </w:t>
      </w:r>
      <w:r w:rsidR="00CC63A6" w:rsidRPr="00D8552A">
        <w:rPr>
          <w:rFonts w:ascii="Tahoma" w:hAnsi="Tahoma" w:cs="Tahoma"/>
        </w:rPr>
        <w:t>os</w:t>
      </w:r>
      <w:r w:rsidR="00CC63A6" w:rsidRPr="00D8552A">
        <w:rPr>
          <w:rFonts w:ascii="Tahoma" w:hAnsi="Tahoma" w:cs="Tahoma"/>
          <w:spacing w:val="-5"/>
        </w:rPr>
        <w:t xml:space="preserve"> </w:t>
      </w:r>
      <w:r w:rsidR="00CC63A6" w:rsidRPr="00D8552A">
        <w:rPr>
          <w:rFonts w:ascii="Tahoma" w:hAnsi="Tahoma" w:cs="Tahoma"/>
        </w:rPr>
        <w:t>licitantes</w:t>
      </w:r>
      <w:r w:rsidR="00CC63A6" w:rsidRPr="00D8552A">
        <w:rPr>
          <w:rFonts w:ascii="Tahoma" w:hAnsi="Tahoma" w:cs="Tahoma"/>
          <w:spacing w:val="-5"/>
        </w:rPr>
        <w:t xml:space="preserve"> </w:t>
      </w:r>
      <w:r w:rsidR="00CC63A6" w:rsidRPr="00D8552A">
        <w:rPr>
          <w:rFonts w:ascii="Tahoma" w:hAnsi="Tahoma" w:cs="Tahoma"/>
        </w:rPr>
        <w:t>remanescentes</w:t>
      </w:r>
      <w:r w:rsidR="00CC63A6" w:rsidRPr="00D8552A">
        <w:rPr>
          <w:rFonts w:ascii="Tahoma" w:hAnsi="Tahoma" w:cs="Tahoma"/>
          <w:spacing w:val="-5"/>
        </w:rPr>
        <w:t xml:space="preserve"> </w:t>
      </w:r>
      <w:r w:rsidR="00CC63A6" w:rsidRPr="00D8552A">
        <w:rPr>
          <w:rFonts w:ascii="Tahoma" w:hAnsi="Tahoma" w:cs="Tahoma"/>
        </w:rPr>
        <w:t>deverão</w:t>
      </w:r>
      <w:r w:rsidR="00CC63A6" w:rsidRPr="00D8552A">
        <w:rPr>
          <w:rFonts w:ascii="Tahoma" w:hAnsi="Tahoma" w:cs="Tahoma"/>
          <w:spacing w:val="-5"/>
        </w:rPr>
        <w:t xml:space="preserve"> </w:t>
      </w:r>
      <w:r w:rsidR="00CC63A6" w:rsidRPr="00D8552A">
        <w:rPr>
          <w:rFonts w:ascii="Tahoma" w:hAnsi="Tahoma" w:cs="Tahoma"/>
        </w:rPr>
        <w:t>ser</w:t>
      </w:r>
      <w:r w:rsidR="00CC63A6" w:rsidRPr="00D8552A">
        <w:rPr>
          <w:rFonts w:ascii="Tahoma" w:hAnsi="Tahoma" w:cs="Tahoma"/>
          <w:spacing w:val="-5"/>
        </w:rPr>
        <w:t xml:space="preserve"> </w:t>
      </w:r>
      <w:r w:rsidR="00CC63A6" w:rsidRPr="00D8552A">
        <w:rPr>
          <w:rFonts w:ascii="Tahoma" w:hAnsi="Tahoma" w:cs="Tahoma"/>
        </w:rPr>
        <w:t>convocados</w:t>
      </w:r>
      <w:r w:rsidR="00CC63A6" w:rsidRPr="00D8552A">
        <w:rPr>
          <w:rFonts w:ascii="Tahoma" w:hAnsi="Tahoma" w:cs="Tahoma"/>
          <w:spacing w:val="-5"/>
        </w:rPr>
        <w:t xml:space="preserve"> </w:t>
      </w:r>
      <w:r w:rsidR="00CC63A6" w:rsidRPr="00D8552A">
        <w:rPr>
          <w:rFonts w:ascii="Tahoma" w:hAnsi="Tahoma" w:cs="Tahoma"/>
        </w:rPr>
        <w:t>para</w:t>
      </w:r>
      <w:r w:rsidR="00CC63A6" w:rsidRPr="00D8552A">
        <w:rPr>
          <w:rFonts w:ascii="Tahoma" w:hAnsi="Tahoma" w:cs="Tahoma"/>
          <w:spacing w:val="-5"/>
        </w:rPr>
        <w:t xml:space="preserve"> </w:t>
      </w:r>
      <w:r w:rsidR="00CC63A6" w:rsidRPr="00D8552A">
        <w:rPr>
          <w:rFonts w:ascii="Tahoma" w:hAnsi="Tahoma" w:cs="Tahoma"/>
        </w:rPr>
        <w:t>acompanhar</w:t>
      </w:r>
      <w:r w:rsidR="00CC63A6" w:rsidRPr="00D8552A">
        <w:rPr>
          <w:rFonts w:ascii="Tahoma" w:hAnsi="Tahoma" w:cs="Tahoma"/>
          <w:spacing w:val="-7"/>
        </w:rPr>
        <w:t xml:space="preserve"> </w:t>
      </w:r>
      <w:r w:rsidR="00CC63A6" w:rsidRPr="00D8552A">
        <w:rPr>
          <w:rFonts w:ascii="Tahoma" w:hAnsi="Tahoma" w:cs="Tahoma"/>
        </w:rPr>
        <w:t>a</w:t>
      </w:r>
      <w:r w:rsidR="00CC63A6" w:rsidRPr="00D8552A">
        <w:rPr>
          <w:rFonts w:ascii="Tahoma" w:hAnsi="Tahoma" w:cs="Tahoma"/>
          <w:spacing w:val="-5"/>
        </w:rPr>
        <w:t xml:space="preserve"> </w:t>
      </w:r>
      <w:r w:rsidR="00CC63A6" w:rsidRPr="00D8552A">
        <w:rPr>
          <w:rFonts w:ascii="Tahoma" w:hAnsi="Tahoma" w:cs="Tahoma"/>
        </w:rPr>
        <w:t>sessão</w:t>
      </w:r>
      <w:r w:rsidR="00CC63A6" w:rsidRPr="00D8552A">
        <w:rPr>
          <w:rFonts w:ascii="Tahoma" w:hAnsi="Tahoma" w:cs="Tahoma"/>
          <w:spacing w:val="-7"/>
        </w:rPr>
        <w:t xml:space="preserve"> </w:t>
      </w:r>
      <w:r w:rsidR="00CC63A6" w:rsidRPr="00D8552A">
        <w:rPr>
          <w:rFonts w:ascii="Tahoma" w:hAnsi="Tahoma" w:cs="Tahoma"/>
          <w:spacing w:val="-2"/>
        </w:rPr>
        <w:lastRenderedPageBreak/>
        <w:t>reaberta.</w:t>
      </w:r>
    </w:p>
    <w:p w14:paraId="771A041C" w14:textId="77777777" w:rsidR="004A1063" w:rsidRPr="00D8552A" w:rsidRDefault="00D8552A" w:rsidP="00D8552A">
      <w:pPr>
        <w:tabs>
          <w:tab w:val="left" w:pos="993"/>
        </w:tabs>
        <w:spacing w:after="100"/>
        <w:ind w:left="284" w:right="207"/>
        <w:jc w:val="both"/>
        <w:rPr>
          <w:rFonts w:ascii="Tahoma" w:hAnsi="Tahoma" w:cs="Tahoma"/>
        </w:rPr>
      </w:pPr>
      <w:r>
        <w:rPr>
          <w:rFonts w:ascii="Tahoma" w:hAnsi="Tahoma" w:cs="Tahoma"/>
        </w:rPr>
        <w:t xml:space="preserve">17.3 </w:t>
      </w:r>
      <w:r w:rsidR="00CC63A6" w:rsidRPr="00D8552A">
        <w:rPr>
          <w:rFonts w:ascii="Tahoma" w:hAnsi="Tahoma" w:cs="Tahoma"/>
        </w:rPr>
        <w:t xml:space="preserve">- A convocação se dará por meio </w:t>
      </w:r>
      <w:r w:rsidRPr="00D8552A">
        <w:rPr>
          <w:rFonts w:ascii="Tahoma" w:hAnsi="Tahoma" w:cs="Tahoma"/>
        </w:rPr>
        <w:t xml:space="preserve">da Plataforma da Bolsa de Licitações e Leilões - BLL </w:t>
      </w:r>
      <w:r w:rsidR="00CC63A6" w:rsidRPr="00D8552A">
        <w:rPr>
          <w:rFonts w:ascii="Tahoma" w:hAnsi="Tahoma" w:cs="Tahoma"/>
        </w:rPr>
        <w:t>ou e-mail, de acordo com a fase do procedimento licitatório.</w:t>
      </w:r>
    </w:p>
    <w:p w14:paraId="771A041D" w14:textId="77777777" w:rsidR="004A1063" w:rsidRPr="001754BA" w:rsidRDefault="009864A6" w:rsidP="001754BA">
      <w:pPr>
        <w:pStyle w:val="Ttulo3"/>
        <w:tabs>
          <w:tab w:val="left" w:pos="487"/>
        </w:tabs>
        <w:spacing w:before="252"/>
        <w:ind w:left="284" w:right="207" w:firstLine="0"/>
        <w:jc w:val="both"/>
        <w:rPr>
          <w:rFonts w:ascii="Tahoma" w:hAnsi="Tahoma" w:cs="Tahoma"/>
        </w:rPr>
      </w:pPr>
      <w:r w:rsidRPr="001754BA">
        <w:rPr>
          <w:rFonts w:ascii="Tahoma" w:hAnsi="Tahoma" w:cs="Tahoma"/>
        </w:rPr>
        <w:t xml:space="preserve">18. </w:t>
      </w:r>
      <w:r w:rsidR="00CC63A6" w:rsidRPr="001754BA">
        <w:rPr>
          <w:rFonts w:ascii="Tahoma" w:hAnsi="Tahoma" w:cs="Tahoma"/>
        </w:rPr>
        <w:t>-</w:t>
      </w:r>
      <w:r w:rsidR="00CC63A6" w:rsidRPr="001754BA">
        <w:rPr>
          <w:rFonts w:ascii="Tahoma" w:hAnsi="Tahoma" w:cs="Tahoma"/>
          <w:spacing w:val="-6"/>
        </w:rPr>
        <w:t xml:space="preserve"> </w:t>
      </w:r>
      <w:r w:rsidR="00CC63A6" w:rsidRPr="001754BA">
        <w:rPr>
          <w:rFonts w:ascii="Tahoma" w:hAnsi="Tahoma" w:cs="Tahoma"/>
        </w:rPr>
        <w:t>DOS</w:t>
      </w:r>
      <w:r w:rsidR="00CC63A6" w:rsidRPr="001754BA">
        <w:rPr>
          <w:rFonts w:ascii="Tahoma" w:hAnsi="Tahoma" w:cs="Tahoma"/>
          <w:spacing w:val="-8"/>
        </w:rPr>
        <w:t xml:space="preserve"> </w:t>
      </w:r>
      <w:r w:rsidR="00CC63A6" w:rsidRPr="001754BA">
        <w:rPr>
          <w:rFonts w:ascii="Tahoma" w:hAnsi="Tahoma" w:cs="Tahoma"/>
        </w:rPr>
        <w:t>RECURSOS</w:t>
      </w:r>
      <w:r w:rsidR="00CC63A6" w:rsidRPr="001754BA">
        <w:rPr>
          <w:rFonts w:ascii="Tahoma" w:hAnsi="Tahoma" w:cs="Tahoma"/>
          <w:spacing w:val="-13"/>
        </w:rPr>
        <w:t xml:space="preserve"> </w:t>
      </w:r>
      <w:r w:rsidR="00CC63A6" w:rsidRPr="001754BA">
        <w:rPr>
          <w:rFonts w:ascii="Tahoma" w:hAnsi="Tahoma" w:cs="Tahoma"/>
          <w:spacing w:val="-2"/>
        </w:rPr>
        <w:t>ADMINISTRATIVOS</w:t>
      </w:r>
    </w:p>
    <w:p w14:paraId="771A041E" w14:textId="0FE40887" w:rsidR="004A1063" w:rsidRPr="00E03F99" w:rsidRDefault="00E03F99" w:rsidP="00E03F99">
      <w:pPr>
        <w:tabs>
          <w:tab w:val="left" w:pos="662"/>
          <w:tab w:val="left" w:pos="9920"/>
        </w:tabs>
        <w:spacing w:after="100"/>
        <w:ind w:left="284" w:right="210"/>
        <w:jc w:val="both"/>
        <w:rPr>
          <w:rFonts w:ascii="Tahoma" w:hAnsi="Tahoma" w:cs="Tahoma"/>
        </w:rPr>
      </w:pPr>
      <w:r w:rsidRPr="00E03F99">
        <w:rPr>
          <w:rFonts w:ascii="Tahoma" w:hAnsi="Tahoma" w:cs="Tahoma"/>
        </w:rPr>
        <w:t xml:space="preserve">18.1 </w:t>
      </w:r>
      <w:r w:rsidR="00CC63A6" w:rsidRPr="00E03F99">
        <w:rPr>
          <w:rFonts w:ascii="Tahoma" w:hAnsi="Tahoma" w:cs="Tahoma"/>
        </w:rPr>
        <w:t xml:space="preserve">- </w:t>
      </w:r>
      <w:r w:rsidR="001754BA" w:rsidRPr="00E03F99">
        <w:rPr>
          <w:rFonts w:ascii="Tahoma" w:hAnsi="Tahoma" w:cs="Tahoma"/>
        </w:rPr>
        <w:t xml:space="preserve">Qualquer licitante poderá, durante </w:t>
      </w:r>
      <w:r w:rsidR="001754BA" w:rsidRPr="00EB0884">
        <w:rPr>
          <w:rFonts w:ascii="Tahoma" w:hAnsi="Tahoma" w:cs="Tahoma"/>
        </w:rPr>
        <w:t xml:space="preserve">o prazo de </w:t>
      </w:r>
      <w:r w:rsidR="00EB0884" w:rsidRPr="00EB0884">
        <w:rPr>
          <w:rFonts w:ascii="Tahoma" w:hAnsi="Tahoma" w:cs="Tahoma"/>
        </w:rPr>
        <w:t>30</w:t>
      </w:r>
      <w:r w:rsidR="00EB0884">
        <w:rPr>
          <w:rFonts w:ascii="Tahoma" w:hAnsi="Tahoma" w:cs="Tahoma"/>
        </w:rPr>
        <w:t xml:space="preserve"> </w:t>
      </w:r>
      <w:r w:rsidR="001754BA" w:rsidRPr="00EB0884">
        <w:rPr>
          <w:rFonts w:ascii="Tahoma" w:hAnsi="Tahoma" w:cs="Tahoma"/>
        </w:rPr>
        <w:t>(</w:t>
      </w:r>
      <w:r w:rsidR="00EB0884" w:rsidRPr="00EB0884">
        <w:rPr>
          <w:rFonts w:ascii="Tahoma" w:hAnsi="Tahoma" w:cs="Tahoma"/>
        </w:rPr>
        <w:t>trinta</w:t>
      </w:r>
      <w:r w:rsidR="001754BA" w:rsidRPr="00EB0884">
        <w:rPr>
          <w:rFonts w:ascii="Tahoma" w:hAnsi="Tahoma" w:cs="Tahoma"/>
        </w:rPr>
        <w:t>) minutos</w:t>
      </w:r>
      <w:r w:rsidR="001754BA" w:rsidRPr="00E03F99">
        <w:rPr>
          <w:rFonts w:ascii="Tahoma" w:hAnsi="Tahoma" w:cs="Tahoma"/>
        </w:rPr>
        <w:t xml:space="preserve"> concedido em sessão, de forma imediata após o ato de habilitação ou inabilitação, em campo próprio do sistema, manifestar sua intenção de recorrer, sob pena de preclusão, ficando a autoridade superior autorizada a adjudicar o objeto ao licitante declarado vencedor</w:t>
      </w:r>
      <w:r w:rsidR="00CC63A6" w:rsidRPr="00E03F99">
        <w:rPr>
          <w:rFonts w:ascii="Tahoma" w:hAnsi="Tahoma" w:cs="Tahoma"/>
        </w:rPr>
        <w:t>.</w:t>
      </w:r>
    </w:p>
    <w:p w14:paraId="771A041F" w14:textId="77777777" w:rsidR="001754BA" w:rsidRPr="00E03F99" w:rsidRDefault="00E03F99" w:rsidP="00E03F99">
      <w:pPr>
        <w:tabs>
          <w:tab w:val="left" w:pos="662"/>
          <w:tab w:val="left" w:pos="9920"/>
        </w:tabs>
        <w:spacing w:after="100"/>
        <w:ind w:left="284" w:right="210"/>
        <w:jc w:val="both"/>
        <w:rPr>
          <w:rFonts w:ascii="Tahoma" w:hAnsi="Tahoma" w:cs="Tahoma"/>
        </w:rPr>
      </w:pPr>
      <w:r w:rsidRPr="00E03F99">
        <w:rPr>
          <w:rFonts w:ascii="Tahoma" w:hAnsi="Tahoma" w:cs="Tahoma"/>
        </w:rPr>
        <w:t xml:space="preserve">18.2 </w:t>
      </w:r>
      <w:r w:rsidR="001754BA" w:rsidRPr="00E03F99">
        <w:rPr>
          <w:rFonts w:ascii="Tahoma" w:hAnsi="Tahoma" w:cs="Tahoma"/>
        </w:rPr>
        <w:t xml:space="preserve"> - As razões do recurso deverão ser apresentadas em momento único, em campo próprio do sistema, no prazo de 3 (três) dias úteis, contados a partir da data de intimação ou de lavratura da ata de habilitação ou </w:t>
      </w:r>
      <w:r w:rsidR="001754BA" w:rsidRPr="00E03F99">
        <w:rPr>
          <w:rFonts w:ascii="Tahoma" w:hAnsi="Tahoma" w:cs="Tahoma"/>
          <w:spacing w:val="-2"/>
        </w:rPr>
        <w:t>inabilitação.</w:t>
      </w:r>
    </w:p>
    <w:p w14:paraId="771A0420" w14:textId="77777777" w:rsidR="001754BA" w:rsidRPr="00E03F99" w:rsidRDefault="00E03F99" w:rsidP="00E03F99">
      <w:pPr>
        <w:tabs>
          <w:tab w:val="left" w:pos="662"/>
          <w:tab w:val="left" w:pos="9920"/>
        </w:tabs>
        <w:spacing w:after="100"/>
        <w:ind w:left="284" w:right="210"/>
        <w:jc w:val="both"/>
        <w:rPr>
          <w:rFonts w:ascii="Tahoma" w:hAnsi="Tahoma" w:cs="Tahoma"/>
        </w:rPr>
      </w:pPr>
      <w:r w:rsidRPr="00E03F99">
        <w:rPr>
          <w:rFonts w:ascii="Tahoma" w:hAnsi="Tahoma" w:cs="Tahoma"/>
          <w:spacing w:val="-2"/>
        </w:rPr>
        <w:t>18.3</w:t>
      </w:r>
      <w:r w:rsidR="001754BA" w:rsidRPr="00E03F99">
        <w:rPr>
          <w:rFonts w:ascii="Tahoma" w:hAnsi="Tahoma" w:cs="Tahoma"/>
          <w:spacing w:val="-2"/>
        </w:rPr>
        <w:t xml:space="preserve"> - </w:t>
      </w:r>
      <w:r w:rsidR="001754BA" w:rsidRPr="00E03F99">
        <w:rPr>
          <w:rFonts w:ascii="Tahoma" w:hAnsi="Tahoma" w:cs="Tahoma"/>
        </w:rPr>
        <w:t>O recurso será dirigido à autoridade que tiver editado o ato ou proferido a decisão recorrida, a qual poderá reconsiderar sua decisão no prazo de 03 (três) dias úteis, ou, nesse mesmo prazo, encaminhar recurso para a autoridade superior, a qual deverá proferir sua decisão no prazo de 10 (dez) dias úteis, contado do recebimento dos autos.</w:t>
      </w:r>
    </w:p>
    <w:p w14:paraId="771A0421" w14:textId="77777777" w:rsidR="001754BA" w:rsidRPr="00E03F99" w:rsidRDefault="00E03F99" w:rsidP="00E03F99">
      <w:pPr>
        <w:tabs>
          <w:tab w:val="left" w:pos="662"/>
          <w:tab w:val="left" w:pos="9920"/>
        </w:tabs>
        <w:spacing w:after="100"/>
        <w:ind w:left="284" w:right="210"/>
        <w:jc w:val="both"/>
        <w:rPr>
          <w:rFonts w:ascii="Tahoma" w:hAnsi="Tahoma" w:cs="Tahoma"/>
        </w:rPr>
      </w:pPr>
      <w:r w:rsidRPr="00E03F99">
        <w:rPr>
          <w:rFonts w:ascii="Tahoma" w:hAnsi="Tahoma" w:cs="Tahoma"/>
        </w:rPr>
        <w:t>18.4</w:t>
      </w:r>
      <w:r w:rsidR="001754BA" w:rsidRPr="00E03F99">
        <w:rPr>
          <w:rFonts w:ascii="Tahoma" w:hAnsi="Tahoma" w:cs="Tahoma"/>
        </w:rPr>
        <w:t xml:space="preserve"> - Os</w:t>
      </w:r>
      <w:r w:rsidR="001754BA" w:rsidRPr="00E03F99">
        <w:rPr>
          <w:rFonts w:ascii="Tahoma" w:hAnsi="Tahoma" w:cs="Tahoma"/>
          <w:spacing w:val="-4"/>
        </w:rPr>
        <w:t xml:space="preserve"> </w:t>
      </w:r>
      <w:r w:rsidR="001754BA" w:rsidRPr="00E03F99">
        <w:rPr>
          <w:rFonts w:ascii="Tahoma" w:hAnsi="Tahoma" w:cs="Tahoma"/>
        </w:rPr>
        <w:t>recursos</w:t>
      </w:r>
      <w:r w:rsidR="001754BA" w:rsidRPr="00E03F99">
        <w:rPr>
          <w:rFonts w:ascii="Tahoma" w:hAnsi="Tahoma" w:cs="Tahoma"/>
          <w:spacing w:val="-4"/>
        </w:rPr>
        <w:t xml:space="preserve"> </w:t>
      </w:r>
      <w:r w:rsidR="001754BA" w:rsidRPr="00E03F99">
        <w:rPr>
          <w:rFonts w:ascii="Tahoma" w:hAnsi="Tahoma" w:cs="Tahoma"/>
        </w:rPr>
        <w:t>interpostos</w:t>
      </w:r>
      <w:r w:rsidR="001754BA" w:rsidRPr="00E03F99">
        <w:rPr>
          <w:rFonts w:ascii="Tahoma" w:hAnsi="Tahoma" w:cs="Tahoma"/>
          <w:spacing w:val="-3"/>
        </w:rPr>
        <w:t xml:space="preserve"> </w:t>
      </w:r>
      <w:r w:rsidR="001754BA" w:rsidRPr="00E03F99">
        <w:rPr>
          <w:rFonts w:ascii="Tahoma" w:hAnsi="Tahoma" w:cs="Tahoma"/>
        </w:rPr>
        <w:t>fora</w:t>
      </w:r>
      <w:r w:rsidR="001754BA" w:rsidRPr="00E03F99">
        <w:rPr>
          <w:rFonts w:ascii="Tahoma" w:hAnsi="Tahoma" w:cs="Tahoma"/>
          <w:spacing w:val="-2"/>
        </w:rPr>
        <w:t xml:space="preserve"> </w:t>
      </w:r>
      <w:r w:rsidR="001754BA" w:rsidRPr="00E03F99">
        <w:rPr>
          <w:rFonts w:ascii="Tahoma" w:hAnsi="Tahoma" w:cs="Tahoma"/>
        </w:rPr>
        <w:t>do</w:t>
      </w:r>
      <w:r w:rsidR="001754BA" w:rsidRPr="00E03F99">
        <w:rPr>
          <w:rFonts w:ascii="Tahoma" w:hAnsi="Tahoma" w:cs="Tahoma"/>
          <w:spacing w:val="-4"/>
        </w:rPr>
        <w:t xml:space="preserve"> </w:t>
      </w:r>
      <w:r w:rsidR="001754BA" w:rsidRPr="00E03F99">
        <w:rPr>
          <w:rFonts w:ascii="Tahoma" w:hAnsi="Tahoma" w:cs="Tahoma"/>
        </w:rPr>
        <w:t>prazo</w:t>
      </w:r>
      <w:r w:rsidR="001754BA" w:rsidRPr="00E03F99">
        <w:rPr>
          <w:rFonts w:ascii="Tahoma" w:hAnsi="Tahoma" w:cs="Tahoma"/>
          <w:spacing w:val="-3"/>
        </w:rPr>
        <w:t xml:space="preserve"> </w:t>
      </w:r>
      <w:r w:rsidR="001754BA" w:rsidRPr="00E03F99">
        <w:rPr>
          <w:rFonts w:ascii="Tahoma" w:hAnsi="Tahoma" w:cs="Tahoma"/>
        </w:rPr>
        <w:t>não</w:t>
      </w:r>
      <w:r w:rsidR="001754BA" w:rsidRPr="00E03F99">
        <w:rPr>
          <w:rFonts w:ascii="Tahoma" w:hAnsi="Tahoma" w:cs="Tahoma"/>
          <w:spacing w:val="-2"/>
        </w:rPr>
        <w:t xml:space="preserve"> </w:t>
      </w:r>
      <w:r w:rsidR="001754BA" w:rsidRPr="00E03F99">
        <w:rPr>
          <w:rFonts w:ascii="Tahoma" w:hAnsi="Tahoma" w:cs="Tahoma"/>
        </w:rPr>
        <w:t>serão</w:t>
      </w:r>
      <w:r w:rsidR="001754BA" w:rsidRPr="00E03F99">
        <w:rPr>
          <w:rFonts w:ascii="Tahoma" w:hAnsi="Tahoma" w:cs="Tahoma"/>
          <w:spacing w:val="-4"/>
        </w:rPr>
        <w:t xml:space="preserve"> </w:t>
      </w:r>
      <w:r w:rsidR="001754BA" w:rsidRPr="00E03F99">
        <w:rPr>
          <w:rFonts w:ascii="Tahoma" w:hAnsi="Tahoma" w:cs="Tahoma"/>
          <w:spacing w:val="-2"/>
        </w:rPr>
        <w:t>conhecidos.</w:t>
      </w:r>
    </w:p>
    <w:p w14:paraId="771A0422" w14:textId="77777777" w:rsidR="001754BA" w:rsidRPr="00E03F99" w:rsidRDefault="00E03F99" w:rsidP="00E03F99">
      <w:pPr>
        <w:tabs>
          <w:tab w:val="left" w:pos="662"/>
          <w:tab w:val="left" w:pos="9920"/>
        </w:tabs>
        <w:spacing w:after="100"/>
        <w:ind w:left="284" w:right="210"/>
        <w:jc w:val="both"/>
        <w:rPr>
          <w:rFonts w:ascii="Tahoma" w:hAnsi="Tahoma" w:cs="Tahoma"/>
        </w:rPr>
      </w:pPr>
      <w:r w:rsidRPr="00E03F99">
        <w:rPr>
          <w:rFonts w:ascii="Tahoma" w:hAnsi="Tahoma" w:cs="Tahoma"/>
          <w:spacing w:val="-2"/>
        </w:rPr>
        <w:t>18.5</w:t>
      </w:r>
      <w:r w:rsidR="001754BA" w:rsidRPr="00E03F99">
        <w:rPr>
          <w:rFonts w:ascii="Tahoma" w:hAnsi="Tahoma" w:cs="Tahoma"/>
          <w:spacing w:val="-2"/>
        </w:rPr>
        <w:t xml:space="preserve"> - </w:t>
      </w:r>
      <w:r w:rsidR="001754BA" w:rsidRPr="00E03F99">
        <w:rPr>
          <w:rFonts w:ascii="Tahoma" w:hAnsi="Tahoma" w:cs="Tahoma"/>
        </w:rPr>
        <w:t>O</w:t>
      </w:r>
      <w:r w:rsidR="001754BA" w:rsidRPr="00E03F99">
        <w:rPr>
          <w:rFonts w:ascii="Tahoma" w:hAnsi="Tahoma" w:cs="Tahoma"/>
          <w:spacing w:val="-13"/>
        </w:rPr>
        <w:t xml:space="preserve"> </w:t>
      </w:r>
      <w:r w:rsidR="001754BA" w:rsidRPr="00E03F99">
        <w:rPr>
          <w:rFonts w:ascii="Tahoma" w:hAnsi="Tahoma" w:cs="Tahoma"/>
        </w:rPr>
        <w:t>prazo</w:t>
      </w:r>
      <w:r w:rsidR="001754BA" w:rsidRPr="00E03F99">
        <w:rPr>
          <w:rFonts w:ascii="Tahoma" w:hAnsi="Tahoma" w:cs="Tahoma"/>
          <w:spacing w:val="-14"/>
        </w:rPr>
        <w:t xml:space="preserve"> </w:t>
      </w:r>
      <w:r w:rsidR="001754BA" w:rsidRPr="00E03F99">
        <w:rPr>
          <w:rFonts w:ascii="Tahoma" w:hAnsi="Tahoma" w:cs="Tahoma"/>
        </w:rPr>
        <w:t>para</w:t>
      </w:r>
      <w:r w:rsidR="001754BA" w:rsidRPr="00E03F99">
        <w:rPr>
          <w:rFonts w:ascii="Tahoma" w:hAnsi="Tahoma" w:cs="Tahoma"/>
          <w:spacing w:val="-11"/>
        </w:rPr>
        <w:t xml:space="preserve"> </w:t>
      </w:r>
      <w:r w:rsidR="001754BA" w:rsidRPr="00E03F99">
        <w:rPr>
          <w:rFonts w:ascii="Tahoma" w:hAnsi="Tahoma" w:cs="Tahoma"/>
        </w:rPr>
        <w:t>apresentação</w:t>
      </w:r>
      <w:r w:rsidR="001754BA" w:rsidRPr="00E03F99">
        <w:rPr>
          <w:rFonts w:ascii="Tahoma" w:hAnsi="Tahoma" w:cs="Tahoma"/>
          <w:spacing w:val="-12"/>
        </w:rPr>
        <w:t xml:space="preserve"> </w:t>
      </w:r>
      <w:r w:rsidR="001754BA" w:rsidRPr="00E03F99">
        <w:rPr>
          <w:rFonts w:ascii="Tahoma" w:hAnsi="Tahoma" w:cs="Tahoma"/>
        </w:rPr>
        <w:t>de</w:t>
      </w:r>
      <w:r w:rsidR="001754BA" w:rsidRPr="00E03F99">
        <w:rPr>
          <w:rFonts w:ascii="Tahoma" w:hAnsi="Tahoma" w:cs="Tahoma"/>
          <w:spacing w:val="-12"/>
        </w:rPr>
        <w:t xml:space="preserve"> </w:t>
      </w:r>
      <w:r w:rsidR="001754BA" w:rsidRPr="00E03F99">
        <w:rPr>
          <w:rFonts w:ascii="Tahoma" w:hAnsi="Tahoma" w:cs="Tahoma"/>
        </w:rPr>
        <w:t>contrarrazões</w:t>
      </w:r>
      <w:r w:rsidR="001754BA" w:rsidRPr="00E03F99">
        <w:rPr>
          <w:rFonts w:ascii="Tahoma" w:hAnsi="Tahoma" w:cs="Tahoma"/>
          <w:spacing w:val="-11"/>
        </w:rPr>
        <w:t xml:space="preserve"> </w:t>
      </w:r>
      <w:r w:rsidR="001754BA" w:rsidRPr="00E03F99">
        <w:rPr>
          <w:rFonts w:ascii="Tahoma" w:hAnsi="Tahoma" w:cs="Tahoma"/>
        </w:rPr>
        <w:t>ao</w:t>
      </w:r>
      <w:r w:rsidR="001754BA" w:rsidRPr="00E03F99">
        <w:rPr>
          <w:rFonts w:ascii="Tahoma" w:hAnsi="Tahoma" w:cs="Tahoma"/>
          <w:spacing w:val="-12"/>
        </w:rPr>
        <w:t xml:space="preserve"> </w:t>
      </w:r>
      <w:r w:rsidR="001754BA" w:rsidRPr="00E03F99">
        <w:rPr>
          <w:rFonts w:ascii="Tahoma" w:hAnsi="Tahoma" w:cs="Tahoma"/>
        </w:rPr>
        <w:t>recurso</w:t>
      </w:r>
      <w:r w:rsidR="001754BA" w:rsidRPr="00E03F99">
        <w:rPr>
          <w:rFonts w:ascii="Tahoma" w:hAnsi="Tahoma" w:cs="Tahoma"/>
          <w:spacing w:val="-11"/>
        </w:rPr>
        <w:t xml:space="preserve"> </w:t>
      </w:r>
      <w:r w:rsidR="001754BA" w:rsidRPr="00E03F99">
        <w:rPr>
          <w:rFonts w:ascii="Tahoma" w:hAnsi="Tahoma" w:cs="Tahoma"/>
        </w:rPr>
        <w:t>pelos</w:t>
      </w:r>
      <w:r w:rsidR="001754BA" w:rsidRPr="00E03F99">
        <w:rPr>
          <w:rFonts w:ascii="Tahoma" w:hAnsi="Tahoma" w:cs="Tahoma"/>
          <w:spacing w:val="-11"/>
        </w:rPr>
        <w:t xml:space="preserve"> </w:t>
      </w:r>
      <w:r w:rsidR="001754BA" w:rsidRPr="00E03F99">
        <w:rPr>
          <w:rFonts w:ascii="Tahoma" w:hAnsi="Tahoma" w:cs="Tahoma"/>
        </w:rPr>
        <w:t>demais</w:t>
      </w:r>
      <w:r w:rsidR="001754BA" w:rsidRPr="00E03F99">
        <w:rPr>
          <w:rFonts w:ascii="Tahoma" w:hAnsi="Tahoma" w:cs="Tahoma"/>
          <w:spacing w:val="-14"/>
        </w:rPr>
        <w:t xml:space="preserve"> </w:t>
      </w:r>
      <w:r w:rsidR="001754BA" w:rsidRPr="00E03F99">
        <w:rPr>
          <w:rFonts w:ascii="Tahoma" w:hAnsi="Tahoma" w:cs="Tahoma"/>
        </w:rPr>
        <w:t>licitantes</w:t>
      </w:r>
      <w:r w:rsidR="001754BA" w:rsidRPr="00E03F99">
        <w:rPr>
          <w:rFonts w:ascii="Tahoma" w:hAnsi="Tahoma" w:cs="Tahoma"/>
          <w:spacing w:val="-13"/>
        </w:rPr>
        <w:t xml:space="preserve"> </w:t>
      </w:r>
      <w:r w:rsidR="001754BA" w:rsidRPr="00E03F99">
        <w:rPr>
          <w:rFonts w:ascii="Tahoma" w:hAnsi="Tahoma" w:cs="Tahoma"/>
        </w:rPr>
        <w:t>será</w:t>
      </w:r>
      <w:r w:rsidR="001754BA" w:rsidRPr="00E03F99">
        <w:rPr>
          <w:rFonts w:ascii="Tahoma" w:hAnsi="Tahoma" w:cs="Tahoma"/>
          <w:spacing w:val="-14"/>
        </w:rPr>
        <w:t xml:space="preserve"> </w:t>
      </w:r>
      <w:r w:rsidR="001754BA" w:rsidRPr="00E03F99">
        <w:rPr>
          <w:rFonts w:ascii="Tahoma" w:hAnsi="Tahoma" w:cs="Tahoma"/>
        </w:rPr>
        <w:t>de</w:t>
      </w:r>
      <w:r w:rsidR="001754BA" w:rsidRPr="00E03F99">
        <w:rPr>
          <w:rFonts w:ascii="Tahoma" w:hAnsi="Tahoma" w:cs="Tahoma"/>
          <w:spacing w:val="-11"/>
        </w:rPr>
        <w:t xml:space="preserve"> </w:t>
      </w:r>
      <w:r w:rsidR="001754BA" w:rsidRPr="00E03F99">
        <w:rPr>
          <w:rFonts w:ascii="Tahoma" w:hAnsi="Tahoma" w:cs="Tahoma"/>
        </w:rPr>
        <w:t>03</w:t>
      </w:r>
      <w:r w:rsidR="001754BA" w:rsidRPr="00E03F99">
        <w:rPr>
          <w:rFonts w:ascii="Tahoma" w:hAnsi="Tahoma" w:cs="Tahoma"/>
          <w:spacing w:val="-14"/>
        </w:rPr>
        <w:t xml:space="preserve"> </w:t>
      </w:r>
      <w:r w:rsidR="001754BA" w:rsidRPr="00E03F99">
        <w:rPr>
          <w:rFonts w:ascii="Tahoma" w:hAnsi="Tahoma" w:cs="Tahoma"/>
        </w:rPr>
        <w:t>(três)</w:t>
      </w:r>
      <w:r w:rsidR="001754BA" w:rsidRPr="00E03F99">
        <w:rPr>
          <w:rFonts w:ascii="Tahoma" w:hAnsi="Tahoma" w:cs="Tahoma"/>
          <w:spacing w:val="-10"/>
        </w:rPr>
        <w:t xml:space="preserve"> </w:t>
      </w:r>
      <w:r w:rsidR="001754BA" w:rsidRPr="00E03F99">
        <w:rPr>
          <w:rFonts w:ascii="Tahoma" w:hAnsi="Tahoma" w:cs="Tahoma"/>
        </w:rPr>
        <w:t>dias</w:t>
      </w:r>
      <w:r w:rsidR="001754BA" w:rsidRPr="00E03F99">
        <w:rPr>
          <w:rFonts w:ascii="Tahoma" w:hAnsi="Tahoma" w:cs="Tahoma"/>
          <w:spacing w:val="-14"/>
        </w:rPr>
        <w:t xml:space="preserve"> </w:t>
      </w:r>
      <w:r w:rsidR="001754BA" w:rsidRPr="00E03F99">
        <w:rPr>
          <w:rFonts w:ascii="Tahoma" w:hAnsi="Tahoma" w:cs="Tahoma"/>
        </w:rPr>
        <w:t>úteis, contados</w:t>
      </w:r>
      <w:r w:rsidR="001754BA" w:rsidRPr="00E03F99">
        <w:rPr>
          <w:rFonts w:ascii="Tahoma" w:hAnsi="Tahoma" w:cs="Tahoma"/>
          <w:spacing w:val="-12"/>
        </w:rPr>
        <w:t xml:space="preserve"> </w:t>
      </w:r>
      <w:r w:rsidR="001754BA" w:rsidRPr="00E03F99">
        <w:rPr>
          <w:rFonts w:ascii="Tahoma" w:hAnsi="Tahoma" w:cs="Tahoma"/>
        </w:rPr>
        <w:t>da</w:t>
      </w:r>
      <w:r w:rsidR="001754BA" w:rsidRPr="00E03F99">
        <w:rPr>
          <w:rFonts w:ascii="Tahoma" w:hAnsi="Tahoma" w:cs="Tahoma"/>
          <w:spacing w:val="-12"/>
        </w:rPr>
        <w:t xml:space="preserve"> </w:t>
      </w:r>
      <w:r w:rsidR="001754BA" w:rsidRPr="00E03F99">
        <w:rPr>
          <w:rFonts w:ascii="Tahoma" w:hAnsi="Tahoma" w:cs="Tahoma"/>
        </w:rPr>
        <w:t>data</w:t>
      </w:r>
      <w:r w:rsidR="001754BA" w:rsidRPr="00E03F99">
        <w:rPr>
          <w:rFonts w:ascii="Tahoma" w:hAnsi="Tahoma" w:cs="Tahoma"/>
          <w:spacing w:val="-12"/>
        </w:rPr>
        <w:t xml:space="preserve"> </w:t>
      </w:r>
      <w:r w:rsidR="001754BA" w:rsidRPr="00E03F99">
        <w:rPr>
          <w:rFonts w:ascii="Tahoma" w:hAnsi="Tahoma" w:cs="Tahoma"/>
        </w:rPr>
        <w:t>da</w:t>
      </w:r>
      <w:r w:rsidR="001754BA" w:rsidRPr="00E03F99">
        <w:rPr>
          <w:rFonts w:ascii="Tahoma" w:hAnsi="Tahoma" w:cs="Tahoma"/>
          <w:spacing w:val="-12"/>
        </w:rPr>
        <w:t xml:space="preserve"> </w:t>
      </w:r>
      <w:r w:rsidR="001754BA" w:rsidRPr="00E03F99">
        <w:rPr>
          <w:rFonts w:ascii="Tahoma" w:hAnsi="Tahoma" w:cs="Tahoma"/>
        </w:rPr>
        <w:t>intimação</w:t>
      </w:r>
      <w:r w:rsidR="001754BA" w:rsidRPr="00E03F99">
        <w:rPr>
          <w:rFonts w:ascii="Tahoma" w:hAnsi="Tahoma" w:cs="Tahoma"/>
          <w:spacing w:val="-12"/>
        </w:rPr>
        <w:t xml:space="preserve"> </w:t>
      </w:r>
      <w:r w:rsidR="001754BA" w:rsidRPr="00E03F99">
        <w:rPr>
          <w:rFonts w:ascii="Tahoma" w:hAnsi="Tahoma" w:cs="Tahoma"/>
        </w:rPr>
        <w:t>pessoal</w:t>
      </w:r>
      <w:r w:rsidR="001754BA" w:rsidRPr="00E03F99">
        <w:rPr>
          <w:rFonts w:ascii="Tahoma" w:hAnsi="Tahoma" w:cs="Tahoma"/>
          <w:spacing w:val="-11"/>
        </w:rPr>
        <w:t xml:space="preserve"> </w:t>
      </w:r>
      <w:r w:rsidR="001754BA" w:rsidRPr="00E03F99">
        <w:rPr>
          <w:rFonts w:ascii="Tahoma" w:hAnsi="Tahoma" w:cs="Tahoma"/>
        </w:rPr>
        <w:t>ou</w:t>
      </w:r>
      <w:r w:rsidR="001754BA" w:rsidRPr="00E03F99">
        <w:rPr>
          <w:rFonts w:ascii="Tahoma" w:hAnsi="Tahoma" w:cs="Tahoma"/>
          <w:spacing w:val="-12"/>
        </w:rPr>
        <w:t xml:space="preserve"> </w:t>
      </w:r>
      <w:r w:rsidR="001754BA" w:rsidRPr="00E03F99">
        <w:rPr>
          <w:rFonts w:ascii="Tahoma" w:hAnsi="Tahoma" w:cs="Tahoma"/>
        </w:rPr>
        <w:t>da</w:t>
      </w:r>
      <w:r w:rsidR="001754BA" w:rsidRPr="00E03F99">
        <w:rPr>
          <w:rFonts w:ascii="Tahoma" w:hAnsi="Tahoma" w:cs="Tahoma"/>
          <w:spacing w:val="-12"/>
        </w:rPr>
        <w:t xml:space="preserve"> </w:t>
      </w:r>
      <w:r w:rsidR="001754BA" w:rsidRPr="00E03F99">
        <w:rPr>
          <w:rFonts w:ascii="Tahoma" w:hAnsi="Tahoma" w:cs="Tahoma"/>
        </w:rPr>
        <w:t>divulgação</w:t>
      </w:r>
      <w:r w:rsidR="001754BA" w:rsidRPr="00E03F99">
        <w:rPr>
          <w:rFonts w:ascii="Tahoma" w:hAnsi="Tahoma" w:cs="Tahoma"/>
          <w:spacing w:val="-14"/>
        </w:rPr>
        <w:t xml:space="preserve"> </w:t>
      </w:r>
      <w:r w:rsidR="001754BA" w:rsidRPr="00E03F99">
        <w:rPr>
          <w:rFonts w:ascii="Tahoma" w:hAnsi="Tahoma" w:cs="Tahoma"/>
        </w:rPr>
        <w:t>da</w:t>
      </w:r>
      <w:r w:rsidR="001754BA" w:rsidRPr="00E03F99">
        <w:rPr>
          <w:rFonts w:ascii="Tahoma" w:hAnsi="Tahoma" w:cs="Tahoma"/>
          <w:spacing w:val="-11"/>
        </w:rPr>
        <w:t xml:space="preserve"> </w:t>
      </w:r>
      <w:r w:rsidR="001754BA" w:rsidRPr="00E03F99">
        <w:rPr>
          <w:rFonts w:ascii="Tahoma" w:hAnsi="Tahoma" w:cs="Tahoma"/>
        </w:rPr>
        <w:t>interposição</w:t>
      </w:r>
      <w:r w:rsidR="001754BA" w:rsidRPr="00E03F99">
        <w:rPr>
          <w:rFonts w:ascii="Tahoma" w:hAnsi="Tahoma" w:cs="Tahoma"/>
          <w:spacing w:val="-12"/>
        </w:rPr>
        <w:t xml:space="preserve"> </w:t>
      </w:r>
      <w:r w:rsidR="001754BA" w:rsidRPr="00E03F99">
        <w:rPr>
          <w:rFonts w:ascii="Tahoma" w:hAnsi="Tahoma" w:cs="Tahoma"/>
        </w:rPr>
        <w:t>do</w:t>
      </w:r>
      <w:r w:rsidR="001754BA" w:rsidRPr="00E03F99">
        <w:rPr>
          <w:rFonts w:ascii="Tahoma" w:hAnsi="Tahoma" w:cs="Tahoma"/>
          <w:spacing w:val="-14"/>
        </w:rPr>
        <w:t xml:space="preserve"> </w:t>
      </w:r>
      <w:r w:rsidR="001754BA" w:rsidRPr="00E03F99">
        <w:rPr>
          <w:rFonts w:ascii="Tahoma" w:hAnsi="Tahoma" w:cs="Tahoma"/>
        </w:rPr>
        <w:t>recurso,</w:t>
      </w:r>
      <w:r w:rsidR="001754BA" w:rsidRPr="00E03F99">
        <w:rPr>
          <w:rFonts w:ascii="Tahoma" w:hAnsi="Tahoma" w:cs="Tahoma"/>
          <w:spacing w:val="-14"/>
        </w:rPr>
        <w:t xml:space="preserve"> </w:t>
      </w:r>
      <w:r w:rsidR="001754BA" w:rsidRPr="00E03F99">
        <w:rPr>
          <w:rFonts w:ascii="Tahoma" w:hAnsi="Tahoma" w:cs="Tahoma"/>
        </w:rPr>
        <w:t>assegurada</w:t>
      </w:r>
      <w:r w:rsidR="001754BA" w:rsidRPr="00E03F99">
        <w:rPr>
          <w:rFonts w:ascii="Tahoma" w:hAnsi="Tahoma" w:cs="Tahoma"/>
          <w:spacing w:val="-11"/>
        </w:rPr>
        <w:t xml:space="preserve"> </w:t>
      </w:r>
      <w:r w:rsidR="001754BA" w:rsidRPr="00E03F99">
        <w:rPr>
          <w:rFonts w:ascii="Tahoma" w:hAnsi="Tahoma" w:cs="Tahoma"/>
        </w:rPr>
        <w:t>a</w:t>
      </w:r>
      <w:r w:rsidR="001754BA" w:rsidRPr="00E03F99">
        <w:rPr>
          <w:rFonts w:ascii="Tahoma" w:hAnsi="Tahoma" w:cs="Tahoma"/>
          <w:spacing w:val="-14"/>
        </w:rPr>
        <w:t xml:space="preserve"> </w:t>
      </w:r>
      <w:r w:rsidR="001754BA" w:rsidRPr="00E03F99">
        <w:rPr>
          <w:rFonts w:ascii="Tahoma" w:hAnsi="Tahoma" w:cs="Tahoma"/>
        </w:rPr>
        <w:t>vista</w:t>
      </w:r>
      <w:r w:rsidR="001754BA" w:rsidRPr="00E03F99">
        <w:rPr>
          <w:rFonts w:ascii="Tahoma" w:hAnsi="Tahoma" w:cs="Tahoma"/>
          <w:spacing w:val="-13"/>
        </w:rPr>
        <w:t xml:space="preserve"> </w:t>
      </w:r>
      <w:r w:rsidR="001754BA" w:rsidRPr="00E03F99">
        <w:rPr>
          <w:rFonts w:ascii="Tahoma" w:hAnsi="Tahoma" w:cs="Tahoma"/>
        </w:rPr>
        <w:t xml:space="preserve">imediata dos elementos indispensáveis à defesa de seus interesses. </w:t>
      </w:r>
    </w:p>
    <w:p w14:paraId="771A0423" w14:textId="77777777" w:rsidR="001754BA" w:rsidRPr="00E03F99" w:rsidRDefault="00E03F99" w:rsidP="00E03F99">
      <w:pPr>
        <w:tabs>
          <w:tab w:val="left" w:pos="662"/>
          <w:tab w:val="left" w:pos="9920"/>
        </w:tabs>
        <w:spacing w:after="100"/>
        <w:ind w:left="284" w:right="210"/>
        <w:jc w:val="both"/>
        <w:rPr>
          <w:rFonts w:ascii="Tahoma" w:hAnsi="Tahoma" w:cs="Tahoma"/>
        </w:rPr>
      </w:pPr>
      <w:r w:rsidRPr="00E03F99">
        <w:rPr>
          <w:rFonts w:ascii="Tahoma" w:hAnsi="Tahoma" w:cs="Tahoma"/>
        </w:rPr>
        <w:t>18.6</w:t>
      </w:r>
      <w:r w:rsidR="001754BA" w:rsidRPr="00E03F99">
        <w:rPr>
          <w:rFonts w:ascii="Tahoma" w:hAnsi="Tahoma" w:cs="Tahoma"/>
        </w:rPr>
        <w:t xml:space="preserve"> - O recurso terá efeito suspensivo do ato ou da decisão recorrida até que sobrevenha decisão final da autoridade competente.</w:t>
      </w:r>
    </w:p>
    <w:p w14:paraId="771A0424" w14:textId="77777777" w:rsidR="001754BA" w:rsidRPr="00E03F99" w:rsidRDefault="00E03F99" w:rsidP="00E03F99">
      <w:pPr>
        <w:tabs>
          <w:tab w:val="left" w:pos="662"/>
          <w:tab w:val="left" w:pos="9920"/>
        </w:tabs>
        <w:spacing w:after="100"/>
        <w:ind w:left="284" w:right="210"/>
        <w:jc w:val="both"/>
        <w:rPr>
          <w:rFonts w:ascii="Tahoma" w:hAnsi="Tahoma" w:cs="Tahoma"/>
        </w:rPr>
      </w:pPr>
      <w:r w:rsidRPr="00E03F99">
        <w:rPr>
          <w:rFonts w:ascii="Tahoma" w:hAnsi="Tahoma" w:cs="Tahoma"/>
        </w:rPr>
        <w:t>18.7</w:t>
      </w:r>
      <w:r w:rsidR="001754BA" w:rsidRPr="00E03F99">
        <w:rPr>
          <w:rFonts w:ascii="Tahoma" w:hAnsi="Tahoma" w:cs="Tahoma"/>
        </w:rPr>
        <w:t xml:space="preserve"> - O</w:t>
      </w:r>
      <w:r w:rsidR="001754BA" w:rsidRPr="00E03F99">
        <w:rPr>
          <w:rFonts w:ascii="Tahoma" w:hAnsi="Tahoma" w:cs="Tahoma"/>
          <w:spacing w:val="-4"/>
        </w:rPr>
        <w:t xml:space="preserve"> </w:t>
      </w:r>
      <w:r w:rsidR="001754BA" w:rsidRPr="00E03F99">
        <w:rPr>
          <w:rFonts w:ascii="Tahoma" w:hAnsi="Tahoma" w:cs="Tahoma"/>
        </w:rPr>
        <w:t>acolhimento</w:t>
      </w:r>
      <w:r w:rsidR="001754BA" w:rsidRPr="00E03F99">
        <w:rPr>
          <w:rFonts w:ascii="Tahoma" w:hAnsi="Tahoma" w:cs="Tahoma"/>
          <w:spacing w:val="-2"/>
        </w:rPr>
        <w:t xml:space="preserve"> </w:t>
      </w:r>
      <w:r w:rsidR="001754BA" w:rsidRPr="00E03F99">
        <w:rPr>
          <w:rFonts w:ascii="Tahoma" w:hAnsi="Tahoma" w:cs="Tahoma"/>
        </w:rPr>
        <w:t>do</w:t>
      </w:r>
      <w:r w:rsidR="001754BA" w:rsidRPr="00E03F99">
        <w:rPr>
          <w:rFonts w:ascii="Tahoma" w:hAnsi="Tahoma" w:cs="Tahoma"/>
          <w:spacing w:val="-6"/>
        </w:rPr>
        <w:t xml:space="preserve"> </w:t>
      </w:r>
      <w:r w:rsidR="001754BA" w:rsidRPr="00E03F99">
        <w:rPr>
          <w:rFonts w:ascii="Tahoma" w:hAnsi="Tahoma" w:cs="Tahoma"/>
        </w:rPr>
        <w:t>recurso</w:t>
      </w:r>
      <w:r w:rsidR="001754BA" w:rsidRPr="00E03F99">
        <w:rPr>
          <w:rFonts w:ascii="Tahoma" w:hAnsi="Tahoma" w:cs="Tahoma"/>
          <w:spacing w:val="-4"/>
        </w:rPr>
        <w:t xml:space="preserve"> </w:t>
      </w:r>
      <w:r w:rsidR="001754BA" w:rsidRPr="00E03F99">
        <w:rPr>
          <w:rFonts w:ascii="Tahoma" w:hAnsi="Tahoma" w:cs="Tahoma"/>
        </w:rPr>
        <w:t>invalida</w:t>
      </w:r>
      <w:r w:rsidR="001754BA" w:rsidRPr="00E03F99">
        <w:rPr>
          <w:rFonts w:ascii="Tahoma" w:hAnsi="Tahoma" w:cs="Tahoma"/>
          <w:spacing w:val="-5"/>
        </w:rPr>
        <w:t xml:space="preserve"> </w:t>
      </w:r>
      <w:r w:rsidR="001754BA" w:rsidRPr="00E03F99">
        <w:rPr>
          <w:rFonts w:ascii="Tahoma" w:hAnsi="Tahoma" w:cs="Tahoma"/>
        </w:rPr>
        <w:t>tão</w:t>
      </w:r>
      <w:r w:rsidR="001754BA" w:rsidRPr="00E03F99">
        <w:rPr>
          <w:rFonts w:ascii="Tahoma" w:hAnsi="Tahoma" w:cs="Tahoma"/>
          <w:spacing w:val="-5"/>
        </w:rPr>
        <w:t xml:space="preserve"> </w:t>
      </w:r>
      <w:r w:rsidR="001754BA" w:rsidRPr="00E03F99">
        <w:rPr>
          <w:rFonts w:ascii="Tahoma" w:hAnsi="Tahoma" w:cs="Tahoma"/>
        </w:rPr>
        <w:t>somente</w:t>
      </w:r>
      <w:r w:rsidR="001754BA" w:rsidRPr="00E03F99">
        <w:rPr>
          <w:rFonts w:ascii="Tahoma" w:hAnsi="Tahoma" w:cs="Tahoma"/>
          <w:spacing w:val="-4"/>
        </w:rPr>
        <w:t xml:space="preserve"> </w:t>
      </w:r>
      <w:r w:rsidR="001754BA" w:rsidRPr="00E03F99">
        <w:rPr>
          <w:rFonts w:ascii="Tahoma" w:hAnsi="Tahoma" w:cs="Tahoma"/>
        </w:rPr>
        <w:t>os</w:t>
      </w:r>
      <w:r w:rsidR="001754BA" w:rsidRPr="00E03F99">
        <w:rPr>
          <w:rFonts w:ascii="Tahoma" w:hAnsi="Tahoma" w:cs="Tahoma"/>
          <w:spacing w:val="-3"/>
        </w:rPr>
        <w:t xml:space="preserve"> </w:t>
      </w:r>
      <w:r w:rsidR="001754BA" w:rsidRPr="00E03F99">
        <w:rPr>
          <w:rFonts w:ascii="Tahoma" w:hAnsi="Tahoma" w:cs="Tahoma"/>
        </w:rPr>
        <w:t>atos</w:t>
      </w:r>
      <w:r w:rsidR="001754BA" w:rsidRPr="00E03F99">
        <w:rPr>
          <w:rFonts w:ascii="Tahoma" w:hAnsi="Tahoma" w:cs="Tahoma"/>
          <w:spacing w:val="-4"/>
        </w:rPr>
        <w:t xml:space="preserve"> </w:t>
      </w:r>
      <w:r w:rsidR="001754BA" w:rsidRPr="00E03F99">
        <w:rPr>
          <w:rFonts w:ascii="Tahoma" w:hAnsi="Tahoma" w:cs="Tahoma"/>
        </w:rPr>
        <w:t>insuscetíveis</w:t>
      </w:r>
      <w:r w:rsidR="001754BA" w:rsidRPr="00E03F99">
        <w:rPr>
          <w:rFonts w:ascii="Tahoma" w:hAnsi="Tahoma" w:cs="Tahoma"/>
          <w:spacing w:val="-5"/>
        </w:rPr>
        <w:t xml:space="preserve"> </w:t>
      </w:r>
      <w:r w:rsidR="001754BA" w:rsidRPr="00E03F99">
        <w:rPr>
          <w:rFonts w:ascii="Tahoma" w:hAnsi="Tahoma" w:cs="Tahoma"/>
        </w:rPr>
        <w:t>de</w:t>
      </w:r>
      <w:r w:rsidR="001754BA" w:rsidRPr="00E03F99">
        <w:rPr>
          <w:rFonts w:ascii="Tahoma" w:hAnsi="Tahoma" w:cs="Tahoma"/>
          <w:spacing w:val="-2"/>
        </w:rPr>
        <w:t xml:space="preserve"> aproveitamento.</w:t>
      </w:r>
    </w:p>
    <w:p w14:paraId="771A0425" w14:textId="77777777" w:rsidR="001754BA" w:rsidRPr="00E03F99" w:rsidRDefault="00E03F99" w:rsidP="00E03F99">
      <w:pPr>
        <w:tabs>
          <w:tab w:val="left" w:pos="662"/>
          <w:tab w:val="left" w:pos="9920"/>
        </w:tabs>
        <w:spacing w:after="100"/>
        <w:ind w:left="284" w:right="210"/>
        <w:jc w:val="both"/>
        <w:rPr>
          <w:rFonts w:ascii="Tahoma" w:hAnsi="Tahoma" w:cs="Tahoma"/>
        </w:rPr>
      </w:pPr>
      <w:r w:rsidRPr="00E03F99">
        <w:rPr>
          <w:rFonts w:ascii="Tahoma" w:hAnsi="Tahoma" w:cs="Tahoma"/>
          <w:spacing w:val="-2"/>
        </w:rPr>
        <w:t>18.8</w:t>
      </w:r>
      <w:r w:rsidR="001754BA" w:rsidRPr="00E03F99">
        <w:rPr>
          <w:rFonts w:ascii="Tahoma" w:hAnsi="Tahoma" w:cs="Tahoma"/>
          <w:spacing w:val="-2"/>
        </w:rPr>
        <w:t xml:space="preserve"> - </w:t>
      </w:r>
      <w:r w:rsidR="001754BA" w:rsidRPr="00E03F99">
        <w:rPr>
          <w:rFonts w:ascii="Tahoma" w:hAnsi="Tahoma" w:cs="Tahoma"/>
        </w:rPr>
        <w:t>O</w:t>
      </w:r>
      <w:r w:rsidR="001754BA" w:rsidRPr="00E03F99">
        <w:rPr>
          <w:rFonts w:ascii="Tahoma" w:hAnsi="Tahoma" w:cs="Tahoma"/>
          <w:spacing w:val="-14"/>
        </w:rPr>
        <w:t xml:space="preserve"> </w:t>
      </w:r>
      <w:r w:rsidR="001754BA" w:rsidRPr="00E03F99">
        <w:rPr>
          <w:rFonts w:ascii="Tahoma" w:hAnsi="Tahoma" w:cs="Tahoma"/>
        </w:rPr>
        <w:t>recurso,</w:t>
      </w:r>
      <w:r w:rsidR="001754BA" w:rsidRPr="00E03F99">
        <w:rPr>
          <w:rFonts w:ascii="Tahoma" w:hAnsi="Tahoma" w:cs="Tahoma"/>
          <w:spacing w:val="-13"/>
        </w:rPr>
        <w:t xml:space="preserve"> </w:t>
      </w:r>
      <w:r w:rsidR="001754BA" w:rsidRPr="00E03F99">
        <w:rPr>
          <w:rFonts w:ascii="Tahoma" w:hAnsi="Tahoma" w:cs="Tahoma"/>
        </w:rPr>
        <w:t>que</w:t>
      </w:r>
      <w:r w:rsidR="001754BA" w:rsidRPr="00E03F99">
        <w:rPr>
          <w:rFonts w:ascii="Tahoma" w:hAnsi="Tahoma" w:cs="Tahoma"/>
          <w:spacing w:val="-13"/>
        </w:rPr>
        <w:t xml:space="preserve"> </w:t>
      </w:r>
      <w:r w:rsidR="001754BA" w:rsidRPr="00E03F99">
        <w:rPr>
          <w:rFonts w:ascii="Tahoma" w:hAnsi="Tahoma" w:cs="Tahoma"/>
        </w:rPr>
        <w:t>será</w:t>
      </w:r>
      <w:r w:rsidR="001754BA" w:rsidRPr="00E03F99">
        <w:rPr>
          <w:rFonts w:ascii="Tahoma" w:hAnsi="Tahoma" w:cs="Tahoma"/>
          <w:spacing w:val="-13"/>
        </w:rPr>
        <w:t xml:space="preserve"> </w:t>
      </w:r>
      <w:r w:rsidR="001754BA" w:rsidRPr="00E03F99">
        <w:rPr>
          <w:rFonts w:ascii="Tahoma" w:hAnsi="Tahoma" w:cs="Tahoma"/>
        </w:rPr>
        <w:t>único,</w:t>
      </w:r>
      <w:r w:rsidR="001754BA" w:rsidRPr="00E03F99">
        <w:rPr>
          <w:rFonts w:ascii="Tahoma" w:hAnsi="Tahoma" w:cs="Tahoma"/>
          <w:spacing w:val="-13"/>
        </w:rPr>
        <w:t xml:space="preserve"> </w:t>
      </w:r>
      <w:r w:rsidR="001754BA" w:rsidRPr="00E03F99">
        <w:rPr>
          <w:rFonts w:ascii="Tahoma" w:hAnsi="Tahoma" w:cs="Tahoma"/>
        </w:rPr>
        <w:t>poderá</w:t>
      </w:r>
      <w:r w:rsidR="001754BA" w:rsidRPr="00E03F99">
        <w:rPr>
          <w:rFonts w:ascii="Tahoma" w:hAnsi="Tahoma" w:cs="Tahoma"/>
          <w:spacing w:val="-13"/>
        </w:rPr>
        <w:t xml:space="preserve"> </w:t>
      </w:r>
      <w:r w:rsidR="001754BA" w:rsidRPr="00E03F99">
        <w:rPr>
          <w:rFonts w:ascii="Tahoma" w:hAnsi="Tahoma" w:cs="Tahoma"/>
        </w:rPr>
        <w:t>tratar</w:t>
      </w:r>
      <w:r w:rsidR="001754BA" w:rsidRPr="00E03F99">
        <w:rPr>
          <w:rFonts w:ascii="Tahoma" w:hAnsi="Tahoma" w:cs="Tahoma"/>
          <w:spacing w:val="-13"/>
        </w:rPr>
        <w:t xml:space="preserve"> </w:t>
      </w:r>
      <w:r w:rsidR="001754BA" w:rsidRPr="00E03F99">
        <w:rPr>
          <w:rFonts w:ascii="Tahoma" w:hAnsi="Tahoma" w:cs="Tahoma"/>
        </w:rPr>
        <w:t>de</w:t>
      </w:r>
      <w:r w:rsidR="001754BA" w:rsidRPr="00E03F99">
        <w:rPr>
          <w:rFonts w:ascii="Tahoma" w:hAnsi="Tahoma" w:cs="Tahoma"/>
          <w:spacing w:val="-13"/>
        </w:rPr>
        <w:t xml:space="preserve"> </w:t>
      </w:r>
      <w:r w:rsidR="001754BA" w:rsidRPr="00E03F99">
        <w:rPr>
          <w:rFonts w:ascii="Tahoma" w:hAnsi="Tahoma" w:cs="Tahoma"/>
        </w:rPr>
        <w:t>todos</w:t>
      </w:r>
      <w:r w:rsidR="001754BA" w:rsidRPr="00E03F99">
        <w:rPr>
          <w:rFonts w:ascii="Tahoma" w:hAnsi="Tahoma" w:cs="Tahoma"/>
          <w:spacing w:val="-14"/>
        </w:rPr>
        <w:t xml:space="preserve"> </w:t>
      </w:r>
      <w:r w:rsidR="001754BA" w:rsidRPr="00E03F99">
        <w:rPr>
          <w:rFonts w:ascii="Tahoma" w:hAnsi="Tahoma" w:cs="Tahoma"/>
        </w:rPr>
        <w:t>os</w:t>
      </w:r>
      <w:r w:rsidR="001754BA" w:rsidRPr="00E03F99">
        <w:rPr>
          <w:rFonts w:ascii="Tahoma" w:hAnsi="Tahoma" w:cs="Tahoma"/>
          <w:spacing w:val="-13"/>
        </w:rPr>
        <w:t xml:space="preserve"> </w:t>
      </w:r>
      <w:r w:rsidR="001754BA" w:rsidRPr="00E03F99">
        <w:rPr>
          <w:rFonts w:ascii="Tahoma" w:hAnsi="Tahoma" w:cs="Tahoma"/>
        </w:rPr>
        <w:t>atos</w:t>
      </w:r>
      <w:r w:rsidR="001754BA" w:rsidRPr="00E03F99">
        <w:rPr>
          <w:rFonts w:ascii="Tahoma" w:hAnsi="Tahoma" w:cs="Tahoma"/>
          <w:spacing w:val="-14"/>
        </w:rPr>
        <w:t xml:space="preserve"> </w:t>
      </w:r>
      <w:r w:rsidR="001754BA" w:rsidRPr="00E03F99">
        <w:rPr>
          <w:rFonts w:ascii="Tahoma" w:hAnsi="Tahoma" w:cs="Tahoma"/>
        </w:rPr>
        <w:t>já</w:t>
      </w:r>
      <w:r w:rsidR="001754BA" w:rsidRPr="00E03F99">
        <w:rPr>
          <w:rFonts w:ascii="Tahoma" w:hAnsi="Tahoma" w:cs="Tahoma"/>
          <w:spacing w:val="-13"/>
        </w:rPr>
        <w:t xml:space="preserve"> </w:t>
      </w:r>
      <w:r w:rsidR="001754BA" w:rsidRPr="00E03F99">
        <w:rPr>
          <w:rFonts w:ascii="Tahoma" w:hAnsi="Tahoma" w:cs="Tahoma"/>
        </w:rPr>
        <w:t>praticados,</w:t>
      </w:r>
      <w:r w:rsidR="001754BA" w:rsidRPr="00E03F99">
        <w:rPr>
          <w:rFonts w:ascii="Tahoma" w:hAnsi="Tahoma" w:cs="Tahoma"/>
          <w:spacing w:val="-13"/>
        </w:rPr>
        <w:t xml:space="preserve"> </w:t>
      </w:r>
      <w:r w:rsidR="001754BA" w:rsidRPr="00E03F99">
        <w:rPr>
          <w:rFonts w:ascii="Tahoma" w:hAnsi="Tahoma" w:cs="Tahoma"/>
        </w:rPr>
        <w:t>inclusive</w:t>
      </w:r>
      <w:r w:rsidR="001754BA" w:rsidRPr="00E03F99">
        <w:rPr>
          <w:rFonts w:ascii="Tahoma" w:hAnsi="Tahoma" w:cs="Tahoma"/>
          <w:spacing w:val="-13"/>
        </w:rPr>
        <w:t xml:space="preserve"> </w:t>
      </w:r>
      <w:r w:rsidR="001754BA" w:rsidRPr="00E03F99">
        <w:rPr>
          <w:rFonts w:ascii="Tahoma" w:hAnsi="Tahoma" w:cs="Tahoma"/>
        </w:rPr>
        <w:t>aprovação</w:t>
      </w:r>
      <w:r w:rsidR="001754BA" w:rsidRPr="00E03F99">
        <w:rPr>
          <w:rFonts w:ascii="Tahoma" w:hAnsi="Tahoma" w:cs="Tahoma"/>
          <w:spacing w:val="-13"/>
        </w:rPr>
        <w:t xml:space="preserve"> </w:t>
      </w:r>
      <w:r w:rsidR="001754BA" w:rsidRPr="00E03F99">
        <w:rPr>
          <w:rFonts w:ascii="Tahoma" w:hAnsi="Tahoma" w:cs="Tahoma"/>
        </w:rPr>
        <w:t>ou</w:t>
      </w:r>
      <w:r w:rsidR="001754BA" w:rsidRPr="00E03F99">
        <w:rPr>
          <w:rFonts w:ascii="Tahoma" w:hAnsi="Tahoma" w:cs="Tahoma"/>
          <w:spacing w:val="-14"/>
        </w:rPr>
        <w:t xml:space="preserve"> </w:t>
      </w:r>
      <w:r w:rsidR="001754BA" w:rsidRPr="00E03F99">
        <w:rPr>
          <w:rFonts w:ascii="Tahoma" w:hAnsi="Tahoma" w:cs="Tahoma"/>
        </w:rPr>
        <w:t>reprovação de amostras ou prova de conceito.</w:t>
      </w:r>
    </w:p>
    <w:p w14:paraId="771A0426" w14:textId="77777777" w:rsidR="001754BA" w:rsidRPr="00E03F99" w:rsidRDefault="00E03F99" w:rsidP="001138DC">
      <w:pPr>
        <w:tabs>
          <w:tab w:val="left" w:pos="993"/>
          <w:tab w:val="left" w:pos="9920"/>
        </w:tabs>
        <w:ind w:left="284" w:right="210"/>
        <w:jc w:val="both"/>
        <w:rPr>
          <w:rFonts w:ascii="Tahoma" w:hAnsi="Tahoma" w:cs="Tahoma"/>
        </w:rPr>
      </w:pPr>
      <w:r w:rsidRPr="00E03F99">
        <w:rPr>
          <w:rFonts w:ascii="Tahoma" w:hAnsi="Tahoma" w:cs="Tahoma"/>
        </w:rPr>
        <w:t xml:space="preserve">18.9 </w:t>
      </w:r>
      <w:r w:rsidR="001754BA" w:rsidRPr="00E03F99">
        <w:rPr>
          <w:rFonts w:ascii="Tahoma" w:hAnsi="Tahoma" w:cs="Tahoma"/>
        </w:rPr>
        <w:t>- A</w:t>
      </w:r>
      <w:r w:rsidR="001754BA" w:rsidRPr="00E03F99">
        <w:rPr>
          <w:rFonts w:ascii="Tahoma" w:hAnsi="Tahoma" w:cs="Tahoma"/>
          <w:spacing w:val="-5"/>
        </w:rPr>
        <w:t xml:space="preserve"> </w:t>
      </w:r>
      <w:r w:rsidR="001754BA" w:rsidRPr="00E03F99">
        <w:rPr>
          <w:rFonts w:ascii="Tahoma" w:hAnsi="Tahoma" w:cs="Tahoma"/>
        </w:rPr>
        <w:t>decisão</w:t>
      </w:r>
      <w:r w:rsidR="001754BA" w:rsidRPr="00E03F99">
        <w:rPr>
          <w:rFonts w:ascii="Tahoma" w:hAnsi="Tahoma" w:cs="Tahoma"/>
          <w:spacing w:val="-4"/>
        </w:rPr>
        <w:t xml:space="preserve"> </w:t>
      </w:r>
      <w:r w:rsidR="001754BA" w:rsidRPr="00E03F99">
        <w:rPr>
          <w:rFonts w:ascii="Tahoma" w:hAnsi="Tahoma" w:cs="Tahoma"/>
        </w:rPr>
        <w:t>em</w:t>
      </w:r>
      <w:r w:rsidR="001754BA" w:rsidRPr="00E03F99">
        <w:rPr>
          <w:rFonts w:ascii="Tahoma" w:hAnsi="Tahoma" w:cs="Tahoma"/>
          <w:spacing w:val="-3"/>
        </w:rPr>
        <w:t xml:space="preserve"> </w:t>
      </w:r>
      <w:r w:rsidR="001754BA" w:rsidRPr="00E03F99">
        <w:rPr>
          <w:rFonts w:ascii="Tahoma" w:hAnsi="Tahoma" w:cs="Tahoma"/>
        </w:rPr>
        <w:t>grau</w:t>
      </w:r>
      <w:r w:rsidR="001754BA" w:rsidRPr="00E03F99">
        <w:rPr>
          <w:rFonts w:ascii="Tahoma" w:hAnsi="Tahoma" w:cs="Tahoma"/>
          <w:spacing w:val="-4"/>
        </w:rPr>
        <w:t xml:space="preserve"> </w:t>
      </w:r>
      <w:r w:rsidR="001754BA" w:rsidRPr="00E03F99">
        <w:rPr>
          <w:rFonts w:ascii="Tahoma" w:hAnsi="Tahoma" w:cs="Tahoma"/>
        </w:rPr>
        <w:t>de</w:t>
      </w:r>
      <w:r w:rsidR="001754BA" w:rsidRPr="00E03F99">
        <w:rPr>
          <w:rFonts w:ascii="Tahoma" w:hAnsi="Tahoma" w:cs="Tahoma"/>
          <w:spacing w:val="-3"/>
        </w:rPr>
        <w:t xml:space="preserve"> </w:t>
      </w:r>
      <w:r w:rsidR="001754BA" w:rsidRPr="00E03F99">
        <w:rPr>
          <w:rFonts w:ascii="Tahoma" w:hAnsi="Tahoma" w:cs="Tahoma"/>
        </w:rPr>
        <w:t>recurso</w:t>
      </w:r>
      <w:r w:rsidR="001754BA" w:rsidRPr="00E03F99">
        <w:rPr>
          <w:rFonts w:ascii="Tahoma" w:hAnsi="Tahoma" w:cs="Tahoma"/>
          <w:spacing w:val="-3"/>
        </w:rPr>
        <w:t xml:space="preserve"> </w:t>
      </w:r>
      <w:r w:rsidR="001754BA" w:rsidRPr="00E03F99">
        <w:rPr>
          <w:rFonts w:ascii="Tahoma" w:hAnsi="Tahoma" w:cs="Tahoma"/>
        </w:rPr>
        <w:t>será</w:t>
      </w:r>
      <w:r w:rsidR="001754BA" w:rsidRPr="00E03F99">
        <w:rPr>
          <w:rFonts w:ascii="Tahoma" w:hAnsi="Tahoma" w:cs="Tahoma"/>
          <w:spacing w:val="-3"/>
        </w:rPr>
        <w:t xml:space="preserve"> </w:t>
      </w:r>
      <w:r w:rsidR="001754BA" w:rsidRPr="00E03F99">
        <w:rPr>
          <w:rFonts w:ascii="Tahoma" w:hAnsi="Tahoma" w:cs="Tahoma"/>
        </w:rPr>
        <w:t>definitiva</w:t>
      </w:r>
      <w:r w:rsidR="001754BA" w:rsidRPr="00E03F99">
        <w:rPr>
          <w:rFonts w:ascii="Tahoma" w:hAnsi="Tahoma" w:cs="Tahoma"/>
          <w:spacing w:val="-3"/>
        </w:rPr>
        <w:t xml:space="preserve"> </w:t>
      </w:r>
      <w:r w:rsidR="001754BA" w:rsidRPr="00E03F99">
        <w:rPr>
          <w:rFonts w:ascii="Tahoma" w:hAnsi="Tahoma" w:cs="Tahoma"/>
        </w:rPr>
        <w:t>e</w:t>
      </w:r>
      <w:r w:rsidR="001754BA" w:rsidRPr="00E03F99">
        <w:rPr>
          <w:rFonts w:ascii="Tahoma" w:hAnsi="Tahoma" w:cs="Tahoma"/>
          <w:spacing w:val="-3"/>
        </w:rPr>
        <w:t xml:space="preserve"> </w:t>
      </w:r>
      <w:r w:rsidR="001754BA" w:rsidRPr="00E03F99">
        <w:rPr>
          <w:rFonts w:ascii="Tahoma" w:hAnsi="Tahoma" w:cs="Tahoma"/>
        </w:rPr>
        <w:t>dela</w:t>
      </w:r>
      <w:r w:rsidR="001754BA" w:rsidRPr="00E03F99">
        <w:rPr>
          <w:rFonts w:ascii="Tahoma" w:hAnsi="Tahoma" w:cs="Tahoma"/>
          <w:spacing w:val="-3"/>
        </w:rPr>
        <w:t xml:space="preserve"> </w:t>
      </w:r>
      <w:r w:rsidR="001754BA" w:rsidRPr="00E03F99">
        <w:rPr>
          <w:rFonts w:ascii="Tahoma" w:hAnsi="Tahoma" w:cs="Tahoma"/>
        </w:rPr>
        <w:t>dar-se-á</w:t>
      </w:r>
      <w:r w:rsidR="001754BA" w:rsidRPr="00E03F99">
        <w:rPr>
          <w:rFonts w:ascii="Tahoma" w:hAnsi="Tahoma" w:cs="Tahoma"/>
          <w:spacing w:val="-3"/>
        </w:rPr>
        <w:t xml:space="preserve"> </w:t>
      </w:r>
      <w:r w:rsidR="001754BA" w:rsidRPr="00E03F99">
        <w:rPr>
          <w:rFonts w:ascii="Tahoma" w:hAnsi="Tahoma" w:cs="Tahoma"/>
        </w:rPr>
        <w:t>conhecimento</w:t>
      </w:r>
      <w:r w:rsidR="001754BA" w:rsidRPr="00E03F99">
        <w:rPr>
          <w:rFonts w:ascii="Tahoma" w:hAnsi="Tahoma" w:cs="Tahoma"/>
          <w:spacing w:val="-6"/>
        </w:rPr>
        <w:t xml:space="preserve"> </w:t>
      </w:r>
      <w:r w:rsidR="001754BA" w:rsidRPr="00E03F99">
        <w:rPr>
          <w:rFonts w:ascii="Tahoma" w:hAnsi="Tahoma" w:cs="Tahoma"/>
        </w:rPr>
        <w:t>aos</w:t>
      </w:r>
      <w:r w:rsidR="001754BA" w:rsidRPr="00E03F99">
        <w:rPr>
          <w:rFonts w:ascii="Tahoma" w:hAnsi="Tahoma" w:cs="Tahoma"/>
          <w:spacing w:val="-3"/>
        </w:rPr>
        <w:t xml:space="preserve"> </w:t>
      </w:r>
      <w:r w:rsidR="001754BA" w:rsidRPr="00E03F99">
        <w:rPr>
          <w:rFonts w:ascii="Tahoma" w:hAnsi="Tahoma" w:cs="Tahoma"/>
        </w:rPr>
        <w:t>interessados,</w:t>
      </w:r>
      <w:r w:rsidR="001754BA" w:rsidRPr="00E03F99">
        <w:rPr>
          <w:rFonts w:ascii="Tahoma" w:hAnsi="Tahoma" w:cs="Tahoma"/>
          <w:spacing w:val="-4"/>
        </w:rPr>
        <w:t xml:space="preserve"> </w:t>
      </w:r>
      <w:r w:rsidR="001754BA" w:rsidRPr="00E03F99">
        <w:rPr>
          <w:rFonts w:ascii="Tahoma" w:hAnsi="Tahoma" w:cs="Tahoma"/>
        </w:rPr>
        <w:t>por</w:t>
      </w:r>
      <w:r w:rsidR="001754BA" w:rsidRPr="00E03F99">
        <w:rPr>
          <w:rFonts w:ascii="Tahoma" w:hAnsi="Tahoma" w:cs="Tahoma"/>
          <w:spacing w:val="-3"/>
        </w:rPr>
        <w:t xml:space="preserve"> </w:t>
      </w:r>
      <w:r w:rsidR="001754BA" w:rsidRPr="00E03F99">
        <w:rPr>
          <w:rFonts w:ascii="Tahoma" w:hAnsi="Tahoma" w:cs="Tahoma"/>
        </w:rPr>
        <w:t xml:space="preserve">e-mail, publicação no site: </w:t>
      </w:r>
      <w:hyperlink r:id="rId20" w:history="1">
        <w:r w:rsidR="001754BA" w:rsidRPr="00E03F99">
          <w:rPr>
            <w:rStyle w:val="Hyperlink"/>
            <w:rFonts w:ascii="Tahoma" w:hAnsi="Tahoma" w:cs="Tahoma"/>
          </w:rPr>
          <w:t>www.montecarlo.sc.gov.br</w:t>
        </w:r>
      </w:hyperlink>
      <w:r w:rsidR="001754BA" w:rsidRPr="00E03F99">
        <w:rPr>
          <w:rFonts w:ascii="Tahoma" w:hAnsi="Tahoma" w:cs="Tahoma"/>
        </w:rPr>
        <w:t xml:space="preserve"> no link licitações, no Diário Oficial dos Municípios, no endereço: </w:t>
      </w:r>
      <w:hyperlink w:history="1">
        <w:r w:rsidR="001754BA" w:rsidRPr="00E03F99">
          <w:rPr>
            <w:rStyle w:val="Hyperlink"/>
            <w:rFonts w:ascii="Tahoma" w:hAnsi="Tahoma" w:cs="Tahoma"/>
          </w:rPr>
          <w:t>www.diariomunicipal.sc.gov.br</w:t>
        </w:r>
        <w:r w:rsidR="001754BA" w:rsidRPr="00E03F99">
          <w:rPr>
            <w:rStyle w:val="Hyperlink"/>
            <w:rFonts w:ascii="Tahoma" w:hAnsi="Tahoma" w:cs="Tahoma"/>
            <w:u w:val="none"/>
          </w:rPr>
          <w:t xml:space="preserve"> </w:t>
        </w:r>
      </w:hyperlink>
      <w:r w:rsidR="001754BA" w:rsidRPr="00E03F99">
        <w:rPr>
          <w:rFonts w:ascii="Tahoma" w:hAnsi="Tahoma" w:cs="Tahoma"/>
        </w:rPr>
        <w:t xml:space="preserve">e no Portal Nacional de Contratações Públicas, no endereço: </w:t>
      </w:r>
      <w:hyperlink r:id="rId21" w:history="1">
        <w:r w:rsidR="001754BA" w:rsidRPr="00E03F99">
          <w:rPr>
            <w:rStyle w:val="Hyperlink"/>
            <w:rFonts w:ascii="Tahoma" w:hAnsi="Tahoma" w:cs="Tahoma"/>
          </w:rPr>
          <w:t>https://www.gov.br/pncp/pt-br</w:t>
        </w:r>
      </w:hyperlink>
      <w:r w:rsidR="001754BA" w:rsidRPr="00E03F99">
        <w:rPr>
          <w:rStyle w:val="Hyperlink"/>
          <w:rFonts w:ascii="Tahoma" w:hAnsi="Tahoma" w:cs="Tahoma"/>
        </w:rPr>
        <w:t xml:space="preserve">. </w:t>
      </w:r>
    </w:p>
    <w:p w14:paraId="771A0427" w14:textId="77777777" w:rsidR="004A1063" w:rsidRDefault="004A1063" w:rsidP="001138DC">
      <w:pPr>
        <w:pStyle w:val="Corpodetexto"/>
        <w:ind w:left="0" w:right="207"/>
        <w:jc w:val="left"/>
      </w:pPr>
    </w:p>
    <w:p w14:paraId="771A0428" w14:textId="77777777" w:rsidR="004A1063" w:rsidRPr="001138DC" w:rsidRDefault="001138DC" w:rsidP="001138DC">
      <w:pPr>
        <w:pStyle w:val="Ttulo3"/>
        <w:tabs>
          <w:tab w:val="left" w:pos="487"/>
        </w:tabs>
        <w:ind w:left="284" w:right="207" w:firstLine="0"/>
        <w:jc w:val="both"/>
        <w:rPr>
          <w:rFonts w:ascii="Tahoma" w:hAnsi="Tahoma" w:cs="Tahoma"/>
        </w:rPr>
      </w:pPr>
      <w:r>
        <w:rPr>
          <w:rFonts w:ascii="Tahoma" w:hAnsi="Tahoma" w:cs="Tahoma"/>
        </w:rPr>
        <w:t xml:space="preserve">19 </w:t>
      </w:r>
      <w:r w:rsidR="00CC63A6" w:rsidRPr="001138DC">
        <w:rPr>
          <w:rFonts w:ascii="Tahoma" w:hAnsi="Tahoma" w:cs="Tahoma"/>
        </w:rPr>
        <w:t>-</w:t>
      </w:r>
      <w:r w:rsidR="00CC63A6" w:rsidRPr="001138DC">
        <w:rPr>
          <w:rFonts w:ascii="Tahoma" w:hAnsi="Tahoma" w:cs="Tahoma"/>
          <w:spacing w:val="-6"/>
        </w:rPr>
        <w:t xml:space="preserve"> </w:t>
      </w:r>
      <w:r w:rsidR="00CC63A6" w:rsidRPr="001138DC">
        <w:rPr>
          <w:rFonts w:ascii="Tahoma" w:hAnsi="Tahoma" w:cs="Tahoma"/>
        </w:rPr>
        <w:t>DA</w:t>
      </w:r>
      <w:r w:rsidR="00CC63A6" w:rsidRPr="001138DC">
        <w:rPr>
          <w:rFonts w:ascii="Tahoma" w:hAnsi="Tahoma" w:cs="Tahoma"/>
          <w:spacing w:val="-7"/>
        </w:rPr>
        <w:t xml:space="preserve"> </w:t>
      </w:r>
      <w:r w:rsidR="00CC63A6" w:rsidRPr="001138DC">
        <w:rPr>
          <w:rFonts w:ascii="Tahoma" w:hAnsi="Tahoma" w:cs="Tahoma"/>
        </w:rPr>
        <w:t>ADJUDICAÇÃO,</w:t>
      </w:r>
      <w:r w:rsidR="00CC63A6" w:rsidRPr="001138DC">
        <w:rPr>
          <w:rFonts w:ascii="Tahoma" w:hAnsi="Tahoma" w:cs="Tahoma"/>
          <w:spacing w:val="-7"/>
        </w:rPr>
        <w:t xml:space="preserve"> </w:t>
      </w:r>
      <w:r w:rsidR="00CC63A6" w:rsidRPr="001138DC">
        <w:rPr>
          <w:rFonts w:ascii="Tahoma" w:hAnsi="Tahoma" w:cs="Tahoma"/>
        </w:rPr>
        <w:t>HOMOLOGAÇÃO</w:t>
      </w:r>
      <w:r w:rsidR="00CC63A6" w:rsidRPr="001138DC">
        <w:rPr>
          <w:rFonts w:ascii="Tahoma" w:hAnsi="Tahoma" w:cs="Tahoma"/>
          <w:spacing w:val="-5"/>
        </w:rPr>
        <w:t xml:space="preserve"> </w:t>
      </w:r>
      <w:r w:rsidR="00CC63A6" w:rsidRPr="001138DC">
        <w:rPr>
          <w:rFonts w:ascii="Tahoma" w:hAnsi="Tahoma" w:cs="Tahoma"/>
        </w:rPr>
        <w:t>E</w:t>
      </w:r>
      <w:r w:rsidR="00CC63A6" w:rsidRPr="001138DC">
        <w:rPr>
          <w:rFonts w:ascii="Tahoma" w:hAnsi="Tahoma" w:cs="Tahoma"/>
          <w:spacing w:val="-7"/>
        </w:rPr>
        <w:t xml:space="preserve"> </w:t>
      </w:r>
      <w:r w:rsidR="00CC63A6" w:rsidRPr="001138DC">
        <w:rPr>
          <w:rFonts w:ascii="Tahoma" w:hAnsi="Tahoma" w:cs="Tahoma"/>
          <w:spacing w:val="-2"/>
        </w:rPr>
        <w:t>CONTRATAÇÃO</w:t>
      </w:r>
    </w:p>
    <w:p w14:paraId="771A0429" w14:textId="77777777" w:rsidR="004A1063" w:rsidRPr="001138DC" w:rsidRDefault="001138DC" w:rsidP="001138DC">
      <w:pPr>
        <w:tabs>
          <w:tab w:val="left" w:pos="684"/>
        </w:tabs>
        <w:spacing w:after="100"/>
        <w:ind w:left="284" w:right="207"/>
        <w:jc w:val="both"/>
        <w:rPr>
          <w:rFonts w:ascii="Tahoma" w:hAnsi="Tahoma" w:cs="Tahoma"/>
        </w:rPr>
      </w:pPr>
      <w:r>
        <w:rPr>
          <w:rFonts w:ascii="Tahoma" w:hAnsi="Tahoma" w:cs="Tahoma"/>
        </w:rPr>
        <w:t xml:space="preserve">19.1 </w:t>
      </w:r>
      <w:r w:rsidR="00CC63A6" w:rsidRPr="001138DC">
        <w:rPr>
          <w:rFonts w:ascii="Tahoma" w:hAnsi="Tahoma" w:cs="Tahoma"/>
        </w:rPr>
        <w:t>- Em não sendo interposto recurso, caberá ao Agente de Contratação adjudicar o objeto ao licitante vencedor e encaminhar o processo à</w:t>
      </w:r>
      <w:r w:rsidR="00CC63A6" w:rsidRPr="001138DC">
        <w:rPr>
          <w:rFonts w:ascii="Tahoma" w:hAnsi="Tahoma" w:cs="Tahoma"/>
          <w:spacing w:val="-2"/>
        </w:rPr>
        <w:t xml:space="preserve"> </w:t>
      </w:r>
      <w:r w:rsidR="00CC63A6" w:rsidRPr="001138DC">
        <w:rPr>
          <w:rFonts w:ascii="Tahoma" w:hAnsi="Tahoma" w:cs="Tahoma"/>
        </w:rPr>
        <w:t>Autoridade competente para a sua Homologação.</w:t>
      </w:r>
    </w:p>
    <w:p w14:paraId="771A042A" w14:textId="77777777" w:rsidR="004A1063" w:rsidRPr="001138DC" w:rsidRDefault="001138DC" w:rsidP="001138DC">
      <w:pPr>
        <w:pStyle w:val="PargrafodaLista"/>
        <w:tabs>
          <w:tab w:val="left" w:pos="672"/>
        </w:tabs>
        <w:spacing w:after="100"/>
        <w:ind w:left="284" w:right="207"/>
        <w:rPr>
          <w:rFonts w:ascii="Tahoma" w:hAnsi="Tahoma" w:cs="Tahoma"/>
        </w:rPr>
      </w:pPr>
      <w:r>
        <w:rPr>
          <w:rFonts w:ascii="Tahoma" w:hAnsi="Tahoma" w:cs="Tahoma"/>
        </w:rPr>
        <w:t xml:space="preserve">19.2 </w:t>
      </w:r>
      <w:r w:rsidR="00CC63A6" w:rsidRPr="001138DC">
        <w:rPr>
          <w:rFonts w:ascii="Tahoma" w:hAnsi="Tahoma" w:cs="Tahoma"/>
        </w:rPr>
        <w:t>- Havendo recurso, a adjudicação do objeto ao licitante vencedor e a homologação do processo serão efetuados pela</w:t>
      </w:r>
      <w:r w:rsidR="00CC63A6" w:rsidRPr="001138DC">
        <w:rPr>
          <w:rFonts w:ascii="Tahoma" w:hAnsi="Tahoma" w:cs="Tahoma"/>
          <w:spacing w:val="-4"/>
        </w:rPr>
        <w:t xml:space="preserve"> </w:t>
      </w:r>
      <w:r w:rsidR="00CC63A6" w:rsidRPr="001138DC">
        <w:rPr>
          <w:rFonts w:ascii="Tahoma" w:hAnsi="Tahoma" w:cs="Tahoma"/>
        </w:rPr>
        <w:t>Autoridade competente somente após apreciação do Agente de Contratação sobre o mesmo.</w:t>
      </w:r>
    </w:p>
    <w:p w14:paraId="771A042B" w14:textId="24D66412" w:rsidR="004A1063" w:rsidRPr="001138DC" w:rsidRDefault="001138DC" w:rsidP="001138DC">
      <w:pPr>
        <w:pStyle w:val="PargrafodaLista"/>
        <w:tabs>
          <w:tab w:val="left" w:pos="658"/>
        </w:tabs>
        <w:spacing w:after="100"/>
        <w:ind w:left="284" w:right="207"/>
        <w:rPr>
          <w:rFonts w:ascii="Tahoma" w:hAnsi="Tahoma" w:cs="Tahoma"/>
        </w:rPr>
      </w:pPr>
      <w:r>
        <w:rPr>
          <w:rFonts w:ascii="Tahoma" w:hAnsi="Tahoma" w:cs="Tahoma"/>
        </w:rPr>
        <w:t xml:space="preserve">19.3 </w:t>
      </w:r>
      <w:r w:rsidR="00CC63A6" w:rsidRPr="001138DC">
        <w:rPr>
          <w:rFonts w:ascii="Tahoma" w:hAnsi="Tahoma" w:cs="Tahoma"/>
        </w:rPr>
        <w:t>- Homologado, o processo licitatório, pela</w:t>
      </w:r>
      <w:r w:rsidR="00CC63A6" w:rsidRPr="001138DC">
        <w:rPr>
          <w:rFonts w:ascii="Tahoma" w:hAnsi="Tahoma" w:cs="Tahoma"/>
          <w:spacing w:val="-11"/>
        </w:rPr>
        <w:t xml:space="preserve"> </w:t>
      </w:r>
      <w:r w:rsidR="00CC63A6" w:rsidRPr="001138DC">
        <w:rPr>
          <w:rFonts w:ascii="Tahoma" w:hAnsi="Tahoma" w:cs="Tahoma"/>
        </w:rPr>
        <w:t xml:space="preserve">Autoridade Competente será editado contrato no </w:t>
      </w:r>
      <w:r w:rsidR="00CC63A6" w:rsidRPr="00EB0884">
        <w:rPr>
          <w:rFonts w:ascii="Tahoma" w:hAnsi="Tahoma" w:cs="Tahoma"/>
        </w:rPr>
        <w:t>prazo de até 10</w:t>
      </w:r>
      <w:r w:rsidRPr="00EB0884">
        <w:rPr>
          <w:rFonts w:ascii="Tahoma" w:hAnsi="Tahoma" w:cs="Tahoma"/>
        </w:rPr>
        <w:t xml:space="preserve"> </w:t>
      </w:r>
      <w:r w:rsidR="00CC63A6" w:rsidRPr="00EB0884">
        <w:rPr>
          <w:rFonts w:ascii="Tahoma" w:hAnsi="Tahoma" w:cs="Tahoma"/>
        </w:rPr>
        <w:t xml:space="preserve">(dez) dias </w:t>
      </w:r>
      <w:r w:rsidR="00EB0884" w:rsidRPr="00EB0884">
        <w:rPr>
          <w:rFonts w:ascii="Tahoma" w:hAnsi="Tahoma" w:cs="Tahoma"/>
        </w:rPr>
        <w:t>.</w:t>
      </w:r>
    </w:p>
    <w:p w14:paraId="771A042C" w14:textId="67BA6C08" w:rsidR="004A1063" w:rsidRPr="001138DC" w:rsidRDefault="001138DC" w:rsidP="001138DC">
      <w:pPr>
        <w:tabs>
          <w:tab w:val="left" w:pos="660"/>
        </w:tabs>
        <w:spacing w:after="100"/>
        <w:ind w:left="284" w:right="207"/>
        <w:jc w:val="both"/>
        <w:rPr>
          <w:rFonts w:ascii="Tahoma" w:hAnsi="Tahoma" w:cs="Tahoma"/>
        </w:rPr>
      </w:pPr>
      <w:r>
        <w:rPr>
          <w:rFonts w:ascii="Tahoma" w:hAnsi="Tahoma" w:cs="Tahoma"/>
        </w:rPr>
        <w:t xml:space="preserve">19.4 </w:t>
      </w:r>
      <w:r w:rsidR="00CC63A6" w:rsidRPr="001138DC">
        <w:rPr>
          <w:rFonts w:ascii="Tahoma" w:hAnsi="Tahoma" w:cs="Tahoma"/>
        </w:rPr>
        <w:t>-</w:t>
      </w:r>
      <w:r w:rsidR="00CC63A6" w:rsidRPr="001138DC">
        <w:rPr>
          <w:rFonts w:ascii="Tahoma" w:hAnsi="Tahoma" w:cs="Tahoma"/>
          <w:spacing w:val="-5"/>
        </w:rPr>
        <w:t xml:space="preserve"> </w:t>
      </w:r>
      <w:r w:rsidR="00CC63A6" w:rsidRPr="001138DC">
        <w:rPr>
          <w:rFonts w:ascii="Tahoma" w:hAnsi="Tahoma" w:cs="Tahoma"/>
        </w:rPr>
        <w:t xml:space="preserve">Após a edição do contrato a contratada será convocada para assinar o mesmo, devendo fazê-lo </w:t>
      </w:r>
      <w:r w:rsidR="00CC63A6" w:rsidRPr="00FD1C45">
        <w:rPr>
          <w:rFonts w:ascii="Tahoma" w:hAnsi="Tahoma" w:cs="Tahoma"/>
        </w:rPr>
        <w:t xml:space="preserve">em até </w:t>
      </w:r>
      <w:r w:rsidR="00D94602" w:rsidRPr="00FD1C45">
        <w:rPr>
          <w:rFonts w:ascii="Tahoma" w:hAnsi="Tahoma" w:cs="Tahoma"/>
        </w:rPr>
        <w:t>5</w:t>
      </w:r>
      <w:r w:rsidRPr="00FD1C45">
        <w:rPr>
          <w:rFonts w:ascii="Tahoma" w:hAnsi="Tahoma" w:cs="Tahoma"/>
        </w:rPr>
        <w:t xml:space="preserve"> </w:t>
      </w:r>
      <w:r w:rsidR="00CC63A6" w:rsidRPr="00FD1C45">
        <w:rPr>
          <w:rFonts w:ascii="Tahoma" w:hAnsi="Tahoma" w:cs="Tahoma"/>
        </w:rPr>
        <w:t>(</w:t>
      </w:r>
      <w:r w:rsidR="00D94602" w:rsidRPr="00FD1C45">
        <w:rPr>
          <w:rFonts w:ascii="Tahoma" w:hAnsi="Tahoma" w:cs="Tahoma"/>
        </w:rPr>
        <w:t xml:space="preserve">cinco) </w:t>
      </w:r>
      <w:r w:rsidR="00CC63A6" w:rsidRPr="00FD1C45">
        <w:rPr>
          <w:rFonts w:ascii="Tahoma" w:hAnsi="Tahoma" w:cs="Tahoma"/>
        </w:rPr>
        <w:t>dias úteis após a convocação.</w:t>
      </w:r>
    </w:p>
    <w:p w14:paraId="771A042D" w14:textId="77777777" w:rsidR="004A1063" w:rsidRPr="001138DC" w:rsidRDefault="001138DC" w:rsidP="001138DC">
      <w:pPr>
        <w:tabs>
          <w:tab w:val="left" w:pos="689"/>
        </w:tabs>
        <w:spacing w:after="100"/>
        <w:ind w:left="284" w:right="207"/>
        <w:jc w:val="both"/>
        <w:rPr>
          <w:rFonts w:ascii="Tahoma" w:hAnsi="Tahoma" w:cs="Tahoma"/>
        </w:rPr>
      </w:pPr>
      <w:r>
        <w:rPr>
          <w:rFonts w:ascii="Tahoma" w:hAnsi="Tahoma" w:cs="Tahoma"/>
        </w:rPr>
        <w:t xml:space="preserve">19.5 </w:t>
      </w:r>
      <w:r w:rsidR="00CC63A6" w:rsidRPr="001138DC">
        <w:rPr>
          <w:rFonts w:ascii="Tahoma" w:hAnsi="Tahoma" w:cs="Tahoma"/>
        </w:rPr>
        <w:t>- Na hipótese de recusa da contratada em assinar o Contrato, será convocado o licitante que tenha apresentado a segunda melhor oferta classificada, obedecidos aos procedimentos de habilitação referidos no item "Habilitação" do presente edital.</w:t>
      </w:r>
    </w:p>
    <w:p w14:paraId="771A042E" w14:textId="77777777" w:rsidR="004A1063" w:rsidRPr="001138DC" w:rsidRDefault="001138DC" w:rsidP="001138DC">
      <w:pPr>
        <w:tabs>
          <w:tab w:val="left" w:pos="867"/>
        </w:tabs>
        <w:spacing w:after="100"/>
        <w:ind w:left="284" w:right="207"/>
        <w:jc w:val="both"/>
        <w:rPr>
          <w:rFonts w:ascii="Tahoma" w:hAnsi="Tahoma" w:cs="Tahoma"/>
        </w:rPr>
      </w:pPr>
      <w:r>
        <w:rPr>
          <w:rFonts w:ascii="Tahoma" w:hAnsi="Tahoma" w:cs="Tahoma"/>
        </w:rPr>
        <w:t xml:space="preserve">19.6 </w:t>
      </w:r>
      <w:r w:rsidR="00CC63A6" w:rsidRPr="001138DC">
        <w:rPr>
          <w:rFonts w:ascii="Tahoma" w:hAnsi="Tahoma" w:cs="Tahoma"/>
        </w:rPr>
        <w:t>- O disposto no item anterior poderá sempre se repetir até a efetiva celebração da contratação, observadas as ofertas anteriormente apresentadas pelos licitantes, sem prejuízo da aplicação das penalidades cabíveis ao licitante que não cumprir os compromissos assumidos.</w:t>
      </w:r>
    </w:p>
    <w:p w14:paraId="771A042F" w14:textId="77777777" w:rsidR="004A1063" w:rsidRPr="001138DC" w:rsidRDefault="001138DC" w:rsidP="001138DC">
      <w:pPr>
        <w:tabs>
          <w:tab w:val="left" w:pos="840"/>
        </w:tabs>
        <w:spacing w:after="100"/>
        <w:ind w:left="284" w:right="207"/>
        <w:jc w:val="both"/>
        <w:rPr>
          <w:rFonts w:ascii="Tahoma" w:hAnsi="Tahoma" w:cs="Tahoma"/>
        </w:rPr>
      </w:pPr>
      <w:r>
        <w:rPr>
          <w:rFonts w:ascii="Tahoma" w:hAnsi="Tahoma" w:cs="Tahoma"/>
        </w:rPr>
        <w:lastRenderedPageBreak/>
        <w:t xml:space="preserve">19.7 </w:t>
      </w:r>
      <w:r w:rsidR="00CC63A6" w:rsidRPr="001138DC">
        <w:rPr>
          <w:rFonts w:ascii="Tahoma" w:hAnsi="Tahoma" w:cs="Tahoma"/>
        </w:rPr>
        <w:t>- Se a oferta não for aceitável ou se o licitante desatender às exigências habilitatórias, o Agente de Contratação examinará a oferta subsequente, verificando a sua aceitabilidade e procedendo à habilitação do licitante, na ordem de classificação, e assim sucessivamente, até a apuração de uma proposta que atenda ao edital, sendo o respectivo licitante declarado vencedor e a ele adjudicado o objeto do certame.</w:t>
      </w:r>
    </w:p>
    <w:p w14:paraId="771A0430" w14:textId="77777777" w:rsidR="004A1063" w:rsidRPr="001138DC" w:rsidRDefault="001138DC" w:rsidP="001138DC">
      <w:pPr>
        <w:tabs>
          <w:tab w:val="left" w:pos="993"/>
        </w:tabs>
        <w:spacing w:after="100"/>
        <w:ind w:left="284" w:right="207"/>
        <w:jc w:val="both"/>
        <w:rPr>
          <w:rFonts w:ascii="Tahoma" w:hAnsi="Tahoma" w:cs="Tahoma"/>
        </w:rPr>
      </w:pPr>
      <w:r>
        <w:rPr>
          <w:rFonts w:ascii="Tahoma" w:hAnsi="Tahoma" w:cs="Tahoma"/>
        </w:rPr>
        <w:t xml:space="preserve">19.8 </w:t>
      </w:r>
      <w:r w:rsidR="00CC63A6" w:rsidRPr="001138DC">
        <w:rPr>
          <w:rFonts w:ascii="Tahoma" w:hAnsi="Tahoma" w:cs="Tahoma"/>
        </w:rPr>
        <w:t>-</w:t>
      </w:r>
      <w:r w:rsidR="00CC63A6" w:rsidRPr="001138DC">
        <w:rPr>
          <w:rFonts w:ascii="Tahoma" w:hAnsi="Tahoma" w:cs="Tahoma"/>
          <w:spacing w:val="-4"/>
        </w:rPr>
        <w:t xml:space="preserve"> </w:t>
      </w:r>
      <w:r w:rsidR="00CC63A6" w:rsidRPr="001138DC">
        <w:rPr>
          <w:rFonts w:ascii="Tahoma" w:hAnsi="Tahoma" w:cs="Tahoma"/>
        </w:rPr>
        <w:t>Nas</w:t>
      </w:r>
      <w:r w:rsidR="00CC63A6" w:rsidRPr="001138DC">
        <w:rPr>
          <w:rFonts w:ascii="Tahoma" w:hAnsi="Tahoma" w:cs="Tahoma"/>
          <w:spacing w:val="-2"/>
        </w:rPr>
        <w:t xml:space="preserve"> </w:t>
      </w:r>
      <w:r w:rsidR="00CC63A6" w:rsidRPr="001138DC">
        <w:rPr>
          <w:rFonts w:ascii="Tahoma" w:hAnsi="Tahoma" w:cs="Tahoma"/>
        </w:rPr>
        <w:t>situações</w:t>
      </w:r>
      <w:r w:rsidR="00CC63A6" w:rsidRPr="001138DC">
        <w:rPr>
          <w:rFonts w:ascii="Tahoma" w:hAnsi="Tahoma" w:cs="Tahoma"/>
          <w:spacing w:val="-2"/>
        </w:rPr>
        <w:t xml:space="preserve"> </w:t>
      </w:r>
      <w:r w:rsidR="00CC63A6" w:rsidRPr="001138DC">
        <w:rPr>
          <w:rFonts w:ascii="Tahoma" w:hAnsi="Tahoma" w:cs="Tahoma"/>
        </w:rPr>
        <w:t>previstas</w:t>
      </w:r>
      <w:r w:rsidR="00CC63A6" w:rsidRPr="001138DC">
        <w:rPr>
          <w:rFonts w:ascii="Tahoma" w:hAnsi="Tahoma" w:cs="Tahoma"/>
          <w:spacing w:val="-2"/>
        </w:rPr>
        <w:t xml:space="preserve"> </w:t>
      </w:r>
      <w:r w:rsidR="00CC63A6" w:rsidRPr="001138DC">
        <w:rPr>
          <w:rFonts w:ascii="Tahoma" w:hAnsi="Tahoma" w:cs="Tahoma"/>
        </w:rPr>
        <w:t>no</w:t>
      </w:r>
      <w:r w:rsidR="00CC63A6" w:rsidRPr="001138DC">
        <w:rPr>
          <w:rFonts w:ascii="Tahoma" w:hAnsi="Tahoma" w:cs="Tahoma"/>
          <w:spacing w:val="-2"/>
        </w:rPr>
        <w:t xml:space="preserve"> </w:t>
      </w:r>
      <w:r w:rsidR="00CC63A6" w:rsidRPr="001138DC">
        <w:rPr>
          <w:rFonts w:ascii="Tahoma" w:hAnsi="Tahoma" w:cs="Tahoma"/>
        </w:rPr>
        <w:t>item</w:t>
      </w:r>
      <w:r w:rsidR="00CC63A6" w:rsidRPr="001138DC">
        <w:rPr>
          <w:rFonts w:ascii="Tahoma" w:hAnsi="Tahoma" w:cs="Tahoma"/>
          <w:spacing w:val="-1"/>
        </w:rPr>
        <w:t xml:space="preserve"> </w:t>
      </w:r>
      <w:r w:rsidR="00CC63A6" w:rsidRPr="001138DC">
        <w:rPr>
          <w:rFonts w:ascii="Tahoma" w:hAnsi="Tahoma" w:cs="Tahoma"/>
        </w:rPr>
        <w:t>anterior</w:t>
      </w:r>
      <w:r w:rsidR="00CC63A6" w:rsidRPr="001138DC">
        <w:rPr>
          <w:rFonts w:ascii="Tahoma" w:hAnsi="Tahoma" w:cs="Tahoma"/>
          <w:spacing w:val="-2"/>
        </w:rPr>
        <w:t xml:space="preserve"> </w:t>
      </w:r>
      <w:r w:rsidR="00CC63A6" w:rsidRPr="001138DC">
        <w:rPr>
          <w:rFonts w:ascii="Tahoma" w:hAnsi="Tahoma" w:cs="Tahoma"/>
        </w:rPr>
        <w:t>o Agente</w:t>
      </w:r>
      <w:r w:rsidR="00CC63A6" w:rsidRPr="001138DC">
        <w:rPr>
          <w:rFonts w:ascii="Tahoma" w:hAnsi="Tahoma" w:cs="Tahoma"/>
          <w:spacing w:val="-2"/>
        </w:rPr>
        <w:t xml:space="preserve"> </w:t>
      </w:r>
      <w:r w:rsidR="00CC63A6" w:rsidRPr="001138DC">
        <w:rPr>
          <w:rFonts w:ascii="Tahoma" w:hAnsi="Tahoma" w:cs="Tahoma"/>
        </w:rPr>
        <w:t>de</w:t>
      </w:r>
      <w:r w:rsidR="00CC63A6" w:rsidRPr="001138DC">
        <w:rPr>
          <w:rFonts w:ascii="Tahoma" w:hAnsi="Tahoma" w:cs="Tahoma"/>
          <w:spacing w:val="-2"/>
        </w:rPr>
        <w:t xml:space="preserve"> </w:t>
      </w:r>
      <w:r w:rsidR="00CC63A6" w:rsidRPr="001138DC">
        <w:rPr>
          <w:rFonts w:ascii="Tahoma" w:hAnsi="Tahoma" w:cs="Tahoma"/>
        </w:rPr>
        <w:t>Contratação</w:t>
      </w:r>
      <w:r w:rsidR="00CC63A6" w:rsidRPr="001138DC">
        <w:rPr>
          <w:rFonts w:ascii="Tahoma" w:hAnsi="Tahoma" w:cs="Tahoma"/>
          <w:spacing w:val="-1"/>
        </w:rPr>
        <w:t xml:space="preserve"> </w:t>
      </w:r>
      <w:r w:rsidR="00CC63A6" w:rsidRPr="001138DC">
        <w:rPr>
          <w:rFonts w:ascii="Tahoma" w:hAnsi="Tahoma" w:cs="Tahoma"/>
        </w:rPr>
        <w:t>poderá</w:t>
      </w:r>
      <w:r w:rsidR="00CC63A6" w:rsidRPr="001138DC">
        <w:rPr>
          <w:rFonts w:ascii="Tahoma" w:hAnsi="Tahoma" w:cs="Tahoma"/>
          <w:spacing w:val="-2"/>
        </w:rPr>
        <w:t xml:space="preserve"> </w:t>
      </w:r>
      <w:r w:rsidR="00CC63A6" w:rsidRPr="001138DC">
        <w:rPr>
          <w:rFonts w:ascii="Tahoma" w:hAnsi="Tahoma" w:cs="Tahoma"/>
        </w:rPr>
        <w:t>negociar</w:t>
      </w:r>
      <w:r w:rsidR="00CC63A6" w:rsidRPr="001138DC">
        <w:rPr>
          <w:rFonts w:ascii="Tahoma" w:hAnsi="Tahoma" w:cs="Tahoma"/>
          <w:spacing w:val="-1"/>
        </w:rPr>
        <w:t xml:space="preserve"> </w:t>
      </w:r>
      <w:r w:rsidR="00CC63A6" w:rsidRPr="001138DC">
        <w:rPr>
          <w:rFonts w:ascii="Tahoma" w:hAnsi="Tahoma" w:cs="Tahoma"/>
        </w:rPr>
        <w:t>diretamente</w:t>
      </w:r>
      <w:r w:rsidR="00CC63A6" w:rsidRPr="001138DC">
        <w:rPr>
          <w:rFonts w:ascii="Tahoma" w:hAnsi="Tahoma" w:cs="Tahoma"/>
          <w:spacing w:val="-2"/>
        </w:rPr>
        <w:t xml:space="preserve"> </w:t>
      </w:r>
      <w:r w:rsidR="00CC63A6" w:rsidRPr="001138DC">
        <w:rPr>
          <w:rFonts w:ascii="Tahoma" w:hAnsi="Tahoma" w:cs="Tahoma"/>
        </w:rPr>
        <w:t>com o licitante para que seja obtido melhor preço.</w:t>
      </w:r>
    </w:p>
    <w:p w14:paraId="771A0431" w14:textId="77777777" w:rsidR="004A1063" w:rsidRPr="00625F29" w:rsidRDefault="00625F29" w:rsidP="00625F29">
      <w:pPr>
        <w:pStyle w:val="Ttulo3"/>
        <w:tabs>
          <w:tab w:val="left" w:pos="709"/>
        </w:tabs>
        <w:spacing w:before="252" w:line="252" w:lineRule="exact"/>
        <w:ind w:left="284" w:right="207" w:firstLine="0"/>
        <w:jc w:val="both"/>
        <w:rPr>
          <w:rFonts w:ascii="Tahoma" w:hAnsi="Tahoma" w:cs="Tahoma"/>
        </w:rPr>
      </w:pPr>
      <w:r>
        <w:rPr>
          <w:rFonts w:ascii="Tahoma" w:hAnsi="Tahoma" w:cs="Tahoma"/>
        </w:rPr>
        <w:t xml:space="preserve">20 </w:t>
      </w:r>
      <w:r w:rsidR="00CC63A6" w:rsidRPr="00625F29">
        <w:rPr>
          <w:rFonts w:ascii="Tahoma" w:hAnsi="Tahoma" w:cs="Tahoma"/>
        </w:rPr>
        <w:t>-</w:t>
      </w:r>
      <w:r w:rsidR="00CC63A6" w:rsidRPr="00625F29">
        <w:rPr>
          <w:rFonts w:ascii="Tahoma" w:hAnsi="Tahoma" w:cs="Tahoma"/>
          <w:spacing w:val="-14"/>
        </w:rPr>
        <w:t xml:space="preserve"> </w:t>
      </w:r>
      <w:r w:rsidR="00CC63A6" w:rsidRPr="00625F29">
        <w:rPr>
          <w:rFonts w:ascii="Tahoma" w:hAnsi="Tahoma" w:cs="Tahoma"/>
        </w:rPr>
        <w:t>DO</w:t>
      </w:r>
      <w:r w:rsidR="00CC63A6" w:rsidRPr="00625F29">
        <w:rPr>
          <w:rFonts w:ascii="Tahoma" w:hAnsi="Tahoma" w:cs="Tahoma"/>
          <w:spacing w:val="-14"/>
        </w:rPr>
        <w:t xml:space="preserve"> </w:t>
      </w:r>
      <w:r w:rsidR="00CC63A6" w:rsidRPr="00625F29">
        <w:rPr>
          <w:rFonts w:ascii="Tahoma" w:hAnsi="Tahoma" w:cs="Tahoma"/>
        </w:rPr>
        <w:t>PAGAMENTO</w:t>
      </w:r>
      <w:r w:rsidR="00CC63A6" w:rsidRPr="00625F29">
        <w:rPr>
          <w:rFonts w:ascii="Tahoma" w:hAnsi="Tahoma" w:cs="Tahoma"/>
          <w:spacing w:val="-12"/>
        </w:rPr>
        <w:t xml:space="preserve"> </w:t>
      </w:r>
      <w:r w:rsidR="00CC63A6" w:rsidRPr="00625F29">
        <w:rPr>
          <w:rFonts w:ascii="Tahoma" w:hAnsi="Tahoma" w:cs="Tahoma"/>
        </w:rPr>
        <w:t>E</w:t>
      </w:r>
      <w:r w:rsidR="00CC63A6" w:rsidRPr="00625F29">
        <w:rPr>
          <w:rFonts w:ascii="Tahoma" w:hAnsi="Tahoma" w:cs="Tahoma"/>
          <w:spacing w:val="-14"/>
        </w:rPr>
        <w:t xml:space="preserve"> </w:t>
      </w:r>
      <w:r w:rsidR="00CC63A6" w:rsidRPr="00625F29">
        <w:rPr>
          <w:rFonts w:ascii="Tahoma" w:hAnsi="Tahoma" w:cs="Tahoma"/>
        </w:rPr>
        <w:t>DA</w:t>
      </w:r>
      <w:r w:rsidR="00CC63A6" w:rsidRPr="00625F29">
        <w:rPr>
          <w:rFonts w:ascii="Tahoma" w:hAnsi="Tahoma" w:cs="Tahoma"/>
          <w:spacing w:val="-13"/>
        </w:rPr>
        <w:t xml:space="preserve"> </w:t>
      </w:r>
      <w:r w:rsidR="00CC63A6" w:rsidRPr="00625F29">
        <w:rPr>
          <w:rFonts w:ascii="Tahoma" w:hAnsi="Tahoma" w:cs="Tahoma"/>
        </w:rPr>
        <w:t>DOTAÇÃO</w:t>
      </w:r>
      <w:r w:rsidR="00CC63A6" w:rsidRPr="00625F29">
        <w:rPr>
          <w:rFonts w:ascii="Tahoma" w:hAnsi="Tahoma" w:cs="Tahoma"/>
          <w:spacing w:val="-12"/>
        </w:rPr>
        <w:t xml:space="preserve"> </w:t>
      </w:r>
      <w:r w:rsidR="00CC63A6" w:rsidRPr="00625F29">
        <w:rPr>
          <w:rFonts w:ascii="Tahoma" w:hAnsi="Tahoma" w:cs="Tahoma"/>
          <w:spacing w:val="-2"/>
        </w:rPr>
        <w:t>ORÇAMENTÁRIA</w:t>
      </w:r>
    </w:p>
    <w:p w14:paraId="771A0432" w14:textId="1AC172DB" w:rsidR="004A1063" w:rsidRPr="00625F29" w:rsidRDefault="00625F29" w:rsidP="00625F29">
      <w:pPr>
        <w:pStyle w:val="PargrafodaLista"/>
        <w:tabs>
          <w:tab w:val="left" w:pos="643"/>
          <w:tab w:val="left" w:pos="709"/>
        </w:tabs>
        <w:spacing w:after="100"/>
        <w:ind w:left="284" w:right="210"/>
        <w:rPr>
          <w:rFonts w:ascii="Tahoma" w:hAnsi="Tahoma" w:cs="Tahoma"/>
        </w:rPr>
      </w:pPr>
      <w:r>
        <w:rPr>
          <w:rFonts w:ascii="Tahoma" w:hAnsi="Tahoma" w:cs="Tahoma"/>
        </w:rPr>
        <w:t xml:space="preserve">20.1 - </w:t>
      </w:r>
      <w:r w:rsidR="00CC63A6" w:rsidRPr="00625F29">
        <w:rPr>
          <w:rFonts w:ascii="Tahoma" w:hAnsi="Tahoma" w:cs="Tahoma"/>
        </w:rPr>
        <w:t>Os</w:t>
      </w:r>
      <w:r w:rsidR="00CC63A6" w:rsidRPr="00625F29">
        <w:rPr>
          <w:rFonts w:ascii="Tahoma" w:hAnsi="Tahoma" w:cs="Tahoma"/>
          <w:spacing w:val="-10"/>
        </w:rPr>
        <w:t xml:space="preserve"> </w:t>
      </w:r>
      <w:r w:rsidR="00CC63A6" w:rsidRPr="00625F29">
        <w:rPr>
          <w:rFonts w:ascii="Tahoma" w:hAnsi="Tahoma" w:cs="Tahoma"/>
        </w:rPr>
        <w:t>pagamentos</w:t>
      </w:r>
      <w:r w:rsidR="00CC63A6" w:rsidRPr="00625F29">
        <w:rPr>
          <w:rFonts w:ascii="Tahoma" w:hAnsi="Tahoma" w:cs="Tahoma"/>
          <w:spacing w:val="-10"/>
        </w:rPr>
        <w:t xml:space="preserve"> </w:t>
      </w:r>
      <w:r w:rsidR="00CC63A6" w:rsidRPr="00625F29">
        <w:rPr>
          <w:rFonts w:ascii="Tahoma" w:hAnsi="Tahoma" w:cs="Tahoma"/>
        </w:rPr>
        <w:t>serão</w:t>
      </w:r>
      <w:r w:rsidR="00CC63A6" w:rsidRPr="00625F29">
        <w:rPr>
          <w:rFonts w:ascii="Tahoma" w:hAnsi="Tahoma" w:cs="Tahoma"/>
          <w:spacing w:val="-13"/>
        </w:rPr>
        <w:t xml:space="preserve"> </w:t>
      </w:r>
      <w:r w:rsidR="00CC63A6" w:rsidRPr="00625F29">
        <w:rPr>
          <w:rFonts w:ascii="Tahoma" w:hAnsi="Tahoma" w:cs="Tahoma"/>
        </w:rPr>
        <w:t>efetuados</w:t>
      </w:r>
      <w:r w:rsidR="00CC63A6" w:rsidRPr="00625F29">
        <w:rPr>
          <w:rFonts w:ascii="Tahoma" w:hAnsi="Tahoma" w:cs="Tahoma"/>
          <w:spacing w:val="-10"/>
        </w:rPr>
        <w:t xml:space="preserve"> </w:t>
      </w:r>
      <w:r w:rsidR="00CC63A6" w:rsidRPr="00625F29">
        <w:rPr>
          <w:rFonts w:ascii="Tahoma" w:hAnsi="Tahoma" w:cs="Tahoma"/>
        </w:rPr>
        <w:t>no</w:t>
      </w:r>
      <w:r w:rsidR="00CC63A6" w:rsidRPr="00625F29">
        <w:rPr>
          <w:rFonts w:ascii="Tahoma" w:hAnsi="Tahoma" w:cs="Tahoma"/>
          <w:spacing w:val="-10"/>
        </w:rPr>
        <w:t xml:space="preserve"> </w:t>
      </w:r>
      <w:r w:rsidR="00CC63A6" w:rsidRPr="00625F29">
        <w:rPr>
          <w:rFonts w:ascii="Tahoma" w:hAnsi="Tahoma" w:cs="Tahoma"/>
        </w:rPr>
        <w:t>prazo</w:t>
      </w:r>
      <w:r w:rsidR="00CC63A6" w:rsidRPr="00625F29">
        <w:rPr>
          <w:rFonts w:ascii="Tahoma" w:hAnsi="Tahoma" w:cs="Tahoma"/>
          <w:spacing w:val="-11"/>
        </w:rPr>
        <w:t xml:space="preserve"> </w:t>
      </w:r>
      <w:r w:rsidR="00CC63A6" w:rsidRPr="00993E19">
        <w:rPr>
          <w:rFonts w:ascii="Tahoma" w:hAnsi="Tahoma" w:cs="Tahoma"/>
        </w:rPr>
        <w:t>máximo</w:t>
      </w:r>
      <w:r w:rsidR="00CC63A6" w:rsidRPr="00993E19">
        <w:rPr>
          <w:rFonts w:ascii="Tahoma" w:hAnsi="Tahoma" w:cs="Tahoma"/>
          <w:spacing w:val="-13"/>
        </w:rPr>
        <w:t xml:space="preserve"> </w:t>
      </w:r>
      <w:r w:rsidR="00CC63A6" w:rsidRPr="00993E19">
        <w:rPr>
          <w:rFonts w:ascii="Tahoma" w:hAnsi="Tahoma" w:cs="Tahoma"/>
        </w:rPr>
        <w:t>de</w:t>
      </w:r>
      <w:r w:rsidR="00CC63A6" w:rsidRPr="00993E19">
        <w:rPr>
          <w:rFonts w:ascii="Tahoma" w:hAnsi="Tahoma" w:cs="Tahoma"/>
          <w:spacing w:val="-11"/>
        </w:rPr>
        <w:t xml:space="preserve"> </w:t>
      </w:r>
      <w:r w:rsidR="00CC63A6" w:rsidRPr="00993E19">
        <w:rPr>
          <w:rFonts w:ascii="Tahoma" w:hAnsi="Tahoma" w:cs="Tahoma"/>
        </w:rPr>
        <w:t>até</w:t>
      </w:r>
      <w:r w:rsidR="00CC63A6" w:rsidRPr="00993E19">
        <w:rPr>
          <w:rFonts w:ascii="Tahoma" w:hAnsi="Tahoma" w:cs="Tahoma"/>
          <w:spacing w:val="-11"/>
        </w:rPr>
        <w:t xml:space="preserve"> </w:t>
      </w:r>
      <w:r w:rsidR="00FD1C45" w:rsidRPr="00993E19">
        <w:rPr>
          <w:rFonts w:ascii="Tahoma" w:hAnsi="Tahoma" w:cs="Tahoma"/>
        </w:rPr>
        <w:t>15</w:t>
      </w:r>
      <w:r w:rsidR="00CC63A6" w:rsidRPr="00993E19">
        <w:rPr>
          <w:rFonts w:ascii="Tahoma" w:hAnsi="Tahoma" w:cs="Tahoma"/>
          <w:spacing w:val="-11"/>
        </w:rPr>
        <w:t xml:space="preserve"> </w:t>
      </w:r>
      <w:r w:rsidR="00CC63A6" w:rsidRPr="00993E19">
        <w:rPr>
          <w:rFonts w:ascii="Tahoma" w:hAnsi="Tahoma" w:cs="Tahoma"/>
        </w:rPr>
        <w:t>(</w:t>
      </w:r>
      <w:r w:rsidR="00FD1C45" w:rsidRPr="00993E19">
        <w:rPr>
          <w:rFonts w:ascii="Tahoma" w:hAnsi="Tahoma" w:cs="Tahoma"/>
        </w:rPr>
        <w:t>quinze</w:t>
      </w:r>
      <w:r w:rsidR="00CC63A6" w:rsidRPr="00993E19">
        <w:rPr>
          <w:rFonts w:ascii="Tahoma" w:hAnsi="Tahoma" w:cs="Tahoma"/>
        </w:rPr>
        <w:t>)</w:t>
      </w:r>
      <w:r w:rsidR="00CC63A6" w:rsidRPr="00993E19">
        <w:rPr>
          <w:rFonts w:ascii="Tahoma" w:hAnsi="Tahoma" w:cs="Tahoma"/>
          <w:spacing w:val="-10"/>
        </w:rPr>
        <w:t xml:space="preserve"> </w:t>
      </w:r>
      <w:r w:rsidR="00CC63A6" w:rsidRPr="00993E19">
        <w:rPr>
          <w:rFonts w:ascii="Tahoma" w:hAnsi="Tahoma" w:cs="Tahoma"/>
        </w:rPr>
        <w:t>dias</w:t>
      </w:r>
      <w:r w:rsidR="00CC63A6" w:rsidRPr="00625F29">
        <w:rPr>
          <w:rFonts w:ascii="Tahoma" w:hAnsi="Tahoma" w:cs="Tahoma"/>
        </w:rPr>
        <w:t>,</w:t>
      </w:r>
      <w:r w:rsidR="00CC63A6" w:rsidRPr="00625F29">
        <w:rPr>
          <w:rFonts w:ascii="Tahoma" w:hAnsi="Tahoma" w:cs="Tahoma"/>
          <w:spacing w:val="-10"/>
        </w:rPr>
        <w:t xml:space="preserve"> </w:t>
      </w:r>
      <w:r w:rsidR="00CC63A6" w:rsidRPr="00625F29">
        <w:rPr>
          <w:rFonts w:ascii="Tahoma" w:hAnsi="Tahoma" w:cs="Tahoma"/>
        </w:rPr>
        <w:t>após</w:t>
      </w:r>
      <w:r w:rsidR="00CC63A6" w:rsidRPr="00625F29">
        <w:rPr>
          <w:rFonts w:ascii="Tahoma" w:hAnsi="Tahoma" w:cs="Tahoma"/>
          <w:spacing w:val="-13"/>
        </w:rPr>
        <w:t xml:space="preserve"> </w:t>
      </w:r>
      <w:r w:rsidR="00CC63A6" w:rsidRPr="00625F29">
        <w:rPr>
          <w:rFonts w:ascii="Tahoma" w:hAnsi="Tahoma" w:cs="Tahoma"/>
        </w:rPr>
        <w:t>a</w:t>
      </w:r>
      <w:r w:rsidR="00CC63A6" w:rsidRPr="00625F29">
        <w:rPr>
          <w:rFonts w:ascii="Tahoma" w:hAnsi="Tahoma" w:cs="Tahoma"/>
          <w:spacing w:val="-11"/>
        </w:rPr>
        <w:t xml:space="preserve"> </w:t>
      </w:r>
      <w:r w:rsidR="00CC63A6" w:rsidRPr="00625F29">
        <w:rPr>
          <w:rFonts w:ascii="Tahoma" w:hAnsi="Tahoma" w:cs="Tahoma"/>
        </w:rPr>
        <w:t>aprovação</w:t>
      </w:r>
      <w:r w:rsidR="00CC63A6" w:rsidRPr="00625F29">
        <w:rPr>
          <w:rFonts w:ascii="Tahoma" w:hAnsi="Tahoma" w:cs="Tahoma"/>
          <w:spacing w:val="-11"/>
        </w:rPr>
        <w:t xml:space="preserve"> </w:t>
      </w:r>
      <w:r w:rsidR="00CC63A6" w:rsidRPr="00625F29">
        <w:rPr>
          <w:rFonts w:ascii="Tahoma" w:hAnsi="Tahoma" w:cs="Tahoma"/>
        </w:rPr>
        <w:t>de</w:t>
      </w:r>
      <w:r w:rsidR="00CC63A6" w:rsidRPr="00625F29">
        <w:rPr>
          <w:rFonts w:ascii="Tahoma" w:hAnsi="Tahoma" w:cs="Tahoma"/>
          <w:spacing w:val="-11"/>
        </w:rPr>
        <w:t xml:space="preserve"> </w:t>
      </w:r>
      <w:r w:rsidR="00CC63A6" w:rsidRPr="00625F29">
        <w:rPr>
          <w:rFonts w:ascii="Tahoma" w:hAnsi="Tahoma" w:cs="Tahoma"/>
        </w:rPr>
        <w:t>cada</w:t>
      </w:r>
      <w:r w:rsidR="00CC63A6" w:rsidRPr="00625F29">
        <w:rPr>
          <w:rFonts w:ascii="Tahoma" w:hAnsi="Tahoma" w:cs="Tahoma"/>
          <w:spacing w:val="-11"/>
        </w:rPr>
        <w:t xml:space="preserve"> </w:t>
      </w:r>
      <w:r w:rsidR="00CC63A6" w:rsidRPr="00625F29">
        <w:rPr>
          <w:rFonts w:ascii="Tahoma" w:hAnsi="Tahoma" w:cs="Tahoma"/>
        </w:rPr>
        <w:t>Boletim de Medição pelos responsáveis pela fiscalização.</w:t>
      </w:r>
    </w:p>
    <w:p w14:paraId="771A0433" w14:textId="77777777" w:rsidR="004A1063" w:rsidRPr="00625F29" w:rsidRDefault="00625F29" w:rsidP="00625F29">
      <w:pPr>
        <w:pStyle w:val="PargrafodaLista"/>
        <w:tabs>
          <w:tab w:val="left" w:pos="212"/>
          <w:tab w:val="left" w:pos="709"/>
          <w:tab w:val="left" w:pos="802"/>
        </w:tabs>
        <w:spacing w:after="100"/>
        <w:ind w:left="284" w:right="210"/>
        <w:rPr>
          <w:rFonts w:ascii="Tahoma" w:hAnsi="Tahoma" w:cs="Tahoma"/>
        </w:rPr>
      </w:pPr>
      <w:r>
        <w:rPr>
          <w:rFonts w:ascii="Tahoma" w:hAnsi="Tahoma" w:cs="Tahoma"/>
        </w:rPr>
        <w:t xml:space="preserve">20.2 - </w:t>
      </w:r>
      <w:r w:rsidR="00CC63A6" w:rsidRPr="00625F29">
        <w:rPr>
          <w:rFonts w:ascii="Tahoma" w:hAnsi="Tahoma" w:cs="Tahoma"/>
        </w:rPr>
        <w:t>A</w:t>
      </w:r>
      <w:r w:rsidR="00CC63A6" w:rsidRPr="00625F29">
        <w:rPr>
          <w:rFonts w:ascii="Tahoma" w:hAnsi="Tahoma" w:cs="Tahoma"/>
          <w:spacing w:val="-14"/>
        </w:rPr>
        <w:t xml:space="preserve"> </w:t>
      </w:r>
      <w:r w:rsidR="00CC63A6" w:rsidRPr="00625F29">
        <w:rPr>
          <w:rFonts w:ascii="Tahoma" w:hAnsi="Tahoma" w:cs="Tahoma"/>
        </w:rPr>
        <w:t>nota</w:t>
      </w:r>
      <w:r w:rsidR="00CC63A6" w:rsidRPr="00625F29">
        <w:rPr>
          <w:rFonts w:ascii="Tahoma" w:hAnsi="Tahoma" w:cs="Tahoma"/>
          <w:spacing w:val="-14"/>
        </w:rPr>
        <w:t xml:space="preserve"> </w:t>
      </w:r>
      <w:r w:rsidR="00CC63A6" w:rsidRPr="00625F29">
        <w:rPr>
          <w:rFonts w:ascii="Tahoma" w:hAnsi="Tahoma" w:cs="Tahoma"/>
        </w:rPr>
        <w:t>fiscal/fatura</w:t>
      </w:r>
      <w:r w:rsidR="00CC63A6" w:rsidRPr="00625F29">
        <w:rPr>
          <w:rFonts w:ascii="Tahoma" w:hAnsi="Tahoma" w:cs="Tahoma"/>
          <w:spacing w:val="-13"/>
        </w:rPr>
        <w:t xml:space="preserve"> </w:t>
      </w:r>
      <w:r w:rsidR="00CC63A6" w:rsidRPr="00625F29">
        <w:rPr>
          <w:rFonts w:ascii="Tahoma" w:hAnsi="Tahoma" w:cs="Tahoma"/>
        </w:rPr>
        <w:t>deverá</w:t>
      </w:r>
      <w:r w:rsidR="00CC63A6" w:rsidRPr="00625F29">
        <w:rPr>
          <w:rFonts w:ascii="Tahoma" w:hAnsi="Tahoma" w:cs="Tahoma"/>
          <w:spacing w:val="-14"/>
        </w:rPr>
        <w:t xml:space="preserve"> </w:t>
      </w:r>
      <w:r w:rsidR="00CC63A6" w:rsidRPr="00625F29">
        <w:rPr>
          <w:rFonts w:ascii="Tahoma" w:hAnsi="Tahoma" w:cs="Tahoma"/>
        </w:rPr>
        <w:t>ser</w:t>
      </w:r>
      <w:r w:rsidR="00CC63A6" w:rsidRPr="00625F29">
        <w:rPr>
          <w:rFonts w:ascii="Tahoma" w:hAnsi="Tahoma" w:cs="Tahoma"/>
          <w:spacing w:val="-14"/>
        </w:rPr>
        <w:t xml:space="preserve"> </w:t>
      </w:r>
      <w:r w:rsidR="00CC63A6" w:rsidRPr="00625F29">
        <w:rPr>
          <w:rFonts w:ascii="Tahoma" w:hAnsi="Tahoma" w:cs="Tahoma"/>
        </w:rPr>
        <w:t>apresentada</w:t>
      </w:r>
      <w:r w:rsidR="00CC63A6" w:rsidRPr="00625F29">
        <w:rPr>
          <w:rFonts w:ascii="Tahoma" w:hAnsi="Tahoma" w:cs="Tahoma"/>
          <w:spacing w:val="-14"/>
        </w:rPr>
        <w:t xml:space="preserve"> </w:t>
      </w:r>
      <w:r w:rsidR="00CC63A6" w:rsidRPr="00625F29">
        <w:rPr>
          <w:rFonts w:ascii="Tahoma" w:hAnsi="Tahoma" w:cs="Tahoma"/>
        </w:rPr>
        <w:t>ao</w:t>
      </w:r>
      <w:r w:rsidR="00CC63A6" w:rsidRPr="00625F29">
        <w:rPr>
          <w:rFonts w:ascii="Tahoma" w:hAnsi="Tahoma" w:cs="Tahoma"/>
          <w:spacing w:val="-13"/>
        </w:rPr>
        <w:t xml:space="preserve"> </w:t>
      </w:r>
      <w:r w:rsidR="00CC63A6" w:rsidRPr="00625F29">
        <w:rPr>
          <w:rFonts w:ascii="Tahoma" w:hAnsi="Tahoma" w:cs="Tahoma"/>
        </w:rPr>
        <w:t>responsável</w:t>
      </w:r>
      <w:r w:rsidR="00CC63A6" w:rsidRPr="00625F29">
        <w:rPr>
          <w:rFonts w:ascii="Tahoma" w:hAnsi="Tahoma" w:cs="Tahoma"/>
          <w:spacing w:val="-14"/>
        </w:rPr>
        <w:t xml:space="preserve"> </w:t>
      </w:r>
      <w:r w:rsidR="00CC63A6" w:rsidRPr="00625F29">
        <w:rPr>
          <w:rFonts w:ascii="Tahoma" w:hAnsi="Tahoma" w:cs="Tahoma"/>
        </w:rPr>
        <w:t>pela</w:t>
      </w:r>
      <w:r w:rsidR="00CC63A6" w:rsidRPr="00625F29">
        <w:rPr>
          <w:rFonts w:ascii="Tahoma" w:hAnsi="Tahoma" w:cs="Tahoma"/>
          <w:spacing w:val="-14"/>
        </w:rPr>
        <w:t xml:space="preserve"> </w:t>
      </w:r>
      <w:r w:rsidR="00CC63A6" w:rsidRPr="00625F29">
        <w:rPr>
          <w:rFonts w:ascii="Tahoma" w:hAnsi="Tahoma" w:cs="Tahoma"/>
        </w:rPr>
        <w:t>fiscalização,</w:t>
      </w:r>
      <w:r w:rsidR="00CC63A6" w:rsidRPr="00625F29">
        <w:rPr>
          <w:rFonts w:ascii="Tahoma" w:hAnsi="Tahoma" w:cs="Tahoma"/>
          <w:spacing w:val="-14"/>
        </w:rPr>
        <w:t xml:space="preserve"> </w:t>
      </w:r>
      <w:r w:rsidR="00CC63A6" w:rsidRPr="00625F29">
        <w:rPr>
          <w:rFonts w:ascii="Tahoma" w:hAnsi="Tahoma" w:cs="Tahoma"/>
        </w:rPr>
        <w:t>o</w:t>
      </w:r>
      <w:r w:rsidR="00CC63A6" w:rsidRPr="00625F29">
        <w:rPr>
          <w:rFonts w:ascii="Tahoma" w:hAnsi="Tahoma" w:cs="Tahoma"/>
          <w:spacing w:val="-13"/>
        </w:rPr>
        <w:t xml:space="preserve"> </w:t>
      </w:r>
      <w:r w:rsidR="00CC63A6" w:rsidRPr="00625F29">
        <w:rPr>
          <w:rFonts w:ascii="Tahoma" w:hAnsi="Tahoma" w:cs="Tahoma"/>
        </w:rPr>
        <w:t>qual</w:t>
      </w:r>
      <w:r w:rsidR="00CC63A6" w:rsidRPr="00625F29">
        <w:rPr>
          <w:rFonts w:ascii="Tahoma" w:hAnsi="Tahoma" w:cs="Tahoma"/>
          <w:spacing w:val="-13"/>
        </w:rPr>
        <w:t xml:space="preserve"> </w:t>
      </w:r>
      <w:r w:rsidR="00CC63A6" w:rsidRPr="00625F29">
        <w:rPr>
          <w:rFonts w:ascii="Tahoma" w:hAnsi="Tahoma" w:cs="Tahoma"/>
        </w:rPr>
        <w:t>terá</w:t>
      </w:r>
      <w:r w:rsidR="00CC63A6" w:rsidRPr="00625F29">
        <w:rPr>
          <w:rFonts w:ascii="Tahoma" w:hAnsi="Tahoma" w:cs="Tahoma"/>
          <w:spacing w:val="-13"/>
        </w:rPr>
        <w:t xml:space="preserve"> </w:t>
      </w:r>
      <w:r w:rsidR="00CC63A6" w:rsidRPr="00625F29">
        <w:rPr>
          <w:rFonts w:ascii="Tahoma" w:hAnsi="Tahoma" w:cs="Tahoma"/>
        </w:rPr>
        <w:t>o</w:t>
      </w:r>
      <w:r w:rsidR="00CC63A6" w:rsidRPr="00625F29">
        <w:rPr>
          <w:rFonts w:ascii="Tahoma" w:hAnsi="Tahoma" w:cs="Tahoma"/>
          <w:spacing w:val="-11"/>
        </w:rPr>
        <w:t xml:space="preserve"> </w:t>
      </w:r>
      <w:r w:rsidR="00CC63A6" w:rsidRPr="00625F29">
        <w:rPr>
          <w:rFonts w:ascii="Tahoma" w:hAnsi="Tahoma" w:cs="Tahoma"/>
        </w:rPr>
        <w:t>prazo</w:t>
      </w:r>
      <w:r w:rsidR="00CC63A6" w:rsidRPr="00625F29">
        <w:rPr>
          <w:rFonts w:ascii="Tahoma" w:hAnsi="Tahoma" w:cs="Tahoma"/>
          <w:spacing w:val="-14"/>
        </w:rPr>
        <w:t xml:space="preserve"> </w:t>
      </w:r>
      <w:r w:rsidR="00CC63A6" w:rsidRPr="00625F29">
        <w:rPr>
          <w:rFonts w:ascii="Tahoma" w:hAnsi="Tahoma" w:cs="Tahoma"/>
        </w:rPr>
        <w:t>máximo de</w:t>
      </w:r>
      <w:r w:rsidR="00CC63A6" w:rsidRPr="00625F29">
        <w:rPr>
          <w:rFonts w:ascii="Tahoma" w:hAnsi="Tahoma" w:cs="Tahoma"/>
          <w:spacing w:val="16"/>
        </w:rPr>
        <w:t xml:space="preserve"> </w:t>
      </w:r>
      <w:r w:rsidR="00CC63A6" w:rsidRPr="00625F29">
        <w:rPr>
          <w:rFonts w:ascii="Tahoma" w:hAnsi="Tahoma" w:cs="Tahoma"/>
        </w:rPr>
        <w:t>05 (cinco) dias úteis para atestar a perfeita execução dos serviços aprovados no Boletim de Medição e o cumprimento pela contratada, das obrigações assumidas.</w:t>
      </w:r>
    </w:p>
    <w:p w14:paraId="771A0434" w14:textId="77777777" w:rsidR="004A1063" w:rsidRPr="00625F29" w:rsidRDefault="00625F29" w:rsidP="00625F29">
      <w:pPr>
        <w:pStyle w:val="PargrafodaLista"/>
        <w:tabs>
          <w:tab w:val="left" w:pos="212"/>
          <w:tab w:val="left" w:pos="709"/>
          <w:tab w:val="left" w:pos="866"/>
        </w:tabs>
        <w:spacing w:after="100"/>
        <w:ind w:left="284" w:right="210"/>
        <w:rPr>
          <w:rFonts w:ascii="Tahoma" w:hAnsi="Tahoma" w:cs="Tahoma"/>
        </w:rPr>
      </w:pPr>
      <w:r>
        <w:rPr>
          <w:rFonts w:ascii="Tahoma" w:hAnsi="Tahoma" w:cs="Tahoma"/>
        </w:rPr>
        <w:t xml:space="preserve">20.3 - </w:t>
      </w:r>
      <w:r w:rsidR="00CC63A6" w:rsidRPr="00625F29">
        <w:rPr>
          <w:rFonts w:ascii="Tahoma" w:hAnsi="Tahoma" w:cs="Tahoma"/>
        </w:rPr>
        <w:t>A contratada deverá apresentar Nota Fiscal com CNPJ idêntico ao apresentado na proposta e consequentemente lançado na Nota de Empenho, devendo preferencialmente constar também o número do processo</w:t>
      </w:r>
      <w:r w:rsidR="00CC63A6" w:rsidRPr="00625F29">
        <w:rPr>
          <w:rFonts w:ascii="Tahoma" w:hAnsi="Tahoma" w:cs="Tahoma"/>
          <w:spacing w:val="-1"/>
        </w:rPr>
        <w:t xml:space="preserve"> </w:t>
      </w:r>
      <w:r w:rsidR="00CC63A6" w:rsidRPr="00625F29">
        <w:rPr>
          <w:rFonts w:ascii="Tahoma" w:hAnsi="Tahoma" w:cs="Tahoma"/>
        </w:rPr>
        <w:t>licitatório e a modalidade, número da Nota de</w:t>
      </w:r>
      <w:r w:rsidR="00CC63A6" w:rsidRPr="00625F29">
        <w:rPr>
          <w:rFonts w:ascii="Tahoma" w:hAnsi="Tahoma" w:cs="Tahoma"/>
          <w:spacing w:val="-1"/>
        </w:rPr>
        <w:t xml:space="preserve"> </w:t>
      </w:r>
      <w:r w:rsidR="00CC63A6" w:rsidRPr="00625F29">
        <w:rPr>
          <w:rFonts w:ascii="Tahoma" w:hAnsi="Tahoma" w:cs="Tahoma"/>
        </w:rPr>
        <w:t>Empenho, à fim de acelerar o trâmite de recebimento do bem ou serviço e posterior liberação do documento fiscal para pagamento.</w:t>
      </w:r>
    </w:p>
    <w:p w14:paraId="771A0435" w14:textId="77777777" w:rsidR="004A1063" w:rsidRPr="00625F29" w:rsidRDefault="00625F29" w:rsidP="00625F29">
      <w:pPr>
        <w:pStyle w:val="PargrafodaLista"/>
        <w:tabs>
          <w:tab w:val="left" w:pos="709"/>
          <w:tab w:val="left" w:pos="898"/>
        </w:tabs>
        <w:spacing w:after="100"/>
        <w:ind w:left="284" w:right="210"/>
        <w:rPr>
          <w:rFonts w:ascii="Tahoma" w:hAnsi="Tahoma" w:cs="Tahoma"/>
        </w:rPr>
      </w:pPr>
      <w:r>
        <w:rPr>
          <w:rFonts w:ascii="Tahoma" w:hAnsi="Tahoma" w:cs="Tahoma"/>
        </w:rPr>
        <w:t xml:space="preserve">20.4 - </w:t>
      </w:r>
      <w:r w:rsidR="00CC63A6" w:rsidRPr="00625F29">
        <w:rPr>
          <w:rFonts w:ascii="Tahoma" w:hAnsi="Tahoma" w:cs="Tahoma"/>
        </w:rPr>
        <w:t>A nota fiscal/fatura que contiver erro será devolvida à CONTRATADA para retificação e reapresentação, interrompendo-se a contagem do prazo fixado de 05 dias úteis para o responsável pelo recebimento atestar, que recomeçará a ser contado integralmente a partir da data de sua reapresentação.</w:t>
      </w:r>
    </w:p>
    <w:p w14:paraId="771A0436" w14:textId="77777777" w:rsidR="004A1063" w:rsidRPr="00625F29" w:rsidRDefault="00625F29" w:rsidP="00625F29">
      <w:pPr>
        <w:pStyle w:val="PargrafodaLista"/>
        <w:tabs>
          <w:tab w:val="left" w:pos="650"/>
          <w:tab w:val="left" w:pos="709"/>
        </w:tabs>
        <w:spacing w:after="100"/>
        <w:ind w:left="284" w:right="210"/>
        <w:rPr>
          <w:rFonts w:ascii="Tahoma" w:hAnsi="Tahoma" w:cs="Tahoma"/>
        </w:rPr>
      </w:pPr>
      <w:r>
        <w:rPr>
          <w:rFonts w:ascii="Tahoma" w:hAnsi="Tahoma" w:cs="Tahoma"/>
        </w:rPr>
        <w:t xml:space="preserve">20.5 - </w:t>
      </w:r>
      <w:r w:rsidR="00CC63A6" w:rsidRPr="00625F29">
        <w:rPr>
          <w:rFonts w:ascii="Tahoma" w:hAnsi="Tahoma" w:cs="Tahoma"/>
        </w:rPr>
        <w:t>O</w:t>
      </w:r>
      <w:r w:rsidR="00CC63A6" w:rsidRPr="00625F29">
        <w:rPr>
          <w:rFonts w:ascii="Tahoma" w:hAnsi="Tahoma" w:cs="Tahoma"/>
          <w:spacing w:val="-6"/>
        </w:rPr>
        <w:t xml:space="preserve"> </w:t>
      </w:r>
      <w:r w:rsidR="00CC63A6" w:rsidRPr="00625F29">
        <w:rPr>
          <w:rFonts w:ascii="Tahoma" w:hAnsi="Tahoma" w:cs="Tahoma"/>
        </w:rPr>
        <w:t>pagamento</w:t>
      </w:r>
      <w:r w:rsidR="00CC63A6" w:rsidRPr="00625F29">
        <w:rPr>
          <w:rFonts w:ascii="Tahoma" w:hAnsi="Tahoma" w:cs="Tahoma"/>
          <w:spacing w:val="-8"/>
        </w:rPr>
        <w:t xml:space="preserve"> </w:t>
      </w:r>
      <w:r w:rsidR="00CC63A6" w:rsidRPr="00625F29">
        <w:rPr>
          <w:rFonts w:ascii="Tahoma" w:hAnsi="Tahoma" w:cs="Tahoma"/>
        </w:rPr>
        <w:t>será</w:t>
      </w:r>
      <w:r w:rsidR="00CC63A6" w:rsidRPr="00625F29">
        <w:rPr>
          <w:rFonts w:ascii="Tahoma" w:hAnsi="Tahoma" w:cs="Tahoma"/>
          <w:spacing w:val="-7"/>
        </w:rPr>
        <w:t xml:space="preserve"> </w:t>
      </w:r>
      <w:r w:rsidR="00CC63A6" w:rsidRPr="00625F29">
        <w:rPr>
          <w:rFonts w:ascii="Tahoma" w:hAnsi="Tahoma" w:cs="Tahoma"/>
        </w:rPr>
        <w:t>creditado</w:t>
      </w:r>
      <w:r w:rsidR="00CC63A6" w:rsidRPr="00625F29">
        <w:rPr>
          <w:rFonts w:ascii="Tahoma" w:hAnsi="Tahoma" w:cs="Tahoma"/>
          <w:spacing w:val="-7"/>
        </w:rPr>
        <w:t xml:space="preserve"> </w:t>
      </w:r>
      <w:r w:rsidR="00CC63A6" w:rsidRPr="00625F29">
        <w:rPr>
          <w:rFonts w:ascii="Tahoma" w:hAnsi="Tahoma" w:cs="Tahoma"/>
        </w:rPr>
        <w:t>em</w:t>
      </w:r>
      <w:r w:rsidR="00CC63A6" w:rsidRPr="00625F29">
        <w:rPr>
          <w:rFonts w:ascii="Tahoma" w:hAnsi="Tahoma" w:cs="Tahoma"/>
          <w:spacing w:val="-5"/>
        </w:rPr>
        <w:t xml:space="preserve"> </w:t>
      </w:r>
      <w:r w:rsidR="00CC63A6" w:rsidRPr="00625F29">
        <w:rPr>
          <w:rFonts w:ascii="Tahoma" w:hAnsi="Tahoma" w:cs="Tahoma"/>
        </w:rPr>
        <w:t>nome</w:t>
      </w:r>
      <w:r w:rsidR="00CC63A6" w:rsidRPr="00625F29">
        <w:rPr>
          <w:rFonts w:ascii="Tahoma" w:hAnsi="Tahoma" w:cs="Tahoma"/>
          <w:spacing w:val="-7"/>
        </w:rPr>
        <w:t xml:space="preserve"> </w:t>
      </w:r>
      <w:r w:rsidR="00CC63A6" w:rsidRPr="00625F29">
        <w:rPr>
          <w:rFonts w:ascii="Tahoma" w:hAnsi="Tahoma" w:cs="Tahoma"/>
        </w:rPr>
        <w:t>da</w:t>
      </w:r>
      <w:r w:rsidR="00CC63A6" w:rsidRPr="00625F29">
        <w:rPr>
          <w:rFonts w:ascii="Tahoma" w:hAnsi="Tahoma" w:cs="Tahoma"/>
          <w:spacing w:val="-6"/>
        </w:rPr>
        <w:t xml:space="preserve"> </w:t>
      </w:r>
      <w:r w:rsidR="00CC63A6" w:rsidRPr="00625F29">
        <w:rPr>
          <w:rFonts w:ascii="Tahoma" w:hAnsi="Tahoma" w:cs="Tahoma"/>
        </w:rPr>
        <w:t>CONTRATADA,</w:t>
      </w:r>
      <w:r w:rsidR="00CC63A6" w:rsidRPr="00625F29">
        <w:rPr>
          <w:rFonts w:ascii="Tahoma" w:hAnsi="Tahoma" w:cs="Tahoma"/>
          <w:spacing w:val="-5"/>
        </w:rPr>
        <w:t xml:space="preserve"> </w:t>
      </w:r>
      <w:r w:rsidR="00CC63A6" w:rsidRPr="00625F29">
        <w:rPr>
          <w:rFonts w:ascii="Tahoma" w:hAnsi="Tahoma" w:cs="Tahoma"/>
        </w:rPr>
        <w:t>mediante</w:t>
      </w:r>
      <w:r w:rsidR="00CC63A6" w:rsidRPr="00625F29">
        <w:rPr>
          <w:rFonts w:ascii="Tahoma" w:hAnsi="Tahoma" w:cs="Tahoma"/>
          <w:spacing w:val="-7"/>
        </w:rPr>
        <w:t xml:space="preserve"> </w:t>
      </w:r>
      <w:r w:rsidR="00CC63A6" w:rsidRPr="00625F29">
        <w:rPr>
          <w:rFonts w:ascii="Tahoma" w:hAnsi="Tahoma" w:cs="Tahoma"/>
        </w:rPr>
        <w:t>ordem</w:t>
      </w:r>
      <w:r w:rsidR="00CC63A6" w:rsidRPr="00625F29">
        <w:rPr>
          <w:rFonts w:ascii="Tahoma" w:hAnsi="Tahoma" w:cs="Tahoma"/>
          <w:spacing w:val="-6"/>
        </w:rPr>
        <w:t xml:space="preserve"> </w:t>
      </w:r>
      <w:r w:rsidR="00CC63A6" w:rsidRPr="00625F29">
        <w:rPr>
          <w:rFonts w:ascii="Tahoma" w:hAnsi="Tahoma" w:cs="Tahoma"/>
        </w:rPr>
        <w:t>bancária</w:t>
      </w:r>
      <w:r w:rsidR="00CC63A6" w:rsidRPr="00625F29">
        <w:rPr>
          <w:rFonts w:ascii="Tahoma" w:hAnsi="Tahoma" w:cs="Tahoma"/>
          <w:spacing w:val="-7"/>
        </w:rPr>
        <w:t xml:space="preserve"> </w:t>
      </w:r>
      <w:r w:rsidR="00CC63A6" w:rsidRPr="00625F29">
        <w:rPr>
          <w:rFonts w:ascii="Tahoma" w:hAnsi="Tahoma" w:cs="Tahoma"/>
        </w:rPr>
        <w:t>em</w:t>
      </w:r>
      <w:r w:rsidR="00CC63A6" w:rsidRPr="00625F29">
        <w:rPr>
          <w:rFonts w:ascii="Tahoma" w:hAnsi="Tahoma" w:cs="Tahoma"/>
          <w:spacing w:val="-5"/>
        </w:rPr>
        <w:t xml:space="preserve"> </w:t>
      </w:r>
      <w:r w:rsidR="00CC63A6" w:rsidRPr="00625F29">
        <w:rPr>
          <w:rFonts w:ascii="Tahoma" w:hAnsi="Tahoma" w:cs="Tahoma"/>
        </w:rPr>
        <w:t>conta</w:t>
      </w:r>
      <w:r w:rsidR="00CC63A6" w:rsidRPr="00625F29">
        <w:rPr>
          <w:rFonts w:ascii="Tahoma" w:hAnsi="Tahoma" w:cs="Tahoma"/>
          <w:spacing w:val="-5"/>
        </w:rPr>
        <w:t xml:space="preserve"> </w:t>
      </w:r>
      <w:r w:rsidR="00CC63A6" w:rsidRPr="00625F29">
        <w:rPr>
          <w:rFonts w:ascii="Tahoma" w:hAnsi="Tahoma" w:cs="Tahoma"/>
        </w:rPr>
        <w:t>corrente por ela indicada.</w:t>
      </w:r>
    </w:p>
    <w:p w14:paraId="771A0437" w14:textId="77777777" w:rsidR="004A1063" w:rsidRPr="00625F29" w:rsidRDefault="00625F29" w:rsidP="00625F29">
      <w:pPr>
        <w:pStyle w:val="PargrafodaLista"/>
        <w:tabs>
          <w:tab w:val="left" w:pos="650"/>
          <w:tab w:val="left" w:pos="709"/>
        </w:tabs>
        <w:spacing w:after="100"/>
        <w:ind w:left="284" w:right="210"/>
        <w:rPr>
          <w:rFonts w:ascii="Tahoma" w:hAnsi="Tahoma" w:cs="Tahoma"/>
        </w:rPr>
      </w:pPr>
      <w:r>
        <w:rPr>
          <w:rFonts w:ascii="Tahoma" w:hAnsi="Tahoma" w:cs="Tahoma"/>
        </w:rPr>
        <w:t xml:space="preserve">20.6 - </w:t>
      </w:r>
      <w:r w:rsidR="00CC63A6" w:rsidRPr="00625F29">
        <w:rPr>
          <w:rFonts w:ascii="Tahoma" w:hAnsi="Tahoma" w:cs="Tahoma"/>
        </w:rPr>
        <w:t>O</w:t>
      </w:r>
      <w:r w:rsidR="00CC63A6" w:rsidRPr="00625F29">
        <w:rPr>
          <w:rFonts w:ascii="Tahoma" w:hAnsi="Tahoma" w:cs="Tahoma"/>
          <w:spacing w:val="-6"/>
        </w:rPr>
        <w:t xml:space="preserve"> </w:t>
      </w:r>
      <w:r w:rsidR="00CC63A6" w:rsidRPr="00625F29">
        <w:rPr>
          <w:rFonts w:ascii="Tahoma" w:hAnsi="Tahoma" w:cs="Tahoma"/>
        </w:rPr>
        <w:t>pagamento,</w:t>
      </w:r>
      <w:r w:rsidR="00CC63A6" w:rsidRPr="00625F29">
        <w:rPr>
          <w:rFonts w:ascii="Tahoma" w:hAnsi="Tahoma" w:cs="Tahoma"/>
          <w:spacing w:val="-7"/>
        </w:rPr>
        <w:t xml:space="preserve"> </w:t>
      </w:r>
      <w:r w:rsidR="00CC63A6" w:rsidRPr="00625F29">
        <w:rPr>
          <w:rFonts w:ascii="Tahoma" w:hAnsi="Tahoma" w:cs="Tahoma"/>
        </w:rPr>
        <w:t>mediante</w:t>
      </w:r>
      <w:r w:rsidR="00CC63A6" w:rsidRPr="00625F29">
        <w:rPr>
          <w:rFonts w:ascii="Tahoma" w:hAnsi="Tahoma" w:cs="Tahoma"/>
          <w:spacing w:val="-7"/>
        </w:rPr>
        <w:t xml:space="preserve"> </w:t>
      </w:r>
      <w:r w:rsidR="00CC63A6" w:rsidRPr="00625F29">
        <w:rPr>
          <w:rFonts w:ascii="Tahoma" w:hAnsi="Tahoma" w:cs="Tahoma"/>
        </w:rPr>
        <w:t>a</w:t>
      </w:r>
      <w:r w:rsidR="00CC63A6" w:rsidRPr="00625F29">
        <w:rPr>
          <w:rFonts w:ascii="Tahoma" w:hAnsi="Tahoma" w:cs="Tahoma"/>
          <w:spacing w:val="-4"/>
        </w:rPr>
        <w:t xml:space="preserve"> </w:t>
      </w:r>
      <w:r w:rsidR="00CC63A6" w:rsidRPr="00625F29">
        <w:rPr>
          <w:rFonts w:ascii="Tahoma" w:hAnsi="Tahoma" w:cs="Tahoma"/>
        </w:rPr>
        <w:t>emissão</w:t>
      </w:r>
      <w:r w:rsidR="00CC63A6" w:rsidRPr="00625F29">
        <w:rPr>
          <w:rFonts w:ascii="Tahoma" w:hAnsi="Tahoma" w:cs="Tahoma"/>
          <w:spacing w:val="-7"/>
        </w:rPr>
        <w:t xml:space="preserve"> </w:t>
      </w:r>
      <w:r w:rsidR="00CC63A6" w:rsidRPr="00625F29">
        <w:rPr>
          <w:rFonts w:ascii="Tahoma" w:hAnsi="Tahoma" w:cs="Tahoma"/>
        </w:rPr>
        <w:t>de</w:t>
      </w:r>
      <w:r w:rsidR="00CC63A6" w:rsidRPr="00625F29">
        <w:rPr>
          <w:rFonts w:ascii="Tahoma" w:hAnsi="Tahoma" w:cs="Tahoma"/>
          <w:spacing w:val="-7"/>
        </w:rPr>
        <w:t xml:space="preserve"> </w:t>
      </w:r>
      <w:r w:rsidR="00CC63A6" w:rsidRPr="00625F29">
        <w:rPr>
          <w:rFonts w:ascii="Tahoma" w:hAnsi="Tahoma" w:cs="Tahoma"/>
        </w:rPr>
        <w:t>qualquer</w:t>
      </w:r>
      <w:r w:rsidR="00CC63A6" w:rsidRPr="00625F29">
        <w:rPr>
          <w:rFonts w:ascii="Tahoma" w:hAnsi="Tahoma" w:cs="Tahoma"/>
          <w:spacing w:val="-6"/>
        </w:rPr>
        <w:t xml:space="preserve"> </w:t>
      </w:r>
      <w:r w:rsidR="00CC63A6" w:rsidRPr="00625F29">
        <w:rPr>
          <w:rFonts w:ascii="Tahoma" w:hAnsi="Tahoma" w:cs="Tahoma"/>
        </w:rPr>
        <w:t>modalidade</w:t>
      </w:r>
      <w:r w:rsidR="00CC63A6" w:rsidRPr="00625F29">
        <w:rPr>
          <w:rFonts w:ascii="Tahoma" w:hAnsi="Tahoma" w:cs="Tahoma"/>
          <w:spacing w:val="-6"/>
        </w:rPr>
        <w:t xml:space="preserve"> </w:t>
      </w:r>
      <w:r w:rsidR="00CC63A6" w:rsidRPr="00625F29">
        <w:rPr>
          <w:rFonts w:ascii="Tahoma" w:hAnsi="Tahoma" w:cs="Tahoma"/>
        </w:rPr>
        <w:t>de</w:t>
      </w:r>
      <w:r w:rsidR="00CC63A6" w:rsidRPr="00625F29">
        <w:rPr>
          <w:rFonts w:ascii="Tahoma" w:hAnsi="Tahoma" w:cs="Tahoma"/>
          <w:spacing w:val="-4"/>
        </w:rPr>
        <w:t xml:space="preserve"> </w:t>
      </w:r>
      <w:r w:rsidR="00CC63A6" w:rsidRPr="00625F29">
        <w:rPr>
          <w:rFonts w:ascii="Tahoma" w:hAnsi="Tahoma" w:cs="Tahoma"/>
        </w:rPr>
        <w:t>ordem</w:t>
      </w:r>
      <w:r w:rsidR="00CC63A6" w:rsidRPr="00625F29">
        <w:rPr>
          <w:rFonts w:ascii="Tahoma" w:hAnsi="Tahoma" w:cs="Tahoma"/>
          <w:spacing w:val="-4"/>
        </w:rPr>
        <w:t xml:space="preserve"> </w:t>
      </w:r>
      <w:r w:rsidR="00CC63A6" w:rsidRPr="00625F29">
        <w:rPr>
          <w:rFonts w:ascii="Tahoma" w:hAnsi="Tahoma" w:cs="Tahoma"/>
        </w:rPr>
        <w:t>bancária,</w:t>
      </w:r>
      <w:r w:rsidR="00CC63A6" w:rsidRPr="00625F29">
        <w:rPr>
          <w:rFonts w:ascii="Tahoma" w:hAnsi="Tahoma" w:cs="Tahoma"/>
          <w:spacing w:val="-4"/>
        </w:rPr>
        <w:t xml:space="preserve"> </w:t>
      </w:r>
      <w:r w:rsidR="00CC63A6" w:rsidRPr="00625F29">
        <w:rPr>
          <w:rFonts w:ascii="Tahoma" w:hAnsi="Tahoma" w:cs="Tahoma"/>
        </w:rPr>
        <w:t>será</w:t>
      </w:r>
      <w:r w:rsidR="00CC63A6" w:rsidRPr="00625F29">
        <w:rPr>
          <w:rFonts w:ascii="Tahoma" w:hAnsi="Tahoma" w:cs="Tahoma"/>
          <w:spacing w:val="-7"/>
        </w:rPr>
        <w:t xml:space="preserve"> </w:t>
      </w:r>
      <w:r w:rsidR="00CC63A6" w:rsidRPr="00625F29">
        <w:rPr>
          <w:rFonts w:ascii="Tahoma" w:hAnsi="Tahoma" w:cs="Tahoma"/>
        </w:rPr>
        <w:t>realizado</w:t>
      </w:r>
      <w:r w:rsidR="00CC63A6" w:rsidRPr="00625F29">
        <w:rPr>
          <w:rFonts w:ascii="Tahoma" w:hAnsi="Tahoma" w:cs="Tahoma"/>
          <w:spacing w:val="-5"/>
        </w:rPr>
        <w:t xml:space="preserve"> </w:t>
      </w:r>
      <w:r w:rsidR="00CC63A6" w:rsidRPr="00625F29">
        <w:rPr>
          <w:rFonts w:ascii="Tahoma" w:hAnsi="Tahoma" w:cs="Tahoma"/>
        </w:rPr>
        <w:t>desde</w:t>
      </w:r>
      <w:r w:rsidR="00CC63A6" w:rsidRPr="00625F29">
        <w:rPr>
          <w:rFonts w:ascii="Tahoma" w:hAnsi="Tahoma" w:cs="Tahoma"/>
          <w:spacing w:val="-6"/>
        </w:rPr>
        <w:t xml:space="preserve"> </w:t>
      </w:r>
      <w:r w:rsidR="00CC63A6" w:rsidRPr="00625F29">
        <w:rPr>
          <w:rFonts w:ascii="Tahoma" w:hAnsi="Tahoma" w:cs="Tahoma"/>
        </w:rPr>
        <w:t>que a</w:t>
      </w:r>
      <w:r w:rsidR="00CC63A6" w:rsidRPr="00625F29">
        <w:rPr>
          <w:rFonts w:ascii="Tahoma" w:hAnsi="Tahoma" w:cs="Tahoma"/>
          <w:spacing w:val="-14"/>
        </w:rPr>
        <w:t xml:space="preserve"> </w:t>
      </w:r>
      <w:r w:rsidR="00CC63A6" w:rsidRPr="00625F29">
        <w:rPr>
          <w:rFonts w:ascii="Tahoma" w:hAnsi="Tahoma" w:cs="Tahoma"/>
        </w:rPr>
        <w:t>CONTRATADA</w:t>
      </w:r>
      <w:r w:rsidR="00CC63A6" w:rsidRPr="00625F29">
        <w:rPr>
          <w:rFonts w:ascii="Tahoma" w:hAnsi="Tahoma" w:cs="Tahoma"/>
          <w:spacing w:val="-14"/>
        </w:rPr>
        <w:t xml:space="preserve"> </w:t>
      </w:r>
      <w:r w:rsidR="00CC63A6" w:rsidRPr="00625F29">
        <w:rPr>
          <w:rFonts w:ascii="Tahoma" w:hAnsi="Tahoma" w:cs="Tahoma"/>
        </w:rPr>
        <w:t>efetue</w:t>
      </w:r>
      <w:r w:rsidR="00CC63A6" w:rsidRPr="00625F29">
        <w:rPr>
          <w:rFonts w:ascii="Tahoma" w:hAnsi="Tahoma" w:cs="Tahoma"/>
          <w:spacing w:val="-11"/>
        </w:rPr>
        <w:t xml:space="preserve"> </w:t>
      </w:r>
      <w:r w:rsidR="00CC63A6" w:rsidRPr="00625F29">
        <w:rPr>
          <w:rFonts w:ascii="Tahoma" w:hAnsi="Tahoma" w:cs="Tahoma"/>
        </w:rPr>
        <w:t>a</w:t>
      </w:r>
      <w:r w:rsidR="00CC63A6" w:rsidRPr="00625F29">
        <w:rPr>
          <w:rFonts w:ascii="Tahoma" w:hAnsi="Tahoma" w:cs="Tahoma"/>
          <w:spacing w:val="-10"/>
        </w:rPr>
        <w:t xml:space="preserve"> </w:t>
      </w:r>
      <w:r w:rsidR="00CC63A6" w:rsidRPr="00625F29">
        <w:rPr>
          <w:rFonts w:ascii="Tahoma" w:hAnsi="Tahoma" w:cs="Tahoma"/>
        </w:rPr>
        <w:t>cobrança</w:t>
      </w:r>
      <w:r w:rsidR="00CC63A6" w:rsidRPr="00625F29">
        <w:rPr>
          <w:rFonts w:ascii="Tahoma" w:hAnsi="Tahoma" w:cs="Tahoma"/>
          <w:spacing w:val="-10"/>
        </w:rPr>
        <w:t xml:space="preserve"> </w:t>
      </w:r>
      <w:r w:rsidR="00CC63A6" w:rsidRPr="00625F29">
        <w:rPr>
          <w:rFonts w:ascii="Tahoma" w:hAnsi="Tahoma" w:cs="Tahoma"/>
        </w:rPr>
        <w:t>de</w:t>
      </w:r>
      <w:r w:rsidR="00CC63A6" w:rsidRPr="00625F29">
        <w:rPr>
          <w:rFonts w:ascii="Tahoma" w:hAnsi="Tahoma" w:cs="Tahoma"/>
          <w:spacing w:val="-10"/>
        </w:rPr>
        <w:t xml:space="preserve"> </w:t>
      </w:r>
      <w:r w:rsidR="00CC63A6" w:rsidRPr="00625F29">
        <w:rPr>
          <w:rFonts w:ascii="Tahoma" w:hAnsi="Tahoma" w:cs="Tahoma"/>
        </w:rPr>
        <w:t>forma</w:t>
      </w:r>
      <w:r w:rsidR="00CC63A6" w:rsidRPr="00625F29">
        <w:rPr>
          <w:rFonts w:ascii="Tahoma" w:hAnsi="Tahoma" w:cs="Tahoma"/>
          <w:spacing w:val="-10"/>
        </w:rPr>
        <w:t xml:space="preserve"> </w:t>
      </w:r>
      <w:r w:rsidR="00CC63A6" w:rsidRPr="00625F29">
        <w:rPr>
          <w:rFonts w:ascii="Tahoma" w:hAnsi="Tahoma" w:cs="Tahoma"/>
        </w:rPr>
        <w:t>a</w:t>
      </w:r>
      <w:r w:rsidR="00CC63A6" w:rsidRPr="00625F29">
        <w:rPr>
          <w:rFonts w:ascii="Tahoma" w:hAnsi="Tahoma" w:cs="Tahoma"/>
          <w:spacing w:val="-10"/>
        </w:rPr>
        <w:t xml:space="preserve"> </w:t>
      </w:r>
      <w:r w:rsidR="00CC63A6" w:rsidRPr="00625F29">
        <w:rPr>
          <w:rFonts w:ascii="Tahoma" w:hAnsi="Tahoma" w:cs="Tahoma"/>
        </w:rPr>
        <w:t>permitir</w:t>
      </w:r>
      <w:r w:rsidR="00CC63A6" w:rsidRPr="00625F29">
        <w:rPr>
          <w:rFonts w:ascii="Tahoma" w:hAnsi="Tahoma" w:cs="Tahoma"/>
          <w:spacing w:val="-9"/>
        </w:rPr>
        <w:t xml:space="preserve"> </w:t>
      </w:r>
      <w:r w:rsidR="00CC63A6" w:rsidRPr="00625F29">
        <w:rPr>
          <w:rFonts w:ascii="Tahoma" w:hAnsi="Tahoma" w:cs="Tahoma"/>
        </w:rPr>
        <w:t>o</w:t>
      </w:r>
      <w:r w:rsidR="00CC63A6" w:rsidRPr="00625F29">
        <w:rPr>
          <w:rFonts w:ascii="Tahoma" w:hAnsi="Tahoma" w:cs="Tahoma"/>
          <w:spacing w:val="-10"/>
        </w:rPr>
        <w:t xml:space="preserve"> </w:t>
      </w:r>
      <w:r w:rsidR="00CC63A6" w:rsidRPr="00625F29">
        <w:rPr>
          <w:rFonts w:ascii="Tahoma" w:hAnsi="Tahoma" w:cs="Tahoma"/>
        </w:rPr>
        <w:t>cumprimento</w:t>
      </w:r>
      <w:r w:rsidR="00CC63A6" w:rsidRPr="00625F29">
        <w:rPr>
          <w:rFonts w:ascii="Tahoma" w:hAnsi="Tahoma" w:cs="Tahoma"/>
          <w:spacing w:val="-10"/>
        </w:rPr>
        <w:t xml:space="preserve"> </w:t>
      </w:r>
      <w:r w:rsidR="00CC63A6" w:rsidRPr="00625F29">
        <w:rPr>
          <w:rFonts w:ascii="Tahoma" w:hAnsi="Tahoma" w:cs="Tahoma"/>
        </w:rPr>
        <w:t>das</w:t>
      </w:r>
      <w:r w:rsidR="00CC63A6" w:rsidRPr="00625F29">
        <w:rPr>
          <w:rFonts w:ascii="Tahoma" w:hAnsi="Tahoma" w:cs="Tahoma"/>
          <w:spacing w:val="-10"/>
        </w:rPr>
        <w:t xml:space="preserve"> </w:t>
      </w:r>
      <w:r w:rsidR="00CC63A6" w:rsidRPr="00625F29">
        <w:rPr>
          <w:rFonts w:ascii="Tahoma" w:hAnsi="Tahoma" w:cs="Tahoma"/>
        </w:rPr>
        <w:t>exigências</w:t>
      </w:r>
      <w:r w:rsidR="00CC63A6" w:rsidRPr="00625F29">
        <w:rPr>
          <w:rFonts w:ascii="Tahoma" w:hAnsi="Tahoma" w:cs="Tahoma"/>
          <w:spacing w:val="-10"/>
        </w:rPr>
        <w:t xml:space="preserve"> </w:t>
      </w:r>
      <w:r w:rsidR="00CC63A6" w:rsidRPr="00625F29">
        <w:rPr>
          <w:rFonts w:ascii="Tahoma" w:hAnsi="Tahoma" w:cs="Tahoma"/>
        </w:rPr>
        <w:t>legais,</w:t>
      </w:r>
      <w:r w:rsidR="00CC63A6" w:rsidRPr="00625F29">
        <w:rPr>
          <w:rFonts w:ascii="Tahoma" w:hAnsi="Tahoma" w:cs="Tahoma"/>
          <w:spacing w:val="-10"/>
        </w:rPr>
        <w:t xml:space="preserve"> </w:t>
      </w:r>
      <w:r w:rsidR="00CC63A6" w:rsidRPr="00625F29">
        <w:rPr>
          <w:rFonts w:ascii="Tahoma" w:hAnsi="Tahoma" w:cs="Tahoma"/>
        </w:rPr>
        <w:t>principalmente no que se refere às retenções tributárias.</w:t>
      </w:r>
    </w:p>
    <w:p w14:paraId="771A0438" w14:textId="77777777" w:rsidR="004A1063" w:rsidRPr="00625F29" w:rsidRDefault="00625F29" w:rsidP="00625F29">
      <w:pPr>
        <w:pStyle w:val="PargrafodaLista"/>
        <w:tabs>
          <w:tab w:val="left" w:pos="650"/>
          <w:tab w:val="left" w:pos="709"/>
        </w:tabs>
        <w:spacing w:after="100"/>
        <w:ind w:left="284" w:right="210"/>
        <w:rPr>
          <w:rFonts w:ascii="Tahoma" w:hAnsi="Tahoma" w:cs="Tahoma"/>
        </w:rPr>
      </w:pPr>
      <w:r>
        <w:rPr>
          <w:rFonts w:ascii="Tahoma" w:hAnsi="Tahoma" w:cs="Tahoma"/>
        </w:rPr>
        <w:t xml:space="preserve">20.7 - </w:t>
      </w:r>
      <w:r w:rsidR="00CC63A6" w:rsidRPr="00625F29">
        <w:rPr>
          <w:rFonts w:ascii="Tahoma" w:hAnsi="Tahoma" w:cs="Tahoma"/>
        </w:rPr>
        <w:t>A</w:t>
      </w:r>
      <w:r w:rsidR="00CC63A6" w:rsidRPr="00625F29">
        <w:rPr>
          <w:rFonts w:ascii="Tahoma" w:hAnsi="Tahoma" w:cs="Tahoma"/>
          <w:spacing w:val="-14"/>
        </w:rPr>
        <w:t xml:space="preserve"> </w:t>
      </w:r>
      <w:r w:rsidR="00CC63A6" w:rsidRPr="00625F29">
        <w:rPr>
          <w:rFonts w:ascii="Tahoma" w:hAnsi="Tahoma" w:cs="Tahoma"/>
        </w:rPr>
        <w:t>compensação</w:t>
      </w:r>
      <w:r w:rsidR="00CC63A6" w:rsidRPr="00625F29">
        <w:rPr>
          <w:rFonts w:ascii="Tahoma" w:hAnsi="Tahoma" w:cs="Tahoma"/>
          <w:spacing w:val="-7"/>
        </w:rPr>
        <w:t xml:space="preserve"> </w:t>
      </w:r>
      <w:r w:rsidR="00CC63A6" w:rsidRPr="00625F29">
        <w:rPr>
          <w:rFonts w:ascii="Tahoma" w:hAnsi="Tahoma" w:cs="Tahoma"/>
        </w:rPr>
        <w:t>financeira</w:t>
      </w:r>
      <w:r w:rsidR="00CC63A6" w:rsidRPr="00625F29">
        <w:rPr>
          <w:rFonts w:ascii="Tahoma" w:hAnsi="Tahoma" w:cs="Tahoma"/>
          <w:spacing w:val="-4"/>
        </w:rPr>
        <w:t xml:space="preserve"> </w:t>
      </w:r>
      <w:r w:rsidR="00CC63A6" w:rsidRPr="00625F29">
        <w:rPr>
          <w:rFonts w:ascii="Tahoma" w:hAnsi="Tahoma" w:cs="Tahoma"/>
        </w:rPr>
        <w:t>é</w:t>
      </w:r>
      <w:r w:rsidR="00CC63A6" w:rsidRPr="00625F29">
        <w:rPr>
          <w:rFonts w:ascii="Tahoma" w:hAnsi="Tahoma" w:cs="Tahoma"/>
          <w:spacing w:val="-4"/>
        </w:rPr>
        <w:t xml:space="preserve"> </w:t>
      </w:r>
      <w:r w:rsidR="00CC63A6" w:rsidRPr="00625F29">
        <w:rPr>
          <w:rFonts w:ascii="Tahoma" w:hAnsi="Tahoma" w:cs="Tahoma"/>
        </w:rPr>
        <w:t>admitida</w:t>
      </w:r>
      <w:r w:rsidR="00CC63A6" w:rsidRPr="00625F29">
        <w:rPr>
          <w:rFonts w:ascii="Tahoma" w:hAnsi="Tahoma" w:cs="Tahoma"/>
          <w:spacing w:val="-4"/>
        </w:rPr>
        <w:t xml:space="preserve"> </w:t>
      </w:r>
      <w:r w:rsidR="00CC63A6" w:rsidRPr="00625F29">
        <w:rPr>
          <w:rFonts w:ascii="Tahoma" w:hAnsi="Tahoma" w:cs="Tahoma"/>
        </w:rPr>
        <w:t>nos</w:t>
      </w:r>
      <w:r w:rsidR="00CC63A6" w:rsidRPr="00625F29">
        <w:rPr>
          <w:rFonts w:ascii="Tahoma" w:hAnsi="Tahoma" w:cs="Tahoma"/>
          <w:spacing w:val="-4"/>
        </w:rPr>
        <w:t xml:space="preserve"> </w:t>
      </w:r>
      <w:r w:rsidR="00CC63A6" w:rsidRPr="00625F29">
        <w:rPr>
          <w:rFonts w:ascii="Tahoma" w:hAnsi="Tahoma" w:cs="Tahoma"/>
        </w:rPr>
        <w:t>casos</w:t>
      </w:r>
      <w:r w:rsidR="00CC63A6" w:rsidRPr="00625F29">
        <w:rPr>
          <w:rFonts w:ascii="Tahoma" w:hAnsi="Tahoma" w:cs="Tahoma"/>
          <w:spacing w:val="-4"/>
        </w:rPr>
        <w:t xml:space="preserve"> </w:t>
      </w:r>
      <w:r w:rsidR="00CC63A6" w:rsidRPr="00625F29">
        <w:rPr>
          <w:rFonts w:ascii="Tahoma" w:hAnsi="Tahoma" w:cs="Tahoma"/>
        </w:rPr>
        <w:t>de</w:t>
      </w:r>
      <w:r w:rsidR="00CC63A6" w:rsidRPr="00625F29">
        <w:rPr>
          <w:rFonts w:ascii="Tahoma" w:hAnsi="Tahoma" w:cs="Tahoma"/>
          <w:spacing w:val="-4"/>
        </w:rPr>
        <w:t xml:space="preserve"> </w:t>
      </w:r>
      <w:r w:rsidR="00CC63A6" w:rsidRPr="00625F29">
        <w:rPr>
          <w:rFonts w:ascii="Tahoma" w:hAnsi="Tahoma" w:cs="Tahoma"/>
        </w:rPr>
        <w:t>eventuais</w:t>
      </w:r>
      <w:r w:rsidR="00CC63A6" w:rsidRPr="00625F29">
        <w:rPr>
          <w:rFonts w:ascii="Tahoma" w:hAnsi="Tahoma" w:cs="Tahoma"/>
          <w:spacing w:val="-4"/>
        </w:rPr>
        <w:t xml:space="preserve"> </w:t>
      </w:r>
      <w:r w:rsidR="00CC63A6" w:rsidRPr="00625F29">
        <w:rPr>
          <w:rFonts w:ascii="Tahoma" w:hAnsi="Tahoma" w:cs="Tahoma"/>
        </w:rPr>
        <w:t>atrasos</w:t>
      </w:r>
      <w:r w:rsidR="00CC63A6" w:rsidRPr="00625F29">
        <w:rPr>
          <w:rFonts w:ascii="Tahoma" w:hAnsi="Tahoma" w:cs="Tahoma"/>
          <w:spacing w:val="-4"/>
        </w:rPr>
        <w:t xml:space="preserve"> </w:t>
      </w:r>
      <w:r w:rsidR="00CC63A6" w:rsidRPr="00625F29">
        <w:rPr>
          <w:rFonts w:ascii="Tahoma" w:hAnsi="Tahoma" w:cs="Tahoma"/>
        </w:rPr>
        <w:t>de</w:t>
      </w:r>
      <w:r w:rsidR="00CC63A6" w:rsidRPr="00625F29">
        <w:rPr>
          <w:rFonts w:ascii="Tahoma" w:hAnsi="Tahoma" w:cs="Tahoma"/>
          <w:spacing w:val="-4"/>
        </w:rPr>
        <w:t xml:space="preserve"> </w:t>
      </w:r>
      <w:r w:rsidR="00CC63A6" w:rsidRPr="00625F29">
        <w:rPr>
          <w:rFonts w:ascii="Tahoma" w:hAnsi="Tahoma" w:cs="Tahoma"/>
        </w:rPr>
        <w:t>pagamento</w:t>
      </w:r>
      <w:r w:rsidR="00CC63A6" w:rsidRPr="00625F29">
        <w:rPr>
          <w:rFonts w:ascii="Tahoma" w:hAnsi="Tahoma" w:cs="Tahoma"/>
          <w:spacing w:val="-5"/>
        </w:rPr>
        <w:t xml:space="preserve"> </w:t>
      </w:r>
      <w:r w:rsidR="00CC63A6" w:rsidRPr="00625F29">
        <w:rPr>
          <w:rFonts w:ascii="Tahoma" w:hAnsi="Tahoma" w:cs="Tahoma"/>
        </w:rPr>
        <w:t>pela</w:t>
      </w:r>
      <w:r w:rsidR="00CC63A6" w:rsidRPr="00625F29">
        <w:rPr>
          <w:rFonts w:ascii="Tahoma" w:hAnsi="Tahoma" w:cs="Tahoma"/>
          <w:spacing w:val="-14"/>
        </w:rPr>
        <w:t xml:space="preserve"> </w:t>
      </w:r>
      <w:r w:rsidR="00CC63A6" w:rsidRPr="00625F29">
        <w:rPr>
          <w:rFonts w:ascii="Tahoma" w:hAnsi="Tahoma" w:cs="Tahoma"/>
        </w:rPr>
        <w:t>Administração, desde</w:t>
      </w:r>
      <w:r w:rsidR="00CC63A6" w:rsidRPr="00625F29">
        <w:rPr>
          <w:rFonts w:ascii="Tahoma" w:hAnsi="Tahoma" w:cs="Tahoma"/>
          <w:spacing w:val="-14"/>
        </w:rPr>
        <w:t xml:space="preserve"> </w:t>
      </w:r>
      <w:r w:rsidR="00CC63A6" w:rsidRPr="00625F29">
        <w:rPr>
          <w:rFonts w:ascii="Tahoma" w:hAnsi="Tahoma" w:cs="Tahoma"/>
        </w:rPr>
        <w:t>que</w:t>
      </w:r>
      <w:r w:rsidR="00CC63A6" w:rsidRPr="00625F29">
        <w:rPr>
          <w:rFonts w:ascii="Tahoma" w:hAnsi="Tahoma" w:cs="Tahoma"/>
          <w:spacing w:val="-10"/>
        </w:rPr>
        <w:t xml:space="preserve"> </w:t>
      </w:r>
      <w:r w:rsidR="00CC63A6" w:rsidRPr="00625F29">
        <w:rPr>
          <w:rFonts w:ascii="Tahoma" w:hAnsi="Tahoma" w:cs="Tahoma"/>
        </w:rPr>
        <w:t>a</w:t>
      </w:r>
      <w:r w:rsidR="00CC63A6" w:rsidRPr="00625F29">
        <w:rPr>
          <w:rFonts w:ascii="Tahoma" w:hAnsi="Tahoma" w:cs="Tahoma"/>
          <w:spacing w:val="-13"/>
        </w:rPr>
        <w:t xml:space="preserve"> </w:t>
      </w:r>
      <w:r w:rsidR="00CC63A6" w:rsidRPr="00625F29">
        <w:rPr>
          <w:rFonts w:ascii="Tahoma" w:hAnsi="Tahoma" w:cs="Tahoma"/>
        </w:rPr>
        <w:t>contratada</w:t>
      </w:r>
      <w:r w:rsidR="00CC63A6" w:rsidRPr="00625F29">
        <w:rPr>
          <w:rFonts w:ascii="Tahoma" w:hAnsi="Tahoma" w:cs="Tahoma"/>
          <w:spacing w:val="-10"/>
        </w:rPr>
        <w:t xml:space="preserve"> </w:t>
      </w:r>
      <w:r w:rsidR="00CC63A6" w:rsidRPr="00625F29">
        <w:rPr>
          <w:rFonts w:ascii="Tahoma" w:hAnsi="Tahoma" w:cs="Tahoma"/>
        </w:rPr>
        <w:t>não</w:t>
      </w:r>
      <w:r w:rsidR="00CC63A6" w:rsidRPr="00625F29">
        <w:rPr>
          <w:rFonts w:ascii="Tahoma" w:hAnsi="Tahoma" w:cs="Tahoma"/>
          <w:spacing w:val="-11"/>
        </w:rPr>
        <w:t xml:space="preserve"> </w:t>
      </w:r>
      <w:r w:rsidR="00CC63A6" w:rsidRPr="00625F29">
        <w:rPr>
          <w:rFonts w:ascii="Tahoma" w:hAnsi="Tahoma" w:cs="Tahoma"/>
        </w:rPr>
        <w:t>tenha</w:t>
      </w:r>
      <w:r w:rsidR="00CC63A6" w:rsidRPr="00625F29">
        <w:rPr>
          <w:rFonts w:ascii="Tahoma" w:hAnsi="Tahoma" w:cs="Tahoma"/>
          <w:spacing w:val="-10"/>
        </w:rPr>
        <w:t xml:space="preserve"> </w:t>
      </w:r>
      <w:r w:rsidR="00CC63A6" w:rsidRPr="00625F29">
        <w:rPr>
          <w:rFonts w:ascii="Tahoma" w:hAnsi="Tahoma" w:cs="Tahoma"/>
        </w:rPr>
        <w:t>concorrido</w:t>
      </w:r>
      <w:r w:rsidR="00CC63A6" w:rsidRPr="00625F29">
        <w:rPr>
          <w:rFonts w:ascii="Tahoma" w:hAnsi="Tahoma" w:cs="Tahoma"/>
          <w:spacing w:val="-11"/>
        </w:rPr>
        <w:t xml:space="preserve"> </w:t>
      </w:r>
      <w:r w:rsidR="00CC63A6" w:rsidRPr="00625F29">
        <w:rPr>
          <w:rFonts w:ascii="Tahoma" w:hAnsi="Tahoma" w:cs="Tahoma"/>
        </w:rPr>
        <w:t>de</w:t>
      </w:r>
      <w:r w:rsidR="00CC63A6" w:rsidRPr="00625F29">
        <w:rPr>
          <w:rFonts w:ascii="Tahoma" w:hAnsi="Tahoma" w:cs="Tahoma"/>
          <w:spacing w:val="-11"/>
        </w:rPr>
        <w:t xml:space="preserve"> </w:t>
      </w:r>
      <w:r w:rsidR="00CC63A6" w:rsidRPr="00625F29">
        <w:rPr>
          <w:rFonts w:ascii="Tahoma" w:hAnsi="Tahoma" w:cs="Tahoma"/>
        </w:rPr>
        <w:t>alguma</w:t>
      </w:r>
      <w:r w:rsidR="00CC63A6" w:rsidRPr="00625F29">
        <w:rPr>
          <w:rFonts w:ascii="Tahoma" w:hAnsi="Tahoma" w:cs="Tahoma"/>
          <w:spacing w:val="-13"/>
        </w:rPr>
        <w:t xml:space="preserve"> </w:t>
      </w:r>
      <w:r w:rsidR="00CC63A6" w:rsidRPr="00625F29">
        <w:rPr>
          <w:rFonts w:ascii="Tahoma" w:hAnsi="Tahoma" w:cs="Tahoma"/>
        </w:rPr>
        <w:t>forma</w:t>
      </w:r>
      <w:r w:rsidR="00CC63A6" w:rsidRPr="00625F29">
        <w:rPr>
          <w:rFonts w:ascii="Tahoma" w:hAnsi="Tahoma" w:cs="Tahoma"/>
          <w:spacing w:val="-11"/>
        </w:rPr>
        <w:t xml:space="preserve"> </w:t>
      </w:r>
      <w:r w:rsidR="00CC63A6" w:rsidRPr="00625F29">
        <w:rPr>
          <w:rFonts w:ascii="Tahoma" w:hAnsi="Tahoma" w:cs="Tahoma"/>
        </w:rPr>
        <w:t>para</w:t>
      </w:r>
      <w:r w:rsidR="00CC63A6" w:rsidRPr="00625F29">
        <w:rPr>
          <w:rFonts w:ascii="Tahoma" w:hAnsi="Tahoma" w:cs="Tahoma"/>
          <w:spacing w:val="-13"/>
        </w:rPr>
        <w:t xml:space="preserve"> </w:t>
      </w:r>
      <w:r w:rsidR="00CC63A6" w:rsidRPr="00625F29">
        <w:rPr>
          <w:rFonts w:ascii="Tahoma" w:hAnsi="Tahoma" w:cs="Tahoma"/>
        </w:rPr>
        <w:t>o</w:t>
      </w:r>
      <w:r w:rsidR="00CC63A6" w:rsidRPr="00625F29">
        <w:rPr>
          <w:rFonts w:ascii="Tahoma" w:hAnsi="Tahoma" w:cs="Tahoma"/>
          <w:spacing w:val="-11"/>
        </w:rPr>
        <w:t xml:space="preserve"> </w:t>
      </w:r>
      <w:r w:rsidR="00CC63A6" w:rsidRPr="00625F29">
        <w:rPr>
          <w:rFonts w:ascii="Tahoma" w:hAnsi="Tahoma" w:cs="Tahoma"/>
        </w:rPr>
        <w:t>atraso.</w:t>
      </w:r>
      <w:r w:rsidR="00CC63A6" w:rsidRPr="00625F29">
        <w:rPr>
          <w:rFonts w:ascii="Tahoma" w:hAnsi="Tahoma" w:cs="Tahoma"/>
          <w:spacing w:val="-11"/>
        </w:rPr>
        <w:t xml:space="preserve"> </w:t>
      </w:r>
      <w:r w:rsidR="00CC63A6" w:rsidRPr="00625F29">
        <w:rPr>
          <w:rFonts w:ascii="Tahoma" w:hAnsi="Tahoma" w:cs="Tahoma"/>
        </w:rPr>
        <w:t>É</w:t>
      </w:r>
      <w:r w:rsidR="00CC63A6" w:rsidRPr="00625F29">
        <w:rPr>
          <w:rFonts w:ascii="Tahoma" w:hAnsi="Tahoma" w:cs="Tahoma"/>
          <w:spacing w:val="-14"/>
        </w:rPr>
        <w:t xml:space="preserve"> </w:t>
      </w:r>
      <w:r w:rsidR="00CC63A6" w:rsidRPr="00625F29">
        <w:rPr>
          <w:rFonts w:ascii="Tahoma" w:hAnsi="Tahoma" w:cs="Tahoma"/>
        </w:rPr>
        <w:t>devida</w:t>
      </w:r>
      <w:r w:rsidR="00CC63A6" w:rsidRPr="00625F29">
        <w:rPr>
          <w:rFonts w:ascii="Tahoma" w:hAnsi="Tahoma" w:cs="Tahoma"/>
          <w:spacing w:val="-11"/>
        </w:rPr>
        <w:t xml:space="preserve"> </w:t>
      </w:r>
      <w:r w:rsidR="00CC63A6" w:rsidRPr="00625F29">
        <w:rPr>
          <w:rFonts w:ascii="Tahoma" w:hAnsi="Tahoma" w:cs="Tahoma"/>
        </w:rPr>
        <w:t>desde</w:t>
      </w:r>
      <w:r w:rsidR="00CC63A6" w:rsidRPr="00625F29">
        <w:rPr>
          <w:rFonts w:ascii="Tahoma" w:hAnsi="Tahoma" w:cs="Tahoma"/>
          <w:spacing w:val="-11"/>
        </w:rPr>
        <w:t xml:space="preserve"> </w:t>
      </w:r>
      <w:r w:rsidR="00CC63A6" w:rsidRPr="00625F29">
        <w:rPr>
          <w:rFonts w:ascii="Tahoma" w:hAnsi="Tahoma" w:cs="Tahoma"/>
        </w:rPr>
        <w:t>a</w:t>
      </w:r>
      <w:r w:rsidR="00CC63A6" w:rsidRPr="00625F29">
        <w:rPr>
          <w:rFonts w:ascii="Tahoma" w:hAnsi="Tahoma" w:cs="Tahoma"/>
          <w:spacing w:val="-11"/>
        </w:rPr>
        <w:t xml:space="preserve"> </w:t>
      </w:r>
      <w:r w:rsidR="00CC63A6" w:rsidRPr="00625F29">
        <w:rPr>
          <w:rFonts w:ascii="Tahoma" w:hAnsi="Tahoma" w:cs="Tahoma"/>
        </w:rPr>
        <w:t>data</w:t>
      </w:r>
      <w:r w:rsidR="00CC63A6" w:rsidRPr="00625F29">
        <w:rPr>
          <w:rFonts w:ascii="Tahoma" w:hAnsi="Tahoma" w:cs="Tahoma"/>
          <w:spacing w:val="-11"/>
        </w:rPr>
        <w:t xml:space="preserve"> </w:t>
      </w:r>
      <w:r w:rsidR="00CC63A6" w:rsidRPr="00625F29">
        <w:rPr>
          <w:rFonts w:ascii="Tahoma" w:hAnsi="Tahoma" w:cs="Tahoma"/>
        </w:rPr>
        <w:t>limite</w:t>
      </w:r>
      <w:r w:rsidR="00CC63A6" w:rsidRPr="00625F29">
        <w:rPr>
          <w:rFonts w:ascii="Tahoma" w:hAnsi="Tahoma" w:cs="Tahoma"/>
          <w:spacing w:val="-11"/>
        </w:rPr>
        <w:t xml:space="preserve"> </w:t>
      </w:r>
      <w:r w:rsidR="00CC63A6" w:rsidRPr="00625F29">
        <w:rPr>
          <w:rFonts w:ascii="Tahoma" w:hAnsi="Tahoma" w:cs="Tahoma"/>
        </w:rPr>
        <w:t>fixada no contrato para o pagamento até a data correspondente ao efetivo pagamento da parcela.</w:t>
      </w:r>
    </w:p>
    <w:p w14:paraId="771A0439" w14:textId="77777777" w:rsidR="004A1063" w:rsidRPr="00625F29" w:rsidRDefault="00625F29" w:rsidP="00625F29">
      <w:pPr>
        <w:pStyle w:val="PargrafodaLista"/>
        <w:tabs>
          <w:tab w:val="left" w:pos="212"/>
          <w:tab w:val="left" w:pos="659"/>
          <w:tab w:val="left" w:pos="709"/>
        </w:tabs>
        <w:spacing w:after="100"/>
        <w:ind w:left="284" w:right="210"/>
        <w:rPr>
          <w:rFonts w:ascii="Tahoma" w:hAnsi="Tahoma" w:cs="Tahoma"/>
        </w:rPr>
      </w:pPr>
      <w:r>
        <w:rPr>
          <w:rFonts w:ascii="Tahoma" w:hAnsi="Tahoma" w:cs="Tahoma"/>
        </w:rPr>
        <w:t xml:space="preserve">20.8 - </w:t>
      </w:r>
      <w:r w:rsidR="00CC63A6" w:rsidRPr="00625F29">
        <w:rPr>
          <w:rFonts w:ascii="Tahoma" w:hAnsi="Tahoma" w:cs="Tahoma"/>
        </w:rPr>
        <w:t>O pagamento a ser efetuado estará sujeito às retenções tributárias legais de acordo com a legislação e normais pertinentes.</w:t>
      </w:r>
    </w:p>
    <w:p w14:paraId="771A043A" w14:textId="77777777" w:rsidR="004A1063" w:rsidRPr="00625F29" w:rsidRDefault="00625F29" w:rsidP="00625F29">
      <w:pPr>
        <w:pStyle w:val="PargrafodaLista"/>
        <w:tabs>
          <w:tab w:val="left" w:pos="212"/>
          <w:tab w:val="left" w:pos="709"/>
        </w:tabs>
        <w:spacing w:after="100"/>
        <w:ind w:left="284" w:right="210"/>
        <w:rPr>
          <w:rFonts w:ascii="Tahoma" w:hAnsi="Tahoma" w:cs="Tahoma"/>
        </w:rPr>
      </w:pPr>
      <w:r>
        <w:rPr>
          <w:rFonts w:ascii="Tahoma" w:hAnsi="Tahoma" w:cs="Tahoma"/>
        </w:rPr>
        <w:t xml:space="preserve">20.9 - </w:t>
      </w:r>
      <w:r w:rsidR="00CC63A6" w:rsidRPr="00625F29">
        <w:rPr>
          <w:rFonts w:ascii="Tahoma" w:hAnsi="Tahoma" w:cs="Tahoma"/>
        </w:rPr>
        <w:t>Não</w:t>
      </w:r>
      <w:r w:rsidR="00CC63A6" w:rsidRPr="00625F29">
        <w:rPr>
          <w:rFonts w:ascii="Tahoma" w:hAnsi="Tahoma" w:cs="Tahoma"/>
          <w:spacing w:val="40"/>
        </w:rPr>
        <w:t xml:space="preserve"> </w:t>
      </w:r>
      <w:r w:rsidR="00CC63A6" w:rsidRPr="00625F29">
        <w:rPr>
          <w:rFonts w:ascii="Tahoma" w:hAnsi="Tahoma" w:cs="Tahoma"/>
        </w:rPr>
        <w:t>será efetuado qualquer</w:t>
      </w:r>
      <w:r w:rsidR="00CC63A6" w:rsidRPr="00625F29">
        <w:rPr>
          <w:rFonts w:ascii="Tahoma" w:hAnsi="Tahoma" w:cs="Tahoma"/>
          <w:spacing w:val="40"/>
        </w:rPr>
        <w:t xml:space="preserve"> </w:t>
      </w:r>
      <w:r w:rsidR="00CC63A6" w:rsidRPr="00625F29">
        <w:rPr>
          <w:rFonts w:ascii="Tahoma" w:hAnsi="Tahoma" w:cs="Tahoma"/>
        </w:rPr>
        <w:t>pagamento</w:t>
      </w:r>
      <w:r w:rsidR="00CC63A6" w:rsidRPr="00625F29">
        <w:rPr>
          <w:rFonts w:ascii="Tahoma" w:hAnsi="Tahoma" w:cs="Tahoma"/>
          <w:spacing w:val="40"/>
        </w:rPr>
        <w:t xml:space="preserve"> </w:t>
      </w:r>
      <w:r w:rsidR="00CC63A6" w:rsidRPr="00625F29">
        <w:rPr>
          <w:rFonts w:ascii="Tahoma" w:hAnsi="Tahoma" w:cs="Tahoma"/>
        </w:rPr>
        <w:t>a</w:t>
      </w:r>
      <w:r w:rsidR="00CC63A6" w:rsidRPr="00625F29">
        <w:rPr>
          <w:rFonts w:ascii="Tahoma" w:hAnsi="Tahoma" w:cs="Tahoma"/>
          <w:spacing w:val="40"/>
        </w:rPr>
        <w:t xml:space="preserve"> </w:t>
      </w:r>
      <w:r w:rsidR="00CC63A6" w:rsidRPr="00625F29">
        <w:rPr>
          <w:rFonts w:ascii="Tahoma" w:hAnsi="Tahoma" w:cs="Tahoma"/>
        </w:rPr>
        <w:t>contratada</w:t>
      </w:r>
      <w:r w:rsidR="00CC63A6" w:rsidRPr="00625F29">
        <w:rPr>
          <w:rFonts w:ascii="Tahoma" w:hAnsi="Tahoma" w:cs="Tahoma"/>
          <w:spacing w:val="40"/>
        </w:rPr>
        <w:t xml:space="preserve"> </w:t>
      </w:r>
      <w:r w:rsidR="00CC63A6" w:rsidRPr="00625F29">
        <w:rPr>
          <w:rFonts w:ascii="Tahoma" w:hAnsi="Tahoma" w:cs="Tahoma"/>
        </w:rPr>
        <w:t>enquanto houver</w:t>
      </w:r>
      <w:r w:rsidR="00CC63A6" w:rsidRPr="00625F29">
        <w:rPr>
          <w:rFonts w:ascii="Tahoma" w:hAnsi="Tahoma" w:cs="Tahoma"/>
          <w:spacing w:val="40"/>
        </w:rPr>
        <w:t xml:space="preserve"> </w:t>
      </w:r>
      <w:r w:rsidR="00CC63A6" w:rsidRPr="00625F29">
        <w:rPr>
          <w:rFonts w:ascii="Tahoma" w:hAnsi="Tahoma" w:cs="Tahoma"/>
        </w:rPr>
        <w:t>pendência</w:t>
      </w:r>
      <w:r w:rsidR="00CC63A6" w:rsidRPr="00625F29">
        <w:rPr>
          <w:rFonts w:ascii="Tahoma" w:hAnsi="Tahoma" w:cs="Tahoma"/>
          <w:spacing w:val="40"/>
        </w:rPr>
        <w:t xml:space="preserve"> </w:t>
      </w:r>
      <w:r w:rsidR="00CC63A6" w:rsidRPr="00625F29">
        <w:rPr>
          <w:rFonts w:ascii="Tahoma" w:hAnsi="Tahoma" w:cs="Tahoma"/>
        </w:rPr>
        <w:t>de</w:t>
      </w:r>
      <w:r w:rsidR="00CC63A6" w:rsidRPr="00625F29">
        <w:rPr>
          <w:rFonts w:ascii="Tahoma" w:hAnsi="Tahoma" w:cs="Tahoma"/>
          <w:spacing w:val="40"/>
        </w:rPr>
        <w:t xml:space="preserve"> </w:t>
      </w:r>
      <w:r w:rsidR="00CC63A6" w:rsidRPr="00625F29">
        <w:rPr>
          <w:rFonts w:ascii="Tahoma" w:hAnsi="Tahoma" w:cs="Tahoma"/>
        </w:rPr>
        <w:t>liquidação</w:t>
      </w:r>
      <w:r w:rsidR="00CC63A6" w:rsidRPr="00625F29">
        <w:rPr>
          <w:rFonts w:ascii="Tahoma" w:hAnsi="Tahoma" w:cs="Tahoma"/>
          <w:spacing w:val="40"/>
        </w:rPr>
        <w:t xml:space="preserve"> </w:t>
      </w:r>
      <w:r w:rsidR="00CC63A6" w:rsidRPr="00625F29">
        <w:rPr>
          <w:rFonts w:ascii="Tahoma" w:hAnsi="Tahoma" w:cs="Tahoma"/>
        </w:rPr>
        <w:t>da obrigação financeira em virtude de aplicação de penalidade ou inadimplência contratual.</w:t>
      </w:r>
    </w:p>
    <w:p w14:paraId="771A043B" w14:textId="77777777" w:rsidR="004A1063" w:rsidRPr="00625F29" w:rsidRDefault="00625F29" w:rsidP="00625F29">
      <w:pPr>
        <w:pStyle w:val="PargrafodaLista"/>
        <w:tabs>
          <w:tab w:val="left" w:pos="651"/>
          <w:tab w:val="left" w:pos="709"/>
        </w:tabs>
        <w:spacing w:after="100"/>
        <w:ind w:left="284" w:right="210"/>
        <w:rPr>
          <w:rFonts w:ascii="Tahoma" w:hAnsi="Tahoma" w:cs="Tahoma"/>
        </w:rPr>
      </w:pPr>
      <w:r>
        <w:rPr>
          <w:rFonts w:ascii="Tahoma" w:hAnsi="Tahoma" w:cs="Tahoma"/>
        </w:rPr>
        <w:t xml:space="preserve">20.10 - </w:t>
      </w:r>
      <w:r w:rsidR="00CC63A6" w:rsidRPr="00625F29">
        <w:rPr>
          <w:rFonts w:ascii="Tahoma" w:hAnsi="Tahoma" w:cs="Tahoma"/>
        </w:rPr>
        <w:t>Não</w:t>
      </w:r>
      <w:r w:rsidR="00CC63A6" w:rsidRPr="00625F29">
        <w:rPr>
          <w:rFonts w:ascii="Tahoma" w:hAnsi="Tahoma" w:cs="Tahoma"/>
          <w:spacing w:val="-4"/>
        </w:rPr>
        <w:t xml:space="preserve"> </w:t>
      </w:r>
      <w:r w:rsidR="00CC63A6" w:rsidRPr="00625F29">
        <w:rPr>
          <w:rFonts w:ascii="Tahoma" w:hAnsi="Tahoma" w:cs="Tahoma"/>
        </w:rPr>
        <w:t>haverá,</w:t>
      </w:r>
      <w:r w:rsidR="00CC63A6" w:rsidRPr="00625F29">
        <w:rPr>
          <w:rFonts w:ascii="Tahoma" w:hAnsi="Tahoma" w:cs="Tahoma"/>
          <w:spacing w:val="-3"/>
        </w:rPr>
        <w:t xml:space="preserve"> </w:t>
      </w:r>
      <w:r w:rsidR="00CC63A6" w:rsidRPr="00625F29">
        <w:rPr>
          <w:rFonts w:ascii="Tahoma" w:hAnsi="Tahoma" w:cs="Tahoma"/>
        </w:rPr>
        <w:t>em</w:t>
      </w:r>
      <w:r w:rsidR="00CC63A6" w:rsidRPr="00625F29">
        <w:rPr>
          <w:rFonts w:ascii="Tahoma" w:hAnsi="Tahoma" w:cs="Tahoma"/>
          <w:spacing w:val="-3"/>
        </w:rPr>
        <w:t xml:space="preserve"> </w:t>
      </w:r>
      <w:r w:rsidR="00CC63A6" w:rsidRPr="00625F29">
        <w:rPr>
          <w:rFonts w:ascii="Tahoma" w:hAnsi="Tahoma" w:cs="Tahoma"/>
        </w:rPr>
        <w:t>hipótese</w:t>
      </w:r>
      <w:r w:rsidR="00CC63A6" w:rsidRPr="00625F29">
        <w:rPr>
          <w:rFonts w:ascii="Tahoma" w:hAnsi="Tahoma" w:cs="Tahoma"/>
          <w:spacing w:val="-5"/>
        </w:rPr>
        <w:t xml:space="preserve"> </w:t>
      </w:r>
      <w:r w:rsidR="00CC63A6" w:rsidRPr="00625F29">
        <w:rPr>
          <w:rFonts w:ascii="Tahoma" w:hAnsi="Tahoma" w:cs="Tahoma"/>
        </w:rPr>
        <w:t>alguma,</w:t>
      </w:r>
      <w:r w:rsidR="00CC63A6" w:rsidRPr="00625F29">
        <w:rPr>
          <w:rFonts w:ascii="Tahoma" w:hAnsi="Tahoma" w:cs="Tahoma"/>
          <w:spacing w:val="-4"/>
        </w:rPr>
        <w:t xml:space="preserve"> </w:t>
      </w:r>
      <w:r w:rsidR="00CC63A6" w:rsidRPr="00625F29">
        <w:rPr>
          <w:rFonts w:ascii="Tahoma" w:hAnsi="Tahoma" w:cs="Tahoma"/>
        </w:rPr>
        <w:t>pagamento</w:t>
      </w:r>
      <w:r w:rsidR="00CC63A6" w:rsidRPr="00625F29">
        <w:rPr>
          <w:rFonts w:ascii="Tahoma" w:hAnsi="Tahoma" w:cs="Tahoma"/>
          <w:spacing w:val="-3"/>
        </w:rPr>
        <w:t xml:space="preserve"> </w:t>
      </w:r>
      <w:r w:rsidR="00CC63A6" w:rsidRPr="00625F29">
        <w:rPr>
          <w:rFonts w:ascii="Tahoma" w:hAnsi="Tahoma" w:cs="Tahoma"/>
          <w:spacing w:val="-2"/>
        </w:rPr>
        <w:t>antecipado.</w:t>
      </w:r>
    </w:p>
    <w:p w14:paraId="771A043C" w14:textId="77777777" w:rsidR="004A1063" w:rsidRDefault="00625F29" w:rsidP="00625F29">
      <w:pPr>
        <w:pStyle w:val="PargrafodaLista"/>
        <w:tabs>
          <w:tab w:val="left" w:pos="212"/>
          <w:tab w:val="left" w:pos="709"/>
          <w:tab w:val="left" w:pos="736"/>
        </w:tabs>
        <w:spacing w:after="100"/>
        <w:ind w:left="284" w:right="210"/>
        <w:rPr>
          <w:rFonts w:ascii="Tahoma" w:hAnsi="Tahoma" w:cs="Tahoma"/>
        </w:rPr>
      </w:pPr>
      <w:r>
        <w:rPr>
          <w:rFonts w:ascii="Tahoma" w:hAnsi="Tahoma" w:cs="Tahoma"/>
        </w:rPr>
        <w:t xml:space="preserve">20.11 - </w:t>
      </w:r>
      <w:r w:rsidR="00CC63A6" w:rsidRPr="00625F29">
        <w:rPr>
          <w:rFonts w:ascii="Tahoma" w:hAnsi="Tahoma" w:cs="Tahoma"/>
        </w:rPr>
        <w:t>Os</w:t>
      </w:r>
      <w:r w:rsidR="00CC63A6" w:rsidRPr="00625F29">
        <w:rPr>
          <w:rFonts w:ascii="Tahoma" w:hAnsi="Tahoma" w:cs="Tahoma"/>
          <w:spacing w:val="40"/>
        </w:rPr>
        <w:t xml:space="preserve"> </w:t>
      </w:r>
      <w:r w:rsidR="00CC63A6" w:rsidRPr="00625F29">
        <w:rPr>
          <w:rFonts w:ascii="Tahoma" w:hAnsi="Tahoma" w:cs="Tahoma"/>
        </w:rPr>
        <w:t>recursos</w:t>
      </w:r>
      <w:r w:rsidR="00CC63A6" w:rsidRPr="00625F29">
        <w:rPr>
          <w:rFonts w:ascii="Tahoma" w:hAnsi="Tahoma" w:cs="Tahoma"/>
          <w:spacing w:val="40"/>
        </w:rPr>
        <w:t xml:space="preserve"> </w:t>
      </w:r>
      <w:r w:rsidR="00CC63A6" w:rsidRPr="00625F29">
        <w:rPr>
          <w:rFonts w:ascii="Tahoma" w:hAnsi="Tahoma" w:cs="Tahoma"/>
        </w:rPr>
        <w:t>necessários</w:t>
      </w:r>
      <w:r w:rsidR="00CC63A6" w:rsidRPr="00625F29">
        <w:rPr>
          <w:rFonts w:ascii="Tahoma" w:hAnsi="Tahoma" w:cs="Tahoma"/>
          <w:spacing w:val="40"/>
        </w:rPr>
        <w:t xml:space="preserve"> </w:t>
      </w:r>
      <w:r w:rsidR="00CC63A6" w:rsidRPr="00625F29">
        <w:rPr>
          <w:rFonts w:ascii="Tahoma" w:hAnsi="Tahoma" w:cs="Tahoma"/>
        </w:rPr>
        <w:t>à</w:t>
      </w:r>
      <w:r w:rsidR="00CC63A6" w:rsidRPr="00625F29">
        <w:rPr>
          <w:rFonts w:ascii="Tahoma" w:hAnsi="Tahoma" w:cs="Tahoma"/>
          <w:spacing w:val="40"/>
        </w:rPr>
        <w:t xml:space="preserve"> </w:t>
      </w:r>
      <w:r w:rsidR="00CC63A6" w:rsidRPr="00625F29">
        <w:rPr>
          <w:rFonts w:ascii="Tahoma" w:hAnsi="Tahoma" w:cs="Tahoma"/>
        </w:rPr>
        <w:t>presente</w:t>
      </w:r>
      <w:r w:rsidR="00CC63A6" w:rsidRPr="00625F29">
        <w:rPr>
          <w:rFonts w:ascii="Tahoma" w:hAnsi="Tahoma" w:cs="Tahoma"/>
          <w:spacing w:val="40"/>
        </w:rPr>
        <w:t xml:space="preserve"> </w:t>
      </w:r>
      <w:r w:rsidR="00CC63A6" w:rsidRPr="00625F29">
        <w:rPr>
          <w:rFonts w:ascii="Tahoma" w:hAnsi="Tahoma" w:cs="Tahoma"/>
        </w:rPr>
        <w:t>aquisição/contratação,</w:t>
      </w:r>
      <w:r w:rsidR="00CC63A6" w:rsidRPr="00625F29">
        <w:rPr>
          <w:rFonts w:ascii="Tahoma" w:hAnsi="Tahoma" w:cs="Tahoma"/>
          <w:spacing w:val="40"/>
        </w:rPr>
        <w:t xml:space="preserve"> </w:t>
      </w:r>
      <w:r w:rsidR="00CC63A6" w:rsidRPr="00625F29">
        <w:rPr>
          <w:rFonts w:ascii="Tahoma" w:hAnsi="Tahoma" w:cs="Tahoma"/>
        </w:rPr>
        <w:t>acham-se</w:t>
      </w:r>
      <w:r w:rsidR="00CC63A6" w:rsidRPr="00625F29">
        <w:rPr>
          <w:rFonts w:ascii="Tahoma" w:hAnsi="Tahoma" w:cs="Tahoma"/>
          <w:spacing w:val="40"/>
        </w:rPr>
        <w:t xml:space="preserve"> </w:t>
      </w:r>
      <w:r w:rsidR="00CC63A6" w:rsidRPr="00625F29">
        <w:rPr>
          <w:rFonts w:ascii="Tahoma" w:hAnsi="Tahoma" w:cs="Tahoma"/>
        </w:rPr>
        <w:t>classificados</w:t>
      </w:r>
      <w:r w:rsidR="00CC63A6" w:rsidRPr="00625F29">
        <w:rPr>
          <w:rFonts w:ascii="Tahoma" w:hAnsi="Tahoma" w:cs="Tahoma"/>
          <w:spacing w:val="40"/>
        </w:rPr>
        <w:t xml:space="preserve"> </w:t>
      </w:r>
      <w:r w:rsidR="00CC63A6" w:rsidRPr="00625F29">
        <w:rPr>
          <w:rFonts w:ascii="Tahoma" w:hAnsi="Tahoma" w:cs="Tahoma"/>
        </w:rPr>
        <w:t>na</w:t>
      </w:r>
      <w:r w:rsidR="00CC63A6" w:rsidRPr="00625F29">
        <w:rPr>
          <w:rFonts w:ascii="Tahoma" w:hAnsi="Tahoma" w:cs="Tahoma"/>
          <w:spacing w:val="40"/>
        </w:rPr>
        <w:t xml:space="preserve"> </w:t>
      </w:r>
      <w:r w:rsidR="00CC63A6" w:rsidRPr="00625F29">
        <w:rPr>
          <w:rFonts w:ascii="Tahoma" w:hAnsi="Tahoma" w:cs="Tahoma"/>
        </w:rPr>
        <w:t>dotação orçamentária que se segue:</w:t>
      </w:r>
    </w:p>
    <w:tbl>
      <w:tblPr>
        <w:tblStyle w:val="TableNormal"/>
        <w:tblW w:w="0" w:type="auto"/>
        <w:tblInd w:w="2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404"/>
        <w:gridCol w:w="7235"/>
      </w:tblGrid>
      <w:tr w:rsidR="00AE0ABC" w14:paraId="771A043F" w14:textId="77777777" w:rsidTr="00AE0ABC">
        <w:trPr>
          <w:trHeight w:val="321"/>
        </w:trPr>
        <w:tc>
          <w:tcPr>
            <w:tcW w:w="2404" w:type="dxa"/>
            <w:shd w:val="clear" w:color="auto" w:fill="DCDCDC"/>
            <w:vAlign w:val="center"/>
          </w:tcPr>
          <w:p w14:paraId="771A043D" w14:textId="77777777" w:rsidR="00AE0ABC" w:rsidRPr="00370B3F" w:rsidRDefault="00AE0ABC" w:rsidP="0089230F">
            <w:pPr>
              <w:pStyle w:val="TableParagraph"/>
              <w:spacing w:before="45"/>
              <w:jc w:val="center"/>
              <w:rPr>
                <w:rFonts w:ascii="Tahoma" w:hAnsi="Tahoma" w:cs="Tahoma"/>
                <w:b/>
                <w:sz w:val="18"/>
                <w:szCs w:val="18"/>
                <w:highlight w:val="yellow"/>
              </w:rPr>
            </w:pPr>
            <w:r w:rsidRPr="00370B3F">
              <w:rPr>
                <w:rFonts w:ascii="Tahoma" w:hAnsi="Tahoma" w:cs="Tahoma"/>
                <w:b/>
                <w:sz w:val="18"/>
                <w:szCs w:val="18"/>
                <w:highlight w:val="yellow"/>
              </w:rPr>
              <w:t>Órgão</w:t>
            </w:r>
          </w:p>
        </w:tc>
        <w:tc>
          <w:tcPr>
            <w:tcW w:w="7235" w:type="dxa"/>
            <w:vAlign w:val="center"/>
          </w:tcPr>
          <w:p w14:paraId="771A043E" w14:textId="566F0D87" w:rsidR="00AE0ABC" w:rsidRPr="00370B3F" w:rsidRDefault="00AE0ABC" w:rsidP="005359DA">
            <w:pPr>
              <w:pStyle w:val="TableParagraph"/>
              <w:spacing w:before="27"/>
              <w:ind w:left="108"/>
              <w:rPr>
                <w:rFonts w:ascii="Tahoma" w:hAnsi="Tahoma" w:cs="Tahoma"/>
                <w:sz w:val="18"/>
                <w:szCs w:val="18"/>
                <w:highlight w:val="yellow"/>
              </w:rPr>
            </w:pPr>
            <w:r w:rsidRPr="00370B3F">
              <w:rPr>
                <w:rFonts w:ascii="Tahoma" w:hAnsi="Tahoma" w:cs="Tahoma"/>
                <w:spacing w:val="-1"/>
                <w:sz w:val="18"/>
                <w:szCs w:val="18"/>
                <w:highlight w:val="yellow"/>
              </w:rPr>
              <w:t>0</w:t>
            </w:r>
            <w:r w:rsidR="005359DA">
              <w:rPr>
                <w:rFonts w:ascii="Tahoma" w:hAnsi="Tahoma" w:cs="Tahoma"/>
                <w:spacing w:val="-1"/>
                <w:sz w:val="18"/>
                <w:szCs w:val="18"/>
                <w:highlight w:val="yellow"/>
              </w:rPr>
              <w:t>7</w:t>
            </w:r>
            <w:r w:rsidRPr="00370B3F">
              <w:rPr>
                <w:rFonts w:ascii="Tahoma" w:hAnsi="Tahoma" w:cs="Tahoma"/>
                <w:spacing w:val="-1"/>
                <w:sz w:val="18"/>
                <w:szCs w:val="18"/>
                <w:highlight w:val="yellow"/>
              </w:rPr>
              <w:t>.00</w:t>
            </w:r>
            <w:r w:rsidR="00FD1C45" w:rsidRPr="00370B3F">
              <w:rPr>
                <w:rFonts w:ascii="Tahoma" w:hAnsi="Tahoma" w:cs="Tahoma"/>
                <w:spacing w:val="-1"/>
                <w:sz w:val="18"/>
                <w:szCs w:val="18"/>
                <w:highlight w:val="yellow"/>
              </w:rPr>
              <w:t>0</w:t>
            </w:r>
            <w:r w:rsidRPr="00370B3F">
              <w:rPr>
                <w:rFonts w:ascii="Tahoma" w:hAnsi="Tahoma" w:cs="Tahoma"/>
                <w:sz w:val="18"/>
                <w:szCs w:val="18"/>
                <w:highlight w:val="yellow"/>
              </w:rPr>
              <w:t xml:space="preserve"> </w:t>
            </w:r>
            <w:r w:rsidRPr="00370B3F">
              <w:rPr>
                <w:rFonts w:ascii="Tahoma" w:hAnsi="Tahoma" w:cs="Tahoma"/>
                <w:spacing w:val="-1"/>
                <w:sz w:val="18"/>
                <w:szCs w:val="18"/>
                <w:highlight w:val="yellow"/>
              </w:rPr>
              <w:t>–</w:t>
            </w:r>
            <w:r w:rsidRPr="00370B3F">
              <w:rPr>
                <w:rFonts w:ascii="Tahoma" w:hAnsi="Tahoma" w:cs="Tahoma"/>
                <w:sz w:val="18"/>
                <w:szCs w:val="18"/>
                <w:highlight w:val="yellow"/>
              </w:rPr>
              <w:t xml:space="preserve"> </w:t>
            </w:r>
            <w:r w:rsidR="00FD1C45" w:rsidRPr="00370B3F">
              <w:rPr>
                <w:rFonts w:ascii="Tahoma" w:hAnsi="Tahoma" w:cs="Tahoma"/>
                <w:spacing w:val="-1"/>
                <w:sz w:val="18"/>
                <w:szCs w:val="18"/>
                <w:highlight w:val="yellow"/>
              </w:rPr>
              <w:t xml:space="preserve">SECRETARIA </w:t>
            </w:r>
            <w:r w:rsidR="005359DA">
              <w:rPr>
                <w:rFonts w:ascii="Tahoma" w:hAnsi="Tahoma" w:cs="Tahoma"/>
                <w:spacing w:val="-1"/>
                <w:sz w:val="18"/>
                <w:szCs w:val="18"/>
                <w:highlight w:val="yellow"/>
              </w:rPr>
              <w:t>MUN. EDUCAÇÃO E CULTURA</w:t>
            </w:r>
          </w:p>
        </w:tc>
      </w:tr>
      <w:tr w:rsidR="00AE0ABC" w14:paraId="771A0442" w14:textId="77777777" w:rsidTr="00AE0ABC">
        <w:trPr>
          <w:trHeight w:val="323"/>
        </w:trPr>
        <w:tc>
          <w:tcPr>
            <w:tcW w:w="2404" w:type="dxa"/>
            <w:shd w:val="clear" w:color="auto" w:fill="DCDCDC"/>
            <w:vAlign w:val="center"/>
          </w:tcPr>
          <w:p w14:paraId="771A0440" w14:textId="77777777" w:rsidR="00AE0ABC" w:rsidRPr="00370B3F" w:rsidRDefault="00AE0ABC" w:rsidP="0089230F">
            <w:pPr>
              <w:pStyle w:val="TableParagraph"/>
              <w:spacing w:before="47"/>
              <w:jc w:val="center"/>
              <w:rPr>
                <w:rFonts w:ascii="Tahoma" w:hAnsi="Tahoma" w:cs="Tahoma"/>
                <w:b/>
                <w:sz w:val="18"/>
                <w:szCs w:val="18"/>
                <w:highlight w:val="yellow"/>
              </w:rPr>
            </w:pPr>
            <w:r w:rsidRPr="00370B3F">
              <w:rPr>
                <w:rFonts w:ascii="Tahoma" w:hAnsi="Tahoma" w:cs="Tahoma"/>
                <w:b/>
                <w:sz w:val="18"/>
                <w:szCs w:val="18"/>
                <w:highlight w:val="yellow"/>
              </w:rPr>
              <w:t>Unidade</w:t>
            </w:r>
          </w:p>
        </w:tc>
        <w:tc>
          <w:tcPr>
            <w:tcW w:w="7235" w:type="dxa"/>
            <w:vAlign w:val="center"/>
          </w:tcPr>
          <w:p w14:paraId="771A0441" w14:textId="4CDA16F0" w:rsidR="00AE0ABC" w:rsidRPr="00370B3F" w:rsidRDefault="00FD1C45" w:rsidP="005359DA">
            <w:pPr>
              <w:pStyle w:val="TableParagraph"/>
              <w:spacing w:before="27"/>
              <w:ind w:left="108"/>
              <w:rPr>
                <w:rFonts w:ascii="Tahoma" w:hAnsi="Tahoma" w:cs="Tahoma"/>
                <w:sz w:val="18"/>
                <w:szCs w:val="18"/>
                <w:highlight w:val="yellow"/>
              </w:rPr>
            </w:pPr>
            <w:r w:rsidRPr="00370B3F">
              <w:rPr>
                <w:rFonts w:ascii="Tahoma" w:hAnsi="Tahoma" w:cs="Tahoma"/>
                <w:sz w:val="18"/>
                <w:szCs w:val="18"/>
                <w:highlight w:val="yellow"/>
              </w:rPr>
              <w:t>0</w:t>
            </w:r>
            <w:r w:rsidR="005359DA">
              <w:rPr>
                <w:rFonts w:ascii="Tahoma" w:hAnsi="Tahoma" w:cs="Tahoma"/>
                <w:sz w:val="18"/>
                <w:szCs w:val="18"/>
                <w:highlight w:val="yellow"/>
              </w:rPr>
              <w:t>7.000</w:t>
            </w:r>
            <w:r w:rsidR="00AE0ABC" w:rsidRPr="00370B3F">
              <w:rPr>
                <w:rFonts w:ascii="Tahoma" w:hAnsi="Tahoma" w:cs="Tahoma"/>
                <w:spacing w:val="-6"/>
                <w:sz w:val="18"/>
                <w:szCs w:val="18"/>
                <w:highlight w:val="yellow"/>
              </w:rPr>
              <w:t xml:space="preserve"> </w:t>
            </w:r>
            <w:r w:rsidR="00AE0ABC" w:rsidRPr="00370B3F">
              <w:rPr>
                <w:rFonts w:ascii="Tahoma" w:hAnsi="Tahoma" w:cs="Tahoma"/>
                <w:sz w:val="18"/>
                <w:szCs w:val="18"/>
                <w:highlight w:val="yellow"/>
              </w:rPr>
              <w:t>–</w:t>
            </w:r>
            <w:r w:rsidR="00AE0ABC" w:rsidRPr="00370B3F">
              <w:rPr>
                <w:rFonts w:ascii="Tahoma" w:hAnsi="Tahoma" w:cs="Tahoma"/>
                <w:spacing w:val="-6"/>
                <w:sz w:val="18"/>
                <w:szCs w:val="18"/>
                <w:highlight w:val="yellow"/>
              </w:rPr>
              <w:t xml:space="preserve"> </w:t>
            </w:r>
            <w:r w:rsidR="005359DA">
              <w:rPr>
                <w:rFonts w:ascii="Tahoma" w:hAnsi="Tahoma" w:cs="Tahoma"/>
                <w:sz w:val="18"/>
                <w:szCs w:val="18"/>
                <w:highlight w:val="yellow"/>
              </w:rPr>
              <w:t>ENSINO INFANTIL / CRECHES</w:t>
            </w:r>
          </w:p>
        </w:tc>
      </w:tr>
      <w:tr w:rsidR="00FD1C45" w14:paraId="720453D6" w14:textId="77777777" w:rsidTr="00AE0ABC">
        <w:trPr>
          <w:trHeight w:val="331"/>
        </w:trPr>
        <w:tc>
          <w:tcPr>
            <w:tcW w:w="2404" w:type="dxa"/>
            <w:shd w:val="clear" w:color="auto" w:fill="DCDCDC"/>
            <w:vAlign w:val="center"/>
          </w:tcPr>
          <w:p w14:paraId="0E142F47" w14:textId="5F84269F" w:rsidR="00FD1C45" w:rsidRPr="00370B3F" w:rsidRDefault="00FD1C45" w:rsidP="0089230F">
            <w:pPr>
              <w:pStyle w:val="TableParagraph"/>
              <w:spacing w:before="177"/>
              <w:jc w:val="center"/>
              <w:rPr>
                <w:rFonts w:ascii="Tahoma" w:hAnsi="Tahoma" w:cs="Tahoma"/>
                <w:b/>
                <w:sz w:val="18"/>
                <w:szCs w:val="18"/>
                <w:highlight w:val="yellow"/>
              </w:rPr>
            </w:pPr>
            <w:r w:rsidRPr="00370B3F">
              <w:rPr>
                <w:rFonts w:ascii="Tahoma" w:hAnsi="Tahoma" w:cs="Tahoma"/>
                <w:b/>
                <w:sz w:val="18"/>
                <w:szCs w:val="18"/>
                <w:highlight w:val="yellow"/>
              </w:rPr>
              <w:t>Projeto/ Ativ</w:t>
            </w:r>
          </w:p>
        </w:tc>
        <w:tc>
          <w:tcPr>
            <w:tcW w:w="7235" w:type="dxa"/>
            <w:vAlign w:val="center"/>
          </w:tcPr>
          <w:p w14:paraId="37667E34" w14:textId="402872E0" w:rsidR="00FD1C45" w:rsidRPr="00370B3F" w:rsidRDefault="00FD1C45" w:rsidP="005359DA">
            <w:pPr>
              <w:pStyle w:val="TableParagraph"/>
              <w:spacing w:before="27" w:line="276" w:lineRule="auto"/>
              <w:ind w:left="108" w:right="1313"/>
              <w:rPr>
                <w:rFonts w:ascii="Tahoma" w:hAnsi="Tahoma" w:cs="Tahoma"/>
                <w:spacing w:val="-1"/>
                <w:sz w:val="18"/>
                <w:szCs w:val="18"/>
                <w:highlight w:val="yellow"/>
              </w:rPr>
            </w:pPr>
            <w:r w:rsidRPr="00370B3F">
              <w:rPr>
                <w:rFonts w:ascii="Tahoma" w:hAnsi="Tahoma" w:cs="Tahoma"/>
                <w:spacing w:val="-1"/>
                <w:sz w:val="18"/>
                <w:szCs w:val="18"/>
                <w:highlight w:val="yellow"/>
              </w:rPr>
              <w:t>1.00</w:t>
            </w:r>
            <w:r w:rsidR="005359DA">
              <w:rPr>
                <w:rFonts w:ascii="Tahoma" w:hAnsi="Tahoma" w:cs="Tahoma"/>
                <w:spacing w:val="-1"/>
                <w:sz w:val="18"/>
                <w:szCs w:val="18"/>
                <w:highlight w:val="yellow"/>
              </w:rPr>
              <w:t>3</w:t>
            </w:r>
            <w:r w:rsidRPr="00370B3F">
              <w:rPr>
                <w:rFonts w:ascii="Tahoma" w:hAnsi="Tahoma" w:cs="Tahoma"/>
                <w:spacing w:val="-1"/>
                <w:sz w:val="18"/>
                <w:szCs w:val="18"/>
                <w:highlight w:val="yellow"/>
              </w:rPr>
              <w:t xml:space="preserve">- </w:t>
            </w:r>
          </w:p>
        </w:tc>
      </w:tr>
      <w:tr w:rsidR="00AE0ABC" w14:paraId="771A0448" w14:textId="77777777" w:rsidTr="00AE0ABC">
        <w:trPr>
          <w:trHeight w:val="512"/>
        </w:trPr>
        <w:tc>
          <w:tcPr>
            <w:tcW w:w="2404" w:type="dxa"/>
            <w:shd w:val="clear" w:color="auto" w:fill="DCDCDC"/>
            <w:vAlign w:val="center"/>
          </w:tcPr>
          <w:p w14:paraId="771A0446" w14:textId="77777777" w:rsidR="00AE0ABC" w:rsidRPr="00370B3F" w:rsidRDefault="00AE0ABC" w:rsidP="0089230F">
            <w:pPr>
              <w:pStyle w:val="TableParagraph"/>
              <w:tabs>
                <w:tab w:val="left" w:pos="1708"/>
              </w:tabs>
              <w:spacing w:before="27"/>
              <w:jc w:val="center"/>
              <w:rPr>
                <w:rFonts w:ascii="Tahoma" w:hAnsi="Tahoma" w:cs="Tahoma"/>
                <w:b/>
                <w:sz w:val="18"/>
                <w:szCs w:val="18"/>
                <w:highlight w:val="yellow"/>
              </w:rPr>
            </w:pPr>
            <w:r w:rsidRPr="00370B3F">
              <w:rPr>
                <w:rFonts w:ascii="Tahoma" w:hAnsi="Tahoma" w:cs="Tahoma"/>
                <w:b/>
                <w:sz w:val="18"/>
                <w:szCs w:val="18"/>
                <w:highlight w:val="yellow"/>
              </w:rPr>
              <w:t>Compl.</w:t>
            </w:r>
            <w:r w:rsidRPr="00370B3F">
              <w:rPr>
                <w:rFonts w:ascii="Tahoma" w:hAnsi="Tahoma" w:cs="Tahoma"/>
                <w:b/>
                <w:spacing w:val="-1"/>
                <w:sz w:val="18"/>
                <w:szCs w:val="18"/>
                <w:highlight w:val="yellow"/>
              </w:rPr>
              <w:t>Elemento</w:t>
            </w:r>
          </w:p>
        </w:tc>
        <w:tc>
          <w:tcPr>
            <w:tcW w:w="7235" w:type="dxa"/>
            <w:vAlign w:val="center"/>
          </w:tcPr>
          <w:p w14:paraId="771A0447" w14:textId="3E7AC08B" w:rsidR="00AE0ABC" w:rsidRPr="00370B3F" w:rsidRDefault="005359DA" w:rsidP="005359DA">
            <w:pPr>
              <w:pStyle w:val="TableParagraph"/>
              <w:spacing w:before="125"/>
              <w:ind w:left="108"/>
              <w:rPr>
                <w:rFonts w:ascii="Tahoma" w:hAnsi="Tahoma" w:cs="Tahoma"/>
                <w:sz w:val="18"/>
                <w:szCs w:val="18"/>
                <w:highlight w:val="yellow"/>
              </w:rPr>
            </w:pPr>
            <w:r>
              <w:rPr>
                <w:rFonts w:ascii="Tahoma" w:hAnsi="Tahoma" w:cs="Tahoma"/>
                <w:sz w:val="18"/>
                <w:szCs w:val="18"/>
                <w:highlight w:val="yellow"/>
              </w:rPr>
              <w:t xml:space="preserve"> - </w:t>
            </w:r>
            <w:r w:rsidR="00FD1C45" w:rsidRPr="00370B3F">
              <w:rPr>
                <w:rFonts w:ascii="Tahoma" w:hAnsi="Tahoma" w:cs="Tahoma"/>
                <w:sz w:val="18"/>
                <w:szCs w:val="18"/>
                <w:highlight w:val="yellow"/>
              </w:rPr>
              <w:t>4.4..90.00.00.00.00.</w:t>
            </w:r>
            <w:r>
              <w:rPr>
                <w:rFonts w:ascii="Tahoma" w:hAnsi="Tahoma" w:cs="Tahoma"/>
                <w:sz w:val="18"/>
                <w:szCs w:val="18"/>
                <w:highlight w:val="yellow"/>
              </w:rPr>
              <w:t>2</w:t>
            </w:r>
            <w:r w:rsidR="00C94FE7">
              <w:rPr>
                <w:rFonts w:ascii="Tahoma" w:hAnsi="Tahoma" w:cs="Tahoma"/>
                <w:sz w:val="18"/>
                <w:szCs w:val="18"/>
                <w:highlight w:val="yellow"/>
              </w:rPr>
              <w:t>.700.7</w:t>
            </w:r>
            <w:r>
              <w:rPr>
                <w:rFonts w:ascii="Tahoma" w:hAnsi="Tahoma" w:cs="Tahoma"/>
                <w:sz w:val="18"/>
                <w:szCs w:val="18"/>
                <w:highlight w:val="yellow"/>
              </w:rPr>
              <w:t>10</w:t>
            </w:r>
            <w:r w:rsidR="00C94FE7">
              <w:rPr>
                <w:rFonts w:ascii="Tahoma" w:hAnsi="Tahoma" w:cs="Tahoma"/>
                <w:sz w:val="18"/>
                <w:szCs w:val="18"/>
                <w:highlight w:val="yellow"/>
              </w:rPr>
              <w:t>.</w:t>
            </w:r>
            <w:r>
              <w:rPr>
                <w:rFonts w:ascii="Tahoma" w:hAnsi="Tahoma" w:cs="Tahoma"/>
                <w:sz w:val="18"/>
                <w:szCs w:val="18"/>
                <w:highlight w:val="yellow"/>
              </w:rPr>
              <w:t>3210.000406</w:t>
            </w:r>
          </w:p>
        </w:tc>
      </w:tr>
      <w:tr w:rsidR="00FD1C45" w14:paraId="4D45E75F" w14:textId="77777777" w:rsidTr="00AE0ABC">
        <w:trPr>
          <w:trHeight w:val="512"/>
        </w:trPr>
        <w:tc>
          <w:tcPr>
            <w:tcW w:w="2404" w:type="dxa"/>
            <w:shd w:val="clear" w:color="auto" w:fill="DCDCDC"/>
            <w:vAlign w:val="center"/>
          </w:tcPr>
          <w:p w14:paraId="1B74D921" w14:textId="06280465" w:rsidR="00FD1C45" w:rsidRPr="00370B3F" w:rsidRDefault="00FD1C45" w:rsidP="0089230F">
            <w:pPr>
              <w:pStyle w:val="TableParagraph"/>
              <w:tabs>
                <w:tab w:val="left" w:pos="1708"/>
              </w:tabs>
              <w:spacing w:before="27"/>
              <w:jc w:val="center"/>
              <w:rPr>
                <w:rFonts w:ascii="Tahoma" w:hAnsi="Tahoma" w:cs="Tahoma"/>
                <w:b/>
                <w:sz w:val="18"/>
                <w:szCs w:val="18"/>
                <w:highlight w:val="yellow"/>
              </w:rPr>
            </w:pPr>
            <w:r w:rsidRPr="00370B3F">
              <w:rPr>
                <w:rFonts w:ascii="Tahoma" w:hAnsi="Tahoma" w:cs="Tahoma"/>
                <w:b/>
                <w:sz w:val="18"/>
                <w:szCs w:val="18"/>
                <w:highlight w:val="yellow"/>
              </w:rPr>
              <w:lastRenderedPageBreak/>
              <w:t xml:space="preserve">Código Reduzido </w:t>
            </w:r>
          </w:p>
        </w:tc>
        <w:tc>
          <w:tcPr>
            <w:tcW w:w="7235" w:type="dxa"/>
            <w:vAlign w:val="center"/>
          </w:tcPr>
          <w:p w14:paraId="6CBA9729" w14:textId="1DE3028D" w:rsidR="00FD1C45" w:rsidRPr="00370B3F" w:rsidRDefault="005359DA" w:rsidP="0089230F">
            <w:pPr>
              <w:pStyle w:val="TableParagraph"/>
              <w:spacing w:before="125"/>
              <w:ind w:left="108"/>
              <w:rPr>
                <w:rFonts w:ascii="Tahoma" w:hAnsi="Tahoma" w:cs="Tahoma"/>
                <w:sz w:val="18"/>
                <w:szCs w:val="18"/>
                <w:highlight w:val="yellow"/>
              </w:rPr>
            </w:pPr>
            <w:r>
              <w:rPr>
                <w:rFonts w:ascii="Tahoma" w:hAnsi="Tahoma" w:cs="Tahoma"/>
                <w:sz w:val="18"/>
                <w:szCs w:val="18"/>
                <w:highlight w:val="yellow"/>
              </w:rPr>
              <w:t>74</w:t>
            </w:r>
          </w:p>
        </w:tc>
      </w:tr>
    </w:tbl>
    <w:p w14:paraId="771A044C" w14:textId="77777777" w:rsidR="004A1063" w:rsidRPr="00AE0ABC" w:rsidRDefault="00AE0ABC" w:rsidP="00AE0ABC">
      <w:pPr>
        <w:pStyle w:val="Ttulo3"/>
        <w:tabs>
          <w:tab w:val="left" w:pos="709"/>
        </w:tabs>
        <w:spacing w:before="251"/>
        <w:ind w:left="284" w:right="207" w:firstLine="0"/>
        <w:jc w:val="both"/>
        <w:rPr>
          <w:rFonts w:ascii="Tahoma" w:hAnsi="Tahoma" w:cs="Tahoma"/>
        </w:rPr>
      </w:pPr>
      <w:r>
        <w:rPr>
          <w:rFonts w:ascii="Tahoma" w:hAnsi="Tahoma" w:cs="Tahoma"/>
        </w:rPr>
        <w:t xml:space="preserve">21 </w:t>
      </w:r>
      <w:r w:rsidR="00CC63A6" w:rsidRPr="00AE0ABC">
        <w:rPr>
          <w:rFonts w:ascii="Tahoma" w:hAnsi="Tahoma" w:cs="Tahoma"/>
        </w:rPr>
        <w:t>-</w:t>
      </w:r>
      <w:r w:rsidR="00CC63A6" w:rsidRPr="00AE0ABC">
        <w:rPr>
          <w:rFonts w:ascii="Tahoma" w:hAnsi="Tahoma" w:cs="Tahoma"/>
          <w:spacing w:val="-10"/>
        </w:rPr>
        <w:t xml:space="preserve"> </w:t>
      </w:r>
      <w:r w:rsidR="00CC63A6" w:rsidRPr="00AE0ABC">
        <w:rPr>
          <w:rFonts w:ascii="Tahoma" w:hAnsi="Tahoma" w:cs="Tahoma"/>
        </w:rPr>
        <w:t>DO</w:t>
      </w:r>
      <w:r w:rsidR="00CC63A6" w:rsidRPr="00AE0ABC">
        <w:rPr>
          <w:rFonts w:ascii="Tahoma" w:hAnsi="Tahoma" w:cs="Tahoma"/>
          <w:spacing w:val="-9"/>
        </w:rPr>
        <w:t xml:space="preserve"> </w:t>
      </w:r>
      <w:r w:rsidR="00CC63A6" w:rsidRPr="00AE0ABC">
        <w:rPr>
          <w:rFonts w:ascii="Tahoma" w:hAnsi="Tahoma" w:cs="Tahoma"/>
        </w:rPr>
        <w:t>PRAZO</w:t>
      </w:r>
      <w:r w:rsidR="00CC63A6" w:rsidRPr="00AE0ABC">
        <w:rPr>
          <w:rFonts w:ascii="Tahoma" w:hAnsi="Tahoma" w:cs="Tahoma"/>
          <w:spacing w:val="-7"/>
        </w:rPr>
        <w:t xml:space="preserve"> </w:t>
      </w:r>
      <w:r w:rsidR="00CC63A6" w:rsidRPr="00AE0ABC">
        <w:rPr>
          <w:rFonts w:ascii="Tahoma" w:hAnsi="Tahoma" w:cs="Tahoma"/>
        </w:rPr>
        <w:t>CONTRATUAL,</w:t>
      </w:r>
      <w:r w:rsidR="00CC63A6" w:rsidRPr="00AE0ABC">
        <w:rPr>
          <w:rFonts w:ascii="Tahoma" w:hAnsi="Tahoma" w:cs="Tahoma"/>
          <w:spacing w:val="-8"/>
        </w:rPr>
        <w:t xml:space="preserve"> </w:t>
      </w:r>
      <w:r w:rsidR="00CC63A6" w:rsidRPr="00AE0ABC">
        <w:rPr>
          <w:rFonts w:ascii="Tahoma" w:hAnsi="Tahoma" w:cs="Tahoma"/>
        </w:rPr>
        <w:t>DAS</w:t>
      </w:r>
      <w:r w:rsidR="00CC63A6" w:rsidRPr="00AE0ABC">
        <w:rPr>
          <w:rFonts w:ascii="Tahoma" w:hAnsi="Tahoma" w:cs="Tahoma"/>
          <w:spacing w:val="-8"/>
        </w:rPr>
        <w:t xml:space="preserve"> </w:t>
      </w:r>
      <w:r w:rsidR="00CC63A6" w:rsidRPr="00AE0ABC">
        <w:rPr>
          <w:rFonts w:ascii="Tahoma" w:hAnsi="Tahoma" w:cs="Tahoma"/>
        </w:rPr>
        <w:t>CONDIÇÕES</w:t>
      </w:r>
      <w:r w:rsidR="00CC63A6" w:rsidRPr="00AE0ABC">
        <w:rPr>
          <w:rFonts w:ascii="Tahoma" w:hAnsi="Tahoma" w:cs="Tahoma"/>
          <w:spacing w:val="-8"/>
        </w:rPr>
        <w:t xml:space="preserve"> </w:t>
      </w:r>
      <w:r w:rsidR="00CC63A6" w:rsidRPr="00AE0ABC">
        <w:rPr>
          <w:rFonts w:ascii="Tahoma" w:hAnsi="Tahoma" w:cs="Tahoma"/>
        </w:rPr>
        <w:t>DE</w:t>
      </w:r>
      <w:r w:rsidR="00CC63A6" w:rsidRPr="00AE0ABC">
        <w:rPr>
          <w:rFonts w:ascii="Tahoma" w:hAnsi="Tahoma" w:cs="Tahoma"/>
          <w:spacing w:val="-9"/>
        </w:rPr>
        <w:t xml:space="preserve"> </w:t>
      </w:r>
      <w:r w:rsidR="00CC63A6" w:rsidRPr="00AE0ABC">
        <w:rPr>
          <w:rFonts w:ascii="Tahoma" w:hAnsi="Tahoma" w:cs="Tahoma"/>
        </w:rPr>
        <w:t>FORNECIMENTO</w:t>
      </w:r>
      <w:r w:rsidR="00CC63A6" w:rsidRPr="00AE0ABC">
        <w:rPr>
          <w:rFonts w:ascii="Tahoma" w:hAnsi="Tahoma" w:cs="Tahoma"/>
          <w:spacing w:val="-7"/>
        </w:rPr>
        <w:t xml:space="preserve"> </w:t>
      </w:r>
      <w:r w:rsidR="00CC63A6" w:rsidRPr="00AE0ABC">
        <w:rPr>
          <w:rFonts w:ascii="Tahoma" w:hAnsi="Tahoma" w:cs="Tahoma"/>
        </w:rPr>
        <w:t>E</w:t>
      </w:r>
      <w:r w:rsidR="00CC63A6" w:rsidRPr="00AE0ABC">
        <w:rPr>
          <w:rFonts w:ascii="Tahoma" w:hAnsi="Tahoma" w:cs="Tahoma"/>
          <w:spacing w:val="-8"/>
        </w:rPr>
        <w:t xml:space="preserve"> </w:t>
      </w:r>
      <w:r w:rsidR="00CC63A6" w:rsidRPr="00AE0ABC">
        <w:rPr>
          <w:rFonts w:ascii="Tahoma" w:hAnsi="Tahoma" w:cs="Tahoma"/>
          <w:spacing w:val="-2"/>
        </w:rPr>
        <w:t>RECEBIMENTO</w:t>
      </w:r>
    </w:p>
    <w:p w14:paraId="771A044D" w14:textId="77777777" w:rsidR="004A1063" w:rsidRPr="00AE0ABC" w:rsidRDefault="00AE0ABC" w:rsidP="00AE0ABC">
      <w:pPr>
        <w:pStyle w:val="PargrafodaLista"/>
        <w:tabs>
          <w:tab w:val="left" w:pos="709"/>
        </w:tabs>
        <w:spacing w:after="100"/>
        <w:ind w:left="284" w:right="207"/>
        <w:rPr>
          <w:rFonts w:ascii="Tahoma" w:hAnsi="Tahoma" w:cs="Tahoma"/>
        </w:rPr>
      </w:pPr>
      <w:r>
        <w:rPr>
          <w:rFonts w:ascii="Tahoma" w:hAnsi="Tahoma" w:cs="Tahoma"/>
          <w:spacing w:val="-1"/>
        </w:rPr>
        <w:t xml:space="preserve">21.1 - </w:t>
      </w:r>
      <w:r w:rsidR="00CC63A6" w:rsidRPr="00AE0ABC">
        <w:rPr>
          <w:rFonts w:ascii="Tahoma" w:hAnsi="Tahoma" w:cs="Tahoma"/>
        </w:rPr>
        <w:t>O</w:t>
      </w:r>
      <w:r w:rsidR="00CC63A6" w:rsidRPr="00AE0ABC">
        <w:rPr>
          <w:rFonts w:ascii="Tahoma" w:hAnsi="Tahoma" w:cs="Tahoma"/>
          <w:spacing w:val="-2"/>
        </w:rPr>
        <w:t xml:space="preserve"> </w:t>
      </w:r>
      <w:r w:rsidR="00CC63A6" w:rsidRPr="00AE0ABC">
        <w:rPr>
          <w:rFonts w:ascii="Tahoma" w:hAnsi="Tahoma" w:cs="Tahoma"/>
        </w:rPr>
        <w:t>prazo</w:t>
      </w:r>
      <w:r w:rsidR="00CC63A6" w:rsidRPr="00AE0ABC">
        <w:rPr>
          <w:rFonts w:ascii="Tahoma" w:hAnsi="Tahoma" w:cs="Tahoma"/>
          <w:spacing w:val="-4"/>
        </w:rPr>
        <w:t xml:space="preserve"> </w:t>
      </w:r>
      <w:r w:rsidR="00CC63A6" w:rsidRPr="00AE0ABC">
        <w:rPr>
          <w:rFonts w:ascii="Tahoma" w:hAnsi="Tahoma" w:cs="Tahoma"/>
        </w:rPr>
        <w:t>de</w:t>
      </w:r>
      <w:r w:rsidR="00CC63A6" w:rsidRPr="00AE0ABC">
        <w:rPr>
          <w:rFonts w:ascii="Tahoma" w:hAnsi="Tahoma" w:cs="Tahoma"/>
          <w:spacing w:val="-1"/>
        </w:rPr>
        <w:t xml:space="preserve"> </w:t>
      </w:r>
      <w:r w:rsidR="00CC63A6" w:rsidRPr="00AE0ABC">
        <w:rPr>
          <w:rFonts w:ascii="Tahoma" w:hAnsi="Tahoma" w:cs="Tahoma"/>
        </w:rPr>
        <w:t>vigência</w:t>
      </w:r>
      <w:r w:rsidR="00CC63A6" w:rsidRPr="00AE0ABC">
        <w:rPr>
          <w:rFonts w:ascii="Tahoma" w:hAnsi="Tahoma" w:cs="Tahoma"/>
          <w:spacing w:val="-6"/>
        </w:rPr>
        <w:t xml:space="preserve"> </w:t>
      </w:r>
      <w:r w:rsidR="00CC63A6" w:rsidRPr="00AE0ABC">
        <w:rPr>
          <w:rFonts w:ascii="Tahoma" w:hAnsi="Tahoma" w:cs="Tahoma"/>
        </w:rPr>
        <w:t>do</w:t>
      </w:r>
      <w:r w:rsidR="00CC63A6" w:rsidRPr="00AE0ABC">
        <w:rPr>
          <w:rFonts w:ascii="Tahoma" w:hAnsi="Tahoma" w:cs="Tahoma"/>
          <w:spacing w:val="-1"/>
        </w:rPr>
        <w:t xml:space="preserve"> </w:t>
      </w:r>
      <w:r w:rsidR="00CC63A6" w:rsidRPr="00AE0ABC">
        <w:rPr>
          <w:rFonts w:ascii="Tahoma" w:hAnsi="Tahoma" w:cs="Tahoma"/>
        </w:rPr>
        <w:t>contrato</w:t>
      </w:r>
      <w:r w:rsidR="00CC63A6" w:rsidRPr="00AE0ABC">
        <w:rPr>
          <w:rFonts w:ascii="Tahoma" w:hAnsi="Tahoma" w:cs="Tahoma"/>
          <w:spacing w:val="-4"/>
        </w:rPr>
        <w:t xml:space="preserve"> </w:t>
      </w:r>
      <w:r w:rsidR="00CC63A6" w:rsidRPr="00AE0ABC">
        <w:rPr>
          <w:rFonts w:ascii="Tahoma" w:hAnsi="Tahoma" w:cs="Tahoma"/>
        </w:rPr>
        <w:t>será</w:t>
      </w:r>
      <w:r w:rsidR="00CC63A6" w:rsidRPr="00AE0ABC">
        <w:rPr>
          <w:rFonts w:ascii="Tahoma" w:hAnsi="Tahoma" w:cs="Tahoma"/>
          <w:spacing w:val="-1"/>
        </w:rPr>
        <w:t xml:space="preserve"> </w:t>
      </w:r>
      <w:r w:rsidR="00CC63A6" w:rsidRPr="00AE0ABC">
        <w:rPr>
          <w:rFonts w:ascii="Tahoma" w:hAnsi="Tahoma" w:cs="Tahoma"/>
        </w:rPr>
        <w:t>de</w:t>
      </w:r>
      <w:r w:rsidR="00CC63A6" w:rsidRPr="00AE0ABC">
        <w:rPr>
          <w:rFonts w:ascii="Tahoma" w:hAnsi="Tahoma" w:cs="Tahoma"/>
          <w:spacing w:val="-3"/>
        </w:rPr>
        <w:t xml:space="preserve"> </w:t>
      </w:r>
      <w:r w:rsidR="00CC63A6" w:rsidRPr="00AE0ABC">
        <w:rPr>
          <w:rFonts w:ascii="Tahoma" w:hAnsi="Tahoma" w:cs="Tahoma"/>
        </w:rPr>
        <w:t>até</w:t>
      </w:r>
      <w:r w:rsidR="00CC63A6" w:rsidRPr="00AE0ABC">
        <w:rPr>
          <w:rFonts w:ascii="Tahoma" w:hAnsi="Tahoma" w:cs="Tahoma"/>
          <w:spacing w:val="-3"/>
        </w:rPr>
        <w:t xml:space="preserve"> </w:t>
      </w:r>
      <w:r w:rsidR="00CC63A6" w:rsidRPr="00AE0ABC">
        <w:rPr>
          <w:rFonts w:ascii="Tahoma" w:hAnsi="Tahoma" w:cs="Tahoma"/>
        </w:rPr>
        <w:t>12</w:t>
      </w:r>
      <w:r w:rsidR="00CC63A6" w:rsidRPr="00AE0ABC">
        <w:rPr>
          <w:rFonts w:ascii="Tahoma" w:hAnsi="Tahoma" w:cs="Tahoma"/>
          <w:spacing w:val="-1"/>
        </w:rPr>
        <w:t xml:space="preserve"> </w:t>
      </w:r>
      <w:r w:rsidR="00CC63A6" w:rsidRPr="00AE0ABC">
        <w:rPr>
          <w:rFonts w:ascii="Tahoma" w:hAnsi="Tahoma" w:cs="Tahoma"/>
        </w:rPr>
        <w:t>(doze)</w:t>
      </w:r>
      <w:r w:rsidR="00CC63A6" w:rsidRPr="00AE0ABC">
        <w:rPr>
          <w:rFonts w:ascii="Tahoma" w:hAnsi="Tahoma" w:cs="Tahoma"/>
          <w:spacing w:val="-3"/>
        </w:rPr>
        <w:t xml:space="preserve"> </w:t>
      </w:r>
      <w:r w:rsidR="00CC63A6" w:rsidRPr="00AE0ABC">
        <w:rPr>
          <w:rFonts w:ascii="Tahoma" w:hAnsi="Tahoma" w:cs="Tahoma"/>
        </w:rPr>
        <w:t>meses</w:t>
      </w:r>
      <w:r w:rsidR="00CC63A6" w:rsidRPr="00AE0ABC">
        <w:rPr>
          <w:rFonts w:ascii="Tahoma" w:hAnsi="Tahoma" w:cs="Tahoma"/>
          <w:spacing w:val="-3"/>
        </w:rPr>
        <w:t xml:space="preserve"> </w:t>
      </w:r>
      <w:r w:rsidR="00CC63A6" w:rsidRPr="00AE0ABC">
        <w:rPr>
          <w:rFonts w:ascii="Tahoma" w:hAnsi="Tahoma" w:cs="Tahoma"/>
        </w:rPr>
        <w:t>contados</w:t>
      </w:r>
      <w:r w:rsidR="00CC63A6" w:rsidRPr="00AE0ABC">
        <w:rPr>
          <w:rFonts w:ascii="Tahoma" w:hAnsi="Tahoma" w:cs="Tahoma"/>
          <w:spacing w:val="-1"/>
        </w:rPr>
        <w:t xml:space="preserve"> </w:t>
      </w:r>
      <w:r w:rsidR="00CC63A6" w:rsidRPr="00AE0ABC">
        <w:rPr>
          <w:rFonts w:ascii="Tahoma" w:hAnsi="Tahoma" w:cs="Tahoma"/>
        </w:rPr>
        <w:t>a</w:t>
      </w:r>
      <w:r w:rsidR="00CC63A6" w:rsidRPr="00AE0ABC">
        <w:rPr>
          <w:rFonts w:ascii="Tahoma" w:hAnsi="Tahoma" w:cs="Tahoma"/>
          <w:spacing w:val="-1"/>
        </w:rPr>
        <w:t xml:space="preserve"> </w:t>
      </w:r>
      <w:r w:rsidR="00CC63A6" w:rsidRPr="00AE0ABC">
        <w:rPr>
          <w:rFonts w:ascii="Tahoma" w:hAnsi="Tahoma" w:cs="Tahoma"/>
        </w:rPr>
        <w:t>partir</w:t>
      </w:r>
      <w:r w:rsidR="00CC63A6" w:rsidRPr="00AE0ABC">
        <w:rPr>
          <w:rFonts w:ascii="Tahoma" w:hAnsi="Tahoma" w:cs="Tahoma"/>
          <w:spacing w:val="-1"/>
        </w:rPr>
        <w:t xml:space="preserve"> </w:t>
      </w:r>
      <w:r w:rsidR="00CC63A6" w:rsidRPr="00AE0ABC">
        <w:rPr>
          <w:rFonts w:ascii="Tahoma" w:hAnsi="Tahoma" w:cs="Tahoma"/>
        </w:rPr>
        <w:t>da</w:t>
      </w:r>
      <w:r w:rsidR="00CC63A6" w:rsidRPr="00AE0ABC">
        <w:rPr>
          <w:rFonts w:ascii="Tahoma" w:hAnsi="Tahoma" w:cs="Tahoma"/>
          <w:spacing w:val="-1"/>
        </w:rPr>
        <w:t xml:space="preserve"> </w:t>
      </w:r>
      <w:r w:rsidR="00CC63A6" w:rsidRPr="00AE0ABC">
        <w:rPr>
          <w:rFonts w:ascii="Tahoma" w:hAnsi="Tahoma" w:cs="Tahoma"/>
        </w:rPr>
        <w:t>data</w:t>
      </w:r>
      <w:r w:rsidR="00CC63A6" w:rsidRPr="00AE0ABC">
        <w:rPr>
          <w:rFonts w:ascii="Tahoma" w:hAnsi="Tahoma" w:cs="Tahoma"/>
          <w:spacing w:val="-1"/>
        </w:rPr>
        <w:t xml:space="preserve"> </w:t>
      </w:r>
      <w:r w:rsidR="00CC63A6" w:rsidRPr="00AE0ABC">
        <w:rPr>
          <w:rFonts w:ascii="Tahoma" w:hAnsi="Tahoma" w:cs="Tahoma"/>
        </w:rPr>
        <w:t>de</w:t>
      </w:r>
      <w:r w:rsidR="00CC63A6" w:rsidRPr="00AE0ABC">
        <w:rPr>
          <w:rFonts w:ascii="Tahoma" w:hAnsi="Tahoma" w:cs="Tahoma"/>
          <w:spacing w:val="-3"/>
        </w:rPr>
        <w:t xml:space="preserve"> </w:t>
      </w:r>
      <w:r w:rsidR="00CC63A6" w:rsidRPr="00AE0ABC">
        <w:rPr>
          <w:rFonts w:ascii="Tahoma" w:hAnsi="Tahoma" w:cs="Tahoma"/>
        </w:rPr>
        <w:t>sua</w:t>
      </w:r>
      <w:r w:rsidR="00CC63A6" w:rsidRPr="00AE0ABC">
        <w:rPr>
          <w:rFonts w:ascii="Tahoma" w:hAnsi="Tahoma" w:cs="Tahoma"/>
          <w:spacing w:val="-1"/>
        </w:rPr>
        <w:t xml:space="preserve"> </w:t>
      </w:r>
      <w:r w:rsidR="00CC63A6" w:rsidRPr="00AE0ABC">
        <w:rPr>
          <w:rFonts w:ascii="Tahoma" w:hAnsi="Tahoma" w:cs="Tahoma"/>
        </w:rPr>
        <w:t>assinatura e o prazo de conclusão das obras é o fixado em cada etapa conforme cronograma físico financeiro.</w:t>
      </w:r>
    </w:p>
    <w:p w14:paraId="771A044E" w14:textId="77777777" w:rsidR="004A1063" w:rsidRPr="00AE0ABC" w:rsidRDefault="00AE0ABC" w:rsidP="00AE0ABC">
      <w:pPr>
        <w:pStyle w:val="PargrafodaLista"/>
        <w:tabs>
          <w:tab w:val="left" w:pos="709"/>
          <w:tab w:val="left" w:pos="812"/>
        </w:tabs>
        <w:spacing w:after="100"/>
        <w:ind w:left="284" w:right="207"/>
        <w:rPr>
          <w:rFonts w:ascii="Tahoma" w:hAnsi="Tahoma" w:cs="Tahoma"/>
        </w:rPr>
      </w:pPr>
      <w:r>
        <w:rPr>
          <w:rFonts w:ascii="Tahoma" w:hAnsi="Tahoma" w:cs="Tahoma"/>
          <w:spacing w:val="-14"/>
        </w:rPr>
        <w:t>21.2 -</w:t>
      </w:r>
      <w:r w:rsidR="00CC63A6" w:rsidRPr="00AE0ABC">
        <w:rPr>
          <w:rFonts w:ascii="Tahoma" w:hAnsi="Tahoma" w:cs="Tahoma"/>
          <w:spacing w:val="-14"/>
        </w:rPr>
        <w:t xml:space="preserve"> </w:t>
      </w:r>
      <w:r w:rsidR="00CC63A6" w:rsidRPr="00AE0ABC">
        <w:rPr>
          <w:rFonts w:ascii="Tahoma" w:hAnsi="Tahoma" w:cs="Tahoma"/>
        </w:rPr>
        <w:t>Os</w:t>
      </w:r>
      <w:r w:rsidR="00CC63A6" w:rsidRPr="00AE0ABC">
        <w:rPr>
          <w:rFonts w:ascii="Tahoma" w:hAnsi="Tahoma" w:cs="Tahoma"/>
          <w:spacing w:val="-14"/>
        </w:rPr>
        <w:t xml:space="preserve"> </w:t>
      </w:r>
      <w:r w:rsidR="00CC63A6" w:rsidRPr="00AE0ABC">
        <w:rPr>
          <w:rFonts w:ascii="Tahoma" w:hAnsi="Tahoma" w:cs="Tahoma"/>
        </w:rPr>
        <w:t>prazos</w:t>
      </w:r>
      <w:r w:rsidR="00CC63A6" w:rsidRPr="00AE0ABC">
        <w:rPr>
          <w:rFonts w:ascii="Tahoma" w:hAnsi="Tahoma" w:cs="Tahoma"/>
          <w:spacing w:val="-14"/>
        </w:rPr>
        <w:t xml:space="preserve"> </w:t>
      </w:r>
      <w:r w:rsidR="00CC63A6" w:rsidRPr="00AE0ABC">
        <w:rPr>
          <w:rFonts w:ascii="Tahoma" w:hAnsi="Tahoma" w:cs="Tahoma"/>
        </w:rPr>
        <w:t>poderão</w:t>
      </w:r>
      <w:r w:rsidR="00CC63A6" w:rsidRPr="00AE0ABC">
        <w:rPr>
          <w:rFonts w:ascii="Tahoma" w:hAnsi="Tahoma" w:cs="Tahoma"/>
          <w:spacing w:val="-13"/>
        </w:rPr>
        <w:t xml:space="preserve"> </w:t>
      </w:r>
      <w:r w:rsidR="00CC63A6" w:rsidRPr="00AE0ABC">
        <w:rPr>
          <w:rFonts w:ascii="Tahoma" w:hAnsi="Tahoma" w:cs="Tahoma"/>
        </w:rPr>
        <w:t>ser</w:t>
      </w:r>
      <w:r w:rsidR="00CC63A6" w:rsidRPr="00AE0ABC">
        <w:rPr>
          <w:rFonts w:ascii="Tahoma" w:hAnsi="Tahoma" w:cs="Tahoma"/>
          <w:spacing w:val="-13"/>
        </w:rPr>
        <w:t xml:space="preserve"> </w:t>
      </w:r>
      <w:r w:rsidR="00CC63A6" w:rsidRPr="00AE0ABC">
        <w:rPr>
          <w:rFonts w:ascii="Tahoma" w:hAnsi="Tahoma" w:cs="Tahoma"/>
        </w:rPr>
        <w:t>prorrogados</w:t>
      </w:r>
      <w:r w:rsidR="00CC63A6" w:rsidRPr="00AE0ABC">
        <w:rPr>
          <w:rFonts w:ascii="Tahoma" w:hAnsi="Tahoma" w:cs="Tahoma"/>
          <w:spacing w:val="-13"/>
        </w:rPr>
        <w:t xml:space="preserve"> </w:t>
      </w:r>
      <w:r w:rsidR="00CC63A6" w:rsidRPr="00AE0ABC">
        <w:rPr>
          <w:rFonts w:ascii="Tahoma" w:hAnsi="Tahoma" w:cs="Tahoma"/>
        </w:rPr>
        <w:t>motivadamente,</w:t>
      </w:r>
      <w:r w:rsidR="00CC63A6" w:rsidRPr="00AE0ABC">
        <w:rPr>
          <w:rFonts w:ascii="Tahoma" w:hAnsi="Tahoma" w:cs="Tahoma"/>
          <w:spacing w:val="-13"/>
        </w:rPr>
        <w:t xml:space="preserve"> </w:t>
      </w:r>
      <w:r w:rsidR="00CC63A6" w:rsidRPr="00AE0ABC">
        <w:rPr>
          <w:rFonts w:ascii="Tahoma" w:hAnsi="Tahoma" w:cs="Tahoma"/>
        </w:rPr>
        <w:t>mediante</w:t>
      </w:r>
      <w:r w:rsidR="00CC63A6" w:rsidRPr="00AE0ABC">
        <w:rPr>
          <w:rFonts w:ascii="Tahoma" w:hAnsi="Tahoma" w:cs="Tahoma"/>
          <w:spacing w:val="-14"/>
        </w:rPr>
        <w:t xml:space="preserve"> </w:t>
      </w:r>
      <w:r w:rsidR="00CC63A6" w:rsidRPr="00AE0ABC">
        <w:rPr>
          <w:rFonts w:ascii="Tahoma" w:hAnsi="Tahoma" w:cs="Tahoma"/>
        </w:rPr>
        <w:t>Termo</w:t>
      </w:r>
      <w:r w:rsidR="00CC63A6" w:rsidRPr="00AE0ABC">
        <w:rPr>
          <w:rFonts w:ascii="Tahoma" w:hAnsi="Tahoma" w:cs="Tahoma"/>
          <w:spacing w:val="-14"/>
        </w:rPr>
        <w:t xml:space="preserve"> </w:t>
      </w:r>
      <w:r w:rsidR="00CC63A6" w:rsidRPr="00AE0ABC">
        <w:rPr>
          <w:rFonts w:ascii="Tahoma" w:hAnsi="Tahoma" w:cs="Tahoma"/>
        </w:rPr>
        <w:t>Aditivo,</w:t>
      </w:r>
      <w:r w:rsidR="00CC63A6" w:rsidRPr="00AE0ABC">
        <w:rPr>
          <w:rFonts w:ascii="Tahoma" w:hAnsi="Tahoma" w:cs="Tahoma"/>
          <w:spacing w:val="-11"/>
        </w:rPr>
        <w:t xml:space="preserve"> </w:t>
      </w:r>
      <w:r w:rsidR="00CC63A6" w:rsidRPr="00AE0ABC">
        <w:rPr>
          <w:rFonts w:ascii="Tahoma" w:hAnsi="Tahoma" w:cs="Tahoma"/>
        </w:rPr>
        <w:t>desde</w:t>
      </w:r>
      <w:r w:rsidR="00CC63A6" w:rsidRPr="00AE0ABC">
        <w:rPr>
          <w:rFonts w:ascii="Tahoma" w:hAnsi="Tahoma" w:cs="Tahoma"/>
          <w:spacing w:val="-11"/>
        </w:rPr>
        <w:t xml:space="preserve"> </w:t>
      </w:r>
      <w:r w:rsidR="00CC63A6" w:rsidRPr="00AE0ABC">
        <w:rPr>
          <w:rFonts w:ascii="Tahoma" w:hAnsi="Tahoma" w:cs="Tahoma"/>
        </w:rPr>
        <w:t>que</w:t>
      </w:r>
      <w:r w:rsidR="00CC63A6" w:rsidRPr="00AE0ABC">
        <w:rPr>
          <w:rFonts w:ascii="Tahoma" w:hAnsi="Tahoma" w:cs="Tahoma"/>
          <w:spacing w:val="-11"/>
        </w:rPr>
        <w:t xml:space="preserve"> </w:t>
      </w:r>
      <w:r w:rsidR="00CC63A6" w:rsidRPr="00AE0ABC">
        <w:rPr>
          <w:rFonts w:ascii="Tahoma" w:hAnsi="Tahoma" w:cs="Tahoma"/>
        </w:rPr>
        <w:t>seja</w:t>
      </w:r>
      <w:r w:rsidR="00CC63A6" w:rsidRPr="00AE0ABC">
        <w:rPr>
          <w:rFonts w:ascii="Tahoma" w:hAnsi="Tahoma" w:cs="Tahoma"/>
          <w:spacing w:val="-11"/>
        </w:rPr>
        <w:t xml:space="preserve"> </w:t>
      </w:r>
      <w:r w:rsidR="00CC63A6" w:rsidRPr="00AE0ABC">
        <w:rPr>
          <w:rFonts w:ascii="Tahoma" w:hAnsi="Tahoma" w:cs="Tahoma"/>
        </w:rPr>
        <w:t>acordado entre</w:t>
      </w:r>
      <w:r w:rsidR="00CC63A6" w:rsidRPr="00AE0ABC">
        <w:rPr>
          <w:rFonts w:ascii="Tahoma" w:hAnsi="Tahoma" w:cs="Tahoma"/>
          <w:spacing w:val="-8"/>
        </w:rPr>
        <w:t xml:space="preserve"> </w:t>
      </w:r>
      <w:r w:rsidR="00CC63A6" w:rsidRPr="00AE0ABC">
        <w:rPr>
          <w:rFonts w:ascii="Tahoma" w:hAnsi="Tahoma" w:cs="Tahoma"/>
        </w:rPr>
        <w:t>as</w:t>
      </w:r>
      <w:r w:rsidR="00CC63A6" w:rsidRPr="00AE0ABC">
        <w:rPr>
          <w:rFonts w:ascii="Tahoma" w:hAnsi="Tahoma" w:cs="Tahoma"/>
          <w:spacing w:val="-8"/>
        </w:rPr>
        <w:t xml:space="preserve"> </w:t>
      </w:r>
      <w:r w:rsidR="00CC63A6" w:rsidRPr="00AE0ABC">
        <w:rPr>
          <w:rFonts w:ascii="Tahoma" w:hAnsi="Tahoma" w:cs="Tahoma"/>
        </w:rPr>
        <w:t>partes</w:t>
      </w:r>
      <w:r w:rsidR="00CC63A6" w:rsidRPr="00AE0ABC">
        <w:rPr>
          <w:rFonts w:ascii="Tahoma" w:hAnsi="Tahoma" w:cs="Tahoma"/>
          <w:spacing w:val="-8"/>
        </w:rPr>
        <w:t xml:space="preserve"> </w:t>
      </w:r>
      <w:r w:rsidR="00CC63A6" w:rsidRPr="00AE0ABC">
        <w:rPr>
          <w:rFonts w:ascii="Tahoma" w:hAnsi="Tahoma" w:cs="Tahoma"/>
        </w:rPr>
        <w:t>através</w:t>
      </w:r>
      <w:r w:rsidR="00CC63A6" w:rsidRPr="00AE0ABC">
        <w:rPr>
          <w:rFonts w:ascii="Tahoma" w:hAnsi="Tahoma" w:cs="Tahoma"/>
          <w:spacing w:val="-8"/>
        </w:rPr>
        <w:t xml:space="preserve"> </w:t>
      </w:r>
      <w:r w:rsidR="00CC63A6" w:rsidRPr="00AE0ABC">
        <w:rPr>
          <w:rFonts w:ascii="Tahoma" w:hAnsi="Tahoma" w:cs="Tahoma"/>
        </w:rPr>
        <w:t>de</w:t>
      </w:r>
      <w:r w:rsidR="00CC63A6" w:rsidRPr="00AE0ABC">
        <w:rPr>
          <w:rFonts w:ascii="Tahoma" w:hAnsi="Tahoma" w:cs="Tahoma"/>
          <w:spacing w:val="-8"/>
        </w:rPr>
        <w:t xml:space="preserve"> </w:t>
      </w:r>
      <w:r w:rsidR="00CC63A6" w:rsidRPr="00AE0ABC">
        <w:rPr>
          <w:rFonts w:ascii="Tahoma" w:hAnsi="Tahoma" w:cs="Tahoma"/>
        </w:rPr>
        <w:t>requerimento</w:t>
      </w:r>
      <w:r w:rsidR="00CC63A6" w:rsidRPr="00AE0ABC">
        <w:rPr>
          <w:rFonts w:ascii="Tahoma" w:hAnsi="Tahoma" w:cs="Tahoma"/>
          <w:spacing w:val="-9"/>
        </w:rPr>
        <w:t xml:space="preserve"> </w:t>
      </w:r>
      <w:r w:rsidR="00CC63A6" w:rsidRPr="00AE0ABC">
        <w:rPr>
          <w:rFonts w:ascii="Tahoma" w:hAnsi="Tahoma" w:cs="Tahoma"/>
        </w:rPr>
        <w:t>por</w:t>
      </w:r>
      <w:r w:rsidR="00CC63A6" w:rsidRPr="00AE0ABC">
        <w:rPr>
          <w:rFonts w:ascii="Tahoma" w:hAnsi="Tahoma" w:cs="Tahoma"/>
          <w:spacing w:val="-8"/>
        </w:rPr>
        <w:t xml:space="preserve"> </w:t>
      </w:r>
      <w:r w:rsidR="00CC63A6" w:rsidRPr="00AE0ABC">
        <w:rPr>
          <w:rFonts w:ascii="Tahoma" w:hAnsi="Tahoma" w:cs="Tahoma"/>
        </w:rPr>
        <w:t>escrito</w:t>
      </w:r>
      <w:r w:rsidR="00CC63A6" w:rsidRPr="00AE0ABC">
        <w:rPr>
          <w:rFonts w:ascii="Tahoma" w:hAnsi="Tahoma" w:cs="Tahoma"/>
          <w:spacing w:val="-9"/>
        </w:rPr>
        <w:t xml:space="preserve"> </w:t>
      </w:r>
      <w:r w:rsidR="00CC63A6" w:rsidRPr="00AE0ABC">
        <w:rPr>
          <w:rFonts w:ascii="Tahoma" w:hAnsi="Tahoma" w:cs="Tahoma"/>
        </w:rPr>
        <w:t>da</w:t>
      </w:r>
      <w:r w:rsidR="00CC63A6" w:rsidRPr="00AE0ABC">
        <w:rPr>
          <w:rFonts w:ascii="Tahoma" w:hAnsi="Tahoma" w:cs="Tahoma"/>
          <w:spacing w:val="-8"/>
        </w:rPr>
        <w:t xml:space="preserve"> </w:t>
      </w:r>
      <w:r w:rsidR="00CC63A6" w:rsidRPr="00AE0ABC">
        <w:rPr>
          <w:rFonts w:ascii="Tahoma" w:hAnsi="Tahoma" w:cs="Tahoma"/>
        </w:rPr>
        <w:t>contratada</w:t>
      </w:r>
      <w:r w:rsidR="00CC63A6" w:rsidRPr="00AE0ABC">
        <w:rPr>
          <w:rFonts w:ascii="Tahoma" w:hAnsi="Tahoma" w:cs="Tahoma"/>
          <w:spacing w:val="-8"/>
        </w:rPr>
        <w:t xml:space="preserve"> </w:t>
      </w:r>
      <w:r w:rsidR="00CC63A6" w:rsidRPr="00AE0ABC">
        <w:rPr>
          <w:rFonts w:ascii="Tahoma" w:hAnsi="Tahoma" w:cs="Tahoma"/>
        </w:rPr>
        <w:t>com</w:t>
      </w:r>
      <w:r w:rsidR="00CC63A6" w:rsidRPr="00AE0ABC">
        <w:rPr>
          <w:rFonts w:ascii="Tahoma" w:hAnsi="Tahoma" w:cs="Tahoma"/>
          <w:spacing w:val="-8"/>
        </w:rPr>
        <w:t xml:space="preserve"> </w:t>
      </w:r>
      <w:r w:rsidR="00CC63A6" w:rsidRPr="00AE0ABC">
        <w:rPr>
          <w:rFonts w:ascii="Tahoma" w:hAnsi="Tahoma" w:cs="Tahoma"/>
        </w:rPr>
        <w:t>antecedência</w:t>
      </w:r>
      <w:r w:rsidR="00CC63A6" w:rsidRPr="00AE0ABC">
        <w:rPr>
          <w:rFonts w:ascii="Tahoma" w:hAnsi="Tahoma" w:cs="Tahoma"/>
          <w:spacing w:val="-11"/>
        </w:rPr>
        <w:t xml:space="preserve"> </w:t>
      </w:r>
      <w:r w:rsidR="00CC63A6" w:rsidRPr="00AE0ABC">
        <w:rPr>
          <w:rFonts w:ascii="Tahoma" w:hAnsi="Tahoma" w:cs="Tahoma"/>
        </w:rPr>
        <w:t>mínima</w:t>
      </w:r>
      <w:r w:rsidR="00CC63A6" w:rsidRPr="00AE0ABC">
        <w:rPr>
          <w:rFonts w:ascii="Tahoma" w:hAnsi="Tahoma" w:cs="Tahoma"/>
          <w:spacing w:val="-8"/>
        </w:rPr>
        <w:t xml:space="preserve"> </w:t>
      </w:r>
      <w:r w:rsidR="00CC63A6" w:rsidRPr="00884733">
        <w:rPr>
          <w:rFonts w:ascii="Tahoma" w:hAnsi="Tahoma" w:cs="Tahoma"/>
        </w:rPr>
        <w:t>de</w:t>
      </w:r>
      <w:r w:rsidR="00CC63A6" w:rsidRPr="00884733">
        <w:rPr>
          <w:rFonts w:ascii="Tahoma" w:hAnsi="Tahoma" w:cs="Tahoma"/>
          <w:spacing w:val="-8"/>
        </w:rPr>
        <w:t xml:space="preserve"> </w:t>
      </w:r>
      <w:r w:rsidR="00CC63A6" w:rsidRPr="00884733">
        <w:rPr>
          <w:rFonts w:ascii="Tahoma" w:hAnsi="Tahoma" w:cs="Tahoma"/>
        </w:rPr>
        <w:t>15</w:t>
      </w:r>
      <w:r w:rsidR="00CC63A6" w:rsidRPr="00884733">
        <w:rPr>
          <w:rFonts w:ascii="Tahoma" w:hAnsi="Tahoma" w:cs="Tahoma"/>
          <w:spacing w:val="-9"/>
        </w:rPr>
        <w:t xml:space="preserve"> </w:t>
      </w:r>
      <w:r w:rsidR="00CC63A6" w:rsidRPr="00884733">
        <w:rPr>
          <w:rFonts w:ascii="Tahoma" w:hAnsi="Tahoma" w:cs="Tahoma"/>
        </w:rPr>
        <w:t>(quinze)</w:t>
      </w:r>
      <w:r w:rsidR="00CC63A6" w:rsidRPr="00884733">
        <w:rPr>
          <w:rFonts w:ascii="Tahoma" w:hAnsi="Tahoma" w:cs="Tahoma"/>
          <w:spacing w:val="-8"/>
        </w:rPr>
        <w:t xml:space="preserve"> </w:t>
      </w:r>
      <w:r w:rsidR="00CC63A6" w:rsidRPr="00884733">
        <w:rPr>
          <w:rFonts w:ascii="Tahoma" w:hAnsi="Tahoma" w:cs="Tahoma"/>
        </w:rPr>
        <w:t>dias antes do término do</w:t>
      </w:r>
      <w:r w:rsidR="00CC63A6" w:rsidRPr="00AE0ABC">
        <w:rPr>
          <w:rFonts w:ascii="Tahoma" w:hAnsi="Tahoma" w:cs="Tahoma"/>
        </w:rPr>
        <w:t xml:space="preserve"> contrato.</w:t>
      </w:r>
    </w:p>
    <w:p w14:paraId="771A044F" w14:textId="77777777" w:rsidR="004A1063" w:rsidRPr="00AE0ABC" w:rsidRDefault="00AE0ABC" w:rsidP="00AE0ABC">
      <w:pPr>
        <w:tabs>
          <w:tab w:val="left" w:pos="709"/>
        </w:tabs>
        <w:spacing w:after="100"/>
        <w:ind w:left="284" w:right="207"/>
        <w:jc w:val="both"/>
        <w:rPr>
          <w:rFonts w:ascii="Tahoma" w:hAnsi="Tahoma" w:cs="Tahoma"/>
        </w:rPr>
      </w:pPr>
      <w:r>
        <w:rPr>
          <w:rFonts w:ascii="Tahoma" w:hAnsi="Tahoma" w:cs="Tahoma"/>
          <w:spacing w:val="-16"/>
        </w:rPr>
        <w:t xml:space="preserve">21.3 - </w:t>
      </w:r>
      <w:r w:rsidR="00CC63A6" w:rsidRPr="00AE0ABC">
        <w:rPr>
          <w:rFonts w:ascii="Tahoma" w:hAnsi="Tahoma" w:cs="Tahoma"/>
        </w:rPr>
        <w:t>A</w:t>
      </w:r>
      <w:r w:rsidR="00CC63A6" w:rsidRPr="00AE0ABC">
        <w:rPr>
          <w:rFonts w:ascii="Tahoma" w:hAnsi="Tahoma" w:cs="Tahoma"/>
          <w:spacing w:val="-14"/>
        </w:rPr>
        <w:t xml:space="preserve"> </w:t>
      </w:r>
      <w:r w:rsidR="00CC63A6" w:rsidRPr="00AE0ABC">
        <w:rPr>
          <w:rFonts w:ascii="Tahoma" w:hAnsi="Tahoma" w:cs="Tahoma"/>
        </w:rPr>
        <w:t>Ordem</w:t>
      </w:r>
      <w:r w:rsidR="00CC63A6" w:rsidRPr="00AE0ABC">
        <w:rPr>
          <w:rFonts w:ascii="Tahoma" w:hAnsi="Tahoma" w:cs="Tahoma"/>
          <w:spacing w:val="-5"/>
        </w:rPr>
        <w:t xml:space="preserve"> </w:t>
      </w:r>
      <w:r w:rsidR="00CC63A6" w:rsidRPr="00AE0ABC">
        <w:rPr>
          <w:rFonts w:ascii="Tahoma" w:hAnsi="Tahoma" w:cs="Tahoma"/>
        </w:rPr>
        <w:t>de</w:t>
      </w:r>
      <w:r w:rsidR="00CC63A6" w:rsidRPr="00AE0ABC">
        <w:rPr>
          <w:rFonts w:ascii="Tahoma" w:hAnsi="Tahoma" w:cs="Tahoma"/>
          <w:spacing w:val="-3"/>
        </w:rPr>
        <w:t xml:space="preserve"> </w:t>
      </w:r>
      <w:r w:rsidR="00CC63A6" w:rsidRPr="00AE0ABC">
        <w:rPr>
          <w:rFonts w:ascii="Tahoma" w:hAnsi="Tahoma" w:cs="Tahoma"/>
        </w:rPr>
        <w:t>Serviço</w:t>
      </w:r>
      <w:r w:rsidR="00CC63A6" w:rsidRPr="00AE0ABC">
        <w:rPr>
          <w:rFonts w:ascii="Tahoma" w:hAnsi="Tahoma" w:cs="Tahoma"/>
          <w:spacing w:val="-5"/>
        </w:rPr>
        <w:t xml:space="preserve"> </w:t>
      </w:r>
      <w:r w:rsidR="00CC63A6" w:rsidRPr="00AE0ABC">
        <w:rPr>
          <w:rFonts w:ascii="Tahoma" w:hAnsi="Tahoma" w:cs="Tahoma"/>
        </w:rPr>
        <w:t>será</w:t>
      </w:r>
      <w:r w:rsidR="00CC63A6" w:rsidRPr="00AE0ABC">
        <w:rPr>
          <w:rFonts w:ascii="Tahoma" w:hAnsi="Tahoma" w:cs="Tahoma"/>
          <w:spacing w:val="-6"/>
        </w:rPr>
        <w:t xml:space="preserve"> </w:t>
      </w:r>
      <w:r w:rsidR="00CC63A6" w:rsidRPr="00AE0ABC">
        <w:rPr>
          <w:rFonts w:ascii="Tahoma" w:hAnsi="Tahoma" w:cs="Tahoma"/>
        </w:rPr>
        <w:t>expedida</w:t>
      </w:r>
      <w:r w:rsidR="00CC63A6" w:rsidRPr="00AE0ABC">
        <w:rPr>
          <w:rFonts w:ascii="Tahoma" w:hAnsi="Tahoma" w:cs="Tahoma"/>
          <w:spacing w:val="-3"/>
        </w:rPr>
        <w:t xml:space="preserve"> </w:t>
      </w:r>
      <w:r w:rsidR="00CC63A6" w:rsidRPr="00AE0ABC">
        <w:rPr>
          <w:rFonts w:ascii="Tahoma" w:hAnsi="Tahoma" w:cs="Tahoma"/>
        </w:rPr>
        <w:t>após</w:t>
      </w:r>
      <w:r w:rsidR="00CC63A6" w:rsidRPr="00AE0ABC">
        <w:rPr>
          <w:rFonts w:ascii="Tahoma" w:hAnsi="Tahoma" w:cs="Tahoma"/>
          <w:spacing w:val="-4"/>
        </w:rPr>
        <w:t xml:space="preserve"> </w:t>
      </w:r>
      <w:r w:rsidR="00CC63A6" w:rsidRPr="00AE0ABC">
        <w:rPr>
          <w:rFonts w:ascii="Tahoma" w:hAnsi="Tahoma" w:cs="Tahoma"/>
        </w:rPr>
        <w:t>a</w:t>
      </w:r>
      <w:r w:rsidR="00CC63A6" w:rsidRPr="00AE0ABC">
        <w:rPr>
          <w:rFonts w:ascii="Tahoma" w:hAnsi="Tahoma" w:cs="Tahoma"/>
          <w:spacing w:val="-3"/>
        </w:rPr>
        <w:t xml:space="preserve"> </w:t>
      </w:r>
      <w:r w:rsidR="00CC63A6" w:rsidRPr="00AE0ABC">
        <w:rPr>
          <w:rFonts w:ascii="Tahoma" w:hAnsi="Tahoma" w:cs="Tahoma"/>
        </w:rPr>
        <w:t>assinatura</w:t>
      </w:r>
      <w:r w:rsidR="00CC63A6" w:rsidRPr="00AE0ABC">
        <w:rPr>
          <w:rFonts w:ascii="Tahoma" w:hAnsi="Tahoma" w:cs="Tahoma"/>
          <w:spacing w:val="-6"/>
        </w:rPr>
        <w:t xml:space="preserve"> </w:t>
      </w:r>
      <w:r w:rsidR="00CC63A6" w:rsidRPr="00AE0ABC">
        <w:rPr>
          <w:rFonts w:ascii="Tahoma" w:hAnsi="Tahoma" w:cs="Tahoma"/>
        </w:rPr>
        <w:t>do</w:t>
      </w:r>
      <w:r w:rsidR="00CC63A6" w:rsidRPr="00AE0ABC">
        <w:rPr>
          <w:rFonts w:ascii="Tahoma" w:hAnsi="Tahoma" w:cs="Tahoma"/>
          <w:spacing w:val="-3"/>
        </w:rPr>
        <w:t xml:space="preserve"> </w:t>
      </w:r>
      <w:r w:rsidR="00CC63A6" w:rsidRPr="00AE0ABC">
        <w:rPr>
          <w:rFonts w:ascii="Tahoma" w:hAnsi="Tahoma" w:cs="Tahoma"/>
        </w:rPr>
        <w:t>instrumento</w:t>
      </w:r>
      <w:r w:rsidR="00CC63A6" w:rsidRPr="00AE0ABC">
        <w:rPr>
          <w:rFonts w:ascii="Tahoma" w:hAnsi="Tahoma" w:cs="Tahoma"/>
          <w:spacing w:val="-4"/>
        </w:rPr>
        <w:t xml:space="preserve"> </w:t>
      </w:r>
      <w:r w:rsidR="00CC63A6" w:rsidRPr="00AE0ABC">
        <w:rPr>
          <w:rFonts w:ascii="Tahoma" w:hAnsi="Tahoma" w:cs="Tahoma"/>
        </w:rPr>
        <w:t>contratual</w:t>
      </w:r>
      <w:r w:rsidR="00CC63A6" w:rsidRPr="00AE0ABC">
        <w:rPr>
          <w:rFonts w:ascii="Tahoma" w:hAnsi="Tahoma" w:cs="Tahoma"/>
          <w:spacing w:val="-2"/>
        </w:rPr>
        <w:t xml:space="preserve"> </w:t>
      </w:r>
      <w:r w:rsidR="00CC63A6" w:rsidRPr="00AE0ABC">
        <w:rPr>
          <w:rFonts w:ascii="Tahoma" w:hAnsi="Tahoma" w:cs="Tahoma"/>
        </w:rPr>
        <w:t>por</w:t>
      </w:r>
      <w:r w:rsidR="00CC63A6" w:rsidRPr="00AE0ABC">
        <w:rPr>
          <w:rFonts w:ascii="Tahoma" w:hAnsi="Tahoma" w:cs="Tahoma"/>
          <w:spacing w:val="-4"/>
        </w:rPr>
        <w:t xml:space="preserve"> </w:t>
      </w:r>
      <w:r w:rsidR="00CC63A6" w:rsidRPr="00AE0ABC">
        <w:rPr>
          <w:rFonts w:ascii="Tahoma" w:hAnsi="Tahoma" w:cs="Tahoma"/>
        </w:rPr>
        <w:t>todas</w:t>
      </w:r>
      <w:r w:rsidR="00CC63A6" w:rsidRPr="00AE0ABC">
        <w:rPr>
          <w:rFonts w:ascii="Tahoma" w:hAnsi="Tahoma" w:cs="Tahoma"/>
          <w:spacing w:val="-5"/>
        </w:rPr>
        <w:t xml:space="preserve"> </w:t>
      </w:r>
      <w:r w:rsidR="00CC63A6" w:rsidRPr="00AE0ABC">
        <w:rPr>
          <w:rFonts w:ascii="Tahoma" w:hAnsi="Tahoma" w:cs="Tahoma"/>
        </w:rPr>
        <w:t>as</w:t>
      </w:r>
      <w:r w:rsidR="00CC63A6" w:rsidRPr="00AE0ABC">
        <w:rPr>
          <w:rFonts w:ascii="Tahoma" w:hAnsi="Tahoma" w:cs="Tahoma"/>
          <w:spacing w:val="-3"/>
        </w:rPr>
        <w:t xml:space="preserve"> </w:t>
      </w:r>
      <w:r w:rsidR="00CC63A6" w:rsidRPr="00AE0ABC">
        <w:rPr>
          <w:rFonts w:ascii="Tahoma" w:hAnsi="Tahoma" w:cs="Tahoma"/>
          <w:spacing w:val="-2"/>
        </w:rPr>
        <w:t>partes.</w:t>
      </w:r>
    </w:p>
    <w:p w14:paraId="771A0450" w14:textId="3FB74DE6" w:rsidR="004A1063" w:rsidRPr="00AE0ABC" w:rsidRDefault="00AE0ABC" w:rsidP="00AE0ABC">
      <w:pPr>
        <w:pStyle w:val="PargrafodaLista"/>
        <w:tabs>
          <w:tab w:val="left" w:pos="709"/>
        </w:tabs>
        <w:spacing w:after="100"/>
        <w:ind w:left="284" w:right="207"/>
        <w:rPr>
          <w:rFonts w:ascii="Tahoma" w:hAnsi="Tahoma" w:cs="Tahoma"/>
        </w:rPr>
      </w:pPr>
      <w:r>
        <w:rPr>
          <w:rFonts w:ascii="Tahoma" w:hAnsi="Tahoma" w:cs="Tahoma"/>
        </w:rPr>
        <w:t xml:space="preserve">21.4 - </w:t>
      </w:r>
      <w:r w:rsidR="00CC63A6" w:rsidRPr="00AE0ABC">
        <w:rPr>
          <w:rFonts w:ascii="Tahoma" w:hAnsi="Tahoma" w:cs="Tahoma"/>
        </w:rPr>
        <w:t xml:space="preserve">O prazo de início efetivo das obras será de </w:t>
      </w:r>
      <w:r w:rsidR="00CC63A6" w:rsidRPr="00884733">
        <w:rPr>
          <w:rFonts w:ascii="Tahoma" w:hAnsi="Tahoma" w:cs="Tahoma"/>
        </w:rPr>
        <w:t>1</w:t>
      </w:r>
      <w:r w:rsidR="00884733" w:rsidRPr="00884733">
        <w:rPr>
          <w:rFonts w:ascii="Tahoma" w:hAnsi="Tahoma" w:cs="Tahoma"/>
        </w:rPr>
        <w:t>0</w:t>
      </w:r>
      <w:r w:rsidR="00CC63A6" w:rsidRPr="00884733">
        <w:rPr>
          <w:rFonts w:ascii="Tahoma" w:hAnsi="Tahoma" w:cs="Tahoma"/>
        </w:rPr>
        <w:t xml:space="preserve"> (</w:t>
      </w:r>
      <w:r w:rsidR="00884733" w:rsidRPr="00884733">
        <w:rPr>
          <w:rFonts w:ascii="Tahoma" w:hAnsi="Tahoma" w:cs="Tahoma"/>
        </w:rPr>
        <w:t>DEZ</w:t>
      </w:r>
      <w:r w:rsidR="00CC63A6" w:rsidRPr="00884733">
        <w:rPr>
          <w:rFonts w:ascii="Tahoma" w:hAnsi="Tahoma" w:cs="Tahoma"/>
        </w:rPr>
        <w:t>) dias após</w:t>
      </w:r>
      <w:r w:rsidR="00CC63A6" w:rsidRPr="00AE0ABC">
        <w:rPr>
          <w:rFonts w:ascii="Tahoma" w:hAnsi="Tahoma" w:cs="Tahoma"/>
        </w:rPr>
        <w:t xml:space="preserve"> o recebimento da Ordem de Serviço expedida pela Prefeitura de </w:t>
      </w:r>
      <w:r w:rsidR="00103D25">
        <w:rPr>
          <w:rFonts w:ascii="Tahoma" w:hAnsi="Tahoma" w:cs="Tahoma"/>
        </w:rPr>
        <w:t>Monte Carlo</w:t>
      </w:r>
      <w:r w:rsidR="00CC63A6" w:rsidRPr="00AE0ABC">
        <w:rPr>
          <w:rFonts w:ascii="Tahoma" w:hAnsi="Tahoma" w:cs="Tahoma"/>
        </w:rPr>
        <w:t>.</w:t>
      </w:r>
    </w:p>
    <w:p w14:paraId="771A0451" w14:textId="0C7A1515" w:rsidR="004A1063" w:rsidRDefault="00AE0ABC" w:rsidP="00AE0ABC">
      <w:pPr>
        <w:tabs>
          <w:tab w:val="left" w:pos="709"/>
        </w:tabs>
        <w:spacing w:after="100"/>
        <w:ind w:left="284" w:right="207"/>
        <w:jc w:val="both"/>
        <w:rPr>
          <w:rFonts w:ascii="Tahoma" w:hAnsi="Tahoma" w:cs="Tahoma"/>
          <w:spacing w:val="-2"/>
        </w:rPr>
      </w:pPr>
      <w:r>
        <w:rPr>
          <w:rFonts w:ascii="Tahoma" w:hAnsi="Tahoma" w:cs="Tahoma"/>
        </w:rPr>
        <w:t xml:space="preserve">21.5 - </w:t>
      </w:r>
      <w:r w:rsidR="00CC63A6" w:rsidRPr="00AE0ABC">
        <w:rPr>
          <w:rFonts w:ascii="Tahoma" w:hAnsi="Tahoma" w:cs="Tahoma"/>
        </w:rPr>
        <w:t>LOCAL</w:t>
      </w:r>
      <w:r w:rsidR="00CC63A6" w:rsidRPr="00AE0ABC">
        <w:rPr>
          <w:rFonts w:ascii="Tahoma" w:hAnsi="Tahoma" w:cs="Tahoma"/>
          <w:spacing w:val="-12"/>
        </w:rPr>
        <w:t xml:space="preserve"> </w:t>
      </w:r>
      <w:r w:rsidR="00CC63A6" w:rsidRPr="00AE0ABC">
        <w:rPr>
          <w:rFonts w:ascii="Tahoma" w:hAnsi="Tahoma" w:cs="Tahoma"/>
        </w:rPr>
        <w:t>DAS</w:t>
      </w:r>
      <w:r w:rsidR="00CC63A6" w:rsidRPr="00AE0ABC">
        <w:rPr>
          <w:rFonts w:ascii="Tahoma" w:hAnsi="Tahoma" w:cs="Tahoma"/>
          <w:spacing w:val="-5"/>
        </w:rPr>
        <w:t xml:space="preserve"> </w:t>
      </w:r>
      <w:r w:rsidR="00CC63A6" w:rsidRPr="00AE0ABC">
        <w:rPr>
          <w:rFonts w:ascii="Tahoma" w:hAnsi="Tahoma" w:cs="Tahoma"/>
        </w:rPr>
        <w:t>OBRAS:</w:t>
      </w:r>
      <w:r w:rsidR="00CC63A6" w:rsidRPr="00AE0ABC">
        <w:rPr>
          <w:rFonts w:ascii="Tahoma" w:hAnsi="Tahoma" w:cs="Tahoma"/>
          <w:spacing w:val="-4"/>
        </w:rPr>
        <w:t xml:space="preserve"> </w:t>
      </w:r>
    </w:p>
    <w:p w14:paraId="771A0452" w14:textId="77777777" w:rsidR="00103D25" w:rsidRPr="00AB0CFB" w:rsidRDefault="00103D25" w:rsidP="00103D25">
      <w:pPr>
        <w:pStyle w:val="PargrafodaLista"/>
        <w:tabs>
          <w:tab w:val="left" w:pos="551"/>
        </w:tabs>
        <w:spacing w:after="100"/>
        <w:ind w:left="284" w:right="207"/>
        <w:rPr>
          <w:rFonts w:ascii="Tahoma" w:hAnsi="Tahoma" w:cs="Tahoma"/>
        </w:rPr>
      </w:pPr>
      <w:r>
        <w:rPr>
          <w:rFonts w:ascii="Tahoma" w:hAnsi="Tahoma" w:cs="Tahoma"/>
        </w:rPr>
        <w:t xml:space="preserve">21.6 - </w:t>
      </w:r>
      <w:r w:rsidRPr="00AB0CFB">
        <w:rPr>
          <w:rFonts w:ascii="Tahoma" w:hAnsi="Tahoma" w:cs="Tahoma"/>
        </w:rPr>
        <w:t>Fica</w:t>
      </w:r>
      <w:r w:rsidRPr="00AB0CFB">
        <w:rPr>
          <w:rFonts w:ascii="Tahoma" w:hAnsi="Tahoma" w:cs="Tahoma"/>
          <w:spacing w:val="-4"/>
        </w:rPr>
        <w:t xml:space="preserve"> </w:t>
      </w:r>
      <w:r w:rsidRPr="00AB0CFB">
        <w:rPr>
          <w:rFonts w:ascii="Tahoma" w:hAnsi="Tahoma" w:cs="Tahoma"/>
        </w:rPr>
        <w:t>aqui</w:t>
      </w:r>
      <w:r w:rsidRPr="00AB0CFB">
        <w:rPr>
          <w:rFonts w:ascii="Tahoma" w:hAnsi="Tahoma" w:cs="Tahoma"/>
          <w:spacing w:val="-2"/>
        </w:rPr>
        <w:t xml:space="preserve"> </w:t>
      </w:r>
      <w:r w:rsidRPr="00AB0CFB">
        <w:rPr>
          <w:rFonts w:ascii="Tahoma" w:hAnsi="Tahoma" w:cs="Tahoma"/>
        </w:rPr>
        <w:t>estabelecido</w:t>
      </w:r>
      <w:r w:rsidRPr="00AB0CFB">
        <w:rPr>
          <w:rFonts w:ascii="Tahoma" w:hAnsi="Tahoma" w:cs="Tahoma"/>
          <w:spacing w:val="-3"/>
        </w:rPr>
        <w:t xml:space="preserve"> </w:t>
      </w:r>
      <w:r w:rsidRPr="00AB0CFB">
        <w:rPr>
          <w:rFonts w:ascii="Tahoma" w:hAnsi="Tahoma" w:cs="Tahoma"/>
        </w:rPr>
        <w:t>que</w:t>
      </w:r>
      <w:r w:rsidRPr="00AB0CFB">
        <w:rPr>
          <w:rFonts w:ascii="Tahoma" w:hAnsi="Tahoma" w:cs="Tahoma"/>
          <w:spacing w:val="-2"/>
        </w:rPr>
        <w:t xml:space="preserve"> </w:t>
      </w:r>
      <w:r w:rsidR="00434AE3">
        <w:rPr>
          <w:rFonts w:ascii="Tahoma" w:hAnsi="Tahoma" w:cs="Tahoma"/>
        </w:rPr>
        <w:t>o</w:t>
      </w:r>
      <w:r w:rsidRPr="00AB0CFB">
        <w:rPr>
          <w:rFonts w:ascii="Tahoma" w:hAnsi="Tahoma" w:cs="Tahoma"/>
          <w:spacing w:val="-5"/>
        </w:rPr>
        <w:t xml:space="preserve"> </w:t>
      </w:r>
      <w:r w:rsidR="00434AE3">
        <w:rPr>
          <w:rFonts w:ascii="Tahoma" w:hAnsi="Tahoma" w:cs="Tahoma"/>
        </w:rPr>
        <w:t>objeto será</w:t>
      </w:r>
      <w:r w:rsidRPr="00AB0CFB">
        <w:rPr>
          <w:rFonts w:ascii="Tahoma" w:hAnsi="Tahoma" w:cs="Tahoma"/>
          <w:spacing w:val="-4"/>
        </w:rPr>
        <w:t xml:space="preserve"> </w:t>
      </w:r>
      <w:r w:rsidR="00434AE3">
        <w:rPr>
          <w:rFonts w:ascii="Tahoma" w:hAnsi="Tahoma" w:cs="Tahoma"/>
          <w:spacing w:val="-2"/>
        </w:rPr>
        <w:t>recebido</w:t>
      </w:r>
      <w:r w:rsidRPr="00AB0CFB">
        <w:rPr>
          <w:rFonts w:ascii="Tahoma" w:hAnsi="Tahoma" w:cs="Tahoma"/>
          <w:spacing w:val="-2"/>
        </w:rPr>
        <w:t>:</w:t>
      </w:r>
    </w:p>
    <w:p w14:paraId="771A0453" w14:textId="77777777" w:rsidR="00103D25" w:rsidRPr="00AB0CFB" w:rsidRDefault="00103D25" w:rsidP="00103D25">
      <w:pPr>
        <w:pStyle w:val="PargrafodaLista"/>
        <w:numPr>
          <w:ilvl w:val="0"/>
          <w:numId w:val="41"/>
        </w:numPr>
        <w:tabs>
          <w:tab w:val="left" w:pos="1134"/>
          <w:tab w:val="left" w:pos="9639"/>
        </w:tabs>
        <w:spacing w:after="100"/>
        <w:ind w:left="851" w:right="207" w:hanging="1"/>
        <w:rPr>
          <w:rFonts w:ascii="Tahoma" w:hAnsi="Tahoma" w:cs="Tahoma"/>
        </w:rPr>
      </w:pPr>
      <w:r w:rsidRPr="00AB0CFB">
        <w:rPr>
          <w:rFonts w:ascii="Tahoma" w:hAnsi="Tahoma" w:cs="Tahoma"/>
          <w:b/>
        </w:rPr>
        <w:t>Provisoriamente</w:t>
      </w:r>
      <w:r w:rsidRPr="00AB0CFB">
        <w:rPr>
          <w:rFonts w:ascii="Tahoma" w:hAnsi="Tahoma" w:cs="Tahoma"/>
        </w:rPr>
        <w:t xml:space="preserve">, para efeito de posterior verificação da conformidade do que foi </w:t>
      </w:r>
      <w:r>
        <w:rPr>
          <w:rFonts w:ascii="Tahoma" w:hAnsi="Tahoma" w:cs="Tahoma"/>
        </w:rPr>
        <w:t>executado</w:t>
      </w:r>
      <w:r w:rsidRPr="00AB0CFB">
        <w:rPr>
          <w:rFonts w:ascii="Tahoma" w:hAnsi="Tahoma" w:cs="Tahoma"/>
        </w:rPr>
        <w:t xml:space="preserve"> com o que foi solicitado;</w:t>
      </w:r>
    </w:p>
    <w:p w14:paraId="771A0454" w14:textId="77777777" w:rsidR="00103D25" w:rsidRPr="00AB0CFB" w:rsidRDefault="00103D25" w:rsidP="00103D25">
      <w:pPr>
        <w:pStyle w:val="PargrafodaLista"/>
        <w:numPr>
          <w:ilvl w:val="0"/>
          <w:numId w:val="41"/>
        </w:numPr>
        <w:tabs>
          <w:tab w:val="left" w:pos="1126"/>
          <w:tab w:val="left" w:pos="9639"/>
        </w:tabs>
        <w:spacing w:after="100"/>
        <w:ind w:left="851" w:right="207" w:hanging="1"/>
        <w:rPr>
          <w:rFonts w:ascii="Tahoma" w:hAnsi="Tahoma" w:cs="Tahoma"/>
        </w:rPr>
      </w:pPr>
      <w:r w:rsidRPr="00AB0CFB">
        <w:rPr>
          <w:rFonts w:ascii="Tahoma" w:hAnsi="Tahoma" w:cs="Tahoma"/>
          <w:b/>
        </w:rPr>
        <w:t>Definitivamente</w:t>
      </w:r>
      <w:r w:rsidR="00434AE3">
        <w:rPr>
          <w:rFonts w:ascii="Tahoma" w:hAnsi="Tahoma" w:cs="Tahoma"/>
        </w:rPr>
        <w:t xml:space="preserve">, após a verificação da </w:t>
      </w:r>
      <w:r w:rsidRPr="00AB0CFB">
        <w:rPr>
          <w:rFonts w:ascii="Tahoma" w:hAnsi="Tahoma" w:cs="Tahoma"/>
        </w:rPr>
        <w:t>qualidade</w:t>
      </w:r>
      <w:r w:rsidR="00434AE3">
        <w:rPr>
          <w:rFonts w:ascii="Tahoma" w:hAnsi="Tahoma" w:cs="Tahoma"/>
        </w:rPr>
        <w:t>/adequação do objeto entregue</w:t>
      </w:r>
      <w:r w:rsidRPr="00AB0CFB">
        <w:rPr>
          <w:rFonts w:ascii="Tahoma" w:hAnsi="Tahoma" w:cs="Tahoma"/>
        </w:rPr>
        <w:t xml:space="preserve"> e a consequente aceitação final.</w:t>
      </w:r>
    </w:p>
    <w:p w14:paraId="771A0455" w14:textId="77777777" w:rsidR="00103D25" w:rsidRPr="00AB0CFB" w:rsidRDefault="00103D25" w:rsidP="00103D25">
      <w:pPr>
        <w:pStyle w:val="PargrafodaLista"/>
        <w:tabs>
          <w:tab w:val="left" w:pos="567"/>
        </w:tabs>
        <w:spacing w:after="100"/>
        <w:ind w:left="284" w:right="207"/>
        <w:rPr>
          <w:rFonts w:ascii="Tahoma" w:hAnsi="Tahoma" w:cs="Tahoma"/>
        </w:rPr>
      </w:pPr>
      <w:r>
        <w:rPr>
          <w:rFonts w:ascii="Tahoma" w:hAnsi="Tahoma" w:cs="Tahoma"/>
        </w:rPr>
        <w:t xml:space="preserve">21.6.1 </w:t>
      </w:r>
      <w:r w:rsidR="00434AE3">
        <w:rPr>
          <w:rFonts w:ascii="Tahoma" w:hAnsi="Tahoma" w:cs="Tahoma"/>
        </w:rPr>
        <w:t>- O recebimento do objeto</w:t>
      </w:r>
      <w:r w:rsidRPr="00AB0CFB">
        <w:rPr>
          <w:rFonts w:ascii="Tahoma" w:hAnsi="Tahoma" w:cs="Tahoma"/>
        </w:rPr>
        <w:t xml:space="preserve">, mesmo que definitivo, não exclui a responsabilidade da contratada pela sua qualidade e características, cabendo-lhe sanar quaisquer irregularidades detectadas quando da utilização dos </w:t>
      </w:r>
      <w:r w:rsidRPr="00AB0CFB">
        <w:rPr>
          <w:rFonts w:ascii="Tahoma" w:hAnsi="Tahoma" w:cs="Tahoma"/>
          <w:spacing w:val="-2"/>
        </w:rPr>
        <w:t>mesmos.</w:t>
      </w:r>
    </w:p>
    <w:p w14:paraId="771A0456" w14:textId="77777777" w:rsidR="00103D25" w:rsidRPr="00AE0ABC" w:rsidRDefault="00103D25" w:rsidP="00103D25">
      <w:pPr>
        <w:pStyle w:val="PargrafodaLista"/>
        <w:tabs>
          <w:tab w:val="left" w:pos="567"/>
        </w:tabs>
        <w:spacing w:after="100"/>
        <w:ind w:left="284" w:right="207"/>
        <w:rPr>
          <w:rFonts w:ascii="Tahoma" w:hAnsi="Tahoma" w:cs="Tahoma"/>
        </w:rPr>
      </w:pPr>
      <w:r>
        <w:rPr>
          <w:rFonts w:ascii="Tahoma" w:hAnsi="Tahoma" w:cs="Tahoma"/>
        </w:rPr>
        <w:t xml:space="preserve">21.7 - </w:t>
      </w:r>
      <w:r w:rsidRPr="00AB0CFB">
        <w:rPr>
          <w:rFonts w:ascii="Tahoma" w:hAnsi="Tahoma" w:cs="Tahoma"/>
        </w:rPr>
        <w:t>O Município, por intermédio dos seus funcionários designados, reserva-se ao direito de proceder à</w:t>
      </w:r>
      <w:r w:rsidRPr="00AB0CFB">
        <w:rPr>
          <w:rFonts w:ascii="Tahoma" w:hAnsi="Tahoma" w:cs="Tahoma"/>
          <w:spacing w:val="80"/>
        </w:rPr>
        <w:t xml:space="preserve"> </w:t>
      </w:r>
      <w:r w:rsidRPr="00AB0CFB">
        <w:rPr>
          <w:rFonts w:ascii="Tahoma" w:hAnsi="Tahoma" w:cs="Tahoma"/>
        </w:rPr>
        <w:t>i</w:t>
      </w:r>
      <w:r w:rsidR="00434AE3">
        <w:rPr>
          <w:rFonts w:ascii="Tahoma" w:hAnsi="Tahoma" w:cs="Tahoma"/>
        </w:rPr>
        <w:t>nspeção de qualidade do objeto</w:t>
      </w:r>
      <w:r w:rsidRPr="00AB0CFB">
        <w:rPr>
          <w:rFonts w:ascii="Tahoma" w:hAnsi="Tahoma" w:cs="Tahoma"/>
        </w:rPr>
        <w:t xml:space="preserve"> e de</w:t>
      </w:r>
      <w:r w:rsidR="00434AE3">
        <w:rPr>
          <w:rFonts w:ascii="Tahoma" w:hAnsi="Tahoma" w:cs="Tahoma"/>
        </w:rPr>
        <w:t xml:space="preserve"> rejeitá-lo</w:t>
      </w:r>
      <w:r w:rsidRPr="00AB0CFB">
        <w:rPr>
          <w:rFonts w:ascii="Tahoma" w:hAnsi="Tahoma" w:cs="Tahoma"/>
        </w:rPr>
        <w:t>, n</w:t>
      </w:r>
      <w:r w:rsidR="00434AE3">
        <w:rPr>
          <w:rFonts w:ascii="Tahoma" w:hAnsi="Tahoma" w:cs="Tahoma"/>
        </w:rPr>
        <w:t>o todo ou em parte, se estiver</w:t>
      </w:r>
      <w:r w:rsidRPr="00AB0CFB">
        <w:rPr>
          <w:rFonts w:ascii="Tahoma" w:hAnsi="Tahoma" w:cs="Tahoma"/>
        </w:rPr>
        <w:t xml:space="preserve"> em desacordo com as especificações do objeto licitado e a proposta apresentada, obrigando-se a contratada a promover as devidas substituições e correções.</w:t>
      </w:r>
    </w:p>
    <w:p w14:paraId="771A0457" w14:textId="77777777" w:rsidR="004A1063" w:rsidRPr="00AE0ABC" w:rsidRDefault="00103D25" w:rsidP="00E546B8">
      <w:pPr>
        <w:pStyle w:val="PargrafodaLista"/>
        <w:tabs>
          <w:tab w:val="left" w:pos="212"/>
          <w:tab w:val="left" w:pos="709"/>
        </w:tabs>
        <w:ind w:left="284" w:right="207"/>
        <w:rPr>
          <w:rFonts w:ascii="Tahoma" w:hAnsi="Tahoma" w:cs="Tahoma"/>
        </w:rPr>
      </w:pPr>
      <w:r>
        <w:rPr>
          <w:rFonts w:ascii="Tahoma" w:hAnsi="Tahoma" w:cs="Tahoma"/>
        </w:rPr>
        <w:t>21.8</w:t>
      </w:r>
      <w:r w:rsidR="00AE0ABC">
        <w:rPr>
          <w:rFonts w:ascii="Tahoma" w:hAnsi="Tahoma" w:cs="Tahoma"/>
        </w:rPr>
        <w:t xml:space="preserve"> - </w:t>
      </w:r>
      <w:r w:rsidR="00CC63A6" w:rsidRPr="00AE0ABC">
        <w:rPr>
          <w:rFonts w:ascii="Tahoma" w:hAnsi="Tahoma" w:cs="Tahoma"/>
        </w:rPr>
        <w:t>Todo</w:t>
      </w:r>
      <w:r w:rsidR="00CC63A6" w:rsidRPr="00AE0ABC">
        <w:rPr>
          <w:rFonts w:ascii="Tahoma" w:hAnsi="Tahoma" w:cs="Tahoma"/>
          <w:spacing w:val="40"/>
        </w:rPr>
        <w:t xml:space="preserve"> </w:t>
      </w:r>
      <w:r w:rsidR="00CC63A6" w:rsidRPr="00AE0ABC">
        <w:rPr>
          <w:rFonts w:ascii="Tahoma" w:hAnsi="Tahoma" w:cs="Tahoma"/>
        </w:rPr>
        <w:t>e</w:t>
      </w:r>
      <w:r w:rsidR="00CC63A6" w:rsidRPr="00AE0ABC">
        <w:rPr>
          <w:rFonts w:ascii="Tahoma" w:hAnsi="Tahoma" w:cs="Tahoma"/>
          <w:spacing w:val="40"/>
        </w:rPr>
        <w:t xml:space="preserve"> </w:t>
      </w:r>
      <w:r w:rsidR="00CC63A6" w:rsidRPr="00AE0ABC">
        <w:rPr>
          <w:rFonts w:ascii="Tahoma" w:hAnsi="Tahoma" w:cs="Tahoma"/>
        </w:rPr>
        <w:t>qualquer</w:t>
      </w:r>
      <w:r w:rsidR="00CC63A6" w:rsidRPr="00AE0ABC">
        <w:rPr>
          <w:rFonts w:ascii="Tahoma" w:hAnsi="Tahoma" w:cs="Tahoma"/>
          <w:spacing w:val="40"/>
        </w:rPr>
        <w:t xml:space="preserve"> </w:t>
      </w:r>
      <w:r w:rsidR="00CC63A6" w:rsidRPr="00AE0ABC">
        <w:rPr>
          <w:rFonts w:ascii="Tahoma" w:hAnsi="Tahoma" w:cs="Tahoma"/>
        </w:rPr>
        <w:t>fornecimento</w:t>
      </w:r>
      <w:r w:rsidR="00CC63A6" w:rsidRPr="00AE0ABC">
        <w:rPr>
          <w:rFonts w:ascii="Tahoma" w:hAnsi="Tahoma" w:cs="Tahoma"/>
          <w:spacing w:val="40"/>
        </w:rPr>
        <w:t xml:space="preserve"> </w:t>
      </w:r>
      <w:r w:rsidR="00CC63A6" w:rsidRPr="00AE0ABC">
        <w:rPr>
          <w:rFonts w:ascii="Tahoma" w:hAnsi="Tahoma" w:cs="Tahoma"/>
        </w:rPr>
        <w:t>fora</w:t>
      </w:r>
      <w:r w:rsidR="00CC63A6" w:rsidRPr="00AE0ABC">
        <w:rPr>
          <w:rFonts w:ascii="Tahoma" w:hAnsi="Tahoma" w:cs="Tahoma"/>
          <w:spacing w:val="40"/>
        </w:rPr>
        <w:t xml:space="preserve"> </w:t>
      </w:r>
      <w:r w:rsidR="00CC63A6" w:rsidRPr="00AE0ABC">
        <w:rPr>
          <w:rFonts w:ascii="Tahoma" w:hAnsi="Tahoma" w:cs="Tahoma"/>
        </w:rPr>
        <w:t>do estabelecido no</w:t>
      </w:r>
      <w:r w:rsidR="00CC63A6" w:rsidRPr="00AE0ABC">
        <w:rPr>
          <w:rFonts w:ascii="Tahoma" w:hAnsi="Tahoma" w:cs="Tahoma"/>
          <w:spacing w:val="40"/>
        </w:rPr>
        <w:t xml:space="preserve"> </w:t>
      </w:r>
      <w:r w:rsidR="00CC63A6" w:rsidRPr="00AE0ABC">
        <w:rPr>
          <w:rFonts w:ascii="Tahoma" w:hAnsi="Tahoma" w:cs="Tahoma"/>
        </w:rPr>
        <w:t>Edital</w:t>
      </w:r>
      <w:r w:rsidR="00CC63A6" w:rsidRPr="00AE0ABC">
        <w:rPr>
          <w:rFonts w:ascii="Tahoma" w:hAnsi="Tahoma" w:cs="Tahoma"/>
          <w:spacing w:val="40"/>
        </w:rPr>
        <w:t xml:space="preserve"> </w:t>
      </w:r>
      <w:r w:rsidR="00CC63A6" w:rsidRPr="00AE0ABC">
        <w:rPr>
          <w:rFonts w:ascii="Tahoma" w:hAnsi="Tahoma" w:cs="Tahoma"/>
        </w:rPr>
        <w:t>e seus Anexos</w:t>
      </w:r>
      <w:r w:rsidR="00CC63A6" w:rsidRPr="00AE0ABC">
        <w:rPr>
          <w:rFonts w:ascii="Tahoma" w:hAnsi="Tahoma" w:cs="Tahoma"/>
          <w:spacing w:val="40"/>
        </w:rPr>
        <w:t xml:space="preserve"> </w:t>
      </w:r>
      <w:r w:rsidR="00CC63A6" w:rsidRPr="00AE0ABC">
        <w:rPr>
          <w:rFonts w:ascii="Tahoma" w:hAnsi="Tahoma" w:cs="Tahoma"/>
        </w:rPr>
        <w:t>será,</w:t>
      </w:r>
      <w:r w:rsidR="00CC63A6" w:rsidRPr="00AE0ABC">
        <w:rPr>
          <w:rFonts w:ascii="Tahoma" w:hAnsi="Tahoma" w:cs="Tahoma"/>
          <w:spacing w:val="40"/>
        </w:rPr>
        <w:t xml:space="preserve"> </w:t>
      </w:r>
      <w:r w:rsidR="00CC63A6" w:rsidRPr="00AE0ABC">
        <w:rPr>
          <w:rFonts w:ascii="Tahoma" w:hAnsi="Tahoma" w:cs="Tahoma"/>
        </w:rPr>
        <w:t>imediatamente, notificada a contratada que</w:t>
      </w:r>
      <w:r w:rsidR="00434AE3">
        <w:rPr>
          <w:rFonts w:ascii="Tahoma" w:hAnsi="Tahoma" w:cs="Tahoma"/>
        </w:rPr>
        <w:t xml:space="preserve"> ficará obrigada a tomar providê</w:t>
      </w:r>
      <w:r w:rsidR="00CC63A6" w:rsidRPr="00AE0ABC">
        <w:rPr>
          <w:rFonts w:ascii="Tahoma" w:hAnsi="Tahoma" w:cs="Tahoma"/>
        </w:rPr>
        <w:t>ncias, o que deverá fazer prontamente, ficando entendido</w:t>
      </w:r>
      <w:r w:rsidR="00CC63A6" w:rsidRPr="00AE0ABC">
        <w:rPr>
          <w:rFonts w:ascii="Tahoma" w:hAnsi="Tahoma" w:cs="Tahoma"/>
          <w:spacing w:val="-6"/>
        </w:rPr>
        <w:t xml:space="preserve"> </w:t>
      </w:r>
      <w:r w:rsidR="00CC63A6" w:rsidRPr="00AE0ABC">
        <w:rPr>
          <w:rFonts w:ascii="Tahoma" w:hAnsi="Tahoma" w:cs="Tahoma"/>
        </w:rPr>
        <w:t>que</w:t>
      </w:r>
      <w:r w:rsidR="00CC63A6" w:rsidRPr="00AE0ABC">
        <w:rPr>
          <w:rFonts w:ascii="Tahoma" w:hAnsi="Tahoma" w:cs="Tahoma"/>
          <w:spacing w:val="-6"/>
        </w:rPr>
        <w:t xml:space="preserve"> </w:t>
      </w:r>
      <w:r w:rsidR="00CC63A6" w:rsidRPr="00AE0ABC">
        <w:rPr>
          <w:rFonts w:ascii="Tahoma" w:hAnsi="Tahoma" w:cs="Tahoma"/>
        </w:rPr>
        <w:t>correrão</w:t>
      </w:r>
      <w:r w:rsidR="00CC63A6" w:rsidRPr="00AE0ABC">
        <w:rPr>
          <w:rFonts w:ascii="Tahoma" w:hAnsi="Tahoma" w:cs="Tahoma"/>
          <w:spacing w:val="-3"/>
        </w:rPr>
        <w:t xml:space="preserve"> </w:t>
      </w:r>
      <w:r w:rsidR="00CC63A6" w:rsidRPr="00AE0ABC">
        <w:rPr>
          <w:rFonts w:ascii="Tahoma" w:hAnsi="Tahoma" w:cs="Tahoma"/>
        </w:rPr>
        <w:t>por</w:t>
      </w:r>
      <w:r w:rsidR="00CC63A6" w:rsidRPr="00AE0ABC">
        <w:rPr>
          <w:rFonts w:ascii="Tahoma" w:hAnsi="Tahoma" w:cs="Tahoma"/>
          <w:spacing w:val="-5"/>
        </w:rPr>
        <w:t xml:space="preserve"> </w:t>
      </w:r>
      <w:r w:rsidR="00CC63A6" w:rsidRPr="00AE0ABC">
        <w:rPr>
          <w:rFonts w:ascii="Tahoma" w:hAnsi="Tahoma" w:cs="Tahoma"/>
        </w:rPr>
        <w:t>sua</w:t>
      </w:r>
      <w:r w:rsidR="00CC63A6" w:rsidRPr="00AE0ABC">
        <w:rPr>
          <w:rFonts w:ascii="Tahoma" w:hAnsi="Tahoma" w:cs="Tahoma"/>
          <w:spacing w:val="-3"/>
        </w:rPr>
        <w:t xml:space="preserve"> </w:t>
      </w:r>
      <w:r w:rsidR="00CC63A6" w:rsidRPr="00AE0ABC">
        <w:rPr>
          <w:rFonts w:ascii="Tahoma" w:hAnsi="Tahoma" w:cs="Tahoma"/>
        </w:rPr>
        <w:t>conta</w:t>
      </w:r>
      <w:r w:rsidR="00CC63A6" w:rsidRPr="00AE0ABC">
        <w:rPr>
          <w:rFonts w:ascii="Tahoma" w:hAnsi="Tahoma" w:cs="Tahoma"/>
          <w:spacing w:val="-6"/>
        </w:rPr>
        <w:t xml:space="preserve"> </w:t>
      </w:r>
      <w:r w:rsidR="00CC63A6" w:rsidRPr="00AE0ABC">
        <w:rPr>
          <w:rFonts w:ascii="Tahoma" w:hAnsi="Tahoma" w:cs="Tahoma"/>
        </w:rPr>
        <w:t>e</w:t>
      </w:r>
      <w:r w:rsidR="00CC63A6" w:rsidRPr="00AE0ABC">
        <w:rPr>
          <w:rFonts w:ascii="Tahoma" w:hAnsi="Tahoma" w:cs="Tahoma"/>
          <w:spacing w:val="-6"/>
        </w:rPr>
        <w:t xml:space="preserve"> </w:t>
      </w:r>
      <w:r w:rsidR="00CC63A6" w:rsidRPr="00AE0ABC">
        <w:rPr>
          <w:rFonts w:ascii="Tahoma" w:hAnsi="Tahoma" w:cs="Tahoma"/>
        </w:rPr>
        <w:t>risco</w:t>
      </w:r>
      <w:r w:rsidR="00CC63A6" w:rsidRPr="00AE0ABC">
        <w:rPr>
          <w:rFonts w:ascii="Tahoma" w:hAnsi="Tahoma" w:cs="Tahoma"/>
          <w:spacing w:val="-6"/>
        </w:rPr>
        <w:t xml:space="preserve"> </w:t>
      </w:r>
      <w:r w:rsidR="00CC63A6" w:rsidRPr="00AE0ABC">
        <w:rPr>
          <w:rFonts w:ascii="Tahoma" w:hAnsi="Tahoma" w:cs="Tahoma"/>
        </w:rPr>
        <w:t>tais</w:t>
      </w:r>
      <w:r w:rsidR="00CC63A6" w:rsidRPr="00AE0ABC">
        <w:rPr>
          <w:rFonts w:ascii="Tahoma" w:hAnsi="Tahoma" w:cs="Tahoma"/>
          <w:spacing w:val="-3"/>
        </w:rPr>
        <w:t xml:space="preserve"> </w:t>
      </w:r>
      <w:r w:rsidR="00CC63A6" w:rsidRPr="00AE0ABC">
        <w:rPr>
          <w:rFonts w:ascii="Tahoma" w:hAnsi="Tahoma" w:cs="Tahoma"/>
        </w:rPr>
        <w:t>substituições,</w:t>
      </w:r>
      <w:r w:rsidR="00CC63A6" w:rsidRPr="00AE0ABC">
        <w:rPr>
          <w:rFonts w:ascii="Tahoma" w:hAnsi="Tahoma" w:cs="Tahoma"/>
          <w:spacing w:val="-3"/>
        </w:rPr>
        <w:t xml:space="preserve"> </w:t>
      </w:r>
      <w:r w:rsidR="00CC63A6" w:rsidRPr="00AE0ABC">
        <w:rPr>
          <w:rFonts w:ascii="Tahoma" w:hAnsi="Tahoma" w:cs="Tahoma"/>
        </w:rPr>
        <w:t>sujeitando-se,</w:t>
      </w:r>
      <w:r w:rsidR="00CC63A6" w:rsidRPr="00AE0ABC">
        <w:rPr>
          <w:rFonts w:ascii="Tahoma" w:hAnsi="Tahoma" w:cs="Tahoma"/>
          <w:spacing w:val="-6"/>
        </w:rPr>
        <w:t xml:space="preserve"> </w:t>
      </w:r>
      <w:r w:rsidR="00CC63A6" w:rsidRPr="00AE0ABC">
        <w:rPr>
          <w:rFonts w:ascii="Tahoma" w:hAnsi="Tahoma" w:cs="Tahoma"/>
        </w:rPr>
        <w:t>também,</w:t>
      </w:r>
      <w:r w:rsidR="00CC63A6" w:rsidRPr="00AE0ABC">
        <w:rPr>
          <w:rFonts w:ascii="Tahoma" w:hAnsi="Tahoma" w:cs="Tahoma"/>
          <w:spacing w:val="-5"/>
        </w:rPr>
        <w:t xml:space="preserve"> </w:t>
      </w:r>
      <w:r w:rsidR="00CC63A6" w:rsidRPr="00AE0ABC">
        <w:rPr>
          <w:rFonts w:ascii="Tahoma" w:hAnsi="Tahoma" w:cs="Tahoma"/>
        </w:rPr>
        <w:t>às</w:t>
      </w:r>
      <w:r w:rsidR="00CC63A6" w:rsidRPr="00AE0ABC">
        <w:rPr>
          <w:rFonts w:ascii="Tahoma" w:hAnsi="Tahoma" w:cs="Tahoma"/>
          <w:spacing w:val="-3"/>
        </w:rPr>
        <w:t xml:space="preserve"> </w:t>
      </w:r>
      <w:r w:rsidR="00CC63A6" w:rsidRPr="00AE0ABC">
        <w:rPr>
          <w:rFonts w:ascii="Tahoma" w:hAnsi="Tahoma" w:cs="Tahoma"/>
        </w:rPr>
        <w:t>sanções</w:t>
      </w:r>
      <w:r w:rsidR="00CC63A6" w:rsidRPr="00AE0ABC">
        <w:rPr>
          <w:rFonts w:ascii="Tahoma" w:hAnsi="Tahoma" w:cs="Tahoma"/>
          <w:spacing w:val="-2"/>
        </w:rPr>
        <w:t xml:space="preserve"> </w:t>
      </w:r>
      <w:r w:rsidR="00CC63A6" w:rsidRPr="00AE0ABC">
        <w:rPr>
          <w:rFonts w:ascii="Tahoma" w:hAnsi="Tahoma" w:cs="Tahoma"/>
        </w:rPr>
        <w:t>previstas</w:t>
      </w:r>
      <w:r w:rsidR="00CC63A6" w:rsidRPr="00AE0ABC">
        <w:rPr>
          <w:rFonts w:ascii="Tahoma" w:hAnsi="Tahoma" w:cs="Tahoma"/>
          <w:spacing w:val="-6"/>
        </w:rPr>
        <w:t xml:space="preserve"> </w:t>
      </w:r>
      <w:r w:rsidR="00CC63A6" w:rsidRPr="00AE0ABC">
        <w:rPr>
          <w:rFonts w:ascii="Tahoma" w:hAnsi="Tahoma" w:cs="Tahoma"/>
        </w:rPr>
        <w:t>no Edital, no contrato e na Lei.</w:t>
      </w:r>
    </w:p>
    <w:p w14:paraId="771A0458" w14:textId="77777777" w:rsidR="004A1063" w:rsidRDefault="004A1063">
      <w:pPr>
        <w:pStyle w:val="Corpodetexto"/>
        <w:ind w:left="0"/>
        <w:jc w:val="left"/>
      </w:pPr>
    </w:p>
    <w:p w14:paraId="771A0459" w14:textId="77777777" w:rsidR="004A1063" w:rsidRPr="00E546B8" w:rsidRDefault="00E546B8" w:rsidP="00E546B8">
      <w:pPr>
        <w:pStyle w:val="Ttulo3"/>
        <w:tabs>
          <w:tab w:val="left" w:pos="709"/>
        </w:tabs>
        <w:spacing w:line="252" w:lineRule="exact"/>
        <w:ind w:left="284" w:right="207" w:firstLine="0"/>
        <w:jc w:val="both"/>
        <w:rPr>
          <w:rFonts w:ascii="Tahoma" w:hAnsi="Tahoma" w:cs="Tahoma"/>
        </w:rPr>
      </w:pPr>
      <w:r>
        <w:rPr>
          <w:rFonts w:ascii="Tahoma" w:hAnsi="Tahoma" w:cs="Tahoma"/>
        </w:rPr>
        <w:t xml:space="preserve">22 </w:t>
      </w:r>
      <w:r w:rsidR="00CC63A6" w:rsidRPr="00E546B8">
        <w:rPr>
          <w:rFonts w:ascii="Tahoma" w:hAnsi="Tahoma" w:cs="Tahoma"/>
        </w:rPr>
        <w:t>-</w:t>
      </w:r>
      <w:r w:rsidR="00CC63A6" w:rsidRPr="00E546B8">
        <w:rPr>
          <w:rFonts w:ascii="Tahoma" w:hAnsi="Tahoma" w:cs="Tahoma"/>
          <w:spacing w:val="-4"/>
        </w:rPr>
        <w:t xml:space="preserve"> </w:t>
      </w:r>
      <w:r w:rsidR="00CC63A6" w:rsidRPr="00E546B8">
        <w:rPr>
          <w:rFonts w:ascii="Tahoma" w:hAnsi="Tahoma" w:cs="Tahoma"/>
        </w:rPr>
        <w:t>DAS</w:t>
      </w:r>
      <w:r w:rsidR="00CC63A6" w:rsidRPr="00E546B8">
        <w:rPr>
          <w:rFonts w:ascii="Tahoma" w:hAnsi="Tahoma" w:cs="Tahoma"/>
          <w:spacing w:val="-1"/>
        </w:rPr>
        <w:t xml:space="preserve"> </w:t>
      </w:r>
      <w:r w:rsidR="00CC63A6" w:rsidRPr="00E546B8">
        <w:rPr>
          <w:rFonts w:ascii="Tahoma" w:hAnsi="Tahoma" w:cs="Tahoma"/>
          <w:spacing w:val="-2"/>
        </w:rPr>
        <w:t>PENALIDADES</w:t>
      </w:r>
    </w:p>
    <w:p w14:paraId="771A045A" w14:textId="77777777" w:rsidR="00E546B8" w:rsidRPr="00E546B8" w:rsidRDefault="00E546B8" w:rsidP="00E546B8">
      <w:pPr>
        <w:tabs>
          <w:tab w:val="left" w:pos="620"/>
          <w:tab w:val="left" w:pos="709"/>
        </w:tabs>
        <w:spacing w:after="100"/>
        <w:ind w:left="284" w:right="207"/>
        <w:jc w:val="both"/>
        <w:rPr>
          <w:rFonts w:ascii="Tahoma" w:hAnsi="Tahoma" w:cs="Tahoma"/>
        </w:rPr>
      </w:pPr>
      <w:r>
        <w:rPr>
          <w:rFonts w:ascii="Tahoma" w:hAnsi="Tahoma" w:cs="Tahoma"/>
        </w:rPr>
        <w:t xml:space="preserve">22.1 </w:t>
      </w:r>
      <w:r w:rsidRPr="00E546B8">
        <w:rPr>
          <w:rFonts w:ascii="Tahoma" w:hAnsi="Tahoma" w:cs="Tahoma"/>
        </w:rPr>
        <w:t>- Nas hipóteses do não cumprimento de qualquer das cláusulas, condições, obrigações, prazos, descumprimento de normas ou qualquer outra violação contratual, em especial as infrações contidas no</w:t>
      </w:r>
      <w:r w:rsidRPr="00E546B8">
        <w:rPr>
          <w:rFonts w:ascii="Tahoma" w:hAnsi="Tahoma" w:cs="Tahoma"/>
          <w:spacing w:val="-5"/>
        </w:rPr>
        <w:t xml:space="preserve"> </w:t>
      </w:r>
      <w:r w:rsidRPr="00E546B8">
        <w:rPr>
          <w:rFonts w:ascii="Tahoma" w:hAnsi="Tahoma" w:cs="Tahoma"/>
        </w:rPr>
        <w:t>art. 155 da Lei Federal nº 14.133/2021, estará a CONTRATADA</w:t>
      </w:r>
      <w:r w:rsidRPr="00E546B8">
        <w:rPr>
          <w:rFonts w:ascii="Tahoma" w:hAnsi="Tahoma" w:cs="Tahoma"/>
          <w:spacing w:val="-8"/>
        </w:rPr>
        <w:t xml:space="preserve"> </w:t>
      </w:r>
      <w:r w:rsidRPr="00E546B8">
        <w:rPr>
          <w:rFonts w:ascii="Tahoma" w:hAnsi="Tahoma" w:cs="Tahoma"/>
        </w:rPr>
        <w:t>sujeita às seguintes sanções:</w:t>
      </w:r>
    </w:p>
    <w:p w14:paraId="771A045B" w14:textId="77777777" w:rsidR="00E546B8" w:rsidRPr="00AB0CFB" w:rsidRDefault="00E546B8" w:rsidP="00E546B8">
      <w:pPr>
        <w:pStyle w:val="Ttulo3"/>
        <w:numPr>
          <w:ilvl w:val="0"/>
          <w:numId w:val="42"/>
        </w:numPr>
        <w:tabs>
          <w:tab w:val="left" w:pos="709"/>
          <w:tab w:val="left" w:pos="1134"/>
        </w:tabs>
        <w:spacing w:after="100"/>
        <w:ind w:left="851" w:right="207" w:firstLine="0"/>
        <w:jc w:val="both"/>
        <w:rPr>
          <w:rFonts w:ascii="Tahoma" w:hAnsi="Tahoma" w:cs="Tahoma"/>
          <w:b w:val="0"/>
        </w:rPr>
      </w:pPr>
      <w:r>
        <w:rPr>
          <w:rFonts w:ascii="Tahoma" w:hAnsi="Tahoma" w:cs="Tahoma"/>
          <w:spacing w:val="-2"/>
        </w:rPr>
        <w:t xml:space="preserve"> </w:t>
      </w:r>
      <w:r w:rsidRPr="00AB0CFB">
        <w:rPr>
          <w:rFonts w:ascii="Tahoma" w:hAnsi="Tahoma" w:cs="Tahoma"/>
          <w:spacing w:val="-2"/>
        </w:rPr>
        <w:t>advertência</w:t>
      </w:r>
      <w:r w:rsidRPr="00AB0CFB">
        <w:rPr>
          <w:rFonts w:ascii="Tahoma" w:hAnsi="Tahoma" w:cs="Tahoma"/>
          <w:b w:val="0"/>
          <w:spacing w:val="-2"/>
        </w:rPr>
        <w:t>;</w:t>
      </w:r>
    </w:p>
    <w:p w14:paraId="771A045C" w14:textId="77777777" w:rsidR="00E546B8" w:rsidRPr="00AB0CFB" w:rsidRDefault="00E546B8" w:rsidP="00E546B8">
      <w:pPr>
        <w:pStyle w:val="PargrafodaLista"/>
        <w:numPr>
          <w:ilvl w:val="0"/>
          <w:numId w:val="42"/>
        </w:numPr>
        <w:tabs>
          <w:tab w:val="left" w:pos="709"/>
          <w:tab w:val="left" w:pos="1134"/>
        </w:tabs>
        <w:spacing w:after="100"/>
        <w:ind w:left="851" w:right="207" w:firstLine="0"/>
        <w:rPr>
          <w:rFonts w:ascii="Tahoma" w:hAnsi="Tahoma" w:cs="Tahoma"/>
        </w:rPr>
      </w:pPr>
      <w:r>
        <w:rPr>
          <w:rFonts w:ascii="Tahoma" w:hAnsi="Tahoma" w:cs="Tahoma"/>
          <w:b/>
        </w:rPr>
        <w:t xml:space="preserve"> </w:t>
      </w:r>
      <w:r w:rsidRPr="00AB0CFB">
        <w:rPr>
          <w:rFonts w:ascii="Tahoma" w:hAnsi="Tahoma" w:cs="Tahoma"/>
          <w:b/>
        </w:rPr>
        <w:t>impedimento</w:t>
      </w:r>
      <w:r w:rsidRPr="00AB0CFB">
        <w:rPr>
          <w:rFonts w:ascii="Tahoma" w:hAnsi="Tahoma" w:cs="Tahoma"/>
          <w:b/>
          <w:spacing w:val="-8"/>
        </w:rPr>
        <w:t xml:space="preserve"> </w:t>
      </w:r>
      <w:r w:rsidRPr="00AB0CFB">
        <w:rPr>
          <w:rFonts w:ascii="Tahoma" w:hAnsi="Tahoma" w:cs="Tahoma"/>
        </w:rPr>
        <w:t>de</w:t>
      </w:r>
      <w:r w:rsidRPr="00AB0CFB">
        <w:rPr>
          <w:rFonts w:ascii="Tahoma" w:hAnsi="Tahoma" w:cs="Tahoma"/>
          <w:spacing w:val="-8"/>
        </w:rPr>
        <w:t xml:space="preserve"> </w:t>
      </w:r>
      <w:r w:rsidRPr="00AB0CFB">
        <w:rPr>
          <w:rFonts w:ascii="Tahoma" w:hAnsi="Tahoma" w:cs="Tahoma"/>
        </w:rPr>
        <w:t>licitar</w:t>
      </w:r>
      <w:r w:rsidRPr="00AB0CFB">
        <w:rPr>
          <w:rFonts w:ascii="Tahoma" w:hAnsi="Tahoma" w:cs="Tahoma"/>
          <w:spacing w:val="-8"/>
        </w:rPr>
        <w:t xml:space="preserve"> </w:t>
      </w:r>
      <w:r w:rsidRPr="00AB0CFB">
        <w:rPr>
          <w:rFonts w:ascii="Tahoma" w:hAnsi="Tahoma" w:cs="Tahoma"/>
        </w:rPr>
        <w:t>e</w:t>
      </w:r>
      <w:r w:rsidRPr="00AB0CFB">
        <w:rPr>
          <w:rFonts w:ascii="Tahoma" w:hAnsi="Tahoma" w:cs="Tahoma"/>
          <w:spacing w:val="-8"/>
        </w:rPr>
        <w:t xml:space="preserve"> </w:t>
      </w:r>
      <w:r w:rsidRPr="00AB0CFB">
        <w:rPr>
          <w:rFonts w:ascii="Tahoma" w:hAnsi="Tahoma" w:cs="Tahoma"/>
        </w:rPr>
        <w:t>contratar</w:t>
      </w:r>
      <w:r w:rsidRPr="00AB0CFB">
        <w:rPr>
          <w:rFonts w:ascii="Tahoma" w:hAnsi="Tahoma" w:cs="Tahoma"/>
          <w:spacing w:val="-8"/>
        </w:rPr>
        <w:t xml:space="preserve"> </w:t>
      </w:r>
      <w:r w:rsidRPr="00AB0CFB">
        <w:rPr>
          <w:rFonts w:ascii="Tahoma" w:hAnsi="Tahoma" w:cs="Tahoma"/>
        </w:rPr>
        <w:t>com</w:t>
      </w:r>
      <w:r w:rsidRPr="00AB0CFB">
        <w:rPr>
          <w:rFonts w:ascii="Tahoma" w:hAnsi="Tahoma" w:cs="Tahoma"/>
          <w:spacing w:val="-5"/>
        </w:rPr>
        <w:t xml:space="preserve"> </w:t>
      </w:r>
      <w:r w:rsidRPr="00AB0CFB">
        <w:rPr>
          <w:rFonts w:ascii="Tahoma" w:hAnsi="Tahoma" w:cs="Tahoma"/>
        </w:rPr>
        <w:t>o</w:t>
      </w:r>
      <w:r w:rsidRPr="00AB0CFB">
        <w:rPr>
          <w:rFonts w:ascii="Tahoma" w:hAnsi="Tahoma" w:cs="Tahoma"/>
          <w:spacing w:val="-6"/>
        </w:rPr>
        <w:t xml:space="preserve"> </w:t>
      </w:r>
      <w:r w:rsidRPr="00AB0CFB">
        <w:rPr>
          <w:rFonts w:ascii="Tahoma" w:hAnsi="Tahoma" w:cs="Tahoma"/>
        </w:rPr>
        <w:t>CONTRATANTE,</w:t>
      </w:r>
      <w:r w:rsidRPr="00AB0CFB">
        <w:rPr>
          <w:rFonts w:ascii="Tahoma" w:hAnsi="Tahoma" w:cs="Tahoma"/>
          <w:spacing w:val="-6"/>
        </w:rPr>
        <w:t xml:space="preserve"> </w:t>
      </w:r>
      <w:r w:rsidRPr="00AB0CFB">
        <w:rPr>
          <w:rFonts w:ascii="Tahoma" w:hAnsi="Tahoma" w:cs="Tahoma"/>
        </w:rPr>
        <w:t>pelo</w:t>
      </w:r>
      <w:r w:rsidRPr="00AB0CFB">
        <w:rPr>
          <w:rFonts w:ascii="Tahoma" w:hAnsi="Tahoma" w:cs="Tahoma"/>
          <w:spacing w:val="-9"/>
        </w:rPr>
        <w:t xml:space="preserve"> </w:t>
      </w:r>
      <w:r w:rsidRPr="00AB0CFB">
        <w:rPr>
          <w:rFonts w:ascii="Tahoma" w:hAnsi="Tahoma" w:cs="Tahoma"/>
        </w:rPr>
        <w:t>prazo</w:t>
      </w:r>
      <w:r w:rsidRPr="00AB0CFB">
        <w:rPr>
          <w:rFonts w:ascii="Tahoma" w:hAnsi="Tahoma" w:cs="Tahoma"/>
          <w:spacing w:val="-6"/>
        </w:rPr>
        <w:t xml:space="preserve"> </w:t>
      </w:r>
      <w:r w:rsidRPr="00AB0CFB">
        <w:rPr>
          <w:rFonts w:ascii="Tahoma" w:hAnsi="Tahoma" w:cs="Tahoma"/>
        </w:rPr>
        <w:t>de</w:t>
      </w:r>
      <w:r w:rsidRPr="00AB0CFB">
        <w:rPr>
          <w:rFonts w:ascii="Tahoma" w:hAnsi="Tahoma" w:cs="Tahoma"/>
          <w:spacing w:val="-8"/>
        </w:rPr>
        <w:t xml:space="preserve"> </w:t>
      </w:r>
      <w:r w:rsidRPr="00AB0CFB">
        <w:rPr>
          <w:rFonts w:ascii="Tahoma" w:hAnsi="Tahoma" w:cs="Tahoma"/>
        </w:rPr>
        <w:t>até</w:t>
      </w:r>
      <w:r w:rsidRPr="00AB0CFB">
        <w:rPr>
          <w:rFonts w:ascii="Tahoma" w:hAnsi="Tahoma" w:cs="Tahoma"/>
          <w:spacing w:val="-7"/>
        </w:rPr>
        <w:t xml:space="preserve"> </w:t>
      </w:r>
      <w:r w:rsidRPr="00AB0CFB">
        <w:rPr>
          <w:rFonts w:ascii="Tahoma" w:hAnsi="Tahoma" w:cs="Tahoma"/>
        </w:rPr>
        <w:t>3</w:t>
      </w:r>
      <w:r w:rsidRPr="00AB0CFB">
        <w:rPr>
          <w:rFonts w:ascii="Tahoma" w:hAnsi="Tahoma" w:cs="Tahoma"/>
          <w:spacing w:val="-6"/>
        </w:rPr>
        <w:t xml:space="preserve"> </w:t>
      </w:r>
      <w:r w:rsidRPr="00AB0CFB">
        <w:rPr>
          <w:rFonts w:ascii="Tahoma" w:hAnsi="Tahoma" w:cs="Tahoma"/>
        </w:rPr>
        <w:t>(três)</w:t>
      </w:r>
      <w:r w:rsidRPr="00AB0CFB">
        <w:rPr>
          <w:rFonts w:ascii="Tahoma" w:hAnsi="Tahoma" w:cs="Tahoma"/>
          <w:spacing w:val="-6"/>
        </w:rPr>
        <w:t xml:space="preserve"> </w:t>
      </w:r>
      <w:r w:rsidRPr="00AB0CFB">
        <w:rPr>
          <w:rFonts w:ascii="Tahoma" w:hAnsi="Tahoma" w:cs="Tahoma"/>
          <w:spacing w:val="-2"/>
        </w:rPr>
        <w:t>anos;</w:t>
      </w:r>
    </w:p>
    <w:p w14:paraId="771A045D" w14:textId="77777777" w:rsidR="00E546B8" w:rsidRPr="00AB0CFB" w:rsidRDefault="00E546B8" w:rsidP="00E546B8">
      <w:pPr>
        <w:pStyle w:val="PargrafodaLista"/>
        <w:numPr>
          <w:ilvl w:val="0"/>
          <w:numId w:val="42"/>
        </w:numPr>
        <w:tabs>
          <w:tab w:val="left" w:pos="709"/>
          <w:tab w:val="left" w:pos="1073"/>
        </w:tabs>
        <w:spacing w:after="100"/>
        <w:ind w:left="851" w:right="207" w:firstLine="0"/>
        <w:rPr>
          <w:rFonts w:ascii="Tahoma" w:hAnsi="Tahoma" w:cs="Tahoma"/>
        </w:rPr>
      </w:pPr>
      <w:r>
        <w:rPr>
          <w:rFonts w:ascii="Tahoma" w:hAnsi="Tahoma" w:cs="Tahoma"/>
          <w:b/>
        </w:rPr>
        <w:t xml:space="preserve"> </w:t>
      </w:r>
      <w:r w:rsidRPr="00AB0CFB">
        <w:rPr>
          <w:rFonts w:ascii="Tahoma" w:hAnsi="Tahoma" w:cs="Tahoma"/>
          <w:b/>
        </w:rPr>
        <w:t>declaração</w:t>
      </w:r>
      <w:r w:rsidRPr="00AB0CFB">
        <w:rPr>
          <w:rFonts w:ascii="Tahoma" w:hAnsi="Tahoma" w:cs="Tahoma"/>
          <w:b/>
          <w:spacing w:val="25"/>
        </w:rPr>
        <w:t xml:space="preserve"> </w:t>
      </w:r>
      <w:r w:rsidRPr="00AB0CFB">
        <w:rPr>
          <w:rFonts w:ascii="Tahoma" w:hAnsi="Tahoma" w:cs="Tahoma"/>
          <w:b/>
        </w:rPr>
        <w:t>de</w:t>
      </w:r>
      <w:r w:rsidRPr="00AB0CFB">
        <w:rPr>
          <w:rFonts w:ascii="Tahoma" w:hAnsi="Tahoma" w:cs="Tahoma"/>
          <w:b/>
          <w:spacing w:val="23"/>
        </w:rPr>
        <w:t xml:space="preserve"> </w:t>
      </w:r>
      <w:r w:rsidRPr="00AB0CFB">
        <w:rPr>
          <w:rFonts w:ascii="Tahoma" w:hAnsi="Tahoma" w:cs="Tahoma"/>
          <w:b/>
        </w:rPr>
        <w:t>inidoneidade,</w:t>
      </w:r>
      <w:r w:rsidRPr="00AB0CFB">
        <w:rPr>
          <w:rFonts w:ascii="Tahoma" w:hAnsi="Tahoma" w:cs="Tahoma"/>
          <w:b/>
          <w:spacing w:val="27"/>
        </w:rPr>
        <w:t xml:space="preserve"> </w:t>
      </w:r>
      <w:r w:rsidRPr="00AB0CFB">
        <w:rPr>
          <w:rFonts w:ascii="Tahoma" w:hAnsi="Tahoma" w:cs="Tahoma"/>
        </w:rPr>
        <w:t>nos</w:t>
      </w:r>
      <w:r w:rsidRPr="00AB0CFB">
        <w:rPr>
          <w:rFonts w:ascii="Tahoma" w:hAnsi="Tahoma" w:cs="Tahoma"/>
          <w:spacing w:val="23"/>
        </w:rPr>
        <w:t xml:space="preserve"> </w:t>
      </w:r>
      <w:r w:rsidRPr="00AB0CFB">
        <w:rPr>
          <w:rFonts w:ascii="Tahoma" w:hAnsi="Tahoma" w:cs="Tahoma"/>
        </w:rPr>
        <w:t>termos</w:t>
      </w:r>
      <w:r w:rsidRPr="00AB0CFB">
        <w:rPr>
          <w:rFonts w:ascii="Tahoma" w:hAnsi="Tahoma" w:cs="Tahoma"/>
          <w:spacing w:val="23"/>
        </w:rPr>
        <w:t xml:space="preserve"> </w:t>
      </w:r>
      <w:r w:rsidRPr="00AB0CFB">
        <w:rPr>
          <w:rFonts w:ascii="Tahoma" w:hAnsi="Tahoma" w:cs="Tahoma"/>
        </w:rPr>
        <w:t>do Art.</w:t>
      </w:r>
      <w:r w:rsidRPr="00AB0CFB">
        <w:rPr>
          <w:rFonts w:ascii="Tahoma" w:hAnsi="Tahoma" w:cs="Tahoma"/>
          <w:spacing w:val="23"/>
        </w:rPr>
        <w:t xml:space="preserve"> </w:t>
      </w:r>
      <w:r w:rsidRPr="00AB0CFB">
        <w:rPr>
          <w:rFonts w:ascii="Tahoma" w:hAnsi="Tahoma" w:cs="Tahoma"/>
        </w:rPr>
        <w:t>156,</w:t>
      </w:r>
      <w:r w:rsidRPr="00AB0CFB">
        <w:rPr>
          <w:rFonts w:ascii="Tahoma" w:hAnsi="Tahoma" w:cs="Tahoma"/>
          <w:spacing w:val="25"/>
        </w:rPr>
        <w:t xml:space="preserve"> </w:t>
      </w:r>
      <w:r w:rsidRPr="00AB0CFB">
        <w:rPr>
          <w:rFonts w:ascii="Tahoma" w:hAnsi="Tahoma" w:cs="Tahoma"/>
        </w:rPr>
        <w:t>inciso</w:t>
      </w:r>
      <w:r w:rsidRPr="00AB0CFB">
        <w:rPr>
          <w:rFonts w:ascii="Tahoma" w:hAnsi="Tahoma" w:cs="Tahoma"/>
          <w:spacing w:val="23"/>
        </w:rPr>
        <w:t xml:space="preserve"> </w:t>
      </w:r>
      <w:r w:rsidRPr="00AB0CFB">
        <w:rPr>
          <w:rFonts w:ascii="Tahoma" w:hAnsi="Tahoma" w:cs="Tahoma"/>
        </w:rPr>
        <w:t>IV</w:t>
      </w:r>
      <w:r w:rsidRPr="00AB0CFB">
        <w:rPr>
          <w:rFonts w:ascii="Tahoma" w:hAnsi="Tahoma" w:cs="Tahoma"/>
          <w:spacing w:val="22"/>
        </w:rPr>
        <w:t xml:space="preserve"> </w:t>
      </w:r>
      <w:r w:rsidRPr="00AB0CFB">
        <w:rPr>
          <w:rFonts w:ascii="Tahoma" w:hAnsi="Tahoma" w:cs="Tahoma"/>
        </w:rPr>
        <w:t>e</w:t>
      </w:r>
      <w:r w:rsidRPr="00AB0CFB">
        <w:rPr>
          <w:rFonts w:ascii="Tahoma" w:hAnsi="Tahoma" w:cs="Tahoma"/>
          <w:spacing w:val="25"/>
        </w:rPr>
        <w:t xml:space="preserve"> </w:t>
      </w:r>
      <w:r w:rsidRPr="00AB0CFB">
        <w:rPr>
          <w:rFonts w:ascii="Tahoma" w:hAnsi="Tahoma" w:cs="Tahoma"/>
        </w:rPr>
        <w:t>§§</w:t>
      </w:r>
      <w:r w:rsidRPr="00AB0CFB">
        <w:rPr>
          <w:rFonts w:ascii="Tahoma" w:hAnsi="Tahoma" w:cs="Tahoma"/>
          <w:spacing w:val="25"/>
        </w:rPr>
        <w:t xml:space="preserve"> </w:t>
      </w:r>
      <w:r w:rsidRPr="00AB0CFB">
        <w:rPr>
          <w:rFonts w:ascii="Tahoma" w:hAnsi="Tahoma" w:cs="Tahoma"/>
        </w:rPr>
        <w:t>5º</w:t>
      </w:r>
      <w:r w:rsidRPr="00AB0CFB">
        <w:rPr>
          <w:rFonts w:ascii="Tahoma" w:hAnsi="Tahoma" w:cs="Tahoma"/>
          <w:spacing w:val="26"/>
        </w:rPr>
        <w:t xml:space="preserve"> </w:t>
      </w:r>
      <w:r w:rsidRPr="00AB0CFB">
        <w:rPr>
          <w:rFonts w:ascii="Tahoma" w:hAnsi="Tahoma" w:cs="Tahoma"/>
        </w:rPr>
        <w:t>e</w:t>
      </w:r>
      <w:r w:rsidRPr="00AB0CFB">
        <w:rPr>
          <w:rFonts w:ascii="Tahoma" w:hAnsi="Tahoma" w:cs="Tahoma"/>
          <w:spacing w:val="25"/>
        </w:rPr>
        <w:t xml:space="preserve"> </w:t>
      </w:r>
      <w:r w:rsidRPr="00AB0CFB">
        <w:rPr>
          <w:rFonts w:ascii="Tahoma" w:hAnsi="Tahoma" w:cs="Tahoma"/>
        </w:rPr>
        <w:t>6º</w:t>
      </w:r>
      <w:r w:rsidRPr="00AB0CFB">
        <w:rPr>
          <w:rFonts w:ascii="Tahoma" w:hAnsi="Tahoma" w:cs="Tahoma"/>
          <w:spacing w:val="26"/>
        </w:rPr>
        <w:t xml:space="preserve"> </w:t>
      </w:r>
      <w:r w:rsidRPr="00AB0CFB">
        <w:rPr>
          <w:rFonts w:ascii="Tahoma" w:hAnsi="Tahoma" w:cs="Tahoma"/>
        </w:rPr>
        <w:t>da</w:t>
      </w:r>
      <w:r w:rsidRPr="00AB0CFB">
        <w:rPr>
          <w:rFonts w:ascii="Tahoma" w:hAnsi="Tahoma" w:cs="Tahoma"/>
          <w:spacing w:val="25"/>
        </w:rPr>
        <w:t xml:space="preserve"> </w:t>
      </w:r>
      <w:r w:rsidRPr="00AB0CFB">
        <w:rPr>
          <w:rFonts w:ascii="Tahoma" w:hAnsi="Tahoma" w:cs="Tahoma"/>
        </w:rPr>
        <w:t>Lei</w:t>
      </w:r>
      <w:r w:rsidRPr="00AB0CFB">
        <w:rPr>
          <w:rFonts w:ascii="Tahoma" w:hAnsi="Tahoma" w:cs="Tahoma"/>
          <w:spacing w:val="26"/>
        </w:rPr>
        <w:t xml:space="preserve"> </w:t>
      </w:r>
      <w:r w:rsidRPr="00AB0CFB">
        <w:rPr>
          <w:rFonts w:ascii="Tahoma" w:hAnsi="Tahoma" w:cs="Tahoma"/>
        </w:rPr>
        <w:t>Federal</w:t>
      </w:r>
      <w:r w:rsidRPr="00AB0CFB">
        <w:rPr>
          <w:rFonts w:ascii="Tahoma" w:hAnsi="Tahoma" w:cs="Tahoma"/>
          <w:spacing w:val="26"/>
        </w:rPr>
        <w:t xml:space="preserve"> </w:t>
      </w:r>
      <w:r w:rsidRPr="00AB0CFB">
        <w:rPr>
          <w:rFonts w:ascii="Tahoma" w:hAnsi="Tahoma" w:cs="Tahoma"/>
        </w:rPr>
        <w:t xml:space="preserve">nº </w:t>
      </w:r>
      <w:r w:rsidRPr="00AB0CFB">
        <w:rPr>
          <w:rFonts w:ascii="Tahoma" w:hAnsi="Tahoma" w:cs="Tahoma"/>
          <w:spacing w:val="-2"/>
        </w:rPr>
        <w:t>14.133/2021;</w:t>
      </w:r>
    </w:p>
    <w:p w14:paraId="771A045E" w14:textId="77777777" w:rsidR="00E546B8" w:rsidRPr="00AB0CFB" w:rsidRDefault="00E546B8" w:rsidP="00E546B8">
      <w:pPr>
        <w:pStyle w:val="Ttulo3"/>
        <w:numPr>
          <w:ilvl w:val="0"/>
          <w:numId w:val="42"/>
        </w:numPr>
        <w:tabs>
          <w:tab w:val="left" w:pos="709"/>
          <w:tab w:val="left" w:pos="1134"/>
        </w:tabs>
        <w:spacing w:after="100"/>
        <w:ind w:left="851" w:right="207" w:firstLine="0"/>
        <w:jc w:val="both"/>
        <w:rPr>
          <w:rFonts w:ascii="Tahoma" w:hAnsi="Tahoma" w:cs="Tahoma"/>
          <w:b w:val="0"/>
        </w:rPr>
      </w:pPr>
      <w:r w:rsidRPr="00AB0CFB">
        <w:rPr>
          <w:rFonts w:ascii="Tahoma" w:hAnsi="Tahoma" w:cs="Tahoma"/>
          <w:spacing w:val="-2"/>
        </w:rPr>
        <w:t>multa</w:t>
      </w:r>
      <w:r w:rsidRPr="00AB0CFB">
        <w:rPr>
          <w:rFonts w:ascii="Tahoma" w:hAnsi="Tahoma" w:cs="Tahoma"/>
          <w:b w:val="0"/>
          <w:spacing w:val="-2"/>
        </w:rPr>
        <w:t>:</w:t>
      </w:r>
    </w:p>
    <w:p w14:paraId="771A045F" w14:textId="77777777" w:rsidR="00E546B8" w:rsidRPr="00AB0CFB" w:rsidRDefault="00E546B8" w:rsidP="00E546B8">
      <w:pPr>
        <w:pStyle w:val="PargrafodaLista"/>
        <w:numPr>
          <w:ilvl w:val="1"/>
          <w:numId w:val="42"/>
        </w:numPr>
        <w:tabs>
          <w:tab w:val="left" w:pos="709"/>
          <w:tab w:val="left" w:pos="1134"/>
        </w:tabs>
        <w:spacing w:after="100"/>
        <w:ind w:left="851" w:right="207" w:firstLine="0"/>
        <w:rPr>
          <w:rFonts w:ascii="Tahoma" w:hAnsi="Tahoma" w:cs="Tahoma"/>
        </w:rPr>
      </w:pPr>
      <w:r w:rsidRPr="00AB0CFB">
        <w:rPr>
          <w:rFonts w:ascii="Tahoma" w:hAnsi="Tahoma" w:cs="Tahoma"/>
          <w:u w:val="single"/>
        </w:rPr>
        <w:t>moratória</w:t>
      </w:r>
      <w:r w:rsidRPr="00AB0CFB">
        <w:rPr>
          <w:rFonts w:ascii="Tahoma" w:hAnsi="Tahoma" w:cs="Tahoma"/>
          <w:spacing w:val="40"/>
        </w:rPr>
        <w:t xml:space="preserve"> </w:t>
      </w:r>
      <w:r w:rsidRPr="00AB0CFB">
        <w:rPr>
          <w:rFonts w:ascii="Tahoma" w:hAnsi="Tahoma" w:cs="Tahoma"/>
        </w:rPr>
        <w:t>de</w:t>
      </w:r>
      <w:r w:rsidRPr="00AB0CFB">
        <w:rPr>
          <w:rFonts w:ascii="Tahoma" w:hAnsi="Tahoma" w:cs="Tahoma"/>
          <w:spacing w:val="40"/>
        </w:rPr>
        <w:t xml:space="preserve"> </w:t>
      </w:r>
      <w:r w:rsidRPr="00AB0CFB">
        <w:rPr>
          <w:rFonts w:ascii="Tahoma" w:hAnsi="Tahoma" w:cs="Tahoma"/>
        </w:rPr>
        <w:t>até</w:t>
      </w:r>
      <w:r w:rsidRPr="00AB0CFB">
        <w:rPr>
          <w:rFonts w:ascii="Tahoma" w:hAnsi="Tahoma" w:cs="Tahoma"/>
          <w:spacing w:val="40"/>
        </w:rPr>
        <w:t xml:space="preserve"> </w:t>
      </w:r>
      <w:r w:rsidRPr="00AB0CFB">
        <w:rPr>
          <w:rFonts w:ascii="Tahoma" w:hAnsi="Tahoma" w:cs="Tahoma"/>
        </w:rPr>
        <w:t>0,5%</w:t>
      </w:r>
      <w:r w:rsidRPr="00AB0CFB">
        <w:rPr>
          <w:rFonts w:ascii="Tahoma" w:hAnsi="Tahoma" w:cs="Tahoma"/>
          <w:spacing w:val="39"/>
        </w:rPr>
        <w:t xml:space="preserve"> </w:t>
      </w:r>
      <w:r w:rsidRPr="00AB0CFB">
        <w:rPr>
          <w:rFonts w:ascii="Tahoma" w:hAnsi="Tahoma" w:cs="Tahoma"/>
        </w:rPr>
        <w:t>(meio</w:t>
      </w:r>
      <w:r w:rsidRPr="00AB0CFB">
        <w:rPr>
          <w:rFonts w:ascii="Tahoma" w:hAnsi="Tahoma" w:cs="Tahoma"/>
          <w:spacing w:val="40"/>
        </w:rPr>
        <w:t xml:space="preserve"> </w:t>
      </w:r>
      <w:r w:rsidRPr="00AB0CFB">
        <w:rPr>
          <w:rFonts w:ascii="Tahoma" w:hAnsi="Tahoma" w:cs="Tahoma"/>
        </w:rPr>
        <w:t>por</w:t>
      </w:r>
      <w:r w:rsidRPr="00AB0CFB">
        <w:rPr>
          <w:rFonts w:ascii="Tahoma" w:hAnsi="Tahoma" w:cs="Tahoma"/>
          <w:spacing w:val="40"/>
        </w:rPr>
        <w:t xml:space="preserve"> </w:t>
      </w:r>
      <w:r w:rsidRPr="00AB0CFB">
        <w:rPr>
          <w:rFonts w:ascii="Tahoma" w:hAnsi="Tahoma" w:cs="Tahoma"/>
        </w:rPr>
        <w:t>cento)</w:t>
      </w:r>
      <w:r w:rsidRPr="00AB0CFB">
        <w:rPr>
          <w:rFonts w:ascii="Tahoma" w:hAnsi="Tahoma" w:cs="Tahoma"/>
          <w:spacing w:val="40"/>
        </w:rPr>
        <w:t xml:space="preserve"> </w:t>
      </w:r>
      <w:r w:rsidRPr="00AB0CFB">
        <w:rPr>
          <w:rFonts w:ascii="Tahoma" w:hAnsi="Tahoma" w:cs="Tahoma"/>
        </w:rPr>
        <w:t>por</w:t>
      </w:r>
      <w:r w:rsidRPr="00AB0CFB">
        <w:rPr>
          <w:rFonts w:ascii="Tahoma" w:hAnsi="Tahoma" w:cs="Tahoma"/>
          <w:spacing w:val="40"/>
        </w:rPr>
        <w:t xml:space="preserve"> </w:t>
      </w:r>
      <w:r w:rsidRPr="00AB0CFB">
        <w:rPr>
          <w:rFonts w:ascii="Tahoma" w:hAnsi="Tahoma" w:cs="Tahoma"/>
        </w:rPr>
        <w:t>dia</w:t>
      </w:r>
      <w:r w:rsidRPr="00AB0CFB">
        <w:rPr>
          <w:rFonts w:ascii="Tahoma" w:hAnsi="Tahoma" w:cs="Tahoma"/>
          <w:spacing w:val="39"/>
        </w:rPr>
        <w:t xml:space="preserve"> </w:t>
      </w:r>
      <w:r w:rsidRPr="00AB0CFB">
        <w:rPr>
          <w:rFonts w:ascii="Tahoma" w:hAnsi="Tahoma" w:cs="Tahoma"/>
        </w:rPr>
        <w:t>de</w:t>
      </w:r>
      <w:r w:rsidRPr="00AB0CFB">
        <w:rPr>
          <w:rFonts w:ascii="Tahoma" w:hAnsi="Tahoma" w:cs="Tahoma"/>
          <w:spacing w:val="40"/>
        </w:rPr>
        <w:t xml:space="preserve"> </w:t>
      </w:r>
      <w:r w:rsidRPr="00AB0CFB">
        <w:rPr>
          <w:rFonts w:ascii="Tahoma" w:hAnsi="Tahoma" w:cs="Tahoma"/>
        </w:rPr>
        <w:t>atraso</w:t>
      </w:r>
      <w:r w:rsidRPr="00AB0CFB">
        <w:rPr>
          <w:rFonts w:ascii="Tahoma" w:hAnsi="Tahoma" w:cs="Tahoma"/>
          <w:spacing w:val="40"/>
        </w:rPr>
        <w:t xml:space="preserve"> </w:t>
      </w:r>
      <w:r w:rsidRPr="00AB0CFB">
        <w:rPr>
          <w:rFonts w:ascii="Tahoma" w:hAnsi="Tahoma" w:cs="Tahoma"/>
        </w:rPr>
        <w:t>injustificado</w:t>
      </w:r>
      <w:r w:rsidRPr="00AB0CFB">
        <w:rPr>
          <w:rFonts w:ascii="Tahoma" w:hAnsi="Tahoma" w:cs="Tahoma"/>
          <w:spacing w:val="40"/>
        </w:rPr>
        <w:t xml:space="preserve"> </w:t>
      </w:r>
      <w:r w:rsidRPr="00AB0CFB">
        <w:rPr>
          <w:rFonts w:ascii="Tahoma" w:hAnsi="Tahoma" w:cs="Tahoma"/>
        </w:rPr>
        <w:t>sobre</w:t>
      </w:r>
      <w:r w:rsidRPr="00AB0CFB">
        <w:rPr>
          <w:rFonts w:ascii="Tahoma" w:hAnsi="Tahoma" w:cs="Tahoma"/>
          <w:spacing w:val="40"/>
        </w:rPr>
        <w:t xml:space="preserve"> </w:t>
      </w:r>
      <w:r w:rsidRPr="00AB0CFB">
        <w:rPr>
          <w:rFonts w:ascii="Tahoma" w:hAnsi="Tahoma" w:cs="Tahoma"/>
        </w:rPr>
        <w:t>o</w:t>
      </w:r>
      <w:r w:rsidRPr="00AB0CFB">
        <w:rPr>
          <w:rFonts w:ascii="Tahoma" w:hAnsi="Tahoma" w:cs="Tahoma"/>
          <w:spacing w:val="40"/>
        </w:rPr>
        <w:t xml:space="preserve"> </w:t>
      </w:r>
      <w:r w:rsidRPr="00AB0CFB">
        <w:rPr>
          <w:rFonts w:ascii="Tahoma" w:hAnsi="Tahoma" w:cs="Tahoma"/>
        </w:rPr>
        <w:t>valor inadimplente, até o limite de 30 (trinta) dias;</w:t>
      </w:r>
    </w:p>
    <w:p w14:paraId="771A0460" w14:textId="77777777" w:rsidR="00E546B8" w:rsidRPr="00AB0CFB" w:rsidRDefault="00E546B8" w:rsidP="00E546B8">
      <w:pPr>
        <w:pStyle w:val="PargrafodaLista"/>
        <w:numPr>
          <w:ilvl w:val="2"/>
          <w:numId w:val="42"/>
        </w:numPr>
        <w:tabs>
          <w:tab w:val="left" w:pos="709"/>
          <w:tab w:val="left" w:pos="1134"/>
        </w:tabs>
        <w:spacing w:after="100"/>
        <w:ind w:left="851" w:right="207" w:firstLine="0"/>
        <w:rPr>
          <w:rFonts w:ascii="Tahoma" w:hAnsi="Tahoma" w:cs="Tahoma"/>
        </w:rPr>
      </w:pPr>
      <w:r w:rsidRPr="00AB0CFB">
        <w:rPr>
          <w:rFonts w:ascii="Tahoma" w:hAnsi="Tahoma" w:cs="Tahoma"/>
        </w:rPr>
        <w:t>O</w:t>
      </w:r>
      <w:r w:rsidRPr="00AB0CFB">
        <w:rPr>
          <w:rFonts w:ascii="Tahoma" w:hAnsi="Tahoma" w:cs="Tahoma"/>
          <w:spacing w:val="-4"/>
        </w:rPr>
        <w:t xml:space="preserve"> </w:t>
      </w:r>
      <w:r w:rsidRPr="00AB0CFB">
        <w:rPr>
          <w:rFonts w:ascii="Tahoma" w:hAnsi="Tahoma" w:cs="Tahoma"/>
        </w:rPr>
        <w:t>atraso</w:t>
      </w:r>
      <w:r w:rsidRPr="00AB0CFB">
        <w:rPr>
          <w:rFonts w:ascii="Tahoma" w:hAnsi="Tahoma" w:cs="Tahoma"/>
          <w:spacing w:val="-3"/>
        </w:rPr>
        <w:t xml:space="preserve"> </w:t>
      </w:r>
      <w:r w:rsidRPr="00AB0CFB">
        <w:rPr>
          <w:rFonts w:ascii="Tahoma" w:hAnsi="Tahoma" w:cs="Tahoma"/>
        </w:rPr>
        <w:t>superior</w:t>
      </w:r>
      <w:r w:rsidRPr="00AB0CFB">
        <w:rPr>
          <w:rFonts w:ascii="Tahoma" w:hAnsi="Tahoma" w:cs="Tahoma"/>
          <w:spacing w:val="-3"/>
        </w:rPr>
        <w:t xml:space="preserve"> </w:t>
      </w:r>
      <w:r w:rsidRPr="00AB0CFB">
        <w:rPr>
          <w:rFonts w:ascii="Tahoma" w:hAnsi="Tahoma" w:cs="Tahoma"/>
        </w:rPr>
        <w:t>a</w:t>
      </w:r>
      <w:r w:rsidRPr="00AB0CFB">
        <w:rPr>
          <w:rFonts w:ascii="Tahoma" w:hAnsi="Tahoma" w:cs="Tahoma"/>
          <w:spacing w:val="-3"/>
        </w:rPr>
        <w:t xml:space="preserve"> </w:t>
      </w:r>
      <w:r w:rsidRPr="00AB0CFB">
        <w:rPr>
          <w:rFonts w:ascii="Tahoma" w:hAnsi="Tahoma" w:cs="Tahoma"/>
        </w:rPr>
        <w:t>30</w:t>
      </w:r>
      <w:r w:rsidRPr="00AB0CFB">
        <w:rPr>
          <w:rFonts w:ascii="Tahoma" w:hAnsi="Tahoma" w:cs="Tahoma"/>
          <w:spacing w:val="-5"/>
        </w:rPr>
        <w:t xml:space="preserve"> </w:t>
      </w:r>
      <w:r w:rsidRPr="00AB0CFB">
        <w:rPr>
          <w:rFonts w:ascii="Tahoma" w:hAnsi="Tahoma" w:cs="Tahoma"/>
        </w:rPr>
        <w:t>(trinta)</w:t>
      </w:r>
      <w:r w:rsidRPr="00AB0CFB">
        <w:rPr>
          <w:rFonts w:ascii="Tahoma" w:hAnsi="Tahoma" w:cs="Tahoma"/>
          <w:spacing w:val="-2"/>
        </w:rPr>
        <w:t xml:space="preserve"> </w:t>
      </w:r>
      <w:r w:rsidRPr="00AB0CFB">
        <w:rPr>
          <w:rFonts w:ascii="Tahoma" w:hAnsi="Tahoma" w:cs="Tahoma"/>
        </w:rPr>
        <w:t>dias</w:t>
      </w:r>
      <w:r w:rsidRPr="00AB0CFB">
        <w:rPr>
          <w:rFonts w:ascii="Tahoma" w:hAnsi="Tahoma" w:cs="Tahoma"/>
          <w:spacing w:val="-5"/>
        </w:rPr>
        <w:t xml:space="preserve"> </w:t>
      </w:r>
      <w:r w:rsidRPr="00AB0CFB">
        <w:rPr>
          <w:rFonts w:ascii="Tahoma" w:hAnsi="Tahoma" w:cs="Tahoma"/>
        </w:rPr>
        <w:t>autoriza</w:t>
      </w:r>
      <w:r w:rsidRPr="00AB0CFB">
        <w:rPr>
          <w:rFonts w:ascii="Tahoma" w:hAnsi="Tahoma" w:cs="Tahoma"/>
          <w:spacing w:val="-5"/>
        </w:rPr>
        <w:t xml:space="preserve"> </w:t>
      </w:r>
      <w:r w:rsidRPr="00AB0CFB">
        <w:rPr>
          <w:rFonts w:ascii="Tahoma" w:hAnsi="Tahoma" w:cs="Tahoma"/>
        </w:rPr>
        <w:t>a</w:t>
      </w:r>
      <w:r w:rsidRPr="00AB0CFB">
        <w:rPr>
          <w:rFonts w:ascii="Tahoma" w:hAnsi="Tahoma" w:cs="Tahoma"/>
          <w:spacing w:val="-14"/>
        </w:rPr>
        <w:t xml:space="preserve"> </w:t>
      </w:r>
      <w:r w:rsidRPr="00AB0CFB">
        <w:rPr>
          <w:rFonts w:ascii="Tahoma" w:hAnsi="Tahoma" w:cs="Tahoma"/>
        </w:rPr>
        <w:t>Administração</w:t>
      </w:r>
      <w:r w:rsidRPr="00AB0CFB">
        <w:rPr>
          <w:rFonts w:ascii="Tahoma" w:hAnsi="Tahoma" w:cs="Tahoma"/>
          <w:spacing w:val="-4"/>
        </w:rPr>
        <w:t xml:space="preserve"> </w:t>
      </w:r>
      <w:r w:rsidRPr="00AB0CFB">
        <w:rPr>
          <w:rFonts w:ascii="Tahoma" w:hAnsi="Tahoma" w:cs="Tahoma"/>
        </w:rPr>
        <w:t>a</w:t>
      </w:r>
      <w:r w:rsidRPr="00AB0CFB">
        <w:rPr>
          <w:rFonts w:ascii="Tahoma" w:hAnsi="Tahoma" w:cs="Tahoma"/>
          <w:spacing w:val="-3"/>
        </w:rPr>
        <w:t xml:space="preserve"> </w:t>
      </w:r>
      <w:r w:rsidRPr="00AB0CFB">
        <w:rPr>
          <w:rFonts w:ascii="Tahoma" w:hAnsi="Tahoma" w:cs="Tahoma"/>
        </w:rPr>
        <w:t>promover</w:t>
      </w:r>
      <w:r w:rsidRPr="00AB0CFB">
        <w:rPr>
          <w:rFonts w:ascii="Tahoma" w:hAnsi="Tahoma" w:cs="Tahoma"/>
          <w:spacing w:val="-4"/>
        </w:rPr>
        <w:t xml:space="preserve"> </w:t>
      </w:r>
      <w:r w:rsidRPr="00AB0CFB">
        <w:rPr>
          <w:rFonts w:ascii="Tahoma" w:hAnsi="Tahoma" w:cs="Tahoma"/>
        </w:rPr>
        <w:t>a</w:t>
      </w:r>
      <w:r w:rsidRPr="00AB0CFB">
        <w:rPr>
          <w:rFonts w:ascii="Tahoma" w:hAnsi="Tahoma" w:cs="Tahoma"/>
          <w:spacing w:val="-3"/>
        </w:rPr>
        <w:t xml:space="preserve"> </w:t>
      </w:r>
      <w:r w:rsidRPr="00AB0CFB">
        <w:rPr>
          <w:rFonts w:ascii="Tahoma" w:hAnsi="Tahoma" w:cs="Tahoma"/>
        </w:rPr>
        <w:t xml:space="preserve">extinção do contrato por descumprimento ou cumprimento irregular de suas cláusulas, conforme dispõe o </w:t>
      </w:r>
      <w:r w:rsidRPr="00AB0CFB">
        <w:rPr>
          <w:rFonts w:ascii="Tahoma" w:hAnsi="Tahoma" w:cs="Tahoma"/>
        </w:rPr>
        <w:lastRenderedPageBreak/>
        <w:t>inciso I do Art. 137 da Lei Federal nº 14.133/2021.</w:t>
      </w:r>
    </w:p>
    <w:p w14:paraId="771A0461" w14:textId="77777777" w:rsidR="00E546B8" w:rsidRPr="00AB0CFB" w:rsidRDefault="00E546B8" w:rsidP="00E546B8">
      <w:pPr>
        <w:pStyle w:val="PargrafodaLista"/>
        <w:numPr>
          <w:ilvl w:val="1"/>
          <w:numId w:val="42"/>
        </w:numPr>
        <w:tabs>
          <w:tab w:val="left" w:pos="709"/>
          <w:tab w:val="left" w:pos="1134"/>
        </w:tabs>
        <w:spacing w:after="100"/>
        <w:ind w:left="851" w:right="207" w:firstLine="0"/>
        <w:rPr>
          <w:rFonts w:ascii="Tahoma" w:hAnsi="Tahoma" w:cs="Tahoma"/>
        </w:rPr>
      </w:pPr>
      <w:r w:rsidRPr="00AB0CFB">
        <w:rPr>
          <w:rFonts w:ascii="Tahoma" w:hAnsi="Tahoma" w:cs="Tahoma"/>
          <w:u w:val="single"/>
        </w:rPr>
        <w:t>compensatória</w:t>
      </w:r>
      <w:r w:rsidRPr="00AB0CFB">
        <w:rPr>
          <w:rFonts w:ascii="Tahoma" w:hAnsi="Tahoma" w:cs="Tahoma"/>
        </w:rPr>
        <w:t xml:space="preserve"> de até </w:t>
      </w:r>
      <w:r w:rsidRPr="00505DB9">
        <w:rPr>
          <w:rFonts w:ascii="Tahoma" w:hAnsi="Tahoma" w:cs="Tahoma"/>
          <w:highlight w:val="yellow"/>
        </w:rPr>
        <w:t>30% (trinta por cento)</w:t>
      </w:r>
      <w:r w:rsidRPr="00AB0CFB">
        <w:rPr>
          <w:rFonts w:ascii="Tahoma" w:hAnsi="Tahoma" w:cs="Tahoma"/>
        </w:rPr>
        <w:t xml:space="preserve"> sobre o valor total do contrato, no caso de inexecução total do objeto.</w:t>
      </w:r>
    </w:p>
    <w:p w14:paraId="771A0462" w14:textId="77777777" w:rsidR="00E546B8" w:rsidRPr="00AB0CFB" w:rsidRDefault="00E546B8" w:rsidP="00E546B8">
      <w:pPr>
        <w:pStyle w:val="PargrafodaLista"/>
        <w:tabs>
          <w:tab w:val="left" w:pos="709"/>
        </w:tabs>
        <w:spacing w:after="100"/>
        <w:ind w:left="284" w:right="207"/>
        <w:rPr>
          <w:rFonts w:ascii="Tahoma" w:hAnsi="Tahoma" w:cs="Tahoma"/>
        </w:rPr>
      </w:pPr>
      <w:r>
        <w:rPr>
          <w:rFonts w:ascii="Tahoma" w:hAnsi="Tahoma" w:cs="Tahoma"/>
        </w:rPr>
        <w:t xml:space="preserve">22.2 </w:t>
      </w:r>
      <w:r w:rsidRPr="00AB0CFB">
        <w:rPr>
          <w:rFonts w:ascii="Tahoma" w:hAnsi="Tahoma" w:cs="Tahoma"/>
        </w:rPr>
        <w:t>-</w:t>
      </w:r>
      <w:r w:rsidRPr="00AB0CFB">
        <w:rPr>
          <w:rFonts w:ascii="Tahoma" w:hAnsi="Tahoma" w:cs="Tahoma"/>
          <w:spacing w:val="-14"/>
        </w:rPr>
        <w:t xml:space="preserve"> </w:t>
      </w:r>
      <w:r w:rsidRPr="00AB0CFB">
        <w:rPr>
          <w:rFonts w:ascii="Tahoma" w:hAnsi="Tahoma" w:cs="Tahoma"/>
        </w:rPr>
        <w:t>A</w:t>
      </w:r>
      <w:r w:rsidRPr="00AB0CFB">
        <w:rPr>
          <w:rFonts w:ascii="Tahoma" w:hAnsi="Tahoma" w:cs="Tahoma"/>
          <w:spacing w:val="-14"/>
        </w:rPr>
        <w:t xml:space="preserve"> </w:t>
      </w:r>
      <w:r w:rsidRPr="00AB0CFB">
        <w:rPr>
          <w:rFonts w:ascii="Tahoma" w:hAnsi="Tahoma" w:cs="Tahoma"/>
        </w:rPr>
        <w:t>aplicação</w:t>
      </w:r>
      <w:r w:rsidRPr="00AB0CFB">
        <w:rPr>
          <w:rFonts w:ascii="Tahoma" w:hAnsi="Tahoma" w:cs="Tahoma"/>
          <w:spacing w:val="-14"/>
        </w:rPr>
        <w:t xml:space="preserve"> </w:t>
      </w:r>
      <w:r w:rsidRPr="00AB0CFB">
        <w:rPr>
          <w:rFonts w:ascii="Tahoma" w:hAnsi="Tahoma" w:cs="Tahoma"/>
        </w:rPr>
        <w:t>das</w:t>
      </w:r>
      <w:r w:rsidRPr="00AB0CFB">
        <w:rPr>
          <w:rFonts w:ascii="Tahoma" w:hAnsi="Tahoma" w:cs="Tahoma"/>
          <w:spacing w:val="-13"/>
        </w:rPr>
        <w:t xml:space="preserve"> </w:t>
      </w:r>
      <w:r w:rsidRPr="00AB0CFB">
        <w:rPr>
          <w:rFonts w:ascii="Tahoma" w:hAnsi="Tahoma" w:cs="Tahoma"/>
        </w:rPr>
        <w:t>sanções</w:t>
      </w:r>
      <w:r w:rsidRPr="00AB0CFB">
        <w:rPr>
          <w:rFonts w:ascii="Tahoma" w:hAnsi="Tahoma" w:cs="Tahoma"/>
          <w:spacing w:val="-14"/>
        </w:rPr>
        <w:t xml:space="preserve"> </w:t>
      </w:r>
      <w:r w:rsidRPr="00AB0CFB">
        <w:rPr>
          <w:rFonts w:ascii="Tahoma" w:hAnsi="Tahoma" w:cs="Tahoma"/>
        </w:rPr>
        <w:t>previstas</w:t>
      </w:r>
      <w:r w:rsidRPr="00AB0CFB">
        <w:rPr>
          <w:rFonts w:ascii="Tahoma" w:hAnsi="Tahoma" w:cs="Tahoma"/>
          <w:spacing w:val="-14"/>
        </w:rPr>
        <w:t xml:space="preserve"> </w:t>
      </w:r>
      <w:r w:rsidRPr="00AB0CFB">
        <w:rPr>
          <w:rFonts w:ascii="Tahoma" w:hAnsi="Tahoma" w:cs="Tahoma"/>
        </w:rPr>
        <w:t>neste</w:t>
      </w:r>
      <w:r w:rsidRPr="00AB0CFB">
        <w:rPr>
          <w:rFonts w:ascii="Tahoma" w:hAnsi="Tahoma" w:cs="Tahoma"/>
          <w:spacing w:val="-14"/>
        </w:rPr>
        <w:t xml:space="preserve"> </w:t>
      </w:r>
      <w:r w:rsidRPr="00AB0CFB">
        <w:rPr>
          <w:rFonts w:ascii="Tahoma" w:hAnsi="Tahoma" w:cs="Tahoma"/>
        </w:rPr>
        <w:t>Edital,</w:t>
      </w:r>
      <w:r w:rsidRPr="00AB0CFB">
        <w:rPr>
          <w:rFonts w:ascii="Tahoma" w:hAnsi="Tahoma" w:cs="Tahoma"/>
          <w:spacing w:val="-13"/>
        </w:rPr>
        <w:t xml:space="preserve"> </w:t>
      </w:r>
      <w:r w:rsidRPr="00AB0CFB">
        <w:rPr>
          <w:rFonts w:ascii="Tahoma" w:hAnsi="Tahoma" w:cs="Tahoma"/>
        </w:rPr>
        <w:t>não</w:t>
      </w:r>
      <w:r w:rsidRPr="00AB0CFB">
        <w:rPr>
          <w:rFonts w:ascii="Tahoma" w:hAnsi="Tahoma" w:cs="Tahoma"/>
          <w:spacing w:val="-11"/>
        </w:rPr>
        <w:t xml:space="preserve"> </w:t>
      </w:r>
      <w:r w:rsidRPr="00AB0CFB">
        <w:rPr>
          <w:rFonts w:ascii="Tahoma" w:hAnsi="Tahoma" w:cs="Tahoma"/>
        </w:rPr>
        <w:t>exclui,</w:t>
      </w:r>
      <w:r w:rsidRPr="00AB0CFB">
        <w:rPr>
          <w:rFonts w:ascii="Tahoma" w:hAnsi="Tahoma" w:cs="Tahoma"/>
          <w:spacing w:val="-12"/>
        </w:rPr>
        <w:t xml:space="preserve"> </w:t>
      </w:r>
      <w:r w:rsidRPr="00AB0CFB">
        <w:rPr>
          <w:rFonts w:ascii="Tahoma" w:hAnsi="Tahoma" w:cs="Tahoma"/>
        </w:rPr>
        <w:t>em</w:t>
      </w:r>
      <w:r w:rsidRPr="00AB0CFB">
        <w:rPr>
          <w:rFonts w:ascii="Tahoma" w:hAnsi="Tahoma" w:cs="Tahoma"/>
          <w:spacing w:val="-11"/>
        </w:rPr>
        <w:t xml:space="preserve"> </w:t>
      </w:r>
      <w:r w:rsidRPr="00AB0CFB">
        <w:rPr>
          <w:rFonts w:ascii="Tahoma" w:hAnsi="Tahoma" w:cs="Tahoma"/>
        </w:rPr>
        <w:t>hipótese</w:t>
      </w:r>
      <w:r w:rsidRPr="00AB0CFB">
        <w:rPr>
          <w:rFonts w:ascii="Tahoma" w:hAnsi="Tahoma" w:cs="Tahoma"/>
          <w:spacing w:val="-14"/>
        </w:rPr>
        <w:t xml:space="preserve"> </w:t>
      </w:r>
      <w:r w:rsidRPr="00AB0CFB">
        <w:rPr>
          <w:rFonts w:ascii="Tahoma" w:hAnsi="Tahoma" w:cs="Tahoma"/>
        </w:rPr>
        <w:t>alguma,</w:t>
      </w:r>
      <w:r w:rsidRPr="00AB0CFB">
        <w:rPr>
          <w:rFonts w:ascii="Tahoma" w:hAnsi="Tahoma" w:cs="Tahoma"/>
          <w:spacing w:val="-12"/>
        </w:rPr>
        <w:t xml:space="preserve"> </w:t>
      </w:r>
      <w:r w:rsidRPr="00AB0CFB">
        <w:rPr>
          <w:rFonts w:ascii="Tahoma" w:hAnsi="Tahoma" w:cs="Tahoma"/>
        </w:rPr>
        <w:t>a</w:t>
      </w:r>
      <w:r w:rsidRPr="00AB0CFB">
        <w:rPr>
          <w:rFonts w:ascii="Tahoma" w:hAnsi="Tahoma" w:cs="Tahoma"/>
          <w:spacing w:val="-12"/>
        </w:rPr>
        <w:t xml:space="preserve"> </w:t>
      </w:r>
      <w:r w:rsidRPr="00AB0CFB">
        <w:rPr>
          <w:rFonts w:ascii="Tahoma" w:hAnsi="Tahoma" w:cs="Tahoma"/>
        </w:rPr>
        <w:t>obrigação</w:t>
      </w:r>
      <w:r w:rsidRPr="00AB0CFB">
        <w:rPr>
          <w:rFonts w:ascii="Tahoma" w:hAnsi="Tahoma" w:cs="Tahoma"/>
          <w:spacing w:val="-12"/>
        </w:rPr>
        <w:t xml:space="preserve"> </w:t>
      </w:r>
      <w:r w:rsidRPr="00AB0CFB">
        <w:rPr>
          <w:rFonts w:ascii="Tahoma" w:hAnsi="Tahoma" w:cs="Tahoma"/>
        </w:rPr>
        <w:t>de</w:t>
      </w:r>
      <w:r w:rsidRPr="00AB0CFB">
        <w:rPr>
          <w:rFonts w:ascii="Tahoma" w:hAnsi="Tahoma" w:cs="Tahoma"/>
          <w:spacing w:val="-12"/>
        </w:rPr>
        <w:t xml:space="preserve"> </w:t>
      </w:r>
      <w:r w:rsidRPr="00AB0CFB">
        <w:rPr>
          <w:rFonts w:ascii="Tahoma" w:hAnsi="Tahoma" w:cs="Tahoma"/>
        </w:rPr>
        <w:t>reparação integral do dano causado ao CONTRATANTE.</w:t>
      </w:r>
    </w:p>
    <w:p w14:paraId="771A0463" w14:textId="77777777" w:rsidR="00E546B8" w:rsidRPr="001E39D6" w:rsidRDefault="00E546B8" w:rsidP="00E546B8">
      <w:pPr>
        <w:pStyle w:val="PargrafodaLista"/>
        <w:tabs>
          <w:tab w:val="left" w:pos="553"/>
          <w:tab w:val="left" w:pos="709"/>
        </w:tabs>
        <w:spacing w:after="100"/>
        <w:ind w:left="284" w:right="207"/>
        <w:rPr>
          <w:rFonts w:ascii="Tahoma" w:hAnsi="Tahoma" w:cs="Tahoma"/>
        </w:rPr>
      </w:pPr>
      <w:r>
        <w:rPr>
          <w:rFonts w:ascii="Tahoma" w:hAnsi="Tahoma" w:cs="Tahoma"/>
        </w:rPr>
        <w:t xml:space="preserve">22.3 </w:t>
      </w:r>
      <w:r w:rsidRPr="00AB0CFB">
        <w:rPr>
          <w:rFonts w:ascii="Tahoma" w:hAnsi="Tahoma" w:cs="Tahoma"/>
        </w:rPr>
        <w:t>-</w:t>
      </w:r>
      <w:r w:rsidRPr="00AB0CFB">
        <w:rPr>
          <w:rFonts w:ascii="Tahoma" w:hAnsi="Tahoma" w:cs="Tahoma"/>
          <w:spacing w:val="-11"/>
        </w:rPr>
        <w:t xml:space="preserve"> </w:t>
      </w:r>
      <w:r w:rsidRPr="00AB0CFB">
        <w:rPr>
          <w:rFonts w:ascii="Tahoma" w:hAnsi="Tahoma" w:cs="Tahoma"/>
        </w:rPr>
        <w:t>Todas</w:t>
      </w:r>
      <w:r w:rsidRPr="00AB0CFB">
        <w:rPr>
          <w:rFonts w:ascii="Tahoma" w:hAnsi="Tahoma" w:cs="Tahoma"/>
          <w:spacing w:val="-4"/>
        </w:rPr>
        <w:t xml:space="preserve"> </w:t>
      </w:r>
      <w:r w:rsidRPr="00AB0CFB">
        <w:rPr>
          <w:rFonts w:ascii="Tahoma" w:hAnsi="Tahoma" w:cs="Tahoma"/>
        </w:rPr>
        <w:t>as</w:t>
      </w:r>
      <w:r w:rsidRPr="00AB0CFB">
        <w:rPr>
          <w:rFonts w:ascii="Tahoma" w:hAnsi="Tahoma" w:cs="Tahoma"/>
          <w:spacing w:val="-5"/>
        </w:rPr>
        <w:t xml:space="preserve"> </w:t>
      </w:r>
      <w:r w:rsidRPr="00AB0CFB">
        <w:rPr>
          <w:rFonts w:ascii="Tahoma" w:hAnsi="Tahoma" w:cs="Tahoma"/>
        </w:rPr>
        <w:t>sanções</w:t>
      </w:r>
      <w:r w:rsidRPr="00AB0CFB">
        <w:rPr>
          <w:rFonts w:ascii="Tahoma" w:hAnsi="Tahoma" w:cs="Tahoma"/>
          <w:spacing w:val="-4"/>
        </w:rPr>
        <w:t xml:space="preserve"> </w:t>
      </w:r>
      <w:r w:rsidRPr="00AB0CFB">
        <w:rPr>
          <w:rFonts w:ascii="Tahoma" w:hAnsi="Tahoma" w:cs="Tahoma"/>
        </w:rPr>
        <w:t>previstas</w:t>
      </w:r>
      <w:r w:rsidRPr="00AB0CFB">
        <w:rPr>
          <w:rFonts w:ascii="Tahoma" w:hAnsi="Tahoma" w:cs="Tahoma"/>
          <w:spacing w:val="-5"/>
        </w:rPr>
        <w:t xml:space="preserve"> </w:t>
      </w:r>
      <w:r w:rsidRPr="00AB0CFB">
        <w:rPr>
          <w:rFonts w:ascii="Tahoma" w:hAnsi="Tahoma" w:cs="Tahoma"/>
        </w:rPr>
        <w:t>neste</w:t>
      </w:r>
      <w:r w:rsidRPr="00AB0CFB">
        <w:rPr>
          <w:rFonts w:ascii="Tahoma" w:hAnsi="Tahoma" w:cs="Tahoma"/>
          <w:spacing w:val="-3"/>
        </w:rPr>
        <w:t xml:space="preserve"> </w:t>
      </w:r>
      <w:r w:rsidRPr="00AB0CFB">
        <w:rPr>
          <w:rFonts w:ascii="Tahoma" w:hAnsi="Tahoma" w:cs="Tahoma"/>
        </w:rPr>
        <w:t>Edital</w:t>
      </w:r>
      <w:r w:rsidRPr="00AB0CFB">
        <w:rPr>
          <w:rFonts w:ascii="Tahoma" w:hAnsi="Tahoma" w:cs="Tahoma"/>
          <w:spacing w:val="-3"/>
        </w:rPr>
        <w:t xml:space="preserve"> </w:t>
      </w:r>
      <w:r w:rsidRPr="00AB0CFB">
        <w:rPr>
          <w:rFonts w:ascii="Tahoma" w:hAnsi="Tahoma" w:cs="Tahoma"/>
        </w:rPr>
        <w:t>poderão</w:t>
      </w:r>
      <w:r w:rsidRPr="00AB0CFB">
        <w:rPr>
          <w:rFonts w:ascii="Tahoma" w:hAnsi="Tahoma" w:cs="Tahoma"/>
          <w:spacing w:val="-5"/>
        </w:rPr>
        <w:t xml:space="preserve"> </w:t>
      </w:r>
      <w:r w:rsidRPr="00AB0CFB">
        <w:rPr>
          <w:rFonts w:ascii="Tahoma" w:hAnsi="Tahoma" w:cs="Tahoma"/>
        </w:rPr>
        <w:t>ser</w:t>
      </w:r>
      <w:r w:rsidRPr="00AB0CFB">
        <w:rPr>
          <w:rFonts w:ascii="Tahoma" w:hAnsi="Tahoma" w:cs="Tahoma"/>
          <w:spacing w:val="-4"/>
        </w:rPr>
        <w:t xml:space="preserve"> </w:t>
      </w:r>
      <w:r w:rsidRPr="00AB0CFB">
        <w:rPr>
          <w:rFonts w:ascii="Tahoma" w:hAnsi="Tahoma" w:cs="Tahoma"/>
        </w:rPr>
        <w:t>aplicadas</w:t>
      </w:r>
      <w:r w:rsidRPr="00AB0CFB">
        <w:rPr>
          <w:rFonts w:ascii="Tahoma" w:hAnsi="Tahoma" w:cs="Tahoma"/>
          <w:spacing w:val="-5"/>
        </w:rPr>
        <w:t xml:space="preserve"> </w:t>
      </w:r>
      <w:r w:rsidRPr="00AB0CFB">
        <w:rPr>
          <w:rFonts w:ascii="Tahoma" w:hAnsi="Tahoma" w:cs="Tahoma"/>
        </w:rPr>
        <w:t>cumulativamente</w:t>
      </w:r>
      <w:r w:rsidRPr="00AB0CFB">
        <w:rPr>
          <w:rFonts w:ascii="Tahoma" w:hAnsi="Tahoma" w:cs="Tahoma"/>
          <w:spacing w:val="-4"/>
        </w:rPr>
        <w:t xml:space="preserve"> </w:t>
      </w:r>
      <w:r w:rsidRPr="00AB0CFB">
        <w:rPr>
          <w:rFonts w:ascii="Tahoma" w:hAnsi="Tahoma" w:cs="Tahoma"/>
        </w:rPr>
        <w:t>com</w:t>
      </w:r>
      <w:r w:rsidRPr="00AB0CFB">
        <w:rPr>
          <w:rFonts w:ascii="Tahoma" w:hAnsi="Tahoma" w:cs="Tahoma"/>
          <w:spacing w:val="-4"/>
        </w:rPr>
        <w:t xml:space="preserve"> </w:t>
      </w:r>
      <w:r w:rsidRPr="00AB0CFB">
        <w:rPr>
          <w:rFonts w:ascii="Tahoma" w:hAnsi="Tahoma" w:cs="Tahoma"/>
        </w:rPr>
        <w:t>a</w:t>
      </w:r>
      <w:r w:rsidRPr="00AB0CFB">
        <w:rPr>
          <w:rFonts w:ascii="Tahoma" w:hAnsi="Tahoma" w:cs="Tahoma"/>
          <w:spacing w:val="-4"/>
        </w:rPr>
        <w:t xml:space="preserve"> </w:t>
      </w:r>
      <w:r w:rsidRPr="00AB0CFB">
        <w:rPr>
          <w:rFonts w:ascii="Tahoma" w:hAnsi="Tahoma" w:cs="Tahoma"/>
        </w:rPr>
        <w:t>multa.</w:t>
      </w:r>
      <w:r w:rsidRPr="00AB0CFB">
        <w:rPr>
          <w:rFonts w:ascii="Tahoma" w:hAnsi="Tahoma" w:cs="Tahoma"/>
          <w:spacing w:val="-5"/>
        </w:rPr>
        <w:t xml:space="preserve"> </w:t>
      </w:r>
      <w:r w:rsidRPr="00AB0CFB">
        <w:rPr>
          <w:rFonts w:ascii="Tahoma" w:hAnsi="Tahoma" w:cs="Tahoma"/>
        </w:rPr>
        <w:t>(Art.</w:t>
      </w:r>
      <w:r w:rsidRPr="00AB0CFB">
        <w:rPr>
          <w:rFonts w:ascii="Tahoma" w:hAnsi="Tahoma" w:cs="Tahoma"/>
          <w:spacing w:val="-4"/>
        </w:rPr>
        <w:t xml:space="preserve"> 156,</w:t>
      </w:r>
      <w:r>
        <w:rPr>
          <w:rFonts w:ascii="Tahoma" w:hAnsi="Tahoma" w:cs="Tahoma"/>
          <w:spacing w:val="-4"/>
        </w:rPr>
        <w:t xml:space="preserve"> </w:t>
      </w:r>
      <w:r w:rsidRPr="001E39D6">
        <w:rPr>
          <w:rFonts w:ascii="Tahoma" w:hAnsi="Tahoma" w:cs="Tahoma"/>
        </w:rPr>
        <w:t>§7º</w:t>
      </w:r>
      <w:r w:rsidRPr="001E39D6">
        <w:rPr>
          <w:rFonts w:ascii="Tahoma" w:hAnsi="Tahoma" w:cs="Tahoma"/>
          <w:spacing w:val="-1"/>
        </w:rPr>
        <w:t xml:space="preserve"> </w:t>
      </w:r>
      <w:r w:rsidRPr="001E39D6">
        <w:rPr>
          <w:rFonts w:ascii="Tahoma" w:hAnsi="Tahoma" w:cs="Tahoma"/>
        </w:rPr>
        <w:t>da</w:t>
      </w:r>
      <w:r w:rsidRPr="001E39D6">
        <w:rPr>
          <w:rFonts w:ascii="Tahoma" w:hAnsi="Tahoma" w:cs="Tahoma"/>
          <w:spacing w:val="-4"/>
        </w:rPr>
        <w:t xml:space="preserve"> </w:t>
      </w:r>
      <w:r w:rsidRPr="001E39D6">
        <w:rPr>
          <w:rFonts w:ascii="Tahoma" w:hAnsi="Tahoma" w:cs="Tahoma"/>
        </w:rPr>
        <w:t>Lei</w:t>
      </w:r>
      <w:r w:rsidRPr="001E39D6">
        <w:rPr>
          <w:rFonts w:ascii="Tahoma" w:hAnsi="Tahoma" w:cs="Tahoma"/>
          <w:spacing w:val="-2"/>
        </w:rPr>
        <w:t xml:space="preserve"> </w:t>
      </w:r>
      <w:r w:rsidRPr="001E39D6">
        <w:rPr>
          <w:rFonts w:ascii="Tahoma" w:hAnsi="Tahoma" w:cs="Tahoma"/>
        </w:rPr>
        <w:t>Federal</w:t>
      </w:r>
      <w:r w:rsidRPr="001E39D6">
        <w:rPr>
          <w:rFonts w:ascii="Tahoma" w:hAnsi="Tahoma" w:cs="Tahoma"/>
          <w:spacing w:val="-1"/>
        </w:rPr>
        <w:t xml:space="preserve"> </w:t>
      </w:r>
      <w:r w:rsidRPr="001E39D6">
        <w:rPr>
          <w:rFonts w:ascii="Tahoma" w:hAnsi="Tahoma" w:cs="Tahoma"/>
        </w:rPr>
        <w:t>nº</w:t>
      </w:r>
      <w:r w:rsidRPr="001E39D6">
        <w:rPr>
          <w:rFonts w:ascii="Tahoma" w:hAnsi="Tahoma" w:cs="Tahoma"/>
          <w:spacing w:val="-3"/>
        </w:rPr>
        <w:t xml:space="preserve"> </w:t>
      </w:r>
      <w:r w:rsidRPr="001E39D6">
        <w:rPr>
          <w:rFonts w:ascii="Tahoma" w:hAnsi="Tahoma" w:cs="Tahoma"/>
          <w:spacing w:val="-2"/>
        </w:rPr>
        <w:t>14.133/2021).</w:t>
      </w:r>
    </w:p>
    <w:p w14:paraId="771A0464" w14:textId="77777777" w:rsidR="00E546B8" w:rsidRPr="00AB0CFB" w:rsidRDefault="00E546B8" w:rsidP="00E546B8">
      <w:pPr>
        <w:pStyle w:val="PargrafodaLista"/>
        <w:tabs>
          <w:tab w:val="left" w:pos="558"/>
          <w:tab w:val="left" w:pos="709"/>
        </w:tabs>
        <w:spacing w:after="100"/>
        <w:ind w:left="284" w:right="207"/>
        <w:rPr>
          <w:rFonts w:ascii="Tahoma" w:hAnsi="Tahoma" w:cs="Tahoma"/>
        </w:rPr>
      </w:pPr>
      <w:r>
        <w:rPr>
          <w:rFonts w:ascii="Tahoma" w:hAnsi="Tahoma" w:cs="Tahoma"/>
        </w:rPr>
        <w:t xml:space="preserve">22.4 </w:t>
      </w:r>
      <w:r w:rsidRPr="00AB0CFB">
        <w:rPr>
          <w:rFonts w:ascii="Tahoma" w:hAnsi="Tahoma" w:cs="Tahoma"/>
        </w:rPr>
        <w:t>-</w:t>
      </w:r>
      <w:r w:rsidRPr="00AB0CFB">
        <w:rPr>
          <w:rFonts w:ascii="Tahoma" w:hAnsi="Tahoma" w:cs="Tahoma"/>
          <w:spacing w:val="-8"/>
        </w:rPr>
        <w:t xml:space="preserve"> </w:t>
      </w:r>
      <w:r w:rsidRPr="00AB0CFB">
        <w:rPr>
          <w:rFonts w:ascii="Tahoma" w:hAnsi="Tahoma" w:cs="Tahoma"/>
        </w:rPr>
        <w:t xml:space="preserve">Antes da aplicação da multa, será facultada a defesa do interessado no prazo de </w:t>
      </w:r>
      <w:r w:rsidRPr="00884733">
        <w:rPr>
          <w:rFonts w:ascii="Tahoma" w:hAnsi="Tahoma" w:cs="Tahoma"/>
        </w:rPr>
        <w:t>15 (quinze) dias úteis,</w:t>
      </w:r>
      <w:r w:rsidRPr="00AB0CFB">
        <w:rPr>
          <w:rFonts w:ascii="Tahoma" w:hAnsi="Tahoma" w:cs="Tahoma"/>
        </w:rPr>
        <w:t xml:space="preserve"> contado da data da sua intimação.</w:t>
      </w:r>
    </w:p>
    <w:p w14:paraId="771A0465" w14:textId="77777777" w:rsidR="00E546B8" w:rsidRPr="00AB0CFB" w:rsidRDefault="00E546B8" w:rsidP="00E546B8">
      <w:pPr>
        <w:pStyle w:val="PargrafodaLista"/>
        <w:tabs>
          <w:tab w:val="left" w:pos="709"/>
          <w:tab w:val="left" w:pos="851"/>
        </w:tabs>
        <w:spacing w:after="100"/>
        <w:ind w:left="284" w:right="207"/>
        <w:rPr>
          <w:rFonts w:ascii="Tahoma" w:hAnsi="Tahoma" w:cs="Tahoma"/>
        </w:rPr>
      </w:pPr>
      <w:r>
        <w:rPr>
          <w:rFonts w:ascii="Tahoma" w:hAnsi="Tahoma" w:cs="Tahoma"/>
        </w:rPr>
        <w:t xml:space="preserve">22.5 </w:t>
      </w:r>
      <w:r w:rsidRPr="00AB0CFB">
        <w:rPr>
          <w:rFonts w:ascii="Tahoma" w:hAnsi="Tahoma" w:cs="Tahoma"/>
        </w:rPr>
        <w:t>-</w:t>
      </w:r>
      <w:r w:rsidRPr="00AB0CFB">
        <w:rPr>
          <w:rFonts w:ascii="Tahoma" w:hAnsi="Tahoma" w:cs="Tahoma"/>
          <w:spacing w:val="-9"/>
        </w:rPr>
        <w:t xml:space="preserve"> </w:t>
      </w:r>
      <w:r w:rsidRPr="00AB0CFB">
        <w:rPr>
          <w:rFonts w:ascii="Tahoma" w:hAnsi="Tahoma" w:cs="Tahoma"/>
        </w:rPr>
        <w:t>Se</w:t>
      </w:r>
      <w:r w:rsidRPr="00AB0CFB">
        <w:rPr>
          <w:rFonts w:ascii="Tahoma" w:hAnsi="Tahoma" w:cs="Tahoma"/>
          <w:spacing w:val="-9"/>
        </w:rPr>
        <w:t xml:space="preserve"> </w:t>
      </w:r>
      <w:r w:rsidRPr="00AB0CFB">
        <w:rPr>
          <w:rFonts w:ascii="Tahoma" w:hAnsi="Tahoma" w:cs="Tahoma"/>
        </w:rPr>
        <w:t>a</w:t>
      </w:r>
      <w:r w:rsidRPr="00AB0CFB">
        <w:rPr>
          <w:rFonts w:ascii="Tahoma" w:hAnsi="Tahoma" w:cs="Tahoma"/>
          <w:spacing w:val="-12"/>
        </w:rPr>
        <w:t xml:space="preserve"> </w:t>
      </w:r>
      <w:r w:rsidRPr="00AB0CFB">
        <w:rPr>
          <w:rFonts w:ascii="Tahoma" w:hAnsi="Tahoma" w:cs="Tahoma"/>
        </w:rPr>
        <w:t>multa</w:t>
      </w:r>
      <w:r w:rsidRPr="00AB0CFB">
        <w:rPr>
          <w:rFonts w:ascii="Tahoma" w:hAnsi="Tahoma" w:cs="Tahoma"/>
          <w:spacing w:val="-9"/>
        </w:rPr>
        <w:t xml:space="preserve"> </w:t>
      </w:r>
      <w:r w:rsidRPr="00AB0CFB">
        <w:rPr>
          <w:rFonts w:ascii="Tahoma" w:hAnsi="Tahoma" w:cs="Tahoma"/>
        </w:rPr>
        <w:t>aplicada</w:t>
      </w:r>
      <w:r w:rsidRPr="00AB0CFB">
        <w:rPr>
          <w:rFonts w:ascii="Tahoma" w:hAnsi="Tahoma" w:cs="Tahoma"/>
          <w:spacing w:val="-12"/>
        </w:rPr>
        <w:t xml:space="preserve"> </w:t>
      </w:r>
      <w:r w:rsidRPr="00AB0CFB">
        <w:rPr>
          <w:rFonts w:ascii="Tahoma" w:hAnsi="Tahoma" w:cs="Tahoma"/>
        </w:rPr>
        <w:t>e</w:t>
      </w:r>
      <w:r w:rsidRPr="00AB0CFB">
        <w:rPr>
          <w:rFonts w:ascii="Tahoma" w:hAnsi="Tahoma" w:cs="Tahoma"/>
          <w:spacing w:val="-9"/>
        </w:rPr>
        <w:t xml:space="preserve"> </w:t>
      </w:r>
      <w:r w:rsidRPr="00AB0CFB">
        <w:rPr>
          <w:rFonts w:ascii="Tahoma" w:hAnsi="Tahoma" w:cs="Tahoma"/>
        </w:rPr>
        <w:t>as</w:t>
      </w:r>
      <w:r w:rsidRPr="00AB0CFB">
        <w:rPr>
          <w:rFonts w:ascii="Tahoma" w:hAnsi="Tahoma" w:cs="Tahoma"/>
          <w:spacing w:val="-9"/>
        </w:rPr>
        <w:t xml:space="preserve"> </w:t>
      </w:r>
      <w:r w:rsidRPr="00AB0CFB">
        <w:rPr>
          <w:rFonts w:ascii="Tahoma" w:hAnsi="Tahoma" w:cs="Tahoma"/>
        </w:rPr>
        <w:t>indenizações</w:t>
      </w:r>
      <w:r w:rsidRPr="00AB0CFB">
        <w:rPr>
          <w:rFonts w:ascii="Tahoma" w:hAnsi="Tahoma" w:cs="Tahoma"/>
          <w:spacing w:val="-9"/>
        </w:rPr>
        <w:t xml:space="preserve"> </w:t>
      </w:r>
      <w:r w:rsidRPr="00AB0CFB">
        <w:rPr>
          <w:rFonts w:ascii="Tahoma" w:hAnsi="Tahoma" w:cs="Tahoma"/>
        </w:rPr>
        <w:t>cabíveis</w:t>
      </w:r>
      <w:r w:rsidRPr="00AB0CFB">
        <w:rPr>
          <w:rFonts w:ascii="Tahoma" w:hAnsi="Tahoma" w:cs="Tahoma"/>
          <w:spacing w:val="-11"/>
        </w:rPr>
        <w:t xml:space="preserve"> </w:t>
      </w:r>
      <w:r w:rsidRPr="00AB0CFB">
        <w:rPr>
          <w:rFonts w:ascii="Tahoma" w:hAnsi="Tahoma" w:cs="Tahoma"/>
        </w:rPr>
        <w:t>forem</w:t>
      </w:r>
      <w:r w:rsidRPr="00AB0CFB">
        <w:rPr>
          <w:rFonts w:ascii="Tahoma" w:hAnsi="Tahoma" w:cs="Tahoma"/>
          <w:spacing w:val="-9"/>
        </w:rPr>
        <w:t xml:space="preserve"> </w:t>
      </w:r>
      <w:r w:rsidRPr="00AB0CFB">
        <w:rPr>
          <w:rFonts w:ascii="Tahoma" w:hAnsi="Tahoma" w:cs="Tahoma"/>
        </w:rPr>
        <w:t>superiores</w:t>
      </w:r>
      <w:r w:rsidRPr="00AB0CFB">
        <w:rPr>
          <w:rFonts w:ascii="Tahoma" w:hAnsi="Tahoma" w:cs="Tahoma"/>
          <w:spacing w:val="-9"/>
        </w:rPr>
        <w:t xml:space="preserve"> </w:t>
      </w:r>
      <w:r w:rsidRPr="00AB0CFB">
        <w:rPr>
          <w:rFonts w:ascii="Tahoma" w:hAnsi="Tahoma" w:cs="Tahoma"/>
        </w:rPr>
        <w:t>ao</w:t>
      </w:r>
      <w:r w:rsidRPr="00AB0CFB">
        <w:rPr>
          <w:rFonts w:ascii="Tahoma" w:hAnsi="Tahoma" w:cs="Tahoma"/>
          <w:spacing w:val="-9"/>
        </w:rPr>
        <w:t xml:space="preserve"> </w:t>
      </w:r>
      <w:r w:rsidRPr="00AB0CFB">
        <w:rPr>
          <w:rFonts w:ascii="Tahoma" w:hAnsi="Tahoma" w:cs="Tahoma"/>
        </w:rPr>
        <w:t>valor</w:t>
      </w:r>
      <w:r w:rsidRPr="00AB0CFB">
        <w:rPr>
          <w:rFonts w:ascii="Tahoma" w:hAnsi="Tahoma" w:cs="Tahoma"/>
          <w:spacing w:val="-9"/>
        </w:rPr>
        <w:t xml:space="preserve"> </w:t>
      </w:r>
      <w:r w:rsidRPr="00AB0CFB">
        <w:rPr>
          <w:rFonts w:ascii="Tahoma" w:hAnsi="Tahoma" w:cs="Tahoma"/>
        </w:rPr>
        <w:t>do</w:t>
      </w:r>
      <w:r w:rsidRPr="00AB0CFB">
        <w:rPr>
          <w:rFonts w:ascii="Tahoma" w:hAnsi="Tahoma" w:cs="Tahoma"/>
          <w:spacing w:val="-12"/>
        </w:rPr>
        <w:t xml:space="preserve"> </w:t>
      </w:r>
      <w:r w:rsidRPr="00AB0CFB">
        <w:rPr>
          <w:rFonts w:ascii="Tahoma" w:hAnsi="Tahoma" w:cs="Tahoma"/>
        </w:rPr>
        <w:t>pagamento</w:t>
      </w:r>
      <w:r w:rsidRPr="00AB0CFB">
        <w:rPr>
          <w:rFonts w:ascii="Tahoma" w:hAnsi="Tahoma" w:cs="Tahoma"/>
          <w:spacing w:val="-10"/>
        </w:rPr>
        <w:t xml:space="preserve"> </w:t>
      </w:r>
      <w:r w:rsidRPr="00AB0CFB">
        <w:rPr>
          <w:rFonts w:ascii="Tahoma" w:hAnsi="Tahoma" w:cs="Tahoma"/>
        </w:rPr>
        <w:t>eventualmente devido</w:t>
      </w:r>
      <w:r w:rsidRPr="00AB0CFB">
        <w:rPr>
          <w:rFonts w:ascii="Tahoma" w:hAnsi="Tahoma" w:cs="Tahoma"/>
          <w:spacing w:val="-1"/>
        </w:rPr>
        <w:t xml:space="preserve"> </w:t>
      </w:r>
      <w:r w:rsidRPr="00AB0CFB">
        <w:rPr>
          <w:rFonts w:ascii="Tahoma" w:hAnsi="Tahoma" w:cs="Tahoma"/>
        </w:rPr>
        <w:t>pelo CONTRATANTE</w:t>
      </w:r>
      <w:r w:rsidRPr="00AB0CFB">
        <w:rPr>
          <w:rFonts w:ascii="Tahoma" w:hAnsi="Tahoma" w:cs="Tahoma"/>
          <w:spacing w:val="-1"/>
        </w:rPr>
        <w:t xml:space="preserve"> </w:t>
      </w:r>
      <w:r w:rsidRPr="00AB0CFB">
        <w:rPr>
          <w:rFonts w:ascii="Tahoma" w:hAnsi="Tahoma" w:cs="Tahoma"/>
        </w:rPr>
        <w:t>a CONTRATADA, além da</w:t>
      </w:r>
      <w:r w:rsidRPr="00AB0CFB">
        <w:rPr>
          <w:rFonts w:ascii="Tahoma" w:hAnsi="Tahoma" w:cs="Tahoma"/>
          <w:spacing w:val="-1"/>
        </w:rPr>
        <w:t xml:space="preserve"> </w:t>
      </w:r>
      <w:r w:rsidRPr="00AB0CFB">
        <w:rPr>
          <w:rFonts w:ascii="Tahoma" w:hAnsi="Tahoma" w:cs="Tahoma"/>
        </w:rPr>
        <w:t>perda</w:t>
      </w:r>
      <w:r w:rsidRPr="00AB0CFB">
        <w:rPr>
          <w:rFonts w:ascii="Tahoma" w:hAnsi="Tahoma" w:cs="Tahoma"/>
          <w:spacing w:val="-1"/>
        </w:rPr>
        <w:t xml:space="preserve"> </w:t>
      </w:r>
      <w:r w:rsidRPr="00AB0CFB">
        <w:rPr>
          <w:rFonts w:ascii="Tahoma" w:hAnsi="Tahoma" w:cs="Tahoma"/>
        </w:rPr>
        <w:t>desse valor, a</w:t>
      </w:r>
      <w:r w:rsidRPr="00AB0CFB">
        <w:rPr>
          <w:rFonts w:ascii="Tahoma" w:hAnsi="Tahoma" w:cs="Tahoma"/>
          <w:spacing w:val="-1"/>
        </w:rPr>
        <w:t xml:space="preserve"> </w:t>
      </w:r>
      <w:r w:rsidRPr="00AB0CFB">
        <w:rPr>
          <w:rFonts w:ascii="Tahoma" w:hAnsi="Tahoma" w:cs="Tahoma"/>
        </w:rPr>
        <w:t>diferença será descontada da garantia prestada ou será cobrada judicialmente (Art. 156, §8º, da Lei Federal nº 14.133/2021).</w:t>
      </w:r>
    </w:p>
    <w:p w14:paraId="771A0466" w14:textId="77777777" w:rsidR="00E546B8" w:rsidRPr="00AB0CFB" w:rsidRDefault="00E546B8" w:rsidP="00E546B8">
      <w:pPr>
        <w:pStyle w:val="PargrafodaLista"/>
        <w:tabs>
          <w:tab w:val="left" w:pos="709"/>
          <w:tab w:val="left" w:pos="856"/>
        </w:tabs>
        <w:spacing w:after="100"/>
        <w:ind w:left="284" w:right="207"/>
        <w:rPr>
          <w:rFonts w:ascii="Tahoma" w:hAnsi="Tahoma" w:cs="Tahoma"/>
        </w:rPr>
      </w:pPr>
      <w:r>
        <w:rPr>
          <w:rFonts w:ascii="Tahoma" w:hAnsi="Tahoma" w:cs="Tahoma"/>
        </w:rPr>
        <w:t xml:space="preserve">22.6 </w:t>
      </w:r>
      <w:r w:rsidRPr="00AB0CFB">
        <w:rPr>
          <w:rFonts w:ascii="Tahoma" w:hAnsi="Tahoma" w:cs="Tahoma"/>
        </w:rPr>
        <w:t>- Previamente ao encaminhamento à cobrança judicial, a multa poderá ser recolhida administrativamente no prazo máximo de 30 (trinta) dias, a contar da data do recebimento da comunicação enviada pela autoridade competente.</w:t>
      </w:r>
    </w:p>
    <w:p w14:paraId="771A0467" w14:textId="77777777" w:rsidR="00E546B8" w:rsidRPr="00AB0CFB" w:rsidRDefault="00E546B8" w:rsidP="00E546B8">
      <w:pPr>
        <w:pStyle w:val="PargrafodaLista"/>
        <w:tabs>
          <w:tab w:val="left" w:pos="555"/>
          <w:tab w:val="left" w:pos="709"/>
        </w:tabs>
        <w:spacing w:after="100"/>
        <w:ind w:left="284" w:right="207"/>
        <w:rPr>
          <w:rFonts w:ascii="Tahoma" w:hAnsi="Tahoma" w:cs="Tahoma"/>
        </w:rPr>
      </w:pPr>
      <w:r>
        <w:rPr>
          <w:rFonts w:ascii="Tahoma" w:hAnsi="Tahoma" w:cs="Tahoma"/>
        </w:rPr>
        <w:t xml:space="preserve">22.7 </w:t>
      </w:r>
      <w:r w:rsidRPr="00AB0CFB">
        <w:rPr>
          <w:rFonts w:ascii="Tahoma" w:hAnsi="Tahoma" w:cs="Tahoma"/>
        </w:rPr>
        <w:t>-</w:t>
      </w:r>
      <w:r w:rsidRPr="00AB0CFB">
        <w:rPr>
          <w:rFonts w:ascii="Tahoma" w:hAnsi="Tahoma" w:cs="Tahoma"/>
          <w:spacing w:val="-1"/>
        </w:rPr>
        <w:t xml:space="preserve"> </w:t>
      </w:r>
      <w:r w:rsidRPr="00AB0CFB">
        <w:rPr>
          <w:rFonts w:ascii="Tahoma" w:hAnsi="Tahoma" w:cs="Tahoma"/>
        </w:rPr>
        <w:t>O</w:t>
      </w:r>
      <w:r w:rsidRPr="00AB0CFB">
        <w:rPr>
          <w:rFonts w:ascii="Tahoma" w:hAnsi="Tahoma" w:cs="Tahoma"/>
          <w:spacing w:val="-3"/>
        </w:rPr>
        <w:t xml:space="preserve"> </w:t>
      </w:r>
      <w:r w:rsidRPr="00AB0CFB">
        <w:rPr>
          <w:rFonts w:ascii="Tahoma" w:hAnsi="Tahoma" w:cs="Tahoma"/>
        </w:rPr>
        <w:t>CONTRATANTE</w:t>
      </w:r>
      <w:r w:rsidRPr="00AB0CFB">
        <w:rPr>
          <w:rFonts w:ascii="Tahoma" w:hAnsi="Tahoma" w:cs="Tahoma"/>
          <w:spacing w:val="-1"/>
        </w:rPr>
        <w:t xml:space="preserve"> </w:t>
      </w:r>
      <w:r w:rsidRPr="00AB0CFB">
        <w:rPr>
          <w:rFonts w:ascii="Tahoma" w:hAnsi="Tahoma" w:cs="Tahoma"/>
        </w:rPr>
        <w:t>deverá,</w:t>
      </w:r>
      <w:r w:rsidRPr="00AB0CFB">
        <w:rPr>
          <w:rFonts w:ascii="Tahoma" w:hAnsi="Tahoma" w:cs="Tahoma"/>
          <w:spacing w:val="-2"/>
        </w:rPr>
        <w:t xml:space="preserve"> </w:t>
      </w:r>
      <w:r w:rsidRPr="00AB0CFB">
        <w:rPr>
          <w:rFonts w:ascii="Tahoma" w:hAnsi="Tahoma" w:cs="Tahoma"/>
        </w:rPr>
        <w:t>no</w:t>
      </w:r>
      <w:r w:rsidRPr="00AB0CFB">
        <w:rPr>
          <w:rFonts w:ascii="Tahoma" w:hAnsi="Tahoma" w:cs="Tahoma"/>
          <w:spacing w:val="-2"/>
        </w:rPr>
        <w:t xml:space="preserve"> </w:t>
      </w:r>
      <w:r w:rsidRPr="00AB0CFB">
        <w:rPr>
          <w:rFonts w:ascii="Tahoma" w:hAnsi="Tahoma" w:cs="Tahoma"/>
        </w:rPr>
        <w:t>prazo</w:t>
      </w:r>
      <w:r w:rsidRPr="00AB0CFB">
        <w:rPr>
          <w:rFonts w:ascii="Tahoma" w:hAnsi="Tahoma" w:cs="Tahoma"/>
          <w:spacing w:val="-4"/>
        </w:rPr>
        <w:t xml:space="preserve"> </w:t>
      </w:r>
      <w:r w:rsidRPr="00AB0CFB">
        <w:rPr>
          <w:rFonts w:ascii="Tahoma" w:hAnsi="Tahoma" w:cs="Tahoma"/>
        </w:rPr>
        <w:t>máximo</w:t>
      </w:r>
      <w:r w:rsidRPr="00AB0CFB">
        <w:rPr>
          <w:rFonts w:ascii="Tahoma" w:hAnsi="Tahoma" w:cs="Tahoma"/>
          <w:spacing w:val="-2"/>
        </w:rPr>
        <w:t xml:space="preserve"> </w:t>
      </w:r>
      <w:r w:rsidRPr="00AB0CFB">
        <w:rPr>
          <w:rFonts w:ascii="Tahoma" w:hAnsi="Tahoma" w:cs="Tahoma"/>
        </w:rPr>
        <w:t>15</w:t>
      </w:r>
      <w:r w:rsidRPr="00AB0CFB">
        <w:rPr>
          <w:rFonts w:ascii="Tahoma" w:hAnsi="Tahoma" w:cs="Tahoma"/>
          <w:spacing w:val="-2"/>
        </w:rPr>
        <w:t xml:space="preserve"> </w:t>
      </w:r>
      <w:r w:rsidRPr="00AB0CFB">
        <w:rPr>
          <w:rFonts w:ascii="Tahoma" w:hAnsi="Tahoma" w:cs="Tahoma"/>
        </w:rPr>
        <w:t>(quinze)</w:t>
      </w:r>
      <w:r w:rsidRPr="00AB0CFB">
        <w:rPr>
          <w:rFonts w:ascii="Tahoma" w:hAnsi="Tahoma" w:cs="Tahoma"/>
          <w:spacing w:val="-1"/>
        </w:rPr>
        <w:t xml:space="preserve"> </w:t>
      </w:r>
      <w:r w:rsidRPr="00AB0CFB">
        <w:rPr>
          <w:rFonts w:ascii="Tahoma" w:hAnsi="Tahoma" w:cs="Tahoma"/>
        </w:rPr>
        <w:t>dias</w:t>
      </w:r>
      <w:r w:rsidRPr="00AB0CFB">
        <w:rPr>
          <w:rFonts w:ascii="Tahoma" w:hAnsi="Tahoma" w:cs="Tahoma"/>
          <w:spacing w:val="-2"/>
        </w:rPr>
        <w:t xml:space="preserve"> </w:t>
      </w:r>
      <w:r w:rsidRPr="00AB0CFB">
        <w:rPr>
          <w:rFonts w:ascii="Tahoma" w:hAnsi="Tahoma" w:cs="Tahoma"/>
        </w:rPr>
        <w:t>úteis,</w:t>
      </w:r>
      <w:r w:rsidRPr="00AB0CFB">
        <w:rPr>
          <w:rFonts w:ascii="Tahoma" w:hAnsi="Tahoma" w:cs="Tahoma"/>
          <w:spacing w:val="-4"/>
        </w:rPr>
        <w:t xml:space="preserve"> </w:t>
      </w:r>
      <w:r w:rsidRPr="00AB0CFB">
        <w:rPr>
          <w:rFonts w:ascii="Tahoma" w:hAnsi="Tahoma" w:cs="Tahoma"/>
        </w:rPr>
        <w:t>contados</w:t>
      </w:r>
      <w:r w:rsidRPr="00AB0CFB">
        <w:rPr>
          <w:rFonts w:ascii="Tahoma" w:hAnsi="Tahoma" w:cs="Tahoma"/>
          <w:spacing w:val="-2"/>
        </w:rPr>
        <w:t xml:space="preserve"> </w:t>
      </w:r>
      <w:r w:rsidRPr="00AB0CFB">
        <w:rPr>
          <w:rFonts w:ascii="Tahoma" w:hAnsi="Tahoma" w:cs="Tahoma"/>
        </w:rPr>
        <w:t>da</w:t>
      </w:r>
      <w:r w:rsidRPr="00AB0CFB">
        <w:rPr>
          <w:rFonts w:ascii="Tahoma" w:hAnsi="Tahoma" w:cs="Tahoma"/>
          <w:spacing w:val="-2"/>
        </w:rPr>
        <w:t xml:space="preserve"> </w:t>
      </w:r>
      <w:r w:rsidRPr="00AB0CFB">
        <w:rPr>
          <w:rFonts w:ascii="Tahoma" w:hAnsi="Tahoma" w:cs="Tahoma"/>
        </w:rPr>
        <w:t>data</w:t>
      </w:r>
      <w:r w:rsidRPr="00AB0CFB">
        <w:rPr>
          <w:rFonts w:ascii="Tahoma" w:hAnsi="Tahoma" w:cs="Tahoma"/>
          <w:spacing w:val="-2"/>
        </w:rPr>
        <w:t xml:space="preserve"> </w:t>
      </w:r>
      <w:r w:rsidRPr="00AB0CFB">
        <w:rPr>
          <w:rFonts w:ascii="Tahoma" w:hAnsi="Tahoma" w:cs="Tahoma"/>
        </w:rPr>
        <w:t>de</w:t>
      </w:r>
      <w:r w:rsidRPr="00AB0CFB">
        <w:rPr>
          <w:rFonts w:ascii="Tahoma" w:hAnsi="Tahoma" w:cs="Tahoma"/>
          <w:spacing w:val="-2"/>
        </w:rPr>
        <w:t xml:space="preserve"> </w:t>
      </w:r>
      <w:r w:rsidRPr="00AB0CFB">
        <w:rPr>
          <w:rFonts w:ascii="Tahoma" w:hAnsi="Tahoma" w:cs="Tahoma"/>
        </w:rPr>
        <w:t>aplicação</w:t>
      </w:r>
      <w:r w:rsidRPr="00AB0CFB">
        <w:rPr>
          <w:rFonts w:ascii="Tahoma" w:hAnsi="Tahoma" w:cs="Tahoma"/>
          <w:spacing w:val="-2"/>
        </w:rPr>
        <w:t xml:space="preserve"> </w:t>
      </w:r>
      <w:r w:rsidRPr="00AB0CFB">
        <w:rPr>
          <w:rFonts w:ascii="Tahoma" w:hAnsi="Tahoma" w:cs="Tahoma"/>
        </w:rPr>
        <w:t>da sanção,</w:t>
      </w:r>
      <w:r w:rsidRPr="00AB0CFB">
        <w:rPr>
          <w:rFonts w:ascii="Tahoma" w:hAnsi="Tahoma" w:cs="Tahoma"/>
          <w:spacing w:val="-6"/>
        </w:rPr>
        <w:t xml:space="preserve"> </w:t>
      </w:r>
      <w:r w:rsidRPr="00AB0CFB">
        <w:rPr>
          <w:rFonts w:ascii="Tahoma" w:hAnsi="Tahoma" w:cs="Tahoma"/>
        </w:rPr>
        <w:t>informar</w:t>
      </w:r>
      <w:r w:rsidRPr="00AB0CFB">
        <w:rPr>
          <w:rFonts w:ascii="Tahoma" w:hAnsi="Tahoma" w:cs="Tahoma"/>
          <w:spacing w:val="-5"/>
        </w:rPr>
        <w:t xml:space="preserve"> </w:t>
      </w:r>
      <w:r w:rsidRPr="00AB0CFB">
        <w:rPr>
          <w:rFonts w:ascii="Tahoma" w:hAnsi="Tahoma" w:cs="Tahoma"/>
        </w:rPr>
        <w:t>e</w:t>
      </w:r>
      <w:r w:rsidRPr="00AB0CFB">
        <w:rPr>
          <w:rFonts w:ascii="Tahoma" w:hAnsi="Tahoma" w:cs="Tahoma"/>
          <w:spacing w:val="-6"/>
        </w:rPr>
        <w:t xml:space="preserve"> </w:t>
      </w:r>
      <w:r w:rsidRPr="00AB0CFB">
        <w:rPr>
          <w:rFonts w:ascii="Tahoma" w:hAnsi="Tahoma" w:cs="Tahoma"/>
        </w:rPr>
        <w:t>manter</w:t>
      </w:r>
      <w:r w:rsidRPr="00AB0CFB">
        <w:rPr>
          <w:rFonts w:ascii="Tahoma" w:hAnsi="Tahoma" w:cs="Tahoma"/>
          <w:spacing w:val="-5"/>
        </w:rPr>
        <w:t xml:space="preserve"> </w:t>
      </w:r>
      <w:r w:rsidRPr="00AB0CFB">
        <w:rPr>
          <w:rFonts w:ascii="Tahoma" w:hAnsi="Tahoma" w:cs="Tahoma"/>
        </w:rPr>
        <w:t>atualizados</w:t>
      </w:r>
      <w:r w:rsidRPr="00AB0CFB">
        <w:rPr>
          <w:rFonts w:ascii="Tahoma" w:hAnsi="Tahoma" w:cs="Tahoma"/>
          <w:spacing w:val="-6"/>
        </w:rPr>
        <w:t xml:space="preserve"> </w:t>
      </w:r>
      <w:r w:rsidRPr="00AB0CFB">
        <w:rPr>
          <w:rFonts w:ascii="Tahoma" w:hAnsi="Tahoma" w:cs="Tahoma"/>
        </w:rPr>
        <w:t>os</w:t>
      </w:r>
      <w:r w:rsidRPr="00AB0CFB">
        <w:rPr>
          <w:rFonts w:ascii="Tahoma" w:hAnsi="Tahoma" w:cs="Tahoma"/>
          <w:spacing w:val="-6"/>
        </w:rPr>
        <w:t xml:space="preserve"> </w:t>
      </w:r>
      <w:r w:rsidRPr="00AB0CFB">
        <w:rPr>
          <w:rFonts w:ascii="Tahoma" w:hAnsi="Tahoma" w:cs="Tahoma"/>
        </w:rPr>
        <w:t>dados</w:t>
      </w:r>
      <w:r w:rsidRPr="00AB0CFB">
        <w:rPr>
          <w:rFonts w:ascii="Tahoma" w:hAnsi="Tahoma" w:cs="Tahoma"/>
          <w:spacing w:val="-8"/>
        </w:rPr>
        <w:t xml:space="preserve"> </w:t>
      </w:r>
      <w:r w:rsidRPr="00AB0CFB">
        <w:rPr>
          <w:rFonts w:ascii="Tahoma" w:hAnsi="Tahoma" w:cs="Tahoma"/>
        </w:rPr>
        <w:t>relativos</w:t>
      </w:r>
      <w:r w:rsidRPr="00AB0CFB">
        <w:rPr>
          <w:rFonts w:ascii="Tahoma" w:hAnsi="Tahoma" w:cs="Tahoma"/>
          <w:spacing w:val="-6"/>
        </w:rPr>
        <w:t xml:space="preserve"> </w:t>
      </w:r>
      <w:r w:rsidRPr="00AB0CFB">
        <w:rPr>
          <w:rFonts w:ascii="Tahoma" w:hAnsi="Tahoma" w:cs="Tahoma"/>
        </w:rPr>
        <w:t>às</w:t>
      </w:r>
      <w:r w:rsidRPr="00AB0CFB">
        <w:rPr>
          <w:rFonts w:ascii="Tahoma" w:hAnsi="Tahoma" w:cs="Tahoma"/>
          <w:spacing w:val="-6"/>
        </w:rPr>
        <w:t xml:space="preserve"> </w:t>
      </w:r>
      <w:r w:rsidRPr="00AB0CFB">
        <w:rPr>
          <w:rFonts w:ascii="Tahoma" w:hAnsi="Tahoma" w:cs="Tahoma"/>
        </w:rPr>
        <w:t>sanções</w:t>
      </w:r>
      <w:r w:rsidRPr="00AB0CFB">
        <w:rPr>
          <w:rFonts w:ascii="Tahoma" w:hAnsi="Tahoma" w:cs="Tahoma"/>
          <w:spacing w:val="-6"/>
        </w:rPr>
        <w:t xml:space="preserve"> </w:t>
      </w:r>
      <w:r w:rsidRPr="00AB0CFB">
        <w:rPr>
          <w:rFonts w:ascii="Tahoma" w:hAnsi="Tahoma" w:cs="Tahoma"/>
        </w:rPr>
        <w:t>por</w:t>
      </w:r>
      <w:r w:rsidRPr="00AB0CFB">
        <w:rPr>
          <w:rFonts w:ascii="Tahoma" w:hAnsi="Tahoma" w:cs="Tahoma"/>
          <w:spacing w:val="-5"/>
        </w:rPr>
        <w:t xml:space="preserve"> </w:t>
      </w:r>
      <w:r w:rsidRPr="00AB0CFB">
        <w:rPr>
          <w:rFonts w:ascii="Tahoma" w:hAnsi="Tahoma" w:cs="Tahoma"/>
        </w:rPr>
        <w:t>ela</w:t>
      </w:r>
      <w:r w:rsidRPr="00AB0CFB">
        <w:rPr>
          <w:rFonts w:ascii="Tahoma" w:hAnsi="Tahoma" w:cs="Tahoma"/>
          <w:spacing w:val="-6"/>
        </w:rPr>
        <w:t xml:space="preserve"> </w:t>
      </w:r>
      <w:r w:rsidRPr="00AB0CFB">
        <w:rPr>
          <w:rFonts w:ascii="Tahoma" w:hAnsi="Tahoma" w:cs="Tahoma"/>
        </w:rPr>
        <w:t>aplicadas,</w:t>
      </w:r>
      <w:r w:rsidRPr="00AB0CFB">
        <w:rPr>
          <w:rFonts w:ascii="Tahoma" w:hAnsi="Tahoma" w:cs="Tahoma"/>
          <w:spacing w:val="-6"/>
        </w:rPr>
        <w:t xml:space="preserve"> </w:t>
      </w:r>
      <w:r w:rsidRPr="00AB0CFB">
        <w:rPr>
          <w:rFonts w:ascii="Tahoma" w:hAnsi="Tahoma" w:cs="Tahoma"/>
        </w:rPr>
        <w:t>para</w:t>
      </w:r>
      <w:r w:rsidRPr="00AB0CFB">
        <w:rPr>
          <w:rFonts w:ascii="Tahoma" w:hAnsi="Tahoma" w:cs="Tahoma"/>
          <w:spacing w:val="-6"/>
        </w:rPr>
        <w:t xml:space="preserve"> </w:t>
      </w:r>
      <w:r w:rsidRPr="00AB0CFB">
        <w:rPr>
          <w:rFonts w:ascii="Tahoma" w:hAnsi="Tahoma" w:cs="Tahoma"/>
        </w:rPr>
        <w:t>fins</w:t>
      </w:r>
      <w:r w:rsidRPr="00AB0CFB">
        <w:rPr>
          <w:rFonts w:ascii="Tahoma" w:hAnsi="Tahoma" w:cs="Tahoma"/>
          <w:spacing w:val="-6"/>
        </w:rPr>
        <w:t xml:space="preserve"> </w:t>
      </w:r>
      <w:r w:rsidRPr="00AB0CFB">
        <w:rPr>
          <w:rFonts w:ascii="Tahoma" w:hAnsi="Tahoma" w:cs="Tahoma"/>
        </w:rPr>
        <w:t>de</w:t>
      </w:r>
      <w:r w:rsidRPr="00AB0CFB">
        <w:rPr>
          <w:rFonts w:ascii="Tahoma" w:hAnsi="Tahoma" w:cs="Tahoma"/>
          <w:spacing w:val="-6"/>
        </w:rPr>
        <w:t xml:space="preserve"> </w:t>
      </w:r>
      <w:r w:rsidRPr="00AB0CFB">
        <w:rPr>
          <w:rFonts w:ascii="Tahoma" w:hAnsi="Tahoma" w:cs="Tahoma"/>
        </w:rPr>
        <w:t>publicidade no</w:t>
      </w:r>
      <w:r w:rsidRPr="00AB0CFB">
        <w:rPr>
          <w:rFonts w:ascii="Tahoma" w:hAnsi="Tahoma" w:cs="Tahoma"/>
          <w:spacing w:val="-10"/>
        </w:rPr>
        <w:t xml:space="preserve"> </w:t>
      </w:r>
      <w:r w:rsidRPr="00AB0CFB">
        <w:rPr>
          <w:rFonts w:ascii="Tahoma" w:hAnsi="Tahoma" w:cs="Tahoma"/>
        </w:rPr>
        <w:t>Cadastro</w:t>
      </w:r>
      <w:r w:rsidRPr="00AB0CFB">
        <w:rPr>
          <w:rFonts w:ascii="Tahoma" w:hAnsi="Tahoma" w:cs="Tahoma"/>
          <w:spacing w:val="-10"/>
        </w:rPr>
        <w:t xml:space="preserve"> </w:t>
      </w:r>
      <w:r w:rsidRPr="00AB0CFB">
        <w:rPr>
          <w:rFonts w:ascii="Tahoma" w:hAnsi="Tahoma" w:cs="Tahoma"/>
        </w:rPr>
        <w:t>Nacional</w:t>
      </w:r>
      <w:r w:rsidRPr="00AB0CFB">
        <w:rPr>
          <w:rFonts w:ascii="Tahoma" w:hAnsi="Tahoma" w:cs="Tahoma"/>
          <w:spacing w:val="-9"/>
        </w:rPr>
        <w:t xml:space="preserve"> </w:t>
      </w:r>
      <w:r w:rsidRPr="00AB0CFB">
        <w:rPr>
          <w:rFonts w:ascii="Tahoma" w:hAnsi="Tahoma" w:cs="Tahoma"/>
        </w:rPr>
        <w:t>de</w:t>
      </w:r>
      <w:r w:rsidRPr="00AB0CFB">
        <w:rPr>
          <w:rFonts w:ascii="Tahoma" w:hAnsi="Tahoma" w:cs="Tahoma"/>
          <w:spacing w:val="-9"/>
        </w:rPr>
        <w:t xml:space="preserve"> </w:t>
      </w:r>
      <w:r w:rsidRPr="00AB0CFB">
        <w:rPr>
          <w:rFonts w:ascii="Tahoma" w:hAnsi="Tahoma" w:cs="Tahoma"/>
        </w:rPr>
        <w:t>Empresas</w:t>
      </w:r>
      <w:r w:rsidRPr="00AB0CFB">
        <w:rPr>
          <w:rFonts w:ascii="Tahoma" w:hAnsi="Tahoma" w:cs="Tahoma"/>
          <w:spacing w:val="-9"/>
        </w:rPr>
        <w:t xml:space="preserve"> </w:t>
      </w:r>
      <w:r w:rsidRPr="00AB0CFB">
        <w:rPr>
          <w:rFonts w:ascii="Tahoma" w:hAnsi="Tahoma" w:cs="Tahoma"/>
        </w:rPr>
        <w:t>Inidôneas</w:t>
      </w:r>
      <w:r w:rsidRPr="00AB0CFB">
        <w:rPr>
          <w:rFonts w:ascii="Tahoma" w:hAnsi="Tahoma" w:cs="Tahoma"/>
          <w:spacing w:val="-9"/>
        </w:rPr>
        <w:t xml:space="preserve"> </w:t>
      </w:r>
      <w:r w:rsidRPr="00AB0CFB">
        <w:rPr>
          <w:rFonts w:ascii="Tahoma" w:hAnsi="Tahoma" w:cs="Tahoma"/>
        </w:rPr>
        <w:t>e</w:t>
      </w:r>
      <w:r w:rsidRPr="00AB0CFB">
        <w:rPr>
          <w:rFonts w:ascii="Tahoma" w:hAnsi="Tahoma" w:cs="Tahoma"/>
          <w:spacing w:val="-9"/>
        </w:rPr>
        <w:t xml:space="preserve"> </w:t>
      </w:r>
      <w:r w:rsidRPr="00AB0CFB">
        <w:rPr>
          <w:rFonts w:ascii="Tahoma" w:hAnsi="Tahoma" w:cs="Tahoma"/>
        </w:rPr>
        <w:t>Suspensas</w:t>
      </w:r>
      <w:r w:rsidRPr="00AB0CFB">
        <w:rPr>
          <w:rFonts w:ascii="Tahoma" w:hAnsi="Tahoma" w:cs="Tahoma"/>
          <w:spacing w:val="-9"/>
        </w:rPr>
        <w:t xml:space="preserve"> </w:t>
      </w:r>
      <w:r w:rsidRPr="00AB0CFB">
        <w:rPr>
          <w:rFonts w:ascii="Tahoma" w:hAnsi="Tahoma" w:cs="Tahoma"/>
        </w:rPr>
        <w:t>(Ceis)</w:t>
      </w:r>
      <w:r w:rsidRPr="00AB0CFB">
        <w:rPr>
          <w:rFonts w:ascii="Tahoma" w:hAnsi="Tahoma" w:cs="Tahoma"/>
          <w:spacing w:val="-9"/>
        </w:rPr>
        <w:t xml:space="preserve"> </w:t>
      </w:r>
      <w:r w:rsidRPr="00AB0CFB">
        <w:rPr>
          <w:rFonts w:ascii="Tahoma" w:hAnsi="Tahoma" w:cs="Tahoma"/>
        </w:rPr>
        <w:t>e</w:t>
      </w:r>
      <w:r w:rsidRPr="00AB0CFB">
        <w:rPr>
          <w:rFonts w:ascii="Tahoma" w:hAnsi="Tahoma" w:cs="Tahoma"/>
          <w:spacing w:val="-9"/>
        </w:rPr>
        <w:t xml:space="preserve"> </w:t>
      </w:r>
      <w:r w:rsidRPr="00AB0CFB">
        <w:rPr>
          <w:rFonts w:ascii="Tahoma" w:hAnsi="Tahoma" w:cs="Tahoma"/>
        </w:rPr>
        <w:t>no</w:t>
      </w:r>
      <w:r w:rsidRPr="00AB0CFB">
        <w:rPr>
          <w:rFonts w:ascii="Tahoma" w:hAnsi="Tahoma" w:cs="Tahoma"/>
          <w:spacing w:val="-10"/>
        </w:rPr>
        <w:t xml:space="preserve"> </w:t>
      </w:r>
      <w:r w:rsidRPr="00AB0CFB">
        <w:rPr>
          <w:rFonts w:ascii="Tahoma" w:hAnsi="Tahoma" w:cs="Tahoma"/>
        </w:rPr>
        <w:t>Cadastro</w:t>
      </w:r>
      <w:r w:rsidRPr="00AB0CFB">
        <w:rPr>
          <w:rFonts w:ascii="Tahoma" w:hAnsi="Tahoma" w:cs="Tahoma"/>
          <w:spacing w:val="-10"/>
        </w:rPr>
        <w:t xml:space="preserve"> </w:t>
      </w:r>
      <w:r w:rsidRPr="00AB0CFB">
        <w:rPr>
          <w:rFonts w:ascii="Tahoma" w:hAnsi="Tahoma" w:cs="Tahoma"/>
        </w:rPr>
        <w:t>Nacional</w:t>
      </w:r>
      <w:r w:rsidRPr="00AB0CFB">
        <w:rPr>
          <w:rFonts w:ascii="Tahoma" w:hAnsi="Tahoma" w:cs="Tahoma"/>
          <w:spacing w:val="-9"/>
        </w:rPr>
        <w:t xml:space="preserve"> </w:t>
      </w:r>
      <w:r w:rsidRPr="00AB0CFB">
        <w:rPr>
          <w:rFonts w:ascii="Tahoma" w:hAnsi="Tahoma" w:cs="Tahoma"/>
        </w:rPr>
        <w:t>de</w:t>
      </w:r>
      <w:r w:rsidRPr="00AB0CFB">
        <w:rPr>
          <w:rFonts w:ascii="Tahoma" w:hAnsi="Tahoma" w:cs="Tahoma"/>
          <w:spacing w:val="-9"/>
        </w:rPr>
        <w:t xml:space="preserve"> </w:t>
      </w:r>
      <w:r w:rsidRPr="00AB0CFB">
        <w:rPr>
          <w:rFonts w:ascii="Tahoma" w:hAnsi="Tahoma" w:cs="Tahoma"/>
        </w:rPr>
        <w:t>Empresas</w:t>
      </w:r>
      <w:r w:rsidRPr="00AB0CFB">
        <w:rPr>
          <w:rFonts w:ascii="Tahoma" w:hAnsi="Tahoma" w:cs="Tahoma"/>
          <w:spacing w:val="-9"/>
        </w:rPr>
        <w:t xml:space="preserve"> </w:t>
      </w:r>
      <w:r w:rsidRPr="00AB0CFB">
        <w:rPr>
          <w:rFonts w:ascii="Tahoma" w:hAnsi="Tahoma" w:cs="Tahoma"/>
        </w:rPr>
        <w:t>Punidas (Cnep), instituídos no âmbito do Poder Executivo Federal. (Art. 161, da Lei Federal nº 14.133/2021).</w:t>
      </w:r>
    </w:p>
    <w:p w14:paraId="771A0468" w14:textId="77777777" w:rsidR="00E546B8" w:rsidRPr="00AB0CFB" w:rsidRDefault="00E546B8" w:rsidP="00E546B8">
      <w:pPr>
        <w:pStyle w:val="PargrafodaLista"/>
        <w:tabs>
          <w:tab w:val="left" w:pos="558"/>
          <w:tab w:val="left" w:pos="709"/>
        </w:tabs>
        <w:spacing w:after="100"/>
        <w:ind w:left="284" w:right="207"/>
        <w:rPr>
          <w:rFonts w:ascii="Tahoma" w:hAnsi="Tahoma" w:cs="Tahoma"/>
        </w:rPr>
      </w:pPr>
      <w:r>
        <w:rPr>
          <w:rFonts w:ascii="Tahoma" w:hAnsi="Tahoma" w:cs="Tahoma"/>
        </w:rPr>
        <w:t xml:space="preserve">22.8 </w:t>
      </w:r>
      <w:r w:rsidRPr="00AB0CFB">
        <w:rPr>
          <w:rFonts w:ascii="Tahoma" w:hAnsi="Tahoma" w:cs="Tahoma"/>
        </w:rPr>
        <w:t>-</w:t>
      </w:r>
      <w:r w:rsidRPr="00AB0CFB">
        <w:rPr>
          <w:rFonts w:ascii="Tahoma" w:hAnsi="Tahoma" w:cs="Tahoma"/>
          <w:spacing w:val="-10"/>
        </w:rPr>
        <w:t xml:space="preserve"> </w:t>
      </w:r>
      <w:r w:rsidRPr="00AB0CFB">
        <w:rPr>
          <w:rFonts w:ascii="Tahoma" w:hAnsi="Tahoma" w:cs="Tahoma"/>
        </w:rPr>
        <w:t>As sanções de impedimento de licitar e contratar e declaração de inidoneidade para licitar ou contratar são passíveis de reabilitação na forma do</w:t>
      </w:r>
      <w:r w:rsidRPr="00AB0CFB">
        <w:rPr>
          <w:rFonts w:ascii="Tahoma" w:hAnsi="Tahoma" w:cs="Tahoma"/>
          <w:spacing w:val="-4"/>
        </w:rPr>
        <w:t xml:space="preserve"> </w:t>
      </w:r>
      <w:r w:rsidRPr="00AB0CFB">
        <w:rPr>
          <w:rFonts w:ascii="Tahoma" w:hAnsi="Tahoma" w:cs="Tahoma"/>
        </w:rPr>
        <w:t>Art. 163 da Lei Federal nº 14.133/2021.</w:t>
      </w:r>
    </w:p>
    <w:p w14:paraId="771A0469" w14:textId="77777777" w:rsidR="00E546B8" w:rsidRPr="00AB0CFB" w:rsidRDefault="00E546B8" w:rsidP="00E546B8">
      <w:pPr>
        <w:pStyle w:val="PargrafodaLista"/>
        <w:tabs>
          <w:tab w:val="left" w:pos="546"/>
          <w:tab w:val="left" w:pos="709"/>
        </w:tabs>
        <w:spacing w:after="100"/>
        <w:ind w:left="284" w:right="207"/>
        <w:rPr>
          <w:rFonts w:ascii="Tahoma" w:hAnsi="Tahoma" w:cs="Tahoma"/>
        </w:rPr>
      </w:pPr>
      <w:r>
        <w:rPr>
          <w:rFonts w:ascii="Tahoma" w:hAnsi="Tahoma" w:cs="Tahoma"/>
        </w:rPr>
        <w:t>22.9 -</w:t>
      </w:r>
      <w:r w:rsidRPr="00AB0CFB">
        <w:rPr>
          <w:rFonts w:ascii="Tahoma" w:hAnsi="Tahoma" w:cs="Tahoma"/>
          <w:spacing w:val="-14"/>
        </w:rPr>
        <w:t xml:space="preserve"> </w:t>
      </w:r>
      <w:r w:rsidRPr="00AB0CFB">
        <w:rPr>
          <w:rFonts w:ascii="Tahoma" w:hAnsi="Tahoma" w:cs="Tahoma"/>
        </w:rPr>
        <w:t>As</w:t>
      </w:r>
      <w:r w:rsidRPr="00AB0CFB">
        <w:rPr>
          <w:rFonts w:ascii="Tahoma" w:hAnsi="Tahoma" w:cs="Tahoma"/>
          <w:spacing w:val="-14"/>
        </w:rPr>
        <w:t xml:space="preserve"> </w:t>
      </w:r>
      <w:r w:rsidRPr="00AB0CFB">
        <w:rPr>
          <w:rFonts w:ascii="Tahoma" w:hAnsi="Tahoma" w:cs="Tahoma"/>
        </w:rPr>
        <w:t>sanções</w:t>
      </w:r>
      <w:r w:rsidRPr="00AB0CFB">
        <w:rPr>
          <w:rFonts w:ascii="Tahoma" w:hAnsi="Tahoma" w:cs="Tahoma"/>
          <w:spacing w:val="-9"/>
        </w:rPr>
        <w:t xml:space="preserve"> </w:t>
      </w:r>
      <w:r w:rsidRPr="00AB0CFB">
        <w:rPr>
          <w:rFonts w:ascii="Tahoma" w:hAnsi="Tahoma" w:cs="Tahoma"/>
        </w:rPr>
        <w:t>previstas</w:t>
      </w:r>
      <w:r w:rsidRPr="00AB0CFB">
        <w:rPr>
          <w:rFonts w:ascii="Tahoma" w:hAnsi="Tahoma" w:cs="Tahoma"/>
          <w:spacing w:val="-11"/>
        </w:rPr>
        <w:t xml:space="preserve"> </w:t>
      </w:r>
      <w:r w:rsidRPr="00AB0CFB">
        <w:rPr>
          <w:rFonts w:ascii="Tahoma" w:hAnsi="Tahoma" w:cs="Tahoma"/>
        </w:rPr>
        <w:t>neste</w:t>
      </w:r>
      <w:r w:rsidRPr="00AB0CFB">
        <w:rPr>
          <w:rFonts w:ascii="Tahoma" w:hAnsi="Tahoma" w:cs="Tahoma"/>
          <w:spacing w:val="-9"/>
        </w:rPr>
        <w:t xml:space="preserve"> </w:t>
      </w:r>
      <w:r w:rsidRPr="00AB0CFB">
        <w:rPr>
          <w:rFonts w:ascii="Tahoma" w:hAnsi="Tahoma" w:cs="Tahoma"/>
        </w:rPr>
        <w:t>instrumento,</w:t>
      </w:r>
      <w:r w:rsidRPr="00AB0CFB">
        <w:rPr>
          <w:rFonts w:ascii="Tahoma" w:hAnsi="Tahoma" w:cs="Tahoma"/>
          <w:spacing w:val="-10"/>
        </w:rPr>
        <w:t xml:space="preserve"> </w:t>
      </w:r>
      <w:r w:rsidRPr="00AB0CFB">
        <w:rPr>
          <w:rFonts w:ascii="Tahoma" w:hAnsi="Tahoma" w:cs="Tahoma"/>
        </w:rPr>
        <w:t>poderão</w:t>
      </w:r>
      <w:r w:rsidRPr="00AB0CFB">
        <w:rPr>
          <w:rFonts w:ascii="Tahoma" w:hAnsi="Tahoma" w:cs="Tahoma"/>
          <w:spacing w:val="-12"/>
        </w:rPr>
        <w:t xml:space="preserve"> </w:t>
      </w:r>
      <w:r w:rsidRPr="00AB0CFB">
        <w:rPr>
          <w:rFonts w:ascii="Tahoma" w:hAnsi="Tahoma" w:cs="Tahoma"/>
        </w:rPr>
        <w:t>ser</w:t>
      </w:r>
      <w:r w:rsidRPr="00AB0CFB">
        <w:rPr>
          <w:rFonts w:ascii="Tahoma" w:hAnsi="Tahoma" w:cs="Tahoma"/>
          <w:spacing w:val="-11"/>
        </w:rPr>
        <w:t xml:space="preserve"> </w:t>
      </w:r>
      <w:r w:rsidRPr="00AB0CFB">
        <w:rPr>
          <w:rFonts w:ascii="Tahoma" w:hAnsi="Tahoma" w:cs="Tahoma"/>
        </w:rPr>
        <w:t>relevadas</w:t>
      </w:r>
      <w:r w:rsidRPr="00AB0CFB">
        <w:rPr>
          <w:rFonts w:ascii="Tahoma" w:hAnsi="Tahoma" w:cs="Tahoma"/>
          <w:spacing w:val="-9"/>
        </w:rPr>
        <w:t xml:space="preserve"> </w:t>
      </w:r>
      <w:r w:rsidRPr="00AB0CFB">
        <w:rPr>
          <w:rFonts w:ascii="Tahoma" w:hAnsi="Tahoma" w:cs="Tahoma"/>
        </w:rPr>
        <w:t>na</w:t>
      </w:r>
      <w:r w:rsidRPr="00AB0CFB">
        <w:rPr>
          <w:rFonts w:ascii="Tahoma" w:hAnsi="Tahoma" w:cs="Tahoma"/>
          <w:spacing w:val="-9"/>
        </w:rPr>
        <w:t xml:space="preserve"> </w:t>
      </w:r>
      <w:r w:rsidRPr="00AB0CFB">
        <w:rPr>
          <w:rFonts w:ascii="Tahoma" w:hAnsi="Tahoma" w:cs="Tahoma"/>
        </w:rPr>
        <w:t>hipótese</w:t>
      </w:r>
      <w:r w:rsidRPr="00AB0CFB">
        <w:rPr>
          <w:rFonts w:ascii="Tahoma" w:hAnsi="Tahoma" w:cs="Tahoma"/>
          <w:spacing w:val="-9"/>
        </w:rPr>
        <w:t xml:space="preserve"> </w:t>
      </w:r>
      <w:r w:rsidRPr="00AB0CFB">
        <w:rPr>
          <w:rFonts w:ascii="Tahoma" w:hAnsi="Tahoma" w:cs="Tahoma"/>
        </w:rPr>
        <w:t>de</w:t>
      </w:r>
      <w:r w:rsidRPr="00AB0CFB">
        <w:rPr>
          <w:rFonts w:ascii="Tahoma" w:hAnsi="Tahoma" w:cs="Tahoma"/>
          <w:spacing w:val="-12"/>
        </w:rPr>
        <w:t xml:space="preserve"> </w:t>
      </w:r>
      <w:r w:rsidRPr="00AB0CFB">
        <w:rPr>
          <w:rFonts w:ascii="Tahoma" w:hAnsi="Tahoma" w:cs="Tahoma"/>
        </w:rPr>
        <w:t>caso</w:t>
      </w:r>
      <w:r w:rsidRPr="00AB0CFB">
        <w:rPr>
          <w:rFonts w:ascii="Tahoma" w:hAnsi="Tahoma" w:cs="Tahoma"/>
          <w:spacing w:val="-9"/>
        </w:rPr>
        <w:t xml:space="preserve"> </w:t>
      </w:r>
      <w:r w:rsidRPr="00AB0CFB">
        <w:rPr>
          <w:rFonts w:ascii="Tahoma" w:hAnsi="Tahoma" w:cs="Tahoma"/>
        </w:rPr>
        <w:t>fortuito</w:t>
      </w:r>
      <w:r w:rsidRPr="00AB0CFB">
        <w:rPr>
          <w:rFonts w:ascii="Tahoma" w:hAnsi="Tahoma" w:cs="Tahoma"/>
          <w:spacing w:val="-10"/>
        </w:rPr>
        <w:t xml:space="preserve"> </w:t>
      </w:r>
      <w:r w:rsidRPr="00AB0CFB">
        <w:rPr>
          <w:rFonts w:ascii="Tahoma" w:hAnsi="Tahoma" w:cs="Tahoma"/>
        </w:rPr>
        <w:t>e</w:t>
      </w:r>
      <w:r w:rsidRPr="00AB0CFB">
        <w:rPr>
          <w:rFonts w:ascii="Tahoma" w:hAnsi="Tahoma" w:cs="Tahoma"/>
          <w:spacing w:val="-12"/>
        </w:rPr>
        <w:t xml:space="preserve"> </w:t>
      </w:r>
      <w:r w:rsidRPr="00AB0CFB">
        <w:rPr>
          <w:rFonts w:ascii="Tahoma" w:hAnsi="Tahoma" w:cs="Tahoma"/>
        </w:rPr>
        <w:t>força</w:t>
      </w:r>
      <w:r w:rsidRPr="00AB0CFB">
        <w:rPr>
          <w:rFonts w:ascii="Tahoma" w:hAnsi="Tahoma" w:cs="Tahoma"/>
          <w:spacing w:val="-11"/>
        </w:rPr>
        <w:t xml:space="preserve"> </w:t>
      </w:r>
      <w:r w:rsidRPr="00AB0CFB">
        <w:rPr>
          <w:rFonts w:ascii="Tahoma" w:hAnsi="Tahoma" w:cs="Tahoma"/>
        </w:rPr>
        <w:t>maior, ou a ausência de culpa da CONTRATADA, devidamente comprovada.</w:t>
      </w:r>
    </w:p>
    <w:p w14:paraId="771A046A" w14:textId="77777777" w:rsidR="004A1063" w:rsidRDefault="000F1D42" w:rsidP="000F1D42">
      <w:pPr>
        <w:pStyle w:val="Ttulo3"/>
        <w:tabs>
          <w:tab w:val="left" w:pos="426"/>
          <w:tab w:val="left" w:pos="567"/>
        </w:tabs>
        <w:spacing w:before="252"/>
        <w:ind w:left="284" w:right="207" w:firstLine="0"/>
        <w:jc w:val="both"/>
        <w:rPr>
          <w:rFonts w:ascii="Tahoma" w:hAnsi="Tahoma" w:cs="Tahoma"/>
          <w:spacing w:val="-2"/>
        </w:rPr>
      </w:pPr>
      <w:r>
        <w:rPr>
          <w:rFonts w:ascii="Tahoma" w:hAnsi="Tahoma" w:cs="Tahoma"/>
        </w:rPr>
        <w:t xml:space="preserve">23 </w:t>
      </w:r>
      <w:r w:rsidR="00CC63A6" w:rsidRPr="000F1D42">
        <w:rPr>
          <w:rFonts w:ascii="Tahoma" w:hAnsi="Tahoma" w:cs="Tahoma"/>
        </w:rPr>
        <w:t>-</w:t>
      </w:r>
      <w:r w:rsidR="00CC63A6" w:rsidRPr="000F1D42">
        <w:rPr>
          <w:rFonts w:ascii="Tahoma" w:hAnsi="Tahoma" w:cs="Tahoma"/>
          <w:spacing w:val="-6"/>
        </w:rPr>
        <w:t xml:space="preserve"> </w:t>
      </w:r>
      <w:r w:rsidR="00CC63A6" w:rsidRPr="000F1D42">
        <w:rPr>
          <w:rFonts w:ascii="Tahoma" w:hAnsi="Tahoma" w:cs="Tahoma"/>
        </w:rPr>
        <w:t>DISPOSIÇÕES</w:t>
      </w:r>
      <w:r w:rsidR="00CC63A6" w:rsidRPr="000F1D42">
        <w:rPr>
          <w:rFonts w:ascii="Tahoma" w:hAnsi="Tahoma" w:cs="Tahoma"/>
          <w:spacing w:val="-5"/>
        </w:rPr>
        <w:t xml:space="preserve"> </w:t>
      </w:r>
      <w:r w:rsidR="00CC63A6" w:rsidRPr="000F1D42">
        <w:rPr>
          <w:rFonts w:ascii="Tahoma" w:hAnsi="Tahoma" w:cs="Tahoma"/>
          <w:spacing w:val="-2"/>
        </w:rPr>
        <w:t>GERAIS</w:t>
      </w:r>
    </w:p>
    <w:p w14:paraId="771A046B" w14:textId="77777777" w:rsidR="00122498" w:rsidRPr="00122498" w:rsidRDefault="00122498" w:rsidP="008F6A43">
      <w:pPr>
        <w:pStyle w:val="PargrafodaLista"/>
        <w:tabs>
          <w:tab w:val="left" w:pos="709"/>
          <w:tab w:val="left" w:pos="9923"/>
        </w:tabs>
        <w:spacing w:after="100"/>
        <w:ind w:left="284" w:right="207"/>
        <w:rPr>
          <w:rFonts w:ascii="Tahoma" w:hAnsi="Tahoma" w:cs="Tahoma"/>
        </w:rPr>
      </w:pPr>
      <w:r>
        <w:rPr>
          <w:rFonts w:ascii="Tahoma" w:hAnsi="Tahoma" w:cs="Tahoma"/>
        </w:rPr>
        <w:t xml:space="preserve">23.1 </w:t>
      </w:r>
      <w:r w:rsidRPr="00122498">
        <w:rPr>
          <w:rFonts w:ascii="Tahoma" w:hAnsi="Tahoma" w:cs="Tahoma"/>
        </w:rPr>
        <w:t>-</w:t>
      </w:r>
      <w:r w:rsidRPr="00122498">
        <w:rPr>
          <w:rFonts w:ascii="Tahoma" w:hAnsi="Tahoma" w:cs="Tahoma"/>
          <w:spacing w:val="-13"/>
        </w:rPr>
        <w:t xml:space="preserve"> </w:t>
      </w:r>
      <w:r w:rsidRPr="00122498">
        <w:rPr>
          <w:rFonts w:ascii="Tahoma" w:hAnsi="Tahoma" w:cs="Tahoma"/>
        </w:rPr>
        <w:t>Os</w:t>
      </w:r>
      <w:r w:rsidRPr="00122498">
        <w:rPr>
          <w:rFonts w:ascii="Tahoma" w:hAnsi="Tahoma" w:cs="Tahoma"/>
          <w:spacing w:val="-11"/>
        </w:rPr>
        <w:t xml:space="preserve"> </w:t>
      </w:r>
      <w:r w:rsidRPr="00122498">
        <w:rPr>
          <w:rFonts w:ascii="Tahoma" w:hAnsi="Tahoma" w:cs="Tahoma"/>
        </w:rPr>
        <w:t>licitantes</w:t>
      </w:r>
      <w:r w:rsidRPr="00122498">
        <w:rPr>
          <w:rFonts w:ascii="Tahoma" w:hAnsi="Tahoma" w:cs="Tahoma"/>
          <w:spacing w:val="-13"/>
        </w:rPr>
        <w:t xml:space="preserve"> </w:t>
      </w:r>
      <w:r w:rsidRPr="00122498">
        <w:rPr>
          <w:rFonts w:ascii="Tahoma" w:hAnsi="Tahoma" w:cs="Tahoma"/>
        </w:rPr>
        <w:t>assumem</w:t>
      </w:r>
      <w:r w:rsidRPr="00122498">
        <w:rPr>
          <w:rFonts w:ascii="Tahoma" w:hAnsi="Tahoma" w:cs="Tahoma"/>
          <w:spacing w:val="-11"/>
        </w:rPr>
        <w:t xml:space="preserve"> </w:t>
      </w:r>
      <w:r w:rsidRPr="00122498">
        <w:rPr>
          <w:rFonts w:ascii="Tahoma" w:hAnsi="Tahoma" w:cs="Tahoma"/>
        </w:rPr>
        <w:t>todos</w:t>
      </w:r>
      <w:r w:rsidRPr="00122498">
        <w:rPr>
          <w:rFonts w:ascii="Tahoma" w:hAnsi="Tahoma" w:cs="Tahoma"/>
          <w:spacing w:val="-11"/>
        </w:rPr>
        <w:t xml:space="preserve"> </w:t>
      </w:r>
      <w:r w:rsidRPr="00122498">
        <w:rPr>
          <w:rFonts w:ascii="Tahoma" w:hAnsi="Tahoma" w:cs="Tahoma"/>
        </w:rPr>
        <w:t>os</w:t>
      </w:r>
      <w:r w:rsidRPr="00122498">
        <w:rPr>
          <w:rFonts w:ascii="Tahoma" w:hAnsi="Tahoma" w:cs="Tahoma"/>
          <w:spacing w:val="-11"/>
        </w:rPr>
        <w:t xml:space="preserve"> </w:t>
      </w:r>
      <w:r w:rsidRPr="00122498">
        <w:rPr>
          <w:rFonts w:ascii="Tahoma" w:hAnsi="Tahoma" w:cs="Tahoma"/>
        </w:rPr>
        <w:t>custos</w:t>
      </w:r>
      <w:r w:rsidRPr="00122498">
        <w:rPr>
          <w:rFonts w:ascii="Tahoma" w:hAnsi="Tahoma" w:cs="Tahoma"/>
          <w:spacing w:val="-14"/>
        </w:rPr>
        <w:t xml:space="preserve"> </w:t>
      </w:r>
      <w:r w:rsidRPr="00122498">
        <w:rPr>
          <w:rFonts w:ascii="Tahoma" w:hAnsi="Tahoma" w:cs="Tahoma"/>
        </w:rPr>
        <w:t>de</w:t>
      </w:r>
      <w:r w:rsidRPr="00122498">
        <w:rPr>
          <w:rFonts w:ascii="Tahoma" w:hAnsi="Tahoma" w:cs="Tahoma"/>
          <w:spacing w:val="-12"/>
        </w:rPr>
        <w:t xml:space="preserve"> </w:t>
      </w:r>
      <w:r w:rsidRPr="00122498">
        <w:rPr>
          <w:rFonts w:ascii="Tahoma" w:hAnsi="Tahoma" w:cs="Tahoma"/>
        </w:rPr>
        <w:t>preparação</w:t>
      </w:r>
      <w:r w:rsidRPr="00122498">
        <w:rPr>
          <w:rFonts w:ascii="Tahoma" w:hAnsi="Tahoma" w:cs="Tahoma"/>
          <w:spacing w:val="-12"/>
        </w:rPr>
        <w:t xml:space="preserve"> </w:t>
      </w:r>
      <w:r w:rsidRPr="00122498">
        <w:rPr>
          <w:rFonts w:ascii="Tahoma" w:hAnsi="Tahoma" w:cs="Tahoma"/>
        </w:rPr>
        <w:t>e</w:t>
      </w:r>
      <w:r w:rsidRPr="00122498">
        <w:rPr>
          <w:rFonts w:ascii="Tahoma" w:hAnsi="Tahoma" w:cs="Tahoma"/>
          <w:spacing w:val="-14"/>
        </w:rPr>
        <w:t xml:space="preserve"> </w:t>
      </w:r>
      <w:r w:rsidRPr="00122498">
        <w:rPr>
          <w:rFonts w:ascii="Tahoma" w:hAnsi="Tahoma" w:cs="Tahoma"/>
        </w:rPr>
        <w:t>apresentação</w:t>
      </w:r>
      <w:r w:rsidRPr="00122498">
        <w:rPr>
          <w:rFonts w:ascii="Tahoma" w:hAnsi="Tahoma" w:cs="Tahoma"/>
          <w:spacing w:val="-12"/>
        </w:rPr>
        <w:t xml:space="preserve"> </w:t>
      </w:r>
      <w:r w:rsidRPr="00122498">
        <w:rPr>
          <w:rFonts w:ascii="Tahoma" w:hAnsi="Tahoma" w:cs="Tahoma"/>
        </w:rPr>
        <w:t>de</w:t>
      </w:r>
      <w:r w:rsidRPr="00122498">
        <w:rPr>
          <w:rFonts w:ascii="Tahoma" w:hAnsi="Tahoma" w:cs="Tahoma"/>
          <w:spacing w:val="-12"/>
        </w:rPr>
        <w:t xml:space="preserve"> </w:t>
      </w:r>
      <w:r w:rsidRPr="00122498">
        <w:rPr>
          <w:rFonts w:ascii="Tahoma" w:hAnsi="Tahoma" w:cs="Tahoma"/>
        </w:rPr>
        <w:t>suas</w:t>
      </w:r>
      <w:r w:rsidRPr="00122498">
        <w:rPr>
          <w:rFonts w:ascii="Tahoma" w:hAnsi="Tahoma" w:cs="Tahoma"/>
          <w:spacing w:val="-14"/>
        </w:rPr>
        <w:t xml:space="preserve"> </w:t>
      </w:r>
      <w:r w:rsidRPr="00122498">
        <w:rPr>
          <w:rFonts w:ascii="Tahoma" w:hAnsi="Tahoma" w:cs="Tahoma"/>
        </w:rPr>
        <w:t>propostas</w:t>
      </w:r>
      <w:r w:rsidRPr="00122498">
        <w:rPr>
          <w:rFonts w:ascii="Tahoma" w:hAnsi="Tahoma" w:cs="Tahoma"/>
          <w:spacing w:val="-11"/>
        </w:rPr>
        <w:t xml:space="preserve"> </w:t>
      </w:r>
      <w:r w:rsidRPr="00122498">
        <w:rPr>
          <w:rFonts w:ascii="Tahoma" w:hAnsi="Tahoma" w:cs="Tahoma"/>
        </w:rPr>
        <w:t>e</w:t>
      </w:r>
      <w:r w:rsidRPr="00122498">
        <w:rPr>
          <w:rFonts w:ascii="Tahoma" w:hAnsi="Tahoma" w:cs="Tahoma"/>
          <w:spacing w:val="-8"/>
        </w:rPr>
        <w:t xml:space="preserve"> </w:t>
      </w:r>
      <w:r w:rsidRPr="00122498">
        <w:rPr>
          <w:rFonts w:ascii="Tahoma" w:hAnsi="Tahoma" w:cs="Tahoma"/>
        </w:rPr>
        <w:t>a</w:t>
      </w:r>
      <w:r w:rsidRPr="00122498">
        <w:rPr>
          <w:rFonts w:ascii="Tahoma" w:hAnsi="Tahoma" w:cs="Tahoma"/>
          <w:spacing w:val="-12"/>
        </w:rPr>
        <w:t xml:space="preserve"> </w:t>
      </w:r>
      <w:r w:rsidRPr="00122498">
        <w:rPr>
          <w:rFonts w:ascii="Tahoma" w:hAnsi="Tahoma" w:cs="Tahoma"/>
        </w:rPr>
        <w:t>Administração não será, em nenhum caso,</w:t>
      </w:r>
      <w:r w:rsidRPr="00122498">
        <w:rPr>
          <w:rFonts w:ascii="Tahoma" w:hAnsi="Tahoma" w:cs="Tahoma"/>
          <w:spacing w:val="-1"/>
        </w:rPr>
        <w:t xml:space="preserve"> </w:t>
      </w:r>
      <w:r w:rsidRPr="00122498">
        <w:rPr>
          <w:rFonts w:ascii="Tahoma" w:hAnsi="Tahoma" w:cs="Tahoma"/>
        </w:rPr>
        <w:t>responsável por esses custos, independentemente da condução ou do resultado do processo licitatório.</w:t>
      </w:r>
    </w:p>
    <w:p w14:paraId="771A046C" w14:textId="77777777" w:rsidR="00122498" w:rsidRPr="00122498" w:rsidRDefault="00122498" w:rsidP="00122498">
      <w:pPr>
        <w:tabs>
          <w:tab w:val="left" w:pos="553"/>
          <w:tab w:val="left" w:pos="709"/>
        </w:tabs>
        <w:spacing w:after="100"/>
        <w:ind w:left="284" w:right="207"/>
        <w:jc w:val="both"/>
        <w:rPr>
          <w:rFonts w:ascii="Tahoma" w:hAnsi="Tahoma" w:cs="Tahoma"/>
        </w:rPr>
      </w:pPr>
      <w:r>
        <w:rPr>
          <w:rFonts w:ascii="Tahoma" w:hAnsi="Tahoma" w:cs="Tahoma"/>
        </w:rPr>
        <w:t xml:space="preserve">23.2 </w:t>
      </w:r>
      <w:r w:rsidRPr="00122498">
        <w:rPr>
          <w:rFonts w:ascii="Tahoma" w:hAnsi="Tahoma" w:cs="Tahoma"/>
        </w:rPr>
        <w:t>-</w:t>
      </w:r>
      <w:r w:rsidRPr="00122498">
        <w:rPr>
          <w:rFonts w:ascii="Tahoma" w:hAnsi="Tahoma" w:cs="Tahoma"/>
          <w:spacing w:val="-4"/>
        </w:rPr>
        <w:t xml:space="preserve"> </w:t>
      </w:r>
      <w:r w:rsidRPr="00122498">
        <w:rPr>
          <w:rFonts w:ascii="Tahoma" w:hAnsi="Tahoma" w:cs="Tahoma"/>
        </w:rPr>
        <w:t>A</w:t>
      </w:r>
      <w:r w:rsidRPr="00122498">
        <w:rPr>
          <w:rFonts w:ascii="Tahoma" w:hAnsi="Tahoma" w:cs="Tahoma"/>
          <w:spacing w:val="-3"/>
        </w:rPr>
        <w:t xml:space="preserve"> </w:t>
      </w:r>
      <w:r w:rsidRPr="00122498">
        <w:rPr>
          <w:rFonts w:ascii="Tahoma" w:hAnsi="Tahoma" w:cs="Tahoma"/>
        </w:rPr>
        <w:t>presente</w:t>
      </w:r>
      <w:r w:rsidRPr="00122498">
        <w:rPr>
          <w:rFonts w:ascii="Tahoma" w:hAnsi="Tahoma" w:cs="Tahoma"/>
          <w:spacing w:val="-1"/>
        </w:rPr>
        <w:t xml:space="preserve"> </w:t>
      </w:r>
      <w:r w:rsidRPr="00122498">
        <w:rPr>
          <w:rFonts w:ascii="Tahoma" w:hAnsi="Tahoma" w:cs="Tahoma"/>
        </w:rPr>
        <w:t>licitação</w:t>
      </w:r>
      <w:r w:rsidRPr="00122498">
        <w:rPr>
          <w:rFonts w:ascii="Tahoma" w:hAnsi="Tahoma" w:cs="Tahoma"/>
          <w:spacing w:val="-4"/>
        </w:rPr>
        <w:t xml:space="preserve"> </w:t>
      </w:r>
      <w:r w:rsidRPr="00122498">
        <w:rPr>
          <w:rFonts w:ascii="Tahoma" w:hAnsi="Tahoma" w:cs="Tahoma"/>
        </w:rPr>
        <w:t>não</w:t>
      </w:r>
      <w:r w:rsidRPr="00122498">
        <w:rPr>
          <w:rFonts w:ascii="Tahoma" w:hAnsi="Tahoma" w:cs="Tahoma"/>
          <w:spacing w:val="-2"/>
        </w:rPr>
        <w:t xml:space="preserve"> </w:t>
      </w:r>
      <w:r w:rsidRPr="00122498">
        <w:rPr>
          <w:rFonts w:ascii="Tahoma" w:hAnsi="Tahoma" w:cs="Tahoma"/>
        </w:rPr>
        <w:t>importa</w:t>
      </w:r>
      <w:r w:rsidRPr="00122498">
        <w:rPr>
          <w:rFonts w:ascii="Tahoma" w:hAnsi="Tahoma" w:cs="Tahoma"/>
          <w:spacing w:val="-2"/>
        </w:rPr>
        <w:t xml:space="preserve"> </w:t>
      </w:r>
      <w:r w:rsidRPr="00122498">
        <w:rPr>
          <w:rFonts w:ascii="Tahoma" w:hAnsi="Tahoma" w:cs="Tahoma"/>
        </w:rPr>
        <w:t>necessariamente</w:t>
      </w:r>
      <w:r w:rsidRPr="00122498">
        <w:rPr>
          <w:rFonts w:ascii="Tahoma" w:hAnsi="Tahoma" w:cs="Tahoma"/>
          <w:spacing w:val="-2"/>
        </w:rPr>
        <w:t xml:space="preserve"> </w:t>
      </w:r>
      <w:r w:rsidRPr="00122498">
        <w:rPr>
          <w:rFonts w:ascii="Tahoma" w:hAnsi="Tahoma" w:cs="Tahoma"/>
        </w:rPr>
        <w:t>em</w:t>
      </w:r>
      <w:r w:rsidRPr="00122498">
        <w:rPr>
          <w:rFonts w:ascii="Tahoma" w:hAnsi="Tahoma" w:cs="Tahoma"/>
          <w:spacing w:val="-1"/>
        </w:rPr>
        <w:t xml:space="preserve"> </w:t>
      </w:r>
      <w:r w:rsidRPr="00122498">
        <w:rPr>
          <w:rFonts w:ascii="Tahoma" w:hAnsi="Tahoma" w:cs="Tahoma"/>
        </w:rPr>
        <w:t>contratação,</w:t>
      </w:r>
      <w:r w:rsidRPr="00122498">
        <w:rPr>
          <w:rFonts w:ascii="Tahoma" w:hAnsi="Tahoma" w:cs="Tahoma"/>
          <w:spacing w:val="-2"/>
        </w:rPr>
        <w:t xml:space="preserve"> </w:t>
      </w:r>
      <w:r w:rsidRPr="00122498">
        <w:rPr>
          <w:rFonts w:ascii="Tahoma" w:hAnsi="Tahoma" w:cs="Tahoma"/>
        </w:rPr>
        <w:t>podendo</w:t>
      </w:r>
      <w:r w:rsidRPr="00122498">
        <w:rPr>
          <w:rFonts w:ascii="Tahoma" w:hAnsi="Tahoma" w:cs="Tahoma"/>
          <w:spacing w:val="-1"/>
        </w:rPr>
        <w:t xml:space="preserve"> </w:t>
      </w:r>
      <w:r w:rsidRPr="00122498">
        <w:rPr>
          <w:rFonts w:ascii="Tahoma" w:hAnsi="Tahoma" w:cs="Tahoma"/>
        </w:rPr>
        <w:t>a</w:t>
      </w:r>
      <w:r w:rsidRPr="00122498">
        <w:rPr>
          <w:rFonts w:ascii="Tahoma" w:hAnsi="Tahoma" w:cs="Tahoma"/>
          <w:spacing w:val="-2"/>
        </w:rPr>
        <w:t xml:space="preserve"> </w:t>
      </w:r>
      <w:r w:rsidRPr="00122498">
        <w:rPr>
          <w:rFonts w:ascii="Tahoma" w:hAnsi="Tahoma" w:cs="Tahoma"/>
        </w:rPr>
        <w:t>Administração</w:t>
      </w:r>
      <w:r w:rsidRPr="00122498">
        <w:rPr>
          <w:rFonts w:ascii="Tahoma" w:hAnsi="Tahoma" w:cs="Tahoma"/>
          <w:spacing w:val="-1"/>
        </w:rPr>
        <w:t xml:space="preserve"> </w:t>
      </w:r>
      <w:r w:rsidRPr="00122498">
        <w:rPr>
          <w:rFonts w:ascii="Tahoma" w:hAnsi="Tahoma" w:cs="Tahoma"/>
        </w:rPr>
        <w:t>revogá-la, no</w:t>
      </w:r>
      <w:r w:rsidRPr="00122498">
        <w:rPr>
          <w:rFonts w:ascii="Tahoma" w:hAnsi="Tahoma" w:cs="Tahoma"/>
          <w:spacing w:val="-4"/>
        </w:rPr>
        <w:t xml:space="preserve"> </w:t>
      </w:r>
      <w:r w:rsidRPr="00122498">
        <w:rPr>
          <w:rFonts w:ascii="Tahoma" w:hAnsi="Tahoma" w:cs="Tahoma"/>
        </w:rPr>
        <w:t>todo</w:t>
      </w:r>
      <w:r w:rsidRPr="00122498">
        <w:rPr>
          <w:rFonts w:ascii="Tahoma" w:hAnsi="Tahoma" w:cs="Tahoma"/>
          <w:spacing w:val="-4"/>
        </w:rPr>
        <w:t xml:space="preserve"> </w:t>
      </w:r>
      <w:r w:rsidRPr="00122498">
        <w:rPr>
          <w:rFonts w:ascii="Tahoma" w:hAnsi="Tahoma" w:cs="Tahoma"/>
        </w:rPr>
        <w:t>ou</w:t>
      </w:r>
      <w:r w:rsidRPr="00122498">
        <w:rPr>
          <w:rFonts w:ascii="Tahoma" w:hAnsi="Tahoma" w:cs="Tahoma"/>
          <w:spacing w:val="-4"/>
        </w:rPr>
        <w:t xml:space="preserve"> </w:t>
      </w:r>
      <w:r w:rsidRPr="00122498">
        <w:rPr>
          <w:rFonts w:ascii="Tahoma" w:hAnsi="Tahoma" w:cs="Tahoma"/>
        </w:rPr>
        <w:t>em</w:t>
      </w:r>
      <w:r w:rsidRPr="00122498">
        <w:rPr>
          <w:rFonts w:ascii="Tahoma" w:hAnsi="Tahoma" w:cs="Tahoma"/>
          <w:spacing w:val="-3"/>
        </w:rPr>
        <w:t xml:space="preserve"> </w:t>
      </w:r>
      <w:r w:rsidRPr="00122498">
        <w:rPr>
          <w:rFonts w:ascii="Tahoma" w:hAnsi="Tahoma" w:cs="Tahoma"/>
        </w:rPr>
        <w:t>parte,</w:t>
      </w:r>
      <w:r w:rsidRPr="00122498">
        <w:rPr>
          <w:rFonts w:ascii="Tahoma" w:hAnsi="Tahoma" w:cs="Tahoma"/>
          <w:spacing w:val="-3"/>
        </w:rPr>
        <w:t xml:space="preserve"> </w:t>
      </w:r>
      <w:r w:rsidRPr="00122498">
        <w:rPr>
          <w:rFonts w:ascii="Tahoma" w:hAnsi="Tahoma" w:cs="Tahoma"/>
        </w:rPr>
        <w:t>por</w:t>
      </w:r>
      <w:r w:rsidRPr="00122498">
        <w:rPr>
          <w:rFonts w:ascii="Tahoma" w:hAnsi="Tahoma" w:cs="Tahoma"/>
          <w:spacing w:val="-3"/>
        </w:rPr>
        <w:t xml:space="preserve"> </w:t>
      </w:r>
      <w:r w:rsidRPr="00122498">
        <w:rPr>
          <w:rFonts w:ascii="Tahoma" w:hAnsi="Tahoma" w:cs="Tahoma"/>
        </w:rPr>
        <w:t>razões</w:t>
      </w:r>
      <w:r w:rsidRPr="00122498">
        <w:rPr>
          <w:rFonts w:ascii="Tahoma" w:hAnsi="Tahoma" w:cs="Tahoma"/>
          <w:spacing w:val="-3"/>
        </w:rPr>
        <w:t xml:space="preserve"> </w:t>
      </w:r>
      <w:r w:rsidRPr="00122498">
        <w:rPr>
          <w:rFonts w:ascii="Tahoma" w:hAnsi="Tahoma" w:cs="Tahoma"/>
        </w:rPr>
        <w:t>de</w:t>
      </w:r>
      <w:r w:rsidRPr="00122498">
        <w:rPr>
          <w:rFonts w:ascii="Tahoma" w:hAnsi="Tahoma" w:cs="Tahoma"/>
          <w:spacing w:val="-6"/>
        </w:rPr>
        <w:t xml:space="preserve"> </w:t>
      </w:r>
      <w:r w:rsidRPr="00122498">
        <w:rPr>
          <w:rFonts w:ascii="Tahoma" w:hAnsi="Tahoma" w:cs="Tahoma"/>
        </w:rPr>
        <w:t>interesse</w:t>
      </w:r>
      <w:r w:rsidRPr="00122498">
        <w:rPr>
          <w:rFonts w:ascii="Tahoma" w:hAnsi="Tahoma" w:cs="Tahoma"/>
          <w:spacing w:val="-3"/>
        </w:rPr>
        <w:t xml:space="preserve"> </w:t>
      </w:r>
      <w:r w:rsidRPr="00122498">
        <w:rPr>
          <w:rFonts w:ascii="Tahoma" w:hAnsi="Tahoma" w:cs="Tahoma"/>
        </w:rPr>
        <w:t>público,</w:t>
      </w:r>
      <w:r w:rsidRPr="00122498">
        <w:rPr>
          <w:rFonts w:ascii="Tahoma" w:hAnsi="Tahoma" w:cs="Tahoma"/>
          <w:spacing w:val="-3"/>
        </w:rPr>
        <w:t xml:space="preserve"> </w:t>
      </w:r>
      <w:r w:rsidRPr="00122498">
        <w:rPr>
          <w:rFonts w:ascii="Tahoma" w:hAnsi="Tahoma" w:cs="Tahoma"/>
        </w:rPr>
        <w:t>derivadas</w:t>
      </w:r>
      <w:r w:rsidRPr="00122498">
        <w:rPr>
          <w:rFonts w:ascii="Tahoma" w:hAnsi="Tahoma" w:cs="Tahoma"/>
          <w:spacing w:val="-3"/>
        </w:rPr>
        <w:t xml:space="preserve"> </w:t>
      </w:r>
      <w:r w:rsidRPr="00122498">
        <w:rPr>
          <w:rFonts w:ascii="Tahoma" w:hAnsi="Tahoma" w:cs="Tahoma"/>
        </w:rPr>
        <w:t>de</w:t>
      </w:r>
      <w:r w:rsidRPr="00122498">
        <w:rPr>
          <w:rFonts w:ascii="Tahoma" w:hAnsi="Tahoma" w:cs="Tahoma"/>
          <w:spacing w:val="-3"/>
        </w:rPr>
        <w:t xml:space="preserve"> </w:t>
      </w:r>
      <w:r w:rsidRPr="00122498">
        <w:rPr>
          <w:rFonts w:ascii="Tahoma" w:hAnsi="Tahoma" w:cs="Tahoma"/>
        </w:rPr>
        <w:t>fato</w:t>
      </w:r>
      <w:r w:rsidRPr="00122498">
        <w:rPr>
          <w:rFonts w:ascii="Tahoma" w:hAnsi="Tahoma" w:cs="Tahoma"/>
          <w:spacing w:val="-4"/>
        </w:rPr>
        <w:t xml:space="preserve"> </w:t>
      </w:r>
      <w:r w:rsidRPr="00122498">
        <w:rPr>
          <w:rFonts w:ascii="Tahoma" w:hAnsi="Tahoma" w:cs="Tahoma"/>
        </w:rPr>
        <w:t>superveniente</w:t>
      </w:r>
      <w:r w:rsidRPr="00122498">
        <w:rPr>
          <w:rFonts w:ascii="Tahoma" w:hAnsi="Tahoma" w:cs="Tahoma"/>
          <w:spacing w:val="-3"/>
        </w:rPr>
        <w:t xml:space="preserve"> </w:t>
      </w:r>
      <w:r w:rsidRPr="00122498">
        <w:rPr>
          <w:rFonts w:ascii="Tahoma" w:hAnsi="Tahoma" w:cs="Tahoma"/>
        </w:rPr>
        <w:t>comprovado</w:t>
      </w:r>
      <w:r w:rsidRPr="00122498">
        <w:rPr>
          <w:rFonts w:ascii="Tahoma" w:hAnsi="Tahoma" w:cs="Tahoma"/>
          <w:spacing w:val="-4"/>
        </w:rPr>
        <w:t xml:space="preserve"> </w:t>
      </w:r>
      <w:r w:rsidRPr="00122498">
        <w:rPr>
          <w:rFonts w:ascii="Tahoma" w:hAnsi="Tahoma" w:cs="Tahoma"/>
        </w:rPr>
        <w:t>ou</w:t>
      </w:r>
      <w:r w:rsidRPr="00122498">
        <w:rPr>
          <w:rFonts w:ascii="Tahoma" w:hAnsi="Tahoma" w:cs="Tahoma"/>
          <w:spacing w:val="-4"/>
        </w:rPr>
        <w:t xml:space="preserve"> </w:t>
      </w:r>
      <w:r w:rsidRPr="00122498">
        <w:rPr>
          <w:rFonts w:ascii="Tahoma" w:hAnsi="Tahoma" w:cs="Tahoma"/>
        </w:rPr>
        <w:t>anulá-la por ilegalidade, de ofício ou por provocação mediante ato escrito e fundamentado disponibilizado para conhecimento dos participantes da licitação.</w:t>
      </w:r>
    </w:p>
    <w:p w14:paraId="771A046D" w14:textId="77777777" w:rsidR="00122498" w:rsidRPr="00122498" w:rsidRDefault="00122498" w:rsidP="00122498">
      <w:pPr>
        <w:pStyle w:val="PargrafodaLista"/>
        <w:tabs>
          <w:tab w:val="left" w:pos="570"/>
          <w:tab w:val="left" w:pos="709"/>
        </w:tabs>
        <w:spacing w:after="100"/>
        <w:ind w:left="284" w:right="207"/>
        <w:rPr>
          <w:rFonts w:ascii="Tahoma" w:hAnsi="Tahoma" w:cs="Tahoma"/>
        </w:rPr>
      </w:pPr>
      <w:r>
        <w:rPr>
          <w:rFonts w:ascii="Tahoma" w:hAnsi="Tahoma" w:cs="Tahoma"/>
        </w:rPr>
        <w:t xml:space="preserve">23.3 </w:t>
      </w:r>
      <w:r w:rsidRPr="00122498">
        <w:rPr>
          <w:rFonts w:ascii="Tahoma" w:hAnsi="Tahoma" w:cs="Tahoma"/>
        </w:rPr>
        <w:t>- O licitante é responsável pela fidelidade e legitimidade das informações prestadas e dos documentos apresentados em qualquer fase da Licitação.</w:t>
      </w:r>
    </w:p>
    <w:p w14:paraId="771A046E" w14:textId="77777777" w:rsidR="00122498" w:rsidRPr="00122498" w:rsidRDefault="00122498" w:rsidP="00122498">
      <w:pPr>
        <w:pStyle w:val="PargrafodaLista"/>
        <w:tabs>
          <w:tab w:val="left" w:pos="709"/>
          <w:tab w:val="left" w:pos="762"/>
        </w:tabs>
        <w:spacing w:after="100"/>
        <w:ind w:left="284" w:right="207"/>
        <w:rPr>
          <w:rFonts w:ascii="Tahoma" w:hAnsi="Tahoma" w:cs="Tahoma"/>
        </w:rPr>
      </w:pPr>
      <w:r>
        <w:rPr>
          <w:rFonts w:ascii="Tahoma" w:hAnsi="Tahoma" w:cs="Tahoma"/>
        </w:rPr>
        <w:t xml:space="preserve">23.4 </w:t>
      </w:r>
      <w:r w:rsidRPr="00122498">
        <w:rPr>
          <w:rFonts w:ascii="Tahoma" w:hAnsi="Tahoma" w:cs="Tahoma"/>
        </w:rPr>
        <w:t>- A falsidade de qualquer documento apresentado ou a inverdade das informações nele contidas implicará imediata desclassificação do licitante que o tiver apresentado, ou, caso tenha sido o vencedor, a rescisão do contrato ou do pedido de compra, sem prejuízo das demais sanções cabíveis.</w:t>
      </w:r>
    </w:p>
    <w:p w14:paraId="771A046F" w14:textId="77777777" w:rsidR="00122498" w:rsidRPr="00122498" w:rsidRDefault="00122498" w:rsidP="00122498">
      <w:pPr>
        <w:pStyle w:val="PargrafodaLista"/>
        <w:tabs>
          <w:tab w:val="left" w:pos="589"/>
          <w:tab w:val="left" w:pos="709"/>
        </w:tabs>
        <w:spacing w:after="100"/>
        <w:ind w:left="284" w:right="207"/>
        <w:rPr>
          <w:rFonts w:ascii="Tahoma" w:hAnsi="Tahoma" w:cs="Tahoma"/>
        </w:rPr>
      </w:pPr>
      <w:r>
        <w:rPr>
          <w:rFonts w:ascii="Tahoma" w:hAnsi="Tahoma" w:cs="Tahoma"/>
        </w:rPr>
        <w:t xml:space="preserve">23.5 </w:t>
      </w:r>
      <w:r w:rsidRPr="00122498">
        <w:rPr>
          <w:rFonts w:ascii="Tahoma" w:hAnsi="Tahoma" w:cs="Tahoma"/>
        </w:rPr>
        <w:t xml:space="preserve">- Após apresentação da proposta, não caberá desistência, salvo por motivo justo decorrente de fato superveniente e aceito pelo </w:t>
      </w:r>
      <w:r w:rsidR="00531E90">
        <w:rPr>
          <w:rFonts w:ascii="Tahoma" w:hAnsi="Tahoma" w:cs="Tahoma"/>
        </w:rPr>
        <w:t>Agente de Contratação</w:t>
      </w:r>
      <w:r w:rsidRPr="00122498">
        <w:rPr>
          <w:rFonts w:ascii="Tahoma" w:hAnsi="Tahoma" w:cs="Tahoma"/>
        </w:rPr>
        <w:t>.</w:t>
      </w:r>
    </w:p>
    <w:p w14:paraId="771A0470" w14:textId="77777777" w:rsidR="00122498" w:rsidRPr="00122498" w:rsidRDefault="00122498" w:rsidP="00122498">
      <w:pPr>
        <w:pStyle w:val="PargrafodaLista"/>
        <w:tabs>
          <w:tab w:val="left" w:pos="555"/>
          <w:tab w:val="left" w:pos="709"/>
        </w:tabs>
        <w:spacing w:after="100"/>
        <w:ind w:left="284" w:right="207"/>
        <w:rPr>
          <w:rFonts w:ascii="Tahoma" w:hAnsi="Tahoma" w:cs="Tahoma"/>
        </w:rPr>
      </w:pPr>
      <w:r>
        <w:rPr>
          <w:rFonts w:ascii="Tahoma" w:hAnsi="Tahoma" w:cs="Tahoma"/>
        </w:rPr>
        <w:t xml:space="preserve">23.6 </w:t>
      </w:r>
      <w:r w:rsidRPr="00122498">
        <w:rPr>
          <w:rFonts w:ascii="Tahoma" w:hAnsi="Tahoma" w:cs="Tahoma"/>
        </w:rPr>
        <w:t>- Na contagem dos prazos estabelecidos neste edital e seus anexos, excluir-se-á o dia do início e</w:t>
      </w:r>
      <w:r w:rsidRPr="00122498">
        <w:rPr>
          <w:rFonts w:ascii="Tahoma" w:hAnsi="Tahoma" w:cs="Tahoma"/>
          <w:spacing w:val="-1"/>
        </w:rPr>
        <w:t xml:space="preserve"> </w:t>
      </w:r>
      <w:r w:rsidRPr="00122498">
        <w:rPr>
          <w:rFonts w:ascii="Tahoma" w:hAnsi="Tahoma" w:cs="Tahoma"/>
        </w:rPr>
        <w:t>incluir- se-á o do vencimento, firmando-se que só se iniciam e vencem os prazos em dias de expediente normal na Prefeitura Municipal.</w:t>
      </w:r>
    </w:p>
    <w:p w14:paraId="771A0471" w14:textId="77777777" w:rsidR="00122498" w:rsidRPr="00122498" w:rsidRDefault="00122498" w:rsidP="00122498">
      <w:pPr>
        <w:tabs>
          <w:tab w:val="left" w:pos="543"/>
          <w:tab w:val="left" w:pos="709"/>
        </w:tabs>
        <w:spacing w:after="100"/>
        <w:ind w:left="284" w:right="207"/>
        <w:jc w:val="both"/>
        <w:rPr>
          <w:rFonts w:ascii="Tahoma" w:hAnsi="Tahoma" w:cs="Tahoma"/>
        </w:rPr>
      </w:pPr>
      <w:r>
        <w:rPr>
          <w:rFonts w:ascii="Tahoma" w:hAnsi="Tahoma" w:cs="Tahoma"/>
        </w:rPr>
        <w:t xml:space="preserve">23.7 </w:t>
      </w:r>
      <w:r w:rsidRPr="00122498">
        <w:rPr>
          <w:rFonts w:ascii="Tahoma" w:hAnsi="Tahoma" w:cs="Tahoma"/>
        </w:rPr>
        <w:t>-</w:t>
      </w:r>
      <w:r w:rsidRPr="00122498">
        <w:rPr>
          <w:rFonts w:ascii="Tahoma" w:hAnsi="Tahoma" w:cs="Tahoma"/>
          <w:spacing w:val="-12"/>
        </w:rPr>
        <w:t xml:space="preserve"> </w:t>
      </w:r>
      <w:r w:rsidRPr="00122498">
        <w:rPr>
          <w:rFonts w:ascii="Tahoma" w:hAnsi="Tahoma" w:cs="Tahoma"/>
        </w:rPr>
        <w:t>O</w:t>
      </w:r>
      <w:r w:rsidRPr="00122498">
        <w:rPr>
          <w:rFonts w:ascii="Tahoma" w:hAnsi="Tahoma" w:cs="Tahoma"/>
          <w:spacing w:val="-12"/>
        </w:rPr>
        <w:t xml:space="preserve"> </w:t>
      </w:r>
      <w:r w:rsidRPr="00122498">
        <w:rPr>
          <w:rFonts w:ascii="Tahoma" w:hAnsi="Tahoma" w:cs="Tahoma"/>
        </w:rPr>
        <w:t>desatendimento</w:t>
      </w:r>
      <w:r w:rsidRPr="00122498">
        <w:rPr>
          <w:rFonts w:ascii="Tahoma" w:hAnsi="Tahoma" w:cs="Tahoma"/>
          <w:spacing w:val="-11"/>
        </w:rPr>
        <w:t xml:space="preserve"> </w:t>
      </w:r>
      <w:r w:rsidRPr="00122498">
        <w:rPr>
          <w:rFonts w:ascii="Tahoma" w:hAnsi="Tahoma" w:cs="Tahoma"/>
        </w:rPr>
        <w:t>de</w:t>
      </w:r>
      <w:r w:rsidRPr="00122498">
        <w:rPr>
          <w:rFonts w:ascii="Tahoma" w:hAnsi="Tahoma" w:cs="Tahoma"/>
          <w:spacing w:val="-11"/>
        </w:rPr>
        <w:t xml:space="preserve"> </w:t>
      </w:r>
      <w:r w:rsidRPr="00122498">
        <w:rPr>
          <w:rFonts w:ascii="Tahoma" w:hAnsi="Tahoma" w:cs="Tahoma"/>
        </w:rPr>
        <w:t>exigências</w:t>
      </w:r>
      <w:r w:rsidRPr="00122498">
        <w:rPr>
          <w:rFonts w:ascii="Tahoma" w:hAnsi="Tahoma" w:cs="Tahoma"/>
          <w:spacing w:val="-10"/>
        </w:rPr>
        <w:t xml:space="preserve"> </w:t>
      </w:r>
      <w:r w:rsidRPr="00122498">
        <w:rPr>
          <w:rFonts w:ascii="Tahoma" w:hAnsi="Tahoma" w:cs="Tahoma"/>
        </w:rPr>
        <w:t>formais</w:t>
      </w:r>
      <w:r w:rsidRPr="00122498">
        <w:rPr>
          <w:rFonts w:ascii="Tahoma" w:hAnsi="Tahoma" w:cs="Tahoma"/>
          <w:spacing w:val="-10"/>
        </w:rPr>
        <w:t xml:space="preserve"> </w:t>
      </w:r>
      <w:r w:rsidRPr="00122498">
        <w:rPr>
          <w:rFonts w:ascii="Tahoma" w:hAnsi="Tahoma" w:cs="Tahoma"/>
        </w:rPr>
        <w:t>não</w:t>
      </w:r>
      <w:r w:rsidRPr="00122498">
        <w:rPr>
          <w:rFonts w:ascii="Tahoma" w:hAnsi="Tahoma" w:cs="Tahoma"/>
          <w:spacing w:val="-11"/>
        </w:rPr>
        <w:t xml:space="preserve"> </w:t>
      </w:r>
      <w:r w:rsidRPr="00122498">
        <w:rPr>
          <w:rFonts w:ascii="Tahoma" w:hAnsi="Tahoma" w:cs="Tahoma"/>
        </w:rPr>
        <w:t>essenciais</w:t>
      </w:r>
      <w:r w:rsidRPr="00122498">
        <w:rPr>
          <w:rFonts w:ascii="Tahoma" w:hAnsi="Tahoma" w:cs="Tahoma"/>
          <w:spacing w:val="-10"/>
        </w:rPr>
        <w:t xml:space="preserve"> </w:t>
      </w:r>
      <w:r w:rsidRPr="00122498">
        <w:rPr>
          <w:rFonts w:ascii="Tahoma" w:hAnsi="Tahoma" w:cs="Tahoma"/>
        </w:rPr>
        <w:t>não</w:t>
      </w:r>
      <w:r w:rsidRPr="00122498">
        <w:rPr>
          <w:rFonts w:ascii="Tahoma" w:hAnsi="Tahoma" w:cs="Tahoma"/>
          <w:spacing w:val="-11"/>
        </w:rPr>
        <w:t xml:space="preserve"> </w:t>
      </w:r>
      <w:r w:rsidRPr="00122498">
        <w:rPr>
          <w:rFonts w:ascii="Tahoma" w:hAnsi="Tahoma" w:cs="Tahoma"/>
        </w:rPr>
        <w:t>importará</w:t>
      </w:r>
      <w:r w:rsidRPr="00122498">
        <w:rPr>
          <w:rFonts w:ascii="Tahoma" w:hAnsi="Tahoma" w:cs="Tahoma"/>
          <w:spacing w:val="-11"/>
        </w:rPr>
        <w:t xml:space="preserve"> </w:t>
      </w:r>
      <w:r w:rsidRPr="00122498">
        <w:rPr>
          <w:rFonts w:ascii="Tahoma" w:hAnsi="Tahoma" w:cs="Tahoma"/>
        </w:rPr>
        <w:t>no</w:t>
      </w:r>
      <w:r w:rsidRPr="00122498">
        <w:rPr>
          <w:rFonts w:ascii="Tahoma" w:hAnsi="Tahoma" w:cs="Tahoma"/>
          <w:spacing w:val="-11"/>
        </w:rPr>
        <w:t xml:space="preserve"> </w:t>
      </w:r>
      <w:r w:rsidRPr="00122498">
        <w:rPr>
          <w:rFonts w:ascii="Tahoma" w:hAnsi="Tahoma" w:cs="Tahoma"/>
        </w:rPr>
        <w:t>afastamento</w:t>
      </w:r>
      <w:r w:rsidRPr="00122498">
        <w:rPr>
          <w:rFonts w:ascii="Tahoma" w:hAnsi="Tahoma" w:cs="Tahoma"/>
          <w:spacing w:val="-11"/>
        </w:rPr>
        <w:t xml:space="preserve"> </w:t>
      </w:r>
      <w:r w:rsidRPr="00122498">
        <w:rPr>
          <w:rFonts w:ascii="Tahoma" w:hAnsi="Tahoma" w:cs="Tahoma"/>
        </w:rPr>
        <w:t>do</w:t>
      </w:r>
      <w:r w:rsidRPr="00122498">
        <w:rPr>
          <w:rFonts w:ascii="Tahoma" w:hAnsi="Tahoma" w:cs="Tahoma"/>
          <w:spacing w:val="-11"/>
        </w:rPr>
        <w:t xml:space="preserve"> </w:t>
      </w:r>
      <w:r w:rsidRPr="00122498">
        <w:rPr>
          <w:rFonts w:ascii="Tahoma" w:hAnsi="Tahoma" w:cs="Tahoma"/>
        </w:rPr>
        <w:lastRenderedPageBreak/>
        <w:t>licitante,</w:t>
      </w:r>
      <w:r w:rsidRPr="00122498">
        <w:rPr>
          <w:rFonts w:ascii="Tahoma" w:hAnsi="Tahoma" w:cs="Tahoma"/>
          <w:spacing w:val="-11"/>
        </w:rPr>
        <w:t xml:space="preserve"> </w:t>
      </w:r>
      <w:r w:rsidRPr="00122498">
        <w:rPr>
          <w:rFonts w:ascii="Tahoma" w:hAnsi="Tahoma" w:cs="Tahoma"/>
        </w:rPr>
        <w:t>desde que seja possível a aferição da sua qualificação e a exata compreensão da sua proposta.</w:t>
      </w:r>
    </w:p>
    <w:p w14:paraId="771A0472" w14:textId="77777777" w:rsidR="00122498" w:rsidRPr="00122498" w:rsidRDefault="00122498" w:rsidP="00122498">
      <w:pPr>
        <w:pStyle w:val="PargrafodaLista"/>
        <w:tabs>
          <w:tab w:val="left" w:pos="558"/>
          <w:tab w:val="left" w:pos="709"/>
        </w:tabs>
        <w:spacing w:after="100"/>
        <w:ind w:left="284" w:right="207"/>
        <w:rPr>
          <w:rFonts w:ascii="Tahoma" w:hAnsi="Tahoma" w:cs="Tahoma"/>
        </w:rPr>
      </w:pPr>
      <w:r>
        <w:rPr>
          <w:rFonts w:ascii="Tahoma" w:hAnsi="Tahoma" w:cs="Tahoma"/>
        </w:rPr>
        <w:t xml:space="preserve">23.8 </w:t>
      </w:r>
      <w:r w:rsidRPr="00122498">
        <w:rPr>
          <w:rFonts w:ascii="Tahoma" w:hAnsi="Tahoma" w:cs="Tahoma"/>
        </w:rPr>
        <w:t>- As normas que disciplinam este processo licitatório serão sempre interpretadas em favor da ampliação da</w:t>
      </w:r>
      <w:r w:rsidRPr="00122498">
        <w:rPr>
          <w:rFonts w:ascii="Tahoma" w:hAnsi="Tahoma" w:cs="Tahoma"/>
          <w:spacing w:val="-2"/>
        </w:rPr>
        <w:t xml:space="preserve"> </w:t>
      </w:r>
      <w:r w:rsidRPr="00122498">
        <w:rPr>
          <w:rFonts w:ascii="Tahoma" w:hAnsi="Tahoma" w:cs="Tahoma"/>
        </w:rPr>
        <w:t>disputa</w:t>
      </w:r>
      <w:r w:rsidRPr="00122498">
        <w:rPr>
          <w:rFonts w:ascii="Tahoma" w:hAnsi="Tahoma" w:cs="Tahoma"/>
          <w:spacing w:val="-2"/>
        </w:rPr>
        <w:t xml:space="preserve"> </w:t>
      </w:r>
      <w:r w:rsidRPr="00122498">
        <w:rPr>
          <w:rFonts w:ascii="Tahoma" w:hAnsi="Tahoma" w:cs="Tahoma"/>
        </w:rPr>
        <w:t>entre</w:t>
      </w:r>
      <w:r w:rsidRPr="00122498">
        <w:rPr>
          <w:rFonts w:ascii="Tahoma" w:hAnsi="Tahoma" w:cs="Tahoma"/>
          <w:spacing w:val="-3"/>
        </w:rPr>
        <w:t xml:space="preserve"> </w:t>
      </w:r>
      <w:r w:rsidRPr="00122498">
        <w:rPr>
          <w:rFonts w:ascii="Tahoma" w:hAnsi="Tahoma" w:cs="Tahoma"/>
        </w:rPr>
        <w:t>os</w:t>
      </w:r>
      <w:r w:rsidRPr="00122498">
        <w:rPr>
          <w:rFonts w:ascii="Tahoma" w:hAnsi="Tahoma" w:cs="Tahoma"/>
          <w:spacing w:val="-2"/>
        </w:rPr>
        <w:t xml:space="preserve"> </w:t>
      </w:r>
      <w:r w:rsidRPr="00122498">
        <w:rPr>
          <w:rFonts w:ascii="Tahoma" w:hAnsi="Tahoma" w:cs="Tahoma"/>
        </w:rPr>
        <w:t>licitantes,</w:t>
      </w:r>
      <w:r w:rsidRPr="00122498">
        <w:rPr>
          <w:rFonts w:ascii="Tahoma" w:hAnsi="Tahoma" w:cs="Tahoma"/>
          <w:spacing w:val="-2"/>
        </w:rPr>
        <w:t xml:space="preserve"> </w:t>
      </w:r>
      <w:r w:rsidRPr="00122498">
        <w:rPr>
          <w:rFonts w:ascii="Tahoma" w:hAnsi="Tahoma" w:cs="Tahoma"/>
        </w:rPr>
        <w:t>desde</w:t>
      </w:r>
      <w:r w:rsidRPr="00122498">
        <w:rPr>
          <w:rFonts w:ascii="Tahoma" w:hAnsi="Tahoma" w:cs="Tahoma"/>
          <w:spacing w:val="-2"/>
        </w:rPr>
        <w:t xml:space="preserve"> </w:t>
      </w:r>
      <w:r w:rsidRPr="00122498">
        <w:rPr>
          <w:rFonts w:ascii="Tahoma" w:hAnsi="Tahoma" w:cs="Tahoma"/>
        </w:rPr>
        <w:t>que</w:t>
      </w:r>
      <w:r w:rsidRPr="00122498">
        <w:rPr>
          <w:rFonts w:ascii="Tahoma" w:hAnsi="Tahoma" w:cs="Tahoma"/>
          <w:spacing w:val="-2"/>
        </w:rPr>
        <w:t xml:space="preserve"> </w:t>
      </w:r>
      <w:r w:rsidRPr="00122498">
        <w:rPr>
          <w:rFonts w:ascii="Tahoma" w:hAnsi="Tahoma" w:cs="Tahoma"/>
        </w:rPr>
        <w:t>não</w:t>
      </w:r>
      <w:r w:rsidRPr="00122498">
        <w:rPr>
          <w:rFonts w:ascii="Tahoma" w:hAnsi="Tahoma" w:cs="Tahoma"/>
          <w:spacing w:val="-2"/>
        </w:rPr>
        <w:t xml:space="preserve"> </w:t>
      </w:r>
      <w:r w:rsidRPr="00122498">
        <w:rPr>
          <w:rFonts w:ascii="Tahoma" w:hAnsi="Tahoma" w:cs="Tahoma"/>
        </w:rPr>
        <w:t>comprometam</w:t>
      </w:r>
      <w:r w:rsidRPr="00122498">
        <w:rPr>
          <w:rFonts w:ascii="Tahoma" w:hAnsi="Tahoma" w:cs="Tahoma"/>
          <w:spacing w:val="-1"/>
        </w:rPr>
        <w:t xml:space="preserve"> </w:t>
      </w:r>
      <w:r w:rsidRPr="00122498">
        <w:rPr>
          <w:rFonts w:ascii="Tahoma" w:hAnsi="Tahoma" w:cs="Tahoma"/>
        </w:rPr>
        <w:t>o</w:t>
      </w:r>
      <w:r w:rsidRPr="00122498">
        <w:rPr>
          <w:rFonts w:ascii="Tahoma" w:hAnsi="Tahoma" w:cs="Tahoma"/>
          <w:spacing w:val="-2"/>
        </w:rPr>
        <w:t xml:space="preserve"> </w:t>
      </w:r>
      <w:r w:rsidRPr="00122498">
        <w:rPr>
          <w:rFonts w:ascii="Tahoma" w:hAnsi="Tahoma" w:cs="Tahoma"/>
        </w:rPr>
        <w:t>interesse</w:t>
      </w:r>
      <w:r w:rsidRPr="00122498">
        <w:rPr>
          <w:rFonts w:ascii="Tahoma" w:hAnsi="Tahoma" w:cs="Tahoma"/>
          <w:spacing w:val="-2"/>
        </w:rPr>
        <w:t xml:space="preserve"> </w:t>
      </w:r>
      <w:r w:rsidRPr="00122498">
        <w:rPr>
          <w:rFonts w:ascii="Tahoma" w:hAnsi="Tahoma" w:cs="Tahoma"/>
        </w:rPr>
        <w:t>da</w:t>
      </w:r>
      <w:r w:rsidRPr="00122498">
        <w:rPr>
          <w:rFonts w:ascii="Tahoma" w:hAnsi="Tahoma" w:cs="Tahoma"/>
          <w:spacing w:val="-2"/>
        </w:rPr>
        <w:t xml:space="preserve"> </w:t>
      </w:r>
      <w:r w:rsidRPr="00122498">
        <w:rPr>
          <w:rFonts w:ascii="Tahoma" w:hAnsi="Tahoma" w:cs="Tahoma"/>
        </w:rPr>
        <w:t>Administração</w:t>
      </w:r>
      <w:r w:rsidRPr="00122498">
        <w:rPr>
          <w:rFonts w:ascii="Tahoma" w:hAnsi="Tahoma" w:cs="Tahoma"/>
          <w:spacing w:val="-2"/>
        </w:rPr>
        <w:t xml:space="preserve"> </w:t>
      </w:r>
      <w:r w:rsidRPr="00122498">
        <w:rPr>
          <w:rFonts w:ascii="Tahoma" w:hAnsi="Tahoma" w:cs="Tahoma"/>
        </w:rPr>
        <w:t>Pública,</w:t>
      </w:r>
      <w:r w:rsidRPr="00122498">
        <w:rPr>
          <w:rFonts w:ascii="Tahoma" w:hAnsi="Tahoma" w:cs="Tahoma"/>
          <w:spacing w:val="-2"/>
        </w:rPr>
        <w:t xml:space="preserve"> </w:t>
      </w:r>
      <w:r w:rsidRPr="00122498">
        <w:rPr>
          <w:rFonts w:ascii="Tahoma" w:hAnsi="Tahoma" w:cs="Tahoma"/>
        </w:rPr>
        <w:t>a</w:t>
      </w:r>
      <w:r w:rsidRPr="00122498">
        <w:rPr>
          <w:rFonts w:ascii="Tahoma" w:hAnsi="Tahoma" w:cs="Tahoma"/>
          <w:spacing w:val="-4"/>
        </w:rPr>
        <w:t xml:space="preserve"> </w:t>
      </w:r>
      <w:r w:rsidRPr="00122498">
        <w:rPr>
          <w:rFonts w:ascii="Tahoma" w:hAnsi="Tahoma" w:cs="Tahoma"/>
        </w:rPr>
        <w:t>finalidade e a segurança da contratação.</w:t>
      </w:r>
    </w:p>
    <w:p w14:paraId="771A0473" w14:textId="77777777" w:rsidR="00122498" w:rsidRPr="00122498" w:rsidRDefault="00122498" w:rsidP="00122498">
      <w:pPr>
        <w:pStyle w:val="PargrafodaLista"/>
        <w:tabs>
          <w:tab w:val="left" w:pos="574"/>
          <w:tab w:val="left" w:pos="709"/>
        </w:tabs>
        <w:spacing w:after="100"/>
        <w:ind w:left="284" w:right="207"/>
        <w:rPr>
          <w:rFonts w:ascii="Tahoma" w:hAnsi="Tahoma" w:cs="Tahoma"/>
        </w:rPr>
      </w:pPr>
      <w:r>
        <w:rPr>
          <w:rFonts w:ascii="Tahoma" w:hAnsi="Tahoma" w:cs="Tahoma"/>
        </w:rPr>
        <w:t xml:space="preserve">23.9 </w:t>
      </w:r>
      <w:r w:rsidRPr="00122498">
        <w:rPr>
          <w:rFonts w:ascii="Tahoma" w:hAnsi="Tahoma" w:cs="Tahoma"/>
        </w:rPr>
        <w:t xml:space="preserve">- O </w:t>
      </w:r>
      <w:r w:rsidR="00531E90">
        <w:rPr>
          <w:rFonts w:ascii="Tahoma" w:hAnsi="Tahoma" w:cs="Tahoma"/>
        </w:rPr>
        <w:t>Agente de Contratação</w:t>
      </w:r>
      <w:r w:rsidRPr="00122498">
        <w:rPr>
          <w:rFonts w:ascii="Tahoma" w:hAnsi="Tahoma" w:cs="Tahoma"/>
        </w:rPr>
        <w:t xml:space="preserve"> poderá, no interesse da Administração em manter o caráter competitivo desta licitação, relevar</w:t>
      </w:r>
      <w:r w:rsidRPr="00122498">
        <w:rPr>
          <w:rFonts w:ascii="Tahoma" w:hAnsi="Tahoma" w:cs="Tahoma"/>
          <w:spacing w:val="-11"/>
        </w:rPr>
        <w:t xml:space="preserve"> </w:t>
      </w:r>
      <w:r w:rsidRPr="00122498">
        <w:rPr>
          <w:rFonts w:ascii="Tahoma" w:hAnsi="Tahoma" w:cs="Tahoma"/>
        </w:rPr>
        <w:t>omissões</w:t>
      </w:r>
      <w:r w:rsidRPr="00122498">
        <w:rPr>
          <w:rFonts w:ascii="Tahoma" w:hAnsi="Tahoma" w:cs="Tahoma"/>
          <w:spacing w:val="-11"/>
        </w:rPr>
        <w:t xml:space="preserve"> </w:t>
      </w:r>
      <w:r w:rsidRPr="00122498">
        <w:rPr>
          <w:rFonts w:ascii="Tahoma" w:hAnsi="Tahoma" w:cs="Tahoma"/>
        </w:rPr>
        <w:t>puramente</w:t>
      </w:r>
      <w:r w:rsidRPr="00122498">
        <w:rPr>
          <w:rFonts w:ascii="Tahoma" w:hAnsi="Tahoma" w:cs="Tahoma"/>
          <w:spacing w:val="-14"/>
        </w:rPr>
        <w:t xml:space="preserve"> </w:t>
      </w:r>
      <w:r w:rsidRPr="00122498">
        <w:rPr>
          <w:rFonts w:ascii="Tahoma" w:hAnsi="Tahoma" w:cs="Tahoma"/>
        </w:rPr>
        <w:t>formais</w:t>
      </w:r>
      <w:r w:rsidRPr="00122498">
        <w:rPr>
          <w:rFonts w:ascii="Tahoma" w:hAnsi="Tahoma" w:cs="Tahoma"/>
          <w:spacing w:val="-11"/>
        </w:rPr>
        <w:t xml:space="preserve"> </w:t>
      </w:r>
      <w:r w:rsidRPr="00122498">
        <w:rPr>
          <w:rFonts w:ascii="Tahoma" w:hAnsi="Tahoma" w:cs="Tahoma"/>
        </w:rPr>
        <w:t>nos</w:t>
      </w:r>
      <w:r w:rsidRPr="00122498">
        <w:rPr>
          <w:rFonts w:ascii="Tahoma" w:hAnsi="Tahoma" w:cs="Tahoma"/>
          <w:spacing w:val="-11"/>
        </w:rPr>
        <w:t xml:space="preserve"> </w:t>
      </w:r>
      <w:r w:rsidRPr="00122498">
        <w:rPr>
          <w:rFonts w:ascii="Tahoma" w:hAnsi="Tahoma" w:cs="Tahoma"/>
        </w:rPr>
        <w:t>documentos</w:t>
      </w:r>
      <w:r w:rsidRPr="00122498">
        <w:rPr>
          <w:rFonts w:ascii="Tahoma" w:hAnsi="Tahoma" w:cs="Tahoma"/>
          <w:spacing w:val="-11"/>
        </w:rPr>
        <w:t xml:space="preserve"> </w:t>
      </w:r>
      <w:r w:rsidRPr="00122498">
        <w:rPr>
          <w:rFonts w:ascii="Tahoma" w:hAnsi="Tahoma" w:cs="Tahoma"/>
        </w:rPr>
        <w:t>e</w:t>
      </w:r>
      <w:r w:rsidRPr="00122498">
        <w:rPr>
          <w:rFonts w:ascii="Tahoma" w:hAnsi="Tahoma" w:cs="Tahoma"/>
          <w:spacing w:val="-14"/>
        </w:rPr>
        <w:t xml:space="preserve"> </w:t>
      </w:r>
      <w:r w:rsidRPr="00122498">
        <w:rPr>
          <w:rFonts w:ascii="Tahoma" w:hAnsi="Tahoma" w:cs="Tahoma"/>
        </w:rPr>
        <w:t>propostas</w:t>
      </w:r>
      <w:r w:rsidRPr="00122498">
        <w:rPr>
          <w:rFonts w:ascii="Tahoma" w:hAnsi="Tahoma" w:cs="Tahoma"/>
          <w:spacing w:val="-11"/>
        </w:rPr>
        <w:t xml:space="preserve"> </w:t>
      </w:r>
      <w:r w:rsidRPr="00122498">
        <w:rPr>
          <w:rFonts w:ascii="Tahoma" w:hAnsi="Tahoma" w:cs="Tahoma"/>
        </w:rPr>
        <w:t>apresentadas</w:t>
      </w:r>
      <w:r w:rsidRPr="00122498">
        <w:rPr>
          <w:rFonts w:ascii="Tahoma" w:hAnsi="Tahoma" w:cs="Tahoma"/>
          <w:spacing w:val="-11"/>
        </w:rPr>
        <w:t xml:space="preserve"> </w:t>
      </w:r>
      <w:r w:rsidRPr="00122498">
        <w:rPr>
          <w:rFonts w:ascii="Tahoma" w:hAnsi="Tahoma" w:cs="Tahoma"/>
        </w:rPr>
        <w:t>pelos</w:t>
      </w:r>
      <w:r w:rsidRPr="00122498">
        <w:rPr>
          <w:rFonts w:ascii="Tahoma" w:hAnsi="Tahoma" w:cs="Tahoma"/>
          <w:spacing w:val="-11"/>
        </w:rPr>
        <w:t xml:space="preserve"> </w:t>
      </w:r>
      <w:r w:rsidRPr="00122498">
        <w:rPr>
          <w:rFonts w:ascii="Tahoma" w:hAnsi="Tahoma" w:cs="Tahoma"/>
        </w:rPr>
        <w:t>licitantes.</w:t>
      </w:r>
      <w:r w:rsidRPr="00122498">
        <w:rPr>
          <w:rFonts w:ascii="Tahoma" w:hAnsi="Tahoma" w:cs="Tahoma"/>
          <w:spacing w:val="-12"/>
        </w:rPr>
        <w:t xml:space="preserve"> </w:t>
      </w:r>
      <w:r w:rsidRPr="00122498">
        <w:rPr>
          <w:rFonts w:ascii="Tahoma" w:hAnsi="Tahoma" w:cs="Tahoma"/>
        </w:rPr>
        <w:t>Poderá</w:t>
      </w:r>
      <w:r w:rsidRPr="00122498">
        <w:rPr>
          <w:rFonts w:ascii="Tahoma" w:hAnsi="Tahoma" w:cs="Tahoma"/>
          <w:spacing w:val="-14"/>
        </w:rPr>
        <w:t xml:space="preserve"> </w:t>
      </w:r>
      <w:r w:rsidRPr="00122498">
        <w:rPr>
          <w:rFonts w:ascii="Tahoma" w:hAnsi="Tahoma" w:cs="Tahoma"/>
        </w:rPr>
        <w:t>também realizar pesquisa na Internet, quando possível, para verificar a regularidade/validade de documentos ou fixar prazo aos licitantes para dirimir eventuais dúvidas. O resultado de tal procedimento será determinante para fins de habilitação.</w:t>
      </w:r>
    </w:p>
    <w:p w14:paraId="771A0474" w14:textId="77777777" w:rsidR="00122498" w:rsidRPr="00122498" w:rsidRDefault="00122498" w:rsidP="00122498">
      <w:pPr>
        <w:pStyle w:val="PargrafodaLista"/>
        <w:tabs>
          <w:tab w:val="left" w:pos="565"/>
          <w:tab w:val="left" w:pos="709"/>
        </w:tabs>
        <w:spacing w:after="100"/>
        <w:ind w:left="284" w:right="207"/>
        <w:rPr>
          <w:rFonts w:ascii="Tahoma" w:hAnsi="Tahoma" w:cs="Tahoma"/>
        </w:rPr>
      </w:pPr>
      <w:r>
        <w:rPr>
          <w:rFonts w:ascii="Tahoma" w:hAnsi="Tahoma" w:cs="Tahoma"/>
        </w:rPr>
        <w:t xml:space="preserve">23.10 </w:t>
      </w:r>
      <w:r w:rsidRPr="00122498">
        <w:rPr>
          <w:rFonts w:ascii="Tahoma" w:hAnsi="Tahoma" w:cs="Tahoma"/>
        </w:rPr>
        <w:t>- As decisões referentes a este processo licitatório poderão ser comunicadas aos licitantes por qualquer meio de comunicação que comprove o recebimento.</w:t>
      </w:r>
    </w:p>
    <w:p w14:paraId="771A0475" w14:textId="77777777" w:rsidR="00122498" w:rsidRPr="00122498" w:rsidRDefault="00122498" w:rsidP="00122498">
      <w:pPr>
        <w:pStyle w:val="PargrafodaLista"/>
        <w:tabs>
          <w:tab w:val="left" w:pos="709"/>
        </w:tabs>
        <w:spacing w:after="100"/>
        <w:ind w:left="284" w:right="207"/>
        <w:rPr>
          <w:rFonts w:ascii="Tahoma" w:hAnsi="Tahoma" w:cs="Tahoma"/>
        </w:rPr>
      </w:pPr>
      <w:r>
        <w:rPr>
          <w:rFonts w:ascii="Tahoma" w:hAnsi="Tahoma" w:cs="Tahoma"/>
        </w:rPr>
        <w:t xml:space="preserve">23.11 </w:t>
      </w:r>
      <w:r w:rsidRPr="00122498">
        <w:rPr>
          <w:rFonts w:ascii="Tahoma" w:hAnsi="Tahoma" w:cs="Tahoma"/>
        </w:rPr>
        <w:t xml:space="preserve">- O edital, o resultado e todos os demais atos relacionados a este processo estarão disponíveis para consulta no site oficial do Município </w:t>
      </w:r>
      <w:hyperlink r:id="rId22" w:history="1">
        <w:r w:rsidRPr="00122498">
          <w:rPr>
            <w:rStyle w:val="Hyperlink"/>
            <w:rFonts w:ascii="Tahoma" w:hAnsi="Tahoma" w:cs="Tahoma"/>
          </w:rPr>
          <w:t>www.montecarlo.sc.gov.br</w:t>
        </w:r>
      </w:hyperlink>
      <w:r w:rsidRPr="00122498">
        <w:rPr>
          <w:rFonts w:ascii="Tahoma" w:hAnsi="Tahoma" w:cs="Tahoma"/>
          <w:color w:val="00007F"/>
        </w:rPr>
        <w:t xml:space="preserve"> </w:t>
      </w:r>
      <w:r w:rsidRPr="00122498">
        <w:rPr>
          <w:rFonts w:ascii="Tahoma" w:hAnsi="Tahoma" w:cs="Tahoma"/>
        </w:rPr>
        <w:t xml:space="preserve">e na Plataforma da Bolsa de Licitações e Leilões - BLL </w:t>
      </w:r>
      <w:r w:rsidR="00A22538">
        <w:rPr>
          <w:rFonts w:ascii="Tahoma" w:hAnsi="Tahoma" w:cs="Tahoma"/>
        </w:rPr>
        <w:t>(</w:t>
      </w:r>
      <w:hyperlink r:id="rId23" w:history="1">
        <w:r w:rsidR="00A22538" w:rsidRPr="00BD264D">
          <w:rPr>
            <w:rStyle w:val="Hyperlink"/>
            <w:rFonts w:ascii="Tahoma" w:hAnsi="Tahoma" w:cs="Tahoma"/>
            <w:spacing w:val="-2"/>
            <w:u w:color="00007F"/>
          </w:rPr>
          <w:t>https://bll.org.br/)</w:t>
        </w:r>
        <w:r w:rsidR="00A22538" w:rsidRPr="00BD264D">
          <w:rPr>
            <w:rStyle w:val="Hyperlink"/>
            <w:rFonts w:ascii="Tahoma" w:hAnsi="Tahoma" w:cs="Tahoma"/>
            <w:spacing w:val="-2"/>
          </w:rPr>
          <w:t>.</w:t>
        </w:r>
      </w:hyperlink>
    </w:p>
    <w:p w14:paraId="771A0476" w14:textId="77777777" w:rsidR="00122498" w:rsidRPr="00122498" w:rsidRDefault="00122498" w:rsidP="00122498">
      <w:pPr>
        <w:pStyle w:val="PargrafodaLista"/>
        <w:tabs>
          <w:tab w:val="left" w:pos="682"/>
          <w:tab w:val="left" w:pos="709"/>
        </w:tabs>
        <w:spacing w:after="100"/>
        <w:ind w:left="284" w:right="207"/>
        <w:rPr>
          <w:rFonts w:ascii="Tahoma" w:hAnsi="Tahoma" w:cs="Tahoma"/>
        </w:rPr>
      </w:pPr>
      <w:r>
        <w:rPr>
          <w:rFonts w:ascii="Tahoma" w:hAnsi="Tahoma" w:cs="Tahoma"/>
        </w:rPr>
        <w:t xml:space="preserve">23.12 </w:t>
      </w:r>
      <w:r w:rsidRPr="00122498">
        <w:rPr>
          <w:rFonts w:ascii="Tahoma" w:hAnsi="Tahoma" w:cs="Tahoma"/>
        </w:rPr>
        <w:t xml:space="preserve">- </w:t>
      </w:r>
      <w:r w:rsidR="00A22538" w:rsidRPr="00CA21B9">
        <w:rPr>
          <w:rFonts w:ascii="Tahoma" w:hAnsi="Tahoma" w:cs="Tahoma"/>
        </w:rPr>
        <w:t xml:space="preserve">Quaisquer pedidos de esclarecimentos em relação a eventuais dúvidas na interpretação do presente edital e seus anexos deverão ser dirigidos ao </w:t>
      </w:r>
      <w:r w:rsidR="00A22538">
        <w:rPr>
          <w:rFonts w:ascii="Tahoma" w:hAnsi="Tahoma" w:cs="Tahoma"/>
        </w:rPr>
        <w:t>Agente de Contratação, por meio da</w:t>
      </w:r>
      <w:r w:rsidR="00A22538" w:rsidRPr="00CA21B9">
        <w:rPr>
          <w:rFonts w:ascii="Tahoma" w:hAnsi="Tahoma" w:cs="Tahoma"/>
        </w:rPr>
        <w:t xml:space="preserve"> </w:t>
      </w:r>
      <w:r w:rsidR="00A22538" w:rsidRPr="00932F60">
        <w:rPr>
          <w:rFonts w:ascii="Tahoma" w:hAnsi="Tahoma" w:cs="Tahoma"/>
        </w:rPr>
        <w:t>Plataforma da Bolsa de Licitações e Leilões - BLL</w:t>
      </w:r>
      <w:r w:rsidR="00A22538" w:rsidRPr="00CA21B9">
        <w:rPr>
          <w:rFonts w:ascii="Tahoma" w:hAnsi="Tahoma" w:cs="Tahoma"/>
        </w:rPr>
        <w:t xml:space="preserve"> </w:t>
      </w:r>
      <w:r w:rsidR="00A22538">
        <w:rPr>
          <w:rFonts w:ascii="Tahoma" w:hAnsi="Tahoma" w:cs="Tahoma"/>
        </w:rPr>
        <w:t>(</w:t>
      </w:r>
      <w:r w:rsidR="00A22538" w:rsidRPr="00A22538">
        <w:rPr>
          <w:rFonts w:ascii="Tahoma" w:hAnsi="Tahoma" w:cs="Tahoma"/>
          <w:color w:val="00007F"/>
          <w:spacing w:val="-2"/>
          <w:u w:val="single" w:color="00007F"/>
        </w:rPr>
        <w:t>https://bll.org.br/)</w:t>
      </w:r>
      <w:r w:rsidRPr="00122498">
        <w:rPr>
          <w:rFonts w:ascii="Tahoma" w:hAnsi="Tahoma" w:cs="Tahoma"/>
        </w:rPr>
        <w:t>.</w:t>
      </w:r>
    </w:p>
    <w:p w14:paraId="771A0477" w14:textId="77777777" w:rsidR="00122498" w:rsidRPr="00122498" w:rsidRDefault="00122498" w:rsidP="00122498">
      <w:pPr>
        <w:pStyle w:val="PargrafodaLista"/>
        <w:tabs>
          <w:tab w:val="left" w:pos="680"/>
          <w:tab w:val="left" w:pos="709"/>
        </w:tabs>
        <w:spacing w:after="100"/>
        <w:ind w:left="284" w:right="207"/>
        <w:rPr>
          <w:rFonts w:ascii="Tahoma" w:hAnsi="Tahoma" w:cs="Tahoma"/>
        </w:rPr>
      </w:pPr>
      <w:r>
        <w:rPr>
          <w:rFonts w:ascii="Tahoma" w:hAnsi="Tahoma" w:cs="Tahoma"/>
        </w:rPr>
        <w:t xml:space="preserve">23.13 </w:t>
      </w:r>
      <w:r w:rsidRPr="00122498">
        <w:rPr>
          <w:rFonts w:ascii="Tahoma" w:hAnsi="Tahoma" w:cs="Tahoma"/>
        </w:rPr>
        <w:t xml:space="preserve">- Os casos omissos serão decididos pelo </w:t>
      </w:r>
      <w:r w:rsidR="00531E90">
        <w:rPr>
          <w:rFonts w:ascii="Tahoma" w:hAnsi="Tahoma" w:cs="Tahoma"/>
        </w:rPr>
        <w:t>Agente de Contratação</w:t>
      </w:r>
      <w:r w:rsidRPr="00122498">
        <w:rPr>
          <w:rFonts w:ascii="Tahoma" w:hAnsi="Tahoma" w:cs="Tahoma"/>
        </w:rPr>
        <w:t xml:space="preserve"> ou Autoridade Superior em conformidade com as disposições constantes nas Leis citadas no preâmbulo deste edital.</w:t>
      </w:r>
    </w:p>
    <w:p w14:paraId="771A0478" w14:textId="77777777" w:rsidR="00122498" w:rsidRPr="00122498" w:rsidRDefault="00122498" w:rsidP="00122498">
      <w:pPr>
        <w:pStyle w:val="PargrafodaLista"/>
        <w:tabs>
          <w:tab w:val="left" w:pos="668"/>
          <w:tab w:val="left" w:pos="709"/>
        </w:tabs>
        <w:spacing w:after="100"/>
        <w:ind w:left="284" w:right="207"/>
        <w:rPr>
          <w:rFonts w:ascii="Tahoma" w:hAnsi="Tahoma" w:cs="Tahoma"/>
        </w:rPr>
      </w:pPr>
      <w:r>
        <w:rPr>
          <w:rFonts w:ascii="Tahoma" w:hAnsi="Tahoma" w:cs="Tahoma"/>
        </w:rPr>
        <w:t xml:space="preserve">23.14 </w:t>
      </w:r>
      <w:r w:rsidRPr="00122498">
        <w:rPr>
          <w:rFonts w:ascii="Tahoma" w:hAnsi="Tahoma" w:cs="Tahoma"/>
        </w:rPr>
        <w:t>- O</w:t>
      </w:r>
      <w:r w:rsidRPr="00122498">
        <w:rPr>
          <w:rFonts w:ascii="Tahoma" w:hAnsi="Tahoma" w:cs="Tahoma"/>
          <w:spacing w:val="-1"/>
        </w:rPr>
        <w:t xml:space="preserve"> </w:t>
      </w:r>
      <w:r w:rsidRPr="00122498">
        <w:rPr>
          <w:rFonts w:ascii="Tahoma" w:hAnsi="Tahoma" w:cs="Tahoma"/>
        </w:rPr>
        <w:t>foro designado para julgamento de quaisquer questões judiciais resultantes deste edital será o foro da Comarca de Fraiburgo/SC.</w:t>
      </w:r>
    </w:p>
    <w:p w14:paraId="771A0479" w14:textId="77777777" w:rsidR="00F9110D" w:rsidRDefault="00122498" w:rsidP="001B6A00">
      <w:pPr>
        <w:tabs>
          <w:tab w:val="left" w:pos="663"/>
        </w:tabs>
        <w:spacing w:after="100"/>
        <w:ind w:left="284" w:right="207"/>
        <w:jc w:val="both"/>
        <w:rPr>
          <w:rFonts w:ascii="Tahoma" w:hAnsi="Tahoma" w:cs="Tahoma"/>
          <w:spacing w:val="-2"/>
        </w:rPr>
      </w:pPr>
      <w:r>
        <w:rPr>
          <w:rFonts w:ascii="Tahoma" w:hAnsi="Tahoma" w:cs="Tahoma"/>
        </w:rPr>
        <w:t xml:space="preserve">23.15 </w:t>
      </w:r>
      <w:r w:rsidR="000F1D42" w:rsidRPr="00122498">
        <w:rPr>
          <w:rFonts w:ascii="Tahoma" w:hAnsi="Tahoma" w:cs="Tahoma"/>
        </w:rPr>
        <w:t>-</w:t>
      </w:r>
      <w:r w:rsidR="000F1D42" w:rsidRPr="00122498">
        <w:rPr>
          <w:rFonts w:ascii="Tahoma" w:hAnsi="Tahoma" w:cs="Tahoma"/>
          <w:spacing w:val="-5"/>
        </w:rPr>
        <w:t xml:space="preserve"> </w:t>
      </w:r>
      <w:r w:rsidR="000F1D42" w:rsidRPr="00122498">
        <w:rPr>
          <w:rFonts w:ascii="Tahoma" w:hAnsi="Tahoma" w:cs="Tahoma"/>
        </w:rPr>
        <w:t>São</w:t>
      </w:r>
      <w:r w:rsidR="000F1D42" w:rsidRPr="00122498">
        <w:rPr>
          <w:rFonts w:ascii="Tahoma" w:hAnsi="Tahoma" w:cs="Tahoma"/>
          <w:spacing w:val="-3"/>
        </w:rPr>
        <w:t xml:space="preserve"> </w:t>
      </w:r>
      <w:r w:rsidR="000F1D42" w:rsidRPr="00122498">
        <w:rPr>
          <w:rFonts w:ascii="Tahoma" w:hAnsi="Tahoma" w:cs="Tahoma"/>
        </w:rPr>
        <w:t>partes</w:t>
      </w:r>
      <w:r w:rsidR="000F1D42" w:rsidRPr="00122498">
        <w:rPr>
          <w:rFonts w:ascii="Tahoma" w:hAnsi="Tahoma" w:cs="Tahoma"/>
          <w:spacing w:val="-4"/>
        </w:rPr>
        <w:t xml:space="preserve"> </w:t>
      </w:r>
      <w:r w:rsidR="000F1D42" w:rsidRPr="00122498">
        <w:rPr>
          <w:rFonts w:ascii="Tahoma" w:hAnsi="Tahoma" w:cs="Tahoma"/>
        </w:rPr>
        <w:t>integrantes</w:t>
      </w:r>
      <w:r w:rsidR="000F1D42" w:rsidRPr="00122498">
        <w:rPr>
          <w:rFonts w:ascii="Tahoma" w:hAnsi="Tahoma" w:cs="Tahoma"/>
          <w:spacing w:val="-3"/>
        </w:rPr>
        <w:t xml:space="preserve"> </w:t>
      </w:r>
      <w:r w:rsidR="000F1D42" w:rsidRPr="00122498">
        <w:rPr>
          <w:rFonts w:ascii="Tahoma" w:hAnsi="Tahoma" w:cs="Tahoma"/>
        </w:rPr>
        <w:t>deste</w:t>
      </w:r>
      <w:r w:rsidR="000F1D42" w:rsidRPr="00122498">
        <w:rPr>
          <w:rFonts w:ascii="Tahoma" w:hAnsi="Tahoma" w:cs="Tahoma"/>
          <w:spacing w:val="-3"/>
        </w:rPr>
        <w:t xml:space="preserve"> </w:t>
      </w:r>
      <w:r w:rsidR="000F1D42" w:rsidRPr="00122498">
        <w:rPr>
          <w:rFonts w:ascii="Tahoma" w:hAnsi="Tahoma" w:cs="Tahoma"/>
          <w:spacing w:val="-2"/>
        </w:rPr>
        <w:t>edital:</w:t>
      </w:r>
    </w:p>
    <w:p w14:paraId="771A047A" w14:textId="371AEF55" w:rsidR="00F9110D" w:rsidRPr="001B6A00" w:rsidRDefault="004B7B7D" w:rsidP="00083349">
      <w:pPr>
        <w:pStyle w:val="PargrafodaLista"/>
        <w:tabs>
          <w:tab w:val="left" w:pos="1560"/>
        </w:tabs>
        <w:spacing w:after="80"/>
        <w:ind w:left="993" w:right="207"/>
        <w:rPr>
          <w:rFonts w:ascii="Tahoma" w:hAnsi="Tahoma" w:cs="Tahoma"/>
        </w:rPr>
      </w:pPr>
      <w:r w:rsidRPr="004B7B7D">
        <w:rPr>
          <w:rFonts w:ascii="Tahoma" w:hAnsi="Tahoma" w:cs="Tahoma"/>
          <w:b/>
          <w:bCs/>
        </w:rPr>
        <w:t>a)</w:t>
      </w:r>
      <w:r>
        <w:rPr>
          <w:rFonts w:ascii="Tahoma" w:hAnsi="Tahoma" w:cs="Tahoma"/>
        </w:rPr>
        <w:t xml:space="preserve"> </w:t>
      </w:r>
      <w:r w:rsidR="00F9110D" w:rsidRPr="001B6A00">
        <w:rPr>
          <w:rFonts w:ascii="Tahoma" w:hAnsi="Tahoma" w:cs="Tahoma"/>
        </w:rPr>
        <w:t>ANEXO</w:t>
      </w:r>
      <w:r w:rsidR="00F9110D" w:rsidRPr="001B6A00">
        <w:rPr>
          <w:rFonts w:ascii="Tahoma" w:hAnsi="Tahoma" w:cs="Tahoma"/>
          <w:spacing w:val="-3"/>
        </w:rPr>
        <w:t xml:space="preserve"> </w:t>
      </w:r>
      <w:r w:rsidR="00F9110D" w:rsidRPr="001B6A00">
        <w:rPr>
          <w:rFonts w:ascii="Tahoma" w:hAnsi="Tahoma" w:cs="Tahoma"/>
        </w:rPr>
        <w:t>I</w:t>
      </w:r>
      <w:r w:rsidR="00F9110D" w:rsidRPr="001B6A00">
        <w:rPr>
          <w:rFonts w:ascii="Tahoma" w:hAnsi="Tahoma" w:cs="Tahoma"/>
          <w:spacing w:val="-1"/>
        </w:rPr>
        <w:t xml:space="preserve"> </w:t>
      </w:r>
      <w:r w:rsidR="00F9110D" w:rsidRPr="001B6A00">
        <w:rPr>
          <w:rFonts w:ascii="Tahoma" w:hAnsi="Tahoma" w:cs="Tahoma"/>
        </w:rPr>
        <w:t>–</w:t>
      </w:r>
      <w:r w:rsidR="00F9110D" w:rsidRPr="001B6A00">
        <w:rPr>
          <w:rFonts w:ascii="Tahoma" w:hAnsi="Tahoma" w:cs="Tahoma"/>
          <w:spacing w:val="-1"/>
        </w:rPr>
        <w:t xml:space="preserve"> </w:t>
      </w:r>
      <w:r w:rsidR="00F9110D" w:rsidRPr="001B6A00">
        <w:rPr>
          <w:rFonts w:ascii="Tahoma" w:hAnsi="Tahoma" w:cs="Tahoma"/>
        </w:rPr>
        <w:t>Proposta</w:t>
      </w:r>
      <w:r w:rsidR="00F9110D" w:rsidRPr="001B6A00">
        <w:rPr>
          <w:rFonts w:ascii="Tahoma" w:hAnsi="Tahoma" w:cs="Tahoma"/>
          <w:spacing w:val="-2"/>
        </w:rPr>
        <w:t xml:space="preserve"> </w:t>
      </w:r>
      <w:r w:rsidR="00F9110D" w:rsidRPr="001B6A00">
        <w:rPr>
          <w:rFonts w:ascii="Tahoma" w:hAnsi="Tahoma" w:cs="Tahoma"/>
        </w:rPr>
        <w:t>de</w:t>
      </w:r>
      <w:r w:rsidR="00F9110D" w:rsidRPr="001B6A00">
        <w:rPr>
          <w:rFonts w:ascii="Tahoma" w:hAnsi="Tahoma" w:cs="Tahoma"/>
          <w:spacing w:val="-1"/>
        </w:rPr>
        <w:t xml:space="preserve"> </w:t>
      </w:r>
      <w:r w:rsidR="00F9110D" w:rsidRPr="001B6A00">
        <w:rPr>
          <w:rFonts w:ascii="Tahoma" w:hAnsi="Tahoma" w:cs="Tahoma"/>
        </w:rPr>
        <w:t>Preços;</w:t>
      </w:r>
    </w:p>
    <w:p w14:paraId="771A047B" w14:textId="62B8F1F8" w:rsidR="00F9110D" w:rsidRPr="001B6A00" w:rsidRDefault="004B7B7D" w:rsidP="00083349">
      <w:pPr>
        <w:pStyle w:val="Corpodetexto"/>
        <w:tabs>
          <w:tab w:val="left" w:pos="1560"/>
        </w:tabs>
        <w:spacing w:after="80"/>
        <w:ind w:left="993" w:right="207"/>
        <w:rPr>
          <w:rFonts w:ascii="Tahoma" w:hAnsi="Tahoma" w:cs="Tahoma"/>
        </w:rPr>
      </w:pPr>
      <w:r w:rsidRPr="004B7B7D">
        <w:rPr>
          <w:rFonts w:ascii="Tahoma" w:hAnsi="Tahoma" w:cs="Tahoma"/>
          <w:b/>
          <w:bCs/>
        </w:rPr>
        <w:t xml:space="preserve">b) </w:t>
      </w:r>
      <w:r w:rsidR="00F9110D" w:rsidRPr="001B6A00">
        <w:rPr>
          <w:rFonts w:ascii="Tahoma" w:hAnsi="Tahoma" w:cs="Tahoma"/>
        </w:rPr>
        <w:t>ANEXO</w:t>
      </w:r>
      <w:r w:rsidR="00F9110D" w:rsidRPr="001B6A00">
        <w:rPr>
          <w:rFonts w:ascii="Tahoma" w:hAnsi="Tahoma" w:cs="Tahoma"/>
          <w:spacing w:val="-7"/>
        </w:rPr>
        <w:t xml:space="preserve"> </w:t>
      </w:r>
      <w:r w:rsidR="00F9110D" w:rsidRPr="001B6A00">
        <w:rPr>
          <w:rFonts w:ascii="Tahoma" w:hAnsi="Tahoma" w:cs="Tahoma"/>
        </w:rPr>
        <w:t>II</w:t>
      </w:r>
      <w:r w:rsidR="00F9110D" w:rsidRPr="001B6A00">
        <w:rPr>
          <w:rFonts w:ascii="Tahoma" w:hAnsi="Tahoma" w:cs="Tahoma"/>
          <w:spacing w:val="-5"/>
        </w:rPr>
        <w:t xml:space="preserve"> </w:t>
      </w:r>
      <w:r w:rsidR="00F9110D" w:rsidRPr="001B6A00">
        <w:rPr>
          <w:rFonts w:ascii="Tahoma" w:hAnsi="Tahoma" w:cs="Tahoma"/>
        </w:rPr>
        <w:t>–</w:t>
      </w:r>
      <w:r w:rsidR="00F9110D" w:rsidRPr="001B6A00">
        <w:rPr>
          <w:rFonts w:ascii="Tahoma" w:hAnsi="Tahoma" w:cs="Tahoma"/>
          <w:spacing w:val="-6"/>
        </w:rPr>
        <w:t xml:space="preserve"> </w:t>
      </w:r>
      <w:r w:rsidR="00F9110D" w:rsidRPr="001B6A00">
        <w:rPr>
          <w:rFonts w:ascii="Tahoma" w:hAnsi="Tahoma" w:cs="Tahoma"/>
        </w:rPr>
        <w:t>Planilha</w:t>
      </w:r>
      <w:r w:rsidR="00F9110D" w:rsidRPr="001B6A00">
        <w:rPr>
          <w:rFonts w:ascii="Tahoma" w:hAnsi="Tahoma" w:cs="Tahoma"/>
          <w:spacing w:val="-5"/>
        </w:rPr>
        <w:t xml:space="preserve"> </w:t>
      </w:r>
      <w:r w:rsidR="00F9110D" w:rsidRPr="001B6A00">
        <w:rPr>
          <w:rFonts w:ascii="Tahoma" w:hAnsi="Tahoma" w:cs="Tahoma"/>
        </w:rPr>
        <w:t>Quantitativa;</w:t>
      </w:r>
    </w:p>
    <w:p w14:paraId="771A047C" w14:textId="269768AF" w:rsidR="00F9110D" w:rsidRPr="001B6A00" w:rsidRDefault="004B7B7D" w:rsidP="00083349">
      <w:pPr>
        <w:pStyle w:val="Corpodetexto"/>
        <w:tabs>
          <w:tab w:val="left" w:pos="1560"/>
        </w:tabs>
        <w:spacing w:after="80"/>
        <w:ind w:left="993" w:right="207"/>
        <w:rPr>
          <w:rFonts w:ascii="Tahoma" w:hAnsi="Tahoma" w:cs="Tahoma"/>
        </w:rPr>
      </w:pPr>
      <w:r w:rsidRPr="004B7B7D">
        <w:rPr>
          <w:rFonts w:ascii="Tahoma" w:hAnsi="Tahoma" w:cs="Tahoma"/>
          <w:b/>
          <w:bCs/>
        </w:rPr>
        <w:t>c)</w:t>
      </w:r>
      <w:r>
        <w:rPr>
          <w:rFonts w:ascii="Tahoma" w:hAnsi="Tahoma" w:cs="Tahoma"/>
        </w:rPr>
        <w:t xml:space="preserve"> </w:t>
      </w:r>
      <w:r w:rsidR="00F9110D" w:rsidRPr="001B6A00">
        <w:rPr>
          <w:rFonts w:ascii="Tahoma" w:hAnsi="Tahoma" w:cs="Tahoma"/>
        </w:rPr>
        <w:t>ANEXO</w:t>
      </w:r>
      <w:r w:rsidR="00F9110D" w:rsidRPr="001B6A00">
        <w:rPr>
          <w:rFonts w:ascii="Tahoma" w:hAnsi="Tahoma" w:cs="Tahoma"/>
          <w:spacing w:val="-8"/>
        </w:rPr>
        <w:t xml:space="preserve"> </w:t>
      </w:r>
      <w:r w:rsidR="00F9110D" w:rsidRPr="001B6A00">
        <w:rPr>
          <w:rFonts w:ascii="Tahoma" w:hAnsi="Tahoma" w:cs="Tahoma"/>
        </w:rPr>
        <w:t>III</w:t>
      </w:r>
      <w:r w:rsidR="00F9110D" w:rsidRPr="001B6A00">
        <w:rPr>
          <w:rFonts w:ascii="Tahoma" w:hAnsi="Tahoma" w:cs="Tahoma"/>
          <w:spacing w:val="-7"/>
        </w:rPr>
        <w:t xml:space="preserve"> </w:t>
      </w:r>
      <w:r w:rsidR="00F9110D" w:rsidRPr="001B6A00">
        <w:rPr>
          <w:rFonts w:ascii="Tahoma" w:hAnsi="Tahoma" w:cs="Tahoma"/>
        </w:rPr>
        <w:t>–</w:t>
      </w:r>
      <w:r w:rsidR="00F9110D" w:rsidRPr="001B6A00">
        <w:rPr>
          <w:rFonts w:ascii="Tahoma" w:hAnsi="Tahoma" w:cs="Tahoma"/>
          <w:spacing w:val="-6"/>
        </w:rPr>
        <w:t xml:space="preserve"> </w:t>
      </w:r>
      <w:r w:rsidR="00F9110D" w:rsidRPr="001B6A00">
        <w:rPr>
          <w:rFonts w:ascii="Tahoma" w:hAnsi="Tahoma" w:cs="Tahoma"/>
        </w:rPr>
        <w:t>Cronograma</w:t>
      </w:r>
      <w:r w:rsidR="00F9110D" w:rsidRPr="001B6A00">
        <w:rPr>
          <w:rFonts w:ascii="Tahoma" w:hAnsi="Tahoma" w:cs="Tahoma"/>
          <w:spacing w:val="-7"/>
        </w:rPr>
        <w:t xml:space="preserve"> </w:t>
      </w:r>
      <w:r w:rsidR="00F9110D" w:rsidRPr="001B6A00">
        <w:rPr>
          <w:rFonts w:ascii="Tahoma" w:hAnsi="Tahoma" w:cs="Tahoma"/>
        </w:rPr>
        <w:t>Físico-Financeiro;</w:t>
      </w:r>
    </w:p>
    <w:p w14:paraId="771A047D" w14:textId="7B24B941" w:rsidR="00F9110D" w:rsidRPr="001B6A00" w:rsidRDefault="004B7B7D" w:rsidP="00083349">
      <w:pPr>
        <w:pStyle w:val="Corpodetexto"/>
        <w:tabs>
          <w:tab w:val="left" w:pos="1560"/>
        </w:tabs>
        <w:spacing w:after="80"/>
        <w:ind w:left="993" w:right="207"/>
        <w:rPr>
          <w:rFonts w:ascii="Tahoma" w:hAnsi="Tahoma" w:cs="Tahoma"/>
        </w:rPr>
      </w:pPr>
      <w:r w:rsidRPr="004B7B7D">
        <w:rPr>
          <w:rFonts w:ascii="Tahoma" w:hAnsi="Tahoma" w:cs="Tahoma"/>
          <w:b/>
          <w:bCs/>
        </w:rPr>
        <w:t>d)</w:t>
      </w:r>
      <w:r>
        <w:rPr>
          <w:rFonts w:ascii="Tahoma" w:hAnsi="Tahoma" w:cs="Tahoma"/>
        </w:rPr>
        <w:t xml:space="preserve"> </w:t>
      </w:r>
      <w:r w:rsidR="00F9110D" w:rsidRPr="001B6A00">
        <w:rPr>
          <w:rFonts w:ascii="Tahoma" w:hAnsi="Tahoma" w:cs="Tahoma"/>
        </w:rPr>
        <w:t>ANEXO</w:t>
      </w:r>
      <w:r w:rsidR="00F9110D" w:rsidRPr="001B6A00">
        <w:rPr>
          <w:rFonts w:ascii="Tahoma" w:hAnsi="Tahoma" w:cs="Tahoma"/>
          <w:spacing w:val="-6"/>
        </w:rPr>
        <w:t xml:space="preserve"> </w:t>
      </w:r>
      <w:r w:rsidR="00F9110D" w:rsidRPr="001B6A00">
        <w:rPr>
          <w:rFonts w:ascii="Tahoma" w:hAnsi="Tahoma" w:cs="Tahoma"/>
        </w:rPr>
        <w:t>IV</w:t>
      </w:r>
      <w:r w:rsidR="00F9110D" w:rsidRPr="001B6A00">
        <w:rPr>
          <w:rFonts w:ascii="Tahoma" w:hAnsi="Tahoma" w:cs="Tahoma"/>
          <w:spacing w:val="-4"/>
        </w:rPr>
        <w:t xml:space="preserve"> </w:t>
      </w:r>
      <w:r w:rsidR="00F9110D" w:rsidRPr="001B6A00">
        <w:rPr>
          <w:rFonts w:ascii="Tahoma" w:hAnsi="Tahoma" w:cs="Tahoma"/>
        </w:rPr>
        <w:t>–</w:t>
      </w:r>
      <w:r w:rsidR="00F9110D" w:rsidRPr="001B6A00">
        <w:rPr>
          <w:rFonts w:ascii="Tahoma" w:hAnsi="Tahoma" w:cs="Tahoma"/>
          <w:spacing w:val="-5"/>
        </w:rPr>
        <w:t xml:space="preserve"> </w:t>
      </w:r>
      <w:r w:rsidR="00F9110D" w:rsidRPr="001B6A00">
        <w:rPr>
          <w:rFonts w:ascii="Tahoma" w:hAnsi="Tahoma" w:cs="Tahoma"/>
        </w:rPr>
        <w:t>Dados</w:t>
      </w:r>
      <w:r w:rsidR="00F9110D" w:rsidRPr="001B6A00">
        <w:rPr>
          <w:rFonts w:ascii="Tahoma" w:hAnsi="Tahoma" w:cs="Tahoma"/>
          <w:spacing w:val="-4"/>
        </w:rPr>
        <w:t xml:space="preserve"> </w:t>
      </w:r>
      <w:r w:rsidR="00F9110D" w:rsidRPr="001B6A00">
        <w:rPr>
          <w:rFonts w:ascii="Tahoma" w:hAnsi="Tahoma" w:cs="Tahoma"/>
        </w:rPr>
        <w:t>Bancários</w:t>
      </w:r>
      <w:r w:rsidR="00F9110D" w:rsidRPr="001B6A00">
        <w:rPr>
          <w:rFonts w:ascii="Tahoma" w:hAnsi="Tahoma" w:cs="Tahoma"/>
          <w:spacing w:val="-4"/>
        </w:rPr>
        <w:t xml:space="preserve"> </w:t>
      </w:r>
      <w:r w:rsidR="00F9110D" w:rsidRPr="001B6A00">
        <w:rPr>
          <w:rFonts w:ascii="Tahoma" w:hAnsi="Tahoma" w:cs="Tahoma"/>
        </w:rPr>
        <w:t>e</w:t>
      </w:r>
      <w:r w:rsidR="00F9110D" w:rsidRPr="001B6A00">
        <w:rPr>
          <w:rFonts w:ascii="Tahoma" w:hAnsi="Tahoma" w:cs="Tahoma"/>
          <w:spacing w:val="-5"/>
        </w:rPr>
        <w:t xml:space="preserve"> </w:t>
      </w:r>
      <w:r w:rsidR="00F9110D" w:rsidRPr="001B6A00">
        <w:rPr>
          <w:rFonts w:ascii="Tahoma" w:hAnsi="Tahoma" w:cs="Tahoma"/>
        </w:rPr>
        <w:t>Dados</w:t>
      </w:r>
      <w:r w:rsidR="00F9110D" w:rsidRPr="001B6A00">
        <w:rPr>
          <w:rFonts w:ascii="Tahoma" w:hAnsi="Tahoma" w:cs="Tahoma"/>
          <w:spacing w:val="-4"/>
        </w:rPr>
        <w:t xml:space="preserve"> </w:t>
      </w:r>
      <w:r w:rsidR="00F9110D" w:rsidRPr="001B6A00">
        <w:rPr>
          <w:rFonts w:ascii="Tahoma" w:hAnsi="Tahoma" w:cs="Tahoma"/>
        </w:rPr>
        <w:t>do</w:t>
      </w:r>
      <w:r w:rsidR="00F9110D" w:rsidRPr="001B6A00">
        <w:rPr>
          <w:rFonts w:ascii="Tahoma" w:hAnsi="Tahoma" w:cs="Tahoma"/>
          <w:spacing w:val="-5"/>
        </w:rPr>
        <w:t xml:space="preserve"> </w:t>
      </w:r>
      <w:r w:rsidR="00F9110D" w:rsidRPr="001B6A00">
        <w:rPr>
          <w:rFonts w:ascii="Tahoma" w:hAnsi="Tahoma" w:cs="Tahoma"/>
        </w:rPr>
        <w:t>Representante</w:t>
      </w:r>
      <w:r w:rsidR="00F9110D" w:rsidRPr="001B6A00">
        <w:rPr>
          <w:rFonts w:ascii="Tahoma" w:hAnsi="Tahoma" w:cs="Tahoma"/>
          <w:spacing w:val="-5"/>
        </w:rPr>
        <w:t xml:space="preserve"> </w:t>
      </w:r>
      <w:r w:rsidR="00F9110D" w:rsidRPr="001B6A00">
        <w:rPr>
          <w:rFonts w:ascii="Tahoma" w:hAnsi="Tahoma" w:cs="Tahoma"/>
        </w:rPr>
        <w:t>Legal;</w:t>
      </w:r>
    </w:p>
    <w:p w14:paraId="771A047E" w14:textId="6CB997A8" w:rsidR="00F9110D" w:rsidRPr="001B6A00" w:rsidRDefault="004B7B7D" w:rsidP="00083349">
      <w:pPr>
        <w:pStyle w:val="Corpodetexto"/>
        <w:tabs>
          <w:tab w:val="left" w:pos="1560"/>
        </w:tabs>
        <w:spacing w:after="80"/>
        <w:ind w:left="993" w:right="207"/>
        <w:rPr>
          <w:rFonts w:ascii="Tahoma" w:hAnsi="Tahoma" w:cs="Tahoma"/>
        </w:rPr>
      </w:pPr>
      <w:r w:rsidRPr="004B7B7D">
        <w:rPr>
          <w:rFonts w:ascii="Tahoma" w:hAnsi="Tahoma" w:cs="Tahoma"/>
          <w:b/>
          <w:bCs/>
        </w:rPr>
        <w:t>e)</w:t>
      </w:r>
      <w:r>
        <w:rPr>
          <w:rFonts w:ascii="Tahoma" w:hAnsi="Tahoma" w:cs="Tahoma"/>
        </w:rPr>
        <w:t xml:space="preserve"> </w:t>
      </w:r>
      <w:r w:rsidR="00F9110D" w:rsidRPr="001B6A00">
        <w:rPr>
          <w:rFonts w:ascii="Tahoma" w:hAnsi="Tahoma" w:cs="Tahoma"/>
        </w:rPr>
        <w:t>ANEXO</w:t>
      </w:r>
      <w:r w:rsidR="00F9110D" w:rsidRPr="001B6A00">
        <w:rPr>
          <w:rFonts w:ascii="Tahoma" w:hAnsi="Tahoma" w:cs="Tahoma"/>
          <w:spacing w:val="-6"/>
        </w:rPr>
        <w:t xml:space="preserve"> </w:t>
      </w:r>
      <w:r w:rsidR="00F9110D" w:rsidRPr="001B6A00">
        <w:rPr>
          <w:rFonts w:ascii="Tahoma" w:hAnsi="Tahoma" w:cs="Tahoma"/>
        </w:rPr>
        <w:t>V</w:t>
      </w:r>
      <w:r w:rsidR="00F9110D" w:rsidRPr="001B6A00">
        <w:rPr>
          <w:rFonts w:ascii="Tahoma" w:hAnsi="Tahoma" w:cs="Tahoma"/>
          <w:spacing w:val="-4"/>
        </w:rPr>
        <w:t xml:space="preserve"> </w:t>
      </w:r>
      <w:r w:rsidR="00F9110D" w:rsidRPr="001B6A00">
        <w:rPr>
          <w:rFonts w:ascii="Tahoma" w:hAnsi="Tahoma" w:cs="Tahoma"/>
        </w:rPr>
        <w:t>–</w:t>
      </w:r>
      <w:r w:rsidR="00F9110D" w:rsidRPr="001B6A00">
        <w:rPr>
          <w:rFonts w:ascii="Tahoma" w:hAnsi="Tahoma" w:cs="Tahoma"/>
          <w:spacing w:val="-4"/>
        </w:rPr>
        <w:t xml:space="preserve"> </w:t>
      </w:r>
      <w:r w:rsidR="00F9110D" w:rsidRPr="001B6A00">
        <w:rPr>
          <w:rFonts w:ascii="Tahoma" w:hAnsi="Tahoma" w:cs="Tahoma"/>
        </w:rPr>
        <w:t>Relação</w:t>
      </w:r>
      <w:r w:rsidR="00F9110D" w:rsidRPr="001B6A00">
        <w:rPr>
          <w:rFonts w:ascii="Tahoma" w:hAnsi="Tahoma" w:cs="Tahoma"/>
          <w:spacing w:val="-4"/>
        </w:rPr>
        <w:t xml:space="preserve"> </w:t>
      </w:r>
      <w:r w:rsidR="00F9110D" w:rsidRPr="001B6A00">
        <w:rPr>
          <w:rFonts w:ascii="Tahoma" w:hAnsi="Tahoma" w:cs="Tahoma"/>
        </w:rPr>
        <w:t>de</w:t>
      </w:r>
      <w:r w:rsidR="00F9110D" w:rsidRPr="001B6A00">
        <w:rPr>
          <w:rFonts w:ascii="Tahoma" w:hAnsi="Tahoma" w:cs="Tahoma"/>
          <w:spacing w:val="-4"/>
        </w:rPr>
        <w:t xml:space="preserve"> </w:t>
      </w:r>
      <w:r w:rsidR="00F9110D" w:rsidRPr="001B6A00">
        <w:rPr>
          <w:rFonts w:ascii="Tahoma" w:hAnsi="Tahoma" w:cs="Tahoma"/>
        </w:rPr>
        <w:t>Pessoal</w:t>
      </w:r>
      <w:r w:rsidR="00F9110D" w:rsidRPr="001B6A00">
        <w:rPr>
          <w:rFonts w:ascii="Tahoma" w:hAnsi="Tahoma" w:cs="Tahoma"/>
          <w:spacing w:val="-7"/>
        </w:rPr>
        <w:t xml:space="preserve"> </w:t>
      </w:r>
      <w:r w:rsidR="00F9110D" w:rsidRPr="001B6A00">
        <w:rPr>
          <w:rFonts w:ascii="Tahoma" w:hAnsi="Tahoma" w:cs="Tahoma"/>
        </w:rPr>
        <w:t>Técnico;</w:t>
      </w:r>
    </w:p>
    <w:p w14:paraId="771A047F" w14:textId="1B82A088" w:rsidR="00F9110D" w:rsidRPr="001B6A00" w:rsidRDefault="004B7B7D" w:rsidP="00083349">
      <w:pPr>
        <w:pStyle w:val="Corpodetexto"/>
        <w:tabs>
          <w:tab w:val="left" w:pos="1560"/>
        </w:tabs>
        <w:spacing w:after="80"/>
        <w:ind w:left="993" w:right="207"/>
        <w:rPr>
          <w:rFonts w:ascii="Tahoma" w:hAnsi="Tahoma" w:cs="Tahoma"/>
        </w:rPr>
      </w:pPr>
      <w:r w:rsidRPr="004B7B7D">
        <w:rPr>
          <w:rFonts w:ascii="Tahoma" w:hAnsi="Tahoma" w:cs="Tahoma"/>
          <w:b/>
          <w:bCs/>
        </w:rPr>
        <w:t>f)</w:t>
      </w:r>
      <w:r>
        <w:rPr>
          <w:rFonts w:ascii="Tahoma" w:hAnsi="Tahoma" w:cs="Tahoma"/>
        </w:rPr>
        <w:t xml:space="preserve"> </w:t>
      </w:r>
      <w:r w:rsidR="00F9110D" w:rsidRPr="001B6A00">
        <w:rPr>
          <w:rFonts w:ascii="Tahoma" w:hAnsi="Tahoma" w:cs="Tahoma"/>
        </w:rPr>
        <w:t>ANEXO</w:t>
      </w:r>
      <w:r w:rsidR="00F9110D" w:rsidRPr="001B6A00">
        <w:rPr>
          <w:rFonts w:ascii="Tahoma" w:hAnsi="Tahoma" w:cs="Tahoma"/>
          <w:spacing w:val="-7"/>
        </w:rPr>
        <w:t xml:space="preserve"> </w:t>
      </w:r>
      <w:r w:rsidR="00F9110D" w:rsidRPr="001B6A00">
        <w:rPr>
          <w:rFonts w:ascii="Tahoma" w:hAnsi="Tahoma" w:cs="Tahoma"/>
        </w:rPr>
        <w:t>VI</w:t>
      </w:r>
      <w:r w:rsidR="00F9110D" w:rsidRPr="001B6A00">
        <w:rPr>
          <w:rFonts w:ascii="Tahoma" w:hAnsi="Tahoma" w:cs="Tahoma"/>
          <w:spacing w:val="-5"/>
        </w:rPr>
        <w:t xml:space="preserve"> </w:t>
      </w:r>
      <w:r w:rsidR="00F9110D" w:rsidRPr="001B6A00">
        <w:rPr>
          <w:rFonts w:ascii="Tahoma" w:hAnsi="Tahoma" w:cs="Tahoma"/>
        </w:rPr>
        <w:t>–</w:t>
      </w:r>
      <w:r w:rsidR="00F9110D" w:rsidRPr="001B6A00">
        <w:rPr>
          <w:rFonts w:ascii="Tahoma" w:hAnsi="Tahoma" w:cs="Tahoma"/>
          <w:spacing w:val="-7"/>
        </w:rPr>
        <w:t xml:space="preserve"> </w:t>
      </w:r>
      <w:r w:rsidR="00F9110D" w:rsidRPr="001B6A00">
        <w:rPr>
          <w:rFonts w:ascii="Tahoma" w:hAnsi="Tahoma" w:cs="Tahoma"/>
        </w:rPr>
        <w:t>“Curriculum</w:t>
      </w:r>
      <w:r w:rsidR="00F9110D" w:rsidRPr="001B6A00">
        <w:rPr>
          <w:rFonts w:ascii="Tahoma" w:hAnsi="Tahoma" w:cs="Tahoma"/>
          <w:spacing w:val="-4"/>
        </w:rPr>
        <w:t xml:space="preserve"> </w:t>
      </w:r>
      <w:r w:rsidR="00F9110D" w:rsidRPr="001B6A00">
        <w:rPr>
          <w:rFonts w:ascii="Tahoma" w:hAnsi="Tahoma" w:cs="Tahoma"/>
        </w:rPr>
        <w:t>Vitae”</w:t>
      </w:r>
      <w:r w:rsidR="00F9110D" w:rsidRPr="001B6A00">
        <w:rPr>
          <w:rFonts w:ascii="Tahoma" w:hAnsi="Tahoma" w:cs="Tahoma"/>
          <w:spacing w:val="-7"/>
        </w:rPr>
        <w:t xml:space="preserve"> </w:t>
      </w:r>
      <w:r w:rsidR="00F9110D" w:rsidRPr="001B6A00">
        <w:rPr>
          <w:rFonts w:ascii="Tahoma" w:hAnsi="Tahoma" w:cs="Tahoma"/>
        </w:rPr>
        <w:t>dos</w:t>
      </w:r>
      <w:r w:rsidR="00F9110D" w:rsidRPr="001B6A00">
        <w:rPr>
          <w:rFonts w:ascii="Tahoma" w:hAnsi="Tahoma" w:cs="Tahoma"/>
          <w:spacing w:val="-4"/>
        </w:rPr>
        <w:t xml:space="preserve"> </w:t>
      </w:r>
      <w:r w:rsidR="00F9110D" w:rsidRPr="001B6A00">
        <w:rPr>
          <w:rFonts w:ascii="Tahoma" w:hAnsi="Tahoma" w:cs="Tahoma"/>
        </w:rPr>
        <w:t>Dirigentes</w:t>
      </w:r>
      <w:r w:rsidR="00F9110D" w:rsidRPr="001B6A00">
        <w:rPr>
          <w:rFonts w:ascii="Tahoma" w:hAnsi="Tahoma" w:cs="Tahoma"/>
          <w:spacing w:val="-5"/>
        </w:rPr>
        <w:t xml:space="preserve"> </w:t>
      </w:r>
      <w:r w:rsidR="00F9110D" w:rsidRPr="001B6A00">
        <w:rPr>
          <w:rFonts w:ascii="Tahoma" w:hAnsi="Tahoma" w:cs="Tahoma"/>
        </w:rPr>
        <w:t>e</w:t>
      </w:r>
      <w:r w:rsidR="00F9110D" w:rsidRPr="001B6A00">
        <w:rPr>
          <w:rFonts w:ascii="Tahoma" w:hAnsi="Tahoma" w:cs="Tahoma"/>
          <w:spacing w:val="-8"/>
        </w:rPr>
        <w:t xml:space="preserve"> </w:t>
      </w:r>
      <w:r w:rsidR="00F9110D" w:rsidRPr="001B6A00">
        <w:rPr>
          <w:rFonts w:ascii="Tahoma" w:hAnsi="Tahoma" w:cs="Tahoma"/>
        </w:rPr>
        <w:t>Técnicos</w:t>
      </w:r>
      <w:r w:rsidR="00F9110D" w:rsidRPr="001B6A00">
        <w:rPr>
          <w:rFonts w:ascii="Tahoma" w:hAnsi="Tahoma" w:cs="Tahoma"/>
          <w:spacing w:val="-4"/>
        </w:rPr>
        <w:t xml:space="preserve"> </w:t>
      </w:r>
      <w:r w:rsidR="00F9110D" w:rsidRPr="001B6A00">
        <w:rPr>
          <w:rFonts w:ascii="Tahoma" w:hAnsi="Tahoma" w:cs="Tahoma"/>
        </w:rPr>
        <w:t>da</w:t>
      </w:r>
      <w:r w:rsidR="00F9110D" w:rsidRPr="001B6A00">
        <w:rPr>
          <w:rFonts w:ascii="Tahoma" w:hAnsi="Tahoma" w:cs="Tahoma"/>
          <w:spacing w:val="-6"/>
        </w:rPr>
        <w:t xml:space="preserve"> </w:t>
      </w:r>
      <w:r w:rsidR="00F9110D" w:rsidRPr="001B6A00">
        <w:rPr>
          <w:rFonts w:ascii="Tahoma" w:hAnsi="Tahoma" w:cs="Tahoma"/>
        </w:rPr>
        <w:t>empresa</w:t>
      </w:r>
      <w:r w:rsidR="00F9110D" w:rsidRPr="001B6A00">
        <w:rPr>
          <w:rFonts w:ascii="Tahoma" w:hAnsi="Tahoma" w:cs="Tahoma"/>
          <w:spacing w:val="-5"/>
        </w:rPr>
        <w:t xml:space="preserve"> </w:t>
      </w:r>
      <w:r w:rsidR="00F9110D" w:rsidRPr="001B6A00">
        <w:rPr>
          <w:rFonts w:ascii="Tahoma" w:hAnsi="Tahoma" w:cs="Tahoma"/>
        </w:rPr>
        <w:t>licitante;</w:t>
      </w:r>
    </w:p>
    <w:p w14:paraId="771A0480" w14:textId="5D774054" w:rsidR="00F9110D" w:rsidRPr="001B6A00" w:rsidRDefault="004B7B7D" w:rsidP="00083349">
      <w:pPr>
        <w:pStyle w:val="Corpodetexto"/>
        <w:tabs>
          <w:tab w:val="left" w:pos="1560"/>
        </w:tabs>
        <w:spacing w:after="80"/>
        <w:ind w:left="993" w:right="207"/>
        <w:rPr>
          <w:rFonts w:ascii="Tahoma" w:hAnsi="Tahoma" w:cs="Tahoma"/>
        </w:rPr>
      </w:pPr>
      <w:r w:rsidRPr="004B7B7D">
        <w:rPr>
          <w:rFonts w:ascii="Tahoma" w:hAnsi="Tahoma" w:cs="Tahoma"/>
          <w:b/>
          <w:bCs/>
          <w:spacing w:val="-1"/>
        </w:rPr>
        <w:t>g)</w:t>
      </w:r>
      <w:r>
        <w:rPr>
          <w:rFonts w:ascii="Tahoma" w:hAnsi="Tahoma" w:cs="Tahoma"/>
          <w:spacing w:val="-1"/>
        </w:rPr>
        <w:t xml:space="preserve"> </w:t>
      </w:r>
      <w:r w:rsidR="00F9110D" w:rsidRPr="001B6A00">
        <w:rPr>
          <w:rFonts w:ascii="Tahoma" w:hAnsi="Tahoma" w:cs="Tahoma"/>
          <w:spacing w:val="-1"/>
        </w:rPr>
        <w:t>ANEXO</w:t>
      </w:r>
      <w:r w:rsidR="00F9110D" w:rsidRPr="001B6A00">
        <w:rPr>
          <w:rFonts w:ascii="Tahoma" w:hAnsi="Tahoma" w:cs="Tahoma"/>
          <w:spacing w:val="-2"/>
        </w:rPr>
        <w:t xml:space="preserve"> </w:t>
      </w:r>
      <w:r w:rsidR="008776C8" w:rsidRPr="001B6A00">
        <w:rPr>
          <w:rFonts w:ascii="Tahoma" w:hAnsi="Tahoma" w:cs="Tahoma"/>
          <w:spacing w:val="-1"/>
        </w:rPr>
        <w:t>VI</w:t>
      </w:r>
      <w:r w:rsidR="00F9110D" w:rsidRPr="001B6A00">
        <w:rPr>
          <w:rFonts w:ascii="Tahoma" w:hAnsi="Tahoma" w:cs="Tahoma"/>
          <w:spacing w:val="-1"/>
        </w:rPr>
        <w:t>I</w:t>
      </w:r>
      <w:r w:rsidR="00F9110D" w:rsidRPr="001B6A00">
        <w:rPr>
          <w:rFonts w:ascii="Tahoma" w:hAnsi="Tahoma" w:cs="Tahoma"/>
          <w:spacing w:val="1"/>
        </w:rPr>
        <w:t xml:space="preserve"> </w:t>
      </w:r>
      <w:r w:rsidR="00F9110D" w:rsidRPr="001B6A00">
        <w:rPr>
          <w:rFonts w:ascii="Tahoma" w:hAnsi="Tahoma" w:cs="Tahoma"/>
          <w:spacing w:val="-1"/>
        </w:rPr>
        <w:t>–</w:t>
      </w:r>
      <w:r w:rsidR="00F9110D" w:rsidRPr="001B6A00">
        <w:rPr>
          <w:rFonts w:ascii="Tahoma" w:hAnsi="Tahoma" w:cs="Tahoma"/>
          <w:spacing w:val="-15"/>
        </w:rPr>
        <w:t xml:space="preserve"> </w:t>
      </w:r>
      <w:r w:rsidR="00F9110D" w:rsidRPr="001B6A00">
        <w:rPr>
          <w:rFonts w:ascii="Tahoma" w:hAnsi="Tahoma" w:cs="Tahoma"/>
          <w:spacing w:val="-1"/>
        </w:rPr>
        <w:t>Atestado de</w:t>
      </w:r>
      <w:r w:rsidR="00F9110D" w:rsidRPr="001B6A00">
        <w:rPr>
          <w:rFonts w:ascii="Tahoma" w:hAnsi="Tahoma" w:cs="Tahoma"/>
        </w:rPr>
        <w:t xml:space="preserve"> </w:t>
      </w:r>
      <w:r w:rsidR="00F9110D" w:rsidRPr="001B6A00">
        <w:rPr>
          <w:rFonts w:ascii="Tahoma" w:hAnsi="Tahoma" w:cs="Tahoma"/>
          <w:spacing w:val="-1"/>
        </w:rPr>
        <w:t>Visita;</w:t>
      </w:r>
    </w:p>
    <w:p w14:paraId="771A0481" w14:textId="627360B6" w:rsidR="00F9110D" w:rsidRPr="001B6A00" w:rsidRDefault="004B7B7D" w:rsidP="00083349">
      <w:pPr>
        <w:pStyle w:val="Corpodetexto"/>
        <w:tabs>
          <w:tab w:val="left" w:pos="1560"/>
        </w:tabs>
        <w:spacing w:after="80"/>
        <w:ind w:left="993" w:right="207"/>
        <w:rPr>
          <w:rFonts w:ascii="Tahoma" w:hAnsi="Tahoma" w:cs="Tahoma"/>
        </w:rPr>
      </w:pPr>
      <w:r w:rsidRPr="004B7B7D">
        <w:rPr>
          <w:rFonts w:ascii="Tahoma" w:hAnsi="Tahoma" w:cs="Tahoma"/>
          <w:b/>
          <w:bCs/>
        </w:rPr>
        <w:t>h)</w:t>
      </w:r>
      <w:r>
        <w:rPr>
          <w:rFonts w:ascii="Tahoma" w:hAnsi="Tahoma" w:cs="Tahoma"/>
        </w:rPr>
        <w:t xml:space="preserve"> </w:t>
      </w:r>
      <w:r w:rsidR="00F9110D" w:rsidRPr="001B6A00">
        <w:rPr>
          <w:rFonts w:ascii="Tahoma" w:hAnsi="Tahoma" w:cs="Tahoma"/>
        </w:rPr>
        <w:t>ANEXO</w:t>
      </w:r>
      <w:r w:rsidR="008776C8" w:rsidRPr="001B6A00">
        <w:rPr>
          <w:rFonts w:ascii="Tahoma" w:hAnsi="Tahoma" w:cs="Tahoma"/>
          <w:spacing w:val="-6"/>
        </w:rPr>
        <w:t xml:space="preserve"> VIII</w:t>
      </w:r>
      <w:r w:rsidR="00F9110D" w:rsidRPr="001B6A00">
        <w:rPr>
          <w:rFonts w:ascii="Tahoma" w:hAnsi="Tahoma" w:cs="Tahoma"/>
          <w:spacing w:val="-3"/>
        </w:rPr>
        <w:t xml:space="preserve"> </w:t>
      </w:r>
      <w:r w:rsidR="00F9110D" w:rsidRPr="001B6A00">
        <w:rPr>
          <w:rFonts w:ascii="Tahoma" w:hAnsi="Tahoma" w:cs="Tahoma"/>
        </w:rPr>
        <w:t>–</w:t>
      </w:r>
      <w:r w:rsidR="00F9110D" w:rsidRPr="001B6A00">
        <w:rPr>
          <w:rFonts w:ascii="Tahoma" w:hAnsi="Tahoma" w:cs="Tahoma"/>
          <w:spacing w:val="-4"/>
        </w:rPr>
        <w:t xml:space="preserve"> </w:t>
      </w:r>
      <w:r w:rsidR="00F9110D" w:rsidRPr="001B6A00">
        <w:rPr>
          <w:rFonts w:ascii="Tahoma" w:hAnsi="Tahoma" w:cs="Tahoma"/>
        </w:rPr>
        <w:t>Declaração</w:t>
      </w:r>
      <w:r w:rsidR="00F9110D" w:rsidRPr="001B6A00">
        <w:rPr>
          <w:rFonts w:ascii="Tahoma" w:hAnsi="Tahoma" w:cs="Tahoma"/>
          <w:spacing w:val="-4"/>
        </w:rPr>
        <w:t xml:space="preserve"> </w:t>
      </w:r>
      <w:r w:rsidR="00F9110D" w:rsidRPr="001B6A00">
        <w:rPr>
          <w:rFonts w:ascii="Tahoma" w:hAnsi="Tahoma" w:cs="Tahoma"/>
        </w:rPr>
        <w:t>de</w:t>
      </w:r>
      <w:r w:rsidR="00F9110D" w:rsidRPr="001B6A00">
        <w:rPr>
          <w:rFonts w:ascii="Tahoma" w:hAnsi="Tahoma" w:cs="Tahoma"/>
          <w:spacing w:val="-4"/>
        </w:rPr>
        <w:t xml:space="preserve"> </w:t>
      </w:r>
      <w:r w:rsidR="00F9110D" w:rsidRPr="001B6A00">
        <w:rPr>
          <w:rFonts w:ascii="Tahoma" w:hAnsi="Tahoma" w:cs="Tahoma"/>
        </w:rPr>
        <w:t>conhecimento</w:t>
      </w:r>
      <w:r w:rsidR="00F9110D" w:rsidRPr="001B6A00">
        <w:rPr>
          <w:rFonts w:ascii="Tahoma" w:hAnsi="Tahoma" w:cs="Tahoma"/>
          <w:spacing w:val="-4"/>
        </w:rPr>
        <w:t xml:space="preserve"> </w:t>
      </w:r>
      <w:r w:rsidR="00F9110D" w:rsidRPr="001B6A00">
        <w:rPr>
          <w:rFonts w:ascii="Tahoma" w:hAnsi="Tahoma" w:cs="Tahoma"/>
        </w:rPr>
        <w:t>do</w:t>
      </w:r>
      <w:r w:rsidR="00F9110D" w:rsidRPr="001B6A00">
        <w:rPr>
          <w:rFonts w:ascii="Tahoma" w:hAnsi="Tahoma" w:cs="Tahoma"/>
          <w:spacing w:val="-5"/>
        </w:rPr>
        <w:t xml:space="preserve"> </w:t>
      </w:r>
      <w:r w:rsidR="00F9110D" w:rsidRPr="001B6A00">
        <w:rPr>
          <w:rFonts w:ascii="Tahoma" w:hAnsi="Tahoma" w:cs="Tahoma"/>
        </w:rPr>
        <w:t>local;</w:t>
      </w:r>
    </w:p>
    <w:p w14:paraId="771A0482" w14:textId="1B88F327" w:rsidR="008776C8" w:rsidRPr="001B6A00" w:rsidRDefault="004B7B7D" w:rsidP="00083349">
      <w:pPr>
        <w:pStyle w:val="Corpodetexto"/>
        <w:tabs>
          <w:tab w:val="left" w:pos="1560"/>
        </w:tabs>
        <w:spacing w:after="80"/>
        <w:ind w:left="993" w:right="207"/>
        <w:rPr>
          <w:rFonts w:ascii="Tahoma" w:hAnsi="Tahoma" w:cs="Tahoma"/>
        </w:rPr>
      </w:pPr>
      <w:r w:rsidRPr="004B7B7D">
        <w:rPr>
          <w:rFonts w:ascii="Tahoma" w:hAnsi="Tahoma" w:cs="Tahoma"/>
          <w:b/>
          <w:bCs/>
        </w:rPr>
        <w:t>i)</w:t>
      </w:r>
      <w:r>
        <w:rPr>
          <w:rFonts w:ascii="Tahoma" w:hAnsi="Tahoma" w:cs="Tahoma"/>
        </w:rPr>
        <w:t xml:space="preserve"> </w:t>
      </w:r>
      <w:r w:rsidR="008776C8" w:rsidRPr="001B6A00">
        <w:rPr>
          <w:rFonts w:ascii="Tahoma" w:hAnsi="Tahoma" w:cs="Tahoma"/>
        </w:rPr>
        <w:t xml:space="preserve">ANEXO IX – Declaração de Enquadramento como Microempresa ou Empresa de </w:t>
      </w:r>
      <w:r w:rsidR="008776C8" w:rsidRPr="001B6A00">
        <w:rPr>
          <w:rFonts w:ascii="Tahoma" w:hAnsi="Tahoma" w:cs="Tahoma"/>
          <w:spacing w:val="-61"/>
        </w:rPr>
        <w:t xml:space="preserve"> </w:t>
      </w:r>
      <w:r w:rsidR="008776C8" w:rsidRPr="001B6A00">
        <w:rPr>
          <w:rFonts w:ascii="Tahoma" w:hAnsi="Tahoma" w:cs="Tahoma"/>
        </w:rPr>
        <w:t>Pequeno</w:t>
      </w:r>
      <w:r w:rsidR="008776C8" w:rsidRPr="001B6A00">
        <w:rPr>
          <w:rFonts w:ascii="Tahoma" w:hAnsi="Tahoma" w:cs="Tahoma"/>
          <w:spacing w:val="-2"/>
        </w:rPr>
        <w:t xml:space="preserve"> </w:t>
      </w:r>
      <w:r w:rsidR="008776C8" w:rsidRPr="001B6A00">
        <w:rPr>
          <w:rFonts w:ascii="Tahoma" w:hAnsi="Tahoma" w:cs="Tahoma"/>
        </w:rPr>
        <w:t>Porte;</w:t>
      </w:r>
    </w:p>
    <w:p w14:paraId="771A0483" w14:textId="4274A1FF" w:rsidR="00F9110D" w:rsidRPr="001B6A00" w:rsidRDefault="004B7B7D" w:rsidP="00083349">
      <w:pPr>
        <w:pStyle w:val="Corpodetexto"/>
        <w:tabs>
          <w:tab w:val="left" w:pos="1560"/>
        </w:tabs>
        <w:spacing w:after="80"/>
        <w:ind w:left="993" w:right="207" w:firstLine="11"/>
        <w:rPr>
          <w:rFonts w:ascii="Tahoma" w:hAnsi="Tahoma" w:cs="Tahoma"/>
          <w:spacing w:val="-60"/>
        </w:rPr>
      </w:pPr>
      <w:r w:rsidRPr="004B7B7D">
        <w:rPr>
          <w:rFonts w:ascii="Tahoma" w:hAnsi="Tahoma" w:cs="Tahoma"/>
          <w:b/>
          <w:bCs/>
        </w:rPr>
        <w:t>j)</w:t>
      </w:r>
      <w:r>
        <w:rPr>
          <w:rFonts w:ascii="Tahoma" w:hAnsi="Tahoma" w:cs="Tahoma"/>
        </w:rPr>
        <w:t xml:space="preserve"> </w:t>
      </w:r>
      <w:r w:rsidR="00F9110D" w:rsidRPr="001B6A00">
        <w:rPr>
          <w:rFonts w:ascii="Tahoma" w:hAnsi="Tahoma" w:cs="Tahoma"/>
        </w:rPr>
        <w:t>ANEXO</w:t>
      </w:r>
      <w:r w:rsidR="00F9110D" w:rsidRPr="001B6A00">
        <w:rPr>
          <w:rFonts w:ascii="Tahoma" w:hAnsi="Tahoma" w:cs="Tahoma"/>
          <w:spacing w:val="-6"/>
        </w:rPr>
        <w:t xml:space="preserve"> </w:t>
      </w:r>
      <w:r w:rsidR="008776C8" w:rsidRPr="001B6A00">
        <w:rPr>
          <w:rFonts w:ascii="Tahoma" w:hAnsi="Tahoma" w:cs="Tahoma"/>
        </w:rPr>
        <w:t>X</w:t>
      </w:r>
      <w:r w:rsidR="00F9110D" w:rsidRPr="001B6A00">
        <w:rPr>
          <w:rFonts w:ascii="Tahoma" w:hAnsi="Tahoma" w:cs="Tahoma"/>
          <w:spacing w:val="-5"/>
        </w:rPr>
        <w:t xml:space="preserve"> </w:t>
      </w:r>
      <w:r w:rsidR="00F9110D" w:rsidRPr="001B6A00">
        <w:rPr>
          <w:rFonts w:ascii="Tahoma" w:hAnsi="Tahoma" w:cs="Tahoma"/>
        </w:rPr>
        <w:t>–</w:t>
      </w:r>
      <w:r w:rsidR="00F9110D" w:rsidRPr="001B6A00">
        <w:rPr>
          <w:rFonts w:ascii="Tahoma" w:hAnsi="Tahoma" w:cs="Tahoma"/>
          <w:spacing w:val="-3"/>
        </w:rPr>
        <w:t xml:space="preserve"> </w:t>
      </w:r>
      <w:r w:rsidR="00F9110D" w:rsidRPr="001B6A00">
        <w:rPr>
          <w:rFonts w:ascii="Tahoma" w:hAnsi="Tahoma" w:cs="Tahoma"/>
        </w:rPr>
        <w:t>Declaração</w:t>
      </w:r>
      <w:r w:rsidR="00F9110D" w:rsidRPr="001B6A00">
        <w:rPr>
          <w:rFonts w:ascii="Tahoma" w:hAnsi="Tahoma" w:cs="Tahoma"/>
          <w:spacing w:val="-5"/>
        </w:rPr>
        <w:t xml:space="preserve"> </w:t>
      </w:r>
      <w:r w:rsidR="00F9110D" w:rsidRPr="001B6A00">
        <w:rPr>
          <w:rFonts w:ascii="Tahoma" w:hAnsi="Tahoma" w:cs="Tahoma"/>
        </w:rPr>
        <w:t>do</w:t>
      </w:r>
      <w:r w:rsidR="00F9110D" w:rsidRPr="001B6A00">
        <w:rPr>
          <w:rFonts w:ascii="Tahoma" w:hAnsi="Tahoma" w:cs="Tahoma"/>
          <w:spacing w:val="-5"/>
        </w:rPr>
        <w:t xml:space="preserve"> </w:t>
      </w:r>
      <w:r w:rsidR="00F9110D" w:rsidRPr="001B6A00">
        <w:rPr>
          <w:rFonts w:ascii="Tahoma" w:hAnsi="Tahoma" w:cs="Tahoma"/>
        </w:rPr>
        <w:t>CNAE</w:t>
      </w:r>
      <w:r w:rsidR="00F9110D" w:rsidRPr="001B6A00">
        <w:rPr>
          <w:rFonts w:ascii="Tahoma" w:hAnsi="Tahoma" w:cs="Tahoma"/>
          <w:spacing w:val="-4"/>
        </w:rPr>
        <w:t xml:space="preserve"> </w:t>
      </w:r>
      <w:r w:rsidR="00F9110D" w:rsidRPr="001B6A00">
        <w:rPr>
          <w:rFonts w:ascii="Tahoma" w:hAnsi="Tahoma" w:cs="Tahoma"/>
        </w:rPr>
        <w:t>que</w:t>
      </w:r>
      <w:r w:rsidR="00F9110D" w:rsidRPr="001B6A00">
        <w:rPr>
          <w:rFonts w:ascii="Tahoma" w:hAnsi="Tahoma" w:cs="Tahoma"/>
          <w:spacing w:val="-4"/>
        </w:rPr>
        <w:t xml:space="preserve"> </w:t>
      </w:r>
      <w:r w:rsidR="00F9110D" w:rsidRPr="001B6A00">
        <w:rPr>
          <w:rFonts w:ascii="Tahoma" w:hAnsi="Tahoma" w:cs="Tahoma"/>
        </w:rPr>
        <w:t>representa</w:t>
      </w:r>
      <w:r w:rsidR="00F9110D" w:rsidRPr="001B6A00">
        <w:rPr>
          <w:rFonts w:ascii="Tahoma" w:hAnsi="Tahoma" w:cs="Tahoma"/>
          <w:spacing w:val="-5"/>
        </w:rPr>
        <w:t xml:space="preserve"> </w:t>
      </w:r>
      <w:r w:rsidR="00F9110D" w:rsidRPr="001B6A00">
        <w:rPr>
          <w:rFonts w:ascii="Tahoma" w:hAnsi="Tahoma" w:cs="Tahoma"/>
        </w:rPr>
        <w:t>a</w:t>
      </w:r>
      <w:r w:rsidR="00F9110D" w:rsidRPr="001B6A00">
        <w:rPr>
          <w:rFonts w:ascii="Tahoma" w:hAnsi="Tahoma" w:cs="Tahoma"/>
          <w:spacing w:val="-5"/>
        </w:rPr>
        <w:t xml:space="preserve"> </w:t>
      </w:r>
      <w:r w:rsidR="00F9110D" w:rsidRPr="001B6A00">
        <w:rPr>
          <w:rFonts w:ascii="Tahoma" w:hAnsi="Tahoma" w:cs="Tahoma"/>
        </w:rPr>
        <w:t>atividade</w:t>
      </w:r>
      <w:r w:rsidR="00F9110D" w:rsidRPr="001B6A00">
        <w:rPr>
          <w:rFonts w:ascii="Tahoma" w:hAnsi="Tahoma" w:cs="Tahoma"/>
          <w:spacing w:val="-4"/>
        </w:rPr>
        <w:t xml:space="preserve"> </w:t>
      </w:r>
      <w:r w:rsidR="00F9110D" w:rsidRPr="001B6A00">
        <w:rPr>
          <w:rFonts w:ascii="Tahoma" w:hAnsi="Tahoma" w:cs="Tahoma"/>
        </w:rPr>
        <w:t>de</w:t>
      </w:r>
      <w:r w:rsidR="00F9110D" w:rsidRPr="001B6A00">
        <w:rPr>
          <w:rFonts w:ascii="Tahoma" w:hAnsi="Tahoma" w:cs="Tahoma"/>
          <w:spacing w:val="-5"/>
        </w:rPr>
        <w:t xml:space="preserve"> </w:t>
      </w:r>
      <w:r w:rsidR="00F9110D" w:rsidRPr="001B6A00">
        <w:rPr>
          <w:rFonts w:ascii="Tahoma" w:hAnsi="Tahoma" w:cs="Tahoma"/>
        </w:rPr>
        <w:t>maior</w:t>
      </w:r>
      <w:r w:rsidR="00F9110D" w:rsidRPr="001B6A00">
        <w:rPr>
          <w:rFonts w:ascii="Tahoma" w:hAnsi="Tahoma" w:cs="Tahoma"/>
          <w:spacing w:val="-5"/>
        </w:rPr>
        <w:t xml:space="preserve"> </w:t>
      </w:r>
      <w:r w:rsidR="00F9110D" w:rsidRPr="001B6A00">
        <w:rPr>
          <w:rFonts w:ascii="Tahoma" w:hAnsi="Tahoma" w:cs="Tahoma"/>
        </w:rPr>
        <w:t>receita;</w:t>
      </w:r>
      <w:r w:rsidR="00F9110D" w:rsidRPr="001B6A00">
        <w:rPr>
          <w:rFonts w:ascii="Tahoma" w:hAnsi="Tahoma" w:cs="Tahoma"/>
          <w:spacing w:val="-60"/>
        </w:rPr>
        <w:t xml:space="preserve"> </w:t>
      </w:r>
    </w:p>
    <w:p w14:paraId="771A0484" w14:textId="085CE448" w:rsidR="00F9110D" w:rsidRPr="001B6A00" w:rsidRDefault="004B7B7D" w:rsidP="00083349">
      <w:pPr>
        <w:pStyle w:val="Corpodetexto"/>
        <w:tabs>
          <w:tab w:val="left" w:pos="1560"/>
        </w:tabs>
        <w:spacing w:after="80"/>
        <w:ind w:left="993" w:right="207"/>
        <w:rPr>
          <w:rFonts w:ascii="Tahoma" w:hAnsi="Tahoma" w:cs="Tahoma"/>
        </w:rPr>
      </w:pPr>
      <w:r w:rsidRPr="004B7B7D">
        <w:rPr>
          <w:rFonts w:ascii="Tahoma" w:hAnsi="Tahoma" w:cs="Tahoma"/>
          <w:b/>
          <w:bCs/>
        </w:rPr>
        <w:t>k)</w:t>
      </w:r>
      <w:r>
        <w:rPr>
          <w:rFonts w:ascii="Tahoma" w:hAnsi="Tahoma" w:cs="Tahoma"/>
        </w:rPr>
        <w:t xml:space="preserve"> </w:t>
      </w:r>
      <w:r w:rsidR="00F9110D" w:rsidRPr="001B6A00">
        <w:rPr>
          <w:rFonts w:ascii="Tahoma" w:hAnsi="Tahoma" w:cs="Tahoma"/>
        </w:rPr>
        <w:t>ANEXO X</w:t>
      </w:r>
      <w:r w:rsidR="008776C8" w:rsidRPr="001B6A00">
        <w:rPr>
          <w:rFonts w:ascii="Tahoma" w:hAnsi="Tahoma" w:cs="Tahoma"/>
        </w:rPr>
        <w:t>I</w:t>
      </w:r>
      <w:r w:rsidR="00F9110D" w:rsidRPr="001B6A00">
        <w:rPr>
          <w:rFonts w:ascii="Tahoma" w:hAnsi="Tahoma" w:cs="Tahoma"/>
        </w:rPr>
        <w:t xml:space="preserve"> –</w:t>
      </w:r>
      <w:r w:rsidR="008776C8" w:rsidRPr="001B6A00">
        <w:rPr>
          <w:rFonts w:ascii="Tahoma" w:hAnsi="Tahoma" w:cs="Tahoma"/>
        </w:rPr>
        <w:t xml:space="preserve"> Declaração </w:t>
      </w:r>
      <w:r w:rsidR="00D32A6C">
        <w:rPr>
          <w:rFonts w:ascii="Tahoma" w:hAnsi="Tahoma" w:cs="Tahoma"/>
        </w:rPr>
        <w:t>Unificada</w:t>
      </w:r>
      <w:r w:rsidR="00F9110D" w:rsidRPr="001B6A00">
        <w:rPr>
          <w:rFonts w:ascii="Tahoma" w:hAnsi="Tahoma" w:cs="Tahoma"/>
        </w:rPr>
        <w:t>;</w:t>
      </w:r>
    </w:p>
    <w:p w14:paraId="771A0486" w14:textId="0EA36279" w:rsidR="00F9110D" w:rsidRPr="002A4CAF" w:rsidRDefault="004B7B7D" w:rsidP="002A4CAF">
      <w:pPr>
        <w:pStyle w:val="Corpodetexto"/>
        <w:tabs>
          <w:tab w:val="left" w:pos="1560"/>
        </w:tabs>
        <w:spacing w:after="80"/>
        <w:ind w:left="993" w:right="207" w:firstLine="11"/>
        <w:rPr>
          <w:rFonts w:ascii="Tahoma" w:hAnsi="Tahoma" w:cs="Tahoma"/>
        </w:rPr>
      </w:pPr>
      <w:r w:rsidRPr="004B7B7D">
        <w:rPr>
          <w:rFonts w:ascii="Tahoma" w:hAnsi="Tahoma" w:cs="Tahoma"/>
          <w:b/>
          <w:bCs/>
        </w:rPr>
        <w:t xml:space="preserve">l) </w:t>
      </w:r>
      <w:r w:rsidR="00F9110D" w:rsidRPr="001B6A00">
        <w:rPr>
          <w:rFonts w:ascii="Tahoma" w:hAnsi="Tahoma" w:cs="Tahoma"/>
        </w:rPr>
        <w:t>ANEXO</w:t>
      </w:r>
      <w:r w:rsidR="00F9110D" w:rsidRPr="001B6A00">
        <w:rPr>
          <w:rFonts w:ascii="Tahoma" w:hAnsi="Tahoma" w:cs="Tahoma"/>
          <w:spacing w:val="-3"/>
        </w:rPr>
        <w:t xml:space="preserve"> </w:t>
      </w:r>
      <w:r w:rsidR="008776C8" w:rsidRPr="001B6A00">
        <w:rPr>
          <w:rFonts w:ascii="Tahoma" w:hAnsi="Tahoma" w:cs="Tahoma"/>
        </w:rPr>
        <w:t>X</w:t>
      </w:r>
      <w:r w:rsidR="00F9110D" w:rsidRPr="001B6A00">
        <w:rPr>
          <w:rFonts w:ascii="Tahoma" w:hAnsi="Tahoma" w:cs="Tahoma"/>
        </w:rPr>
        <w:t>II –</w:t>
      </w:r>
      <w:r w:rsidR="00F9110D" w:rsidRPr="001B6A00">
        <w:rPr>
          <w:rFonts w:ascii="Tahoma" w:hAnsi="Tahoma" w:cs="Tahoma"/>
          <w:spacing w:val="-1"/>
        </w:rPr>
        <w:t xml:space="preserve"> </w:t>
      </w:r>
      <w:r w:rsidR="00F9110D" w:rsidRPr="001B6A00">
        <w:rPr>
          <w:rFonts w:ascii="Tahoma" w:hAnsi="Tahoma" w:cs="Tahoma"/>
        </w:rPr>
        <w:t>Minuta</w:t>
      </w:r>
      <w:r w:rsidR="00F9110D" w:rsidRPr="001B6A00">
        <w:rPr>
          <w:rFonts w:ascii="Tahoma" w:hAnsi="Tahoma" w:cs="Tahoma"/>
          <w:spacing w:val="-1"/>
        </w:rPr>
        <w:t xml:space="preserve"> </w:t>
      </w:r>
      <w:r w:rsidR="00F9110D" w:rsidRPr="001B6A00">
        <w:rPr>
          <w:rFonts w:ascii="Tahoma" w:hAnsi="Tahoma" w:cs="Tahoma"/>
        </w:rPr>
        <w:t>do</w:t>
      </w:r>
      <w:r w:rsidR="00F9110D" w:rsidRPr="001B6A00">
        <w:rPr>
          <w:rFonts w:ascii="Tahoma" w:hAnsi="Tahoma" w:cs="Tahoma"/>
          <w:spacing w:val="-2"/>
        </w:rPr>
        <w:t xml:space="preserve"> </w:t>
      </w:r>
      <w:r w:rsidR="00F9110D" w:rsidRPr="001B6A00">
        <w:rPr>
          <w:rFonts w:ascii="Tahoma" w:hAnsi="Tahoma" w:cs="Tahoma"/>
        </w:rPr>
        <w:t>Contrato.</w:t>
      </w:r>
    </w:p>
    <w:p w14:paraId="771A048A" w14:textId="457FB153" w:rsidR="000F1D42" w:rsidRPr="00AB0CFB" w:rsidRDefault="000F1D42" w:rsidP="00B629D0">
      <w:pPr>
        <w:pStyle w:val="Corpodetexto"/>
        <w:spacing w:before="251"/>
        <w:ind w:left="284"/>
        <w:jc w:val="left"/>
        <w:rPr>
          <w:rFonts w:ascii="Tahoma" w:hAnsi="Tahoma" w:cs="Tahoma"/>
        </w:rPr>
      </w:pPr>
      <w:r w:rsidRPr="00B629D0">
        <w:rPr>
          <w:rFonts w:ascii="Tahoma" w:hAnsi="Tahoma" w:cs="Tahoma"/>
        </w:rPr>
        <w:t>Monte Carlo(SC),</w:t>
      </w:r>
      <w:r w:rsidRPr="00B629D0">
        <w:rPr>
          <w:rFonts w:ascii="Tahoma" w:hAnsi="Tahoma" w:cs="Tahoma"/>
          <w:spacing w:val="-4"/>
        </w:rPr>
        <w:t xml:space="preserve"> </w:t>
      </w:r>
      <w:r w:rsidR="000B2ED3" w:rsidRPr="00B629D0">
        <w:rPr>
          <w:rFonts w:ascii="Tahoma" w:hAnsi="Tahoma" w:cs="Tahoma"/>
        </w:rPr>
        <w:t>07</w:t>
      </w:r>
      <w:r w:rsidR="00150D56" w:rsidRPr="00B629D0">
        <w:rPr>
          <w:rFonts w:ascii="Tahoma" w:hAnsi="Tahoma" w:cs="Tahoma"/>
        </w:rPr>
        <w:t xml:space="preserve"> DE </w:t>
      </w:r>
      <w:r w:rsidR="000B2ED3" w:rsidRPr="00B629D0">
        <w:rPr>
          <w:rFonts w:ascii="Tahoma" w:hAnsi="Tahoma" w:cs="Tahoma"/>
        </w:rPr>
        <w:t xml:space="preserve">junho </w:t>
      </w:r>
      <w:r w:rsidR="00150D56" w:rsidRPr="00B629D0">
        <w:rPr>
          <w:rFonts w:ascii="Tahoma" w:hAnsi="Tahoma" w:cs="Tahoma"/>
        </w:rPr>
        <w:t xml:space="preserve"> </w:t>
      </w:r>
      <w:r w:rsidRPr="00B629D0">
        <w:rPr>
          <w:rFonts w:ascii="Tahoma" w:hAnsi="Tahoma" w:cs="Tahoma"/>
        </w:rPr>
        <w:t>de</w:t>
      </w:r>
      <w:r w:rsidRPr="00B629D0">
        <w:rPr>
          <w:rFonts w:ascii="Tahoma" w:hAnsi="Tahoma" w:cs="Tahoma"/>
          <w:spacing w:val="-3"/>
        </w:rPr>
        <w:t xml:space="preserve"> </w:t>
      </w:r>
      <w:r w:rsidRPr="00B629D0">
        <w:rPr>
          <w:rFonts w:ascii="Tahoma" w:hAnsi="Tahoma" w:cs="Tahoma"/>
          <w:spacing w:val="-2"/>
        </w:rPr>
        <w:t>2024.</w:t>
      </w:r>
    </w:p>
    <w:p w14:paraId="771A048B" w14:textId="3F9EADD6" w:rsidR="000F1D42" w:rsidRPr="00C11680" w:rsidRDefault="00B629D0" w:rsidP="000F1D42">
      <w:pPr>
        <w:pStyle w:val="Ttulo3"/>
        <w:spacing w:before="1"/>
        <w:ind w:left="2054" w:right="2210"/>
        <w:jc w:val="center"/>
        <w:rPr>
          <w:rFonts w:ascii="Tahoma" w:hAnsi="Tahoma" w:cs="Tahoma"/>
        </w:rPr>
      </w:pPr>
      <w:r>
        <w:rPr>
          <w:rFonts w:ascii="Tahoma" w:hAnsi="Tahoma" w:cs="Tahoma"/>
        </w:rPr>
        <w:t>SONIA SALETE VEDOVATTO</w:t>
      </w:r>
    </w:p>
    <w:p w14:paraId="771A048D" w14:textId="0D04D375" w:rsidR="004A1063" w:rsidRDefault="00B629D0">
      <w:pPr>
        <w:spacing w:line="252" w:lineRule="exact"/>
        <w:jc w:val="center"/>
      </w:pPr>
      <w:r>
        <w:t>PREFEITA</w:t>
      </w:r>
    </w:p>
    <w:p w14:paraId="7B8400BD" w14:textId="77777777" w:rsidR="0094038F" w:rsidRDefault="0094038F">
      <w:pPr>
        <w:spacing w:line="252" w:lineRule="exact"/>
        <w:jc w:val="center"/>
        <w:sectPr w:rsidR="0094038F" w:rsidSect="009A1FF5">
          <w:headerReference w:type="default" r:id="rId24"/>
          <w:footerReference w:type="default" r:id="rId25"/>
          <w:pgSz w:w="11910" w:h="16840"/>
          <w:pgMar w:top="1900" w:right="860" w:bottom="940" w:left="920" w:header="488" w:footer="747" w:gutter="0"/>
          <w:cols w:space="720"/>
        </w:sectPr>
      </w:pPr>
    </w:p>
    <w:p w14:paraId="771A048E" w14:textId="6C7A17E0" w:rsidR="004A1063" w:rsidRDefault="00CC63A6" w:rsidP="003E2011">
      <w:pPr>
        <w:pStyle w:val="Ttulo1"/>
        <w:spacing w:before="82"/>
        <w:ind w:left="284" w:right="207"/>
        <w:rPr>
          <w:rFonts w:ascii="Tahoma" w:hAnsi="Tahoma" w:cs="Tahoma"/>
          <w:spacing w:val="-10"/>
          <w:sz w:val="20"/>
          <w:szCs w:val="20"/>
        </w:rPr>
      </w:pPr>
      <w:r w:rsidRPr="003E2011">
        <w:rPr>
          <w:rFonts w:ascii="Tahoma" w:hAnsi="Tahoma" w:cs="Tahoma"/>
          <w:sz w:val="20"/>
          <w:szCs w:val="20"/>
        </w:rPr>
        <w:lastRenderedPageBreak/>
        <w:t>ANEXO</w:t>
      </w:r>
      <w:r w:rsidRPr="003E2011">
        <w:rPr>
          <w:rFonts w:ascii="Tahoma" w:hAnsi="Tahoma" w:cs="Tahoma"/>
          <w:spacing w:val="-2"/>
          <w:sz w:val="20"/>
          <w:szCs w:val="20"/>
        </w:rPr>
        <w:t xml:space="preserve"> </w:t>
      </w:r>
      <w:r w:rsidR="0064156B">
        <w:rPr>
          <w:rFonts w:ascii="Tahoma" w:hAnsi="Tahoma" w:cs="Tahoma"/>
          <w:spacing w:val="-10"/>
          <w:sz w:val="20"/>
          <w:szCs w:val="20"/>
        </w:rPr>
        <w:t>I</w:t>
      </w:r>
    </w:p>
    <w:p w14:paraId="60D476F9" w14:textId="77777777" w:rsidR="000627C5" w:rsidRPr="0073175F" w:rsidRDefault="000627C5" w:rsidP="000627C5">
      <w:pPr>
        <w:pStyle w:val="TableParagraph"/>
        <w:spacing w:before="100" w:after="100"/>
        <w:ind w:left="-108" w:right="-108"/>
        <w:jc w:val="center"/>
        <w:rPr>
          <w:rFonts w:ascii="Tahoma" w:hAnsi="Tahoma" w:cs="Tahoma"/>
          <w:b/>
        </w:rPr>
      </w:pPr>
      <w:r w:rsidRPr="0073175F">
        <w:rPr>
          <w:rFonts w:ascii="Tahoma" w:hAnsi="Tahoma" w:cs="Tahoma"/>
          <w:b/>
        </w:rPr>
        <w:t>EDITAL DE CONCORRÊNCIA ELETRÔNICA N° 00</w:t>
      </w:r>
      <w:r>
        <w:rPr>
          <w:rFonts w:ascii="Tahoma" w:hAnsi="Tahoma" w:cs="Tahoma"/>
          <w:b/>
        </w:rPr>
        <w:t>41</w:t>
      </w:r>
      <w:r w:rsidRPr="0073175F">
        <w:rPr>
          <w:rFonts w:ascii="Tahoma" w:hAnsi="Tahoma" w:cs="Tahoma"/>
          <w:b/>
        </w:rPr>
        <w:t>/2024 – PMMC</w:t>
      </w:r>
    </w:p>
    <w:p w14:paraId="51E507FF" w14:textId="77777777" w:rsidR="000627C5" w:rsidRPr="0073175F" w:rsidRDefault="000627C5" w:rsidP="000627C5">
      <w:pPr>
        <w:pStyle w:val="TableParagraph"/>
        <w:spacing w:after="100"/>
        <w:ind w:left="-108" w:right="-108" w:firstLine="2"/>
        <w:jc w:val="center"/>
        <w:rPr>
          <w:rFonts w:ascii="Tahoma" w:hAnsi="Tahoma" w:cs="Tahoma"/>
          <w:b/>
        </w:rPr>
      </w:pPr>
      <w:r w:rsidRPr="0073175F">
        <w:rPr>
          <w:rFonts w:ascii="Tahoma" w:hAnsi="Tahoma" w:cs="Tahoma"/>
          <w:b/>
          <w:spacing w:val="-2"/>
        </w:rPr>
        <w:t>PROCESSO</w:t>
      </w:r>
      <w:r w:rsidRPr="0073175F">
        <w:rPr>
          <w:rFonts w:ascii="Tahoma" w:hAnsi="Tahoma" w:cs="Tahoma"/>
          <w:b/>
          <w:spacing w:val="-13"/>
        </w:rPr>
        <w:t xml:space="preserve"> </w:t>
      </w:r>
      <w:r w:rsidRPr="0073175F">
        <w:rPr>
          <w:rFonts w:ascii="Tahoma" w:hAnsi="Tahoma" w:cs="Tahoma"/>
          <w:b/>
          <w:spacing w:val="-2"/>
        </w:rPr>
        <w:t>ADMINISTRATIVO</w:t>
      </w:r>
      <w:r w:rsidRPr="0073175F">
        <w:rPr>
          <w:rFonts w:ascii="Tahoma" w:hAnsi="Tahoma" w:cs="Tahoma"/>
          <w:b/>
          <w:spacing w:val="-6"/>
        </w:rPr>
        <w:t xml:space="preserve"> </w:t>
      </w:r>
      <w:r w:rsidRPr="0073175F">
        <w:rPr>
          <w:rFonts w:ascii="Tahoma" w:hAnsi="Tahoma" w:cs="Tahoma"/>
          <w:b/>
          <w:spacing w:val="-1"/>
        </w:rPr>
        <w:t>LICITATÓRIO</w:t>
      </w:r>
      <w:r w:rsidRPr="0073175F">
        <w:rPr>
          <w:rFonts w:ascii="Tahoma" w:hAnsi="Tahoma" w:cs="Tahoma"/>
          <w:b/>
          <w:spacing w:val="-3"/>
        </w:rPr>
        <w:t xml:space="preserve"> </w:t>
      </w:r>
      <w:r w:rsidRPr="0073175F">
        <w:rPr>
          <w:rFonts w:ascii="Tahoma" w:hAnsi="Tahoma" w:cs="Tahoma"/>
          <w:b/>
          <w:spacing w:val="-1"/>
        </w:rPr>
        <w:t>N°</w:t>
      </w:r>
      <w:r w:rsidRPr="0073175F">
        <w:rPr>
          <w:rFonts w:ascii="Tahoma" w:hAnsi="Tahoma" w:cs="Tahoma"/>
          <w:b/>
          <w:spacing w:val="-2"/>
        </w:rPr>
        <w:t xml:space="preserve"> </w:t>
      </w:r>
      <w:r w:rsidRPr="0073175F">
        <w:rPr>
          <w:rFonts w:ascii="Tahoma" w:hAnsi="Tahoma" w:cs="Tahoma"/>
          <w:b/>
          <w:spacing w:val="-1"/>
        </w:rPr>
        <w:t>00</w:t>
      </w:r>
      <w:r>
        <w:rPr>
          <w:rFonts w:ascii="Tahoma" w:hAnsi="Tahoma" w:cs="Tahoma"/>
          <w:b/>
          <w:spacing w:val="-1"/>
        </w:rPr>
        <w:t>07</w:t>
      </w:r>
      <w:r w:rsidRPr="0073175F">
        <w:rPr>
          <w:rFonts w:ascii="Tahoma" w:hAnsi="Tahoma" w:cs="Tahoma"/>
          <w:b/>
          <w:spacing w:val="-1"/>
        </w:rPr>
        <w:t>/2024</w:t>
      </w:r>
    </w:p>
    <w:p w14:paraId="235570FB" w14:textId="77777777" w:rsidR="0005155B" w:rsidRDefault="0005155B" w:rsidP="003E2011">
      <w:pPr>
        <w:pStyle w:val="Ttulo1"/>
        <w:spacing w:before="82"/>
        <w:ind w:left="284" w:right="207"/>
        <w:rPr>
          <w:rFonts w:ascii="Tahoma" w:hAnsi="Tahoma" w:cs="Tahoma"/>
          <w:spacing w:val="-10"/>
          <w:sz w:val="20"/>
          <w:szCs w:val="20"/>
        </w:rPr>
      </w:pPr>
    </w:p>
    <w:p w14:paraId="771A0491" w14:textId="11587505" w:rsidR="004A1063" w:rsidRPr="003E2011" w:rsidRDefault="00CC63A6" w:rsidP="003E2011">
      <w:pPr>
        <w:spacing w:before="276"/>
        <w:ind w:left="284" w:right="207"/>
        <w:jc w:val="center"/>
        <w:rPr>
          <w:rFonts w:ascii="Tahoma" w:hAnsi="Tahoma" w:cs="Tahoma"/>
          <w:b/>
          <w:sz w:val="20"/>
          <w:szCs w:val="20"/>
        </w:rPr>
      </w:pPr>
      <w:r w:rsidRPr="003E2011">
        <w:rPr>
          <w:rFonts w:ascii="Tahoma" w:hAnsi="Tahoma" w:cs="Tahoma"/>
          <w:b/>
          <w:sz w:val="20"/>
          <w:szCs w:val="20"/>
        </w:rPr>
        <w:t>PROPOSTA</w:t>
      </w:r>
      <w:r w:rsidRPr="003E2011">
        <w:rPr>
          <w:rFonts w:ascii="Tahoma" w:hAnsi="Tahoma" w:cs="Tahoma"/>
          <w:b/>
          <w:spacing w:val="-4"/>
          <w:sz w:val="20"/>
          <w:szCs w:val="20"/>
        </w:rPr>
        <w:t xml:space="preserve"> </w:t>
      </w:r>
      <w:r w:rsidRPr="003E2011">
        <w:rPr>
          <w:rFonts w:ascii="Tahoma" w:hAnsi="Tahoma" w:cs="Tahoma"/>
          <w:b/>
          <w:sz w:val="20"/>
          <w:szCs w:val="20"/>
        </w:rPr>
        <w:t>DE</w:t>
      </w:r>
      <w:r w:rsidRPr="003E2011">
        <w:rPr>
          <w:rFonts w:ascii="Tahoma" w:hAnsi="Tahoma" w:cs="Tahoma"/>
          <w:b/>
          <w:spacing w:val="-3"/>
          <w:sz w:val="20"/>
          <w:szCs w:val="20"/>
        </w:rPr>
        <w:t xml:space="preserve"> </w:t>
      </w:r>
      <w:r w:rsidRPr="003E2011">
        <w:rPr>
          <w:rFonts w:ascii="Tahoma" w:hAnsi="Tahoma" w:cs="Tahoma"/>
          <w:b/>
          <w:sz w:val="20"/>
          <w:szCs w:val="20"/>
        </w:rPr>
        <w:t>PRE</w:t>
      </w:r>
      <w:r w:rsidR="0005155B">
        <w:rPr>
          <w:rFonts w:ascii="Tahoma" w:hAnsi="Tahoma" w:cs="Tahoma"/>
          <w:b/>
          <w:sz w:val="20"/>
          <w:szCs w:val="20"/>
        </w:rPr>
        <w:t>ÇO</w:t>
      </w:r>
      <w:r w:rsidRPr="003E2011">
        <w:rPr>
          <w:rFonts w:ascii="Tahoma" w:hAnsi="Tahoma" w:cs="Tahoma"/>
          <w:b/>
          <w:sz w:val="20"/>
          <w:szCs w:val="20"/>
        </w:rPr>
        <w:t xml:space="preserve"> FINAL</w:t>
      </w:r>
      <w:r w:rsidRPr="003E2011">
        <w:rPr>
          <w:rFonts w:ascii="Tahoma" w:hAnsi="Tahoma" w:cs="Tahoma"/>
          <w:b/>
          <w:spacing w:val="-2"/>
          <w:sz w:val="20"/>
          <w:szCs w:val="20"/>
        </w:rPr>
        <w:t xml:space="preserve"> (Vencedor)</w:t>
      </w:r>
    </w:p>
    <w:p w14:paraId="771A0492" w14:textId="10CE75DF" w:rsidR="003E2011" w:rsidRPr="003E2011" w:rsidRDefault="003E2011" w:rsidP="003E2011">
      <w:pPr>
        <w:pStyle w:val="Corpodetexto"/>
        <w:spacing w:before="180" w:line="276" w:lineRule="auto"/>
        <w:ind w:left="284" w:right="210"/>
        <w:rPr>
          <w:rFonts w:ascii="Tahoma" w:hAnsi="Tahoma" w:cs="Tahoma"/>
          <w:sz w:val="20"/>
          <w:szCs w:val="20"/>
        </w:rPr>
      </w:pPr>
      <w:r w:rsidRPr="003E2011">
        <w:rPr>
          <w:rFonts w:ascii="Tahoma" w:hAnsi="Tahoma" w:cs="Tahoma"/>
          <w:sz w:val="20"/>
          <w:szCs w:val="20"/>
        </w:rPr>
        <w:t>Apresentamos nossa proposta para execução do objeto da presente Licitação, acatand</w:t>
      </w:r>
      <w:r w:rsidR="007A1371">
        <w:rPr>
          <w:rFonts w:ascii="Tahoma" w:hAnsi="Tahoma" w:cs="Tahoma"/>
          <w:sz w:val="20"/>
          <w:szCs w:val="20"/>
        </w:rPr>
        <w:t xml:space="preserve">o </w:t>
      </w:r>
      <w:r w:rsidRPr="003E2011">
        <w:rPr>
          <w:rFonts w:ascii="Tahoma" w:hAnsi="Tahoma" w:cs="Tahoma"/>
          <w:sz w:val="20"/>
          <w:szCs w:val="20"/>
        </w:rPr>
        <w:t>todas</w:t>
      </w:r>
      <w:r w:rsidRPr="003E2011">
        <w:rPr>
          <w:rFonts w:ascii="Tahoma" w:hAnsi="Tahoma" w:cs="Tahoma"/>
          <w:spacing w:val="-2"/>
          <w:sz w:val="20"/>
          <w:szCs w:val="20"/>
        </w:rPr>
        <w:t xml:space="preserve"> </w:t>
      </w:r>
      <w:r w:rsidRPr="003E2011">
        <w:rPr>
          <w:rFonts w:ascii="Tahoma" w:hAnsi="Tahoma" w:cs="Tahoma"/>
          <w:sz w:val="20"/>
          <w:szCs w:val="20"/>
        </w:rPr>
        <w:t>as</w:t>
      </w:r>
      <w:r w:rsidRPr="003E2011">
        <w:rPr>
          <w:rFonts w:ascii="Tahoma" w:hAnsi="Tahoma" w:cs="Tahoma"/>
          <w:spacing w:val="-1"/>
          <w:sz w:val="20"/>
          <w:szCs w:val="20"/>
        </w:rPr>
        <w:t xml:space="preserve"> </w:t>
      </w:r>
      <w:r w:rsidRPr="003E2011">
        <w:rPr>
          <w:rFonts w:ascii="Tahoma" w:hAnsi="Tahoma" w:cs="Tahoma"/>
          <w:sz w:val="20"/>
          <w:szCs w:val="20"/>
        </w:rPr>
        <w:t>estipulações</w:t>
      </w:r>
      <w:r w:rsidRPr="003E2011">
        <w:rPr>
          <w:rFonts w:ascii="Tahoma" w:hAnsi="Tahoma" w:cs="Tahoma"/>
          <w:spacing w:val="-1"/>
          <w:sz w:val="20"/>
          <w:szCs w:val="20"/>
        </w:rPr>
        <w:t xml:space="preserve"> </w:t>
      </w:r>
      <w:r w:rsidRPr="003E2011">
        <w:rPr>
          <w:rFonts w:ascii="Tahoma" w:hAnsi="Tahoma" w:cs="Tahoma"/>
          <w:sz w:val="20"/>
          <w:szCs w:val="20"/>
        </w:rPr>
        <w:t>consignadas</w:t>
      </w:r>
      <w:r w:rsidRPr="003E2011">
        <w:rPr>
          <w:rFonts w:ascii="Tahoma" w:hAnsi="Tahoma" w:cs="Tahoma"/>
          <w:spacing w:val="-2"/>
          <w:sz w:val="20"/>
          <w:szCs w:val="20"/>
        </w:rPr>
        <w:t xml:space="preserve"> </w:t>
      </w:r>
      <w:r w:rsidRPr="003E2011">
        <w:rPr>
          <w:rFonts w:ascii="Tahoma" w:hAnsi="Tahoma" w:cs="Tahoma"/>
          <w:sz w:val="20"/>
          <w:szCs w:val="20"/>
        </w:rPr>
        <w:t>no</w:t>
      </w:r>
      <w:r w:rsidRPr="003E2011">
        <w:rPr>
          <w:rFonts w:ascii="Tahoma" w:hAnsi="Tahoma" w:cs="Tahoma"/>
          <w:spacing w:val="-2"/>
          <w:sz w:val="20"/>
          <w:szCs w:val="20"/>
        </w:rPr>
        <w:t xml:space="preserve"> </w:t>
      </w:r>
      <w:r w:rsidRPr="003E2011">
        <w:rPr>
          <w:rFonts w:ascii="Tahoma" w:hAnsi="Tahoma" w:cs="Tahoma"/>
          <w:sz w:val="20"/>
          <w:szCs w:val="20"/>
        </w:rPr>
        <w:t>respectivo</w:t>
      </w:r>
      <w:r w:rsidRPr="003E2011">
        <w:rPr>
          <w:rFonts w:ascii="Tahoma" w:hAnsi="Tahoma" w:cs="Tahoma"/>
          <w:spacing w:val="-2"/>
          <w:sz w:val="20"/>
          <w:szCs w:val="20"/>
        </w:rPr>
        <w:t xml:space="preserve"> </w:t>
      </w:r>
      <w:r w:rsidRPr="003E2011">
        <w:rPr>
          <w:rFonts w:ascii="Tahoma" w:hAnsi="Tahoma" w:cs="Tahoma"/>
          <w:sz w:val="20"/>
          <w:szCs w:val="20"/>
        </w:rPr>
        <w:t>Edital</w:t>
      </w:r>
      <w:r w:rsidRPr="003E2011">
        <w:rPr>
          <w:rFonts w:ascii="Tahoma" w:hAnsi="Tahoma" w:cs="Tahoma"/>
          <w:spacing w:val="-2"/>
          <w:sz w:val="20"/>
          <w:szCs w:val="20"/>
        </w:rPr>
        <w:t xml:space="preserve"> </w:t>
      </w:r>
      <w:r w:rsidRPr="003E2011">
        <w:rPr>
          <w:rFonts w:ascii="Tahoma" w:hAnsi="Tahoma" w:cs="Tahoma"/>
          <w:sz w:val="20"/>
          <w:szCs w:val="20"/>
        </w:rPr>
        <w:t>e</w:t>
      </w:r>
      <w:r w:rsidRPr="003E2011">
        <w:rPr>
          <w:rFonts w:ascii="Tahoma" w:hAnsi="Tahoma" w:cs="Tahoma"/>
          <w:spacing w:val="-2"/>
          <w:sz w:val="20"/>
          <w:szCs w:val="20"/>
        </w:rPr>
        <w:t xml:space="preserve"> </w:t>
      </w:r>
      <w:r w:rsidRPr="003E2011">
        <w:rPr>
          <w:rFonts w:ascii="Tahoma" w:hAnsi="Tahoma" w:cs="Tahoma"/>
          <w:sz w:val="20"/>
          <w:szCs w:val="20"/>
        </w:rPr>
        <w:t>seus</w:t>
      </w:r>
      <w:r w:rsidRPr="003E2011">
        <w:rPr>
          <w:rFonts w:ascii="Tahoma" w:hAnsi="Tahoma" w:cs="Tahoma"/>
          <w:spacing w:val="-1"/>
          <w:sz w:val="20"/>
          <w:szCs w:val="20"/>
        </w:rPr>
        <w:t xml:space="preserve"> </w:t>
      </w:r>
      <w:r w:rsidRPr="003E2011">
        <w:rPr>
          <w:rFonts w:ascii="Tahoma" w:hAnsi="Tahoma" w:cs="Tahoma"/>
          <w:sz w:val="20"/>
          <w:szCs w:val="20"/>
        </w:rPr>
        <w:t>anexos.</w:t>
      </w:r>
    </w:p>
    <w:p w14:paraId="771A0493" w14:textId="77777777" w:rsidR="003E2011" w:rsidRPr="003E2011" w:rsidRDefault="003E2011" w:rsidP="003E2011">
      <w:pPr>
        <w:pStyle w:val="Ttulo2"/>
        <w:numPr>
          <w:ilvl w:val="0"/>
          <w:numId w:val="47"/>
        </w:numPr>
        <w:tabs>
          <w:tab w:val="left" w:pos="426"/>
        </w:tabs>
        <w:spacing w:before="170" w:after="40"/>
        <w:ind w:right="0" w:hanging="27"/>
        <w:rPr>
          <w:rFonts w:ascii="Tahoma" w:hAnsi="Tahoma" w:cs="Tahoma"/>
          <w:sz w:val="20"/>
          <w:szCs w:val="20"/>
        </w:rPr>
      </w:pPr>
      <w:r>
        <w:rPr>
          <w:rFonts w:ascii="Tahoma" w:hAnsi="Tahoma" w:cs="Tahoma"/>
          <w:sz w:val="20"/>
          <w:szCs w:val="20"/>
        </w:rPr>
        <w:t xml:space="preserve"> </w:t>
      </w:r>
      <w:r w:rsidRPr="003E2011">
        <w:rPr>
          <w:rFonts w:ascii="Tahoma" w:hAnsi="Tahoma" w:cs="Tahoma"/>
          <w:sz w:val="20"/>
          <w:szCs w:val="20"/>
        </w:rPr>
        <w:t>–</w:t>
      </w:r>
      <w:r w:rsidRPr="003E2011">
        <w:rPr>
          <w:rFonts w:ascii="Tahoma" w:hAnsi="Tahoma" w:cs="Tahoma"/>
          <w:spacing w:val="-7"/>
          <w:sz w:val="20"/>
          <w:szCs w:val="20"/>
        </w:rPr>
        <w:t xml:space="preserve"> </w:t>
      </w:r>
      <w:r w:rsidRPr="003E2011">
        <w:rPr>
          <w:rFonts w:ascii="Tahoma" w:hAnsi="Tahoma" w:cs="Tahoma"/>
          <w:sz w:val="20"/>
          <w:szCs w:val="20"/>
        </w:rPr>
        <w:t>IDENTIFICAÇÃO</w:t>
      </w:r>
      <w:r w:rsidRPr="003E2011">
        <w:rPr>
          <w:rFonts w:ascii="Tahoma" w:hAnsi="Tahoma" w:cs="Tahoma"/>
          <w:spacing w:val="-6"/>
          <w:sz w:val="20"/>
          <w:szCs w:val="20"/>
        </w:rPr>
        <w:t xml:space="preserve"> </w:t>
      </w:r>
      <w:r w:rsidRPr="003E2011">
        <w:rPr>
          <w:rFonts w:ascii="Tahoma" w:hAnsi="Tahoma" w:cs="Tahoma"/>
          <w:sz w:val="20"/>
          <w:szCs w:val="20"/>
        </w:rPr>
        <w:t>DO</w:t>
      </w:r>
      <w:r w:rsidRPr="003E2011">
        <w:rPr>
          <w:rFonts w:ascii="Tahoma" w:hAnsi="Tahoma" w:cs="Tahoma"/>
          <w:spacing w:val="-5"/>
          <w:sz w:val="20"/>
          <w:szCs w:val="20"/>
        </w:rPr>
        <w:t xml:space="preserve"> </w:t>
      </w:r>
      <w:r w:rsidRPr="003E2011">
        <w:rPr>
          <w:rFonts w:ascii="Tahoma" w:hAnsi="Tahoma" w:cs="Tahoma"/>
          <w:sz w:val="20"/>
          <w:szCs w:val="20"/>
        </w:rPr>
        <w:t>LICITANTE:</w:t>
      </w:r>
    </w:p>
    <w:tbl>
      <w:tblPr>
        <w:tblStyle w:val="TableNormal"/>
        <w:tblW w:w="0" w:type="auto"/>
        <w:tblInd w:w="2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174"/>
        <w:gridCol w:w="5465"/>
      </w:tblGrid>
      <w:tr w:rsidR="003E2011" w:rsidRPr="003E2011" w14:paraId="771A0495" w14:textId="77777777" w:rsidTr="003E2011">
        <w:trPr>
          <w:trHeight w:val="470"/>
        </w:trPr>
        <w:tc>
          <w:tcPr>
            <w:tcW w:w="9639" w:type="dxa"/>
            <w:gridSpan w:val="2"/>
          </w:tcPr>
          <w:p w14:paraId="771A0494" w14:textId="77777777" w:rsidR="003E2011" w:rsidRPr="003E2011" w:rsidRDefault="003E2011" w:rsidP="009A244D">
            <w:pPr>
              <w:pStyle w:val="TableParagraph"/>
              <w:spacing w:before="112"/>
              <w:ind w:left="56"/>
              <w:rPr>
                <w:rFonts w:ascii="Tahoma" w:hAnsi="Tahoma" w:cs="Tahoma"/>
                <w:sz w:val="20"/>
                <w:szCs w:val="20"/>
              </w:rPr>
            </w:pPr>
            <w:r w:rsidRPr="003E2011">
              <w:rPr>
                <w:rFonts w:ascii="Tahoma" w:hAnsi="Tahoma" w:cs="Tahoma"/>
                <w:sz w:val="20"/>
                <w:szCs w:val="20"/>
              </w:rPr>
              <w:t>Razão</w:t>
            </w:r>
            <w:r w:rsidRPr="003E2011">
              <w:rPr>
                <w:rFonts w:ascii="Tahoma" w:hAnsi="Tahoma" w:cs="Tahoma"/>
                <w:spacing w:val="-5"/>
                <w:sz w:val="20"/>
                <w:szCs w:val="20"/>
              </w:rPr>
              <w:t xml:space="preserve"> </w:t>
            </w:r>
            <w:r w:rsidRPr="003E2011">
              <w:rPr>
                <w:rFonts w:ascii="Tahoma" w:hAnsi="Tahoma" w:cs="Tahoma"/>
                <w:sz w:val="20"/>
                <w:szCs w:val="20"/>
              </w:rPr>
              <w:t>Social:</w:t>
            </w:r>
          </w:p>
        </w:tc>
      </w:tr>
      <w:tr w:rsidR="003E2011" w:rsidRPr="003E2011" w14:paraId="771A0497" w14:textId="77777777" w:rsidTr="003E2011">
        <w:trPr>
          <w:trHeight w:val="415"/>
        </w:trPr>
        <w:tc>
          <w:tcPr>
            <w:tcW w:w="9639" w:type="dxa"/>
            <w:gridSpan w:val="2"/>
          </w:tcPr>
          <w:p w14:paraId="771A0496" w14:textId="77777777" w:rsidR="003E2011" w:rsidRPr="003E2011" w:rsidRDefault="003E2011" w:rsidP="009A244D">
            <w:pPr>
              <w:pStyle w:val="TableParagraph"/>
              <w:spacing w:before="56"/>
              <w:ind w:left="56"/>
              <w:rPr>
                <w:rFonts w:ascii="Tahoma" w:hAnsi="Tahoma" w:cs="Tahoma"/>
                <w:sz w:val="20"/>
                <w:szCs w:val="20"/>
              </w:rPr>
            </w:pPr>
            <w:r w:rsidRPr="003E2011">
              <w:rPr>
                <w:rFonts w:ascii="Tahoma" w:hAnsi="Tahoma" w:cs="Tahoma"/>
                <w:sz w:val="20"/>
                <w:szCs w:val="20"/>
              </w:rPr>
              <w:t>Nome</w:t>
            </w:r>
            <w:r w:rsidRPr="003E2011">
              <w:rPr>
                <w:rFonts w:ascii="Tahoma" w:hAnsi="Tahoma" w:cs="Tahoma"/>
                <w:spacing w:val="-6"/>
                <w:sz w:val="20"/>
                <w:szCs w:val="20"/>
              </w:rPr>
              <w:t xml:space="preserve"> </w:t>
            </w:r>
            <w:r w:rsidRPr="003E2011">
              <w:rPr>
                <w:rFonts w:ascii="Tahoma" w:hAnsi="Tahoma" w:cs="Tahoma"/>
                <w:sz w:val="20"/>
                <w:szCs w:val="20"/>
              </w:rPr>
              <w:t>Fantasia:</w:t>
            </w:r>
          </w:p>
        </w:tc>
      </w:tr>
      <w:tr w:rsidR="003E2011" w:rsidRPr="003E2011" w14:paraId="771A0499" w14:textId="77777777" w:rsidTr="003E2011">
        <w:trPr>
          <w:trHeight w:val="415"/>
        </w:trPr>
        <w:tc>
          <w:tcPr>
            <w:tcW w:w="9639" w:type="dxa"/>
            <w:gridSpan w:val="2"/>
          </w:tcPr>
          <w:p w14:paraId="771A0498" w14:textId="77777777" w:rsidR="003E2011" w:rsidRPr="003E2011" w:rsidRDefault="003E2011" w:rsidP="009A244D">
            <w:pPr>
              <w:pStyle w:val="TableParagraph"/>
              <w:spacing w:before="56"/>
              <w:ind w:left="56"/>
              <w:rPr>
                <w:rFonts w:ascii="Tahoma" w:hAnsi="Tahoma" w:cs="Tahoma"/>
                <w:sz w:val="20"/>
                <w:szCs w:val="20"/>
              </w:rPr>
            </w:pPr>
            <w:r w:rsidRPr="003E2011">
              <w:rPr>
                <w:rFonts w:ascii="Tahoma" w:hAnsi="Tahoma" w:cs="Tahoma"/>
                <w:sz w:val="20"/>
                <w:szCs w:val="20"/>
              </w:rPr>
              <w:t>Endereço:</w:t>
            </w:r>
          </w:p>
        </w:tc>
      </w:tr>
      <w:tr w:rsidR="003E2011" w:rsidRPr="003E2011" w14:paraId="771A049C" w14:textId="77777777" w:rsidTr="003E2011">
        <w:trPr>
          <w:trHeight w:val="415"/>
        </w:trPr>
        <w:tc>
          <w:tcPr>
            <w:tcW w:w="4174" w:type="dxa"/>
          </w:tcPr>
          <w:p w14:paraId="771A049A" w14:textId="77777777" w:rsidR="003E2011" w:rsidRPr="003E2011" w:rsidRDefault="003E2011" w:rsidP="009A244D">
            <w:pPr>
              <w:pStyle w:val="TableParagraph"/>
              <w:spacing w:before="56"/>
              <w:ind w:left="56"/>
              <w:rPr>
                <w:rFonts w:ascii="Tahoma" w:hAnsi="Tahoma" w:cs="Tahoma"/>
                <w:sz w:val="20"/>
                <w:szCs w:val="20"/>
              </w:rPr>
            </w:pPr>
            <w:r w:rsidRPr="003E2011">
              <w:rPr>
                <w:rFonts w:ascii="Tahoma" w:hAnsi="Tahoma" w:cs="Tahoma"/>
                <w:sz w:val="20"/>
                <w:szCs w:val="20"/>
              </w:rPr>
              <w:t>Bairro:</w:t>
            </w:r>
          </w:p>
        </w:tc>
        <w:tc>
          <w:tcPr>
            <w:tcW w:w="5465" w:type="dxa"/>
          </w:tcPr>
          <w:p w14:paraId="771A049B" w14:textId="77777777" w:rsidR="003E2011" w:rsidRPr="003E2011" w:rsidRDefault="003E2011" w:rsidP="009A244D">
            <w:pPr>
              <w:pStyle w:val="TableParagraph"/>
              <w:spacing w:before="56"/>
              <w:ind w:left="56"/>
              <w:rPr>
                <w:rFonts w:ascii="Tahoma" w:hAnsi="Tahoma" w:cs="Tahoma"/>
                <w:sz w:val="20"/>
                <w:szCs w:val="20"/>
              </w:rPr>
            </w:pPr>
            <w:r w:rsidRPr="003E2011">
              <w:rPr>
                <w:rFonts w:ascii="Tahoma" w:hAnsi="Tahoma" w:cs="Tahoma"/>
                <w:sz w:val="20"/>
                <w:szCs w:val="20"/>
              </w:rPr>
              <w:t>Município:</w:t>
            </w:r>
          </w:p>
        </w:tc>
      </w:tr>
      <w:tr w:rsidR="003E2011" w:rsidRPr="003E2011" w14:paraId="771A049F" w14:textId="77777777" w:rsidTr="003E2011">
        <w:trPr>
          <w:trHeight w:val="415"/>
        </w:trPr>
        <w:tc>
          <w:tcPr>
            <w:tcW w:w="4174" w:type="dxa"/>
          </w:tcPr>
          <w:p w14:paraId="771A049D" w14:textId="77777777" w:rsidR="003E2011" w:rsidRPr="003E2011" w:rsidRDefault="003E2011" w:rsidP="009A244D">
            <w:pPr>
              <w:pStyle w:val="TableParagraph"/>
              <w:spacing w:before="56"/>
              <w:ind w:left="56"/>
              <w:rPr>
                <w:rFonts w:ascii="Tahoma" w:hAnsi="Tahoma" w:cs="Tahoma"/>
                <w:sz w:val="20"/>
                <w:szCs w:val="20"/>
              </w:rPr>
            </w:pPr>
            <w:r w:rsidRPr="003E2011">
              <w:rPr>
                <w:rFonts w:ascii="Tahoma" w:hAnsi="Tahoma" w:cs="Tahoma"/>
                <w:sz w:val="20"/>
                <w:szCs w:val="20"/>
              </w:rPr>
              <w:t>Estado:</w:t>
            </w:r>
          </w:p>
        </w:tc>
        <w:tc>
          <w:tcPr>
            <w:tcW w:w="5465" w:type="dxa"/>
          </w:tcPr>
          <w:p w14:paraId="771A049E" w14:textId="77777777" w:rsidR="003E2011" w:rsidRPr="003E2011" w:rsidRDefault="003E2011" w:rsidP="009A244D">
            <w:pPr>
              <w:pStyle w:val="TableParagraph"/>
              <w:spacing w:before="56"/>
              <w:ind w:left="56"/>
              <w:rPr>
                <w:rFonts w:ascii="Tahoma" w:hAnsi="Tahoma" w:cs="Tahoma"/>
                <w:sz w:val="20"/>
                <w:szCs w:val="20"/>
              </w:rPr>
            </w:pPr>
            <w:r w:rsidRPr="003E2011">
              <w:rPr>
                <w:rFonts w:ascii="Tahoma" w:hAnsi="Tahoma" w:cs="Tahoma"/>
                <w:sz w:val="20"/>
                <w:szCs w:val="20"/>
              </w:rPr>
              <w:t>CEP:</w:t>
            </w:r>
          </w:p>
        </w:tc>
      </w:tr>
      <w:tr w:rsidR="003E2011" w:rsidRPr="003E2011" w14:paraId="771A04A1" w14:textId="77777777" w:rsidTr="003E2011">
        <w:trPr>
          <w:trHeight w:val="415"/>
        </w:trPr>
        <w:tc>
          <w:tcPr>
            <w:tcW w:w="9639" w:type="dxa"/>
            <w:gridSpan w:val="2"/>
          </w:tcPr>
          <w:p w14:paraId="771A04A0" w14:textId="77777777" w:rsidR="003E2011" w:rsidRPr="003E2011" w:rsidRDefault="003E2011" w:rsidP="009A244D">
            <w:pPr>
              <w:pStyle w:val="TableParagraph"/>
              <w:spacing w:before="56"/>
              <w:ind w:left="56"/>
              <w:rPr>
                <w:rFonts w:ascii="Tahoma" w:hAnsi="Tahoma" w:cs="Tahoma"/>
                <w:sz w:val="20"/>
                <w:szCs w:val="20"/>
              </w:rPr>
            </w:pPr>
            <w:r w:rsidRPr="003E2011">
              <w:rPr>
                <w:rFonts w:ascii="Tahoma" w:hAnsi="Tahoma" w:cs="Tahoma"/>
                <w:sz w:val="20"/>
                <w:szCs w:val="20"/>
              </w:rPr>
              <w:t>Fone/Fax:</w:t>
            </w:r>
          </w:p>
        </w:tc>
      </w:tr>
      <w:tr w:rsidR="003E2011" w:rsidRPr="003E2011" w14:paraId="771A04A3" w14:textId="77777777" w:rsidTr="003E2011">
        <w:trPr>
          <w:trHeight w:val="415"/>
        </w:trPr>
        <w:tc>
          <w:tcPr>
            <w:tcW w:w="9639" w:type="dxa"/>
            <w:gridSpan w:val="2"/>
          </w:tcPr>
          <w:p w14:paraId="771A04A2" w14:textId="77777777" w:rsidR="003E2011" w:rsidRPr="003E2011" w:rsidRDefault="003E2011" w:rsidP="009A244D">
            <w:pPr>
              <w:pStyle w:val="TableParagraph"/>
              <w:spacing w:before="56"/>
              <w:ind w:left="56"/>
              <w:rPr>
                <w:rFonts w:ascii="Tahoma" w:hAnsi="Tahoma" w:cs="Tahoma"/>
                <w:sz w:val="20"/>
                <w:szCs w:val="20"/>
              </w:rPr>
            </w:pPr>
            <w:r w:rsidRPr="003E2011">
              <w:rPr>
                <w:rFonts w:ascii="Tahoma" w:hAnsi="Tahoma" w:cs="Tahoma"/>
                <w:sz w:val="20"/>
                <w:szCs w:val="20"/>
              </w:rPr>
              <w:t>E-mail:</w:t>
            </w:r>
          </w:p>
        </w:tc>
      </w:tr>
      <w:tr w:rsidR="003E2011" w:rsidRPr="003E2011" w14:paraId="771A04A5" w14:textId="77777777" w:rsidTr="003E2011">
        <w:trPr>
          <w:trHeight w:val="415"/>
        </w:trPr>
        <w:tc>
          <w:tcPr>
            <w:tcW w:w="9639" w:type="dxa"/>
            <w:gridSpan w:val="2"/>
          </w:tcPr>
          <w:p w14:paraId="771A04A4" w14:textId="77777777" w:rsidR="003E2011" w:rsidRPr="003E2011" w:rsidRDefault="003E2011" w:rsidP="009A244D">
            <w:pPr>
              <w:pStyle w:val="TableParagraph"/>
              <w:spacing w:before="56"/>
              <w:ind w:left="56"/>
              <w:rPr>
                <w:rFonts w:ascii="Tahoma" w:hAnsi="Tahoma" w:cs="Tahoma"/>
                <w:sz w:val="20"/>
                <w:szCs w:val="20"/>
              </w:rPr>
            </w:pPr>
            <w:r w:rsidRPr="003E2011">
              <w:rPr>
                <w:rFonts w:ascii="Tahoma" w:hAnsi="Tahoma" w:cs="Tahoma"/>
                <w:sz w:val="20"/>
                <w:szCs w:val="20"/>
              </w:rPr>
              <w:t>CNPJ:</w:t>
            </w:r>
          </w:p>
        </w:tc>
      </w:tr>
      <w:tr w:rsidR="003E2011" w:rsidRPr="003E2011" w14:paraId="771A04A7" w14:textId="77777777" w:rsidTr="003E2011">
        <w:trPr>
          <w:trHeight w:val="415"/>
        </w:trPr>
        <w:tc>
          <w:tcPr>
            <w:tcW w:w="9639" w:type="dxa"/>
            <w:gridSpan w:val="2"/>
          </w:tcPr>
          <w:p w14:paraId="771A04A6" w14:textId="77777777" w:rsidR="003E2011" w:rsidRPr="003E2011" w:rsidRDefault="003E2011" w:rsidP="009A244D">
            <w:pPr>
              <w:pStyle w:val="TableParagraph"/>
              <w:spacing w:before="56"/>
              <w:ind w:left="56"/>
              <w:rPr>
                <w:rFonts w:ascii="Tahoma" w:hAnsi="Tahoma" w:cs="Tahoma"/>
                <w:sz w:val="20"/>
                <w:szCs w:val="20"/>
              </w:rPr>
            </w:pPr>
            <w:r w:rsidRPr="003E2011">
              <w:rPr>
                <w:rFonts w:ascii="Tahoma" w:hAnsi="Tahoma" w:cs="Tahoma"/>
                <w:sz w:val="20"/>
                <w:szCs w:val="20"/>
              </w:rPr>
              <w:t>Inscrição</w:t>
            </w:r>
            <w:r w:rsidRPr="003E2011">
              <w:rPr>
                <w:rFonts w:ascii="Tahoma" w:hAnsi="Tahoma" w:cs="Tahoma"/>
                <w:spacing w:val="-7"/>
                <w:sz w:val="20"/>
                <w:szCs w:val="20"/>
              </w:rPr>
              <w:t xml:space="preserve"> </w:t>
            </w:r>
            <w:r w:rsidRPr="003E2011">
              <w:rPr>
                <w:rFonts w:ascii="Tahoma" w:hAnsi="Tahoma" w:cs="Tahoma"/>
                <w:sz w:val="20"/>
                <w:szCs w:val="20"/>
              </w:rPr>
              <w:t>Estadual:</w:t>
            </w:r>
          </w:p>
        </w:tc>
      </w:tr>
      <w:tr w:rsidR="003E2011" w:rsidRPr="003E2011" w14:paraId="771A04A9" w14:textId="77777777" w:rsidTr="003E2011">
        <w:trPr>
          <w:trHeight w:val="415"/>
        </w:trPr>
        <w:tc>
          <w:tcPr>
            <w:tcW w:w="9639" w:type="dxa"/>
            <w:gridSpan w:val="2"/>
          </w:tcPr>
          <w:p w14:paraId="771A04A8" w14:textId="77777777" w:rsidR="003E2011" w:rsidRPr="003E2011" w:rsidRDefault="003E2011" w:rsidP="009A244D">
            <w:pPr>
              <w:pStyle w:val="TableParagraph"/>
              <w:spacing w:before="56"/>
              <w:ind w:left="56"/>
              <w:rPr>
                <w:rFonts w:ascii="Tahoma" w:hAnsi="Tahoma" w:cs="Tahoma"/>
                <w:sz w:val="20"/>
                <w:szCs w:val="20"/>
              </w:rPr>
            </w:pPr>
            <w:r w:rsidRPr="003E2011">
              <w:rPr>
                <w:rFonts w:ascii="Tahoma" w:hAnsi="Tahoma" w:cs="Tahoma"/>
                <w:sz w:val="20"/>
                <w:szCs w:val="20"/>
              </w:rPr>
              <w:t>Inscrição</w:t>
            </w:r>
            <w:r w:rsidRPr="003E2011">
              <w:rPr>
                <w:rFonts w:ascii="Tahoma" w:hAnsi="Tahoma" w:cs="Tahoma"/>
                <w:spacing w:val="-8"/>
                <w:sz w:val="20"/>
                <w:szCs w:val="20"/>
              </w:rPr>
              <w:t xml:space="preserve"> </w:t>
            </w:r>
            <w:r w:rsidRPr="003E2011">
              <w:rPr>
                <w:rFonts w:ascii="Tahoma" w:hAnsi="Tahoma" w:cs="Tahoma"/>
                <w:sz w:val="20"/>
                <w:szCs w:val="20"/>
              </w:rPr>
              <w:t>Municipal:</w:t>
            </w:r>
          </w:p>
        </w:tc>
      </w:tr>
    </w:tbl>
    <w:p w14:paraId="771A04AA" w14:textId="77777777" w:rsidR="003E2011" w:rsidRPr="003E2011" w:rsidRDefault="003E2011" w:rsidP="003E2011">
      <w:pPr>
        <w:spacing w:before="100" w:after="100"/>
        <w:ind w:left="284" w:right="210"/>
        <w:rPr>
          <w:rFonts w:ascii="Tahoma" w:hAnsi="Tahoma" w:cs="Tahoma"/>
          <w:b/>
          <w:sz w:val="20"/>
          <w:szCs w:val="20"/>
        </w:rPr>
      </w:pPr>
      <w:r w:rsidRPr="003E2011">
        <w:rPr>
          <w:rFonts w:ascii="Tahoma" w:hAnsi="Tahoma" w:cs="Tahoma"/>
          <w:b/>
          <w:spacing w:val="-1"/>
          <w:sz w:val="20"/>
          <w:szCs w:val="20"/>
        </w:rPr>
        <w:t>2.</w:t>
      </w:r>
      <w:r w:rsidRPr="003E2011">
        <w:rPr>
          <w:rFonts w:ascii="Tahoma" w:hAnsi="Tahoma" w:cs="Tahoma"/>
          <w:b/>
          <w:spacing w:val="-8"/>
          <w:sz w:val="20"/>
          <w:szCs w:val="20"/>
        </w:rPr>
        <w:t xml:space="preserve"> </w:t>
      </w:r>
      <w:r w:rsidRPr="003E2011">
        <w:rPr>
          <w:rFonts w:ascii="Tahoma" w:hAnsi="Tahoma" w:cs="Tahoma"/>
          <w:b/>
          <w:spacing w:val="-1"/>
          <w:sz w:val="20"/>
          <w:szCs w:val="20"/>
        </w:rPr>
        <w:t>VALOR</w:t>
      </w:r>
      <w:r w:rsidRPr="003E2011">
        <w:rPr>
          <w:rFonts w:ascii="Tahoma" w:hAnsi="Tahoma" w:cs="Tahoma"/>
          <w:b/>
          <w:spacing w:val="-6"/>
          <w:sz w:val="20"/>
          <w:szCs w:val="20"/>
        </w:rPr>
        <w:t xml:space="preserve"> </w:t>
      </w:r>
      <w:r w:rsidRPr="003E2011">
        <w:rPr>
          <w:rFonts w:ascii="Tahoma" w:hAnsi="Tahoma" w:cs="Tahoma"/>
          <w:b/>
          <w:spacing w:val="-1"/>
          <w:sz w:val="20"/>
          <w:szCs w:val="20"/>
        </w:rPr>
        <w:t>DA</w:t>
      </w:r>
      <w:r w:rsidRPr="003E2011">
        <w:rPr>
          <w:rFonts w:ascii="Tahoma" w:hAnsi="Tahoma" w:cs="Tahoma"/>
          <w:b/>
          <w:spacing w:val="-15"/>
          <w:sz w:val="20"/>
          <w:szCs w:val="20"/>
        </w:rPr>
        <w:t xml:space="preserve"> </w:t>
      </w:r>
      <w:r w:rsidRPr="003E2011">
        <w:rPr>
          <w:rFonts w:ascii="Tahoma" w:hAnsi="Tahoma" w:cs="Tahoma"/>
          <w:b/>
          <w:spacing w:val="-1"/>
          <w:sz w:val="20"/>
          <w:szCs w:val="20"/>
        </w:rPr>
        <w:t>PROPOSTA:</w:t>
      </w:r>
    </w:p>
    <w:p w14:paraId="771A04AB" w14:textId="77777777" w:rsidR="003E2011" w:rsidRPr="003E2011" w:rsidRDefault="003E2011" w:rsidP="003E2011">
      <w:pPr>
        <w:pStyle w:val="Corpodetexto"/>
        <w:spacing w:after="100"/>
        <w:ind w:left="284" w:right="207"/>
        <w:rPr>
          <w:rFonts w:ascii="Tahoma" w:hAnsi="Tahoma" w:cs="Tahoma"/>
          <w:sz w:val="20"/>
          <w:szCs w:val="20"/>
        </w:rPr>
      </w:pPr>
      <w:r w:rsidRPr="003E2011">
        <w:rPr>
          <w:rFonts w:ascii="Tahoma" w:hAnsi="Tahoma" w:cs="Tahoma"/>
          <w:sz w:val="20"/>
          <w:szCs w:val="20"/>
        </w:rPr>
        <w:t>Pela</w:t>
      </w:r>
      <w:r w:rsidRPr="003E2011">
        <w:rPr>
          <w:rFonts w:ascii="Tahoma" w:hAnsi="Tahoma" w:cs="Tahoma"/>
          <w:spacing w:val="25"/>
          <w:sz w:val="20"/>
          <w:szCs w:val="20"/>
        </w:rPr>
        <w:t xml:space="preserve"> </w:t>
      </w:r>
      <w:r w:rsidRPr="003E2011">
        <w:rPr>
          <w:rFonts w:ascii="Tahoma" w:hAnsi="Tahoma" w:cs="Tahoma"/>
          <w:sz w:val="20"/>
          <w:szCs w:val="20"/>
        </w:rPr>
        <w:t>execução</w:t>
      </w:r>
      <w:r w:rsidRPr="003E2011">
        <w:rPr>
          <w:rFonts w:ascii="Tahoma" w:hAnsi="Tahoma" w:cs="Tahoma"/>
          <w:spacing w:val="26"/>
          <w:sz w:val="20"/>
          <w:szCs w:val="20"/>
        </w:rPr>
        <w:t xml:space="preserve"> </w:t>
      </w:r>
      <w:r w:rsidRPr="003E2011">
        <w:rPr>
          <w:rFonts w:ascii="Tahoma" w:hAnsi="Tahoma" w:cs="Tahoma"/>
          <w:sz w:val="20"/>
          <w:szCs w:val="20"/>
        </w:rPr>
        <w:t>do</w:t>
      </w:r>
      <w:r w:rsidRPr="003E2011">
        <w:rPr>
          <w:rFonts w:ascii="Tahoma" w:hAnsi="Tahoma" w:cs="Tahoma"/>
          <w:spacing w:val="26"/>
          <w:sz w:val="20"/>
          <w:szCs w:val="20"/>
        </w:rPr>
        <w:t xml:space="preserve"> </w:t>
      </w:r>
      <w:r w:rsidRPr="003E2011">
        <w:rPr>
          <w:rFonts w:ascii="Tahoma" w:hAnsi="Tahoma" w:cs="Tahoma"/>
          <w:sz w:val="20"/>
          <w:szCs w:val="20"/>
        </w:rPr>
        <w:t>objeto</w:t>
      </w:r>
      <w:r w:rsidRPr="003E2011">
        <w:rPr>
          <w:rFonts w:ascii="Tahoma" w:hAnsi="Tahoma" w:cs="Tahoma"/>
          <w:spacing w:val="25"/>
          <w:sz w:val="20"/>
          <w:szCs w:val="20"/>
        </w:rPr>
        <w:t xml:space="preserve"> </w:t>
      </w:r>
      <w:r w:rsidRPr="003E2011">
        <w:rPr>
          <w:rFonts w:ascii="Tahoma" w:hAnsi="Tahoma" w:cs="Tahoma"/>
          <w:sz w:val="20"/>
          <w:szCs w:val="20"/>
        </w:rPr>
        <w:t>desta</w:t>
      </w:r>
      <w:r w:rsidRPr="003E2011">
        <w:rPr>
          <w:rFonts w:ascii="Tahoma" w:hAnsi="Tahoma" w:cs="Tahoma"/>
          <w:spacing w:val="22"/>
          <w:sz w:val="20"/>
          <w:szCs w:val="20"/>
        </w:rPr>
        <w:t xml:space="preserve"> </w:t>
      </w:r>
      <w:r w:rsidRPr="003E2011">
        <w:rPr>
          <w:rFonts w:ascii="Tahoma" w:hAnsi="Tahoma" w:cs="Tahoma"/>
          <w:sz w:val="20"/>
          <w:szCs w:val="20"/>
        </w:rPr>
        <w:t>Concorrência Eletrônica</w:t>
      </w:r>
      <w:r w:rsidRPr="003E2011">
        <w:rPr>
          <w:rFonts w:ascii="Tahoma" w:hAnsi="Tahoma" w:cs="Tahoma"/>
          <w:spacing w:val="26"/>
          <w:sz w:val="20"/>
          <w:szCs w:val="20"/>
        </w:rPr>
        <w:t xml:space="preserve"> </w:t>
      </w:r>
      <w:r w:rsidRPr="003E2011">
        <w:rPr>
          <w:rFonts w:ascii="Tahoma" w:hAnsi="Tahoma" w:cs="Tahoma"/>
          <w:sz w:val="20"/>
          <w:szCs w:val="20"/>
        </w:rPr>
        <w:t>fica</w:t>
      </w:r>
      <w:r w:rsidRPr="003E2011">
        <w:rPr>
          <w:rFonts w:ascii="Tahoma" w:hAnsi="Tahoma" w:cs="Tahoma"/>
          <w:spacing w:val="26"/>
          <w:sz w:val="20"/>
          <w:szCs w:val="20"/>
        </w:rPr>
        <w:t xml:space="preserve"> </w:t>
      </w:r>
      <w:r w:rsidRPr="003E2011">
        <w:rPr>
          <w:rFonts w:ascii="Tahoma" w:hAnsi="Tahoma" w:cs="Tahoma"/>
          <w:sz w:val="20"/>
          <w:szCs w:val="20"/>
        </w:rPr>
        <w:t>proposto</w:t>
      </w:r>
      <w:r w:rsidRPr="003E2011">
        <w:rPr>
          <w:rFonts w:ascii="Tahoma" w:hAnsi="Tahoma" w:cs="Tahoma"/>
          <w:spacing w:val="26"/>
          <w:sz w:val="20"/>
          <w:szCs w:val="20"/>
        </w:rPr>
        <w:t xml:space="preserve"> </w:t>
      </w:r>
      <w:r w:rsidRPr="003E2011">
        <w:rPr>
          <w:rFonts w:ascii="Tahoma" w:hAnsi="Tahoma" w:cs="Tahoma"/>
          <w:sz w:val="20"/>
          <w:szCs w:val="20"/>
        </w:rPr>
        <w:t>um</w:t>
      </w:r>
      <w:r w:rsidRPr="003E2011">
        <w:rPr>
          <w:rFonts w:ascii="Tahoma" w:hAnsi="Tahoma" w:cs="Tahoma"/>
          <w:spacing w:val="26"/>
          <w:sz w:val="20"/>
          <w:szCs w:val="20"/>
        </w:rPr>
        <w:t xml:space="preserve"> </w:t>
      </w:r>
      <w:r w:rsidRPr="003E2011">
        <w:rPr>
          <w:rFonts w:ascii="Tahoma" w:hAnsi="Tahoma" w:cs="Tahoma"/>
          <w:sz w:val="20"/>
          <w:szCs w:val="20"/>
        </w:rPr>
        <w:t>valor</w:t>
      </w:r>
      <w:r w:rsidRPr="003E2011">
        <w:rPr>
          <w:rFonts w:ascii="Tahoma" w:hAnsi="Tahoma" w:cs="Tahoma"/>
          <w:spacing w:val="26"/>
          <w:sz w:val="20"/>
          <w:szCs w:val="20"/>
        </w:rPr>
        <w:t xml:space="preserve"> </w:t>
      </w:r>
      <w:r w:rsidRPr="003E2011">
        <w:rPr>
          <w:rFonts w:ascii="Tahoma" w:hAnsi="Tahoma" w:cs="Tahoma"/>
          <w:sz w:val="20"/>
          <w:szCs w:val="20"/>
        </w:rPr>
        <w:t>total</w:t>
      </w:r>
      <w:r w:rsidRPr="003E2011">
        <w:rPr>
          <w:rFonts w:ascii="Tahoma" w:hAnsi="Tahoma" w:cs="Tahoma"/>
          <w:spacing w:val="27"/>
          <w:sz w:val="20"/>
          <w:szCs w:val="20"/>
        </w:rPr>
        <w:t xml:space="preserve"> </w:t>
      </w:r>
      <w:r w:rsidRPr="003E2011">
        <w:rPr>
          <w:rFonts w:ascii="Tahoma" w:hAnsi="Tahoma" w:cs="Tahoma"/>
          <w:sz w:val="20"/>
          <w:szCs w:val="20"/>
        </w:rPr>
        <w:t>de</w:t>
      </w:r>
      <w:r w:rsidRPr="003E2011">
        <w:rPr>
          <w:rFonts w:ascii="Tahoma" w:hAnsi="Tahoma" w:cs="Tahoma"/>
          <w:spacing w:val="25"/>
          <w:sz w:val="20"/>
          <w:szCs w:val="20"/>
        </w:rPr>
        <w:t xml:space="preserve"> </w:t>
      </w:r>
      <w:r w:rsidRPr="003E2011">
        <w:rPr>
          <w:rFonts w:ascii="Tahoma" w:hAnsi="Tahoma" w:cs="Tahoma"/>
          <w:sz w:val="20"/>
          <w:szCs w:val="20"/>
        </w:rPr>
        <w:t>R$</w:t>
      </w:r>
      <w:r w:rsidRPr="003E2011">
        <w:rPr>
          <w:rFonts w:ascii="Tahoma" w:hAnsi="Tahoma" w:cs="Tahoma"/>
          <w:sz w:val="20"/>
          <w:szCs w:val="20"/>
          <w:u w:val="single"/>
        </w:rPr>
        <w:t xml:space="preserve"> </w:t>
      </w:r>
      <w:r w:rsidRPr="003E2011">
        <w:rPr>
          <w:rFonts w:ascii="Tahoma" w:hAnsi="Tahoma" w:cs="Tahoma"/>
          <w:sz w:val="20"/>
          <w:szCs w:val="20"/>
          <w:u w:val="single"/>
        </w:rPr>
        <w:tab/>
      </w:r>
      <w:r w:rsidRPr="003E2011">
        <w:rPr>
          <w:rFonts w:ascii="Tahoma" w:hAnsi="Tahoma" w:cs="Tahoma"/>
          <w:sz w:val="20"/>
          <w:szCs w:val="20"/>
        </w:rPr>
        <w:t>(</w:t>
      </w:r>
      <w:r w:rsidRPr="003E2011">
        <w:rPr>
          <w:rFonts w:ascii="Tahoma" w:hAnsi="Tahoma" w:cs="Tahoma"/>
          <w:sz w:val="20"/>
          <w:szCs w:val="20"/>
          <w:u w:val="single"/>
        </w:rPr>
        <w:tab/>
      </w:r>
      <w:r w:rsidRPr="003E2011">
        <w:rPr>
          <w:rFonts w:ascii="Tahoma" w:hAnsi="Tahoma" w:cs="Tahoma"/>
          <w:sz w:val="20"/>
          <w:szCs w:val="20"/>
        </w:rPr>
        <w:t>).</w:t>
      </w:r>
    </w:p>
    <w:p w14:paraId="771A04AC" w14:textId="77777777" w:rsidR="003E2011" w:rsidRPr="003E2011" w:rsidRDefault="003E2011" w:rsidP="003E2011">
      <w:pPr>
        <w:pStyle w:val="Ttulo2"/>
        <w:spacing w:after="100"/>
        <w:ind w:left="284" w:right="207"/>
        <w:jc w:val="left"/>
        <w:rPr>
          <w:rFonts w:ascii="Tahoma" w:hAnsi="Tahoma" w:cs="Tahoma"/>
          <w:sz w:val="20"/>
          <w:szCs w:val="20"/>
        </w:rPr>
      </w:pPr>
      <w:r w:rsidRPr="003E2011">
        <w:rPr>
          <w:rFonts w:ascii="Tahoma" w:hAnsi="Tahoma" w:cs="Tahoma"/>
          <w:sz w:val="20"/>
          <w:szCs w:val="20"/>
        </w:rPr>
        <w:t>3</w:t>
      </w:r>
      <w:r w:rsidRPr="003E2011">
        <w:rPr>
          <w:rFonts w:ascii="Tahoma" w:hAnsi="Tahoma" w:cs="Tahoma"/>
          <w:spacing w:val="-7"/>
          <w:sz w:val="20"/>
          <w:szCs w:val="20"/>
        </w:rPr>
        <w:t xml:space="preserve"> </w:t>
      </w:r>
      <w:r w:rsidRPr="003E2011">
        <w:rPr>
          <w:rFonts w:ascii="Tahoma" w:hAnsi="Tahoma" w:cs="Tahoma"/>
          <w:sz w:val="20"/>
          <w:szCs w:val="20"/>
        </w:rPr>
        <w:t>–</w:t>
      </w:r>
      <w:r w:rsidRPr="003E2011">
        <w:rPr>
          <w:rFonts w:ascii="Tahoma" w:hAnsi="Tahoma" w:cs="Tahoma"/>
          <w:spacing w:val="-8"/>
          <w:sz w:val="20"/>
          <w:szCs w:val="20"/>
        </w:rPr>
        <w:t xml:space="preserve"> </w:t>
      </w:r>
      <w:r w:rsidRPr="003E2011">
        <w:rPr>
          <w:rFonts w:ascii="Tahoma" w:hAnsi="Tahoma" w:cs="Tahoma"/>
          <w:sz w:val="20"/>
          <w:szCs w:val="20"/>
        </w:rPr>
        <w:t>CONDIÇÕES</w:t>
      </w:r>
      <w:r w:rsidRPr="003E2011">
        <w:rPr>
          <w:rFonts w:ascii="Tahoma" w:hAnsi="Tahoma" w:cs="Tahoma"/>
          <w:spacing w:val="-6"/>
          <w:sz w:val="20"/>
          <w:szCs w:val="20"/>
        </w:rPr>
        <w:t xml:space="preserve"> </w:t>
      </w:r>
      <w:r w:rsidRPr="003E2011">
        <w:rPr>
          <w:rFonts w:ascii="Tahoma" w:hAnsi="Tahoma" w:cs="Tahoma"/>
          <w:sz w:val="20"/>
          <w:szCs w:val="20"/>
        </w:rPr>
        <w:t>DA</w:t>
      </w:r>
      <w:r w:rsidRPr="003E2011">
        <w:rPr>
          <w:rFonts w:ascii="Tahoma" w:hAnsi="Tahoma" w:cs="Tahoma"/>
          <w:spacing w:val="-14"/>
          <w:sz w:val="20"/>
          <w:szCs w:val="20"/>
        </w:rPr>
        <w:t xml:space="preserve"> </w:t>
      </w:r>
      <w:r w:rsidRPr="003E2011">
        <w:rPr>
          <w:rFonts w:ascii="Tahoma" w:hAnsi="Tahoma" w:cs="Tahoma"/>
          <w:sz w:val="20"/>
          <w:szCs w:val="20"/>
        </w:rPr>
        <w:t>PROPOSTA:</w:t>
      </w:r>
    </w:p>
    <w:p w14:paraId="771A04AD" w14:textId="77777777" w:rsidR="003E2011" w:rsidRDefault="003E2011" w:rsidP="003E2011">
      <w:pPr>
        <w:tabs>
          <w:tab w:val="left" w:pos="8739"/>
        </w:tabs>
        <w:spacing w:after="100"/>
        <w:ind w:left="284" w:right="207"/>
        <w:rPr>
          <w:rFonts w:ascii="Tahoma" w:hAnsi="Tahoma" w:cs="Tahoma"/>
          <w:b/>
          <w:spacing w:val="-2"/>
          <w:sz w:val="20"/>
          <w:szCs w:val="20"/>
        </w:rPr>
      </w:pPr>
      <w:r w:rsidRPr="003E2011">
        <w:rPr>
          <w:rFonts w:ascii="Tahoma" w:hAnsi="Tahoma" w:cs="Tahoma"/>
          <w:b/>
          <w:sz w:val="20"/>
          <w:szCs w:val="20"/>
        </w:rPr>
        <w:t>PRAZO</w:t>
      </w:r>
      <w:r w:rsidRPr="003E2011">
        <w:rPr>
          <w:rFonts w:ascii="Tahoma" w:hAnsi="Tahoma" w:cs="Tahoma"/>
          <w:b/>
          <w:spacing w:val="-5"/>
          <w:sz w:val="20"/>
          <w:szCs w:val="20"/>
        </w:rPr>
        <w:t xml:space="preserve"> </w:t>
      </w:r>
      <w:r w:rsidRPr="003E2011">
        <w:rPr>
          <w:rFonts w:ascii="Tahoma" w:hAnsi="Tahoma" w:cs="Tahoma"/>
          <w:b/>
          <w:sz w:val="20"/>
          <w:szCs w:val="20"/>
        </w:rPr>
        <w:t>DE</w:t>
      </w:r>
      <w:r w:rsidRPr="003E2011">
        <w:rPr>
          <w:rFonts w:ascii="Tahoma" w:hAnsi="Tahoma" w:cs="Tahoma"/>
          <w:b/>
          <w:spacing w:val="-3"/>
          <w:sz w:val="20"/>
          <w:szCs w:val="20"/>
        </w:rPr>
        <w:t xml:space="preserve"> </w:t>
      </w:r>
      <w:r w:rsidRPr="003E2011">
        <w:rPr>
          <w:rFonts w:ascii="Tahoma" w:hAnsi="Tahoma" w:cs="Tahoma"/>
          <w:b/>
          <w:sz w:val="20"/>
          <w:szCs w:val="20"/>
        </w:rPr>
        <w:t>EXECUÇÃO</w:t>
      </w:r>
      <w:r>
        <w:rPr>
          <w:rFonts w:ascii="Tahoma" w:hAnsi="Tahoma" w:cs="Tahoma"/>
          <w:b/>
          <w:spacing w:val="-2"/>
          <w:sz w:val="20"/>
          <w:szCs w:val="20"/>
        </w:rPr>
        <w:t>:</w:t>
      </w:r>
    </w:p>
    <w:p w14:paraId="771A04AE" w14:textId="77777777" w:rsidR="003E2011" w:rsidRPr="003E2011" w:rsidRDefault="003E2011" w:rsidP="003E2011">
      <w:pPr>
        <w:tabs>
          <w:tab w:val="left" w:pos="8739"/>
        </w:tabs>
        <w:spacing w:after="100"/>
        <w:ind w:left="284" w:right="207"/>
        <w:rPr>
          <w:rFonts w:ascii="Tahoma" w:hAnsi="Tahoma" w:cs="Tahoma"/>
          <w:sz w:val="20"/>
          <w:szCs w:val="20"/>
        </w:rPr>
      </w:pPr>
      <w:r w:rsidRPr="003E2011">
        <w:rPr>
          <w:rFonts w:ascii="Tahoma" w:hAnsi="Tahoma" w:cs="Tahoma"/>
          <w:sz w:val="20"/>
          <w:szCs w:val="20"/>
        </w:rPr>
        <w:t>Prazo</w:t>
      </w:r>
      <w:r w:rsidRPr="003E2011">
        <w:rPr>
          <w:rFonts w:ascii="Tahoma" w:hAnsi="Tahoma" w:cs="Tahoma"/>
          <w:spacing w:val="-4"/>
          <w:sz w:val="20"/>
          <w:szCs w:val="20"/>
        </w:rPr>
        <w:t xml:space="preserve"> </w:t>
      </w:r>
      <w:r w:rsidRPr="003E2011">
        <w:rPr>
          <w:rFonts w:ascii="Tahoma" w:hAnsi="Tahoma" w:cs="Tahoma"/>
          <w:sz w:val="20"/>
          <w:szCs w:val="20"/>
        </w:rPr>
        <w:t>de</w:t>
      </w:r>
      <w:r w:rsidRPr="003E2011">
        <w:rPr>
          <w:rFonts w:ascii="Tahoma" w:hAnsi="Tahoma" w:cs="Tahoma"/>
          <w:spacing w:val="-4"/>
          <w:sz w:val="20"/>
          <w:szCs w:val="20"/>
        </w:rPr>
        <w:t xml:space="preserve"> </w:t>
      </w:r>
      <w:r w:rsidRPr="003E2011">
        <w:rPr>
          <w:rFonts w:ascii="Tahoma" w:hAnsi="Tahoma" w:cs="Tahoma"/>
          <w:sz w:val="20"/>
          <w:szCs w:val="20"/>
        </w:rPr>
        <w:t>execução</w:t>
      </w:r>
      <w:r w:rsidRPr="003E2011">
        <w:rPr>
          <w:rFonts w:ascii="Tahoma" w:hAnsi="Tahoma" w:cs="Tahoma"/>
          <w:spacing w:val="-3"/>
          <w:sz w:val="20"/>
          <w:szCs w:val="20"/>
        </w:rPr>
        <w:t xml:space="preserve"> </w:t>
      </w:r>
      <w:r w:rsidRPr="003E2011">
        <w:rPr>
          <w:rFonts w:ascii="Tahoma" w:hAnsi="Tahoma" w:cs="Tahoma"/>
          <w:sz w:val="20"/>
          <w:szCs w:val="20"/>
        </w:rPr>
        <w:t>da</w:t>
      </w:r>
      <w:r w:rsidRPr="003E2011">
        <w:rPr>
          <w:rFonts w:ascii="Tahoma" w:hAnsi="Tahoma" w:cs="Tahoma"/>
          <w:spacing w:val="-4"/>
          <w:sz w:val="20"/>
          <w:szCs w:val="20"/>
        </w:rPr>
        <w:t xml:space="preserve"> </w:t>
      </w:r>
      <w:r w:rsidRPr="003E2011">
        <w:rPr>
          <w:rFonts w:ascii="Tahoma" w:hAnsi="Tahoma" w:cs="Tahoma"/>
          <w:sz w:val="20"/>
          <w:szCs w:val="20"/>
        </w:rPr>
        <w:t>obra:</w:t>
      </w:r>
      <w:r w:rsidRPr="003E2011">
        <w:rPr>
          <w:rFonts w:ascii="Tahoma" w:hAnsi="Tahoma" w:cs="Tahoma"/>
          <w:sz w:val="20"/>
          <w:szCs w:val="20"/>
          <w:u w:val="single"/>
        </w:rPr>
        <w:tab/>
      </w:r>
      <w:r w:rsidRPr="003E2011">
        <w:rPr>
          <w:rFonts w:ascii="Tahoma" w:hAnsi="Tahoma" w:cs="Tahoma"/>
          <w:sz w:val="20"/>
          <w:szCs w:val="20"/>
        </w:rPr>
        <w:t>.</w:t>
      </w:r>
    </w:p>
    <w:p w14:paraId="771A04AF" w14:textId="77777777" w:rsidR="003E2011" w:rsidRPr="003E2011" w:rsidRDefault="003E2011" w:rsidP="003E2011">
      <w:pPr>
        <w:pStyle w:val="Ttulo2"/>
        <w:spacing w:after="100"/>
        <w:ind w:left="284" w:right="207"/>
        <w:jc w:val="left"/>
        <w:rPr>
          <w:rFonts w:ascii="Tahoma" w:hAnsi="Tahoma" w:cs="Tahoma"/>
          <w:sz w:val="20"/>
          <w:szCs w:val="20"/>
        </w:rPr>
      </w:pPr>
      <w:r w:rsidRPr="003E2011">
        <w:rPr>
          <w:rFonts w:ascii="Tahoma" w:hAnsi="Tahoma" w:cs="Tahoma"/>
          <w:spacing w:val="-2"/>
          <w:sz w:val="20"/>
          <w:szCs w:val="20"/>
        </w:rPr>
        <w:t>VALIDADE</w:t>
      </w:r>
      <w:r w:rsidRPr="003E2011">
        <w:rPr>
          <w:rFonts w:ascii="Tahoma" w:hAnsi="Tahoma" w:cs="Tahoma"/>
          <w:spacing w:val="-7"/>
          <w:sz w:val="20"/>
          <w:szCs w:val="20"/>
        </w:rPr>
        <w:t xml:space="preserve"> </w:t>
      </w:r>
      <w:r w:rsidRPr="003E2011">
        <w:rPr>
          <w:rFonts w:ascii="Tahoma" w:hAnsi="Tahoma" w:cs="Tahoma"/>
          <w:spacing w:val="-1"/>
          <w:sz w:val="20"/>
          <w:szCs w:val="20"/>
        </w:rPr>
        <w:t>DA</w:t>
      </w:r>
      <w:r w:rsidRPr="003E2011">
        <w:rPr>
          <w:rFonts w:ascii="Tahoma" w:hAnsi="Tahoma" w:cs="Tahoma"/>
          <w:spacing w:val="-15"/>
          <w:sz w:val="20"/>
          <w:szCs w:val="20"/>
        </w:rPr>
        <w:t xml:space="preserve"> </w:t>
      </w:r>
      <w:r w:rsidRPr="003E2011">
        <w:rPr>
          <w:rFonts w:ascii="Tahoma" w:hAnsi="Tahoma" w:cs="Tahoma"/>
          <w:spacing w:val="-1"/>
          <w:sz w:val="20"/>
          <w:szCs w:val="20"/>
        </w:rPr>
        <w:t>PROPOSTA:</w:t>
      </w:r>
    </w:p>
    <w:p w14:paraId="771A04B0" w14:textId="77777777" w:rsidR="003E2011" w:rsidRPr="003E2011" w:rsidRDefault="003E2011" w:rsidP="003E2011">
      <w:pPr>
        <w:pStyle w:val="Corpodetexto"/>
        <w:spacing w:after="100"/>
        <w:ind w:left="284" w:right="207"/>
        <w:rPr>
          <w:rFonts w:ascii="Tahoma" w:hAnsi="Tahoma" w:cs="Tahoma"/>
          <w:sz w:val="20"/>
          <w:szCs w:val="20"/>
        </w:rPr>
      </w:pPr>
      <w:r w:rsidRPr="003E2011">
        <w:rPr>
          <w:rFonts w:ascii="Tahoma" w:hAnsi="Tahoma" w:cs="Tahoma"/>
          <w:sz w:val="20"/>
          <w:szCs w:val="20"/>
        </w:rPr>
        <w:t>De no mínimo, 60 (sessenta) dias contados a partir da data da sessão pública da</w:t>
      </w:r>
      <w:r w:rsidRPr="003E2011">
        <w:rPr>
          <w:rFonts w:ascii="Tahoma" w:hAnsi="Tahoma" w:cs="Tahoma"/>
          <w:spacing w:val="1"/>
          <w:sz w:val="20"/>
          <w:szCs w:val="20"/>
        </w:rPr>
        <w:t xml:space="preserve"> </w:t>
      </w:r>
      <w:r w:rsidRPr="003E2011">
        <w:rPr>
          <w:rFonts w:ascii="Tahoma" w:hAnsi="Tahoma" w:cs="Tahoma"/>
          <w:sz w:val="20"/>
          <w:szCs w:val="20"/>
        </w:rPr>
        <w:t>Licitação.</w:t>
      </w:r>
    </w:p>
    <w:p w14:paraId="771A04B1" w14:textId="77777777" w:rsidR="003E2011" w:rsidRPr="003E2011" w:rsidRDefault="003E2011" w:rsidP="003E2011">
      <w:pPr>
        <w:pStyle w:val="Ttulo2"/>
        <w:spacing w:after="100"/>
        <w:ind w:left="284" w:right="207"/>
        <w:jc w:val="left"/>
        <w:rPr>
          <w:rFonts w:ascii="Tahoma" w:hAnsi="Tahoma" w:cs="Tahoma"/>
          <w:sz w:val="20"/>
          <w:szCs w:val="20"/>
        </w:rPr>
      </w:pPr>
      <w:r w:rsidRPr="003E2011">
        <w:rPr>
          <w:rFonts w:ascii="Tahoma" w:hAnsi="Tahoma" w:cs="Tahoma"/>
          <w:sz w:val="20"/>
          <w:szCs w:val="20"/>
        </w:rPr>
        <w:t>PRAZO</w:t>
      </w:r>
      <w:r w:rsidRPr="003E2011">
        <w:rPr>
          <w:rFonts w:ascii="Tahoma" w:hAnsi="Tahoma" w:cs="Tahoma"/>
          <w:spacing w:val="-10"/>
          <w:sz w:val="20"/>
          <w:szCs w:val="20"/>
        </w:rPr>
        <w:t xml:space="preserve"> </w:t>
      </w:r>
      <w:r w:rsidRPr="003E2011">
        <w:rPr>
          <w:rFonts w:ascii="Tahoma" w:hAnsi="Tahoma" w:cs="Tahoma"/>
          <w:sz w:val="20"/>
          <w:szCs w:val="20"/>
        </w:rPr>
        <w:t>DE</w:t>
      </w:r>
      <w:r w:rsidRPr="003E2011">
        <w:rPr>
          <w:rFonts w:ascii="Tahoma" w:hAnsi="Tahoma" w:cs="Tahoma"/>
          <w:spacing w:val="-8"/>
          <w:sz w:val="20"/>
          <w:szCs w:val="20"/>
        </w:rPr>
        <w:t xml:space="preserve"> </w:t>
      </w:r>
      <w:r w:rsidRPr="003E2011">
        <w:rPr>
          <w:rFonts w:ascii="Tahoma" w:hAnsi="Tahoma" w:cs="Tahoma"/>
          <w:sz w:val="20"/>
          <w:szCs w:val="20"/>
        </w:rPr>
        <w:t>VIGÊNCIA</w:t>
      </w:r>
      <w:r w:rsidRPr="003E2011">
        <w:rPr>
          <w:rFonts w:ascii="Tahoma" w:hAnsi="Tahoma" w:cs="Tahoma"/>
          <w:spacing w:val="-15"/>
          <w:sz w:val="20"/>
          <w:szCs w:val="20"/>
        </w:rPr>
        <w:t xml:space="preserve"> </w:t>
      </w:r>
      <w:r w:rsidRPr="003E2011">
        <w:rPr>
          <w:rFonts w:ascii="Tahoma" w:hAnsi="Tahoma" w:cs="Tahoma"/>
          <w:sz w:val="20"/>
          <w:szCs w:val="20"/>
        </w:rPr>
        <w:t>DO</w:t>
      </w:r>
      <w:r w:rsidRPr="003E2011">
        <w:rPr>
          <w:rFonts w:ascii="Tahoma" w:hAnsi="Tahoma" w:cs="Tahoma"/>
          <w:spacing w:val="-8"/>
          <w:sz w:val="20"/>
          <w:szCs w:val="20"/>
        </w:rPr>
        <w:t xml:space="preserve"> </w:t>
      </w:r>
      <w:r w:rsidRPr="003E2011">
        <w:rPr>
          <w:rFonts w:ascii="Tahoma" w:hAnsi="Tahoma" w:cs="Tahoma"/>
          <w:sz w:val="20"/>
          <w:szCs w:val="20"/>
        </w:rPr>
        <w:t>CONTRATO</w:t>
      </w:r>
      <w:r>
        <w:rPr>
          <w:rFonts w:ascii="Tahoma" w:hAnsi="Tahoma" w:cs="Tahoma"/>
          <w:sz w:val="20"/>
          <w:szCs w:val="20"/>
        </w:rPr>
        <w:t>:</w:t>
      </w:r>
    </w:p>
    <w:p w14:paraId="771A04B2" w14:textId="77777777" w:rsidR="003E2011" w:rsidRPr="003E2011" w:rsidRDefault="003E2011" w:rsidP="003E2011">
      <w:pPr>
        <w:pStyle w:val="Corpodetexto"/>
        <w:spacing w:after="100"/>
        <w:ind w:left="284" w:right="207"/>
        <w:rPr>
          <w:rFonts w:ascii="Tahoma" w:hAnsi="Tahoma" w:cs="Tahoma"/>
          <w:sz w:val="20"/>
          <w:szCs w:val="20"/>
        </w:rPr>
      </w:pPr>
      <w:r w:rsidRPr="003E2011">
        <w:rPr>
          <w:rFonts w:ascii="Tahoma" w:hAnsi="Tahoma" w:cs="Tahoma"/>
          <w:sz w:val="20"/>
          <w:szCs w:val="20"/>
        </w:rPr>
        <w:t>Vide</w:t>
      </w:r>
      <w:r w:rsidRPr="003E2011">
        <w:rPr>
          <w:rFonts w:ascii="Tahoma" w:hAnsi="Tahoma" w:cs="Tahoma"/>
          <w:spacing w:val="-6"/>
          <w:sz w:val="20"/>
          <w:szCs w:val="20"/>
        </w:rPr>
        <w:t xml:space="preserve"> </w:t>
      </w:r>
      <w:r w:rsidRPr="003E2011">
        <w:rPr>
          <w:rFonts w:ascii="Tahoma" w:hAnsi="Tahoma" w:cs="Tahoma"/>
          <w:sz w:val="20"/>
          <w:szCs w:val="20"/>
        </w:rPr>
        <w:t>minuta</w:t>
      </w:r>
      <w:r w:rsidRPr="003E2011">
        <w:rPr>
          <w:rFonts w:ascii="Tahoma" w:hAnsi="Tahoma" w:cs="Tahoma"/>
          <w:spacing w:val="-6"/>
          <w:sz w:val="20"/>
          <w:szCs w:val="20"/>
        </w:rPr>
        <w:t xml:space="preserve"> </w:t>
      </w:r>
      <w:r w:rsidRPr="003E2011">
        <w:rPr>
          <w:rFonts w:ascii="Tahoma" w:hAnsi="Tahoma" w:cs="Tahoma"/>
          <w:sz w:val="20"/>
          <w:szCs w:val="20"/>
        </w:rPr>
        <w:t>do</w:t>
      </w:r>
      <w:r w:rsidRPr="003E2011">
        <w:rPr>
          <w:rFonts w:ascii="Tahoma" w:hAnsi="Tahoma" w:cs="Tahoma"/>
          <w:spacing w:val="-6"/>
          <w:sz w:val="20"/>
          <w:szCs w:val="20"/>
        </w:rPr>
        <w:t xml:space="preserve"> </w:t>
      </w:r>
      <w:r w:rsidRPr="003E2011">
        <w:rPr>
          <w:rFonts w:ascii="Tahoma" w:hAnsi="Tahoma" w:cs="Tahoma"/>
          <w:sz w:val="20"/>
          <w:szCs w:val="20"/>
        </w:rPr>
        <w:t>contrato</w:t>
      </w:r>
    </w:p>
    <w:p w14:paraId="771A04B3" w14:textId="77777777" w:rsidR="003E2011" w:rsidRPr="003E2011" w:rsidRDefault="003E2011" w:rsidP="003E2011">
      <w:pPr>
        <w:spacing w:after="100"/>
        <w:ind w:left="284" w:right="270"/>
        <w:jc w:val="both"/>
        <w:rPr>
          <w:rFonts w:ascii="Tahoma" w:hAnsi="Tahoma" w:cs="Tahoma"/>
          <w:sz w:val="20"/>
          <w:szCs w:val="20"/>
        </w:rPr>
      </w:pPr>
      <w:r w:rsidRPr="003E2011">
        <w:rPr>
          <w:rFonts w:ascii="Tahoma" w:hAnsi="Tahoma" w:cs="Tahoma"/>
          <w:sz w:val="20"/>
          <w:szCs w:val="20"/>
          <w:u w:val="single"/>
        </w:rPr>
        <w:t>OBSERVAÇÃO 1:</w:t>
      </w:r>
      <w:r w:rsidRPr="003E2011">
        <w:rPr>
          <w:rFonts w:ascii="Tahoma" w:hAnsi="Tahoma" w:cs="Tahoma"/>
          <w:sz w:val="20"/>
          <w:szCs w:val="20"/>
        </w:rPr>
        <w:t xml:space="preserve"> A proposta de preços poderá ser apresentada nesta folha-modelo, ou, se preferir, a proponente</w:t>
      </w:r>
      <w:r w:rsidRPr="003E2011">
        <w:rPr>
          <w:rFonts w:ascii="Tahoma" w:hAnsi="Tahoma" w:cs="Tahoma"/>
          <w:spacing w:val="-4"/>
          <w:sz w:val="20"/>
          <w:szCs w:val="20"/>
        </w:rPr>
        <w:t xml:space="preserve"> </w:t>
      </w:r>
      <w:r w:rsidRPr="003E2011">
        <w:rPr>
          <w:rFonts w:ascii="Tahoma" w:hAnsi="Tahoma" w:cs="Tahoma"/>
          <w:sz w:val="20"/>
          <w:szCs w:val="20"/>
        </w:rPr>
        <w:t>poderá</w:t>
      </w:r>
      <w:r w:rsidRPr="003E2011">
        <w:rPr>
          <w:rFonts w:ascii="Tahoma" w:hAnsi="Tahoma" w:cs="Tahoma"/>
          <w:spacing w:val="-4"/>
          <w:sz w:val="20"/>
          <w:szCs w:val="20"/>
        </w:rPr>
        <w:t xml:space="preserve"> </w:t>
      </w:r>
      <w:r w:rsidRPr="003E2011">
        <w:rPr>
          <w:rFonts w:ascii="Tahoma" w:hAnsi="Tahoma" w:cs="Tahoma"/>
          <w:sz w:val="20"/>
          <w:szCs w:val="20"/>
        </w:rPr>
        <w:t>usar</w:t>
      </w:r>
      <w:r w:rsidRPr="003E2011">
        <w:rPr>
          <w:rFonts w:ascii="Tahoma" w:hAnsi="Tahoma" w:cs="Tahoma"/>
          <w:spacing w:val="-4"/>
          <w:sz w:val="20"/>
          <w:szCs w:val="20"/>
        </w:rPr>
        <w:t xml:space="preserve"> </w:t>
      </w:r>
      <w:r w:rsidRPr="003E2011">
        <w:rPr>
          <w:rFonts w:ascii="Tahoma" w:hAnsi="Tahoma" w:cs="Tahoma"/>
          <w:sz w:val="20"/>
          <w:szCs w:val="20"/>
        </w:rPr>
        <w:t>papel</w:t>
      </w:r>
      <w:r w:rsidRPr="003E2011">
        <w:rPr>
          <w:rFonts w:ascii="Tahoma" w:hAnsi="Tahoma" w:cs="Tahoma"/>
          <w:spacing w:val="-4"/>
          <w:sz w:val="20"/>
          <w:szCs w:val="20"/>
        </w:rPr>
        <w:t xml:space="preserve"> </w:t>
      </w:r>
      <w:r w:rsidRPr="003E2011">
        <w:rPr>
          <w:rFonts w:ascii="Tahoma" w:hAnsi="Tahoma" w:cs="Tahoma"/>
          <w:sz w:val="20"/>
          <w:szCs w:val="20"/>
        </w:rPr>
        <w:t>próprio,</w:t>
      </w:r>
      <w:r w:rsidRPr="003E2011">
        <w:rPr>
          <w:rFonts w:ascii="Tahoma" w:hAnsi="Tahoma" w:cs="Tahoma"/>
          <w:spacing w:val="-5"/>
          <w:sz w:val="20"/>
          <w:szCs w:val="20"/>
        </w:rPr>
        <w:t xml:space="preserve"> </w:t>
      </w:r>
      <w:r w:rsidRPr="003E2011">
        <w:rPr>
          <w:rFonts w:ascii="Tahoma" w:hAnsi="Tahoma" w:cs="Tahoma"/>
          <w:sz w:val="20"/>
          <w:szCs w:val="20"/>
        </w:rPr>
        <w:t>desde</w:t>
      </w:r>
      <w:r w:rsidRPr="003E2011">
        <w:rPr>
          <w:rFonts w:ascii="Tahoma" w:hAnsi="Tahoma" w:cs="Tahoma"/>
          <w:spacing w:val="-4"/>
          <w:sz w:val="20"/>
          <w:szCs w:val="20"/>
        </w:rPr>
        <w:t xml:space="preserve"> </w:t>
      </w:r>
      <w:r w:rsidRPr="003E2011">
        <w:rPr>
          <w:rFonts w:ascii="Tahoma" w:hAnsi="Tahoma" w:cs="Tahoma"/>
          <w:sz w:val="20"/>
          <w:szCs w:val="20"/>
        </w:rPr>
        <w:t>que</w:t>
      </w:r>
      <w:r w:rsidRPr="003E2011">
        <w:rPr>
          <w:rFonts w:ascii="Tahoma" w:hAnsi="Tahoma" w:cs="Tahoma"/>
          <w:spacing w:val="-7"/>
          <w:sz w:val="20"/>
          <w:szCs w:val="20"/>
        </w:rPr>
        <w:t xml:space="preserve"> </w:t>
      </w:r>
      <w:r w:rsidRPr="003E2011">
        <w:rPr>
          <w:rFonts w:ascii="Tahoma" w:hAnsi="Tahoma" w:cs="Tahoma"/>
          <w:sz w:val="20"/>
          <w:szCs w:val="20"/>
        </w:rPr>
        <w:t>nele</w:t>
      </w:r>
      <w:r w:rsidRPr="003E2011">
        <w:rPr>
          <w:rFonts w:ascii="Tahoma" w:hAnsi="Tahoma" w:cs="Tahoma"/>
          <w:spacing w:val="-7"/>
          <w:sz w:val="20"/>
          <w:szCs w:val="20"/>
        </w:rPr>
        <w:t xml:space="preserve"> </w:t>
      </w:r>
      <w:r w:rsidRPr="003E2011">
        <w:rPr>
          <w:rFonts w:ascii="Tahoma" w:hAnsi="Tahoma" w:cs="Tahoma"/>
          <w:sz w:val="20"/>
          <w:szCs w:val="20"/>
        </w:rPr>
        <w:lastRenderedPageBreak/>
        <w:t>constem</w:t>
      </w:r>
      <w:r w:rsidRPr="003E2011">
        <w:rPr>
          <w:rFonts w:ascii="Tahoma" w:hAnsi="Tahoma" w:cs="Tahoma"/>
          <w:spacing w:val="-4"/>
          <w:sz w:val="20"/>
          <w:szCs w:val="20"/>
        </w:rPr>
        <w:t xml:space="preserve"> </w:t>
      </w:r>
      <w:r w:rsidRPr="003E2011">
        <w:rPr>
          <w:rFonts w:ascii="Tahoma" w:hAnsi="Tahoma" w:cs="Tahoma"/>
          <w:sz w:val="20"/>
          <w:szCs w:val="20"/>
        </w:rPr>
        <w:t>todos</w:t>
      </w:r>
      <w:r w:rsidRPr="003E2011">
        <w:rPr>
          <w:rFonts w:ascii="Tahoma" w:hAnsi="Tahoma" w:cs="Tahoma"/>
          <w:spacing w:val="-4"/>
          <w:sz w:val="20"/>
          <w:szCs w:val="20"/>
        </w:rPr>
        <w:t xml:space="preserve"> </w:t>
      </w:r>
      <w:r w:rsidRPr="003E2011">
        <w:rPr>
          <w:rFonts w:ascii="Tahoma" w:hAnsi="Tahoma" w:cs="Tahoma"/>
          <w:sz w:val="20"/>
          <w:szCs w:val="20"/>
        </w:rPr>
        <w:t>os</w:t>
      </w:r>
      <w:r w:rsidRPr="003E2011">
        <w:rPr>
          <w:rFonts w:ascii="Tahoma" w:hAnsi="Tahoma" w:cs="Tahoma"/>
          <w:spacing w:val="-7"/>
          <w:sz w:val="20"/>
          <w:szCs w:val="20"/>
        </w:rPr>
        <w:t xml:space="preserve"> </w:t>
      </w:r>
      <w:r w:rsidRPr="003E2011">
        <w:rPr>
          <w:rFonts w:ascii="Tahoma" w:hAnsi="Tahoma" w:cs="Tahoma"/>
          <w:sz w:val="20"/>
          <w:szCs w:val="20"/>
        </w:rPr>
        <w:t>dados,</w:t>
      </w:r>
      <w:r w:rsidRPr="003E2011">
        <w:rPr>
          <w:rFonts w:ascii="Tahoma" w:hAnsi="Tahoma" w:cs="Tahoma"/>
          <w:spacing w:val="-4"/>
          <w:sz w:val="20"/>
          <w:szCs w:val="20"/>
        </w:rPr>
        <w:t xml:space="preserve"> </w:t>
      </w:r>
      <w:r w:rsidRPr="003E2011">
        <w:rPr>
          <w:rFonts w:ascii="Tahoma" w:hAnsi="Tahoma" w:cs="Tahoma"/>
          <w:sz w:val="20"/>
          <w:szCs w:val="20"/>
        </w:rPr>
        <w:t>sem</w:t>
      </w:r>
      <w:r w:rsidRPr="003E2011">
        <w:rPr>
          <w:rFonts w:ascii="Tahoma" w:hAnsi="Tahoma" w:cs="Tahoma"/>
          <w:spacing w:val="-4"/>
          <w:sz w:val="20"/>
          <w:szCs w:val="20"/>
        </w:rPr>
        <w:t xml:space="preserve"> </w:t>
      </w:r>
      <w:r w:rsidRPr="003E2011">
        <w:rPr>
          <w:rFonts w:ascii="Tahoma" w:hAnsi="Tahoma" w:cs="Tahoma"/>
          <w:sz w:val="20"/>
          <w:szCs w:val="20"/>
        </w:rPr>
        <w:t>qualquer</w:t>
      </w:r>
      <w:r w:rsidRPr="003E2011">
        <w:rPr>
          <w:rFonts w:ascii="Tahoma" w:hAnsi="Tahoma" w:cs="Tahoma"/>
          <w:spacing w:val="-6"/>
          <w:sz w:val="20"/>
          <w:szCs w:val="20"/>
        </w:rPr>
        <w:t xml:space="preserve"> </w:t>
      </w:r>
      <w:r w:rsidRPr="003E2011">
        <w:rPr>
          <w:rFonts w:ascii="Tahoma" w:hAnsi="Tahoma" w:cs="Tahoma"/>
          <w:sz w:val="20"/>
          <w:szCs w:val="20"/>
        </w:rPr>
        <w:t>alteração, apresentados</w:t>
      </w:r>
      <w:r w:rsidRPr="003E2011">
        <w:rPr>
          <w:rFonts w:ascii="Tahoma" w:hAnsi="Tahoma" w:cs="Tahoma"/>
          <w:spacing w:val="-5"/>
          <w:sz w:val="20"/>
          <w:szCs w:val="20"/>
        </w:rPr>
        <w:t xml:space="preserve"> </w:t>
      </w:r>
      <w:r w:rsidRPr="003E2011">
        <w:rPr>
          <w:rFonts w:ascii="Tahoma" w:hAnsi="Tahoma" w:cs="Tahoma"/>
          <w:sz w:val="20"/>
          <w:szCs w:val="20"/>
        </w:rPr>
        <w:t>neste</w:t>
      </w:r>
      <w:r w:rsidRPr="003E2011">
        <w:rPr>
          <w:rFonts w:ascii="Tahoma" w:hAnsi="Tahoma" w:cs="Tahoma"/>
          <w:spacing w:val="-8"/>
          <w:sz w:val="20"/>
          <w:szCs w:val="20"/>
        </w:rPr>
        <w:t xml:space="preserve"> </w:t>
      </w:r>
      <w:r w:rsidRPr="003E2011">
        <w:rPr>
          <w:rFonts w:ascii="Tahoma" w:hAnsi="Tahoma" w:cs="Tahoma"/>
          <w:sz w:val="20"/>
          <w:szCs w:val="20"/>
        </w:rPr>
        <w:t>modelo.</w:t>
      </w:r>
      <w:r w:rsidRPr="003E2011">
        <w:rPr>
          <w:rFonts w:ascii="Tahoma" w:hAnsi="Tahoma" w:cs="Tahoma"/>
          <w:spacing w:val="-6"/>
          <w:sz w:val="20"/>
          <w:szCs w:val="20"/>
        </w:rPr>
        <w:t xml:space="preserve"> </w:t>
      </w:r>
      <w:r w:rsidRPr="003E2011">
        <w:rPr>
          <w:rFonts w:ascii="Tahoma" w:hAnsi="Tahoma" w:cs="Tahoma"/>
          <w:sz w:val="20"/>
          <w:szCs w:val="20"/>
        </w:rPr>
        <w:t>Anexo</w:t>
      </w:r>
      <w:r w:rsidRPr="003E2011">
        <w:rPr>
          <w:rFonts w:ascii="Tahoma" w:hAnsi="Tahoma" w:cs="Tahoma"/>
          <w:spacing w:val="-8"/>
          <w:sz w:val="20"/>
          <w:szCs w:val="20"/>
        </w:rPr>
        <w:t xml:space="preserve"> </w:t>
      </w:r>
      <w:r w:rsidRPr="003E2011">
        <w:rPr>
          <w:rFonts w:ascii="Tahoma" w:hAnsi="Tahoma" w:cs="Tahoma"/>
          <w:sz w:val="20"/>
          <w:szCs w:val="20"/>
        </w:rPr>
        <w:t>a</w:t>
      </w:r>
      <w:r w:rsidRPr="003E2011">
        <w:rPr>
          <w:rFonts w:ascii="Tahoma" w:hAnsi="Tahoma" w:cs="Tahoma"/>
          <w:spacing w:val="-6"/>
          <w:sz w:val="20"/>
          <w:szCs w:val="20"/>
        </w:rPr>
        <w:t xml:space="preserve"> </w:t>
      </w:r>
      <w:r w:rsidRPr="003E2011">
        <w:rPr>
          <w:rFonts w:ascii="Tahoma" w:hAnsi="Tahoma" w:cs="Tahoma"/>
          <w:sz w:val="20"/>
          <w:szCs w:val="20"/>
        </w:rPr>
        <w:t>proposta</w:t>
      </w:r>
      <w:r w:rsidRPr="003E2011">
        <w:rPr>
          <w:rFonts w:ascii="Tahoma" w:hAnsi="Tahoma" w:cs="Tahoma"/>
          <w:spacing w:val="-8"/>
          <w:sz w:val="20"/>
          <w:szCs w:val="20"/>
        </w:rPr>
        <w:t xml:space="preserve"> </w:t>
      </w:r>
      <w:r w:rsidRPr="003E2011">
        <w:rPr>
          <w:rFonts w:ascii="Tahoma" w:hAnsi="Tahoma" w:cs="Tahoma"/>
          <w:sz w:val="20"/>
          <w:szCs w:val="20"/>
        </w:rPr>
        <w:t>também</w:t>
      </w:r>
      <w:r w:rsidRPr="003E2011">
        <w:rPr>
          <w:rFonts w:ascii="Tahoma" w:hAnsi="Tahoma" w:cs="Tahoma"/>
          <w:spacing w:val="-4"/>
          <w:sz w:val="20"/>
          <w:szCs w:val="20"/>
        </w:rPr>
        <w:t xml:space="preserve"> </w:t>
      </w:r>
      <w:r w:rsidRPr="003E2011">
        <w:rPr>
          <w:rFonts w:ascii="Tahoma" w:hAnsi="Tahoma" w:cs="Tahoma"/>
          <w:sz w:val="20"/>
          <w:szCs w:val="20"/>
        </w:rPr>
        <w:t>deverá</w:t>
      </w:r>
      <w:r w:rsidRPr="003E2011">
        <w:rPr>
          <w:rFonts w:ascii="Tahoma" w:hAnsi="Tahoma" w:cs="Tahoma"/>
          <w:spacing w:val="-8"/>
          <w:sz w:val="20"/>
          <w:szCs w:val="20"/>
        </w:rPr>
        <w:t xml:space="preserve"> </w:t>
      </w:r>
      <w:r w:rsidRPr="003E2011">
        <w:rPr>
          <w:rFonts w:ascii="Tahoma" w:hAnsi="Tahoma" w:cs="Tahoma"/>
          <w:sz w:val="20"/>
          <w:szCs w:val="20"/>
        </w:rPr>
        <w:t>ser</w:t>
      </w:r>
      <w:r w:rsidRPr="003E2011">
        <w:rPr>
          <w:rFonts w:ascii="Tahoma" w:hAnsi="Tahoma" w:cs="Tahoma"/>
          <w:spacing w:val="-13"/>
          <w:sz w:val="20"/>
          <w:szCs w:val="20"/>
        </w:rPr>
        <w:t xml:space="preserve"> </w:t>
      </w:r>
      <w:r w:rsidRPr="003E2011">
        <w:rPr>
          <w:rFonts w:ascii="Tahoma" w:hAnsi="Tahoma" w:cs="Tahoma"/>
          <w:sz w:val="20"/>
          <w:szCs w:val="20"/>
        </w:rPr>
        <w:t>apresentado</w:t>
      </w:r>
      <w:r w:rsidRPr="003E2011">
        <w:rPr>
          <w:rFonts w:ascii="Tahoma" w:hAnsi="Tahoma" w:cs="Tahoma"/>
          <w:spacing w:val="-6"/>
          <w:sz w:val="20"/>
          <w:szCs w:val="20"/>
        </w:rPr>
        <w:t xml:space="preserve"> </w:t>
      </w:r>
      <w:r w:rsidRPr="003E2011">
        <w:rPr>
          <w:rFonts w:ascii="Tahoma" w:hAnsi="Tahoma" w:cs="Tahoma"/>
          <w:sz w:val="20"/>
          <w:szCs w:val="20"/>
        </w:rPr>
        <w:t>a</w:t>
      </w:r>
      <w:r w:rsidRPr="003E2011">
        <w:rPr>
          <w:rFonts w:ascii="Tahoma" w:hAnsi="Tahoma" w:cs="Tahoma"/>
          <w:spacing w:val="-6"/>
          <w:sz w:val="20"/>
          <w:szCs w:val="20"/>
        </w:rPr>
        <w:t xml:space="preserve"> </w:t>
      </w:r>
      <w:r w:rsidRPr="003E2011">
        <w:rPr>
          <w:rFonts w:ascii="Tahoma" w:hAnsi="Tahoma" w:cs="Tahoma"/>
          <w:sz w:val="20"/>
          <w:szCs w:val="20"/>
        </w:rPr>
        <w:t>planilha</w:t>
      </w:r>
      <w:r w:rsidRPr="003E2011">
        <w:rPr>
          <w:rFonts w:ascii="Tahoma" w:hAnsi="Tahoma" w:cs="Tahoma"/>
          <w:spacing w:val="-9"/>
          <w:sz w:val="20"/>
          <w:szCs w:val="20"/>
        </w:rPr>
        <w:t xml:space="preserve"> </w:t>
      </w:r>
      <w:r w:rsidRPr="003E2011">
        <w:rPr>
          <w:rFonts w:ascii="Tahoma" w:hAnsi="Tahoma" w:cs="Tahoma"/>
          <w:sz w:val="20"/>
          <w:szCs w:val="20"/>
        </w:rPr>
        <w:t>orçamentária, cronograma físico financeiro e planilha de composição do BDI.</w:t>
      </w:r>
    </w:p>
    <w:p w14:paraId="771A04B4" w14:textId="77777777" w:rsidR="003E2011" w:rsidRPr="003E2011" w:rsidRDefault="003E2011" w:rsidP="003E2011">
      <w:pPr>
        <w:spacing w:after="100"/>
        <w:ind w:left="284" w:right="210"/>
        <w:jc w:val="both"/>
        <w:rPr>
          <w:rFonts w:ascii="Tahoma" w:hAnsi="Tahoma" w:cs="Tahoma"/>
          <w:sz w:val="20"/>
          <w:szCs w:val="20"/>
        </w:rPr>
      </w:pPr>
      <w:r w:rsidRPr="003E2011">
        <w:rPr>
          <w:rFonts w:ascii="Tahoma" w:hAnsi="Tahoma" w:cs="Tahoma"/>
          <w:sz w:val="20"/>
          <w:szCs w:val="20"/>
          <w:u w:val="single"/>
        </w:rPr>
        <w:t>OBSERVAÇÃO 2:</w:t>
      </w:r>
      <w:r>
        <w:rPr>
          <w:rFonts w:ascii="Tahoma" w:hAnsi="Tahoma" w:cs="Tahoma"/>
          <w:sz w:val="20"/>
          <w:szCs w:val="20"/>
        </w:rPr>
        <w:t xml:space="preserve"> </w:t>
      </w:r>
      <w:r w:rsidRPr="003E2011">
        <w:rPr>
          <w:rFonts w:ascii="Tahoma" w:hAnsi="Tahoma" w:cs="Tahoma"/>
          <w:sz w:val="20"/>
          <w:szCs w:val="20"/>
        </w:rPr>
        <w:t>Nos preços cotados estão incluídos todos os custos diretos e indiretos necessários à perfeita</w:t>
      </w:r>
      <w:r w:rsidRPr="003E2011">
        <w:rPr>
          <w:rFonts w:ascii="Tahoma" w:hAnsi="Tahoma" w:cs="Tahoma"/>
          <w:spacing w:val="1"/>
          <w:sz w:val="20"/>
          <w:szCs w:val="20"/>
        </w:rPr>
        <w:t xml:space="preserve"> </w:t>
      </w:r>
      <w:r w:rsidRPr="003E2011">
        <w:rPr>
          <w:rFonts w:ascii="Tahoma" w:hAnsi="Tahoma" w:cs="Tahoma"/>
          <w:sz w:val="20"/>
          <w:szCs w:val="20"/>
        </w:rPr>
        <w:t>execução do objeto, composição do BDI, encargos sociais e</w:t>
      </w:r>
      <w:r w:rsidRPr="003E2011">
        <w:rPr>
          <w:rFonts w:ascii="Tahoma" w:hAnsi="Tahoma" w:cs="Tahoma"/>
          <w:spacing w:val="1"/>
          <w:sz w:val="20"/>
          <w:szCs w:val="20"/>
        </w:rPr>
        <w:t xml:space="preserve"> </w:t>
      </w:r>
      <w:r w:rsidRPr="003E2011">
        <w:rPr>
          <w:rFonts w:ascii="Tahoma" w:hAnsi="Tahoma" w:cs="Tahoma"/>
          <w:sz w:val="20"/>
          <w:szCs w:val="20"/>
        </w:rPr>
        <w:t>inclusive as despesas com materiais e/ou equipamentos, mão de obra especializada ou não, fretes,</w:t>
      </w:r>
      <w:r w:rsidRPr="003E2011">
        <w:rPr>
          <w:rFonts w:ascii="Tahoma" w:hAnsi="Tahoma" w:cs="Tahoma"/>
          <w:spacing w:val="1"/>
          <w:sz w:val="20"/>
          <w:szCs w:val="20"/>
        </w:rPr>
        <w:t xml:space="preserve"> </w:t>
      </w:r>
      <w:r w:rsidRPr="003E2011">
        <w:rPr>
          <w:rFonts w:ascii="Tahoma" w:hAnsi="Tahoma" w:cs="Tahoma"/>
          <w:sz w:val="20"/>
          <w:szCs w:val="20"/>
        </w:rPr>
        <w:t>seguros em geral, equipamentos auxiliares, ferramentas, encargos da Legislação Tributária, Social,</w:t>
      </w:r>
      <w:r w:rsidRPr="003E2011">
        <w:rPr>
          <w:rFonts w:ascii="Tahoma" w:hAnsi="Tahoma" w:cs="Tahoma"/>
          <w:spacing w:val="1"/>
          <w:sz w:val="20"/>
          <w:szCs w:val="20"/>
        </w:rPr>
        <w:t xml:space="preserve"> </w:t>
      </w:r>
      <w:r w:rsidRPr="003E2011">
        <w:rPr>
          <w:rFonts w:ascii="Tahoma" w:hAnsi="Tahoma" w:cs="Tahoma"/>
          <w:sz w:val="20"/>
          <w:szCs w:val="20"/>
        </w:rPr>
        <w:t>Trabalhista e Previdenciária, da infortunística do trabalho e responsabilidade civil por quaisquer danos</w:t>
      </w:r>
      <w:r w:rsidRPr="003E2011">
        <w:rPr>
          <w:rFonts w:ascii="Tahoma" w:hAnsi="Tahoma" w:cs="Tahoma"/>
          <w:spacing w:val="-53"/>
          <w:sz w:val="20"/>
          <w:szCs w:val="20"/>
        </w:rPr>
        <w:t xml:space="preserve"> </w:t>
      </w:r>
      <w:r w:rsidRPr="003E2011">
        <w:rPr>
          <w:rFonts w:ascii="Tahoma" w:hAnsi="Tahoma" w:cs="Tahoma"/>
          <w:sz w:val="20"/>
          <w:szCs w:val="20"/>
        </w:rPr>
        <w:t>causados</w:t>
      </w:r>
      <w:r w:rsidRPr="003E2011">
        <w:rPr>
          <w:rFonts w:ascii="Tahoma" w:hAnsi="Tahoma" w:cs="Tahoma"/>
          <w:spacing w:val="1"/>
          <w:sz w:val="20"/>
          <w:szCs w:val="20"/>
        </w:rPr>
        <w:t xml:space="preserve"> </w:t>
      </w:r>
      <w:r w:rsidRPr="003E2011">
        <w:rPr>
          <w:rFonts w:ascii="Tahoma" w:hAnsi="Tahoma" w:cs="Tahoma"/>
          <w:sz w:val="20"/>
          <w:szCs w:val="20"/>
        </w:rPr>
        <w:t>a</w:t>
      </w:r>
      <w:r w:rsidRPr="003E2011">
        <w:rPr>
          <w:rFonts w:ascii="Tahoma" w:hAnsi="Tahoma" w:cs="Tahoma"/>
          <w:spacing w:val="1"/>
          <w:sz w:val="20"/>
          <w:szCs w:val="20"/>
        </w:rPr>
        <w:t xml:space="preserve"> </w:t>
      </w:r>
      <w:r w:rsidRPr="003E2011">
        <w:rPr>
          <w:rFonts w:ascii="Tahoma" w:hAnsi="Tahoma" w:cs="Tahoma"/>
          <w:sz w:val="20"/>
          <w:szCs w:val="20"/>
        </w:rPr>
        <w:t>terceiros</w:t>
      </w:r>
      <w:r w:rsidRPr="003E2011">
        <w:rPr>
          <w:rFonts w:ascii="Tahoma" w:hAnsi="Tahoma" w:cs="Tahoma"/>
          <w:spacing w:val="1"/>
          <w:sz w:val="20"/>
          <w:szCs w:val="20"/>
        </w:rPr>
        <w:t xml:space="preserve"> </w:t>
      </w:r>
      <w:r w:rsidRPr="003E2011">
        <w:rPr>
          <w:rFonts w:ascii="Tahoma" w:hAnsi="Tahoma" w:cs="Tahoma"/>
          <w:sz w:val="20"/>
          <w:szCs w:val="20"/>
        </w:rPr>
        <w:t>ou</w:t>
      </w:r>
      <w:r w:rsidRPr="003E2011">
        <w:rPr>
          <w:rFonts w:ascii="Tahoma" w:hAnsi="Tahoma" w:cs="Tahoma"/>
          <w:spacing w:val="1"/>
          <w:sz w:val="20"/>
          <w:szCs w:val="20"/>
        </w:rPr>
        <w:t xml:space="preserve"> </w:t>
      </w:r>
      <w:r w:rsidRPr="003E2011">
        <w:rPr>
          <w:rFonts w:ascii="Tahoma" w:hAnsi="Tahoma" w:cs="Tahoma"/>
          <w:sz w:val="20"/>
          <w:szCs w:val="20"/>
        </w:rPr>
        <w:t>dispêndios</w:t>
      </w:r>
      <w:r w:rsidRPr="003E2011">
        <w:rPr>
          <w:rFonts w:ascii="Tahoma" w:hAnsi="Tahoma" w:cs="Tahoma"/>
          <w:spacing w:val="1"/>
          <w:sz w:val="20"/>
          <w:szCs w:val="20"/>
        </w:rPr>
        <w:t xml:space="preserve"> </w:t>
      </w:r>
      <w:r w:rsidRPr="003E2011">
        <w:rPr>
          <w:rFonts w:ascii="Tahoma" w:hAnsi="Tahoma" w:cs="Tahoma"/>
          <w:sz w:val="20"/>
          <w:szCs w:val="20"/>
        </w:rPr>
        <w:t>resultantes</w:t>
      </w:r>
      <w:r w:rsidRPr="003E2011">
        <w:rPr>
          <w:rFonts w:ascii="Tahoma" w:hAnsi="Tahoma" w:cs="Tahoma"/>
          <w:spacing w:val="1"/>
          <w:sz w:val="20"/>
          <w:szCs w:val="20"/>
        </w:rPr>
        <w:t xml:space="preserve"> </w:t>
      </w:r>
      <w:r w:rsidRPr="003E2011">
        <w:rPr>
          <w:rFonts w:ascii="Tahoma" w:hAnsi="Tahoma" w:cs="Tahoma"/>
          <w:sz w:val="20"/>
          <w:szCs w:val="20"/>
        </w:rPr>
        <w:t>de</w:t>
      </w:r>
      <w:r w:rsidRPr="003E2011">
        <w:rPr>
          <w:rFonts w:ascii="Tahoma" w:hAnsi="Tahoma" w:cs="Tahoma"/>
          <w:spacing w:val="1"/>
          <w:sz w:val="20"/>
          <w:szCs w:val="20"/>
        </w:rPr>
        <w:t xml:space="preserve"> </w:t>
      </w:r>
      <w:r w:rsidRPr="003E2011">
        <w:rPr>
          <w:rFonts w:ascii="Tahoma" w:hAnsi="Tahoma" w:cs="Tahoma"/>
          <w:sz w:val="20"/>
          <w:szCs w:val="20"/>
        </w:rPr>
        <w:t>impostos,</w:t>
      </w:r>
      <w:r w:rsidRPr="003E2011">
        <w:rPr>
          <w:rFonts w:ascii="Tahoma" w:hAnsi="Tahoma" w:cs="Tahoma"/>
          <w:spacing w:val="1"/>
          <w:sz w:val="20"/>
          <w:szCs w:val="20"/>
        </w:rPr>
        <w:t xml:space="preserve"> </w:t>
      </w:r>
      <w:r w:rsidRPr="003E2011">
        <w:rPr>
          <w:rFonts w:ascii="Tahoma" w:hAnsi="Tahoma" w:cs="Tahoma"/>
          <w:sz w:val="20"/>
          <w:szCs w:val="20"/>
        </w:rPr>
        <w:t>taxas,</w:t>
      </w:r>
      <w:r w:rsidRPr="003E2011">
        <w:rPr>
          <w:rFonts w:ascii="Tahoma" w:hAnsi="Tahoma" w:cs="Tahoma"/>
          <w:spacing w:val="1"/>
          <w:sz w:val="20"/>
          <w:szCs w:val="20"/>
        </w:rPr>
        <w:t xml:space="preserve"> </w:t>
      </w:r>
      <w:r w:rsidRPr="003E2011">
        <w:rPr>
          <w:rFonts w:ascii="Tahoma" w:hAnsi="Tahoma" w:cs="Tahoma"/>
          <w:sz w:val="20"/>
          <w:szCs w:val="20"/>
        </w:rPr>
        <w:t>regulamentos</w:t>
      </w:r>
      <w:r w:rsidRPr="003E2011">
        <w:rPr>
          <w:rFonts w:ascii="Tahoma" w:hAnsi="Tahoma" w:cs="Tahoma"/>
          <w:spacing w:val="1"/>
          <w:sz w:val="20"/>
          <w:szCs w:val="20"/>
        </w:rPr>
        <w:t xml:space="preserve"> </w:t>
      </w:r>
      <w:r w:rsidRPr="003E2011">
        <w:rPr>
          <w:rFonts w:ascii="Tahoma" w:hAnsi="Tahoma" w:cs="Tahoma"/>
          <w:sz w:val="20"/>
          <w:szCs w:val="20"/>
        </w:rPr>
        <w:t>e</w:t>
      </w:r>
      <w:r w:rsidRPr="003E2011">
        <w:rPr>
          <w:rFonts w:ascii="Tahoma" w:hAnsi="Tahoma" w:cs="Tahoma"/>
          <w:spacing w:val="1"/>
          <w:sz w:val="20"/>
          <w:szCs w:val="20"/>
        </w:rPr>
        <w:t xml:space="preserve"> </w:t>
      </w:r>
      <w:r w:rsidRPr="003E2011">
        <w:rPr>
          <w:rFonts w:ascii="Tahoma" w:hAnsi="Tahoma" w:cs="Tahoma"/>
          <w:sz w:val="20"/>
          <w:szCs w:val="20"/>
        </w:rPr>
        <w:t>posturas</w:t>
      </w:r>
      <w:r w:rsidRPr="003E2011">
        <w:rPr>
          <w:rFonts w:ascii="Tahoma" w:hAnsi="Tahoma" w:cs="Tahoma"/>
          <w:spacing w:val="1"/>
          <w:sz w:val="20"/>
          <w:szCs w:val="20"/>
        </w:rPr>
        <w:t xml:space="preserve"> </w:t>
      </w:r>
      <w:r w:rsidRPr="003E2011">
        <w:rPr>
          <w:rFonts w:ascii="Tahoma" w:hAnsi="Tahoma" w:cs="Tahoma"/>
          <w:sz w:val="20"/>
          <w:szCs w:val="20"/>
        </w:rPr>
        <w:t>municipais,</w:t>
      </w:r>
      <w:r w:rsidRPr="003E2011">
        <w:rPr>
          <w:rFonts w:ascii="Tahoma" w:hAnsi="Tahoma" w:cs="Tahoma"/>
          <w:spacing w:val="13"/>
          <w:sz w:val="20"/>
          <w:szCs w:val="20"/>
        </w:rPr>
        <w:t xml:space="preserve"> </w:t>
      </w:r>
      <w:r w:rsidRPr="003E2011">
        <w:rPr>
          <w:rFonts w:ascii="Tahoma" w:hAnsi="Tahoma" w:cs="Tahoma"/>
          <w:sz w:val="20"/>
          <w:szCs w:val="20"/>
        </w:rPr>
        <w:t>estaduais</w:t>
      </w:r>
      <w:r w:rsidRPr="003E2011">
        <w:rPr>
          <w:rFonts w:ascii="Tahoma" w:hAnsi="Tahoma" w:cs="Tahoma"/>
          <w:spacing w:val="13"/>
          <w:sz w:val="20"/>
          <w:szCs w:val="20"/>
        </w:rPr>
        <w:t xml:space="preserve"> </w:t>
      </w:r>
      <w:r w:rsidRPr="003E2011">
        <w:rPr>
          <w:rFonts w:ascii="Tahoma" w:hAnsi="Tahoma" w:cs="Tahoma"/>
          <w:sz w:val="20"/>
          <w:szCs w:val="20"/>
        </w:rPr>
        <w:t>e</w:t>
      </w:r>
      <w:r w:rsidRPr="003E2011">
        <w:rPr>
          <w:rFonts w:ascii="Tahoma" w:hAnsi="Tahoma" w:cs="Tahoma"/>
          <w:spacing w:val="13"/>
          <w:sz w:val="20"/>
          <w:szCs w:val="20"/>
        </w:rPr>
        <w:t xml:space="preserve"> </w:t>
      </w:r>
      <w:r w:rsidRPr="003E2011">
        <w:rPr>
          <w:rFonts w:ascii="Tahoma" w:hAnsi="Tahoma" w:cs="Tahoma"/>
          <w:sz w:val="20"/>
          <w:szCs w:val="20"/>
        </w:rPr>
        <w:t>federais,</w:t>
      </w:r>
      <w:r w:rsidRPr="003E2011">
        <w:rPr>
          <w:rFonts w:ascii="Tahoma" w:hAnsi="Tahoma" w:cs="Tahoma"/>
          <w:spacing w:val="13"/>
          <w:sz w:val="20"/>
          <w:szCs w:val="20"/>
        </w:rPr>
        <w:t xml:space="preserve"> </w:t>
      </w:r>
      <w:r w:rsidRPr="003E2011">
        <w:rPr>
          <w:rFonts w:ascii="Tahoma" w:hAnsi="Tahoma" w:cs="Tahoma"/>
          <w:sz w:val="20"/>
          <w:szCs w:val="20"/>
        </w:rPr>
        <w:t>enfim,</w:t>
      </w:r>
      <w:r w:rsidRPr="003E2011">
        <w:rPr>
          <w:rFonts w:ascii="Tahoma" w:hAnsi="Tahoma" w:cs="Tahoma"/>
          <w:spacing w:val="14"/>
          <w:sz w:val="20"/>
          <w:szCs w:val="20"/>
        </w:rPr>
        <w:t xml:space="preserve"> </w:t>
      </w:r>
      <w:r w:rsidRPr="003E2011">
        <w:rPr>
          <w:rFonts w:ascii="Tahoma" w:hAnsi="Tahoma" w:cs="Tahoma"/>
          <w:sz w:val="20"/>
          <w:szCs w:val="20"/>
        </w:rPr>
        <w:t>tudo</w:t>
      </w:r>
      <w:r w:rsidRPr="003E2011">
        <w:rPr>
          <w:rFonts w:ascii="Tahoma" w:hAnsi="Tahoma" w:cs="Tahoma"/>
          <w:spacing w:val="13"/>
          <w:sz w:val="20"/>
          <w:szCs w:val="20"/>
        </w:rPr>
        <w:t xml:space="preserve"> </w:t>
      </w:r>
      <w:r w:rsidRPr="003E2011">
        <w:rPr>
          <w:rFonts w:ascii="Tahoma" w:hAnsi="Tahoma" w:cs="Tahoma"/>
          <w:sz w:val="20"/>
          <w:szCs w:val="20"/>
        </w:rPr>
        <w:t>o</w:t>
      </w:r>
      <w:r w:rsidRPr="003E2011">
        <w:rPr>
          <w:rFonts w:ascii="Tahoma" w:hAnsi="Tahoma" w:cs="Tahoma"/>
          <w:spacing w:val="13"/>
          <w:sz w:val="20"/>
          <w:szCs w:val="20"/>
        </w:rPr>
        <w:t xml:space="preserve"> </w:t>
      </w:r>
      <w:r w:rsidRPr="003E2011">
        <w:rPr>
          <w:rFonts w:ascii="Tahoma" w:hAnsi="Tahoma" w:cs="Tahoma"/>
          <w:sz w:val="20"/>
          <w:szCs w:val="20"/>
        </w:rPr>
        <w:t>que</w:t>
      </w:r>
      <w:r w:rsidRPr="003E2011">
        <w:rPr>
          <w:rFonts w:ascii="Tahoma" w:hAnsi="Tahoma" w:cs="Tahoma"/>
          <w:spacing w:val="13"/>
          <w:sz w:val="20"/>
          <w:szCs w:val="20"/>
        </w:rPr>
        <w:t xml:space="preserve"> </w:t>
      </w:r>
      <w:r w:rsidRPr="003E2011">
        <w:rPr>
          <w:rFonts w:ascii="Tahoma" w:hAnsi="Tahoma" w:cs="Tahoma"/>
          <w:sz w:val="20"/>
          <w:szCs w:val="20"/>
        </w:rPr>
        <w:t>for</w:t>
      </w:r>
      <w:r w:rsidRPr="003E2011">
        <w:rPr>
          <w:rFonts w:ascii="Tahoma" w:hAnsi="Tahoma" w:cs="Tahoma"/>
          <w:spacing w:val="14"/>
          <w:sz w:val="20"/>
          <w:szCs w:val="20"/>
        </w:rPr>
        <w:t xml:space="preserve"> </w:t>
      </w:r>
      <w:r w:rsidRPr="003E2011">
        <w:rPr>
          <w:rFonts w:ascii="Tahoma" w:hAnsi="Tahoma" w:cs="Tahoma"/>
          <w:sz w:val="20"/>
          <w:szCs w:val="20"/>
        </w:rPr>
        <w:t>necessário</w:t>
      </w:r>
      <w:r w:rsidRPr="003E2011">
        <w:rPr>
          <w:rFonts w:ascii="Tahoma" w:hAnsi="Tahoma" w:cs="Tahoma"/>
          <w:spacing w:val="15"/>
          <w:sz w:val="20"/>
          <w:szCs w:val="20"/>
        </w:rPr>
        <w:t xml:space="preserve"> </w:t>
      </w:r>
      <w:r w:rsidRPr="003E2011">
        <w:rPr>
          <w:rFonts w:ascii="Tahoma" w:hAnsi="Tahoma" w:cs="Tahoma"/>
          <w:sz w:val="20"/>
          <w:szCs w:val="20"/>
        </w:rPr>
        <w:t>para</w:t>
      </w:r>
      <w:r w:rsidRPr="003E2011">
        <w:rPr>
          <w:rFonts w:ascii="Tahoma" w:hAnsi="Tahoma" w:cs="Tahoma"/>
          <w:spacing w:val="14"/>
          <w:sz w:val="20"/>
          <w:szCs w:val="20"/>
        </w:rPr>
        <w:t xml:space="preserve"> </w:t>
      </w:r>
      <w:r w:rsidRPr="003E2011">
        <w:rPr>
          <w:rFonts w:ascii="Tahoma" w:hAnsi="Tahoma" w:cs="Tahoma"/>
          <w:sz w:val="20"/>
          <w:szCs w:val="20"/>
        </w:rPr>
        <w:t>a</w:t>
      </w:r>
      <w:r w:rsidRPr="003E2011">
        <w:rPr>
          <w:rFonts w:ascii="Tahoma" w:hAnsi="Tahoma" w:cs="Tahoma"/>
          <w:spacing w:val="13"/>
          <w:sz w:val="20"/>
          <w:szCs w:val="20"/>
        </w:rPr>
        <w:t xml:space="preserve"> </w:t>
      </w:r>
      <w:r w:rsidRPr="003E2011">
        <w:rPr>
          <w:rFonts w:ascii="Tahoma" w:hAnsi="Tahoma" w:cs="Tahoma"/>
          <w:sz w:val="20"/>
          <w:szCs w:val="20"/>
        </w:rPr>
        <w:t>execução</w:t>
      </w:r>
      <w:r w:rsidRPr="003E2011">
        <w:rPr>
          <w:rFonts w:ascii="Tahoma" w:hAnsi="Tahoma" w:cs="Tahoma"/>
          <w:spacing w:val="13"/>
          <w:sz w:val="20"/>
          <w:szCs w:val="20"/>
        </w:rPr>
        <w:t xml:space="preserve"> </w:t>
      </w:r>
      <w:r w:rsidRPr="003E2011">
        <w:rPr>
          <w:rFonts w:ascii="Tahoma" w:hAnsi="Tahoma" w:cs="Tahoma"/>
          <w:sz w:val="20"/>
          <w:szCs w:val="20"/>
        </w:rPr>
        <w:t>total</w:t>
      </w:r>
      <w:r w:rsidRPr="003E2011">
        <w:rPr>
          <w:rFonts w:ascii="Tahoma" w:hAnsi="Tahoma" w:cs="Tahoma"/>
          <w:spacing w:val="12"/>
          <w:sz w:val="20"/>
          <w:szCs w:val="20"/>
        </w:rPr>
        <w:t xml:space="preserve"> </w:t>
      </w:r>
      <w:r w:rsidRPr="003E2011">
        <w:rPr>
          <w:rFonts w:ascii="Tahoma" w:hAnsi="Tahoma" w:cs="Tahoma"/>
          <w:sz w:val="20"/>
          <w:szCs w:val="20"/>
        </w:rPr>
        <w:t>e</w:t>
      </w:r>
      <w:r w:rsidRPr="003E2011">
        <w:rPr>
          <w:rFonts w:ascii="Tahoma" w:hAnsi="Tahoma" w:cs="Tahoma"/>
          <w:spacing w:val="14"/>
          <w:sz w:val="20"/>
          <w:szCs w:val="20"/>
        </w:rPr>
        <w:t xml:space="preserve"> </w:t>
      </w:r>
      <w:r w:rsidRPr="003E2011">
        <w:rPr>
          <w:rFonts w:ascii="Tahoma" w:hAnsi="Tahoma" w:cs="Tahoma"/>
          <w:sz w:val="20"/>
          <w:szCs w:val="20"/>
        </w:rPr>
        <w:t>completa</w:t>
      </w:r>
      <w:r w:rsidRPr="003E2011">
        <w:rPr>
          <w:rFonts w:ascii="Tahoma" w:hAnsi="Tahoma" w:cs="Tahoma"/>
          <w:spacing w:val="-54"/>
          <w:sz w:val="20"/>
          <w:szCs w:val="20"/>
        </w:rPr>
        <w:t xml:space="preserve"> </w:t>
      </w:r>
      <w:r w:rsidRPr="003E2011">
        <w:rPr>
          <w:rFonts w:ascii="Tahoma" w:hAnsi="Tahoma" w:cs="Tahoma"/>
          <w:sz w:val="20"/>
          <w:szCs w:val="20"/>
        </w:rPr>
        <w:t>do</w:t>
      </w:r>
      <w:r w:rsidRPr="003E2011">
        <w:rPr>
          <w:rFonts w:ascii="Tahoma" w:hAnsi="Tahoma" w:cs="Tahoma"/>
          <w:spacing w:val="-1"/>
          <w:sz w:val="20"/>
          <w:szCs w:val="20"/>
        </w:rPr>
        <w:t xml:space="preserve"> </w:t>
      </w:r>
      <w:r w:rsidRPr="003E2011">
        <w:rPr>
          <w:rFonts w:ascii="Tahoma" w:hAnsi="Tahoma" w:cs="Tahoma"/>
          <w:sz w:val="20"/>
          <w:szCs w:val="20"/>
        </w:rPr>
        <w:t>objeto desta Licitação</w:t>
      </w:r>
    </w:p>
    <w:p w14:paraId="771A04B5" w14:textId="77777777" w:rsidR="004A1063" w:rsidRPr="003E2011" w:rsidRDefault="003E2011" w:rsidP="003E2011">
      <w:pPr>
        <w:pStyle w:val="Corpodetexto"/>
        <w:ind w:left="284"/>
        <w:jc w:val="left"/>
        <w:rPr>
          <w:rFonts w:ascii="Tahoma" w:hAnsi="Tahoma" w:cs="Tahoma"/>
          <w:b/>
          <w:sz w:val="20"/>
          <w:szCs w:val="20"/>
        </w:rPr>
      </w:pPr>
      <w:r w:rsidRPr="003E2011">
        <w:rPr>
          <w:rFonts w:ascii="Tahoma" w:hAnsi="Tahoma" w:cs="Tahoma"/>
          <w:b/>
          <w:spacing w:val="-1"/>
          <w:sz w:val="20"/>
          <w:szCs w:val="20"/>
        </w:rPr>
        <w:t>LOCAL</w:t>
      </w:r>
      <w:r w:rsidRPr="003E2011">
        <w:rPr>
          <w:rFonts w:ascii="Tahoma" w:hAnsi="Tahoma" w:cs="Tahoma"/>
          <w:b/>
          <w:spacing w:val="-9"/>
          <w:sz w:val="20"/>
          <w:szCs w:val="20"/>
        </w:rPr>
        <w:t xml:space="preserve"> </w:t>
      </w:r>
      <w:r w:rsidRPr="003E2011">
        <w:rPr>
          <w:rFonts w:ascii="Tahoma" w:hAnsi="Tahoma" w:cs="Tahoma"/>
          <w:b/>
          <w:spacing w:val="-1"/>
          <w:sz w:val="20"/>
          <w:szCs w:val="20"/>
        </w:rPr>
        <w:t>E</w:t>
      </w:r>
      <w:r w:rsidRPr="003E2011">
        <w:rPr>
          <w:rFonts w:ascii="Tahoma" w:hAnsi="Tahoma" w:cs="Tahoma"/>
          <w:b/>
          <w:spacing w:val="-8"/>
          <w:sz w:val="20"/>
          <w:szCs w:val="20"/>
        </w:rPr>
        <w:t xml:space="preserve"> </w:t>
      </w:r>
      <w:r w:rsidRPr="003E2011">
        <w:rPr>
          <w:rFonts w:ascii="Tahoma" w:hAnsi="Tahoma" w:cs="Tahoma"/>
          <w:b/>
          <w:spacing w:val="-1"/>
          <w:sz w:val="20"/>
          <w:szCs w:val="20"/>
        </w:rPr>
        <w:t>DATA.</w:t>
      </w:r>
      <w:r w:rsidRPr="003E2011">
        <w:rPr>
          <w:rFonts w:ascii="Tahoma" w:hAnsi="Tahoma" w:cs="Tahoma"/>
          <w:b/>
          <w:spacing w:val="-5"/>
          <w:sz w:val="20"/>
          <w:szCs w:val="20"/>
        </w:rPr>
        <w:t xml:space="preserve"> </w:t>
      </w:r>
      <w:r w:rsidRPr="003E2011">
        <w:rPr>
          <w:rFonts w:ascii="Tahoma" w:hAnsi="Tahoma" w:cs="Tahoma"/>
          <w:b/>
          <w:spacing w:val="-1"/>
          <w:sz w:val="20"/>
          <w:szCs w:val="20"/>
        </w:rPr>
        <w:t>NOME</w:t>
      </w:r>
      <w:r w:rsidRPr="003E2011">
        <w:rPr>
          <w:rFonts w:ascii="Tahoma" w:hAnsi="Tahoma" w:cs="Tahoma"/>
          <w:b/>
          <w:spacing w:val="-6"/>
          <w:sz w:val="20"/>
          <w:szCs w:val="20"/>
        </w:rPr>
        <w:t xml:space="preserve"> </w:t>
      </w:r>
      <w:r w:rsidRPr="003E2011">
        <w:rPr>
          <w:rFonts w:ascii="Tahoma" w:hAnsi="Tahoma" w:cs="Tahoma"/>
          <w:b/>
          <w:spacing w:val="-1"/>
          <w:sz w:val="20"/>
          <w:szCs w:val="20"/>
        </w:rPr>
        <w:t>E</w:t>
      </w:r>
      <w:r w:rsidRPr="003E2011">
        <w:rPr>
          <w:rFonts w:ascii="Tahoma" w:hAnsi="Tahoma" w:cs="Tahoma"/>
          <w:b/>
          <w:spacing w:val="-15"/>
          <w:sz w:val="20"/>
          <w:szCs w:val="20"/>
        </w:rPr>
        <w:t xml:space="preserve"> </w:t>
      </w:r>
      <w:r w:rsidRPr="003E2011">
        <w:rPr>
          <w:rFonts w:ascii="Tahoma" w:hAnsi="Tahoma" w:cs="Tahoma"/>
          <w:b/>
          <w:spacing w:val="-1"/>
          <w:sz w:val="20"/>
          <w:szCs w:val="20"/>
        </w:rPr>
        <w:t>ASSINATURA</w:t>
      </w:r>
      <w:r w:rsidRPr="003E2011">
        <w:rPr>
          <w:rFonts w:ascii="Tahoma" w:hAnsi="Tahoma" w:cs="Tahoma"/>
          <w:b/>
          <w:spacing w:val="-14"/>
          <w:sz w:val="20"/>
          <w:szCs w:val="20"/>
        </w:rPr>
        <w:t xml:space="preserve"> </w:t>
      </w:r>
      <w:r w:rsidRPr="003E2011">
        <w:rPr>
          <w:rFonts w:ascii="Tahoma" w:hAnsi="Tahoma" w:cs="Tahoma"/>
          <w:b/>
          <w:spacing w:val="-1"/>
          <w:sz w:val="20"/>
          <w:szCs w:val="20"/>
        </w:rPr>
        <w:t>DO</w:t>
      </w:r>
      <w:r w:rsidRPr="003E2011">
        <w:rPr>
          <w:rFonts w:ascii="Tahoma" w:hAnsi="Tahoma" w:cs="Tahoma"/>
          <w:b/>
          <w:spacing w:val="-7"/>
          <w:sz w:val="20"/>
          <w:szCs w:val="20"/>
        </w:rPr>
        <w:t xml:space="preserve"> </w:t>
      </w:r>
      <w:r w:rsidRPr="003E2011">
        <w:rPr>
          <w:rFonts w:ascii="Tahoma" w:hAnsi="Tahoma" w:cs="Tahoma"/>
          <w:b/>
          <w:spacing w:val="-1"/>
          <w:sz w:val="20"/>
          <w:szCs w:val="20"/>
        </w:rPr>
        <w:t>REPRESENTANTE</w:t>
      </w:r>
      <w:r w:rsidRPr="003E2011">
        <w:rPr>
          <w:rFonts w:ascii="Tahoma" w:hAnsi="Tahoma" w:cs="Tahoma"/>
          <w:b/>
          <w:spacing w:val="-6"/>
          <w:sz w:val="20"/>
          <w:szCs w:val="20"/>
        </w:rPr>
        <w:t xml:space="preserve"> </w:t>
      </w:r>
      <w:r w:rsidRPr="003E2011">
        <w:rPr>
          <w:rFonts w:ascii="Tahoma" w:hAnsi="Tahoma" w:cs="Tahoma"/>
          <w:b/>
          <w:spacing w:val="-1"/>
          <w:sz w:val="20"/>
          <w:szCs w:val="20"/>
        </w:rPr>
        <w:t>DA</w:t>
      </w:r>
      <w:r w:rsidRPr="003E2011">
        <w:rPr>
          <w:rFonts w:ascii="Tahoma" w:hAnsi="Tahoma" w:cs="Tahoma"/>
          <w:b/>
          <w:spacing w:val="-14"/>
          <w:sz w:val="20"/>
          <w:szCs w:val="20"/>
        </w:rPr>
        <w:t xml:space="preserve"> </w:t>
      </w:r>
      <w:r w:rsidRPr="003E2011">
        <w:rPr>
          <w:rFonts w:ascii="Tahoma" w:hAnsi="Tahoma" w:cs="Tahoma"/>
          <w:b/>
          <w:sz w:val="20"/>
          <w:szCs w:val="20"/>
        </w:rPr>
        <w:t>EMPRESA</w:t>
      </w:r>
    </w:p>
    <w:p w14:paraId="771A04B6" w14:textId="77777777" w:rsidR="004A1063" w:rsidRDefault="004A1063">
      <w:pPr>
        <w:pStyle w:val="Corpodetexto"/>
        <w:ind w:left="0"/>
        <w:jc w:val="left"/>
      </w:pPr>
    </w:p>
    <w:p w14:paraId="771A04B7" w14:textId="77777777" w:rsidR="004A1063" w:rsidRDefault="004A1063">
      <w:pPr>
        <w:pStyle w:val="Corpodetexto"/>
        <w:ind w:left="0"/>
        <w:jc w:val="left"/>
      </w:pPr>
    </w:p>
    <w:p w14:paraId="2052E301" w14:textId="77777777" w:rsidR="00370B3F" w:rsidRDefault="00370B3F">
      <w:pPr>
        <w:pStyle w:val="Corpodetexto"/>
        <w:ind w:left="0"/>
        <w:jc w:val="left"/>
      </w:pPr>
    </w:p>
    <w:p w14:paraId="26DB4DD8" w14:textId="77777777" w:rsidR="00370B3F" w:rsidRDefault="00370B3F">
      <w:pPr>
        <w:pStyle w:val="Corpodetexto"/>
        <w:ind w:left="0"/>
        <w:jc w:val="left"/>
      </w:pPr>
    </w:p>
    <w:p w14:paraId="46461EF3" w14:textId="77777777" w:rsidR="00370B3F" w:rsidRDefault="00370B3F">
      <w:pPr>
        <w:pStyle w:val="Corpodetexto"/>
        <w:ind w:left="0"/>
        <w:jc w:val="left"/>
      </w:pPr>
    </w:p>
    <w:p w14:paraId="0B1E350F" w14:textId="77777777" w:rsidR="00370B3F" w:rsidRDefault="00370B3F">
      <w:pPr>
        <w:pStyle w:val="Corpodetexto"/>
        <w:ind w:left="0"/>
        <w:jc w:val="left"/>
      </w:pPr>
    </w:p>
    <w:p w14:paraId="20E63FB1" w14:textId="77777777" w:rsidR="00370B3F" w:rsidRDefault="00370B3F">
      <w:pPr>
        <w:pStyle w:val="Corpodetexto"/>
        <w:ind w:left="0"/>
        <w:jc w:val="left"/>
      </w:pPr>
    </w:p>
    <w:p w14:paraId="3C262877" w14:textId="77777777" w:rsidR="00370B3F" w:rsidRDefault="00370B3F">
      <w:pPr>
        <w:pStyle w:val="Corpodetexto"/>
        <w:ind w:left="0"/>
        <w:jc w:val="left"/>
      </w:pPr>
    </w:p>
    <w:p w14:paraId="1EEB3BCB" w14:textId="77777777" w:rsidR="00370B3F" w:rsidRDefault="00370B3F">
      <w:pPr>
        <w:pStyle w:val="Corpodetexto"/>
        <w:ind w:left="0"/>
        <w:jc w:val="left"/>
      </w:pPr>
    </w:p>
    <w:p w14:paraId="41619710" w14:textId="77777777" w:rsidR="00370B3F" w:rsidRDefault="00370B3F">
      <w:pPr>
        <w:pStyle w:val="Corpodetexto"/>
        <w:ind w:left="0"/>
        <w:jc w:val="left"/>
      </w:pPr>
    </w:p>
    <w:p w14:paraId="57ED231E" w14:textId="77777777" w:rsidR="00370B3F" w:rsidRDefault="00370B3F">
      <w:pPr>
        <w:pStyle w:val="Corpodetexto"/>
        <w:ind w:left="0"/>
        <w:jc w:val="left"/>
      </w:pPr>
    </w:p>
    <w:p w14:paraId="3F691BBA" w14:textId="77777777" w:rsidR="00370B3F" w:rsidRDefault="00370B3F">
      <w:pPr>
        <w:pStyle w:val="Corpodetexto"/>
        <w:ind w:left="0"/>
        <w:jc w:val="left"/>
      </w:pPr>
    </w:p>
    <w:p w14:paraId="3E5982A4" w14:textId="77777777" w:rsidR="00370B3F" w:rsidRDefault="00370B3F">
      <w:pPr>
        <w:pStyle w:val="Corpodetexto"/>
        <w:ind w:left="0"/>
        <w:jc w:val="left"/>
      </w:pPr>
    </w:p>
    <w:p w14:paraId="0AF59FC7" w14:textId="77777777" w:rsidR="00370B3F" w:rsidRDefault="00370B3F">
      <w:pPr>
        <w:pStyle w:val="Corpodetexto"/>
        <w:ind w:left="0"/>
        <w:jc w:val="left"/>
      </w:pPr>
    </w:p>
    <w:p w14:paraId="0BFF52BD" w14:textId="77777777" w:rsidR="00370B3F" w:rsidRDefault="00370B3F">
      <w:pPr>
        <w:pStyle w:val="Corpodetexto"/>
        <w:ind w:left="0"/>
        <w:jc w:val="left"/>
      </w:pPr>
    </w:p>
    <w:p w14:paraId="5D15CE09" w14:textId="77777777" w:rsidR="00370B3F" w:rsidRDefault="00370B3F">
      <w:pPr>
        <w:pStyle w:val="Corpodetexto"/>
        <w:ind w:left="0"/>
        <w:jc w:val="left"/>
      </w:pPr>
    </w:p>
    <w:p w14:paraId="288E2402" w14:textId="77777777" w:rsidR="00370B3F" w:rsidRDefault="00370B3F">
      <w:pPr>
        <w:pStyle w:val="Corpodetexto"/>
        <w:ind w:left="0"/>
        <w:jc w:val="left"/>
      </w:pPr>
    </w:p>
    <w:p w14:paraId="70083A6A" w14:textId="77777777" w:rsidR="00370B3F" w:rsidRDefault="00370B3F">
      <w:pPr>
        <w:pStyle w:val="Corpodetexto"/>
        <w:ind w:left="0"/>
        <w:jc w:val="left"/>
      </w:pPr>
    </w:p>
    <w:p w14:paraId="06B5DE9C" w14:textId="77777777" w:rsidR="00370B3F" w:rsidRDefault="00370B3F">
      <w:pPr>
        <w:pStyle w:val="Corpodetexto"/>
        <w:ind w:left="0"/>
        <w:jc w:val="left"/>
      </w:pPr>
    </w:p>
    <w:p w14:paraId="0A29C1F2" w14:textId="77777777" w:rsidR="00370B3F" w:rsidRDefault="00370B3F">
      <w:pPr>
        <w:pStyle w:val="Corpodetexto"/>
        <w:ind w:left="0"/>
        <w:jc w:val="left"/>
      </w:pPr>
    </w:p>
    <w:p w14:paraId="7F020806" w14:textId="77777777" w:rsidR="00370B3F" w:rsidRDefault="00370B3F">
      <w:pPr>
        <w:pStyle w:val="Corpodetexto"/>
        <w:ind w:left="0"/>
        <w:jc w:val="left"/>
      </w:pPr>
    </w:p>
    <w:p w14:paraId="0BFAC758" w14:textId="77777777" w:rsidR="00370B3F" w:rsidRDefault="00370B3F">
      <w:pPr>
        <w:pStyle w:val="Corpodetexto"/>
        <w:ind w:left="0"/>
        <w:jc w:val="left"/>
      </w:pPr>
    </w:p>
    <w:p w14:paraId="2EBE2382" w14:textId="77777777" w:rsidR="00370B3F" w:rsidRDefault="00370B3F">
      <w:pPr>
        <w:pStyle w:val="Corpodetexto"/>
        <w:ind w:left="0"/>
        <w:jc w:val="left"/>
      </w:pPr>
    </w:p>
    <w:p w14:paraId="4F64EFF8" w14:textId="77777777" w:rsidR="00370B3F" w:rsidRDefault="00370B3F">
      <w:pPr>
        <w:pStyle w:val="Corpodetexto"/>
        <w:ind w:left="0"/>
        <w:jc w:val="left"/>
      </w:pPr>
    </w:p>
    <w:p w14:paraId="6E56CA58" w14:textId="77777777" w:rsidR="00370B3F" w:rsidRDefault="00370B3F">
      <w:pPr>
        <w:pStyle w:val="Corpodetexto"/>
        <w:ind w:left="0"/>
        <w:jc w:val="left"/>
      </w:pPr>
    </w:p>
    <w:p w14:paraId="129D763A" w14:textId="77777777" w:rsidR="00370B3F" w:rsidRDefault="00370B3F">
      <w:pPr>
        <w:pStyle w:val="Corpodetexto"/>
        <w:ind w:left="0"/>
        <w:jc w:val="left"/>
      </w:pPr>
    </w:p>
    <w:p w14:paraId="3DCD440C" w14:textId="77777777" w:rsidR="00370B3F" w:rsidRDefault="00370B3F">
      <w:pPr>
        <w:pStyle w:val="Corpodetexto"/>
        <w:ind w:left="0"/>
        <w:jc w:val="left"/>
      </w:pPr>
    </w:p>
    <w:p w14:paraId="06B843F3" w14:textId="77777777" w:rsidR="00370B3F" w:rsidRDefault="00370B3F">
      <w:pPr>
        <w:pStyle w:val="Corpodetexto"/>
        <w:ind w:left="0"/>
        <w:jc w:val="left"/>
      </w:pPr>
    </w:p>
    <w:p w14:paraId="66136E9B" w14:textId="77777777" w:rsidR="00370B3F" w:rsidRDefault="00370B3F">
      <w:pPr>
        <w:pStyle w:val="Corpodetexto"/>
        <w:ind w:left="0"/>
        <w:jc w:val="left"/>
      </w:pPr>
    </w:p>
    <w:p w14:paraId="12872C65" w14:textId="77777777" w:rsidR="00370B3F" w:rsidRDefault="00370B3F">
      <w:pPr>
        <w:pStyle w:val="Corpodetexto"/>
        <w:ind w:left="0"/>
        <w:jc w:val="left"/>
      </w:pPr>
    </w:p>
    <w:p w14:paraId="66BECA5F" w14:textId="77777777" w:rsidR="00370B3F" w:rsidRDefault="00370B3F">
      <w:pPr>
        <w:pStyle w:val="Corpodetexto"/>
        <w:ind w:left="0"/>
        <w:jc w:val="left"/>
      </w:pPr>
    </w:p>
    <w:p w14:paraId="40669ABE" w14:textId="77777777" w:rsidR="00370B3F" w:rsidRDefault="00370B3F">
      <w:pPr>
        <w:pStyle w:val="Corpodetexto"/>
        <w:ind w:left="0"/>
        <w:jc w:val="left"/>
      </w:pPr>
    </w:p>
    <w:p w14:paraId="3B4B4B02" w14:textId="77777777" w:rsidR="00370B3F" w:rsidRDefault="00370B3F">
      <w:pPr>
        <w:pStyle w:val="Corpodetexto"/>
        <w:ind w:left="0"/>
        <w:jc w:val="left"/>
      </w:pPr>
    </w:p>
    <w:p w14:paraId="5289595A" w14:textId="77777777" w:rsidR="00370B3F" w:rsidRDefault="00370B3F">
      <w:pPr>
        <w:pStyle w:val="Corpodetexto"/>
        <w:ind w:left="0"/>
        <w:jc w:val="left"/>
      </w:pPr>
    </w:p>
    <w:p w14:paraId="771A04B9" w14:textId="13FC4ED1" w:rsidR="003E6D00" w:rsidRDefault="003E6D00" w:rsidP="00E9009A">
      <w:pPr>
        <w:tabs>
          <w:tab w:val="left" w:pos="3075"/>
          <w:tab w:val="left" w:pos="6465"/>
          <w:tab w:val="center" w:pos="7122"/>
          <w:tab w:val="center" w:pos="7748"/>
        </w:tabs>
        <w:spacing w:before="94"/>
        <w:ind w:left="142" w:right="226"/>
        <w:jc w:val="center"/>
        <w:rPr>
          <w:rFonts w:ascii="Tahoma" w:hAnsi="Tahoma" w:cs="Tahoma"/>
          <w:b/>
          <w:sz w:val="20"/>
        </w:rPr>
      </w:pPr>
      <w:r w:rsidRPr="003E6D00">
        <w:rPr>
          <w:rFonts w:ascii="Tahoma" w:hAnsi="Tahoma" w:cs="Tahoma"/>
          <w:b/>
          <w:sz w:val="20"/>
        </w:rPr>
        <w:t>ANEXO</w:t>
      </w:r>
      <w:r w:rsidRPr="003E6D00">
        <w:rPr>
          <w:rFonts w:ascii="Tahoma" w:hAnsi="Tahoma" w:cs="Tahoma"/>
          <w:b/>
          <w:spacing w:val="-2"/>
          <w:sz w:val="20"/>
        </w:rPr>
        <w:t xml:space="preserve"> </w:t>
      </w:r>
      <w:r w:rsidRPr="003E6D00">
        <w:rPr>
          <w:rFonts w:ascii="Tahoma" w:hAnsi="Tahoma" w:cs="Tahoma"/>
          <w:b/>
          <w:sz w:val="20"/>
        </w:rPr>
        <w:t>II</w:t>
      </w:r>
    </w:p>
    <w:p w14:paraId="28431781" w14:textId="63D9CB21" w:rsidR="0005155B" w:rsidRPr="0073175F" w:rsidRDefault="0005155B" w:rsidP="0005155B">
      <w:pPr>
        <w:pStyle w:val="TableParagraph"/>
        <w:spacing w:before="100" w:after="100"/>
        <w:ind w:left="-108" w:right="-108"/>
        <w:jc w:val="center"/>
        <w:rPr>
          <w:rFonts w:ascii="Tahoma" w:hAnsi="Tahoma" w:cs="Tahoma"/>
          <w:b/>
        </w:rPr>
      </w:pPr>
      <w:r w:rsidRPr="0073175F">
        <w:rPr>
          <w:rFonts w:ascii="Tahoma" w:hAnsi="Tahoma" w:cs="Tahoma"/>
          <w:b/>
        </w:rPr>
        <w:t>EDITAL DE CONCORRÊNCIA ELETRÔNICA N° 00</w:t>
      </w:r>
      <w:r>
        <w:rPr>
          <w:rFonts w:ascii="Tahoma" w:hAnsi="Tahoma" w:cs="Tahoma"/>
          <w:b/>
        </w:rPr>
        <w:t>0</w:t>
      </w:r>
      <w:r w:rsidR="00354EF6">
        <w:rPr>
          <w:rFonts w:ascii="Tahoma" w:hAnsi="Tahoma" w:cs="Tahoma"/>
          <w:b/>
        </w:rPr>
        <w:t>7</w:t>
      </w:r>
      <w:r w:rsidRPr="0073175F">
        <w:rPr>
          <w:rFonts w:ascii="Tahoma" w:hAnsi="Tahoma" w:cs="Tahoma"/>
          <w:b/>
        </w:rPr>
        <w:t>/2024 – PMMC</w:t>
      </w:r>
    </w:p>
    <w:p w14:paraId="30E96B95" w14:textId="6B5A96DD" w:rsidR="0005155B" w:rsidRPr="0073175F" w:rsidRDefault="0005155B" w:rsidP="0005155B">
      <w:pPr>
        <w:pStyle w:val="TableParagraph"/>
        <w:spacing w:after="100"/>
        <w:ind w:left="-108" w:right="-108" w:firstLine="2"/>
        <w:jc w:val="center"/>
        <w:rPr>
          <w:rFonts w:ascii="Tahoma" w:hAnsi="Tahoma" w:cs="Tahoma"/>
          <w:b/>
        </w:rPr>
      </w:pPr>
      <w:r w:rsidRPr="0073175F">
        <w:rPr>
          <w:rFonts w:ascii="Tahoma" w:hAnsi="Tahoma" w:cs="Tahoma"/>
          <w:b/>
          <w:spacing w:val="-2"/>
        </w:rPr>
        <w:t>PROCESSO</w:t>
      </w:r>
      <w:r w:rsidRPr="0073175F">
        <w:rPr>
          <w:rFonts w:ascii="Tahoma" w:hAnsi="Tahoma" w:cs="Tahoma"/>
          <w:b/>
          <w:spacing w:val="-13"/>
        </w:rPr>
        <w:t xml:space="preserve"> </w:t>
      </w:r>
      <w:r w:rsidRPr="0073175F">
        <w:rPr>
          <w:rFonts w:ascii="Tahoma" w:hAnsi="Tahoma" w:cs="Tahoma"/>
          <w:b/>
          <w:spacing w:val="-2"/>
        </w:rPr>
        <w:t>ADMINISTRATIVO</w:t>
      </w:r>
      <w:r w:rsidRPr="0073175F">
        <w:rPr>
          <w:rFonts w:ascii="Tahoma" w:hAnsi="Tahoma" w:cs="Tahoma"/>
          <w:b/>
          <w:spacing w:val="-6"/>
        </w:rPr>
        <w:t xml:space="preserve"> </w:t>
      </w:r>
      <w:r w:rsidRPr="0073175F">
        <w:rPr>
          <w:rFonts w:ascii="Tahoma" w:hAnsi="Tahoma" w:cs="Tahoma"/>
          <w:b/>
          <w:spacing w:val="-1"/>
        </w:rPr>
        <w:t>LICITATÓRIO</w:t>
      </w:r>
      <w:r w:rsidRPr="0073175F">
        <w:rPr>
          <w:rFonts w:ascii="Tahoma" w:hAnsi="Tahoma" w:cs="Tahoma"/>
          <w:b/>
          <w:spacing w:val="-3"/>
        </w:rPr>
        <w:t xml:space="preserve"> </w:t>
      </w:r>
      <w:r w:rsidRPr="0073175F">
        <w:rPr>
          <w:rFonts w:ascii="Tahoma" w:hAnsi="Tahoma" w:cs="Tahoma"/>
          <w:b/>
          <w:spacing w:val="-1"/>
        </w:rPr>
        <w:t>N°</w:t>
      </w:r>
      <w:r w:rsidRPr="0073175F">
        <w:rPr>
          <w:rFonts w:ascii="Tahoma" w:hAnsi="Tahoma" w:cs="Tahoma"/>
          <w:b/>
          <w:spacing w:val="-2"/>
        </w:rPr>
        <w:t xml:space="preserve"> </w:t>
      </w:r>
      <w:r w:rsidRPr="0073175F">
        <w:rPr>
          <w:rFonts w:ascii="Tahoma" w:hAnsi="Tahoma" w:cs="Tahoma"/>
          <w:b/>
          <w:spacing w:val="-1"/>
        </w:rPr>
        <w:t>00</w:t>
      </w:r>
      <w:r w:rsidR="00354EF6">
        <w:rPr>
          <w:rFonts w:ascii="Tahoma" w:hAnsi="Tahoma" w:cs="Tahoma"/>
          <w:b/>
          <w:spacing w:val="-1"/>
        </w:rPr>
        <w:t>41</w:t>
      </w:r>
      <w:r w:rsidRPr="0073175F">
        <w:rPr>
          <w:rFonts w:ascii="Tahoma" w:hAnsi="Tahoma" w:cs="Tahoma"/>
          <w:b/>
          <w:spacing w:val="-1"/>
        </w:rPr>
        <w:t>/2024</w:t>
      </w:r>
    </w:p>
    <w:p w14:paraId="098E042E" w14:textId="77777777" w:rsidR="0005155B" w:rsidRPr="00891A5A" w:rsidRDefault="0005155B" w:rsidP="00E9009A">
      <w:pPr>
        <w:tabs>
          <w:tab w:val="left" w:pos="3075"/>
          <w:tab w:val="left" w:pos="6465"/>
          <w:tab w:val="center" w:pos="7122"/>
          <w:tab w:val="center" w:pos="7748"/>
        </w:tabs>
        <w:spacing w:before="94"/>
        <w:ind w:left="142" w:right="226"/>
        <w:jc w:val="center"/>
        <w:rPr>
          <w:rFonts w:ascii="Tahoma" w:hAnsi="Tahoma" w:cs="Tahoma"/>
          <w:b/>
          <w:sz w:val="20"/>
        </w:rPr>
      </w:pPr>
    </w:p>
    <w:p w14:paraId="6A30CBA7" w14:textId="76FDC944" w:rsidR="00847586" w:rsidRPr="00891A5A" w:rsidRDefault="00013E80" w:rsidP="00013E80">
      <w:pPr>
        <w:rPr>
          <w:rFonts w:ascii="Tahoma" w:eastAsia="Arial" w:hAnsi="Tahoma" w:cs="Tahoma"/>
          <w:b/>
          <w:bCs/>
          <w:iCs/>
          <w:sz w:val="20"/>
          <w:szCs w:val="20"/>
        </w:rPr>
      </w:pPr>
      <w:r w:rsidRPr="00891A5A">
        <w:rPr>
          <w:rFonts w:ascii="Tahoma" w:hAnsi="Tahoma" w:cs="Tahoma"/>
        </w:rPr>
        <w:t xml:space="preserve">CONSTRUÇÃO </w:t>
      </w:r>
      <w:r w:rsidR="00891A5A" w:rsidRPr="00891A5A">
        <w:rPr>
          <w:rFonts w:ascii="Tahoma" w:hAnsi="Tahoma" w:cs="Tahoma"/>
        </w:rPr>
        <w:t>DE BANHEIRO/FRALDÁRIO ESCOLA FITA BISOL</w:t>
      </w:r>
    </w:p>
    <w:p w14:paraId="6D01C1D2" w14:textId="2A91BB38" w:rsidR="00847586" w:rsidRPr="0094038F" w:rsidRDefault="00370B3F" w:rsidP="0094038F">
      <w:pPr>
        <w:jc w:val="center"/>
        <w:rPr>
          <w:rFonts w:ascii="Arial" w:eastAsia="Arial" w:hAnsi="Arial" w:cs="Arial"/>
          <w:b/>
          <w:bCs/>
          <w:iCs/>
          <w:color w:val="FF0000"/>
          <w:sz w:val="20"/>
          <w:szCs w:val="20"/>
        </w:rPr>
      </w:pPr>
      <w:r w:rsidRPr="0094038F">
        <w:rPr>
          <w:rFonts w:ascii="Arial" w:eastAsia="Arial" w:hAnsi="Arial" w:cs="Arial"/>
          <w:b/>
          <w:bCs/>
          <w:iCs/>
          <w:color w:val="FF0000"/>
          <w:sz w:val="20"/>
          <w:szCs w:val="20"/>
        </w:rPr>
        <w:t>PLANILHA  ORÇAMENTARIA</w:t>
      </w:r>
    </w:p>
    <w:p w14:paraId="777594AA" w14:textId="77777777" w:rsidR="00847586" w:rsidRDefault="00847586" w:rsidP="0094038F">
      <w:pPr>
        <w:jc w:val="center"/>
        <w:rPr>
          <w:rFonts w:ascii="Arial" w:eastAsia="Arial" w:hAnsi="Arial" w:cs="Arial"/>
          <w:b/>
          <w:bCs/>
          <w:iCs/>
          <w:sz w:val="20"/>
          <w:szCs w:val="20"/>
        </w:rPr>
      </w:pPr>
    </w:p>
    <w:p w14:paraId="222CFD01" w14:textId="77777777" w:rsidR="00BB2E54" w:rsidRDefault="00BB2E54" w:rsidP="0094038F">
      <w:pPr>
        <w:jc w:val="center"/>
        <w:rPr>
          <w:rFonts w:ascii="Arial" w:eastAsia="Arial" w:hAnsi="Arial" w:cs="Arial"/>
          <w:b/>
          <w:bCs/>
          <w:iCs/>
          <w:sz w:val="20"/>
          <w:szCs w:val="20"/>
        </w:rPr>
      </w:pPr>
    </w:p>
    <w:tbl>
      <w:tblPr>
        <w:tblStyle w:val="TableNormal"/>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58"/>
        <w:gridCol w:w="5896"/>
        <w:gridCol w:w="758"/>
        <w:gridCol w:w="1224"/>
        <w:gridCol w:w="1193"/>
        <w:gridCol w:w="1224"/>
        <w:gridCol w:w="1210"/>
        <w:gridCol w:w="1224"/>
        <w:gridCol w:w="1435"/>
      </w:tblGrid>
      <w:tr w:rsidR="00BB2E54" w:rsidRPr="00BB2E54" w14:paraId="6716102F" w14:textId="77777777" w:rsidTr="00BB2E54">
        <w:trPr>
          <w:trHeight w:val="865"/>
        </w:trPr>
        <w:tc>
          <w:tcPr>
            <w:tcW w:w="758" w:type="dxa"/>
          </w:tcPr>
          <w:p w14:paraId="241F972D" w14:textId="77777777" w:rsidR="00BB2E54" w:rsidRPr="00BB2E54" w:rsidRDefault="00BB2E54" w:rsidP="00BB2E54">
            <w:pPr>
              <w:rPr>
                <w:rFonts w:eastAsia="Arial MT" w:hAnsi="Arial MT" w:cs="Arial MT"/>
                <w:sz w:val="16"/>
              </w:rPr>
            </w:pPr>
          </w:p>
        </w:tc>
        <w:tc>
          <w:tcPr>
            <w:tcW w:w="5896" w:type="dxa"/>
          </w:tcPr>
          <w:p w14:paraId="6AF76CBE" w14:textId="77777777" w:rsidR="00BB2E54" w:rsidRPr="00BB2E54" w:rsidRDefault="00BB2E54" w:rsidP="00BB2E54">
            <w:pPr>
              <w:rPr>
                <w:rFonts w:ascii="Arial" w:eastAsia="Arial MT" w:hAnsi="Arial MT" w:cs="Arial MT"/>
                <w:b/>
                <w:sz w:val="18"/>
              </w:rPr>
            </w:pPr>
          </w:p>
          <w:p w14:paraId="3113953C" w14:textId="77777777" w:rsidR="00BB2E54" w:rsidRPr="00BB2E54" w:rsidRDefault="00BB2E54" w:rsidP="00BB2E54">
            <w:pPr>
              <w:spacing w:before="122"/>
              <w:ind w:left="2647" w:right="2610"/>
              <w:jc w:val="center"/>
              <w:rPr>
                <w:rFonts w:ascii="Arial" w:eastAsia="Arial MT" w:hAnsi="Arial" w:cs="Arial MT"/>
                <w:b/>
                <w:sz w:val="16"/>
              </w:rPr>
            </w:pPr>
            <w:r w:rsidRPr="00BB2E54">
              <w:rPr>
                <w:rFonts w:ascii="Arial" w:eastAsia="Arial MT" w:hAnsi="Arial" w:cs="Arial MT"/>
                <w:b/>
                <w:sz w:val="16"/>
              </w:rPr>
              <w:t>Serviço</w:t>
            </w:r>
          </w:p>
        </w:tc>
        <w:tc>
          <w:tcPr>
            <w:tcW w:w="758" w:type="dxa"/>
          </w:tcPr>
          <w:p w14:paraId="5750DAF7" w14:textId="77777777" w:rsidR="00BB2E54" w:rsidRPr="00BB2E54" w:rsidRDefault="00BB2E54" w:rsidP="00BB2E54">
            <w:pPr>
              <w:rPr>
                <w:rFonts w:ascii="Arial" w:eastAsia="Arial MT" w:hAnsi="Arial MT" w:cs="Arial MT"/>
                <w:b/>
                <w:sz w:val="18"/>
              </w:rPr>
            </w:pPr>
          </w:p>
          <w:p w14:paraId="53ED0A19" w14:textId="77777777" w:rsidR="00BB2E54" w:rsidRPr="00BB2E54" w:rsidRDefault="00BB2E54" w:rsidP="00BB2E54">
            <w:pPr>
              <w:spacing w:before="122"/>
              <w:ind w:left="169" w:right="129"/>
              <w:jc w:val="center"/>
              <w:rPr>
                <w:rFonts w:ascii="Arial" w:eastAsia="Arial MT" w:hAnsi="Arial MT" w:cs="Arial MT"/>
                <w:b/>
                <w:sz w:val="16"/>
              </w:rPr>
            </w:pPr>
            <w:r w:rsidRPr="00BB2E54">
              <w:rPr>
                <w:rFonts w:ascii="Arial" w:eastAsia="Arial MT" w:hAnsi="Arial MT" w:cs="Arial MT"/>
                <w:b/>
                <w:sz w:val="16"/>
              </w:rPr>
              <w:t>Unid.</w:t>
            </w:r>
          </w:p>
        </w:tc>
        <w:tc>
          <w:tcPr>
            <w:tcW w:w="1224" w:type="dxa"/>
          </w:tcPr>
          <w:p w14:paraId="47A94F27" w14:textId="77777777" w:rsidR="00BB2E54" w:rsidRPr="00BB2E54" w:rsidRDefault="00BB2E54" w:rsidP="00BB2E54">
            <w:pPr>
              <w:rPr>
                <w:rFonts w:ascii="Arial" w:eastAsia="Arial MT" w:hAnsi="Arial MT" w:cs="Arial MT"/>
                <w:b/>
                <w:sz w:val="18"/>
              </w:rPr>
            </w:pPr>
          </w:p>
          <w:p w14:paraId="454E5E7D" w14:textId="77777777" w:rsidR="00BB2E54" w:rsidRPr="00BB2E54" w:rsidRDefault="00BB2E54" w:rsidP="00BB2E54">
            <w:pPr>
              <w:spacing w:before="122"/>
              <w:ind w:left="373"/>
              <w:rPr>
                <w:rFonts w:ascii="Arial" w:eastAsia="Arial MT" w:hAnsi="Arial MT" w:cs="Arial MT"/>
                <w:b/>
                <w:sz w:val="16"/>
              </w:rPr>
            </w:pPr>
            <w:r w:rsidRPr="00BB2E54">
              <w:rPr>
                <w:rFonts w:ascii="Arial" w:eastAsia="Arial MT" w:hAnsi="Arial MT" w:cs="Arial MT"/>
                <w:b/>
                <w:color w:val="1F497C"/>
                <w:sz w:val="16"/>
              </w:rPr>
              <w:t>Qdade</w:t>
            </w:r>
          </w:p>
        </w:tc>
        <w:tc>
          <w:tcPr>
            <w:tcW w:w="1193" w:type="dxa"/>
          </w:tcPr>
          <w:p w14:paraId="6A8BBAA6" w14:textId="77777777" w:rsidR="00BB2E54" w:rsidRPr="00BB2E54" w:rsidRDefault="00BB2E54" w:rsidP="00BB2E54">
            <w:pPr>
              <w:spacing w:before="5"/>
              <w:rPr>
                <w:rFonts w:ascii="Arial" w:eastAsia="Arial MT" w:hAnsi="Arial MT" w:cs="Arial MT"/>
                <w:b/>
                <w:sz w:val="19"/>
              </w:rPr>
            </w:pPr>
          </w:p>
          <w:p w14:paraId="0D8458F6" w14:textId="77777777" w:rsidR="00BB2E54" w:rsidRPr="00BB2E54" w:rsidRDefault="00BB2E54" w:rsidP="00BB2E54">
            <w:pPr>
              <w:spacing w:line="276" w:lineRule="auto"/>
              <w:ind w:left="445" w:right="178" w:hanging="226"/>
              <w:rPr>
                <w:rFonts w:ascii="Arial" w:eastAsia="Arial MT" w:hAnsi="Arial MT" w:cs="Arial MT"/>
                <w:b/>
                <w:sz w:val="16"/>
              </w:rPr>
            </w:pPr>
            <w:r w:rsidRPr="00BB2E54">
              <w:rPr>
                <w:rFonts w:ascii="Arial" w:eastAsia="Arial MT" w:hAnsi="Arial MT" w:cs="Arial MT"/>
                <w:b/>
                <w:color w:val="FF0000"/>
                <w:sz w:val="16"/>
              </w:rPr>
              <w:t>Valor Unit</w:t>
            </w:r>
            <w:r w:rsidRPr="00BB2E54">
              <w:rPr>
                <w:rFonts w:ascii="Arial" w:eastAsia="Arial MT" w:hAnsi="Arial MT" w:cs="Arial MT"/>
                <w:b/>
                <w:color w:val="FF0000"/>
                <w:spacing w:val="-42"/>
                <w:sz w:val="16"/>
              </w:rPr>
              <w:t xml:space="preserve"> </w:t>
            </w:r>
            <w:r w:rsidRPr="00BB2E54">
              <w:rPr>
                <w:rFonts w:ascii="Arial" w:eastAsia="Arial MT" w:hAnsi="Arial MT" w:cs="Arial MT"/>
                <w:b/>
                <w:color w:val="FF0000"/>
                <w:sz w:val="16"/>
              </w:rPr>
              <w:t>(R$)</w:t>
            </w:r>
          </w:p>
        </w:tc>
        <w:tc>
          <w:tcPr>
            <w:tcW w:w="1224" w:type="dxa"/>
          </w:tcPr>
          <w:p w14:paraId="29558300" w14:textId="77777777" w:rsidR="00BB2E54" w:rsidRPr="00BB2E54" w:rsidRDefault="00BB2E54" w:rsidP="00BB2E54">
            <w:pPr>
              <w:spacing w:before="118"/>
              <w:ind w:left="137" w:right="109"/>
              <w:jc w:val="center"/>
              <w:rPr>
                <w:rFonts w:ascii="Arial" w:eastAsia="Arial MT" w:hAnsi="Arial MT" w:cs="Arial MT"/>
                <w:b/>
                <w:sz w:val="16"/>
              </w:rPr>
            </w:pPr>
            <w:r w:rsidRPr="00BB2E54">
              <w:rPr>
                <w:rFonts w:ascii="Arial" w:eastAsia="Arial MT" w:hAnsi="Arial MT" w:cs="Arial MT"/>
                <w:b/>
                <w:color w:val="FFBF00"/>
                <w:sz w:val="16"/>
              </w:rPr>
              <w:t>BDI</w:t>
            </w:r>
          </w:p>
          <w:p w14:paraId="508F623A" w14:textId="77777777" w:rsidR="00BB2E54" w:rsidRPr="00BB2E54" w:rsidRDefault="00BB2E54" w:rsidP="00BB2E54">
            <w:pPr>
              <w:spacing w:before="27" w:line="276" w:lineRule="auto"/>
              <w:ind w:left="137" w:right="109"/>
              <w:jc w:val="center"/>
              <w:rPr>
                <w:rFonts w:ascii="Arial" w:eastAsia="Arial MT" w:hAnsi="Arial MT" w:cs="Arial MT"/>
                <w:b/>
                <w:sz w:val="16"/>
              </w:rPr>
            </w:pPr>
            <w:r w:rsidRPr="00BB2E54">
              <w:rPr>
                <w:rFonts w:ascii="Arial" w:eastAsia="Arial MT" w:hAnsi="Arial MT" w:cs="Arial MT"/>
                <w:b/>
                <w:color w:val="FFBF00"/>
                <w:sz w:val="16"/>
              </w:rPr>
              <w:t>considerado</w:t>
            </w:r>
            <w:r w:rsidRPr="00BB2E54">
              <w:rPr>
                <w:rFonts w:ascii="Arial" w:eastAsia="Arial MT" w:hAnsi="Arial MT" w:cs="Arial MT"/>
                <w:b/>
                <w:color w:val="FFBF00"/>
                <w:spacing w:val="-42"/>
                <w:sz w:val="16"/>
              </w:rPr>
              <w:t xml:space="preserve"> </w:t>
            </w:r>
            <w:r w:rsidRPr="00BB2E54">
              <w:rPr>
                <w:rFonts w:ascii="Arial" w:eastAsia="Arial MT" w:hAnsi="Arial MT" w:cs="Arial MT"/>
                <w:b/>
                <w:color w:val="FFBF00"/>
                <w:sz w:val="16"/>
              </w:rPr>
              <w:t>(%)</w:t>
            </w:r>
          </w:p>
        </w:tc>
        <w:tc>
          <w:tcPr>
            <w:tcW w:w="1210" w:type="dxa"/>
          </w:tcPr>
          <w:p w14:paraId="27B832FF" w14:textId="77777777" w:rsidR="00BB2E54" w:rsidRPr="00BB2E54" w:rsidRDefault="00BB2E54" w:rsidP="00BB2E54">
            <w:pPr>
              <w:spacing w:before="5"/>
              <w:rPr>
                <w:rFonts w:ascii="Arial" w:eastAsia="Arial MT" w:hAnsi="Arial MT" w:cs="Arial MT"/>
                <w:b/>
                <w:sz w:val="19"/>
              </w:rPr>
            </w:pPr>
          </w:p>
          <w:p w14:paraId="60893800" w14:textId="77777777" w:rsidR="00BB2E54" w:rsidRPr="00BB2E54" w:rsidRDefault="00BB2E54" w:rsidP="00BB2E54">
            <w:pPr>
              <w:spacing w:line="276" w:lineRule="auto"/>
              <w:ind w:left="269" w:right="79" w:hanging="156"/>
              <w:rPr>
                <w:rFonts w:ascii="Arial" w:eastAsia="Arial MT" w:hAnsi="Arial MT" w:cs="Arial MT"/>
                <w:b/>
                <w:sz w:val="16"/>
              </w:rPr>
            </w:pPr>
            <w:r w:rsidRPr="00BB2E54">
              <w:rPr>
                <w:rFonts w:ascii="Arial" w:eastAsia="Arial MT" w:hAnsi="Arial MT" w:cs="Arial MT"/>
                <w:b/>
                <w:sz w:val="16"/>
              </w:rPr>
              <w:t>Valor Unit. c/</w:t>
            </w:r>
            <w:r w:rsidRPr="00BB2E54">
              <w:rPr>
                <w:rFonts w:ascii="Arial" w:eastAsia="Arial MT" w:hAnsi="Arial MT" w:cs="Arial MT"/>
                <w:b/>
                <w:spacing w:val="-42"/>
                <w:sz w:val="16"/>
              </w:rPr>
              <w:t xml:space="preserve"> </w:t>
            </w:r>
            <w:r w:rsidRPr="00BB2E54">
              <w:rPr>
                <w:rFonts w:ascii="Arial" w:eastAsia="Arial MT" w:hAnsi="Arial MT" w:cs="Arial MT"/>
                <w:b/>
                <w:sz w:val="16"/>
              </w:rPr>
              <w:t>BDI</w:t>
            </w:r>
            <w:r w:rsidRPr="00BB2E54">
              <w:rPr>
                <w:rFonts w:ascii="Arial" w:eastAsia="Arial MT" w:hAnsi="Arial MT" w:cs="Arial MT"/>
                <w:b/>
                <w:spacing w:val="2"/>
                <w:sz w:val="16"/>
              </w:rPr>
              <w:t xml:space="preserve"> </w:t>
            </w:r>
            <w:r w:rsidRPr="00BB2E54">
              <w:rPr>
                <w:rFonts w:ascii="Arial" w:eastAsia="Arial MT" w:hAnsi="Arial MT" w:cs="Arial MT"/>
                <w:b/>
                <w:sz w:val="16"/>
              </w:rPr>
              <w:t>(R$)</w:t>
            </w:r>
          </w:p>
        </w:tc>
        <w:tc>
          <w:tcPr>
            <w:tcW w:w="1224" w:type="dxa"/>
          </w:tcPr>
          <w:p w14:paraId="0B365043" w14:textId="77777777" w:rsidR="00BB2E54" w:rsidRPr="00BB2E54" w:rsidRDefault="00BB2E54" w:rsidP="00BB2E54">
            <w:pPr>
              <w:spacing w:before="5"/>
              <w:rPr>
                <w:rFonts w:ascii="Arial" w:eastAsia="Arial MT" w:hAnsi="Arial MT" w:cs="Arial MT"/>
                <w:b/>
                <w:sz w:val="19"/>
              </w:rPr>
            </w:pPr>
          </w:p>
          <w:p w14:paraId="3DB1E245" w14:textId="77777777" w:rsidR="00BB2E54" w:rsidRPr="00BB2E54" w:rsidRDefault="00BB2E54" w:rsidP="00BB2E54">
            <w:pPr>
              <w:spacing w:line="276" w:lineRule="auto"/>
              <w:ind w:left="461" w:right="158" w:hanging="262"/>
              <w:rPr>
                <w:rFonts w:ascii="Arial" w:eastAsia="Arial MT" w:hAnsi="Arial MT" w:cs="Arial MT"/>
                <w:b/>
                <w:sz w:val="16"/>
              </w:rPr>
            </w:pPr>
            <w:r w:rsidRPr="00BB2E54">
              <w:rPr>
                <w:rFonts w:ascii="Arial" w:eastAsia="Arial MT" w:hAnsi="Arial MT" w:cs="Arial MT"/>
                <w:b/>
                <w:sz w:val="16"/>
              </w:rPr>
              <w:t>Valor Total</w:t>
            </w:r>
            <w:r w:rsidRPr="00BB2E54">
              <w:rPr>
                <w:rFonts w:ascii="Arial" w:eastAsia="Arial MT" w:hAnsi="Arial MT" w:cs="Arial MT"/>
                <w:b/>
                <w:spacing w:val="-42"/>
                <w:sz w:val="16"/>
              </w:rPr>
              <w:t xml:space="preserve"> </w:t>
            </w:r>
            <w:r w:rsidRPr="00BB2E54">
              <w:rPr>
                <w:rFonts w:ascii="Arial" w:eastAsia="Arial MT" w:hAnsi="Arial MT" w:cs="Arial MT"/>
                <w:b/>
                <w:sz w:val="16"/>
              </w:rPr>
              <w:t>(R$)</w:t>
            </w:r>
          </w:p>
        </w:tc>
        <w:tc>
          <w:tcPr>
            <w:tcW w:w="1435" w:type="dxa"/>
          </w:tcPr>
          <w:p w14:paraId="6C42594A" w14:textId="77777777" w:rsidR="00BB2E54" w:rsidRPr="00BB2E54" w:rsidRDefault="00BB2E54" w:rsidP="00BB2E54">
            <w:pPr>
              <w:rPr>
                <w:rFonts w:ascii="Arial" w:eastAsia="Arial MT" w:hAnsi="Arial MT" w:cs="Arial MT"/>
                <w:b/>
                <w:sz w:val="18"/>
              </w:rPr>
            </w:pPr>
          </w:p>
          <w:p w14:paraId="48685F1F" w14:textId="77777777" w:rsidR="00BB2E54" w:rsidRPr="00BB2E54" w:rsidRDefault="00BB2E54" w:rsidP="00BB2E54">
            <w:pPr>
              <w:spacing w:before="122"/>
              <w:ind w:right="6"/>
              <w:jc w:val="right"/>
              <w:rPr>
                <w:rFonts w:ascii="Arial" w:eastAsia="Arial MT" w:hAnsi="Arial MT" w:cs="Arial MT"/>
                <w:b/>
                <w:sz w:val="16"/>
              </w:rPr>
            </w:pPr>
            <w:r w:rsidRPr="00BB2E54">
              <w:rPr>
                <w:rFonts w:ascii="Arial" w:eastAsia="Arial MT" w:hAnsi="Arial MT" w:cs="Arial MT"/>
                <w:b/>
                <w:sz w:val="16"/>
              </w:rPr>
              <w:t>Codigo</w:t>
            </w:r>
            <w:r w:rsidRPr="00BB2E54">
              <w:rPr>
                <w:rFonts w:ascii="Arial" w:eastAsia="Arial MT" w:hAnsi="Arial MT" w:cs="Arial MT"/>
                <w:b/>
                <w:spacing w:val="-1"/>
                <w:sz w:val="16"/>
              </w:rPr>
              <w:t xml:space="preserve"> </w:t>
            </w:r>
            <w:r w:rsidRPr="00BB2E54">
              <w:rPr>
                <w:rFonts w:ascii="Arial" w:eastAsia="Arial MT" w:hAnsi="Arial MT" w:cs="Arial MT"/>
                <w:b/>
                <w:sz w:val="16"/>
              </w:rPr>
              <w:t>SINAPI</w:t>
            </w:r>
          </w:p>
        </w:tc>
      </w:tr>
      <w:tr w:rsidR="00BB2E54" w:rsidRPr="00BB2E54" w14:paraId="6AB87C3A" w14:textId="77777777" w:rsidTr="00BB2E54">
        <w:trPr>
          <w:trHeight w:val="366"/>
        </w:trPr>
        <w:tc>
          <w:tcPr>
            <w:tcW w:w="758" w:type="dxa"/>
          </w:tcPr>
          <w:p w14:paraId="5477D8CE" w14:textId="77777777" w:rsidR="00BB2E54" w:rsidRPr="00BB2E54" w:rsidRDefault="00BB2E54" w:rsidP="00BB2E54">
            <w:pPr>
              <w:spacing w:before="89"/>
              <w:ind w:left="33"/>
              <w:rPr>
                <w:rFonts w:ascii="Arial" w:eastAsia="Arial MT" w:hAnsi="Arial MT" w:cs="Arial MT"/>
                <w:b/>
                <w:sz w:val="16"/>
              </w:rPr>
            </w:pPr>
            <w:r w:rsidRPr="00BB2E54">
              <w:rPr>
                <w:rFonts w:ascii="Arial" w:eastAsia="Arial MT" w:hAnsi="Arial MT" w:cs="Arial MT"/>
                <w:b/>
                <w:sz w:val="16"/>
              </w:rPr>
              <w:t>1</w:t>
            </w:r>
          </w:p>
        </w:tc>
        <w:tc>
          <w:tcPr>
            <w:tcW w:w="14164" w:type="dxa"/>
            <w:gridSpan w:val="8"/>
          </w:tcPr>
          <w:p w14:paraId="14C528BC" w14:textId="77777777" w:rsidR="00BB2E54" w:rsidRPr="00BB2E54" w:rsidRDefault="00BB2E54" w:rsidP="00BB2E54">
            <w:pPr>
              <w:spacing w:before="80"/>
              <w:ind w:left="33"/>
              <w:rPr>
                <w:rFonts w:ascii="Arial" w:eastAsia="Arial MT" w:hAnsi="Arial" w:cs="Arial MT"/>
                <w:b/>
                <w:sz w:val="16"/>
              </w:rPr>
            </w:pPr>
            <w:r w:rsidRPr="00BB2E54">
              <w:rPr>
                <w:rFonts w:ascii="Arial" w:eastAsia="Arial MT" w:hAnsi="Arial" w:cs="Arial MT"/>
                <w:b/>
                <w:sz w:val="16"/>
              </w:rPr>
              <w:t>INSTALAÇÕES</w:t>
            </w:r>
            <w:r w:rsidRPr="00BB2E54">
              <w:rPr>
                <w:rFonts w:ascii="Arial" w:eastAsia="Arial MT" w:hAnsi="Arial" w:cs="Arial MT"/>
                <w:b/>
                <w:spacing w:val="-7"/>
                <w:sz w:val="16"/>
              </w:rPr>
              <w:t xml:space="preserve"> </w:t>
            </w:r>
            <w:r w:rsidRPr="00BB2E54">
              <w:rPr>
                <w:rFonts w:ascii="Arial" w:eastAsia="Arial MT" w:hAnsi="Arial" w:cs="Arial MT"/>
                <w:b/>
                <w:sz w:val="16"/>
              </w:rPr>
              <w:t>PROVISÓRIAS</w:t>
            </w:r>
          </w:p>
        </w:tc>
      </w:tr>
      <w:tr w:rsidR="00BB2E54" w:rsidRPr="00BB2E54" w14:paraId="40EF2F46" w14:textId="77777777" w:rsidTr="00BB2E54">
        <w:trPr>
          <w:trHeight w:val="632"/>
        </w:trPr>
        <w:tc>
          <w:tcPr>
            <w:tcW w:w="758" w:type="dxa"/>
          </w:tcPr>
          <w:p w14:paraId="4282A54C" w14:textId="77777777" w:rsidR="00BB2E54" w:rsidRPr="00BB2E54" w:rsidRDefault="00BB2E54" w:rsidP="00BB2E54">
            <w:pPr>
              <w:spacing w:before="3"/>
              <w:rPr>
                <w:rFonts w:ascii="Arial" w:eastAsia="Arial MT" w:hAnsi="Arial MT" w:cs="Arial MT"/>
                <w:b/>
                <w:sz w:val="19"/>
              </w:rPr>
            </w:pPr>
          </w:p>
          <w:p w14:paraId="290C217D" w14:textId="77777777" w:rsidR="00BB2E54" w:rsidRPr="00BB2E54" w:rsidRDefault="00BB2E54" w:rsidP="00BB2E54">
            <w:pPr>
              <w:ind w:left="33"/>
              <w:rPr>
                <w:rFonts w:ascii="Arial MT" w:eastAsia="Arial MT" w:hAnsi="Arial MT" w:cs="Arial MT"/>
                <w:sz w:val="16"/>
              </w:rPr>
            </w:pPr>
            <w:r w:rsidRPr="00BB2E54">
              <w:rPr>
                <w:rFonts w:ascii="Arial MT" w:eastAsia="Arial MT" w:hAnsi="Arial MT" w:cs="Arial MT"/>
                <w:sz w:val="16"/>
              </w:rPr>
              <w:t>.1</w:t>
            </w:r>
          </w:p>
        </w:tc>
        <w:tc>
          <w:tcPr>
            <w:tcW w:w="5896" w:type="dxa"/>
          </w:tcPr>
          <w:p w14:paraId="516D79D2" w14:textId="77777777" w:rsidR="00BB2E54" w:rsidRPr="00BB2E54" w:rsidRDefault="00BB2E54" w:rsidP="00BB2E54">
            <w:pPr>
              <w:spacing w:before="1" w:line="204" w:lineRule="exact"/>
              <w:ind w:left="33" w:right="250"/>
              <w:rPr>
                <w:rFonts w:ascii="Arial MT" w:eastAsia="Arial MT" w:hAnsi="Arial MT" w:cs="Arial MT"/>
                <w:sz w:val="16"/>
              </w:rPr>
            </w:pPr>
            <w:r w:rsidRPr="00BB2E54">
              <w:rPr>
                <w:rFonts w:ascii="Arial MT" w:eastAsia="Arial MT" w:hAnsi="Arial MT" w:cs="Arial MT"/>
                <w:sz w:val="16"/>
              </w:rPr>
              <w:t>LOCACAO</w:t>
            </w:r>
            <w:r w:rsidRPr="00BB2E54">
              <w:rPr>
                <w:rFonts w:ascii="Arial MT" w:eastAsia="Arial MT" w:hAnsi="Arial MT" w:cs="Arial MT"/>
                <w:spacing w:val="1"/>
                <w:sz w:val="16"/>
              </w:rPr>
              <w:t xml:space="preserve"> </w:t>
            </w:r>
            <w:r w:rsidRPr="00BB2E54">
              <w:rPr>
                <w:rFonts w:ascii="Arial MT" w:eastAsia="Arial MT" w:hAnsi="Arial MT" w:cs="Arial MT"/>
                <w:sz w:val="16"/>
              </w:rPr>
              <w:t>CONVENCIONAL</w:t>
            </w:r>
            <w:r w:rsidRPr="00BB2E54">
              <w:rPr>
                <w:rFonts w:ascii="Arial MT" w:eastAsia="Arial MT" w:hAnsi="Arial MT" w:cs="Arial MT"/>
                <w:spacing w:val="1"/>
                <w:sz w:val="16"/>
              </w:rPr>
              <w:t xml:space="preserve"> </w:t>
            </w:r>
            <w:r w:rsidRPr="00BB2E54">
              <w:rPr>
                <w:rFonts w:ascii="Arial MT" w:eastAsia="Arial MT" w:hAnsi="Arial MT" w:cs="Arial MT"/>
                <w:sz w:val="16"/>
              </w:rPr>
              <w:t>DE</w:t>
            </w:r>
            <w:r w:rsidRPr="00BB2E54">
              <w:rPr>
                <w:rFonts w:ascii="Arial MT" w:eastAsia="Arial MT" w:hAnsi="Arial MT" w:cs="Arial MT"/>
                <w:spacing w:val="4"/>
                <w:sz w:val="16"/>
              </w:rPr>
              <w:t xml:space="preserve"> </w:t>
            </w:r>
            <w:r w:rsidRPr="00BB2E54">
              <w:rPr>
                <w:rFonts w:ascii="Arial MT" w:eastAsia="Arial MT" w:hAnsi="Arial MT" w:cs="Arial MT"/>
                <w:sz w:val="16"/>
              </w:rPr>
              <w:t>OBRA,</w:t>
            </w:r>
            <w:r w:rsidRPr="00BB2E54">
              <w:rPr>
                <w:rFonts w:ascii="Arial MT" w:eastAsia="Arial MT" w:hAnsi="Arial MT" w:cs="Arial MT"/>
                <w:spacing w:val="3"/>
                <w:sz w:val="16"/>
              </w:rPr>
              <w:t xml:space="preserve"> </w:t>
            </w:r>
            <w:r w:rsidRPr="00BB2E54">
              <w:rPr>
                <w:rFonts w:ascii="Arial MT" w:eastAsia="Arial MT" w:hAnsi="Arial MT" w:cs="Arial MT"/>
                <w:sz w:val="16"/>
              </w:rPr>
              <w:t>ATRAVÉS</w:t>
            </w:r>
            <w:r w:rsidRPr="00BB2E54">
              <w:rPr>
                <w:rFonts w:ascii="Arial MT" w:eastAsia="Arial MT" w:hAnsi="Arial MT" w:cs="Arial MT"/>
                <w:spacing w:val="3"/>
                <w:sz w:val="16"/>
              </w:rPr>
              <w:t xml:space="preserve"> </w:t>
            </w:r>
            <w:r w:rsidRPr="00BB2E54">
              <w:rPr>
                <w:rFonts w:ascii="Arial MT" w:eastAsia="Arial MT" w:hAnsi="Arial MT" w:cs="Arial MT"/>
                <w:sz w:val="16"/>
              </w:rPr>
              <w:t>DE</w:t>
            </w:r>
            <w:r w:rsidRPr="00BB2E54">
              <w:rPr>
                <w:rFonts w:ascii="Arial MT" w:eastAsia="Arial MT" w:hAnsi="Arial MT" w:cs="Arial MT"/>
                <w:spacing w:val="2"/>
                <w:sz w:val="16"/>
              </w:rPr>
              <w:t xml:space="preserve"> </w:t>
            </w:r>
            <w:r w:rsidRPr="00BB2E54">
              <w:rPr>
                <w:rFonts w:ascii="Arial MT" w:eastAsia="Arial MT" w:hAnsi="Arial MT" w:cs="Arial MT"/>
                <w:sz w:val="16"/>
              </w:rPr>
              <w:t>GABARITO</w:t>
            </w:r>
            <w:r w:rsidRPr="00BB2E54">
              <w:rPr>
                <w:rFonts w:ascii="Arial MT" w:eastAsia="Arial MT" w:hAnsi="Arial MT" w:cs="Arial MT"/>
                <w:spacing w:val="1"/>
                <w:sz w:val="16"/>
              </w:rPr>
              <w:t xml:space="preserve"> </w:t>
            </w:r>
            <w:r w:rsidRPr="00BB2E54">
              <w:rPr>
                <w:rFonts w:ascii="Arial MT" w:eastAsia="Arial MT" w:hAnsi="Arial MT" w:cs="Arial MT"/>
                <w:sz w:val="16"/>
              </w:rPr>
              <w:t>DE</w:t>
            </w:r>
            <w:r w:rsidRPr="00BB2E54">
              <w:rPr>
                <w:rFonts w:ascii="Arial MT" w:eastAsia="Arial MT" w:hAnsi="Arial MT" w:cs="Arial MT"/>
                <w:spacing w:val="1"/>
                <w:sz w:val="16"/>
              </w:rPr>
              <w:t xml:space="preserve"> </w:t>
            </w:r>
            <w:r w:rsidRPr="00BB2E54">
              <w:rPr>
                <w:rFonts w:ascii="Arial MT" w:eastAsia="Arial MT" w:hAnsi="Arial MT" w:cs="Arial MT"/>
                <w:sz w:val="16"/>
              </w:rPr>
              <w:t>TABUAS</w:t>
            </w:r>
            <w:r w:rsidRPr="00BB2E54">
              <w:rPr>
                <w:rFonts w:ascii="Arial MT" w:eastAsia="Arial MT" w:hAnsi="Arial MT" w:cs="Arial MT"/>
                <w:spacing w:val="2"/>
                <w:sz w:val="16"/>
              </w:rPr>
              <w:t xml:space="preserve"> </w:t>
            </w:r>
            <w:r w:rsidRPr="00BB2E54">
              <w:rPr>
                <w:rFonts w:ascii="Arial MT" w:eastAsia="Arial MT" w:hAnsi="Arial MT" w:cs="Arial MT"/>
                <w:sz w:val="16"/>
              </w:rPr>
              <w:t>CORRIDAS</w:t>
            </w:r>
            <w:r w:rsidRPr="00BB2E54">
              <w:rPr>
                <w:rFonts w:ascii="Arial MT" w:eastAsia="Arial MT" w:hAnsi="Arial MT" w:cs="Arial MT"/>
                <w:spacing w:val="4"/>
                <w:sz w:val="16"/>
              </w:rPr>
              <w:t xml:space="preserve"> </w:t>
            </w:r>
            <w:r w:rsidRPr="00BB2E54">
              <w:rPr>
                <w:rFonts w:ascii="Arial MT" w:eastAsia="Arial MT" w:hAnsi="Arial MT" w:cs="Arial MT"/>
                <w:sz w:val="16"/>
              </w:rPr>
              <w:t>PONTALETADAS,</w:t>
            </w:r>
            <w:r w:rsidRPr="00BB2E54">
              <w:rPr>
                <w:rFonts w:ascii="Arial MT" w:eastAsia="Arial MT" w:hAnsi="Arial MT" w:cs="Arial MT"/>
                <w:spacing w:val="4"/>
                <w:sz w:val="16"/>
              </w:rPr>
              <w:t xml:space="preserve"> </w:t>
            </w:r>
            <w:r w:rsidRPr="00BB2E54">
              <w:rPr>
                <w:rFonts w:ascii="Arial MT" w:eastAsia="Arial MT" w:hAnsi="Arial MT" w:cs="Arial MT"/>
                <w:sz w:val="16"/>
              </w:rPr>
              <w:t>COM</w:t>
            </w:r>
            <w:r w:rsidRPr="00BB2E54">
              <w:rPr>
                <w:rFonts w:ascii="Arial MT" w:eastAsia="Arial MT" w:hAnsi="Arial MT" w:cs="Arial MT"/>
                <w:spacing w:val="2"/>
                <w:sz w:val="16"/>
              </w:rPr>
              <w:t xml:space="preserve"> </w:t>
            </w:r>
            <w:r w:rsidRPr="00BB2E54">
              <w:rPr>
                <w:rFonts w:ascii="Arial MT" w:eastAsia="Arial MT" w:hAnsi="Arial MT" w:cs="Arial MT"/>
                <w:sz w:val="16"/>
              </w:rPr>
              <w:t>REAPROVEITAMENTO DE</w:t>
            </w:r>
            <w:r w:rsidRPr="00BB2E54">
              <w:rPr>
                <w:rFonts w:ascii="Arial MT" w:eastAsia="Arial MT" w:hAnsi="Arial MT" w:cs="Arial MT"/>
                <w:spacing w:val="4"/>
                <w:sz w:val="16"/>
              </w:rPr>
              <w:t xml:space="preserve"> </w:t>
            </w:r>
            <w:r w:rsidRPr="00BB2E54">
              <w:rPr>
                <w:rFonts w:ascii="Arial MT" w:eastAsia="Arial MT" w:hAnsi="Arial MT" w:cs="Arial MT"/>
                <w:sz w:val="16"/>
              </w:rPr>
              <w:t>5</w:t>
            </w:r>
            <w:r w:rsidRPr="00BB2E54">
              <w:rPr>
                <w:rFonts w:ascii="Arial MT" w:eastAsia="Arial MT" w:hAnsi="Arial MT" w:cs="Arial MT"/>
                <w:spacing w:val="-41"/>
                <w:sz w:val="16"/>
              </w:rPr>
              <w:t xml:space="preserve"> </w:t>
            </w:r>
            <w:r w:rsidRPr="00BB2E54">
              <w:rPr>
                <w:rFonts w:ascii="Arial MT" w:eastAsia="Arial MT" w:hAnsi="Arial MT" w:cs="Arial MT"/>
                <w:sz w:val="16"/>
              </w:rPr>
              <w:t>VEZES.</w:t>
            </w:r>
          </w:p>
        </w:tc>
        <w:tc>
          <w:tcPr>
            <w:tcW w:w="758" w:type="dxa"/>
          </w:tcPr>
          <w:p w14:paraId="6FE75D14" w14:textId="77777777" w:rsidR="00BB2E54" w:rsidRPr="00BB2E54" w:rsidRDefault="00BB2E54" w:rsidP="00BB2E54">
            <w:pPr>
              <w:spacing w:before="3"/>
              <w:rPr>
                <w:rFonts w:ascii="Arial" w:eastAsia="Arial MT" w:hAnsi="Arial MT" w:cs="Arial MT"/>
                <w:b/>
                <w:sz w:val="19"/>
              </w:rPr>
            </w:pPr>
          </w:p>
          <w:p w14:paraId="19EAC8C5" w14:textId="77777777" w:rsidR="00BB2E54" w:rsidRPr="00BB2E54" w:rsidRDefault="00BB2E54" w:rsidP="00BB2E54">
            <w:pPr>
              <w:ind w:left="40"/>
              <w:jc w:val="center"/>
              <w:rPr>
                <w:rFonts w:ascii="Arial MT" w:eastAsia="Arial MT" w:hAnsi="Arial MT" w:cs="Arial MT"/>
                <w:sz w:val="16"/>
              </w:rPr>
            </w:pPr>
            <w:r w:rsidRPr="00BB2E54">
              <w:rPr>
                <w:rFonts w:ascii="Arial MT" w:eastAsia="Arial MT" w:hAnsi="Arial MT" w:cs="Arial MT"/>
                <w:sz w:val="16"/>
              </w:rPr>
              <w:t>M</w:t>
            </w:r>
          </w:p>
        </w:tc>
        <w:tc>
          <w:tcPr>
            <w:tcW w:w="1224" w:type="dxa"/>
          </w:tcPr>
          <w:p w14:paraId="5F24F4D2" w14:textId="77777777" w:rsidR="00BB2E54" w:rsidRPr="00BB2E54" w:rsidRDefault="00BB2E54" w:rsidP="00BB2E54">
            <w:pPr>
              <w:spacing w:before="3"/>
              <w:rPr>
                <w:rFonts w:ascii="Arial" w:eastAsia="Arial MT" w:hAnsi="Arial MT" w:cs="Arial MT"/>
                <w:b/>
                <w:sz w:val="19"/>
              </w:rPr>
            </w:pPr>
          </w:p>
          <w:p w14:paraId="27D11287" w14:textId="77777777" w:rsidR="00BB2E54" w:rsidRPr="00BB2E54" w:rsidRDefault="00BB2E54" w:rsidP="00BB2E54">
            <w:pPr>
              <w:ind w:right="9"/>
              <w:jc w:val="right"/>
              <w:rPr>
                <w:rFonts w:ascii="Arial MT" w:eastAsia="Arial MT" w:hAnsi="Arial MT" w:cs="Arial MT"/>
                <w:sz w:val="16"/>
              </w:rPr>
            </w:pPr>
            <w:r w:rsidRPr="00BB2E54">
              <w:rPr>
                <w:rFonts w:ascii="Arial MT" w:eastAsia="Arial MT" w:hAnsi="Arial MT" w:cs="Arial MT"/>
                <w:color w:val="1F497C"/>
                <w:sz w:val="16"/>
              </w:rPr>
              <w:t>8,90</w:t>
            </w:r>
          </w:p>
        </w:tc>
        <w:tc>
          <w:tcPr>
            <w:tcW w:w="1193" w:type="dxa"/>
          </w:tcPr>
          <w:p w14:paraId="1AC090A6" w14:textId="77777777" w:rsidR="00BB2E54" w:rsidRPr="00BB2E54" w:rsidRDefault="00BB2E54" w:rsidP="00BB2E54">
            <w:pPr>
              <w:spacing w:before="5"/>
              <w:rPr>
                <w:rFonts w:ascii="Arial" w:eastAsia="Arial MT" w:hAnsi="Arial MT" w:cs="Arial MT"/>
                <w:b/>
                <w:sz w:val="19"/>
              </w:rPr>
            </w:pPr>
          </w:p>
          <w:p w14:paraId="6879EE58" w14:textId="77777777" w:rsidR="00BB2E54" w:rsidRPr="00BB2E54" w:rsidRDefault="00BB2E54" w:rsidP="00BB2E54">
            <w:pPr>
              <w:ind w:right="10"/>
              <w:jc w:val="right"/>
              <w:rPr>
                <w:rFonts w:ascii="Arial" w:eastAsia="Arial MT" w:hAnsi="Arial MT" w:cs="Arial MT"/>
                <w:b/>
                <w:sz w:val="16"/>
              </w:rPr>
            </w:pPr>
            <w:r w:rsidRPr="00BB2E54">
              <w:rPr>
                <w:rFonts w:ascii="Arial" w:eastAsia="Arial MT" w:hAnsi="Arial MT" w:cs="Arial MT"/>
                <w:b/>
                <w:color w:val="FF0000"/>
                <w:sz w:val="16"/>
              </w:rPr>
              <w:t>14,40</w:t>
            </w:r>
          </w:p>
        </w:tc>
        <w:tc>
          <w:tcPr>
            <w:tcW w:w="1224" w:type="dxa"/>
          </w:tcPr>
          <w:p w14:paraId="28B98F18" w14:textId="77777777" w:rsidR="00BB2E54" w:rsidRPr="00BB2E54" w:rsidRDefault="00BB2E54" w:rsidP="00BB2E54">
            <w:pPr>
              <w:spacing w:before="3"/>
              <w:rPr>
                <w:rFonts w:ascii="Arial" w:eastAsia="Arial MT" w:hAnsi="Arial MT" w:cs="Arial MT"/>
                <w:b/>
                <w:sz w:val="19"/>
              </w:rPr>
            </w:pPr>
          </w:p>
          <w:p w14:paraId="71B35F7C" w14:textId="77777777" w:rsidR="00BB2E54" w:rsidRPr="00BB2E54" w:rsidRDefault="00BB2E54" w:rsidP="00BB2E54">
            <w:pPr>
              <w:ind w:right="12"/>
              <w:jc w:val="right"/>
              <w:rPr>
                <w:rFonts w:ascii="Arial MT" w:eastAsia="Arial MT" w:hAnsi="Arial MT" w:cs="Arial MT"/>
                <w:sz w:val="16"/>
              </w:rPr>
            </w:pPr>
            <w:r w:rsidRPr="00BB2E54">
              <w:rPr>
                <w:rFonts w:ascii="Arial MT" w:eastAsia="Arial MT" w:hAnsi="Arial MT" w:cs="Arial MT"/>
                <w:color w:val="FFBF00"/>
                <w:sz w:val="16"/>
              </w:rPr>
              <w:t>27,00%</w:t>
            </w:r>
          </w:p>
        </w:tc>
        <w:tc>
          <w:tcPr>
            <w:tcW w:w="1210" w:type="dxa"/>
          </w:tcPr>
          <w:p w14:paraId="09631B1A" w14:textId="77777777" w:rsidR="00BB2E54" w:rsidRPr="00BB2E54" w:rsidRDefault="00BB2E54" w:rsidP="00BB2E54">
            <w:pPr>
              <w:spacing w:before="3"/>
              <w:rPr>
                <w:rFonts w:ascii="Arial" w:eastAsia="Arial MT" w:hAnsi="Arial MT" w:cs="Arial MT"/>
                <w:b/>
                <w:sz w:val="19"/>
              </w:rPr>
            </w:pPr>
          </w:p>
          <w:p w14:paraId="3A135C15" w14:textId="77777777" w:rsidR="00BB2E54" w:rsidRPr="00BB2E54" w:rsidRDefault="00BB2E54" w:rsidP="00BB2E54">
            <w:pPr>
              <w:ind w:right="10"/>
              <w:jc w:val="right"/>
              <w:rPr>
                <w:rFonts w:ascii="Arial MT" w:eastAsia="Arial MT" w:hAnsi="Arial MT" w:cs="Arial MT"/>
                <w:sz w:val="16"/>
              </w:rPr>
            </w:pPr>
            <w:r w:rsidRPr="00BB2E54">
              <w:rPr>
                <w:rFonts w:ascii="Arial MT" w:eastAsia="Arial MT" w:hAnsi="Arial MT" w:cs="Arial MT"/>
                <w:sz w:val="16"/>
              </w:rPr>
              <w:t>18,29</w:t>
            </w:r>
          </w:p>
        </w:tc>
        <w:tc>
          <w:tcPr>
            <w:tcW w:w="1224" w:type="dxa"/>
          </w:tcPr>
          <w:p w14:paraId="13C06ED8" w14:textId="77777777" w:rsidR="00BB2E54" w:rsidRPr="00BB2E54" w:rsidRDefault="00BB2E54" w:rsidP="00BB2E54">
            <w:pPr>
              <w:spacing w:before="3"/>
              <w:rPr>
                <w:rFonts w:ascii="Arial" w:eastAsia="Arial MT" w:hAnsi="Arial MT" w:cs="Arial MT"/>
                <w:b/>
                <w:sz w:val="19"/>
              </w:rPr>
            </w:pPr>
          </w:p>
          <w:p w14:paraId="58690672" w14:textId="77777777" w:rsidR="00BB2E54" w:rsidRPr="00BB2E54" w:rsidRDefault="00BB2E54" w:rsidP="00BB2E54">
            <w:pPr>
              <w:ind w:right="10"/>
              <w:jc w:val="right"/>
              <w:rPr>
                <w:rFonts w:ascii="Arial MT" w:eastAsia="Arial MT" w:hAnsi="Arial MT" w:cs="Arial MT"/>
                <w:sz w:val="16"/>
              </w:rPr>
            </w:pPr>
            <w:r w:rsidRPr="00BB2E54">
              <w:rPr>
                <w:rFonts w:ascii="Arial MT" w:eastAsia="Arial MT" w:hAnsi="Arial MT" w:cs="Arial MT"/>
                <w:sz w:val="16"/>
              </w:rPr>
              <w:t>162,76</w:t>
            </w:r>
          </w:p>
        </w:tc>
        <w:tc>
          <w:tcPr>
            <w:tcW w:w="1435" w:type="dxa"/>
          </w:tcPr>
          <w:p w14:paraId="5029232C" w14:textId="77777777" w:rsidR="00BB2E54" w:rsidRPr="00BB2E54" w:rsidRDefault="00BB2E54" w:rsidP="00BB2E54">
            <w:pPr>
              <w:spacing w:before="3"/>
              <w:rPr>
                <w:rFonts w:ascii="Arial" w:eastAsia="Arial MT" w:hAnsi="Arial MT" w:cs="Arial MT"/>
                <w:b/>
                <w:sz w:val="19"/>
              </w:rPr>
            </w:pPr>
          </w:p>
          <w:p w14:paraId="55372E11" w14:textId="77777777" w:rsidR="00BB2E54" w:rsidRPr="00BB2E54" w:rsidRDefault="00BB2E54" w:rsidP="00BB2E54">
            <w:pPr>
              <w:ind w:right="10"/>
              <w:jc w:val="right"/>
              <w:rPr>
                <w:rFonts w:ascii="Arial MT" w:eastAsia="Arial MT" w:hAnsi="Arial MT" w:cs="Arial MT"/>
                <w:sz w:val="16"/>
              </w:rPr>
            </w:pPr>
            <w:r w:rsidRPr="00BB2E54">
              <w:rPr>
                <w:rFonts w:ascii="Arial MT" w:eastAsia="Arial MT" w:hAnsi="Arial MT" w:cs="Arial MT"/>
                <w:sz w:val="16"/>
              </w:rPr>
              <w:t>99059</w:t>
            </w:r>
          </w:p>
        </w:tc>
      </w:tr>
      <w:tr w:rsidR="00BB2E54" w:rsidRPr="00BB2E54" w14:paraId="4F39EF0E" w14:textId="77777777" w:rsidTr="00BB2E54">
        <w:trPr>
          <w:trHeight w:val="270"/>
        </w:trPr>
        <w:tc>
          <w:tcPr>
            <w:tcW w:w="758" w:type="dxa"/>
          </w:tcPr>
          <w:p w14:paraId="32F555E4" w14:textId="77777777" w:rsidR="00BB2E54" w:rsidRPr="00BB2E54" w:rsidRDefault="00BB2E54" w:rsidP="00BB2E54">
            <w:pPr>
              <w:spacing w:before="41"/>
              <w:ind w:left="33"/>
              <w:rPr>
                <w:rFonts w:ascii="Arial MT" w:eastAsia="Arial MT" w:hAnsi="Arial MT" w:cs="Arial MT"/>
                <w:sz w:val="16"/>
              </w:rPr>
            </w:pPr>
            <w:r w:rsidRPr="00BB2E54">
              <w:rPr>
                <w:rFonts w:ascii="Arial MT" w:eastAsia="Arial MT" w:hAnsi="Arial MT" w:cs="Arial MT"/>
                <w:sz w:val="16"/>
              </w:rPr>
              <w:t>.2</w:t>
            </w:r>
          </w:p>
        </w:tc>
        <w:tc>
          <w:tcPr>
            <w:tcW w:w="5896" w:type="dxa"/>
          </w:tcPr>
          <w:p w14:paraId="08ECCDEB" w14:textId="77777777" w:rsidR="00BB2E54" w:rsidRPr="00BB2E54" w:rsidRDefault="00BB2E54" w:rsidP="00BB2E54">
            <w:pPr>
              <w:spacing w:before="41"/>
              <w:ind w:left="33"/>
              <w:rPr>
                <w:rFonts w:ascii="Arial MT" w:eastAsia="Arial MT" w:hAnsi="Arial MT" w:cs="Arial MT"/>
                <w:sz w:val="16"/>
              </w:rPr>
            </w:pPr>
            <w:r w:rsidRPr="00BB2E54">
              <w:rPr>
                <w:rFonts w:ascii="Arial MT" w:eastAsia="Arial MT" w:hAnsi="Arial MT" w:cs="Arial MT"/>
                <w:sz w:val="16"/>
              </w:rPr>
              <w:t>PLACA</w:t>
            </w:r>
            <w:r w:rsidRPr="00BB2E54">
              <w:rPr>
                <w:rFonts w:ascii="Arial MT" w:eastAsia="Arial MT" w:hAnsi="Arial MT" w:cs="Arial MT"/>
                <w:spacing w:val="3"/>
                <w:sz w:val="16"/>
              </w:rPr>
              <w:t xml:space="preserve"> </w:t>
            </w:r>
            <w:r w:rsidRPr="00BB2E54">
              <w:rPr>
                <w:rFonts w:ascii="Arial MT" w:eastAsia="Arial MT" w:hAnsi="Arial MT" w:cs="Arial MT"/>
                <w:sz w:val="16"/>
              </w:rPr>
              <w:t>DE</w:t>
            </w:r>
            <w:r w:rsidRPr="00BB2E54">
              <w:rPr>
                <w:rFonts w:ascii="Arial MT" w:eastAsia="Arial MT" w:hAnsi="Arial MT" w:cs="Arial MT"/>
                <w:spacing w:val="4"/>
                <w:sz w:val="16"/>
              </w:rPr>
              <w:t xml:space="preserve"> </w:t>
            </w:r>
            <w:r w:rsidRPr="00BB2E54">
              <w:rPr>
                <w:rFonts w:ascii="Arial MT" w:eastAsia="Arial MT" w:hAnsi="Arial MT" w:cs="Arial MT"/>
                <w:sz w:val="16"/>
              </w:rPr>
              <w:t>OBRA</w:t>
            </w:r>
            <w:r w:rsidRPr="00BB2E54">
              <w:rPr>
                <w:rFonts w:ascii="Arial MT" w:eastAsia="Arial MT" w:hAnsi="Arial MT" w:cs="Arial MT"/>
                <w:spacing w:val="4"/>
                <w:sz w:val="16"/>
              </w:rPr>
              <w:t xml:space="preserve"> </w:t>
            </w:r>
            <w:r w:rsidRPr="00BB2E54">
              <w:rPr>
                <w:rFonts w:ascii="Arial MT" w:eastAsia="Arial MT" w:hAnsi="Arial MT" w:cs="Arial MT"/>
                <w:sz w:val="16"/>
              </w:rPr>
              <w:t>EM</w:t>
            </w:r>
            <w:r w:rsidRPr="00BB2E54">
              <w:rPr>
                <w:rFonts w:ascii="Arial MT" w:eastAsia="Arial MT" w:hAnsi="Arial MT" w:cs="Arial MT"/>
                <w:spacing w:val="2"/>
                <w:sz w:val="16"/>
              </w:rPr>
              <w:t xml:space="preserve"> </w:t>
            </w:r>
            <w:r w:rsidRPr="00BB2E54">
              <w:rPr>
                <w:rFonts w:ascii="Arial MT" w:eastAsia="Arial MT" w:hAnsi="Arial MT" w:cs="Arial MT"/>
                <w:sz w:val="16"/>
              </w:rPr>
              <w:t>CHAPA</w:t>
            </w:r>
            <w:r w:rsidRPr="00BB2E54">
              <w:rPr>
                <w:rFonts w:ascii="Arial MT" w:eastAsia="Arial MT" w:hAnsi="Arial MT" w:cs="Arial MT"/>
                <w:spacing w:val="3"/>
                <w:sz w:val="16"/>
              </w:rPr>
              <w:t xml:space="preserve"> </w:t>
            </w:r>
            <w:r w:rsidRPr="00BB2E54">
              <w:rPr>
                <w:rFonts w:ascii="Arial MT" w:eastAsia="Arial MT" w:hAnsi="Arial MT" w:cs="Arial MT"/>
                <w:sz w:val="16"/>
              </w:rPr>
              <w:t>DE</w:t>
            </w:r>
            <w:r w:rsidRPr="00BB2E54">
              <w:rPr>
                <w:rFonts w:ascii="Arial MT" w:eastAsia="Arial MT" w:hAnsi="Arial MT" w:cs="Arial MT"/>
                <w:spacing w:val="4"/>
                <w:sz w:val="16"/>
              </w:rPr>
              <w:t xml:space="preserve"> </w:t>
            </w:r>
            <w:r w:rsidRPr="00BB2E54">
              <w:rPr>
                <w:rFonts w:ascii="Arial MT" w:eastAsia="Arial MT" w:hAnsi="Arial MT" w:cs="Arial MT"/>
                <w:sz w:val="16"/>
              </w:rPr>
              <w:t>ACO GALVANIZADO</w:t>
            </w:r>
            <w:r w:rsidRPr="00BB2E54">
              <w:rPr>
                <w:rFonts w:ascii="Arial MT" w:eastAsia="Arial MT" w:hAnsi="Arial MT" w:cs="Arial MT"/>
                <w:spacing w:val="-1"/>
                <w:sz w:val="16"/>
              </w:rPr>
              <w:t xml:space="preserve"> </w:t>
            </w:r>
            <w:r w:rsidRPr="00BB2E54">
              <w:rPr>
                <w:rFonts w:ascii="Arial MT" w:eastAsia="Arial MT" w:hAnsi="Arial MT" w:cs="Arial MT"/>
                <w:sz w:val="16"/>
              </w:rPr>
              <w:t>(1,00x2,00m)</w:t>
            </w:r>
          </w:p>
        </w:tc>
        <w:tc>
          <w:tcPr>
            <w:tcW w:w="758" w:type="dxa"/>
          </w:tcPr>
          <w:p w14:paraId="7FA46BC9" w14:textId="77777777" w:rsidR="00BB2E54" w:rsidRPr="00BB2E54" w:rsidRDefault="00BB2E54" w:rsidP="00BB2E54">
            <w:pPr>
              <w:spacing w:before="41"/>
              <w:ind w:left="169" w:right="128"/>
              <w:jc w:val="center"/>
              <w:rPr>
                <w:rFonts w:ascii="Arial MT" w:eastAsia="Arial MT" w:hAnsi="Arial MT" w:cs="Arial MT"/>
                <w:sz w:val="16"/>
              </w:rPr>
            </w:pPr>
            <w:r w:rsidRPr="00BB2E54">
              <w:rPr>
                <w:rFonts w:ascii="Arial MT" w:eastAsia="Arial MT" w:hAnsi="Arial MT" w:cs="Arial MT"/>
                <w:sz w:val="16"/>
              </w:rPr>
              <w:t>M2</w:t>
            </w:r>
          </w:p>
        </w:tc>
        <w:tc>
          <w:tcPr>
            <w:tcW w:w="1224" w:type="dxa"/>
          </w:tcPr>
          <w:p w14:paraId="61C7FFCB" w14:textId="77777777" w:rsidR="00BB2E54" w:rsidRPr="00BB2E54" w:rsidRDefault="00BB2E54" w:rsidP="00BB2E54">
            <w:pPr>
              <w:spacing w:before="41"/>
              <w:ind w:right="9"/>
              <w:jc w:val="right"/>
              <w:rPr>
                <w:rFonts w:ascii="Arial MT" w:eastAsia="Arial MT" w:hAnsi="Arial MT" w:cs="Arial MT"/>
                <w:sz w:val="16"/>
              </w:rPr>
            </w:pPr>
            <w:r w:rsidRPr="00BB2E54">
              <w:rPr>
                <w:rFonts w:ascii="Arial MT" w:eastAsia="Arial MT" w:hAnsi="Arial MT" w:cs="Arial MT"/>
                <w:color w:val="1F497C"/>
                <w:sz w:val="16"/>
              </w:rPr>
              <w:t>2,00</w:t>
            </w:r>
          </w:p>
        </w:tc>
        <w:tc>
          <w:tcPr>
            <w:tcW w:w="1193" w:type="dxa"/>
          </w:tcPr>
          <w:p w14:paraId="50ACFFAA" w14:textId="77777777" w:rsidR="00BB2E54" w:rsidRPr="00BB2E54" w:rsidRDefault="00BB2E54" w:rsidP="00BB2E54">
            <w:pPr>
              <w:spacing w:before="41"/>
              <w:ind w:right="10"/>
              <w:jc w:val="right"/>
              <w:rPr>
                <w:rFonts w:ascii="Arial" w:eastAsia="Arial MT" w:hAnsi="Arial MT" w:cs="Arial MT"/>
                <w:b/>
                <w:sz w:val="16"/>
              </w:rPr>
            </w:pPr>
            <w:r w:rsidRPr="00BB2E54">
              <w:rPr>
                <w:rFonts w:ascii="Arial" w:eastAsia="Arial MT" w:hAnsi="Arial MT" w:cs="Arial MT"/>
                <w:b/>
                <w:color w:val="FF0000"/>
                <w:sz w:val="16"/>
              </w:rPr>
              <w:t>310,09</w:t>
            </w:r>
          </w:p>
        </w:tc>
        <w:tc>
          <w:tcPr>
            <w:tcW w:w="1224" w:type="dxa"/>
          </w:tcPr>
          <w:p w14:paraId="17D8EC56" w14:textId="77777777" w:rsidR="00BB2E54" w:rsidRPr="00BB2E54" w:rsidRDefault="00BB2E54" w:rsidP="00BB2E54">
            <w:pPr>
              <w:spacing w:before="41"/>
              <w:ind w:right="12"/>
              <w:jc w:val="right"/>
              <w:rPr>
                <w:rFonts w:ascii="Arial MT" w:eastAsia="Arial MT" w:hAnsi="Arial MT" w:cs="Arial MT"/>
                <w:sz w:val="16"/>
              </w:rPr>
            </w:pPr>
            <w:r w:rsidRPr="00BB2E54">
              <w:rPr>
                <w:rFonts w:ascii="Arial MT" w:eastAsia="Arial MT" w:hAnsi="Arial MT" w:cs="Arial MT"/>
                <w:color w:val="FFBF00"/>
                <w:sz w:val="16"/>
              </w:rPr>
              <w:t>27,00%</w:t>
            </w:r>
          </w:p>
        </w:tc>
        <w:tc>
          <w:tcPr>
            <w:tcW w:w="1210" w:type="dxa"/>
          </w:tcPr>
          <w:p w14:paraId="77EF4EF8" w14:textId="77777777" w:rsidR="00BB2E54" w:rsidRPr="00BB2E54" w:rsidRDefault="00BB2E54" w:rsidP="00BB2E54">
            <w:pPr>
              <w:spacing w:before="41"/>
              <w:ind w:right="10"/>
              <w:jc w:val="right"/>
              <w:rPr>
                <w:rFonts w:ascii="Arial MT" w:eastAsia="Arial MT" w:hAnsi="Arial MT" w:cs="Arial MT"/>
                <w:sz w:val="16"/>
              </w:rPr>
            </w:pPr>
            <w:r w:rsidRPr="00BB2E54">
              <w:rPr>
                <w:rFonts w:ascii="Arial MT" w:eastAsia="Arial MT" w:hAnsi="Arial MT" w:cs="Arial MT"/>
                <w:sz w:val="16"/>
              </w:rPr>
              <w:t>393,81</w:t>
            </w:r>
          </w:p>
        </w:tc>
        <w:tc>
          <w:tcPr>
            <w:tcW w:w="1224" w:type="dxa"/>
          </w:tcPr>
          <w:p w14:paraId="32B574FC" w14:textId="77777777" w:rsidR="00BB2E54" w:rsidRPr="00BB2E54" w:rsidRDefault="00BB2E54" w:rsidP="00BB2E54">
            <w:pPr>
              <w:spacing w:before="41"/>
              <w:ind w:right="10"/>
              <w:jc w:val="right"/>
              <w:rPr>
                <w:rFonts w:ascii="Arial MT" w:eastAsia="Arial MT" w:hAnsi="Arial MT" w:cs="Arial MT"/>
                <w:sz w:val="16"/>
              </w:rPr>
            </w:pPr>
            <w:r w:rsidRPr="00BB2E54">
              <w:rPr>
                <w:rFonts w:ascii="Arial MT" w:eastAsia="Arial MT" w:hAnsi="Arial MT" w:cs="Arial MT"/>
                <w:sz w:val="16"/>
              </w:rPr>
              <w:t>787,63</w:t>
            </w:r>
          </w:p>
        </w:tc>
        <w:tc>
          <w:tcPr>
            <w:tcW w:w="1435" w:type="dxa"/>
          </w:tcPr>
          <w:p w14:paraId="7655A8CE" w14:textId="77777777" w:rsidR="00BB2E54" w:rsidRPr="00BB2E54" w:rsidRDefault="00BB2E54" w:rsidP="00BB2E54">
            <w:pPr>
              <w:spacing w:before="41"/>
              <w:ind w:right="10"/>
              <w:jc w:val="right"/>
              <w:rPr>
                <w:rFonts w:ascii="Arial MT" w:eastAsia="Arial MT" w:hAnsi="Arial MT" w:cs="Arial MT"/>
                <w:sz w:val="16"/>
              </w:rPr>
            </w:pPr>
            <w:r w:rsidRPr="00BB2E54">
              <w:rPr>
                <w:rFonts w:ascii="Arial MT" w:eastAsia="Arial MT" w:hAnsi="Arial MT" w:cs="Arial MT"/>
                <w:sz w:val="16"/>
              </w:rPr>
              <w:t>103689</w:t>
            </w:r>
          </w:p>
        </w:tc>
      </w:tr>
      <w:tr w:rsidR="00BB2E54" w:rsidRPr="00BB2E54" w14:paraId="3CA75891" w14:textId="77777777" w:rsidTr="00BB2E54">
        <w:trPr>
          <w:trHeight w:val="366"/>
        </w:trPr>
        <w:tc>
          <w:tcPr>
            <w:tcW w:w="12263" w:type="dxa"/>
            <w:gridSpan w:val="7"/>
          </w:tcPr>
          <w:p w14:paraId="7C94CE9D" w14:textId="77777777" w:rsidR="00BB2E54" w:rsidRPr="00BB2E54" w:rsidRDefault="00BB2E54" w:rsidP="00BB2E54">
            <w:pPr>
              <w:spacing w:before="80"/>
              <w:ind w:left="33"/>
              <w:rPr>
                <w:rFonts w:ascii="Arial" w:eastAsia="Arial MT" w:hAnsi="Arial MT" w:cs="Arial MT"/>
                <w:b/>
                <w:sz w:val="16"/>
              </w:rPr>
            </w:pPr>
            <w:r w:rsidRPr="00BB2E54">
              <w:rPr>
                <w:rFonts w:ascii="Arial" w:eastAsia="Arial MT" w:hAnsi="Arial MT" w:cs="Arial MT"/>
                <w:b/>
                <w:sz w:val="16"/>
              </w:rPr>
              <w:t>Sub</w:t>
            </w:r>
            <w:r w:rsidRPr="00BB2E54">
              <w:rPr>
                <w:rFonts w:ascii="Arial" w:eastAsia="Arial MT" w:hAnsi="Arial MT" w:cs="Arial MT"/>
                <w:b/>
                <w:spacing w:val="1"/>
                <w:sz w:val="16"/>
              </w:rPr>
              <w:t xml:space="preserve"> </w:t>
            </w:r>
            <w:r w:rsidRPr="00BB2E54">
              <w:rPr>
                <w:rFonts w:ascii="Arial" w:eastAsia="Arial MT" w:hAnsi="Arial MT" w:cs="Arial MT"/>
                <w:b/>
                <w:sz w:val="16"/>
              </w:rPr>
              <w:t>total</w:t>
            </w:r>
            <w:r w:rsidRPr="00BB2E54">
              <w:rPr>
                <w:rFonts w:ascii="Arial" w:eastAsia="Arial MT" w:hAnsi="Arial MT" w:cs="Arial MT"/>
                <w:b/>
                <w:spacing w:val="3"/>
                <w:sz w:val="16"/>
              </w:rPr>
              <w:t xml:space="preserve"> </w:t>
            </w:r>
            <w:r w:rsidRPr="00BB2E54">
              <w:rPr>
                <w:rFonts w:ascii="Arial" w:eastAsia="Arial MT" w:hAnsi="Arial MT" w:cs="Arial MT"/>
                <w:b/>
                <w:sz w:val="16"/>
              </w:rPr>
              <w:t>do</w:t>
            </w:r>
            <w:r w:rsidRPr="00BB2E54">
              <w:rPr>
                <w:rFonts w:ascii="Arial" w:eastAsia="Arial MT" w:hAnsi="Arial MT" w:cs="Arial MT"/>
                <w:b/>
                <w:spacing w:val="2"/>
                <w:sz w:val="16"/>
              </w:rPr>
              <w:t xml:space="preserve"> </w:t>
            </w:r>
            <w:r w:rsidRPr="00BB2E54">
              <w:rPr>
                <w:rFonts w:ascii="Arial" w:eastAsia="Arial MT" w:hAnsi="Arial MT" w:cs="Arial MT"/>
                <w:b/>
                <w:sz w:val="16"/>
              </w:rPr>
              <w:t>Item</w:t>
            </w:r>
          </w:p>
        </w:tc>
        <w:tc>
          <w:tcPr>
            <w:tcW w:w="1224" w:type="dxa"/>
          </w:tcPr>
          <w:p w14:paraId="73C757C4" w14:textId="77777777" w:rsidR="00BB2E54" w:rsidRPr="00BB2E54" w:rsidRDefault="00BB2E54" w:rsidP="00BB2E54">
            <w:pPr>
              <w:spacing w:before="89"/>
              <w:ind w:right="10"/>
              <w:jc w:val="right"/>
              <w:rPr>
                <w:rFonts w:ascii="Arial" w:eastAsia="Arial MT" w:hAnsi="Arial MT" w:cs="Arial MT"/>
                <w:b/>
                <w:sz w:val="16"/>
              </w:rPr>
            </w:pPr>
            <w:r w:rsidRPr="00BB2E54">
              <w:rPr>
                <w:rFonts w:ascii="Arial" w:eastAsia="Arial MT" w:hAnsi="Arial MT" w:cs="Arial MT"/>
                <w:b/>
                <w:sz w:val="16"/>
              </w:rPr>
              <w:t>950,39</w:t>
            </w:r>
          </w:p>
        </w:tc>
        <w:tc>
          <w:tcPr>
            <w:tcW w:w="1435" w:type="dxa"/>
            <w:shd w:val="clear" w:color="auto" w:fill="D8D8D8"/>
          </w:tcPr>
          <w:p w14:paraId="417EE86C" w14:textId="77777777" w:rsidR="00BB2E54" w:rsidRPr="00BB2E54" w:rsidRDefault="00BB2E54" w:rsidP="00BB2E54">
            <w:pPr>
              <w:rPr>
                <w:rFonts w:eastAsia="Arial MT" w:hAnsi="Arial MT" w:cs="Arial MT"/>
                <w:sz w:val="16"/>
              </w:rPr>
            </w:pPr>
          </w:p>
        </w:tc>
      </w:tr>
      <w:tr w:rsidR="00BB2E54" w:rsidRPr="00BB2E54" w14:paraId="6BBC98DB" w14:textId="77777777" w:rsidTr="00BB2E54">
        <w:trPr>
          <w:trHeight w:val="270"/>
        </w:trPr>
        <w:tc>
          <w:tcPr>
            <w:tcW w:w="14922" w:type="dxa"/>
            <w:gridSpan w:val="9"/>
            <w:shd w:val="clear" w:color="auto" w:fill="D8D8D8"/>
          </w:tcPr>
          <w:p w14:paraId="7AFD8AA3" w14:textId="77777777" w:rsidR="00BB2E54" w:rsidRPr="00BB2E54" w:rsidRDefault="00BB2E54" w:rsidP="00BB2E54">
            <w:pPr>
              <w:rPr>
                <w:rFonts w:eastAsia="Arial MT" w:hAnsi="Arial MT" w:cs="Arial MT"/>
                <w:sz w:val="16"/>
              </w:rPr>
            </w:pPr>
          </w:p>
        </w:tc>
      </w:tr>
      <w:tr w:rsidR="00BB2E54" w:rsidRPr="00BB2E54" w14:paraId="07F16401" w14:textId="77777777" w:rsidTr="00BB2E54">
        <w:trPr>
          <w:trHeight w:val="366"/>
        </w:trPr>
        <w:tc>
          <w:tcPr>
            <w:tcW w:w="758" w:type="dxa"/>
          </w:tcPr>
          <w:p w14:paraId="3D40FD53" w14:textId="77777777" w:rsidR="00BB2E54" w:rsidRPr="00BB2E54" w:rsidRDefault="00BB2E54" w:rsidP="00BB2E54">
            <w:pPr>
              <w:spacing w:before="89"/>
              <w:ind w:left="33"/>
              <w:rPr>
                <w:rFonts w:ascii="Arial" w:eastAsia="Arial MT" w:hAnsi="Arial MT" w:cs="Arial MT"/>
                <w:b/>
                <w:sz w:val="16"/>
              </w:rPr>
            </w:pPr>
            <w:r w:rsidRPr="00BB2E54">
              <w:rPr>
                <w:rFonts w:ascii="Arial" w:eastAsia="Arial MT" w:hAnsi="Arial MT" w:cs="Arial MT"/>
                <w:b/>
                <w:sz w:val="16"/>
              </w:rPr>
              <w:t>2</w:t>
            </w:r>
          </w:p>
        </w:tc>
        <w:tc>
          <w:tcPr>
            <w:tcW w:w="14164" w:type="dxa"/>
            <w:gridSpan w:val="8"/>
          </w:tcPr>
          <w:p w14:paraId="0143250F" w14:textId="77777777" w:rsidR="00BB2E54" w:rsidRPr="00BB2E54" w:rsidRDefault="00BB2E54" w:rsidP="00BB2E54">
            <w:pPr>
              <w:spacing w:before="80"/>
              <w:ind w:left="33"/>
              <w:rPr>
                <w:rFonts w:ascii="Arial" w:eastAsia="Arial MT" w:hAnsi="Arial MT" w:cs="Arial MT"/>
                <w:b/>
                <w:sz w:val="16"/>
              </w:rPr>
            </w:pPr>
            <w:r w:rsidRPr="00BB2E54">
              <w:rPr>
                <w:rFonts w:ascii="Arial" w:eastAsia="Arial MT" w:hAnsi="Arial MT" w:cs="Arial MT"/>
                <w:b/>
                <w:sz w:val="16"/>
              </w:rPr>
              <w:t>MOVIMENTOS</w:t>
            </w:r>
            <w:r w:rsidRPr="00BB2E54">
              <w:rPr>
                <w:rFonts w:ascii="Arial" w:eastAsia="Arial MT" w:hAnsi="Arial MT" w:cs="Arial MT"/>
                <w:b/>
                <w:spacing w:val="4"/>
                <w:sz w:val="16"/>
              </w:rPr>
              <w:t xml:space="preserve"> </w:t>
            </w:r>
            <w:r w:rsidRPr="00BB2E54">
              <w:rPr>
                <w:rFonts w:ascii="Arial" w:eastAsia="Arial MT" w:hAnsi="Arial MT" w:cs="Arial MT"/>
                <w:b/>
                <w:sz w:val="16"/>
              </w:rPr>
              <w:t>DE</w:t>
            </w:r>
            <w:r w:rsidRPr="00BB2E54">
              <w:rPr>
                <w:rFonts w:ascii="Arial" w:eastAsia="Arial MT" w:hAnsi="Arial MT" w:cs="Arial MT"/>
                <w:b/>
                <w:spacing w:val="3"/>
                <w:sz w:val="16"/>
              </w:rPr>
              <w:t xml:space="preserve"> </w:t>
            </w:r>
            <w:r w:rsidRPr="00BB2E54">
              <w:rPr>
                <w:rFonts w:ascii="Arial" w:eastAsia="Arial MT" w:hAnsi="Arial MT" w:cs="Arial MT"/>
                <w:b/>
                <w:sz w:val="16"/>
              </w:rPr>
              <w:t>TERRA</w:t>
            </w:r>
          </w:p>
        </w:tc>
      </w:tr>
      <w:tr w:rsidR="00BB2E54" w:rsidRPr="00BB2E54" w14:paraId="734E44FF" w14:textId="77777777" w:rsidTr="00BB2E54">
        <w:trPr>
          <w:trHeight w:val="414"/>
        </w:trPr>
        <w:tc>
          <w:tcPr>
            <w:tcW w:w="758" w:type="dxa"/>
          </w:tcPr>
          <w:p w14:paraId="52962CA4" w14:textId="77777777" w:rsidR="00BB2E54" w:rsidRPr="00BB2E54" w:rsidRDefault="00BB2E54" w:rsidP="00BB2E54">
            <w:pPr>
              <w:spacing w:before="113"/>
              <w:ind w:left="33"/>
              <w:rPr>
                <w:rFonts w:ascii="Arial MT" w:eastAsia="Arial MT" w:hAnsi="Arial MT" w:cs="Arial MT"/>
                <w:sz w:val="16"/>
              </w:rPr>
            </w:pPr>
            <w:r w:rsidRPr="00BB2E54">
              <w:rPr>
                <w:rFonts w:ascii="Arial MT" w:eastAsia="Arial MT" w:hAnsi="Arial MT" w:cs="Arial MT"/>
                <w:sz w:val="16"/>
              </w:rPr>
              <w:t>.1</w:t>
            </w:r>
          </w:p>
        </w:tc>
        <w:tc>
          <w:tcPr>
            <w:tcW w:w="5896" w:type="dxa"/>
          </w:tcPr>
          <w:p w14:paraId="663B7059" w14:textId="77777777" w:rsidR="00BB2E54" w:rsidRPr="00BB2E54" w:rsidRDefault="00BB2E54" w:rsidP="00BB2E54">
            <w:pPr>
              <w:spacing w:before="10"/>
              <w:ind w:left="33"/>
              <w:rPr>
                <w:rFonts w:ascii="Arial MT" w:eastAsia="Arial MT" w:hAnsi="Arial MT" w:cs="Arial MT"/>
                <w:sz w:val="16"/>
              </w:rPr>
            </w:pPr>
            <w:r w:rsidRPr="00BB2E54">
              <w:rPr>
                <w:rFonts w:ascii="Arial MT" w:eastAsia="Arial MT" w:hAnsi="Arial MT" w:cs="Arial MT"/>
                <w:sz w:val="16"/>
              </w:rPr>
              <w:t>ESCAVAÇÃO</w:t>
            </w:r>
            <w:r w:rsidRPr="00BB2E54">
              <w:rPr>
                <w:rFonts w:ascii="Arial MT" w:eastAsia="Arial MT" w:hAnsi="Arial MT" w:cs="Arial MT"/>
                <w:spacing w:val="2"/>
                <w:sz w:val="16"/>
              </w:rPr>
              <w:t xml:space="preserve"> </w:t>
            </w:r>
            <w:r w:rsidRPr="00BB2E54">
              <w:rPr>
                <w:rFonts w:ascii="Arial MT" w:eastAsia="Arial MT" w:hAnsi="Arial MT" w:cs="Arial MT"/>
                <w:sz w:val="16"/>
              </w:rPr>
              <w:t>MANUAL</w:t>
            </w:r>
            <w:r w:rsidRPr="00BB2E54">
              <w:rPr>
                <w:rFonts w:ascii="Arial MT" w:eastAsia="Arial MT" w:hAnsi="Arial MT" w:cs="Arial MT"/>
                <w:spacing w:val="3"/>
                <w:sz w:val="16"/>
              </w:rPr>
              <w:t xml:space="preserve"> </w:t>
            </w:r>
            <w:r w:rsidRPr="00BB2E54">
              <w:rPr>
                <w:rFonts w:ascii="Arial MT" w:eastAsia="Arial MT" w:hAnsi="Arial MT" w:cs="Arial MT"/>
                <w:sz w:val="16"/>
              </w:rPr>
              <w:t>PARA</w:t>
            </w:r>
            <w:r w:rsidRPr="00BB2E54">
              <w:rPr>
                <w:rFonts w:ascii="Arial MT" w:eastAsia="Arial MT" w:hAnsi="Arial MT" w:cs="Arial MT"/>
                <w:spacing w:val="5"/>
                <w:sz w:val="16"/>
              </w:rPr>
              <w:t xml:space="preserve"> </w:t>
            </w:r>
            <w:r w:rsidRPr="00BB2E54">
              <w:rPr>
                <w:rFonts w:ascii="Arial MT" w:eastAsia="Arial MT" w:hAnsi="Arial MT" w:cs="Arial MT"/>
                <w:sz w:val="16"/>
              </w:rPr>
              <w:t>BLOCO</w:t>
            </w:r>
            <w:r w:rsidRPr="00BB2E54">
              <w:rPr>
                <w:rFonts w:ascii="Arial MT" w:eastAsia="Arial MT" w:hAnsi="Arial MT" w:cs="Arial MT"/>
                <w:spacing w:val="1"/>
                <w:sz w:val="16"/>
              </w:rPr>
              <w:t xml:space="preserve"> </w:t>
            </w:r>
            <w:r w:rsidRPr="00BB2E54">
              <w:rPr>
                <w:rFonts w:ascii="Arial MT" w:eastAsia="Arial MT" w:hAnsi="Arial MT" w:cs="Arial MT"/>
                <w:sz w:val="16"/>
              </w:rPr>
              <w:t>DE</w:t>
            </w:r>
            <w:r w:rsidRPr="00BB2E54">
              <w:rPr>
                <w:rFonts w:ascii="Arial MT" w:eastAsia="Arial MT" w:hAnsi="Arial MT" w:cs="Arial MT"/>
                <w:spacing w:val="5"/>
                <w:sz w:val="16"/>
              </w:rPr>
              <w:t xml:space="preserve"> </w:t>
            </w:r>
            <w:r w:rsidRPr="00BB2E54">
              <w:rPr>
                <w:rFonts w:ascii="Arial MT" w:eastAsia="Arial MT" w:hAnsi="Arial MT" w:cs="Arial MT"/>
                <w:sz w:val="16"/>
              </w:rPr>
              <w:t>COROAMENTO</w:t>
            </w:r>
            <w:r w:rsidRPr="00BB2E54">
              <w:rPr>
                <w:rFonts w:ascii="Arial MT" w:eastAsia="Arial MT" w:hAnsi="Arial MT" w:cs="Arial MT"/>
                <w:spacing w:val="3"/>
                <w:sz w:val="16"/>
              </w:rPr>
              <w:t xml:space="preserve"> </w:t>
            </w:r>
            <w:r w:rsidRPr="00BB2E54">
              <w:rPr>
                <w:rFonts w:ascii="Arial MT" w:eastAsia="Arial MT" w:hAnsi="Arial MT" w:cs="Arial MT"/>
                <w:sz w:val="16"/>
              </w:rPr>
              <w:t>OU</w:t>
            </w:r>
            <w:r w:rsidRPr="00BB2E54">
              <w:rPr>
                <w:rFonts w:ascii="Arial MT" w:eastAsia="Arial MT" w:hAnsi="Arial MT" w:cs="Arial MT"/>
                <w:spacing w:val="2"/>
                <w:sz w:val="16"/>
              </w:rPr>
              <w:t xml:space="preserve"> </w:t>
            </w:r>
            <w:r w:rsidRPr="00BB2E54">
              <w:rPr>
                <w:rFonts w:ascii="Arial MT" w:eastAsia="Arial MT" w:hAnsi="Arial MT" w:cs="Arial MT"/>
                <w:sz w:val="16"/>
              </w:rPr>
              <w:t>SAPATA,</w:t>
            </w:r>
            <w:r w:rsidRPr="00BB2E54">
              <w:rPr>
                <w:rFonts w:ascii="Arial MT" w:eastAsia="Arial MT" w:hAnsi="Arial MT" w:cs="Arial MT"/>
                <w:spacing w:val="5"/>
                <w:sz w:val="16"/>
              </w:rPr>
              <w:t xml:space="preserve"> </w:t>
            </w:r>
            <w:r w:rsidRPr="00BB2E54">
              <w:rPr>
                <w:rFonts w:ascii="Arial MT" w:eastAsia="Arial MT" w:hAnsi="Arial MT" w:cs="Arial MT"/>
                <w:sz w:val="16"/>
              </w:rPr>
              <w:t>SEM</w:t>
            </w:r>
          </w:p>
          <w:p w14:paraId="1151E38C" w14:textId="77777777" w:rsidR="00BB2E54" w:rsidRPr="00BB2E54" w:rsidRDefault="00BB2E54" w:rsidP="00BB2E54">
            <w:pPr>
              <w:spacing w:before="20" w:line="180" w:lineRule="exact"/>
              <w:ind w:left="33"/>
              <w:rPr>
                <w:rFonts w:ascii="Arial MT" w:eastAsia="Arial MT" w:hAnsi="Arial MT" w:cs="Arial MT"/>
                <w:sz w:val="16"/>
              </w:rPr>
            </w:pPr>
            <w:r w:rsidRPr="00BB2E54">
              <w:rPr>
                <w:rFonts w:ascii="Arial MT" w:eastAsia="Arial MT" w:hAnsi="Arial MT" w:cs="Arial MT"/>
                <w:sz w:val="16"/>
              </w:rPr>
              <w:t>PREVISÃO</w:t>
            </w:r>
            <w:r w:rsidRPr="00BB2E54">
              <w:rPr>
                <w:rFonts w:ascii="Arial MT" w:eastAsia="Arial MT" w:hAnsi="Arial MT" w:cs="Arial MT"/>
                <w:spacing w:val="2"/>
                <w:sz w:val="16"/>
              </w:rPr>
              <w:t xml:space="preserve"> </w:t>
            </w:r>
            <w:r w:rsidRPr="00BB2E54">
              <w:rPr>
                <w:rFonts w:ascii="Arial MT" w:eastAsia="Arial MT" w:hAnsi="Arial MT" w:cs="Arial MT"/>
                <w:sz w:val="16"/>
              </w:rPr>
              <w:t>DE</w:t>
            </w:r>
            <w:r w:rsidRPr="00BB2E54">
              <w:rPr>
                <w:rFonts w:ascii="Arial MT" w:eastAsia="Arial MT" w:hAnsi="Arial MT" w:cs="Arial MT"/>
                <w:spacing w:val="4"/>
                <w:sz w:val="16"/>
              </w:rPr>
              <w:t xml:space="preserve"> </w:t>
            </w:r>
            <w:r w:rsidRPr="00BB2E54">
              <w:rPr>
                <w:rFonts w:ascii="Arial MT" w:eastAsia="Arial MT" w:hAnsi="Arial MT" w:cs="Arial MT"/>
                <w:sz w:val="16"/>
              </w:rPr>
              <w:t>FÔRMA</w:t>
            </w:r>
          </w:p>
        </w:tc>
        <w:tc>
          <w:tcPr>
            <w:tcW w:w="758" w:type="dxa"/>
          </w:tcPr>
          <w:p w14:paraId="0D9323D7" w14:textId="77777777" w:rsidR="00BB2E54" w:rsidRPr="00BB2E54" w:rsidRDefault="00BB2E54" w:rsidP="00BB2E54">
            <w:pPr>
              <w:spacing w:before="113"/>
              <w:ind w:left="169" w:right="128"/>
              <w:jc w:val="center"/>
              <w:rPr>
                <w:rFonts w:ascii="Arial MT" w:eastAsia="Arial MT" w:hAnsi="Arial MT" w:cs="Arial MT"/>
                <w:sz w:val="16"/>
              </w:rPr>
            </w:pPr>
            <w:r w:rsidRPr="00BB2E54">
              <w:rPr>
                <w:rFonts w:ascii="Arial MT" w:eastAsia="Arial MT" w:hAnsi="Arial MT" w:cs="Arial MT"/>
                <w:sz w:val="16"/>
              </w:rPr>
              <w:t>M3</w:t>
            </w:r>
          </w:p>
        </w:tc>
        <w:tc>
          <w:tcPr>
            <w:tcW w:w="1224" w:type="dxa"/>
          </w:tcPr>
          <w:p w14:paraId="60D2A880" w14:textId="77777777" w:rsidR="00BB2E54" w:rsidRPr="00BB2E54" w:rsidRDefault="00BB2E54" w:rsidP="00BB2E54">
            <w:pPr>
              <w:spacing w:before="113"/>
              <w:ind w:right="9"/>
              <w:jc w:val="right"/>
              <w:rPr>
                <w:rFonts w:ascii="Arial MT" w:eastAsia="Arial MT" w:hAnsi="Arial MT" w:cs="Arial MT"/>
                <w:sz w:val="16"/>
              </w:rPr>
            </w:pPr>
            <w:r w:rsidRPr="00BB2E54">
              <w:rPr>
                <w:rFonts w:ascii="Arial MT" w:eastAsia="Arial MT" w:hAnsi="Arial MT" w:cs="Arial MT"/>
                <w:color w:val="1F497C"/>
                <w:sz w:val="16"/>
              </w:rPr>
              <w:t>0,72</w:t>
            </w:r>
          </w:p>
        </w:tc>
        <w:tc>
          <w:tcPr>
            <w:tcW w:w="1193" w:type="dxa"/>
          </w:tcPr>
          <w:p w14:paraId="0C971596" w14:textId="77777777" w:rsidR="00BB2E54" w:rsidRPr="00BB2E54" w:rsidRDefault="00BB2E54" w:rsidP="00BB2E54">
            <w:pPr>
              <w:spacing w:before="113"/>
              <w:ind w:right="10"/>
              <w:jc w:val="right"/>
              <w:rPr>
                <w:rFonts w:ascii="Arial" w:eastAsia="Arial MT" w:hAnsi="Arial MT" w:cs="Arial MT"/>
                <w:b/>
                <w:sz w:val="16"/>
              </w:rPr>
            </w:pPr>
            <w:r w:rsidRPr="00BB2E54">
              <w:rPr>
                <w:rFonts w:ascii="Arial" w:eastAsia="Arial MT" w:hAnsi="Arial MT" w:cs="Arial MT"/>
                <w:b/>
                <w:color w:val="FF0000"/>
                <w:sz w:val="16"/>
              </w:rPr>
              <w:t>148,40</w:t>
            </w:r>
          </w:p>
        </w:tc>
        <w:tc>
          <w:tcPr>
            <w:tcW w:w="1224" w:type="dxa"/>
          </w:tcPr>
          <w:p w14:paraId="1B23E23A" w14:textId="77777777" w:rsidR="00BB2E54" w:rsidRPr="00BB2E54" w:rsidRDefault="00BB2E54" w:rsidP="00BB2E54">
            <w:pPr>
              <w:spacing w:before="113"/>
              <w:ind w:right="12"/>
              <w:jc w:val="right"/>
              <w:rPr>
                <w:rFonts w:ascii="Arial MT" w:eastAsia="Arial MT" w:hAnsi="Arial MT" w:cs="Arial MT"/>
                <w:sz w:val="16"/>
              </w:rPr>
            </w:pPr>
            <w:r w:rsidRPr="00BB2E54">
              <w:rPr>
                <w:rFonts w:ascii="Arial MT" w:eastAsia="Arial MT" w:hAnsi="Arial MT" w:cs="Arial MT"/>
                <w:color w:val="FFBF00"/>
                <w:sz w:val="16"/>
              </w:rPr>
              <w:t>27,00%</w:t>
            </w:r>
          </w:p>
        </w:tc>
        <w:tc>
          <w:tcPr>
            <w:tcW w:w="1210" w:type="dxa"/>
          </w:tcPr>
          <w:p w14:paraId="4AAA9087" w14:textId="77777777" w:rsidR="00BB2E54" w:rsidRPr="00BB2E54" w:rsidRDefault="00BB2E54" w:rsidP="00BB2E54">
            <w:pPr>
              <w:spacing w:before="113"/>
              <w:ind w:right="10"/>
              <w:jc w:val="right"/>
              <w:rPr>
                <w:rFonts w:ascii="Arial MT" w:eastAsia="Arial MT" w:hAnsi="Arial MT" w:cs="Arial MT"/>
                <w:sz w:val="16"/>
              </w:rPr>
            </w:pPr>
            <w:r w:rsidRPr="00BB2E54">
              <w:rPr>
                <w:rFonts w:ascii="Arial MT" w:eastAsia="Arial MT" w:hAnsi="Arial MT" w:cs="Arial MT"/>
                <w:sz w:val="16"/>
              </w:rPr>
              <w:t>188,47</w:t>
            </w:r>
          </w:p>
        </w:tc>
        <w:tc>
          <w:tcPr>
            <w:tcW w:w="1224" w:type="dxa"/>
          </w:tcPr>
          <w:p w14:paraId="0C77737F" w14:textId="77777777" w:rsidR="00BB2E54" w:rsidRPr="00BB2E54" w:rsidRDefault="00BB2E54" w:rsidP="00BB2E54">
            <w:pPr>
              <w:spacing w:before="113"/>
              <w:ind w:right="10"/>
              <w:jc w:val="right"/>
              <w:rPr>
                <w:rFonts w:ascii="Arial MT" w:eastAsia="Arial MT" w:hAnsi="Arial MT" w:cs="Arial MT"/>
                <w:sz w:val="16"/>
              </w:rPr>
            </w:pPr>
            <w:r w:rsidRPr="00BB2E54">
              <w:rPr>
                <w:rFonts w:ascii="Arial MT" w:eastAsia="Arial MT" w:hAnsi="Arial MT" w:cs="Arial MT"/>
                <w:sz w:val="16"/>
              </w:rPr>
              <w:t>135,70</w:t>
            </w:r>
          </w:p>
        </w:tc>
        <w:tc>
          <w:tcPr>
            <w:tcW w:w="1435" w:type="dxa"/>
          </w:tcPr>
          <w:p w14:paraId="5D968A8E" w14:textId="77777777" w:rsidR="00BB2E54" w:rsidRPr="00BB2E54" w:rsidRDefault="00BB2E54" w:rsidP="00BB2E54">
            <w:pPr>
              <w:spacing w:before="113"/>
              <w:ind w:right="10"/>
              <w:jc w:val="right"/>
              <w:rPr>
                <w:rFonts w:ascii="Arial MT" w:eastAsia="Arial MT" w:hAnsi="Arial MT" w:cs="Arial MT"/>
                <w:sz w:val="16"/>
              </w:rPr>
            </w:pPr>
            <w:r w:rsidRPr="00BB2E54">
              <w:rPr>
                <w:rFonts w:ascii="Arial MT" w:eastAsia="Arial MT" w:hAnsi="Arial MT" w:cs="Arial MT"/>
                <w:sz w:val="16"/>
              </w:rPr>
              <w:t>96522</w:t>
            </w:r>
          </w:p>
        </w:tc>
      </w:tr>
      <w:tr w:rsidR="00BB2E54" w:rsidRPr="00BB2E54" w14:paraId="26679152" w14:textId="77777777" w:rsidTr="00BB2E54">
        <w:trPr>
          <w:trHeight w:val="414"/>
        </w:trPr>
        <w:tc>
          <w:tcPr>
            <w:tcW w:w="758" w:type="dxa"/>
          </w:tcPr>
          <w:p w14:paraId="1CB9DB8E" w14:textId="77777777" w:rsidR="00BB2E54" w:rsidRPr="00BB2E54" w:rsidRDefault="00BB2E54" w:rsidP="00BB2E54">
            <w:pPr>
              <w:spacing w:before="113"/>
              <w:ind w:left="33"/>
              <w:rPr>
                <w:rFonts w:ascii="Arial MT" w:eastAsia="Arial MT" w:hAnsi="Arial MT" w:cs="Arial MT"/>
                <w:sz w:val="16"/>
              </w:rPr>
            </w:pPr>
            <w:r w:rsidRPr="00BB2E54">
              <w:rPr>
                <w:rFonts w:ascii="Arial MT" w:eastAsia="Arial MT" w:hAnsi="Arial MT" w:cs="Arial MT"/>
                <w:sz w:val="16"/>
              </w:rPr>
              <w:t>.2</w:t>
            </w:r>
          </w:p>
        </w:tc>
        <w:tc>
          <w:tcPr>
            <w:tcW w:w="5896" w:type="dxa"/>
          </w:tcPr>
          <w:p w14:paraId="2128A63D" w14:textId="77777777" w:rsidR="00BB2E54" w:rsidRPr="00BB2E54" w:rsidRDefault="00BB2E54" w:rsidP="00BB2E54">
            <w:pPr>
              <w:spacing w:before="10"/>
              <w:ind w:left="33"/>
              <w:rPr>
                <w:rFonts w:ascii="Arial MT" w:eastAsia="Arial MT" w:hAnsi="Arial MT" w:cs="Arial MT"/>
                <w:sz w:val="16"/>
              </w:rPr>
            </w:pPr>
            <w:r w:rsidRPr="00BB2E54">
              <w:rPr>
                <w:rFonts w:ascii="Arial MT" w:eastAsia="Arial MT" w:hAnsi="Arial MT" w:cs="Arial MT"/>
                <w:sz w:val="16"/>
              </w:rPr>
              <w:t>ESCAVAÇÃO</w:t>
            </w:r>
            <w:r w:rsidRPr="00BB2E54">
              <w:rPr>
                <w:rFonts w:ascii="Arial MT" w:eastAsia="Arial MT" w:hAnsi="Arial MT" w:cs="Arial MT"/>
                <w:spacing w:val="2"/>
                <w:sz w:val="16"/>
              </w:rPr>
              <w:t xml:space="preserve"> </w:t>
            </w:r>
            <w:r w:rsidRPr="00BB2E54">
              <w:rPr>
                <w:rFonts w:ascii="Arial MT" w:eastAsia="Arial MT" w:hAnsi="Arial MT" w:cs="Arial MT"/>
                <w:sz w:val="16"/>
              </w:rPr>
              <w:t>MANUAL</w:t>
            </w:r>
            <w:r w:rsidRPr="00BB2E54">
              <w:rPr>
                <w:rFonts w:ascii="Arial MT" w:eastAsia="Arial MT" w:hAnsi="Arial MT" w:cs="Arial MT"/>
                <w:spacing w:val="2"/>
                <w:sz w:val="16"/>
              </w:rPr>
              <w:t xml:space="preserve"> </w:t>
            </w:r>
            <w:r w:rsidRPr="00BB2E54">
              <w:rPr>
                <w:rFonts w:ascii="Arial MT" w:eastAsia="Arial MT" w:hAnsi="Arial MT" w:cs="Arial MT"/>
                <w:sz w:val="16"/>
              </w:rPr>
              <w:t>DE</w:t>
            </w:r>
            <w:r w:rsidRPr="00BB2E54">
              <w:rPr>
                <w:rFonts w:ascii="Arial MT" w:eastAsia="Arial MT" w:hAnsi="Arial MT" w:cs="Arial MT"/>
                <w:spacing w:val="5"/>
                <w:sz w:val="16"/>
              </w:rPr>
              <w:t xml:space="preserve"> </w:t>
            </w:r>
            <w:r w:rsidRPr="00BB2E54">
              <w:rPr>
                <w:rFonts w:ascii="Arial MT" w:eastAsia="Arial MT" w:hAnsi="Arial MT" w:cs="Arial MT"/>
                <w:sz w:val="16"/>
              </w:rPr>
              <w:t>VALA</w:t>
            </w:r>
            <w:r w:rsidRPr="00BB2E54">
              <w:rPr>
                <w:rFonts w:ascii="Arial MT" w:eastAsia="Arial MT" w:hAnsi="Arial MT" w:cs="Arial MT"/>
                <w:spacing w:val="4"/>
                <w:sz w:val="16"/>
              </w:rPr>
              <w:t xml:space="preserve"> </w:t>
            </w:r>
            <w:r w:rsidRPr="00BB2E54">
              <w:rPr>
                <w:rFonts w:ascii="Arial MT" w:eastAsia="Arial MT" w:hAnsi="Arial MT" w:cs="Arial MT"/>
                <w:sz w:val="16"/>
              </w:rPr>
              <w:t>PARA</w:t>
            </w:r>
            <w:r w:rsidRPr="00BB2E54">
              <w:rPr>
                <w:rFonts w:ascii="Arial MT" w:eastAsia="Arial MT" w:hAnsi="Arial MT" w:cs="Arial MT"/>
                <w:spacing w:val="5"/>
                <w:sz w:val="16"/>
              </w:rPr>
              <w:t xml:space="preserve"> </w:t>
            </w:r>
            <w:r w:rsidRPr="00BB2E54">
              <w:rPr>
                <w:rFonts w:ascii="Arial MT" w:eastAsia="Arial MT" w:hAnsi="Arial MT" w:cs="Arial MT"/>
                <w:sz w:val="16"/>
              </w:rPr>
              <w:t>VIGA</w:t>
            </w:r>
            <w:r w:rsidRPr="00BB2E54">
              <w:rPr>
                <w:rFonts w:ascii="Arial MT" w:eastAsia="Arial MT" w:hAnsi="Arial MT" w:cs="Arial MT"/>
                <w:spacing w:val="5"/>
                <w:sz w:val="16"/>
              </w:rPr>
              <w:t xml:space="preserve"> </w:t>
            </w:r>
            <w:r w:rsidRPr="00BB2E54">
              <w:rPr>
                <w:rFonts w:ascii="Arial MT" w:eastAsia="Arial MT" w:hAnsi="Arial MT" w:cs="Arial MT"/>
                <w:sz w:val="16"/>
              </w:rPr>
              <w:t>BALDRAME,</w:t>
            </w:r>
            <w:r w:rsidRPr="00BB2E54">
              <w:rPr>
                <w:rFonts w:ascii="Arial MT" w:eastAsia="Arial MT" w:hAnsi="Arial MT" w:cs="Arial MT"/>
                <w:spacing w:val="4"/>
                <w:sz w:val="16"/>
              </w:rPr>
              <w:t xml:space="preserve"> </w:t>
            </w:r>
            <w:r w:rsidRPr="00BB2E54">
              <w:rPr>
                <w:rFonts w:ascii="Arial MT" w:eastAsia="Arial MT" w:hAnsi="Arial MT" w:cs="Arial MT"/>
                <w:sz w:val="16"/>
              </w:rPr>
              <w:t>COM</w:t>
            </w:r>
            <w:r w:rsidRPr="00BB2E54">
              <w:rPr>
                <w:rFonts w:ascii="Arial MT" w:eastAsia="Arial MT" w:hAnsi="Arial MT" w:cs="Arial MT"/>
                <w:spacing w:val="3"/>
                <w:sz w:val="16"/>
              </w:rPr>
              <w:t xml:space="preserve"> </w:t>
            </w:r>
            <w:r w:rsidRPr="00BB2E54">
              <w:rPr>
                <w:rFonts w:ascii="Arial MT" w:eastAsia="Arial MT" w:hAnsi="Arial MT" w:cs="Arial MT"/>
                <w:sz w:val="16"/>
              </w:rPr>
              <w:t>PREVISÃO</w:t>
            </w:r>
          </w:p>
          <w:p w14:paraId="2F7E28DC" w14:textId="77777777" w:rsidR="00BB2E54" w:rsidRPr="00BB2E54" w:rsidRDefault="00BB2E54" w:rsidP="00BB2E54">
            <w:pPr>
              <w:spacing w:before="20" w:line="180" w:lineRule="exact"/>
              <w:ind w:left="33"/>
              <w:rPr>
                <w:rFonts w:ascii="Arial MT" w:eastAsia="Arial MT" w:hAnsi="Arial MT" w:cs="Arial MT"/>
                <w:sz w:val="16"/>
              </w:rPr>
            </w:pPr>
            <w:r w:rsidRPr="00BB2E54">
              <w:rPr>
                <w:rFonts w:ascii="Arial MT" w:eastAsia="Arial MT" w:hAnsi="Arial MT" w:cs="Arial MT"/>
                <w:sz w:val="16"/>
              </w:rPr>
              <w:t>DE</w:t>
            </w:r>
            <w:r w:rsidRPr="00BB2E54">
              <w:rPr>
                <w:rFonts w:ascii="Arial MT" w:eastAsia="Arial MT" w:hAnsi="Arial MT" w:cs="Arial MT"/>
                <w:spacing w:val="-1"/>
                <w:sz w:val="16"/>
              </w:rPr>
              <w:t xml:space="preserve"> </w:t>
            </w:r>
            <w:r w:rsidRPr="00BB2E54">
              <w:rPr>
                <w:rFonts w:ascii="Arial MT" w:eastAsia="Arial MT" w:hAnsi="Arial MT" w:cs="Arial MT"/>
                <w:sz w:val="16"/>
              </w:rPr>
              <w:t>FÔRMA</w:t>
            </w:r>
          </w:p>
        </w:tc>
        <w:tc>
          <w:tcPr>
            <w:tcW w:w="758" w:type="dxa"/>
          </w:tcPr>
          <w:p w14:paraId="15F24A54" w14:textId="77777777" w:rsidR="00BB2E54" w:rsidRPr="00BB2E54" w:rsidRDefault="00BB2E54" w:rsidP="00BB2E54">
            <w:pPr>
              <w:spacing w:before="113"/>
              <w:ind w:left="169" w:right="128"/>
              <w:jc w:val="center"/>
              <w:rPr>
                <w:rFonts w:ascii="Arial MT" w:eastAsia="Arial MT" w:hAnsi="Arial MT" w:cs="Arial MT"/>
                <w:sz w:val="16"/>
              </w:rPr>
            </w:pPr>
            <w:r w:rsidRPr="00BB2E54">
              <w:rPr>
                <w:rFonts w:ascii="Arial MT" w:eastAsia="Arial MT" w:hAnsi="Arial MT" w:cs="Arial MT"/>
                <w:sz w:val="16"/>
              </w:rPr>
              <w:t>M3</w:t>
            </w:r>
          </w:p>
        </w:tc>
        <w:tc>
          <w:tcPr>
            <w:tcW w:w="1224" w:type="dxa"/>
          </w:tcPr>
          <w:p w14:paraId="0B1A3A28" w14:textId="77777777" w:rsidR="00BB2E54" w:rsidRPr="00BB2E54" w:rsidRDefault="00BB2E54" w:rsidP="00BB2E54">
            <w:pPr>
              <w:spacing w:before="113"/>
              <w:ind w:right="9"/>
              <w:jc w:val="right"/>
              <w:rPr>
                <w:rFonts w:ascii="Arial MT" w:eastAsia="Arial MT" w:hAnsi="Arial MT" w:cs="Arial MT"/>
                <w:sz w:val="16"/>
              </w:rPr>
            </w:pPr>
            <w:r w:rsidRPr="00BB2E54">
              <w:rPr>
                <w:rFonts w:ascii="Arial MT" w:eastAsia="Arial MT" w:hAnsi="Arial MT" w:cs="Arial MT"/>
                <w:color w:val="1F497C"/>
                <w:sz w:val="16"/>
              </w:rPr>
              <w:t>1,37</w:t>
            </w:r>
          </w:p>
        </w:tc>
        <w:tc>
          <w:tcPr>
            <w:tcW w:w="1193" w:type="dxa"/>
          </w:tcPr>
          <w:p w14:paraId="0835C882" w14:textId="77777777" w:rsidR="00BB2E54" w:rsidRPr="00BB2E54" w:rsidRDefault="00BB2E54" w:rsidP="00BB2E54">
            <w:pPr>
              <w:spacing w:before="113"/>
              <w:ind w:right="10"/>
              <w:jc w:val="right"/>
              <w:rPr>
                <w:rFonts w:ascii="Arial" w:eastAsia="Arial MT" w:hAnsi="Arial MT" w:cs="Arial MT"/>
                <w:b/>
                <w:sz w:val="16"/>
              </w:rPr>
            </w:pPr>
            <w:r w:rsidRPr="00BB2E54">
              <w:rPr>
                <w:rFonts w:ascii="Arial" w:eastAsia="Arial MT" w:hAnsi="Arial MT" w:cs="Arial MT"/>
                <w:b/>
                <w:color w:val="FF0000"/>
                <w:sz w:val="16"/>
              </w:rPr>
              <w:t>123,53</w:t>
            </w:r>
          </w:p>
        </w:tc>
        <w:tc>
          <w:tcPr>
            <w:tcW w:w="1224" w:type="dxa"/>
          </w:tcPr>
          <w:p w14:paraId="1259CAA4" w14:textId="77777777" w:rsidR="00BB2E54" w:rsidRPr="00BB2E54" w:rsidRDefault="00BB2E54" w:rsidP="00BB2E54">
            <w:pPr>
              <w:spacing w:before="113"/>
              <w:ind w:right="12"/>
              <w:jc w:val="right"/>
              <w:rPr>
                <w:rFonts w:ascii="Arial MT" w:eastAsia="Arial MT" w:hAnsi="Arial MT" w:cs="Arial MT"/>
                <w:sz w:val="16"/>
              </w:rPr>
            </w:pPr>
            <w:r w:rsidRPr="00BB2E54">
              <w:rPr>
                <w:rFonts w:ascii="Arial MT" w:eastAsia="Arial MT" w:hAnsi="Arial MT" w:cs="Arial MT"/>
                <w:color w:val="FFBF00"/>
                <w:sz w:val="16"/>
              </w:rPr>
              <w:t>27,00%</w:t>
            </w:r>
          </w:p>
        </w:tc>
        <w:tc>
          <w:tcPr>
            <w:tcW w:w="1210" w:type="dxa"/>
          </w:tcPr>
          <w:p w14:paraId="19BFBDE3" w14:textId="77777777" w:rsidR="00BB2E54" w:rsidRPr="00BB2E54" w:rsidRDefault="00BB2E54" w:rsidP="00BB2E54">
            <w:pPr>
              <w:spacing w:before="113"/>
              <w:ind w:right="10"/>
              <w:jc w:val="right"/>
              <w:rPr>
                <w:rFonts w:ascii="Arial MT" w:eastAsia="Arial MT" w:hAnsi="Arial MT" w:cs="Arial MT"/>
                <w:sz w:val="16"/>
              </w:rPr>
            </w:pPr>
            <w:r w:rsidRPr="00BB2E54">
              <w:rPr>
                <w:rFonts w:ascii="Arial MT" w:eastAsia="Arial MT" w:hAnsi="Arial MT" w:cs="Arial MT"/>
                <w:sz w:val="16"/>
              </w:rPr>
              <w:t>156,88</w:t>
            </w:r>
          </w:p>
        </w:tc>
        <w:tc>
          <w:tcPr>
            <w:tcW w:w="1224" w:type="dxa"/>
          </w:tcPr>
          <w:p w14:paraId="6BE46BCE" w14:textId="77777777" w:rsidR="00BB2E54" w:rsidRPr="00BB2E54" w:rsidRDefault="00BB2E54" w:rsidP="00BB2E54">
            <w:pPr>
              <w:spacing w:before="113"/>
              <w:ind w:right="10"/>
              <w:jc w:val="right"/>
              <w:rPr>
                <w:rFonts w:ascii="Arial MT" w:eastAsia="Arial MT" w:hAnsi="Arial MT" w:cs="Arial MT"/>
                <w:sz w:val="16"/>
              </w:rPr>
            </w:pPr>
            <w:r w:rsidRPr="00BB2E54">
              <w:rPr>
                <w:rFonts w:ascii="Arial MT" w:eastAsia="Arial MT" w:hAnsi="Arial MT" w:cs="Arial MT"/>
                <w:sz w:val="16"/>
              </w:rPr>
              <w:t>214,93</w:t>
            </w:r>
          </w:p>
        </w:tc>
        <w:tc>
          <w:tcPr>
            <w:tcW w:w="1435" w:type="dxa"/>
          </w:tcPr>
          <w:p w14:paraId="35089C79" w14:textId="77777777" w:rsidR="00BB2E54" w:rsidRPr="00BB2E54" w:rsidRDefault="00BB2E54" w:rsidP="00BB2E54">
            <w:pPr>
              <w:spacing w:before="113"/>
              <w:ind w:right="10"/>
              <w:jc w:val="right"/>
              <w:rPr>
                <w:rFonts w:ascii="Arial MT" w:eastAsia="Arial MT" w:hAnsi="Arial MT" w:cs="Arial MT"/>
                <w:sz w:val="16"/>
              </w:rPr>
            </w:pPr>
            <w:r w:rsidRPr="00BB2E54">
              <w:rPr>
                <w:rFonts w:ascii="Arial MT" w:eastAsia="Arial MT" w:hAnsi="Arial MT" w:cs="Arial MT"/>
                <w:sz w:val="16"/>
              </w:rPr>
              <w:t>96527</w:t>
            </w:r>
          </w:p>
        </w:tc>
      </w:tr>
      <w:tr w:rsidR="00BB2E54" w:rsidRPr="00BB2E54" w14:paraId="4FD230F2" w14:textId="77777777" w:rsidTr="00BB2E54">
        <w:trPr>
          <w:trHeight w:val="270"/>
        </w:trPr>
        <w:tc>
          <w:tcPr>
            <w:tcW w:w="758" w:type="dxa"/>
          </w:tcPr>
          <w:p w14:paraId="6E3EB594" w14:textId="77777777" w:rsidR="00BB2E54" w:rsidRPr="00BB2E54" w:rsidRDefault="00BB2E54" w:rsidP="00BB2E54">
            <w:pPr>
              <w:spacing w:before="41"/>
              <w:ind w:left="33"/>
              <w:rPr>
                <w:rFonts w:ascii="Arial MT" w:eastAsia="Arial MT" w:hAnsi="Arial MT" w:cs="Arial MT"/>
                <w:sz w:val="16"/>
              </w:rPr>
            </w:pPr>
            <w:r w:rsidRPr="00BB2E54">
              <w:rPr>
                <w:rFonts w:ascii="Arial MT" w:eastAsia="Arial MT" w:hAnsi="Arial MT" w:cs="Arial MT"/>
                <w:sz w:val="16"/>
              </w:rPr>
              <w:t>.3</w:t>
            </w:r>
          </w:p>
        </w:tc>
        <w:tc>
          <w:tcPr>
            <w:tcW w:w="5896" w:type="dxa"/>
          </w:tcPr>
          <w:p w14:paraId="76C8D0D8" w14:textId="77777777" w:rsidR="00BB2E54" w:rsidRPr="00BB2E54" w:rsidRDefault="00BB2E54" w:rsidP="00BB2E54">
            <w:pPr>
              <w:spacing w:before="41"/>
              <w:ind w:left="33"/>
              <w:rPr>
                <w:rFonts w:ascii="Arial MT" w:eastAsia="Arial MT" w:hAnsi="Arial MT" w:cs="Arial MT"/>
                <w:sz w:val="16"/>
              </w:rPr>
            </w:pPr>
            <w:r w:rsidRPr="00BB2E54">
              <w:rPr>
                <w:rFonts w:ascii="Arial MT" w:eastAsia="Arial MT" w:hAnsi="Arial MT" w:cs="Arial MT"/>
                <w:sz w:val="16"/>
              </w:rPr>
              <w:t>REATERRO</w:t>
            </w:r>
            <w:r w:rsidRPr="00BB2E54">
              <w:rPr>
                <w:rFonts w:ascii="Arial MT" w:eastAsia="Arial MT" w:hAnsi="Arial MT" w:cs="Arial MT"/>
                <w:spacing w:val="1"/>
                <w:sz w:val="16"/>
              </w:rPr>
              <w:t xml:space="preserve"> </w:t>
            </w:r>
            <w:r w:rsidRPr="00BB2E54">
              <w:rPr>
                <w:rFonts w:ascii="Arial MT" w:eastAsia="Arial MT" w:hAnsi="Arial MT" w:cs="Arial MT"/>
                <w:sz w:val="16"/>
              </w:rPr>
              <w:t>MANUAL</w:t>
            </w:r>
            <w:r w:rsidRPr="00BB2E54">
              <w:rPr>
                <w:rFonts w:ascii="Arial MT" w:eastAsia="Arial MT" w:hAnsi="Arial MT" w:cs="Arial MT"/>
                <w:spacing w:val="2"/>
                <w:sz w:val="16"/>
              </w:rPr>
              <w:t xml:space="preserve"> </w:t>
            </w:r>
            <w:r w:rsidRPr="00BB2E54">
              <w:rPr>
                <w:rFonts w:ascii="Arial MT" w:eastAsia="Arial MT" w:hAnsi="Arial MT" w:cs="Arial MT"/>
                <w:sz w:val="16"/>
              </w:rPr>
              <w:t>DE</w:t>
            </w:r>
            <w:r w:rsidRPr="00BB2E54">
              <w:rPr>
                <w:rFonts w:ascii="Arial MT" w:eastAsia="Arial MT" w:hAnsi="Arial MT" w:cs="Arial MT"/>
                <w:spacing w:val="4"/>
                <w:sz w:val="16"/>
              </w:rPr>
              <w:t xml:space="preserve"> </w:t>
            </w:r>
            <w:r w:rsidRPr="00BB2E54">
              <w:rPr>
                <w:rFonts w:ascii="Arial MT" w:eastAsia="Arial MT" w:hAnsi="Arial MT" w:cs="Arial MT"/>
                <w:sz w:val="16"/>
              </w:rPr>
              <w:t>VALAS</w:t>
            </w:r>
            <w:r w:rsidRPr="00BB2E54">
              <w:rPr>
                <w:rFonts w:ascii="Arial MT" w:eastAsia="Arial MT" w:hAnsi="Arial MT" w:cs="Arial MT"/>
                <w:spacing w:val="4"/>
                <w:sz w:val="16"/>
              </w:rPr>
              <w:t xml:space="preserve"> </w:t>
            </w:r>
            <w:r w:rsidRPr="00BB2E54">
              <w:rPr>
                <w:rFonts w:ascii="Arial MT" w:eastAsia="Arial MT" w:hAnsi="Arial MT" w:cs="Arial MT"/>
                <w:sz w:val="16"/>
              </w:rPr>
              <w:t>COM</w:t>
            </w:r>
            <w:r w:rsidRPr="00BB2E54">
              <w:rPr>
                <w:rFonts w:ascii="Arial MT" w:eastAsia="Arial MT" w:hAnsi="Arial MT" w:cs="Arial MT"/>
                <w:spacing w:val="2"/>
                <w:sz w:val="16"/>
              </w:rPr>
              <w:t xml:space="preserve"> </w:t>
            </w:r>
            <w:r w:rsidRPr="00BB2E54">
              <w:rPr>
                <w:rFonts w:ascii="Arial MT" w:eastAsia="Arial MT" w:hAnsi="Arial MT" w:cs="Arial MT"/>
                <w:sz w:val="16"/>
              </w:rPr>
              <w:t>COMPACTAÇÃO</w:t>
            </w:r>
            <w:r w:rsidRPr="00BB2E54">
              <w:rPr>
                <w:rFonts w:ascii="Arial MT" w:eastAsia="Arial MT" w:hAnsi="Arial MT" w:cs="Arial MT"/>
                <w:spacing w:val="2"/>
                <w:sz w:val="16"/>
              </w:rPr>
              <w:t xml:space="preserve"> </w:t>
            </w:r>
            <w:r w:rsidRPr="00BB2E54">
              <w:rPr>
                <w:rFonts w:ascii="Arial MT" w:eastAsia="Arial MT" w:hAnsi="Arial MT" w:cs="Arial MT"/>
                <w:sz w:val="16"/>
              </w:rPr>
              <w:t>MECANIZADA</w:t>
            </w:r>
          </w:p>
        </w:tc>
        <w:tc>
          <w:tcPr>
            <w:tcW w:w="758" w:type="dxa"/>
          </w:tcPr>
          <w:p w14:paraId="1100E5D5" w14:textId="77777777" w:rsidR="00BB2E54" w:rsidRPr="00BB2E54" w:rsidRDefault="00BB2E54" w:rsidP="00BB2E54">
            <w:pPr>
              <w:spacing w:before="41"/>
              <w:ind w:left="169" w:right="127"/>
              <w:jc w:val="center"/>
              <w:rPr>
                <w:rFonts w:ascii="Arial MT" w:eastAsia="Arial MT" w:hAnsi="Arial MT" w:cs="Arial MT"/>
                <w:sz w:val="16"/>
              </w:rPr>
            </w:pPr>
            <w:r w:rsidRPr="00BB2E54">
              <w:rPr>
                <w:rFonts w:ascii="Arial MT" w:eastAsia="Arial MT" w:hAnsi="Arial MT" w:cs="Arial MT"/>
                <w:sz w:val="16"/>
              </w:rPr>
              <w:t>M3</w:t>
            </w:r>
          </w:p>
        </w:tc>
        <w:tc>
          <w:tcPr>
            <w:tcW w:w="1224" w:type="dxa"/>
          </w:tcPr>
          <w:p w14:paraId="6A7DDD7D" w14:textId="77777777" w:rsidR="00BB2E54" w:rsidRPr="00BB2E54" w:rsidRDefault="00BB2E54" w:rsidP="00BB2E54">
            <w:pPr>
              <w:spacing w:before="41"/>
              <w:ind w:right="9"/>
              <w:jc w:val="right"/>
              <w:rPr>
                <w:rFonts w:ascii="Arial MT" w:eastAsia="Arial MT" w:hAnsi="Arial MT" w:cs="Arial MT"/>
                <w:sz w:val="16"/>
              </w:rPr>
            </w:pPr>
            <w:r w:rsidRPr="00BB2E54">
              <w:rPr>
                <w:rFonts w:ascii="Arial MT" w:eastAsia="Arial MT" w:hAnsi="Arial MT" w:cs="Arial MT"/>
                <w:color w:val="1F497C"/>
                <w:sz w:val="16"/>
              </w:rPr>
              <w:t>2,06</w:t>
            </w:r>
          </w:p>
        </w:tc>
        <w:tc>
          <w:tcPr>
            <w:tcW w:w="1193" w:type="dxa"/>
          </w:tcPr>
          <w:p w14:paraId="79A6FEB1" w14:textId="77777777" w:rsidR="00BB2E54" w:rsidRPr="00BB2E54" w:rsidRDefault="00BB2E54" w:rsidP="00BB2E54">
            <w:pPr>
              <w:spacing w:before="41"/>
              <w:ind w:right="10"/>
              <w:jc w:val="right"/>
              <w:rPr>
                <w:rFonts w:ascii="Arial" w:eastAsia="Arial MT" w:hAnsi="Arial MT" w:cs="Arial MT"/>
                <w:b/>
                <w:sz w:val="16"/>
              </w:rPr>
            </w:pPr>
            <w:r w:rsidRPr="00BB2E54">
              <w:rPr>
                <w:rFonts w:ascii="Arial" w:eastAsia="Arial MT" w:hAnsi="Arial MT" w:cs="Arial MT"/>
                <w:b/>
                <w:color w:val="FF0000"/>
                <w:sz w:val="16"/>
              </w:rPr>
              <w:t>24,52</w:t>
            </w:r>
          </w:p>
        </w:tc>
        <w:tc>
          <w:tcPr>
            <w:tcW w:w="1224" w:type="dxa"/>
          </w:tcPr>
          <w:p w14:paraId="1685B6ED" w14:textId="77777777" w:rsidR="00BB2E54" w:rsidRPr="00BB2E54" w:rsidRDefault="00BB2E54" w:rsidP="00BB2E54">
            <w:pPr>
              <w:spacing w:before="41"/>
              <w:ind w:right="12"/>
              <w:jc w:val="right"/>
              <w:rPr>
                <w:rFonts w:ascii="Arial MT" w:eastAsia="Arial MT" w:hAnsi="Arial MT" w:cs="Arial MT"/>
                <w:sz w:val="16"/>
              </w:rPr>
            </w:pPr>
            <w:r w:rsidRPr="00BB2E54">
              <w:rPr>
                <w:rFonts w:ascii="Arial MT" w:eastAsia="Arial MT" w:hAnsi="Arial MT" w:cs="Arial MT"/>
                <w:color w:val="FFBF00"/>
                <w:sz w:val="16"/>
              </w:rPr>
              <w:t>27,00%</w:t>
            </w:r>
          </w:p>
        </w:tc>
        <w:tc>
          <w:tcPr>
            <w:tcW w:w="1210" w:type="dxa"/>
          </w:tcPr>
          <w:p w14:paraId="22C767DC" w14:textId="77777777" w:rsidR="00BB2E54" w:rsidRPr="00BB2E54" w:rsidRDefault="00BB2E54" w:rsidP="00BB2E54">
            <w:pPr>
              <w:spacing w:before="41"/>
              <w:ind w:right="10"/>
              <w:jc w:val="right"/>
              <w:rPr>
                <w:rFonts w:ascii="Arial MT" w:eastAsia="Arial MT" w:hAnsi="Arial MT" w:cs="Arial MT"/>
                <w:sz w:val="16"/>
              </w:rPr>
            </w:pPr>
            <w:r w:rsidRPr="00BB2E54">
              <w:rPr>
                <w:rFonts w:ascii="Arial MT" w:eastAsia="Arial MT" w:hAnsi="Arial MT" w:cs="Arial MT"/>
                <w:sz w:val="16"/>
              </w:rPr>
              <w:t>31,14</w:t>
            </w:r>
          </w:p>
        </w:tc>
        <w:tc>
          <w:tcPr>
            <w:tcW w:w="1224" w:type="dxa"/>
          </w:tcPr>
          <w:p w14:paraId="56E81A85" w14:textId="77777777" w:rsidR="00BB2E54" w:rsidRPr="00BB2E54" w:rsidRDefault="00BB2E54" w:rsidP="00BB2E54">
            <w:pPr>
              <w:spacing w:before="41"/>
              <w:ind w:right="10"/>
              <w:jc w:val="right"/>
              <w:rPr>
                <w:rFonts w:ascii="Arial MT" w:eastAsia="Arial MT" w:hAnsi="Arial MT" w:cs="Arial MT"/>
                <w:sz w:val="16"/>
              </w:rPr>
            </w:pPr>
            <w:r w:rsidRPr="00BB2E54">
              <w:rPr>
                <w:rFonts w:ascii="Arial MT" w:eastAsia="Arial MT" w:hAnsi="Arial MT" w:cs="Arial MT"/>
                <w:sz w:val="16"/>
              </w:rPr>
              <w:t>64,15</w:t>
            </w:r>
          </w:p>
        </w:tc>
        <w:tc>
          <w:tcPr>
            <w:tcW w:w="1435" w:type="dxa"/>
          </w:tcPr>
          <w:p w14:paraId="214E319E" w14:textId="77777777" w:rsidR="00BB2E54" w:rsidRPr="00BB2E54" w:rsidRDefault="00BB2E54" w:rsidP="00BB2E54">
            <w:pPr>
              <w:spacing w:before="41"/>
              <w:ind w:right="10"/>
              <w:jc w:val="right"/>
              <w:rPr>
                <w:rFonts w:ascii="Arial MT" w:eastAsia="Arial MT" w:hAnsi="Arial MT" w:cs="Arial MT"/>
                <w:sz w:val="16"/>
              </w:rPr>
            </w:pPr>
            <w:r w:rsidRPr="00BB2E54">
              <w:rPr>
                <w:rFonts w:ascii="Arial MT" w:eastAsia="Arial MT" w:hAnsi="Arial MT" w:cs="Arial MT"/>
                <w:sz w:val="16"/>
              </w:rPr>
              <w:t>93382</w:t>
            </w:r>
          </w:p>
        </w:tc>
      </w:tr>
      <w:tr w:rsidR="00BB2E54" w:rsidRPr="00BB2E54" w14:paraId="172360C8" w14:textId="77777777" w:rsidTr="00BB2E54">
        <w:trPr>
          <w:trHeight w:val="270"/>
        </w:trPr>
        <w:tc>
          <w:tcPr>
            <w:tcW w:w="12263" w:type="dxa"/>
            <w:gridSpan w:val="7"/>
          </w:tcPr>
          <w:p w14:paraId="4DAC96BE" w14:textId="77777777" w:rsidR="00BB2E54" w:rsidRPr="00BB2E54" w:rsidRDefault="00BB2E54" w:rsidP="00BB2E54">
            <w:pPr>
              <w:spacing w:before="32"/>
              <w:ind w:left="33"/>
              <w:rPr>
                <w:rFonts w:ascii="Arial" w:eastAsia="Arial MT" w:hAnsi="Arial MT" w:cs="Arial MT"/>
                <w:b/>
                <w:sz w:val="16"/>
              </w:rPr>
            </w:pPr>
            <w:r w:rsidRPr="00BB2E54">
              <w:rPr>
                <w:rFonts w:ascii="Arial" w:eastAsia="Arial MT" w:hAnsi="Arial MT" w:cs="Arial MT"/>
                <w:b/>
                <w:sz w:val="16"/>
              </w:rPr>
              <w:t>Sub</w:t>
            </w:r>
            <w:r w:rsidRPr="00BB2E54">
              <w:rPr>
                <w:rFonts w:ascii="Arial" w:eastAsia="Arial MT" w:hAnsi="Arial MT" w:cs="Arial MT"/>
                <w:b/>
                <w:spacing w:val="1"/>
                <w:sz w:val="16"/>
              </w:rPr>
              <w:t xml:space="preserve"> </w:t>
            </w:r>
            <w:r w:rsidRPr="00BB2E54">
              <w:rPr>
                <w:rFonts w:ascii="Arial" w:eastAsia="Arial MT" w:hAnsi="Arial MT" w:cs="Arial MT"/>
                <w:b/>
                <w:sz w:val="16"/>
              </w:rPr>
              <w:t>total</w:t>
            </w:r>
            <w:r w:rsidRPr="00BB2E54">
              <w:rPr>
                <w:rFonts w:ascii="Arial" w:eastAsia="Arial MT" w:hAnsi="Arial MT" w:cs="Arial MT"/>
                <w:b/>
                <w:spacing w:val="3"/>
                <w:sz w:val="16"/>
              </w:rPr>
              <w:t xml:space="preserve"> </w:t>
            </w:r>
            <w:r w:rsidRPr="00BB2E54">
              <w:rPr>
                <w:rFonts w:ascii="Arial" w:eastAsia="Arial MT" w:hAnsi="Arial MT" w:cs="Arial MT"/>
                <w:b/>
                <w:sz w:val="16"/>
              </w:rPr>
              <w:t>do</w:t>
            </w:r>
            <w:r w:rsidRPr="00BB2E54">
              <w:rPr>
                <w:rFonts w:ascii="Arial" w:eastAsia="Arial MT" w:hAnsi="Arial MT" w:cs="Arial MT"/>
                <w:b/>
                <w:spacing w:val="2"/>
                <w:sz w:val="16"/>
              </w:rPr>
              <w:t xml:space="preserve"> </w:t>
            </w:r>
            <w:r w:rsidRPr="00BB2E54">
              <w:rPr>
                <w:rFonts w:ascii="Arial" w:eastAsia="Arial MT" w:hAnsi="Arial MT" w:cs="Arial MT"/>
                <w:b/>
                <w:sz w:val="16"/>
              </w:rPr>
              <w:t>Item</w:t>
            </w:r>
          </w:p>
        </w:tc>
        <w:tc>
          <w:tcPr>
            <w:tcW w:w="1224" w:type="dxa"/>
          </w:tcPr>
          <w:p w14:paraId="711FE743" w14:textId="77777777" w:rsidR="00BB2E54" w:rsidRPr="00BB2E54" w:rsidRDefault="00BB2E54" w:rsidP="00BB2E54">
            <w:pPr>
              <w:spacing w:before="41"/>
              <w:ind w:right="10"/>
              <w:jc w:val="right"/>
              <w:rPr>
                <w:rFonts w:ascii="Arial" w:eastAsia="Arial MT" w:hAnsi="Arial MT" w:cs="Arial MT"/>
                <w:b/>
                <w:sz w:val="16"/>
              </w:rPr>
            </w:pPr>
            <w:r w:rsidRPr="00BB2E54">
              <w:rPr>
                <w:rFonts w:ascii="Arial" w:eastAsia="Arial MT" w:hAnsi="Arial MT" w:cs="Arial MT"/>
                <w:b/>
                <w:sz w:val="16"/>
              </w:rPr>
              <w:t>414,78</w:t>
            </w:r>
          </w:p>
        </w:tc>
        <w:tc>
          <w:tcPr>
            <w:tcW w:w="1435" w:type="dxa"/>
            <w:shd w:val="clear" w:color="auto" w:fill="D8D8D8"/>
          </w:tcPr>
          <w:p w14:paraId="6FF7F949" w14:textId="77777777" w:rsidR="00BB2E54" w:rsidRPr="00BB2E54" w:rsidRDefault="00BB2E54" w:rsidP="00BB2E54">
            <w:pPr>
              <w:rPr>
                <w:rFonts w:eastAsia="Arial MT" w:hAnsi="Arial MT" w:cs="Arial MT"/>
                <w:sz w:val="16"/>
              </w:rPr>
            </w:pPr>
          </w:p>
        </w:tc>
      </w:tr>
      <w:tr w:rsidR="00BB2E54" w:rsidRPr="00BB2E54" w14:paraId="369B9337" w14:textId="77777777" w:rsidTr="00BB2E54">
        <w:trPr>
          <w:trHeight w:val="270"/>
        </w:trPr>
        <w:tc>
          <w:tcPr>
            <w:tcW w:w="14922" w:type="dxa"/>
            <w:gridSpan w:val="9"/>
            <w:shd w:val="clear" w:color="auto" w:fill="D8D8D8"/>
          </w:tcPr>
          <w:p w14:paraId="4344847D" w14:textId="77777777" w:rsidR="00BB2E54" w:rsidRPr="00BB2E54" w:rsidRDefault="00BB2E54" w:rsidP="00BB2E54">
            <w:pPr>
              <w:rPr>
                <w:rFonts w:eastAsia="Arial MT" w:hAnsi="Arial MT" w:cs="Arial MT"/>
                <w:sz w:val="16"/>
              </w:rPr>
            </w:pPr>
          </w:p>
        </w:tc>
      </w:tr>
      <w:tr w:rsidR="00BB2E54" w:rsidRPr="00BB2E54" w14:paraId="40D694D1" w14:textId="77777777" w:rsidTr="00BB2E54">
        <w:trPr>
          <w:trHeight w:val="366"/>
        </w:trPr>
        <w:tc>
          <w:tcPr>
            <w:tcW w:w="758" w:type="dxa"/>
          </w:tcPr>
          <w:p w14:paraId="096B7CBA" w14:textId="77777777" w:rsidR="00BB2E54" w:rsidRPr="00BB2E54" w:rsidRDefault="00BB2E54" w:rsidP="00BB2E54">
            <w:pPr>
              <w:spacing w:before="89"/>
              <w:ind w:left="33"/>
              <w:rPr>
                <w:rFonts w:ascii="Arial" w:eastAsia="Arial MT" w:hAnsi="Arial MT" w:cs="Arial MT"/>
                <w:b/>
                <w:sz w:val="16"/>
              </w:rPr>
            </w:pPr>
            <w:r w:rsidRPr="00BB2E54">
              <w:rPr>
                <w:rFonts w:ascii="Arial" w:eastAsia="Arial MT" w:hAnsi="Arial MT" w:cs="Arial MT"/>
                <w:b/>
                <w:sz w:val="16"/>
              </w:rPr>
              <w:t>3</w:t>
            </w:r>
          </w:p>
        </w:tc>
        <w:tc>
          <w:tcPr>
            <w:tcW w:w="14164" w:type="dxa"/>
            <w:gridSpan w:val="8"/>
          </w:tcPr>
          <w:p w14:paraId="7B9C9394" w14:textId="77777777" w:rsidR="00BB2E54" w:rsidRPr="00BB2E54" w:rsidRDefault="00BB2E54" w:rsidP="00BB2E54">
            <w:pPr>
              <w:spacing w:before="80"/>
              <w:ind w:left="33"/>
              <w:rPr>
                <w:rFonts w:ascii="Arial" w:eastAsia="Arial MT" w:hAnsi="Arial MT" w:cs="Arial MT"/>
                <w:b/>
                <w:sz w:val="16"/>
              </w:rPr>
            </w:pPr>
            <w:r w:rsidRPr="00BB2E54">
              <w:rPr>
                <w:rFonts w:ascii="Arial" w:eastAsia="Arial MT" w:hAnsi="Arial MT" w:cs="Arial MT"/>
                <w:b/>
                <w:sz w:val="16"/>
              </w:rPr>
              <w:t>ESTRUTURA</w:t>
            </w:r>
          </w:p>
        </w:tc>
      </w:tr>
      <w:tr w:rsidR="00BB2E54" w:rsidRPr="00BB2E54" w14:paraId="0ED5ADEF" w14:textId="77777777" w:rsidTr="00BB2E54">
        <w:trPr>
          <w:trHeight w:val="270"/>
        </w:trPr>
        <w:tc>
          <w:tcPr>
            <w:tcW w:w="758" w:type="dxa"/>
          </w:tcPr>
          <w:p w14:paraId="0318001A" w14:textId="77777777" w:rsidR="00BB2E54" w:rsidRPr="00BB2E54" w:rsidRDefault="00BB2E54" w:rsidP="00BB2E54">
            <w:pPr>
              <w:spacing w:before="41"/>
              <w:ind w:left="33"/>
              <w:rPr>
                <w:rFonts w:ascii="Arial" w:eastAsia="Arial MT" w:hAnsi="Arial MT" w:cs="Arial MT"/>
                <w:b/>
                <w:sz w:val="16"/>
              </w:rPr>
            </w:pPr>
            <w:r w:rsidRPr="00BB2E54">
              <w:rPr>
                <w:rFonts w:ascii="Arial" w:eastAsia="Arial MT" w:hAnsi="Arial MT" w:cs="Arial MT"/>
                <w:b/>
                <w:sz w:val="16"/>
              </w:rPr>
              <w:t>.1</w:t>
            </w:r>
          </w:p>
        </w:tc>
        <w:tc>
          <w:tcPr>
            <w:tcW w:w="14164" w:type="dxa"/>
            <w:gridSpan w:val="8"/>
          </w:tcPr>
          <w:p w14:paraId="4AC8A7AE" w14:textId="77777777" w:rsidR="00BB2E54" w:rsidRPr="00BB2E54" w:rsidRDefault="00BB2E54" w:rsidP="00BB2E54">
            <w:pPr>
              <w:spacing w:before="32"/>
              <w:ind w:left="33"/>
              <w:rPr>
                <w:rFonts w:ascii="Arial" w:eastAsia="Arial MT" w:hAnsi="Arial" w:cs="Arial MT"/>
                <w:b/>
                <w:sz w:val="16"/>
              </w:rPr>
            </w:pPr>
            <w:r w:rsidRPr="00BB2E54">
              <w:rPr>
                <w:rFonts w:ascii="Arial" w:eastAsia="Arial MT" w:hAnsi="Arial" w:cs="Arial MT"/>
                <w:b/>
                <w:sz w:val="16"/>
              </w:rPr>
              <w:t>ARMAÇÃO</w:t>
            </w:r>
            <w:r w:rsidRPr="00BB2E54">
              <w:rPr>
                <w:rFonts w:ascii="Arial" w:eastAsia="Arial MT" w:hAnsi="Arial" w:cs="Arial MT"/>
                <w:b/>
                <w:spacing w:val="-9"/>
                <w:sz w:val="16"/>
              </w:rPr>
              <w:t xml:space="preserve"> </w:t>
            </w:r>
            <w:r w:rsidRPr="00BB2E54">
              <w:rPr>
                <w:rFonts w:ascii="Arial" w:eastAsia="Arial MT" w:hAnsi="Arial" w:cs="Arial MT"/>
                <w:b/>
                <w:sz w:val="16"/>
              </w:rPr>
              <w:t>DE</w:t>
            </w:r>
            <w:r w:rsidRPr="00BB2E54">
              <w:rPr>
                <w:rFonts w:ascii="Arial" w:eastAsia="Arial MT" w:hAnsi="Arial" w:cs="Arial MT"/>
                <w:b/>
                <w:spacing w:val="-8"/>
                <w:sz w:val="16"/>
              </w:rPr>
              <w:t xml:space="preserve"> </w:t>
            </w:r>
            <w:r w:rsidRPr="00BB2E54">
              <w:rPr>
                <w:rFonts w:ascii="Arial" w:eastAsia="Arial MT" w:hAnsi="Arial" w:cs="Arial MT"/>
                <w:b/>
                <w:sz w:val="16"/>
              </w:rPr>
              <w:t>AÇO</w:t>
            </w:r>
          </w:p>
        </w:tc>
      </w:tr>
      <w:tr w:rsidR="00BB2E54" w:rsidRPr="00BB2E54" w14:paraId="3A0934F9" w14:textId="77777777" w:rsidTr="00BB2E54">
        <w:trPr>
          <w:trHeight w:val="414"/>
        </w:trPr>
        <w:tc>
          <w:tcPr>
            <w:tcW w:w="758" w:type="dxa"/>
          </w:tcPr>
          <w:p w14:paraId="367E6DA3" w14:textId="77777777" w:rsidR="00BB2E54" w:rsidRPr="00BB2E54" w:rsidRDefault="00BB2E54" w:rsidP="00BB2E54">
            <w:pPr>
              <w:spacing w:before="113"/>
              <w:ind w:left="33"/>
              <w:rPr>
                <w:rFonts w:ascii="Arial MT" w:eastAsia="Arial MT" w:hAnsi="Arial MT" w:cs="Arial MT"/>
                <w:sz w:val="16"/>
              </w:rPr>
            </w:pPr>
            <w:r w:rsidRPr="00BB2E54">
              <w:rPr>
                <w:rFonts w:ascii="Arial MT" w:eastAsia="Arial MT" w:hAnsi="Arial MT" w:cs="Arial MT"/>
                <w:sz w:val="16"/>
              </w:rPr>
              <w:t>.1.1</w:t>
            </w:r>
          </w:p>
        </w:tc>
        <w:tc>
          <w:tcPr>
            <w:tcW w:w="5896" w:type="dxa"/>
          </w:tcPr>
          <w:p w14:paraId="2B40C874" w14:textId="77777777" w:rsidR="00BB2E54" w:rsidRPr="00BB2E54" w:rsidRDefault="00BB2E54" w:rsidP="00BB2E54">
            <w:pPr>
              <w:spacing w:before="10"/>
              <w:ind w:left="33"/>
              <w:rPr>
                <w:rFonts w:ascii="Arial MT" w:eastAsia="Arial MT" w:hAnsi="Arial MT" w:cs="Arial MT"/>
                <w:sz w:val="16"/>
              </w:rPr>
            </w:pPr>
            <w:r w:rsidRPr="00BB2E54">
              <w:rPr>
                <w:rFonts w:ascii="Arial MT" w:eastAsia="Arial MT" w:hAnsi="Arial MT" w:cs="Arial MT"/>
                <w:sz w:val="16"/>
              </w:rPr>
              <w:t>ARMAÇÃO</w:t>
            </w:r>
            <w:r w:rsidRPr="00BB2E54">
              <w:rPr>
                <w:rFonts w:ascii="Arial MT" w:eastAsia="Arial MT" w:hAnsi="Arial MT" w:cs="Arial MT"/>
                <w:spacing w:val="3"/>
                <w:sz w:val="16"/>
              </w:rPr>
              <w:t xml:space="preserve"> </w:t>
            </w:r>
            <w:r w:rsidRPr="00BB2E54">
              <w:rPr>
                <w:rFonts w:ascii="Arial MT" w:eastAsia="Arial MT" w:hAnsi="Arial MT" w:cs="Arial MT"/>
                <w:sz w:val="16"/>
              </w:rPr>
              <w:t>DE</w:t>
            </w:r>
            <w:r w:rsidRPr="00BB2E54">
              <w:rPr>
                <w:rFonts w:ascii="Arial MT" w:eastAsia="Arial MT" w:hAnsi="Arial MT" w:cs="Arial MT"/>
                <w:spacing w:val="4"/>
                <w:sz w:val="16"/>
              </w:rPr>
              <w:t xml:space="preserve"> </w:t>
            </w:r>
            <w:r w:rsidRPr="00BB2E54">
              <w:rPr>
                <w:rFonts w:ascii="Arial MT" w:eastAsia="Arial MT" w:hAnsi="Arial MT" w:cs="Arial MT"/>
                <w:sz w:val="16"/>
              </w:rPr>
              <w:t>BLOCO,</w:t>
            </w:r>
            <w:r w:rsidRPr="00BB2E54">
              <w:rPr>
                <w:rFonts w:ascii="Arial MT" w:eastAsia="Arial MT" w:hAnsi="Arial MT" w:cs="Arial MT"/>
                <w:spacing w:val="4"/>
                <w:sz w:val="16"/>
              </w:rPr>
              <w:t xml:space="preserve"> </w:t>
            </w:r>
            <w:r w:rsidRPr="00BB2E54">
              <w:rPr>
                <w:rFonts w:ascii="Arial MT" w:eastAsia="Arial MT" w:hAnsi="Arial MT" w:cs="Arial MT"/>
                <w:sz w:val="16"/>
              </w:rPr>
              <w:t>VIGA</w:t>
            </w:r>
            <w:r w:rsidRPr="00BB2E54">
              <w:rPr>
                <w:rFonts w:ascii="Arial MT" w:eastAsia="Arial MT" w:hAnsi="Arial MT" w:cs="Arial MT"/>
                <w:spacing w:val="4"/>
                <w:sz w:val="16"/>
              </w:rPr>
              <w:t xml:space="preserve"> </w:t>
            </w:r>
            <w:r w:rsidRPr="00BB2E54">
              <w:rPr>
                <w:rFonts w:ascii="Arial MT" w:eastAsia="Arial MT" w:hAnsi="Arial MT" w:cs="Arial MT"/>
                <w:sz w:val="16"/>
              </w:rPr>
              <w:t>BALDRAME</w:t>
            </w:r>
            <w:r w:rsidRPr="00BB2E54">
              <w:rPr>
                <w:rFonts w:ascii="Arial MT" w:eastAsia="Arial MT" w:hAnsi="Arial MT" w:cs="Arial MT"/>
                <w:spacing w:val="3"/>
                <w:sz w:val="16"/>
              </w:rPr>
              <w:t xml:space="preserve"> </w:t>
            </w:r>
            <w:r w:rsidRPr="00BB2E54">
              <w:rPr>
                <w:rFonts w:ascii="Arial MT" w:eastAsia="Arial MT" w:hAnsi="Arial MT" w:cs="Arial MT"/>
                <w:sz w:val="16"/>
              </w:rPr>
              <w:t>OU</w:t>
            </w:r>
            <w:r w:rsidRPr="00BB2E54">
              <w:rPr>
                <w:rFonts w:ascii="Arial MT" w:eastAsia="Arial MT" w:hAnsi="Arial MT" w:cs="Arial MT"/>
                <w:spacing w:val="2"/>
                <w:sz w:val="16"/>
              </w:rPr>
              <w:t xml:space="preserve"> </w:t>
            </w:r>
            <w:r w:rsidRPr="00BB2E54">
              <w:rPr>
                <w:rFonts w:ascii="Arial MT" w:eastAsia="Arial MT" w:hAnsi="Arial MT" w:cs="Arial MT"/>
                <w:sz w:val="16"/>
              </w:rPr>
              <w:t>SAPATA</w:t>
            </w:r>
            <w:r w:rsidRPr="00BB2E54">
              <w:rPr>
                <w:rFonts w:ascii="Arial MT" w:eastAsia="Arial MT" w:hAnsi="Arial MT" w:cs="Arial MT"/>
                <w:spacing w:val="3"/>
                <w:sz w:val="16"/>
              </w:rPr>
              <w:t xml:space="preserve"> </w:t>
            </w:r>
            <w:r w:rsidRPr="00BB2E54">
              <w:rPr>
                <w:rFonts w:ascii="Arial MT" w:eastAsia="Arial MT" w:hAnsi="Arial MT" w:cs="Arial MT"/>
                <w:sz w:val="16"/>
              </w:rPr>
              <w:t>UTILIZANDO</w:t>
            </w:r>
            <w:r w:rsidRPr="00BB2E54">
              <w:rPr>
                <w:rFonts w:ascii="Arial MT" w:eastAsia="Arial MT" w:hAnsi="Arial MT" w:cs="Arial MT"/>
                <w:spacing w:val="2"/>
                <w:sz w:val="16"/>
              </w:rPr>
              <w:t xml:space="preserve"> </w:t>
            </w:r>
            <w:r w:rsidRPr="00BB2E54">
              <w:rPr>
                <w:rFonts w:ascii="Arial MT" w:eastAsia="Arial MT" w:hAnsi="Arial MT" w:cs="Arial MT"/>
                <w:sz w:val="16"/>
              </w:rPr>
              <w:t>AÇO CA-</w:t>
            </w:r>
          </w:p>
          <w:p w14:paraId="6F56D37E" w14:textId="77777777" w:rsidR="00BB2E54" w:rsidRPr="00BB2E54" w:rsidRDefault="00BB2E54" w:rsidP="00BB2E54">
            <w:pPr>
              <w:spacing w:before="20" w:line="180" w:lineRule="exact"/>
              <w:ind w:left="33"/>
              <w:rPr>
                <w:rFonts w:ascii="Arial MT" w:eastAsia="Arial MT" w:hAnsi="Arial MT" w:cs="Arial MT"/>
                <w:sz w:val="16"/>
              </w:rPr>
            </w:pPr>
            <w:r w:rsidRPr="00BB2E54">
              <w:rPr>
                <w:rFonts w:ascii="Arial MT" w:eastAsia="Arial MT" w:hAnsi="Arial MT" w:cs="Arial MT"/>
                <w:sz w:val="16"/>
              </w:rPr>
              <w:t>50</w:t>
            </w:r>
            <w:r w:rsidRPr="00BB2E54">
              <w:rPr>
                <w:rFonts w:ascii="Arial MT" w:eastAsia="Arial MT" w:hAnsi="Arial MT" w:cs="Arial MT"/>
                <w:spacing w:val="1"/>
                <w:sz w:val="16"/>
              </w:rPr>
              <w:t xml:space="preserve"> </w:t>
            </w:r>
            <w:r w:rsidRPr="00BB2E54">
              <w:rPr>
                <w:rFonts w:ascii="Arial MT" w:eastAsia="Arial MT" w:hAnsi="Arial MT" w:cs="Arial MT"/>
                <w:sz w:val="16"/>
              </w:rPr>
              <w:t>DE</w:t>
            </w:r>
            <w:r w:rsidRPr="00BB2E54">
              <w:rPr>
                <w:rFonts w:ascii="Arial MT" w:eastAsia="Arial MT" w:hAnsi="Arial MT" w:cs="Arial MT"/>
                <w:spacing w:val="2"/>
                <w:sz w:val="16"/>
              </w:rPr>
              <w:t xml:space="preserve"> </w:t>
            </w:r>
            <w:r w:rsidRPr="00BB2E54">
              <w:rPr>
                <w:rFonts w:ascii="Arial MT" w:eastAsia="Arial MT" w:hAnsi="Arial MT" w:cs="Arial MT"/>
                <w:sz w:val="16"/>
              </w:rPr>
              <w:t>6.3</w:t>
            </w:r>
            <w:r w:rsidRPr="00BB2E54">
              <w:rPr>
                <w:rFonts w:ascii="Arial MT" w:eastAsia="Arial MT" w:hAnsi="Arial MT" w:cs="Arial MT"/>
                <w:spacing w:val="-1"/>
                <w:sz w:val="16"/>
              </w:rPr>
              <w:t xml:space="preserve"> </w:t>
            </w:r>
            <w:r w:rsidRPr="00BB2E54">
              <w:rPr>
                <w:rFonts w:ascii="Arial MT" w:eastAsia="Arial MT" w:hAnsi="Arial MT" w:cs="Arial MT"/>
                <w:sz w:val="16"/>
              </w:rPr>
              <w:t>MM</w:t>
            </w:r>
            <w:r w:rsidRPr="00BB2E54">
              <w:rPr>
                <w:rFonts w:ascii="Arial MT" w:eastAsia="Arial MT" w:hAnsi="Arial MT" w:cs="Arial MT"/>
                <w:spacing w:val="-2"/>
                <w:sz w:val="16"/>
              </w:rPr>
              <w:t xml:space="preserve"> </w:t>
            </w:r>
            <w:r w:rsidRPr="00BB2E54">
              <w:rPr>
                <w:rFonts w:ascii="Arial MT" w:eastAsia="Arial MT" w:hAnsi="Arial MT" w:cs="Arial MT"/>
                <w:sz w:val="16"/>
              </w:rPr>
              <w:t>-</w:t>
            </w:r>
            <w:r w:rsidRPr="00BB2E54">
              <w:rPr>
                <w:rFonts w:ascii="Arial MT" w:eastAsia="Arial MT" w:hAnsi="Arial MT" w:cs="Arial MT"/>
                <w:spacing w:val="1"/>
                <w:sz w:val="16"/>
              </w:rPr>
              <w:t xml:space="preserve"> </w:t>
            </w:r>
            <w:r w:rsidRPr="00BB2E54">
              <w:rPr>
                <w:rFonts w:ascii="Arial MT" w:eastAsia="Arial MT" w:hAnsi="Arial MT" w:cs="Arial MT"/>
                <w:sz w:val="16"/>
              </w:rPr>
              <w:t>MONTAGEM</w:t>
            </w:r>
          </w:p>
        </w:tc>
        <w:tc>
          <w:tcPr>
            <w:tcW w:w="758" w:type="dxa"/>
          </w:tcPr>
          <w:p w14:paraId="70FC824E" w14:textId="77777777" w:rsidR="00BB2E54" w:rsidRPr="00BB2E54" w:rsidRDefault="00BB2E54" w:rsidP="00BB2E54">
            <w:pPr>
              <w:spacing w:before="113"/>
              <w:ind w:left="167" w:right="129"/>
              <w:jc w:val="center"/>
              <w:rPr>
                <w:rFonts w:ascii="Arial MT" w:eastAsia="Arial MT" w:hAnsi="Arial MT" w:cs="Arial MT"/>
                <w:sz w:val="16"/>
              </w:rPr>
            </w:pPr>
            <w:r w:rsidRPr="00BB2E54">
              <w:rPr>
                <w:rFonts w:ascii="Arial MT" w:eastAsia="Arial MT" w:hAnsi="Arial MT" w:cs="Arial MT"/>
                <w:sz w:val="16"/>
              </w:rPr>
              <w:t>KG</w:t>
            </w:r>
          </w:p>
        </w:tc>
        <w:tc>
          <w:tcPr>
            <w:tcW w:w="1224" w:type="dxa"/>
          </w:tcPr>
          <w:p w14:paraId="221FDC27" w14:textId="77777777" w:rsidR="00BB2E54" w:rsidRPr="00BB2E54" w:rsidRDefault="00BB2E54" w:rsidP="00BB2E54">
            <w:pPr>
              <w:spacing w:before="113"/>
              <w:ind w:right="9"/>
              <w:jc w:val="right"/>
              <w:rPr>
                <w:rFonts w:ascii="Arial MT" w:eastAsia="Arial MT" w:hAnsi="Arial MT" w:cs="Arial MT"/>
                <w:sz w:val="16"/>
              </w:rPr>
            </w:pPr>
            <w:r w:rsidRPr="00BB2E54">
              <w:rPr>
                <w:rFonts w:ascii="Arial MT" w:eastAsia="Arial MT" w:hAnsi="Arial MT" w:cs="Arial MT"/>
                <w:color w:val="1F497C"/>
                <w:sz w:val="16"/>
              </w:rPr>
              <w:t>11,69</w:t>
            </w:r>
          </w:p>
        </w:tc>
        <w:tc>
          <w:tcPr>
            <w:tcW w:w="1193" w:type="dxa"/>
          </w:tcPr>
          <w:p w14:paraId="3B4D9AB6" w14:textId="77777777" w:rsidR="00BB2E54" w:rsidRPr="00BB2E54" w:rsidRDefault="00BB2E54" w:rsidP="00BB2E54">
            <w:pPr>
              <w:spacing w:before="113"/>
              <w:ind w:right="10"/>
              <w:jc w:val="right"/>
              <w:rPr>
                <w:rFonts w:ascii="Arial" w:eastAsia="Arial MT" w:hAnsi="Arial MT" w:cs="Arial MT"/>
                <w:b/>
                <w:sz w:val="16"/>
              </w:rPr>
            </w:pPr>
            <w:r w:rsidRPr="00BB2E54">
              <w:rPr>
                <w:rFonts w:ascii="Arial" w:eastAsia="Arial MT" w:hAnsi="Arial MT" w:cs="Arial MT"/>
                <w:b/>
                <w:color w:val="FF0000"/>
                <w:sz w:val="16"/>
              </w:rPr>
              <w:t>15,67</w:t>
            </w:r>
          </w:p>
        </w:tc>
        <w:tc>
          <w:tcPr>
            <w:tcW w:w="1224" w:type="dxa"/>
          </w:tcPr>
          <w:p w14:paraId="2B350A17" w14:textId="77777777" w:rsidR="00BB2E54" w:rsidRPr="00BB2E54" w:rsidRDefault="00BB2E54" w:rsidP="00BB2E54">
            <w:pPr>
              <w:spacing w:before="113"/>
              <w:ind w:right="12"/>
              <w:jc w:val="right"/>
              <w:rPr>
                <w:rFonts w:ascii="Arial MT" w:eastAsia="Arial MT" w:hAnsi="Arial MT" w:cs="Arial MT"/>
                <w:sz w:val="16"/>
              </w:rPr>
            </w:pPr>
            <w:r w:rsidRPr="00BB2E54">
              <w:rPr>
                <w:rFonts w:ascii="Arial MT" w:eastAsia="Arial MT" w:hAnsi="Arial MT" w:cs="Arial MT"/>
                <w:color w:val="FFBF00"/>
                <w:sz w:val="16"/>
              </w:rPr>
              <w:t>27,00%</w:t>
            </w:r>
          </w:p>
        </w:tc>
        <w:tc>
          <w:tcPr>
            <w:tcW w:w="1210" w:type="dxa"/>
          </w:tcPr>
          <w:p w14:paraId="2CD0E342" w14:textId="77777777" w:rsidR="00BB2E54" w:rsidRPr="00BB2E54" w:rsidRDefault="00BB2E54" w:rsidP="00BB2E54">
            <w:pPr>
              <w:spacing w:before="113"/>
              <w:ind w:right="10"/>
              <w:jc w:val="right"/>
              <w:rPr>
                <w:rFonts w:ascii="Arial MT" w:eastAsia="Arial MT" w:hAnsi="Arial MT" w:cs="Arial MT"/>
                <w:sz w:val="16"/>
              </w:rPr>
            </w:pPr>
            <w:r w:rsidRPr="00BB2E54">
              <w:rPr>
                <w:rFonts w:ascii="Arial MT" w:eastAsia="Arial MT" w:hAnsi="Arial MT" w:cs="Arial MT"/>
                <w:sz w:val="16"/>
              </w:rPr>
              <w:t>19,90</w:t>
            </w:r>
          </w:p>
        </w:tc>
        <w:tc>
          <w:tcPr>
            <w:tcW w:w="1224" w:type="dxa"/>
          </w:tcPr>
          <w:p w14:paraId="64AB18B7" w14:textId="77777777" w:rsidR="00BB2E54" w:rsidRPr="00BB2E54" w:rsidRDefault="00BB2E54" w:rsidP="00BB2E54">
            <w:pPr>
              <w:spacing w:before="113"/>
              <w:ind w:right="10"/>
              <w:jc w:val="right"/>
              <w:rPr>
                <w:rFonts w:ascii="Arial MT" w:eastAsia="Arial MT" w:hAnsi="Arial MT" w:cs="Arial MT"/>
                <w:sz w:val="16"/>
              </w:rPr>
            </w:pPr>
            <w:r w:rsidRPr="00BB2E54">
              <w:rPr>
                <w:rFonts w:ascii="Arial MT" w:eastAsia="Arial MT" w:hAnsi="Arial MT" w:cs="Arial MT"/>
                <w:sz w:val="16"/>
              </w:rPr>
              <w:t>232,64</w:t>
            </w:r>
          </w:p>
        </w:tc>
        <w:tc>
          <w:tcPr>
            <w:tcW w:w="1435" w:type="dxa"/>
          </w:tcPr>
          <w:p w14:paraId="12E01819" w14:textId="77777777" w:rsidR="00BB2E54" w:rsidRPr="00BB2E54" w:rsidRDefault="00BB2E54" w:rsidP="00BB2E54">
            <w:pPr>
              <w:spacing w:before="113"/>
              <w:ind w:right="10"/>
              <w:jc w:val="right"/>
              <w:rPr>
                <w:rFonts w:ascii="Arial MT" w:eastAsia="Arial MT" w:hAnsi="Arial MT" w:cs="Arial MT"/>
                <w:sz w:val="16"/>
              </w:rPr>
            </w:pPr>
            <w:r w:rsidRPr="00BB2E54">
              <w:rPr>
                <w:rFonts w:ascii="Arial MT" w:eastAsia="Arial MT" w:hAnsi="Arial MT" w:cs="Arial MT"/>
                <w:sz w:val="16"/>
              </w:rPr>
              <w:t>96544</w:t>
            </w:r>
          </w:p>
        </w:tc>
      </w:tr>
    </w:tbl>
    <w:p w14:paraId="32F2DCC4" w14:textId="77777777" w:rsidR="00BB2E54" w:rsidRDefault="00BB2E54" w:rsidP="0094038F">
      <w:pPr>
        <w:jc w:val="center"/>
        <w:rPr>
          <w:rFonts w:ascii="Arial" w:eastAsia="Arial" w:hAnsi="Arial" w:cs="Arial"/>
          <w:b/>
          <w:bCs/>
          <w:iCs/>
          <w:sz w:val="20"/>
          <w:szCs w:val="20"/>
        </w:rPr>
      </w:pPr>
    </w:p>
    <w:p w14:paraId="2A0C1708" w14:textId="77777777" w:rsidR="00BB2E54" w:rsidRDefault="00BB2E54" w:rsidP="0094038F">
      <w:pPr>
        <w:jc w:val="center"/>
        <w:rPr>
          <w:rFonts w:ascii="Arial" w:eastAsia="Arial" w:hAnsi="Arial" w:cs="Arial"/>
          <w:b/>
          <w:bCs/>
          <w:iCs/>
          <w:sz w:val="20"/>
          <w:szCs w:val="20"/>
        </w:rPr>
      </w:pPr>
    </w:p>
    <w:p w14:paraId="2CDC60DA" w14:textId="77777777" w:rsidR="00BB2E54" w:rsidRPr="00847586" w:rsidRDefault="00BB2E54" w:rsidP="0094038F">
      <w:pPr>
        <w:jc w:val="center"/>
        <w:rPr>
          <w:rFonts w:ascii="Arial" w:eastAsia="Arial" w:hAnsi="Arial" w:cs="Arial"/>
          <w:b/>
          <w:bCs/>
          <w:iCs/>
          <w:sz w:val="20"/>
          <w:szCs w:val="20"/>
        </w:rPr>
      </w:pPr>
    </w:p>
    <w:p w14:paraId="74D535DD" w14:textId="77777777" w:rsidR="00847586" w:rsidRPr="00847586" w:rsidRDefault="00847586" w:rsidP="00847586">
      <w:pPr>
        <w:rPr>
          <w:rFonts w:ascii="Arial" w:eastAsia="Arial" w:hAnsi="Arial" w:cs="Arial"/>
          <w:b/>
          <w:bCs/>
          <w:iCs/>
          <w:sz w:val="20"/>
          <w:szCs w:val="20"/>
        </w:rPr>
      </w:pPr>
    </w:p>
    <w:p w14:paraId="32806615" w14:textId="77777777" w:rsidR="00847586" w:rsidRDefault="00847586" w:rsidP="00847586">
      <w:pPr>
        <w:rPr>
          <w:rFonts w:ascii="Arial" w:eastAsia="Arial" w:hAnsi="Arial" w:cs="Arial"/>
          <w:b/>
          <w:bCs/>
          <w:iCs/>
          <w:sz w:val="20"/>
          <w:szCs w:val="20"/>
        </w:rPr>
      </w:pPr>
    </w:p>
    <w:p w14:paraId="0E420FA6" w14:textId="77777777" w:rsidR="00BB2E54" w:rsidRDefault="00BB2E54" w:rsidP="00847586">
      <w:pPr>
        <w:rPr>
          <w:rFonts w:ascii="Arial" w:eastAsia="Arial" w:hAnsi="Arial" w:cs="Arial"/>
          <w:b/>
          <w:bCs/>
          <w:iCs/>
          <w:sz w:val="20"/>
          <w:szCs w:val="20"/>
        </w:rPr>
      </w:pPr>
    </w:p>
    <w:p w14:paraId="175F08F5" w14:textId="77777777" w:rsidR="00BB2E54" w:rsidRDefault="00BB2E54" w:rsidP="00847586">
      <w:pPr>
        <w:rPr>
          <w:rFonts w:ascii="Arial" w:eastAsia="Arial" w:hAnsi="Arial" w:cs="Arial"/>
          <w:b/>
          <w:bCs/>
          <w:iCs/>
          <w:sz w:val="20"/>
          <w:szCs w:val="20"/>
        </w:rPr>
      </w:pPr>
    </w:p>
    <w:p w14:paraId="33E75494" w14:textId="77777777" w:rsidR="00BB2E54" w:rsidRPr="00847586" w:rsidRDefault="00BB2E54" w:rsidP="00847586">
      <w:pPr>
        <w:rPr>
          <w:rFonts w:ascii="Arial" w:eastAsia="Arial" w:hAnsi="Arial" w:cs="Arial"/>
          <w:b/>
          <w:bCs/>
          <w:iCs/>
          <w:sz w:val="20"/>
          <w:szCs w:val="20"/>
        </w:rPr>
      </w:pPr>
    </w:p>
    <w:tbl>
      <w:tblPr>
        <w:tblStyle w:val="TableNormal"/>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58"/>
        <w:gridCol w:w="5896"/>
        <w:gridCol w:w="758"/>
        <w:gridCol w:w="1224"/>
        <w:gridCol w:w="1193"/>
        <w:gridCol w:w="1224"/>
        <w:gridCol w:w="1210"/>
        <w:gridCol w:w="1224"/>
        <w:gridCol w:w="1435"/>
      </w:tblGrid>
      <w:tr w:rsidR="00BB2E54" w:rsidRPr="00BB2E54" w14:paraId="75F47E60" w14:textId="77777777" w:rsidTr="00BB2E54">
        <w:trPr>
          <w:trHeight w:val="270"/>
        </w:trPr>
        <w:tc>
          <w:tcPr>
            <w:tcW w:w="758" w:type="dxa"/>
          </w:tcPr>
          <w:p w14:paraId="332C4A56" w14:textId="77777777" w:rsidR="00BB2E54" w:rsidRPr="00BB2E54" w:rsidRDefault="00BB2E54" w:rsidP="00BB2E54">
            <w:pPr>
              <w:spacing w:before="41"/>
              <w:ind w:left="33"/>
              <w:rPr>
                <w:rFonts w:ascii="Arial MT" w:eastAsia="Arial MT" w:hAnsi="Arial MT" w:cs="Arial MT"/>
                <w:sz w:val="16"/>
              </w:rPr>
            </w:pPr>
            <w:r w:rsidRPr="00BB2E54">
              <w:rPr>
                <w:rFonts w:ascii="Arial MT" w:eastAsia="Arial MT" w:hAnsi="Arial MT" w:cs="Arial MT"/>
                <w:sz w:val="16"/>
              </w:rPr>
              <w:t>.1.2</w:t>
            </w:r>
          </w:p>
        </w:tc>
        <w:tc>
          <w:tcPr>
            <w:tcW w:w="5896" w:type="dxa"/>
          </w:tcPr>
          <w:p w14:paraId="452C99FC" w14:textId="77777777" w:rsidR="00BB2E54" w:rsidRPr="00BB2E54" w:rsidRDefault="00BB2E54" w:rsidP="00BB2E54">
            <w:pPr>
              <w:spacing w:before="41"/>
              <w:ind w:left="33"/>
              <w:rPr>
                <w:rFonts w:ascii="Arial MT" w:eastAsia="Arial MT" w:hAnsi="Arial MT" w:cs="Arial MT"/>
                <w:sz w:val="16"/>
              </w:rPr>
            </w:pPr>
            <w:r w:rsidRPr="00BB2E54">
              <w:rPr>
                <w:rFonts w:ascii="Arial MT" w:eastAsia="Arial MT" w:hAnsi="Arial MT" w:cs="Arial MT"/>
                <w:sz w:val="16"/>
              </w:rPr>
              <w:t>CORTE</w:t>
            </w:r>
            <w:r w:rsidRPr="00BB2E54">
              <w:rPr>
                <w:rFonts w:ascii="Arial MT" w:eastAsia="Arial MT" w:hAnsi="Arial MT" w:cs="Arial MT"/>
                <w:spacing w:val="3"/>
                <w:sz w:val="16"/>
              </w:rPr>
              <w:t xml:space="preserve"> </w:t>
            </w:r>
            <w:r w:rsidRPr="00BB2E54">
              <w:rPr>
                <w:rFonts w:ascii="Arial MT" w:eastAsia="Arial MT" w:hAnsi="Arial MT" w:cs="Arial MT"/>
                <w:sz w:val="16"/>
              </w:rPr>
              <w:t>E</w:t>
            </w:r>
            <w:r w:rsidRPr="00BB2E54">
              <w:rPr>
                <w:rFonts w:ascii="Arial MT" w:eastAsia="Arial MT" w:hAnsi="Arial MT" w:cs="Arial MT"/>
                <w:spacing w:val="1"/>
                <w:sz w:val="16"/>
              </w:rPr>
              <w:t xml:space="preserve"> </w:t>
            </w:r>
            <w:r w:rsidRPr="00BB2E54">
              <w:rPr>
                <w:rFonts w:ascii="Arial MT" w:eastAsia="Arial MT" w:hAnsi="Arial MT" w:cs="Arial MT"/>
                <w:sz w:val="16"/>
              </w:rPr>
              <w:t>DOBRA</w:t>
            </w:r>
            <w:r w:rsidRPr="00BB2E54">
              <w:rPr>
                <w:rFonts w:ascii="Arial MT" w:eastAsia="Arial MT" w:hAnsi="Arial MT" w:cs="Arial MT"/>
                <w:spacing w:val="3"/>
                <w:sz w:val="16"/>
              </w:rPr>
              <w:t xml:space="preserve"> </w:t>
            </w:r>
            <w:r w:rsidRPr="00BB2E54">
              <w:rPr>
                <w:rFonts w:ascii="Arial MT" w:eastAsia="Arial MT" w:hAnsi="Arial MT" w:cs="Arial MT"/>
                <w:sz w:val="16"/>
              </w:rPr>
              <w:t>DE</w:t>
            </w:r>
            <w:r w:rsidRPr="00BB2E54">
              <w:rPr>
                <w:rFonts w:ascii="Arial MT" w:eastAsia="Arial MT" w:hAnsi="Arial MT" w:cs="Arial MT"/>
                <w:spacing w:val="3"/>
                <w:sz w:val="16"/>
              </w:rPr>
              <w:t xml:space="preserve"> </w:t>
            </w:r>
            <w:r w:rsidRPr="00BB2E54">
              <w:rPr>
                <w:rFonts w:ascii="Arial MT" w:eastAsia="Arial MT" w:hAnsi="Arial MT" w:cs="Arial MT"/>
                <w:sz w:val="16"/>
              </w:rPr>
              <w:t>AÇO</w:t>
            </w:r>
            <w:r w:rsidRPr="00BB2E54">
              <w:rPr>
                <w:rFonts w:ascii="Arial MT" w:eastAsia="Arial MT" w:hAnsi="Arial MT" w:cs="Arial MT"/>
                <w:spacing w:val="2"/>
                <w:sz w:val="16"/>
              </w:rPr>
              <w:t xml:space="preserve"> </w:t>
            </w:r>
            <w:r w:rsidRPr="00BB2E54">
              <w:rPr>
                <w:rFonts w:ascii="Arial MT" w:eastAsia="Arial MT" w:hAnsi="Arial MT" w:cs="Arial MT"/>
                <w:sz w:val="16"/>
              </w:rPr>
              <w:t>CA-60,</w:t>
            </w:r>
            <w:r w:rsidRPr="00BB2E54">
              <w:rPr>
                <w:rFonts w:ascii="Arial MT" w:eastAsia="Arial MT" w:hAnsi="Arial MT" w:cs="Arial MT"/>
                <w:spacing w:val="3"/>
                <w:sz w:val="16"/>
              </w:rPr>
              <w:t xml:space="preserve"> </w:t>
            </w:r>
            <w:r w:rsidRPr="00BB2E54">
              <w:rPr>
                <w:rFonts w:ascii="Arial MT" w:eastAsia="Arial MT" w:hAnsi="Arial MT" w:cs="Arial MT"/>
                <w:sz w:val="16"/>
              </w:rPr>
              <w:t>DIÂMETRO</w:t>
            </w:r>
            <w:r w:rsidRPr="00BB2E54">
              <w:rPr>
                <w:rFonts w:ascii="Arial MT" w:eastAsia="Arial MT" w:hAnsi="Arial MT" w:cs="Arial MT"/>
                <w:spacing w:val="-1"/>
                <w:sz w:val="16"/>
              </w:rPr>
              <w:t xml:space="preserve"> </w:t>
            </w:r>
            <w:r w:rsidRPr="00BB2E54">
              <w:rPr>
                <w:rFonts w:ascii="Arial MT" w:eastAsia="Arial MT" w:hAnsi="Arial MT" w:cs="Arial MT"/>
                <w:sz w:val="16"/>
              </w:rPr>
              <w:t>DE</w:t>
            </w:r>
            <w:r w:rsidRPr="00BB2E54">
              <w:rPr>
                <w:rFonts w:ascii="Arial MT" w:eastAsia="Arial MT" w:hAnsi="Arial MT" w:cs="Arial MT"/>
                <w:spacing w:val="3"/>
                <w:sz w:val="16"/>
              </w:rPr>
              <w:t xml:space="preserve"> </w:t>
            </w:r>
            <w:r w:rsidRPr="00BB2E54">
              <w:rPr>
                <w:rFonts w:ascii="Arial MT" w:eastAsia="Arial MT" w:hAnsi="Arial MT" w:cs="Arial MT"/>
                <w:sz w:val="16"/>
              </w:rPr>
              <w:t>4,2 MM</w:t>
            </w:r>
            <w:r w:rsidRPr="00BB2E54">
              <w:rPr>
                <w:rFonts w:ascii="Arial MT" w:eastAsia="Arial MT" w:hAnsi="Arial MT" w:cs="Arial MT"/>
                <w:spacing w:val="1"/>
                <w:sz w:val="16"/>
              </w:rPr>
              <w:t xml:space="preserve"> </w:t>
            </w:r>
            <w:r w:rsidRPr="00BB2E54">
              <w:rPr>
                <w:rFonts w:ascii="Arial MT" w:eastAsia="Arial MT" w:hAnsi="Arial MT" w:cs="Arial MT"/>
                <w:sz w:val="16"/>
              </w:rPr>
              <w:t>PARA</w:t>
            </w:r>
            <w:r w:rsidRPr="00BB2E54">
              <w:rPr>
                <w:rFonts w:ascii="Arial MT" w:eastAsia="Arial MT" w:hAnsi="Arial MT" w:cs="Arial MT"/>
                <w:spacing w:val="4"/>
                <w:sz w:val="16"/>
              </w:rPr>
              <w:t xml:space="preserve"> </w:t>
            </w:r>
            <w:r w:rsidRPr="00BB2E54">
              <w:rPr>
                <w:rFonts w:ascii="Arial MT" w:eastAsia="Arial MT" w:hAnsi="Arial MT" w:cs="Arial MT"/>
                <w:sz w:val="16"/>
              </w:rPr>
              <w:t>PILAR</w:t>
            </w:r>
          </w:p>
        </w:tc>
        <w:tc>
          <w:tcPr>
            <w:tcW w:w="758" w:type="dxa"/>
          </w:tcPr>
          <w:p w14:paraId="5B1C4318" w14:textId="77777777" w:rsidR="00BB2E54" w:rsidRPr="00BB2E54" w:rsidRDefault="00BB2E54" w:rsidP="00BB2E54">
            <w:pPr>
              <w:spacing w:before="41"/>
              <w:ind w:left="271"/>
              <w:rPr>
                <w:rFonts w:ascii="Arial MT" w:eastAsia="Arial MT" w:hAnsi="Arial MT" w:cs="Arial MT"/>
                <w:sz w:val="16"/>
              </w:rPr>
            </w:pPr>
            <w:r w:rsidRPr="00BB2E54">
              <w:rPr>
                <w:rFonts w:ascii="Arial MT" w:eastAsia="Arial MT" w:hAnsi="Arial MT" w:cs="Arial MT"/>
                <w:sz w:val="16"/>
              </w:rPr>
              <w:t>KG</w:t>
            </w:r>
          </w:p>
        </w:tc>
        <w:tc>
          <w:tcPr>
            <w:tcW w:w="1224" w:type="dxa"/>
          </w:tcPr>
          <w:p w14:paraId="6646D4CC" w14:textId="77777777" w:rsidR="00BB2E54" w:rsidRPr="00BB2E54" w:rsidRDefault="00BB2E54" w:rsidP="00BB2E54">
            <w:pPr>
              <w:spacing w:before="41"/>
              <w:ind w:right="9"/>
              <w:jc w:val="right"/>
              <w:rPr>
                <w:rFonts w:ascii="Arial MT" w:eastAsia="Arial MT" w:hAnsi="Arial MT" w:cs="Arial MT"/>
                <w:sz w:val="16"/>
              </w:rPr>
            </w:pPr>
            <w:r w:rsidRPr="00BB2E54">
              <w:rPr>
                <w:rFonts w:ascii="Arial MT" w:eastAsia="Arial MT" w:hAnsi="Arial MT" w:cs="Arial MT"/>
                <w:color w:val="1F497C"/>
                <w:sz w:val="16"/>
              </w:rPr>
              <w:t>2,92</w:t>
            </w:r>
          </w:p>
        </w:tc>
        <w:tc>
          <w:tcPr>
            <w:tcW w:w="1193" w:type="dxa"/>
          </w:tcPr>
          <w:p w14:paraId="465E7139" w14:textId="77777777" w:rsidR="00BB2E54" w:rsidRPr="00BB2E54" w:rsidRDefault="00BB2E54" w:rsidP="00BB2E54">
            <w:pPr>
              <w:spacing w:before="41"/>
              <w:ind w:right="10"/>
              <w:jc w:val="right"/>
              <w:rPr>
                <w:rFonts w:ascii="Arial" w:eastAsia="Arial MT" w:hAnsi="Arial MT" w:cs="Arial MT"/>
                <w:b/>
                <w:sz w:val="16"/>
              </w:rPr>
            </w:pPr>
            <w:r w:rsidRPr="00BB2E54">
              <w:rPr>
                <w:rFonts w:ascii="Arial" w:eastAsia="Arial MT" w:hAnsi="Arial MT" w:cs="Arial MT"/>
                <w:b/>
                <w:color w:val="FF0000"/>
                <w:sz w:val="16"/>
              </w:rPr>
              <w:t>10,61</w:t>
            </w:r>
          </w:p>
        </w:tc>
        <w:tc>
          <w:tcPr>
            <w:tcW w:w="1224" w:type="dxa"/>
          </w:tcPr>
          <w:p w14:paraId="302A6CC0" w14:textId="77777777" w:rsidR="00BB2E54" w:rsidRPr="00BB2E54" w:rsidRDefault="00BB2E54" w:rsidP="00BB2E54">
            <w:pPr>
              <w:spacing w:before="41"/>
              <w:ind w:right="12"/>
              <w:jc w:val="right"/>
              <w:rPr>
                <w:rFonts w:ascii="Arial MT" w:eastAsia="Arial MT" w:hAnsi="Arial MT" w:cs="Arial MT"/>
                <w:sz w:val="16"/>
              </w:rPr>
            </w:pPr>
            <w:r w:rsidRPr="00BB2E54">
              <w:rPr>
                <w:rFonts w:ascii="Arial MT" w:eastAsia="Arial MT" w:hAnsi="Arial MT" w:cs="Arial MT"/>
                <w:color w:val="FFBF00"/>
                <w:sz w:val="16"/>
              </w:rPr>
              <w:t>27,00%</w:t>
            </w:r>
          </w:p>
        </w:tc>
        <w:tc>
          <w:tcPr>
            <w:tcW w:w="1210" w:type="dxa"/>
          </w:tcPr>
          <w:p w14:paraId="669AE1CE" w14:textId="77777777" w:rsidR="00BB2E54" w:rsidRPr="00BB2E54" w:rsidRDefault="00BB2E54" w:rsidP="00BB2E54">
            <w:pPr>
              <w:spacing w:before="41"/>
              <w:ind w:right="10"/>
              <w:jc w:val="right"/>
              <w:rPr>
                <w:rFonts w:ascii="Arial MT" w:eastAsia="Arial MT" w:hAnsi="Arial MT" w:cs="Arial MT"/>
                <w:sz w:val="16"/>
              </w:rPr>
            </w:pPr>
            <w:r w:rsidRPr="00BB2E54">
              <w:rPr>
                <w:rFonts w:ascii="Arial MT" w:eastAsia="Arial MT" w:hAnsi="Arial MT" w:cs="Arial MT"/>
                <w:sz w:val="16"/>
              </w:rPr>
              <w:t>13,47</w:t>
            </w:r>
          </w:p>
        </w:tc>
        <w:tc>
          <w:tcPr>
            <w:tcW w:w="1224" w:type="dxa"/>
          </w:tcPr>
          <w:p w14:paraId="5ED596CB" w14:textId="77777777" w:rsidR="00BB2E54" w:rsidRPr="00BB2E54" w:rsidRDefault="00BB2E54" w:rsidP="00BB2E54">
            <w:pPr>
              <w:spacing w:before="41"/>
              <w:ind w:right="10"/>
              <w:jc w:val="right"/>
              <w:rPr>
                <w:rFonts w:ascii="Arial MT" w:eastAsia="Arial MT" w:hAnsi="Arial MT" w:cs="Arial MT"/>
                <w:sz w:val="16"/>
              </w:rPr>
            </w:pPr>
            <w:r w:rsidRPr="00BB2E54">
              <w:rPr>
                <w:rFonts w:ascii="Arial MT" w:eastAsia="Arial MT" w:hAnsi="Arial MT" w:cs="Arial MT"/>
                <w:sz w:val="16"/>
              </w:rPr>
              <w:t>39,28</w:t>
            </w:r>
          </w:p>
        </w:tc>
        <w:tc>
          <w:tcPr>
            <w:tcW w:w="1435" w:type="dxa"/>
          </w:tcPr>
          <w:p w14:paraId="4306C65C" w14:textId="77777777" w:rsidR="00BB2E54" w:rsidRPr="00BB2E54" w:rsidRDefault="00BB2E54" w:rsidP="00BB2E54">
            <w:pPr>
              <w:spacing w:before="41"/>
              <w:ind w:right="10"/>
              <w:jc w:val="right"/>
              <w:rPr>
                <w:rFonts w:ascii="Arial MT" w:eastAsia="Arial MT" w:hAnsi="Arial MT" w:cs="Arial MT"/>
                <w:sz w:val="16"/>
              </w:rPr>
            </w:pPr>
            <w:r w:rsidRPr="00BB2E54">
              <w:rPr>
                <w:rFonts w:ascii="Arial MT" w:eastAsia="Arial MT" w:hAnsi="Arial MT" w:cs="Arial MT"/>
                <w:sz w:val="16"/>
              </w:rPr>
              <w:t>92799</w:t>
            </w:r>
          </w:p>
        </w:tc>
      </w:tr>
      <w:tr w:rsidR="00BB2E54" w:rsidRPr="00BB2E54" w14:paraId="22CBA65E" w14:textId="77777777" w:rsidTr="00BB2E54">
        <w:trPr>
          <w:trHeight w:val="270"/>
        </w:trPr>
        <w:tc>
          <w:tcPr>
            <w:tcW w:w="758" w:type="dxa"/>
          </w:tcPr>
          <w:p w14:paraId="3FA1299A" w14:textId="77777777" w:rsidR="00BB2E54" w:rsidRPr="00BB2E54" w:rsidRDefault="00BB2E54" w:rsidP="00BB2E54">
            <w:pPr>
              <w:spacing w:before="41"/>
              <w:ind w:left="33"/>
              <w:rPr>
                <w:rFonts w:ascii="Arial MT" w:eastAsia="Arial MT" w:hAnsi="Arial MT" w:cs="Arial MT"/>
                <w:sz w:val="16"/>
              </w:rPr>
            </w:pPr>
            <w:r w:rsidRPr="00BB2E54">
              <w:rPr>
                <w:rFonts w:ascii="Arial MT" w:eastAsia="Arial MT" w:hAnsi="Arial MT" w:cs="Arial MT"/>
                <w:sz w:val="16"/>
              </w:rPr>
              <w:t>.1.3</w:t>
            </w:r>
          </w:p>
        </w:tc>
        <w:tc>
          <w:tcPr>
            <w:tcW w:w="5896" w:type="dxa"/>
          </w:tcPr>
          <w:p w14:paraId="24C5D52F" w14:textId="77777777" w:rsidR="00BB2E54" w:rsidRPr="00BB2E54" w:rsidRDefault="00BB2E54" w:rsidP="00BB2E54">
            <w:pPr>
              <w:spacing w:before="41"/>
              <w:ind w:left="33"/>
              <w:rPr>
                <w:rFonts w:ascii="Arial MT" w:eastAsia="Arial MT" w:hAnsi="Arial MT" w:cs="Arial MT"/>
                <w:sz w:val="16"/>
              </w:rPr>
            </w:pPr>
            <w:r w:rsidRPr="00BB2E54">
              <w:rPr>
                <w:rFonts w:ascii="Arial MT" w:eastAsia="Arial MT" w:hAnsi="Arial MT" w:cs="Arial MT"/>
                <w:sz w:val="16"/>
              </w:rPr>
              <w:t>CORTE</w:t>
            </w:r>
            <w:r w:rsidRPr="00BB2E54">
              <w:rPr>
                <w:rFonts w:ascii="Arial MT" w:eastAsia="Arial MT" w:hAnsi="Arial MT" w:cs="Arial MT"/>
                <w:spacing w:val="3"/>
                <w:sz w:val="16"/>
              </w:rPr>
              <w:t xml:space="preserve"> </w:t>
            </w:r>
            <w:r w:rsidRPr="00BB2E54">
              <w:rPr>
                <w:rFonts w:ascii="Arial MT" w:eastAsia="Arial MT" w:hAnsi="Arial MT" w:cs="Arial MT"/>
                <w:sz w:val="16"/>
              </w:rPr>
              <w:t>E</w:t>
            </w:r>
            <w:r w:rsidRPr="00BB2E54">
              <w:rPr>
                <w:rFonts w:ascii="Arial MT" w:eastAsia="Arial MT" w:hAnsi="Arial MT" w:cs="Arial MT"/>
                <w:spacing w:val="1"/>
                <w:sz w:val="16"/>
              </w:rPr>
              <w:t xml:space="preserve"> </w:t>
            </w:r>
            <w:r w:rsidRPr="00BB2E54">
              <w:rPr>
                <w:rFonts w:ascii="Arial MT" w:eastAsia="Arial MT" w:hAnsi="Arial MT" w:cs="Arial MT"/>
                <w:sz w:val="16"/>
              </w:rPr>
              <w:t>DOBRA</w:t>
            </w:r>
            <w:r w:rsidRPr="00BB2E54">
              <w:rPr>
                <w:rFonts w:ascii="Arial MT" w:eastAsia="Arial MT" w:hAnsi="Arial MT" w:cs="Arial MT"/>
                <w:spacing w:val="3"/>
                <w:sz w:val="16"/>
              </w:rPr>
              <w:t xml:space="preserve"> </w:t>
            </w:r>
            <w:r w:rsidRPr="00BB2E54">
              <w:rPr>
                <w:rFonts w:ascii="Arial MT" w:eastAsia="Arial MT" w:hAnsi="Arial MT" w:cs="Arial MT"/>
                <w:sz w:val="16"/>
              </w:rPr>
              <w:t>DE</w:t>
            </w:r>
            <w:r w:rsidRPr="00BB2E54">
              <w:rPr>
                <w:rFonts w:ascii="Arial MT" w:eastAsia="Arial MT" w:hAnsi="Arial MT" w:cs="Arial MT"/>
                <w:spacing w:val="4"/>
                <w:sz w:val="16"/>
              </w:rPr>
              <w:t xml:space="preserve"> </w:t>
            </w:r>
            <w:r w:rsidRPr="00BB2E54">
              <w:rPr>
                <w:rFonts w:ascii="Arial MT" w:eastAsia="Arial MT" w:hAnsi="Arial MT" w:cs="Arial MT"/>
                <w:sz w:val="16"/>
              </w:rPr>
              <w:t>AÇO</w:t>
            </w:r>
            <w:r w:rsidRPr="00BB2E54">
              <w:rPr>
                <w:rFonts w:ascii="Arial MT" w:eastAsia="Arial MT" w:hAnsi="Arial MT" w:cs="Arial MT"/>
                <w:spacing w:val="1"/>
                <w:sz w:val="16"/>
              </w:rPr>
              <w:t xml:space="preserve"> </w:t>
            </w:r>
            <w:r w:rsidRPr="00BB2E54">
              <w:rPr>
                <w:rFonts w:ascii="Arial MT" w:eastAsia="Arial MT" w:hAnsi="Arial MT" w:cs="Arial MT"/>
                <w:sz w:val="16"/>
              </w:rPr>
              <w:t>CA-60,</w:t>
            </w:r>
            <w:r w:rsidRPr="00BB2E54">
              <w:rPr>
                <w:rFonts w:ascii="Arial MT" w:eastAsia="Arial MT" w:hAnsi="Arial MT" w:cs="Arial MT"/>
                <w:spacing w:val="3"/>
                <w:sz w:val="16"/>
              </w:rPr>
              <w:t xml:space="preserve"> </w:t>
            </w:r>
            <w:r w:rsidRPr="00BB2E54">
              <w:rPr>
                <w:rFonts w:ascii="Arial MT" w:eastAsia="Arial MT" w:hAnsi="Arial MT" w:cs="Arial MT"/>
                <w:sz w:val="16"/>
              </w:rPr>
              <w:t>DIÂMETRO DE</w:t>
            </w:r>
            <w:r w:rsidRPr="00BB2E54">
              <w:rPr>
                <w:rFonts w:ascii="Arial MT" w:eastAsia="Arial MT" w:hAnsi="Arial MT" w:cs="Arial MT"/>
                <w:spacing w:val="3"/>
                <w:sz w:val="16"/>
              </w:rPr>
              <w:t xml:space="preserve"> </w:t>
            </w:r>
            <w:r w:rsidRPr="00BB2E54">
              <w:rPr>
                <w:rFonts w:ascii="Arial MT" w:eastAsia="Arial MT" w:hAnsi="Arial MT" w:cs="Arial MT"/>
                <w:sz w:val="16"/>
              </w:rPr>
              <w:t>4,2 MM</w:t>
            </w:r>
            <w:r w:rsidRPr="00BB2E54">
              <w:rPr>
                <w:rFonts w:ascii="Arial MT" w:eastAsia="Arial MT" w:hAnsi="Arial MT" w:cs="Arial MT"/>
                <w:spacing w:val="1"/>
                <w:sz w:val="16"/>
              </w:rPr>
              <w:t xml:space="preserve"> </w:t>
            </w:r>
            <w:r w:rsidRPr="00BB2E54">
              <w:rPr>
                <w:rFonts w:ascii="Arial MT" w:eastAsia="Arial MT" w:hAnsi="Arial MT" w:cs="Arial MT"/>
                <w:sz w:val="16"/>
              </w:rPr>
              <w:t>PARA</w:t>
            </w:r>
            <w:r w:rsidRPr="00BB2E54">
              <w:rPr>
                <w:rFonts w:ascii="Arial MT" w:eastAsia="Arial MT" w:hAnsi="Arial MT" w:cs="Arial MT"/>
                <w:spacing w:val="4"/>
                <w:sz w:val="16"/>
              </w:rPr>
              <w:t xml:space="preserve"> </w:t>
            </w:r>
            <w:r w:rsidRPr="00BB2E54">
              <w:rPr>
                <w:rFonts w:ascii="Arial MT" w:eastAsia="Arial MT" w:hAnsi="Arial MT" w:cs="Arial MT"/>
                <w:sz w:val="16"/>
              </w:rPr>
              <w:t>VIGAS</w:t>
            </w:r>
          </w:p>
        </w:tc>
        <w:tc>
          <w:tcPr>
            <w:tcW w:w="758" w:type="dxa"/>
          </w:tcPr>
          <w:p w14:paraId="5490368D" w14:textId="77777777" w:rsidR="00BB2E54" w:rsidRPr="00BB2E54" w:rsidRDefault="00BB2E54" w:rsidP="00BB2E54">
            <w:pPr>
              <w:spacing w:before="41"/>
              <w:ind w:left="271"/>
              <w:rPr>
                <w:rFonts w:ascii="Arial MT" w:eastAsia="Arial MT" w:hAnsi="Arial MT" w:cs="Arial MT"/>
                <w:sz w:val="16"/>
              </w:rPr>
            </w:pPr>
            <w:r w:rsidRPr="00BB2E54">
              <w:rPr>
                <w:rFonts w:ascii="Arial MT" w:eastAsia="Arial MT" w:hAnsi="Arial MT" w:cs="Arial MT"/>
                <w:sz w:val="16"/>
              </w:rPr>
              <w:t>KG</w:t>
            </w:r>
          </w:p>
        </w:tc>
        <w:tc>
          <w:tcPr>
            <w:tcW w:w="1224" w:type="dxa"/>
          </w:tcPr>
          <w:p w14:paraId="3B89AE31" w14:textId="77777777" w:rsidR="00BB2E54" w:rsidRPr="00BB2E54" w:rsidRDefault="00BB2E54" w:rsidP="00BB2E54">
            <w:pPr>
              <w:spacing w:before="41"/>
              <w:ind w:right="9"/>
              <w:jc w:val="right"/>
              <w:rPr>
                <w:rFonts w:ascii="Arial MT" w:eastAsia="Arial MT" w:hAnsi="Arial MT" w:cs="Arial MT"/>
                <w:sz w:val="16"/>
              </w:rPr>
            </w:pPr>
            <w:r w:rsidRPr="00BB2E54">
              <w:rPr>
                <w:rFonts w:ascii="Arial MT" w:eastAsia="Arial MT" w:hAnsi="Arial MT" w:cs="Arial MT"/>
                <w:color w:val="1F497C"/>
                <w:sz w:val="16"/>
              </w:rPr>
              <w:t>8,32</w:t>
            </w:r>
          </w:p>
        </w:tc>
        <w:tc>
          <w:tcPr>
            <w:tcW w:w="1193" w:type="dxa"/>
          </w:tcPr>
          <w:p w14:paraId="2BEC6804" w14:textId="77777777" w:rsidR="00BB2E54" w:rsidRPr="00BB2E54" w:rsidRDefault="00BB2E54" w:rsidP="00BB2E54">
            <w:pPr>
              <w:spacing w:before="41"/>
              <w:ind w:right="10"/>
              <w:jc w:val="right"/>
              <w:rPr>
                <w:rFonts w:ascii="Arial" w:eastAsia="Arial MT" w:hAnsi="Arial MT" w:cs="Arial MT"/>
                <w:b/>
                <w:sz w:val="16"/>
              </w:rPr>
            </w:pPr>
            <w:r w:rsidRPr="00BB2E54">
              <w:rPr>
                <w:rFonts w:ascii="Arial" w:eastAsia="Arial MT" w:hAnsi="Arial MT" w:cs="Arial MT"/>
                <w:b/>
                <w:color w:val="FF0000"/>
                <w:sz w:val="16"/>
              </w:rPr>
              <w:t>10,61</w:t>
            </w:r>
          </w:p>
        </w:tc>
        <w:tc>
          <w:tcPr>
            <w:tcW w:w="1224" w:type="dxa"/>
          </w:tcPr>
          <w:p w14:paraId="275F2F9B" w14:textId="77777777" w:rsidR="00BB2E54" w:rsidRPr="00BB2E54" w:rsidRDefault="00BB2E54" w:rsidP="00BB2E54">
            <w:pPr>
              <w:spacing w:before="41"/>
              <w:ind w:right="12"/>
              <w:jc w:val="right"/>
              <w:rPr>
                <w:rFonts w:ascii="Arial MT" w:eastAsia="Arial MT" w:hAnsi="Arial MT" w:cs="Arial MT"/>
                <w:sz w:val="16"/>
              </w:rPr>
            </w:pPr>
            <w:r w:rsidRPr="00BB2E54">
              <w:rPr>
                <w:rFonts w:ascii="Arial MT" w:eastAsia="Arial MT" w:hAnsi="Arial MT" w:cs="Arial MT"/>
                <w:color w:val="FFBF00"/>
                <w:sz w:val="16"/>
              </w:rPr>
              <w:t>27,00%</w:t>
            </w:r>
          </w:p>
        </w:tc>
        <w:tc>
          <w:tcPr>
            <w:tcW w:w="1210" w:type="dxa"/>
          </w:tcPr>
          <w:p w14:paraId="09B21219" w14:textId="77777777" w:rsidR="00BB2E54" w:rsidRPr="00BB2E54" w:rsidRDefault="00BB2E54" w:rsidP="00BB2E54">
            <w:pPr>
              <w:spacing w:before="41"/>
              <w:ind w:right="10"/>
              <w:jc w:val="right"/>
              <w:rPr>
                <w:rFonts w:ascii="Arial MT" w:eastAsia="Arial MT" w:hAnsi="Arial MT" w:cs="Arial MT"/>
                <w:sz w:val="16"/>
              </w:rPr>
            </w:pPr>
            <w:r w:rsidRPr="00BB2E54">
              <w:rPr>
                <w:rFonts w:ascii="Arial MT" w:eastAsia="Arial MT" w:hAnsi="Arial MT" w:cs="Arial MT"/>
                <w:sz w:val="16"/>
              </w:rPr>
              <w:t>13,47</w:t>
            </w:r>
          </w:p>
        </w:tc>
        <w:tc>
          <w:tcPr>
            <w:tcW w:w="1224" w:type="dxa"/>
          </w:tcPr>
          <w:p w14:paraId="0F6CF2D2" w14:textId="77777777" w:rsidR="00BB2E54" w:rsidRPr="00BB2E54" w:rsidRDefault="00BB2E54" w:rsidP="00BB2E54">
            <w:pPr>
              <w:spacing w:before="41"/>
              <w:ind w:right="10"/>
              <w:jc w:val="right"/>
              <w:rPr>
                <w:rFonts w:ascii="Arial MT" w:eastAsia="Arial MT" w:hAnsi="Arial MT" w:cs="Arial MT"/>
                <w:sz w:val="16"/>
              </w:rPr>
            </w:pPr>
            <w:r w:rsidRPr="00BB2E54">
              <w:rPr>
                <w:rFonts w:ascii="Arial MT" w:eastAsia="Arial MT" w:hAnsi="Arial MT" w:cs="Arial MT"/>
                <w:sz w:val="16"/>
              </w:rPr>
              <w:t>112,11</w:t>
            </w:r>
          </w:p>
        </w:tc>
        <w:tc>
          <w:tcPr>
            <w:tcW w:w="1435" w:type="dxa"/>
          </w:tcPr>
          <w:p w14:paraId="61AC1C6F" w14:textId="77777777" w:rsidR="00BB2E54" w:rsidRPr="00BB2E54" w:rsidRDefault="00BB2E54" w:rsidP="00BB2E54">
            <w:pPr>
              <w:spacing w:before="41"/>
              <w:ind w:right="10"/>
              <w:jc w:val="right"/>
              <w:rPr>
                <w:rFonts w:ascii="Arial MT" w:eastAsia="Arial MT" w:hAnsi="Arial MT" w:cs="Arial MT"/>
                <w:sz w:val="16"/>
              </w:rPr>
            </w:pPr>
            <w:r w:rsidRPr="00BB2E54">
              <w:rPr>
                <w:rFonts w:ascii="Arial MT" w:eastAsia="Arial MT" w:hAnsi="Arial MT" w:cs="Arial MT"/>
                <w:sz w:val="16"/>
              </w:rPr>
              <w:t>92799</w:t>
            </w:r>
          </w:p>
        </w:tc>
      </w:tr>
      <w:tr w:rsidR="00BB2E54" w:rsidRPr="00BB2E54" w14:paraId="26AC8F47" w14:textId="77777777" w:rsidTr="00BB2E54">
        <w:trPr>
          <w:trHeight w:val="632"/>
        </w:trPr>
        <w:tc>
          <w:tcPr>
            <w:tcW w:w="758" w:type="dxa"/>
          </w:tcPr>
          <w:p w14:paraId="79BA2808" w14:textId="77777777" w:rsidR="00BB2E54" w:rsidRPr="00BB2E54" w:rsidRDefault="00BB2E54" w:rsidP="00BB2E54">
            <w:pPr>
              <w:spacing w:before="3"/>
              <w:rPr>
                <w:rFonts w:ascii="Arial" w:eastAsia="Arial MT" w:hAnsi="Arial MT" w:cs="Arial MT"/>
                <w:b/>
                <w:sz w:val="19"/>
              </w:rPr>
            </w:pPr>
          </w:p>
          <w:p w14:paraId="759EAA79" w14:textId="77777777" w:rsidR="00BB2E54" w:rsidRPr="00BB2E54" w:rsidRDefault="00BB2E54" w:rsidP="00BB2E54">
            <w:pPr>
              <w:ind w:left="33"/>
              <w:rPr>
                <w:rFonts w:ascii="Arial MT" w:eastAsia="Arial MT" w:hAnsi="Arial MT" w:cs="Arial MT"/>
                <w:sz w:val="16"/>
              </w:rPr>
            </w:pPr>
            <w:r w:rsidRPr="00BB2E54">
              <w:rPr>
                <w:rFonts w:ascii="Arial MT" w:eastAsia="Arial MT" w:hAnsi="Arial MT" w:cs="Arial MT"/>
                <w:sz w:val="16"/>
              </w:rPr>
              <w:t>.1.4</w:t>
            </w:r>
          </w:p>
        </w:tc>
        <w:tc>
          <w:tcPr>
            <w:tcW w:w="5896" w:type="dxa"/>
          </w:tcPr>
          <w:p w14:paraId="62FECFA1" w14:textId="77777777" w:rsidR="00BB2E54" w:rsidRPr="00BB2E54" w:rsidRDefault="00BB2E54" w:rsidP="00BB2E54">
            <w:pPr>
              <w:spacing w:before="120" w:line="266" w:lineRule="auto"/>
              <w:ind w:left="33" w:right="250"/>
              <w:rPr>
                <w:rFonts w:ascii="Arial MT" w:eastAsia="Arial MT" w:hAnsi="Arial MT" w:cs="Arial MT"/>
                <w:sz w:val="16"/>
              </w:rPr>
            </w:pPr>
            <w:r w:rsidRPr="00BB2E54">
              <w:rPr>
                <w:rFonts w:ascii="Arial MT" w:eastAsia="Arial MT" w:hAnsi="Arial MT" w:cs="Arial MT"/>
                <w:sz w:val="16"/>
              </w:rPr>
              <w:t>ARMAÇÃO</w:t>
            </w:r>
            <w:r w:rsidRPr="00BB2E54">
              <w:rPr>
                <w:rFonts w:ascii="Arial MT" w:eastAsia="Arial MT" w:hAnsi="Arial MT" w:cs="Arial MT"/>
                <w:spacing w:val="2"/>
                <w:sz w:val="16"/>
              </w:rPr>
              <w:t xml:space="preserve"> </w:t>
            </w:r>
            <w:r w:rsidRPr="00BB2E54">
              <w:rPr>
                <w:rFonts w:ascii="Arial MT" w:eastAsia="Arial MT" w:hAnsi="Arial MT" w:cs="Arial MT"/>
                <w:sz w:val="16"/>
              </w:rPr>
              <w:t>DE</w:t>
            </w:r>
            <w:r w:rsidRPr="00BB2E54">
              <w:rPr>
                <w:rFonts w:ascii="Arial MT" w:eastAsia="Arial MT" w:hAnsi="Arial MT" w:cs="Arial MT"/>
                <w:spacing w:val="2"/>
                <w:sz w:val="16"/>
              </w:rPr>
              <w:t xml:space="preserve"> </w:t>
            </w:r>
            <w:r w:rsidRPr="00BB2E54">
              <w:rPr>
                <w:rFonts w:ascii="Arial MT" w:eastAsia="Arial MT" w:hAnsi="Arial MT" w:cs="Arial MT"/>
                <w:sz w:val="16"/>
              </w:rPr>
              <w:t>PILAR DE</w:t>
            </w:r>
            <w:r w:rsidRPr="00BB2E54">
              <w:rPr>
                <w:rFonts w:ascii="Arial MT" w:eastAsia="Arial MT" w:hAnsi="Arial MT" w:cs="Arial MT"/>
                <w:spacing w:val="3"/>
                <w:sz w:val="16"/>
              </w:rPr>
              <w:t xml:space="preserve"> </w:t>
            </w:r>
            <w:r w:rsidRPr="00BB2E54">
              <w:rPr>
                <w:rFonts w:ascii="Arial MT" w:eastAsia="Arial MT" w:hAnsi="Arial MT" w:cs="Arial MT"/>
                <w:sz w:val="16"/>
              </w:rPr>
              <w:t>UMA</w:t>
            </w:r>
            <w:r w:rsidRPr="00BB2E54">
              <w:rPr>
                <w:rFonts w:ascii="Arial MT" w:eastAsia="Arial MT" w:hAnsi="Arial MT" w:cs="Arial MT"/>
                <w:spacing w:val="2"/>
                <w:sz w:val="16"/>
              </w:rPr>
              <w:t xml:space="preserve"> </w:t>
            </w:r>
            <w:r w:rsidRPr="00BB2E54">
              <w:rPr>
                <w:rFonts w:ascii="Arial MT" w:eastAsia="Arial MT" w:hAnsi="Arial MT" w:cs="Arial MT"/>
                <w:sz w:val="16"/>
              </w:rPr>
              <w:t>ESTRUTURA</w:t>
            </w:r>
            <w:r w:rsidRPr="00BB2E54">
              <w:rPr>
                <w:rFonts w:ascii="Arial MT" w:eastAsia="Arial MT" w:hAnsi="Arial MT" w:cs="Arial MT"/>
                <w:spacing w:val="2"/>
                <w:sz w:val="16"/>
              </w:rPr>
              <w:t xml:space="preserve"> </w:t>
            </w:r>
            <w:r w:rsidRPr="00BB2E54">
              <w:rPr>
                <w:rFonts w:ascii="Arial MT" w:eastAsia="Arial MT" w:hAnsi="Arial MT" w:cs="Arial MT"/>
                <w:sz w:val="16"/>
              </w:rPr>
              <w:t>CONVENCIONAL</w:t>
            </w:r>
            <w:r w:rsidRPr="00BB2E54">
              <w:rPr>
                <w:rFonts w:ascii="Arial MT" w:eastAsia="Arial MT" w:hAnsi="Arial MT" w:cs="Arial MT"/>
                <w:spacing w:val="1"/>
                <w:sz w:val="16"/>
              </w:rPr>
              <w:t xml:space="preserve"> </w:t>
            </w:r>
            <w:r w:rsidRPr="00BB2E54">
              <w:rPr>
                <w:rFonts w:ascii="Arial MT" w:eastAsia="Arial MT" w:hAnsi="Arial MT" w:cs="Arial MT"/>
                <w:sz w:val="16"/>
              </w:rPr>
              <w:t>DE</w:t>
            </w:r>
            <w:r w:rsidRPr="00BB2E54">
              <w:rPr>
                <w:rFonts w:ascii="Arial MT" w:eastAsia="Arial MT" w:hAnsi="Arial MT" w:cs="Arial MT"/>
                <w:spacing w:val="1"/>
                <w:sz w:val="16"/>
              </w:rPr>
              <w:t xml:space="preserve"> </w:t>
            </w:r>
            <w:r w:rsidRPr="00BB2E54">
              <w:rPr>
                <w:rFonts w:ascii="Arial MT" w:eastAsia="Arial MT" w:hAnsi="Arial MT" w:cs="Arial MT"/>
                <w:sz w:val="16"/>
              </w:rPr>
              <w:t>CONCRETO ARMADO</w:t>
            </w:r>
            <w:r w:rsidRPr="00BB2E54">
              <w:rPr>
                <w:rFonts w:ascii="Arial MT" w:eastAsia="Arial MT" w:hAnsi="Arial MT" w:cs="Arial MT"/>
                <w:spacing w:val="1"/>
                <w:sz w:val="16"/>
              </w:rPr>
              <w:t xml:space="preserve"> </w:t>
            </w:r>
            <w:r w:rsidRPr="00BB2E54">
              <w:rPr>
                <w:rFonts w:ascii="Arial MT" w:eastAsia="Arial MT" w:hAnsi="Arial MT" w:cs="Arial MT"/>
                <w:sz w:val="16"/>
              </w:rPr>
              <w:t>UTILIZANDO</w:t>
            </w:r>
            <w:r w:rsidRPr="00BB2E54">
              <w:rPr>
                <w:rFonts w:ascii="Arial MT" w:eastAsia="Arial MT" w:hAnsi="Arial MT" w:cs="Arial MT"/>
                <w:spacing w:val="1"/>
                <w:sz w:val="16"/>
              </w:rPr>
              <w:t xml:space="preserve"> </w:t>
            </w:r>
            <w:r w:rsidRPr="00BB2E54">
              <w:rPr>
                <w:rFonts w:ascii="Arial MT" w:eastAsia="Arial MT" w:hAnsi="Arial MT" w:cs="Arial MT"/>
                <w:sz w:val="16"/>
              </w:rPr>
              <w:t>AÇO</w:t>
            </w:r>
            <w:r w:rsidRPr="00BB2E54">
              <w:rPr>
                <w:rFonts w:ascii="Arial MT" w:eastAsia="Arial MT" w:hAnsi="Arial MT" w:cs="Arial MT"/>
                <w:spacing w:val="1"/>
                <w:sz w:val="16"/>
              </w:rPr>
              <w:t xml:space="preserve"> </w:t>
            </w:r>
            <w:r w:rsidRPr="00BB2E54">
              <w:rPr>
                <w:rFonts w:ascii="Arial MT" w:eastAsia="Arial MT" w:hAnsi="Arial MT" w:cs="Arial MT"/>
                <w:sz w:val="16"/>
              </w:rPr>
              <w:t>CA-50</w:t>
            </w:r>
            <w:r w:rsidRPr="00BB2E54">
              <w:rPr>
                <w:rFonts w:ascii="Arial MT" w:eastAsia="Arial MT" w:hAnsi="Arial MT" w:cs="Arial MT"/>
                <w:spacing w:val="1"/>
                <w:sz w:val="16"/>
              </w:rPr>
              <w:t xml:space="preserve"> </w:t>
            </w:r>
            <w:r w:rsidRPr="00BB2E54">
              <w:rPr>
                <w:rFonts w:ascii="Arial MT" w:eastAsia="Arial MT" w:hAnsi="Arial MT" w:cs="Arial MT"/>
                <w:sz w:val="16"/>
              </w:rPr>
              <w:t>DE</w:t>
            </w:r>
            <w:r w:rsidRPr="00BB2E54">
              <w:rPr>
                <w:rFonts w:ascii="Arial MT" w:eastAsia="Arial MT" w:hAnsi="Arial MT" w:cs="Arial MT"/>
                <w:spacing w:val="2"/>
                <w:sz w:val="16"/>
              </w:rPr>
              <w:t xml:space="preserve"> </w:t>
            </w:r>
            <w:r w:rsidRPr="00BB2E54">
              <w:rPr>
                <w:rFonts w:ascii="Arial MT" w:eastAsia="Arial MT" w:hAnsi="Arial MT" w:cs="Arial MT"/>
                <w:sz w:val="16"/>
              </w:rPr>
              <w:t>10,0 MM</w:t>
            </w:r>
            <w:r w:rsidRPr="00BB2E54">
              <w:rPr>
                <w:rFonts w:ascii="Arial MT" w:eastAsia="Arial MT" w:hAnsi="Arial MT" w:cs="Arial MT"/>
                <w:spacing w:val="1"/>
                <w:sz w:val="16"/>
              </w:rPr>
              <w:t xml:space="preserve"> </w:t>
            </w:r>
            <w:r w:rsidRPr="00BB2E54">
              <w:rPr>
                <w:rFonts w:ascii="Arial MT" w:eastAsia="Arial MT" w:hAnsi="Arial MT" w:cs="Arial MT"/>
                <w:sz w:val="16"/>
              </w:rPr>
              <w:t>-</w:t>
            </w:r>
            <w:r w:rsidRPr="00BB2E54">
              <w:rPr>
                <w:rFonts w:ascii="Arial MT" w:eastAsia="Arial MT" w:hAnsi="Arial MT" w:cs="Arial MT"/>
                <w:spacing w:val="1"/>
                <w:sz w:val="16"/>
              </w:rPr>
              <w:t xml:space="preserve"> </w:t>
            </w:r>
            <w:r w:rsidRPr="00BB2E54">
              <w:rPr>
                <w:rFonts w:ascii="Arial MT" w:eastAsia="Arial MT" w:hAnsi="Arial MT" w:cs="Arial MT"/>
                <w:sz w:val="16"/>
              </w:rPr>
              <w:t>MONTAGEM</w:t>
            </w:r>
          </w:p>
        </w:tc>
        <w:tc>
          <w:tcPr>
            <w:tcW w:w="758" w:type="dxa"/>
          </w:tcPr>
          <w:p w14:paraId="64702E13" w14:textId="77777777" w:rsidR="00BB2E54" w:rsidRPr="00BB2E54" w:rsidRDefault="00BB2E54" w:rsidP="00BB2E54">
            <w:pPr>
              <w:spacing w:before="3"/>
              <w:rPr>
                <w:rFonts w:ascii="Arial" w:eastAsia="Arial MT" w:hAnsi="Arial MT" w:cs="Arial MT"/>
                <w:b/>
                <w:sz w:val="19"/>
              </w:rPr>
            </w:pPr>
          </w:p>
          <w:p w14:paraId="3EA47FE5" w14:textId="77777777" w:rsidR="00BB2E54" w:rsidRPr="00BB2E54" w:rsidRDefault="00BB2E54" w:rsidP="00BB2E54">
            <w:pPr>
              <w:ind w:left="271"/>
              <w:rPr>
                <w:rFonts w:ascii="Arial MT" w:eastAsia="Arial MT" w:hAnsi="Arial MT" w:cs="Arial MT"/>
                <w:sz w:val="16"/>
              </w:rPr>
            </w:pPr>
            <w:r w:rsidRPr="00BB2E54">
              <w:rPr>
                <w:rFonts w:ascii="Arial MT" w:eastAsia="Arial MT" w:hAnsi="Arial MT" w:cs="Arial MT"/>
                <w:sz w:val="16"/>
              </w:rPr>
              <w:t>KG</w:t>
            </w:r>
          </w:p>
        </w:tc>
        <w:tc>
          <w:tcPr>
            <w:tcW w:w="1224" w:type="dxa"/>
          </w:tcPr>
          <w:p w14:paraId="47CB4ABC" w14:textId="77777777" w:rsidR="00BB2E54" w:rsidRPr="00BB2E54" w:rsidRDefault="00BB2E54" w:rsidP="00BB2E54">
            <w:pPr>
              <w:spacing w:before="3"/>
              <w:rPr>
                <w:rFonts w:ascii="Arial" w:eastAsia="Arial MT" w:hAnsi="Arial MT" w:cs="Arial MT"/>
                <w:b/>
                <w:sz w:val="19"/>
              </w:rPr>
            </w:pPr>
          </w:p>
          <w:p w14:paraId="5CFEE044" w14:textId="77777777" w:rsidR="00BB2E54" w:rsidRPr="00BB2E54" w:rsidRDefault="00BB2E54" w:rsidP="00BB2E54">
            <w:pPr>
              <w:ind w:right="9"/>
              <w:jc w:val="right"/>
              <w:rPr>
                <w:rFonts w:ascii="Arial MT" w:eastAsia="Arial MT" w:hAnsi="Arial MT" w:cs="Arial MT"/>
                <w:sz w:val="16"/>
              </w:rPr>
            </w:pPr>
            <w:r w:rsidRPr="00BB2E54">
              <w:rPr>
                <w:rFonts w:ascii="Arial MT" w:eastAsia="Arial MT" w:hAnsi="Arial MT" w:cs="Arial MT"/>
                <w:color w:val="1F497C"/>
                <w:sz w:val="16"/>
              </w:rPr>
              <w:t>21,97</w:t>
            </w:r>
          </w:p>
        </w:tc>
        <w:tc>
          <w:tcPr>
            <w:tcW w:w="1193" w:type="dxa"/>
          </w:tcPr>
          <w:p w14:paraId="38EE85F7" w14:textId="77777777" w:rsidR="00BB2E54" w:rsidRPr="00BB2E54" w:rsidRDefault="00BB2E54" w:rsidP="00BB2E54">
            <w:pPr>
              <w:spacing w:before="5"/>
              <w:rPr>
                <w:rFonts w:ascii="Arial" w:eastAsia="Arial MT" w:hAnsi="Arial MT" w:cs="Arial MT"/>
                <w:b/>
                <w:sz w:val="19"/>
              </w:rPr>
            </w:pPr>
          </w:p>
          <w:p w14:paraId="319638D6" w14:textId="77777777" w:rsidR="00BB2E54" w:rsidRPr="00BB2E54" w:rsidRDefault="00BB2E54" w:rsidP="00BB2E54">
            <w:pPr>
              <w:ind w:right="10"/>
              <w:jc w:val="right"/>
              <w:rPr>
                <w:rFonts w:ascii="Arial" w:eastAsia="Arial MT" w:hAnsi="Arial MT" w:cs="Arial MT"/>
                <w:b/>
                <w:sz w:val="16"/>
              </w:rPr>
            </w:pPr>
            <w:r w:rsidRPr="00BB2E54">
              <w:rPr>
                <w:rFonts w:ascii="Arial" w:eastAsia="Arial MT" w:hAnsi="Arial MT" w:cs="Arial MT"/>
                <w:b/>
                <w:color w:val="FF0000"/>
                <w:sz w:val="16"/>
              </w:rPr>
              <w:t>10,76</w:t>
            </w:r>
          </w:p>
        </w:tc>
        <w:tc>
          <w:tcPr>
            <w:tcW w:w="1224" w:type="dxa"/>
          </w:tcPr>
          <w:p w14:paraId="6B0F36FE" w14:textId="77777777" w:rsidR="00BB2E54" w:rsidRPr="00BB2E54" w:rsidRDefault="00BB2E54" w:rsidP="00BB2E54">
            <w:pPr>
              <w:spacing w:before="3"/>
              <w:rPr>
                <w:rFonts w:ascii="Arial" w:eastAsia="Arial MT" w:hAnsi="Arial MT" w:cs="Arial MT"/>
                <w:b/>
                <w:sz w:val="19"/>
              </w:rPr>
            </w:pPr>
          </w:p>
          <w:p w14:paraId="41BD9287" w14:textId="77777777" w:rsidR="00BB2E54" w:rsidRPr="00BB2E54" w:rsidRDefault="00BB2E54" w:rsidP="00BB2E54">
            <w:pPr>
              <w:ind w:right="12"/>
              <w:jc w:val="right"/>
              <w:rPr>
                <w:rFonts w:ascii="Arial MT" w:eastAsia="Arial MT" w:hAnsi="Arial MT" w:cs="Arial MT"/>
                <w:sz w:val="16"/>
              </w:rPr>
            </w:pPr>
            <w:r w:rsidRPr="00BB2E54">
              <w:rPr>
                <w:rFonts w:ascii="Arial MT" w:eastAsia="Arial MT" w:hAnsi="Arial MT" w:cs="Arial MT"/>
                <w:color w:val="FFBF00"/>
                <w:sz w:val="16"/>
              </w:rPr>
              <w:t>27,00%</w:t>
            </w:r>
          </w:p>
        </w:tc>
        <w:tc>
          <w:tcPr>
            <w:tcW w:w="1210" w:type="dxa"/>
          </w:tcPr>
          <w:p w14:paraId="20AB2062" w14:textId="77777777" w:rsidR="00BB2E54" w:rsidRPr="00BB2E54" w:rsidRDefault="00BB2E54" w:rsidP="00BB2E54">
            <w:pPr>
              <w:spacing w:before="3"/>
              <w:rPr>
                <w:rFonts w:ascii="Arial" w:eastAsia="Arial MT" w:hAnsi="Arial MT" w:cs="Arial MT"/>
                <w:b/>
                <w:sz w:val="19"/>
              </w:rPr>
            </w:pPr>
          </w:p>
          <w:p w14:paraId="6006132F" w14:textId="77777777" w:rsidR="00BB2E54" w:rsidRPr="00BB2E54" w:rsidRDefault="00BB2E54" w:rsidP="00BB2E54">
            <w:pPr>
              <w:ind w:right="10"/>
              <w:jc w:val="right"/>
              <w:rPr>
                <w:rFonts w:ascii="Arial MT" w:eastAsia="Arial MT" w:hAnsi="Arial MT" w:cs="Arial MT"/>
                <w:sz w:val="16"/>
              </w:rPr>
            </w:pPr>
            <w:r w:rsidRPr="00BB2E54">
              <w:rPr>
                <w:rFonts w:ascii="Arial MT" w:eastAsia="Arial MT" w:hAnsi="Arial MT" w:cs="Arial MT"/>
                <w:sz w:val="16"/>
              </w:rPr>
              <w:t>13,67</w:t>
            </w:r>
          </w:p>
        </w:tc>
        <w:tc>
          <w:tcPr>
            <w:tcW w:w="1224" w:type="dxa"/>
          </w:tcPr>
          <w:p w14:paraId="641AEC21" w14:textId="77777777" w:rsidR="00BB2E54" w:rsidRPr="00BB2E54" w:rsidRDefault="00BB2E54" w:rsidP="00BB2E54">
            <w:pPr>
              <w:spacing w:before="3"/>
              <w:rPr>
                <w:rFonts w:ascii="Arial" w:eastAsia="Arial MT" w:hAnsi="Arial MT" w:cs="Arial MT"/>
                <w:b/>
                <w:sz w:val="19"/>
              </w:rPr>
            </w:pPr>
          </w:p>
          <w:p w14:paraId="77E1AA11" w14:textId="77777777" w:rsidR="00BB2E54" w:rsidRPr="00BB2E54" w:rsidRDefault="00BB2E54" w:rsidP="00BB2E54">
            <w:pPr>
              <w:ind w:right="10"/>
              <w:jc w:val="right"/>
              <w:rPr>
                <w:rFonts w:ascii="Arial MT" w:eastAsia="Arial MT" w:hAnsi="Arial MT" w:cs="Arial MT"/>
                <w:sz w:val="16"/>
              </w:rPr>
            </w:pPr>
            <w:r w:rsidRPr="00BB2E54">
              <w:rPr>
                <w:rFonts w:ascii="Arial MT" w:eastAsia="Arial MT" w:hAnsi="Arial MT" w:cs="Arial MT"/>
                <w:sz w:val="16"/>
              </w:rPr>
              <w:t>300,16</w:t>
            </w:r>
          </w:p>
        </w:tc>
        <w:tc>
          <w:tcPr>
            <w:tcW w:w="1435" w:type="dxa"/>
          </w:tcPr>
          <w:p w14:paraId="27464696" w14:textId="77777777" w:rsidR="00BB2E54" w:rsidRPr="00BB2E54" w:rsidRDefault="00BB2E54" w:rsidP="00BB2E54">
            <w:pPr>
              <w:spacing w:before="3"/>
              <w:rPr>
                <w:rFonts w:ascii="Arial" w:eastAsia="Arial MT" w:hAnsi="Arial MT" w:cs="Arial MT"/>
                <w:b/>
                <w:sz w:val="19"/>
              </w:rPr>
            </w:pPr>
          </w:p>
          <w:p w14:paraId="4E0EBE6F" w14:textId="77777777" w:rsidR="00BB2E54" w:rsidRPr="00BB2E54" w:rsidRDefault="00BB2E54" w:rsidP="00BB2E54">
            <w:pPr>
              <w:ind w:right="10"/>
              <w:jc w:val="right"/>
              <w:rPr>
                <w:rFonts w:ascii="Arial MT" w:eastAsia="Arial MT" w:hAnsi="Arial MT" w:cs="Arial MT"/>
                <w:sz w:val="16"/>
              </w:rPr>
            </w:pPr>
            <w:r w:rsidRPr="00BB2E54">
              <w:rPr>
                <w:rFonts w:ascii="Arial MT" w:eastAsia="Arial MT" w:hAnsi="Arial MT" w:cs="Arial MT"/>
                <w:sz w:val="16"/>
              </w:rPr>
              <w:t>92762</w:t>
            </w:r>
          </w:p>
        </w:tc>
      </w:tr>
      <w:tr w:rsidR="00BB2E54" w:rsidRPr="00BB2E54" w14:paraId="0556FD94" w14:textId="77777777" w:rsidTr="00BB2E54">
        <w:trPr>
          <w:trHeight w:val="632"/>
        </w:trPr>
        <w:tc>
          <w:tcPr>
            <w:tcW w:w="758" w:type="dxa"/>
          </w:tcPr>
          <w:p w14:paraId="4501604C" w14:textId="77777777" w:rsidR="00BB2E54" w:rsidRPr="00BB2E54" w:rsidRDefault="00BB2E54" w:rsidP="00BB2E54">
            <w:pPr>
              <w:spacing w:before="3"/>
              <w:rPr>
                <w:rFonts w:ascii="Arial" w:eastAsia="Arial MT" w:hAnsi="Arial MT" w:cs="Arial MT"/>
                <w:b/>
                <w:sz w:val="19"/>
              </w:rPr>
            </w:pPr>
          </w:p>
          <w:p w14:paraId="60D824B7" w14:textId="77777777" w:rsidR="00BB2E54" w:rsidRPr="00BB2E54" w:rsidRDefault="00BB2E54" w:rsidP="00BB2E54">
            <w:pPr>
              <w:ind w:left="33"/>
              <w:rPr>
                <w:rFonts w:ascii="Arial MT" w:eastAsia="Arial MT" w:hAnsi="Arial MT" w:cs="Arial MT"/>
                <w:sz w:val="16"/>
              </w:rPr>
            </w:pPr>
            <w:r w:rsidRPr="00BB2E54">
              <w:rPr>
                <w:rFonts w:ascii="Arial MT" w:eastAsia="Arial MT" w:hAnsi="Arial MT" w:cs="Arial MT"/>
                <w:sz w:val="16"/>
              </w:rPr>
              <w:t>.1.5</w:t>
            </w:r>
          </w:p>
        </w:tc>
        <w:tc>
          <w:tcPr>
            <w:tcW w:w="5896" w:type="dxa"/>
          </w:tcPr>
          <w:p w14:paraId="5F0569E7" w14:textId="77777777" w:rsidR="00BB2E54" w:rsidRPr="00BB2E54" w:rsidRDefault="00BB2E54" w:rsidP="00BB2E54">
            <w:pPr>
              <w:spacing w:before="120" w:line="266" w:lineRule="auto"/>
              <w:ind w:left="33" w:right="61"/>
              <w:rPr>
                <w:rFonts w:ascii="Arial MT" w:eastAsia="Arial MT" w:hAnsi="Arial MT" w:cs="Arial MT"/>
                <w:sz w:val="16"/>
              </w:rPr>
            </w:pPr>
            <w:r w:rsidRPr="00BB2E54">
              <w:rPr>
                <w:rFonts w:ascii="Arial MT" w:eastAsia="Arial MT" w:hAnsi="Arial MT" w:cs="Arial MT"/>
                <w:sz w:val="16"/>
              </w:rPr>
              <w:t>ARMAÇÃO</w:t>
            </w:r>
            <w:r w:rsidRPr="00BB2E54">
              <w:rPr>
                <w:rFonts w:ascii="Arial MT" w:eastAsia="Arial MT" w:hAnsi="Arial MT" w:cs="Arial MT"/>
                <w:spacing w:val="2"/>
                <w:sz w:val="16"/>
              </w:rPr>
              <w:t xml:space="preserve"> </w:t>
            </w:r>
            <w:r w:rsidRPr="00BB2E54">
              <w:rPr>
                <w:rFonts w:ascii="Arial MT" w:eastAsia="Arial MT" w:hAnsi="Arial MT" w:cs="Arial MT"/>
                <w:sz w:val="16"/>
              </w:rPr>
              <w:t>DE</w:t>
            </w:r>
            <w:r w:rsidRPr="00BB2E54">
              <w:rPr>
                <w:rFonts w:ascii="Arial MT" w:eastAsia="Arial MT" w:hAnsi="Arial MT" w:cs="Arial MT"/>
                <w:spacing w:val="3"/>
                <w:sz w:val="16"/>
              </w:rPr>
              <w:t xml:space="preserve"> </w:t>
            </w:r>
            <w:r w:rsidRPr="00BB2E54">
              <w:rPr>
                <w:rFonts w:ascii="Arial MT" w:eastAsia="Arial MT" w:hAnsi="Arial MT" w:cs="Arial MT"/>
                <w:sz w:val="16"/>
              </w:rPr>
              <w:t>VIGA</w:t>
            </w:r>
            <w:r w:rsidRPr="00BB2E54">
              <w:rPr>
                <w:rFonts w:ascii="Arial MT" w:eastAsia="Arial MT" w:hAnsi="Arial MT" w:cs="Arial MT"/>
                <w:spacing w:val="3"/>
                <w:sz w:val="16"/>
              </w:rPr>
              <w:t xml:space="preserve"> </w:t>
            </w:r>
            <w:r w:rsidRPr="00BB2E54">
              <w:rPr>
                <w:rFonts w:ascii="Arial MT" w:eastAsia="Arial MT" w:hAnsi="Arial MT" w:cs="Arial MT"/>
                <w:sz w:val="16"/>
              </w:rPr>
              <w:t>DE</w:t>
            </w:r>
            <w:r w:rsidRPr="00BB2E54">
              <w:rPr>
                <w:rFonts w:ascii="Arial MT" w:eastAsia="Arial MT" w:hAnsi="Arial MT" w:cs="Arial MT"/>
                <w:spacing w:val="1"/>
                <w:sz w:val="16"/>
              </w:rPr>
              <w:t xml:space="preserve"> </w:t>
            </w:r>
            <w:r w:rsidRPr="00BB2E54">
              <w:rPr>
                <w:rFonts w:ascii="Arial MT" w:eastAsia="Arial MT" w:hAnsi="Arial MT" w:cs="Arial MT"/>
                <w:sz w:val="16"/>
              </w:rPr>
              <w:t>UMA</w:t>
            </w:r>
            <w:r w:rsidRPr="00BB2E54">
              <w:rPr>
                <w:rFonts w:ascii="Arial MT" w:eastAsia="Arial MT" w:hAnsi="Arial MT" w:cs="Arial MT"/>
                <w:spacing w:val="3"/>
                <w:sz w:val="16"/>
              </w:rPr>
              <w:t xml:space="preserve"> </w:t>
            </w:r>
            <w:r w:rsidRPr="00BB2E54">
              <w:rPr>
                <w:rFonts w:ascii="Arial MT" w:eastAsia="Arial MT" w:hAnsi="Arial MT" w:cs="Arial MT"/>
                <w:sz w:val="16"/>
              </w:rPr>
              <w:t>ESTRUTURA</w:t>
            </w:r>
            <w:r w:rsidRPr="00BB2E54">
              <w:rPr>
                <w:rFonts w:ascii="Arial MT" w:eastAsia="Arial MT" w:hAnsi="Arial MT" w:cs="Arial MT"/>
                <w:spacing w:val="3"/>
                <w:sz w:val="16"/>
              </w:rPr>
              <w:t xml:space="preserve"> </w:t>
            </w:r>
            <w:r w:rsidRPr="00BB2E54">
              <w:rPr>
                <w:rFonts w:ascii="Arial MT" w:eastAsia="Arial MT" w:hAnsi="Arial MT" w:cs="Arial MT"/>
                <w:sz w:val="16"/>
              </w:rPr>
              <w:t>CONVENCIONAL</w:t>
            </w:r>
            <w:r w:rsidRPr="00BB2E54">
              <w:rPr>
                <w:rFonts w:ascii="Arial MT" w:eastAsia="Arial MT" w:hAnsi="Arial MT" w:cs="Arial MT"/>
                <w:spacing w:val="1"/>
                <w:sz w:val="16"/>
              </w:rPr>
              <w:t xml:space="preserve"> </w:t>
            </w:r>
            <w:r w:rsidRPr="00BB2E54">
              <w:rPr>
                <w:rFonts w:ascii="Arial MT" w:eastAsia="Arial MT" w:hAnsi="Arial MT" w:cs="Arial MT"/>
                <w:sz w:val="16"/>
              </w:rPr>
              <w:t>DE</w:t>
            </w:r>
            <w:r w:rsidRPr="00BB2E54">
              <w:rPr>
                <w:rFonts w:ascii="Arial MT" w:eastAsia="Arial MT" w:hAnsi="Arial MT" w:cs="Arial MT"/>
                <w:spacing w:val="3"/>
                <w:sz w:val="16"/>
              </w:rPr>
              <w:t xml:space="preserve"> </w:t>
            </w:r>
            <w:r w:rsidRPr="00BB2E54">
              <w:rPr>
                <w:rFonts w:ascii="Arial MT" w:eastAsia="Arial MT" w:hAnsi="Arial MT" w:cs="Arial MT"/>
                <w:sz w:val="16"/>
              </w:rPr>
              <w:t>CONCRETO</w:t>
            </w:r>
            <w:r w:rsidRPr="00BB2E54">
              <w:rPr>
                <w:rFonts w:ascii="Arial MT" w:eastAsia="Arial MT" w:hAnsi="Arial MT" w:cs="Arial MT"/>
                <w:spacing w:val="-41"/>
                <w:sz w:val="16"/>
              </w:rPr>
              <w:t xml:space="preserve"> </w:t>
            </w:r>
            <w:r w:rsidRPr="00BB2E54">
              <w:rPr>
                <w:rFonts w:ascii="Arial MT" w:eastAsia="Arial MT" w:hAnsi="Arial MT" w:cs="Arial MT"/>
                <w:sz w:val="16"/>
              </w:rPr>
              <w:t>ARMADO UTILIZANDO</w:t>
            </w:r>
            <w:r w:rsidRPr="00BB2E54">
              <w:rPr>
                <w:rFonts w:ascii="Arial MT" w:eastAsia="Arial MT" w:hAnsi="Arial MT" w:cs="Arial MT"/>
                <w:spacing w:val="2"/>
                <w:sz w:val="16"/>
              </w:rPr>
              <w:t xml:space="preserve"> </w:t>
            </w:r>
            <w:r w:rsidRPr="00BB2E54">
              <w:rPr>
                <w:rFonts w:ascii="Arial MT" w:eastAsia="Arial MT" w:hAnsi="Arial MT" w:cs="Arial MT"/>
                <w:sz w:val="16"/>
              </w:rPr>
              <w:t>AÇO CA-50 DE</w:t>
            </w:r>
            <w:r w:rsidRPr="00BB2E54">
              <w:rPr>
                <w:rFonts w:ascii="Arial MT" w:eastAsia="Arial MT" w:hAnsi="Arial MT" w:cs="Arial MT"/>
                <w:spacing w:val="2"/>
                <w:sz w:val="16"/>
              </w:rPr>
              <w:t xml:space="preserve"> </w:t>
            </w:r>
            <w:r w:rsidRPr="00BB2E54">
              <w:rPr>
                <w:rFonts w:ascii="Arial MT" w:eastAsia="Arial MT" w:hAnsi="Arial MT" w:cs="Arial MT"/>
                <w:sz w:val="16"/>
              </w:rPr>
              <w:t>6,3</w:t>
            </w:r>
            <w:r w:rsidRPr="00BB2E54">
              <w:rPr>
                <w:rFonts w:ascii="Arial MT" w:eastAsia="Arial MT" w:hAnsi="Arial MT" w:cs="Arial MT"/>
                <w:spacing w:val="2"/>
                <w:sz w:val="16"/>
              </w:rPr>
              <w:t xml:space="preserve"> </w:t>
            </w:r>
            <w:r w:rsidRPr="00BB2E54">
              <w:rPr>
                <w:rFonts w:ascii="Arial MT" w:eastAsia="Arial MT" w:hAnsi="Arial MT" w:cs="Arial MT"/>
                <w:sz w:val="16"/>
              </w:rPr>
              <w:t>MM</w:t>
            </w:r>
            <w:r w:rsidRPr="00BB2E54">
              <w:rPr>
                <w:rFonts w:ascii="Arial MT" w:eastAsia="Arial MT" w:hAnsi="Arial MT" w:cs="Arial MT"/>
                <w:spacing w:val="-1"/>
                <w:sz w:val="16"/>
              </w:rPr>
              <w:t xml:space="preserve"> </w:t>
            </w:r>
            <w:r w:rsidRPr="00BB2E54">
              <w:rPr>
                <w:rFonts w:ascii="Arial MT" w:eastAsia="Arial MT" w:hAnsi="Arial MT" w:cs="Arial MT"/>
                <w:sz w:val="16"/>
              </w:rPr>
              <w:t>- MONTAGEM</w:t>
            </w:r>
          </w:p>
        </w:tc>
        <w:tc>
          <w:tcPr>
            <w:tcW w:w="758" w:type="dxa"/>
          </w:tcPr>
          <w:p w14:paraId="6DBCB28F" w14:textId="77777777" w:rsidR="00BB2E54" w:rsidRPr="00BB2E54" w:rsidRDefault="00BB2E54" w:rsidP="00BB2E54">
            <w:pPr>
              <w:spacing w:before="3"/>
              <w:rPr>
                <w:rFonts w:ascii="Arial" w:eastAsia="Arial MT" w:hAnsi="Arial MT" w:cs="Arial MT"/>
                <w:b/>
                <w:sz w:val="19"/>
              </w:rPr>
            </w:pPr>
          </w:p>
          <w:p w14:paraId="7B1B0A83" w14:textId="77777777" w:rsidR="00BB2E54" w:rsidRPr="00BB2E54" w:rsidRDefault="00BB2E54" w:rsidP="00BB2E54">
            <w:pPr>
              <w:ind w:left="271"/>
              <w:rPr>
                <w:rFonts w:ascii="Arial MT" w:eastAsia="Arial MT" w:hAnsi="Arial MT" w:cs="Arial MT"/>
                <w:sz w:val="16"/>
              </w:rPr>
            </w:pPr>
            <w:r w:rsidRPr="00BB2E54">
              <w:rPr>
                <w:rFonts w:ascii="Arial MT" w:eastAsia="Arial MT" w:hAnsi="Arial MT" w:cs="Arial MT"/>
                <w:sz w:val="16"/>
              </w:rPr>
              <w:t>KG</w:t>
            </w:r>
          </w:p>
        </w:tc>
        <w:tc>
          <w:tcPr>
            <w:tcW w:w="1224" w:type="dxa"/>
          </w:tcPr>
          <w:p w14:paraId="576F3973" w14:textId="77777777" w:rsidR="00BB2E54" w:rsidRPr="00BB2E54" w:rsidRDefault="00BB2E54" w:rsidP="00BB2E54">
            <w:pPr>
              <w:spacing w:before="3"/>
              <w:rPr>
                <w:rFonts w:ascii="Arial" w:eastAsia="Arial MT" w:hAnsi="Arial MT" w:cs="Arial MT"/>
                <w:b/>
                <w:sz w:val="19"/>
              </w:rPr>
            </w:pPr>
          </w:p>
          <w:p w14:paraId="60FBE657" w14:textId="77777777" w:rsidR="00BB2E54" w:rsidRPr="00BB2E54" w:rsidRDefault="00BB2E54" w:rsidP="00BB2E54">
            <w:pPr>
              <w:ind w:right="9"/>
              <w:jc w:val="right"/>
              <w:rPr>
                <w:rFonts w:ascii="Arial MT" w:eastAsia="Arial MT" w:hAnsi="Arial MT" w:cs="Arial MT"/>
                <w:sz w:val="16"/>
              </w:rPr>
            </w:pPr>
            <w:r w:rsidRPr="00BB2E54">
              <w:rPr>
                <w:rFonts w:ascii="Arial MT" w:eastAsia="Arial MT" w:hAnsi="Arial MT" w:cs="Arial MT"/>
                <w:color w:val="1F497C"/>
                <w:sz w:val="16"/>
              </w:rPr>
              <w:t>8,18</w:t>
            </w:r>
          </w:p>
        </w:tc>
        <w:tc>
          <w:tcPr>
            <w:tcW w:w="1193" w:type="dxa"/>
          </w:tcPr>
          <w:p w14:paraId="3AC07138" w14:textId="77777777" w:rsidR="00BB2E54" w:rsidRPr="00BB2E54" w:rsidRDefault="00BB2E54" w:rsidP="00BB2E54">
            <w:pPr>
              <w:spacing w:before="5"/>
              <w:rPr>
                <w:rFonts w:ascii="Arial" w:eastAsia="Arial MT" w:hAnsi="Arial MT" w:cs="Arial MT"/>
                <w:b/>
                <w:sz w:val="19"/>
              </w:rPr>
            </w:pPr>
          </w:p>
          <w:p w14:paraId="03C4547A" w14:textId="77777777" w:rsidR="00BB2E54" w:rsidRPr="00BB2E54" w:rsidRDefault="00BB2E54" w:rsidP="00BB2E54">
            <w:pPr>
              <w:ind w:right="10"/>
              <w:jc w:val="right"/>
              <w:rPr>
                <w:rFonts w:ascii="Arial" w:eastAsia="Arial MT" w:hAnsi="Arial MT" w:cs="Arial MT"/>
                <w:b/>
                <w:sz w:val="16"/>
              </w:rPr>
            </w:pPr>
            <w:r w:rsidRPr="00BB2E54">
              <w:rPr>
                <w:rFonts w:ascii="Arial" w:eastAsia="Arial MT" w:hAnsi="Arial MT" w:cs="Arial MT"/>
                <w:b/>
                <w:color w:val="FF0000"/>
                <w:sz w:val="16"/>
              </w:rPr>
              <w:t>12,89</w:t>
            </w:r>
          </w:p>
        </w:tc>
        <w:tc>
          <w:tcPr>
            <w:tcW w:w="1224" w:type="dxa"/>
          </w:tcPr>
          <w:p w14:paraId="1DE98BB6" w14:textId="77777777" w:rsidR="00BB2E54" w:rsidRPr="00BB2E54" w:rsidRDefault="00BB2E54" w:rsidP="00BB2E54">
            <w:pPr>
              <w:spacing w:before="3"/>
              <w:rPr>
                <w:rFonts w:ascii="Arial" w:eastAsia="Arial MT" w:hAnsi="Arial MT" w:cs="Arial MT"/>
                <w:b/>
                <w:sz w:val="19"/>
              </w:rPr>
            </w:pPr>
          </w:p>
          <w:p w14:paraId="23A19238" w14:textId="77777777" w:rsidR="00BB2E54" w:rsidRPr="00BB2E54" w:rsidRDefault="00BB2E54" w:rsidP="00BB2E54">
            <w:pPr>
              <w:ind w:right="12"/>
              <w:jc w:val="right"/>
              <w:rPr>
                <w:rFonts w:ascii="Arial MT" w:eastAsia="Arial MT" w:hAnsi="Arial MT" w:cs="Arial MT"/>
                <w:sz w:val="16"/>
              </w:rPr>
            </w:pPr>
            <w:r w:rsidRPr="00BB2E54">
              <w:rPr>
                <w:rFonts w:ascii="Arial MT" w:eastAsia="Arial MT" w:hAnsi="Arial MT" w:cs="Arial MT"/>
                <w:color w:val="FFBF00"/>
                <w:sz w:val="16"/>
              </w:rPr>
              <w:t>27,00%</w:t>
            </w:r>
          </w:p>
        </w:tc>
        <w:tc>
          <w:tcPr>
            <w:tcW w:w="1210" w:type="dxa"/>
          </w:tcPr>
          <w:p w14:paraId="087344AA" w14:textId="77777777" w:rsidR="00BB2E54" w:rsidRPr="00BB2E54" w:rsidRDefault="00BB2E54" w:rsidP="00BB2E54">
            <w:pPr>
              <w:spacing w:before="3"/>
              <w:rPr>
                <w:rFonts w:ascii="Arial" w:eastAsia="Arial MT" w:hAnsi="Arial MT" w:cs="Arial MT"/>
                <w:b/>
                <w:sz w:val="19"/>
              </w:rPr>
            </w:pPr>
          </w:p>
          <w:p w14:paraId="491DEAD3" w14:textId="77777777" w:rsidR="00BB2E54" w:rsidRPr="00BB2E54" w:rsidRDefault="00BB2E54" w:rsidP="00BB2E54">
            <w:pPr>
              <w:ind w:right="10"/>
              <w:jc w:val="right"/>
              <w:rPr>
                <w:rFonts w:ascii="Arial MT" w:eastAsia="Arial MT" w:hAnsi="Arial MT" w:cs="Arial MT"/>
                <w:sz w:val="16"/>
              </w:rPr>
            </w:pPr>
            <w:r w:rsidRPr="00BB2E54">
              <w:rPr>
                <w:rFonts w:ascii="Arial MT" w:eastAsia="Arial MT" w:hAnsi="Arial MT" w:cs="Arial MT"/>
                <w:sz w:val="16"/>
              </w:rPr>
              <w:t>16,37</w:t>
            </w:r>
          </w:p>
        </w:tc>
        <w:tc>
          <w:tcPr>
            <w:tcW w:w="1224" w:type="dxa"/>
          </w:tcPr>
          <w:p w14:paraId="1BC67BEB" w14:textId="77777777" w:rsidR="00BB2E54" w:rsidRPr="00BB2E54" w:rsidRDefault="00BB2E54" w:rsidP="00BB2E54">
            <w:pPr>
              <w:spacing w:before="3"/>
              <w:rPr>
                <w:rFonts w:ascii="Arial" w:eastAsia="Arial MT" w:hAnsi="Arial MT" w:cs="Arial MT"/>
                <w:b/>
                <w:sz w:val="19"/>
              </w:rPr>
            </w:pPr>
          </w:p>
          <w:p w14:paraId="288CA2FD" w14:textId="77777777" w:rsidR="00BB2E54" w:rsidRPr="00BB2E54" w:rsidRDefault="00BB2E54" w:rsidP="00BB2E54">
            <w:pPr>
              <w:ind w:right="10"/>
              <w:jc w:val="right"/>
              <w:rPr>
                <w:rFonts w:ascii="Arial MT" w:eastAsia="Arial MT" w:hAnsi="Arial MT" w:cs="Arial MT"/>
                <w:sz w:val="16"/>
              </w:rPr>
            </w:pPr>
            <w:r w:rsidRPr="00BB2E54">
              <w:rPr>
                <w:rFonts w:ascii="Arial MT" w:eastAsia="Arial MT" w:hAnsi="Arial MT" w:cs="Arial MT"/>
                <w:sz w:val="16"/>
              </w:rPr>
              <w:t>133,91</w:t>
            </w:r>
          </w:p>
        </w:tc>
        <w:tc>
          <w:tcPr>
            <w:tcW w:w="1435" w:type="dxa"/>
          </w:tcPr>
          <w:p w14:paraId="36559BBA" w14:textId="77777777" w:rsidR="00BB2E54" w:rsidRPr="00BB2E54" w:rsidRDefault="00BB2E54" w:rsidP="00BB2E54">
            <w:pPr>
              <w:spacing w:before="3"/>
              <w:rPr>
                <w:rFonts w:ascii="Arial" w:eastAsia="Arial MT" w:hAnsi="Arial MT" w:cs="Arial MT"/>
                <w:b/>
                <w:sz w:val="19"/>
              </w:rPr>
            </w:pPr>
          </w:p>
          <w:p w14:paraId="0D4403EB" w14:textId="77777777" w:rsidR="00BB2E54" w:rsidRPr="00BB2E54" w:rsidRDefault="00BB2E54" w:rsidP="00BB2E54">
            <w:pPr>
              <w:ind w:right="10"/>
              <w:jc w:val="right"/>
              <w:rPr>
                <w:rFonts w:ascii="Arial MT" w:eastAsia="Arial MT" w:hAnsi="Arial MT" w:cs="Arial MT"/>
                <w:sz w:val="16"/>
              </w:rPr>
            </w:pPr>
            <w:r w:rsidRPr="00BB2E54">
              <w:rPr>
                <w:rFonts w:ascii="Arial MT" w:eastAsia="Arial MT" w:hAnsi="Arial MT" w:cs="Arial MT"/>
                <w:sz w:val="16"/>
              </w:rPr>
              <w:t>92760</w:t>
            </w:r>
          </w:p>
        </w:tc>
      </w:tr>
      <w:tr w:rsidR="00BB2E54" w:rsidRPr="00BB2E54" w14:paraId="602EF147" w14:textId="77777777" w:rsidTr="00BB2E54">
        <w:trPr>
          <w:trHeight w:val="270"/>
        </w:trPr>
        <w:tc>
          <w:tcPr>
            <w:tcW w:w="758" w:type="dxa"/>
          </w:tcPr>
          <w:p w14:paraId="754ADADF" w14:textId="77777777" w:rsidR="00BB2E54" w:rsidRPr="00BB2E54" w:rsidRDefault="00BB2E54" w:rsidP="00BB2E54">
            <w:pPr>
              <w:spacing w:before="41"/>
              <w:ind w:left="33"/>
              <w:rPr>
                <w:rFonts w:ascii="Arial" w:eastAsia="Arial MT" w:hAnsi="Arial MT" w:cs="Arial MT"/>
                <w:b/>
                <w:sz w:val="16"/>
              </w:rPr>
            </w:pPr>
            <w:r w:rsidRPr="00BB2E54">
              <w:rPr>
                <w:rFonts w:ascii="Arial" w:eastAsia="Arial MT" w:hAnsi="Arial MT" w:cs="Arial MT"/>
                <w:b/>
                <w:sz w:val="16"/>
              </w:rPr>
              <w:t>.2</w:t>
            </w:r>
          </w:p>
        </w:tc>
        <w:tc>
          <w:tcPr>
            <w:tcW w:w="14164" w:type="dxa"/>
            <w:gridSpan w:val="8"/>
          </w:tcPr>
          <w:p w14:paraId="53BBA17C" w14:textId="77777777" w:rsidR="00BB2E54" w:rsidRPr="00BB2E54" w:rsidRDefault="00BB2E54" w:rsidP="00BB2E54">
            <w:pPr>
              <w:spacing w:before="32"/>
              <w:ind w:left="33"/>
              <w:rPr>
                <w:rFonts w:ascii="Arial" w:eastAsia="Arial MT" w:hAnsi="Arial" w:cs="Arial MT"/>
                <w:b/>
                <w:sz w:val="16"/>
              </w:rPr>
            </w:pPr>
            <w:r w:rsidRPr="00BB2E54">
              <w:rPr>
                <w:rFonts w:ascii="Arial" w:eastAsia="Arial MT" w:hAnsi="Arial" w:cs="Arial MT"/>
                <w:b/>
                <w:sz w:val="16"/>
              </w:rPr>
              <w:t>FÔRMAS</w:t>
            </w:r>
          </w:p>
        </w:tc>
      </w:tr>
      <w:tr w:rsidR="00BB2E54" w:rsidRPr="00BB2E54" w14:paraId="072D7302" w14:textId="77777777" w:rsidTr="00BB2E54">
        <w:trPr>
          <w:trHeight w:val="414"/>
        </w:trPr>
        <w:tc>
          <w:tcPr>
            <w:tcW w:w="758" w:type="dxa"/>
          </w:tcPr>
          <w:p w14:paraId="03EB2BD4" w14:textId="77777777" w:rsidR="00BB2E54" w:rsidRPr="00BB2E54" w:rsidRDefault="00BB2E54" w:rsidP="00BB2E54">
            <w:pPr>
              <w:spacing w:before="113"/>
              <w:ind w:left="33"/>
              <w:rPr>
                <w:rFonts w:ascii="Arial MT" w:eastAsia="Arial MT" w:hAnsi="Arial MT" w:cs="Arial MT"/>
                <w:sz w:val="16"/>
              </w:rPr>
            </w:pPr>
            <w:r w:rsidRPr="00BB2E54">
              <w:rPr>
                <w:rFonts w:ascii="Arial MT" w:eastAsia="Arial MT" w:hAnsi="Arial MT" w:cs="Arial MT"/>
                <w:sz w:val="16"/>
              </w:rPr>
              <w:t>.2.1</w:t>
            </w:r>
          </w:p>
        </w:tc>
        <w:tc>
          <w:tcPr>
            <w:tcW w:w="5896" w:type="dxa"/>
          </w:tcPr>
          <w:p w14:paraId="6FFD213B" w14:textId="77777777" w:rsidR="00BB2E54" w:rsidRPr="00BB2E54" w:rsidRDefault="00BB2E54" w:rsidP="00BB2E54">
            <w:pPr>
              <w:spacing w:before="10"/>
              <w:ind w:left="33"/>
              <w:rPr>
                <w:rFonts w:ascii="Arial MT" w:eastAsia="Arial MT" w:hAnsi="Arial MT" w:cs="Arial MT"/>
                <w:sz w:val="16"/>
              </w:rPr>
            </w:pPr>
            <w:r w:rsidRPr="00BB2E54">
              <w:rPr>
                <w:rFonts w:ascii="Arial MT" w:eastAsia="Arial MT" w:hAnsi="Arial MT" w:cs="Arial MT"/>
                <w:sz w:val="16"/>
              </w:rPr>
              <w:t>FABRICAÇÃO</w:t>
            </w:r>
            <w:r w:rsidRPr="00BB2E54">
              <w:rPr>
                <w:rFonts w:ascii="Arial MT" w:eastAsia="Arial MT" w:hAnsi="Arial MT" w:cs="Arial MT"/>
                <w:spacing w:val="3"/>
                <w:sz w:val="16"/>
              </w:rPr>
              <w:t xml:space="preserve"> </w:t>
            </w:r>
            <w:r w:rsidRPr="00BB2E54">
              <w:rPr>
                <w:rFonts w:ascii="Arial MT" w:eastAsia="Arial MT" w:hAnsi="Arial MT" w:cs="Arial MT"/>
                <w:sz w:val="16"/>
              </w:rPr>
              <w:t>DE</w:t>
            </w:r>
            <w:r w:rsidRPr="00BB2E54">
              <w:rPr>
                <w:rFonts w:ascii="Arial MT" w:eastAsia="Arial MT" w:hAnsi="Arial MT" w:cs="Arial MT"/>
                <w:spacing w:val="4"/>
                <w:sz w:val="16"/>
              </w:rPr>
              <w:t xml:space="preserve"> </w:t>
            </w:r>
            <w:r w:rsidRPr="00BB2E54">
              <w:rPr>
                <w:rFonts w:ascii="Arial MT" w:eastAsia="Arial MT" w:hAnsi="Arial MT" w:cs="Arial MT"/>
                <w:sz w:val="16"/>
              </w:rPr>
              <w:t>FÔRMA</w:t>
            </w:r>
            <w:r w:rsidRPr="00BB2E54">
              <w:rPr>
                <w:rFonts w:ascii="Arial MT" w:eastAsia="Arial MT" w:hAnsi="Arial MT" w:cs="Arial MT"/>
                <w:spacing w:val="4"/>
                <w:sz w:val="16"/>
              </w:rPr>
              <w:t xml:space="preserve"> </w:t>
            </w:r>
            <w:r w:rsidRPr="00BB2E54">
              <w:rPr>
                <w:rFonts w:ascii="Arial MT" w:eastAsia="Arial MT" w:hAnsi="Arial MT" w:cs="Arial MT"/>
                <w:sz w:val="16"/>
              </w:rPr>
              <w:t>PARA</w:t>
            </w:r>
            <w:r w:rsidRPr="00BB2E54">
              <w:rPr>
                <w:rFonts w:ascii="Arial MT" w:eastAsia="Arial MT" w:hAnsi="Arial MT" w:cs="Arial MT"/>
                <w:spacing w:val="4"/>
                <w:sz w:val="16"/>
              </w:rPr>
              <w:t xml:space="preserve"> </w:t>
            </w:r>
            <w:r w:rsidRPr="00BB2E54">
              <w:rPr>
                <w:rFonts w:ascii="Arial MT" w:eastAsia="Arial MT" w:hAnsi="Arial MT" w:cs="Arial MT"/>
                <w:sz w:val="16"/>
              </w:rPr>
              <w:t>PILARES</w:t>
            </w:r>
            <w:r w:rsidRPr="00BB2E54">
              <w:rPr>
                <w:rFonts w:ascii="Arial MT" w:eastAsia="Arial MT" w:hAnsi="Arial MT" w:cs="Arial MT"/>
                <w:spacing w:val="4"/>
                <w:sz w:val="16"/>
              </w:rPr>
              <w:t xml:space="preserve"> </w:t>
            </w:r>
            <w:r w:rsidRPr="00BB2E54">
              <w:rPr>
                <w:rFonts w:ascii="Arial MT" w:eastAsia="Arial MT" w:hAnsi="Arial MT" w:cs="Arial MT"/>
                <w:sz w:val="16"/>
              </w:rPr>
              <w:t>E</w:t>
            </w:r>
            <w:r w:rsidRPr="00BB2E54">
              <w:rPr>
                <w:rFonts w:ascii="Arial MT" w:eastAsia="Arial MT" w:hAnsi="Arial MT" w:cs="Arial MT"/>
                <w:spacing w:val="4"/>
                <w:sz w:val="16"/>
              </w:rPr>
              <w:t xml:space="preserve"> </w:t>
            </w:r>
            <w:r w:rsidRPr="00BB2E54">
              <w:rPr>
                <w:rFonts w:ascii="Arial MT" w:eastAsia="Arial MT" w:hAnsi="Arial MT" w:cs="Arial MT"/>
                <w:sz w:val="16"/>
              </w:rPr>
              <w:t>ESTRUTURAS</w:t>
            </w:r>
            <w:r w:rsidRPr="00BB2E54">
              <w:rPr>
                <w:rFonts w:ascii="Arial MT" w:eastAsia="Arial MT" w:hAnsi="Arial MT" w:cs="Arial MT"/>
                <w:spacing w:val="4"/>
                <w:sz w:val="16"/>
              </w:rPr>
              <w:t xml:space="preserve"> </w:t>
            </w:r>
            <w:r w:rsidRPr="00BB2E54">
              <w:rPr>
                <w:rFonts w:ascii="Arial MT" w:eastAsia="Arial MT" w:hAnsi="Arial MT" w:cs="Arial MT"/>
                <w:sz w:val="16"/>
              </w:rPr>
              <w:t>SIMILARES,</w:t>
            </w:r>
            <w:r w:rsidRPr="00BB2E54">
              <w:rPr>
                <w:rFonts w:ascii="Arial MT" w:eastAsia="Arial MT" w:hAnsi="Arial MT" w:cs="Arial MT"/>
                <w:spacing w:val="4"/>
                <w:sz w:val="16"/>
              </w:rPr>
              <w:t xml:space="preserve"> </w:t>
            </w:r>
            <w:r w:rsidRPr="00BB2E54">
              <w:rPr>
                <w:rFonts w:ascii="Arial MT" w:eastAsia="Arial MT" w:hAnsi="Arial MT" w:cs="Arial MT"/>
                <w:sz w:val="16"/>
              </w:rPr>
              <w:t>EM</w:t>
            </w:r>
          </w:p>
          <w:p w14:paraId="5CF0BDA2" w14:textId="77777777" w:rsidR="00BB2E54" w:rsidRPr="00BB2E54" w:rsidRDefault="00BB2E54" w:rsidP="00BB2E54">
            <w:pPr>
              <w:spacing w:before="20" w:line="180" w:lineRule="exact"/>
              <w:ind w:left="33"/>
              <w:rPr>
                <w:rFonts w:ascii="Arial MT" w:eastAsia="Arial MT" w:hAnsi="Arial MT" w:cs="Arial MT"/>
                <w:sz w:val="16"/>
              </w:rPr>
            </w:pPr>
            <w:r w:rsidRPr="00BB2E54">
              <w:rPr>
                <w:rFonts w:ascii="Arial MT" w:eastAsia="Arial MT" w:hAnsi="Arial MT" w:cs="Arial MT"/>
                <w:sz w:val="16"/>
              </w:rPr>
              <w:t>MADEIRA</w:t>
            </w:r>
            <w:r w:rsidRPr="00BB2E54">
              <w:rPr>
                <w:rFonts w:ascii="Arial MT" w:eastAsia="Arial MT" w:hAnsi="Arial MT" w:cs="Arial MT"/>
                <w:spacing w:val="3"/>
                <w:sz w:val="16"/>
              </w:rPr>
              <w:t xml:space="preserve"> </w:t>
            </w:r>
            <w:r w:rsidRPr="00BB2E54">
              <w:rPr>
                <w:rFonts w:ascii="Arial MT" w:eastAsia="Arial MT" w:hAnsi="Arial MT" w:cs="Arial MT"/>
                <w:sz w:val="16"/>
              </w:rPr>
              <w:t>SERRADA,</w:t>
            </w:r>
            <w:r w:rsidRPr="00BB2E54">
              <w:rPr>
                <w:rFonts w:ascii="Arial MT" w:eastAsia="Arial MT" w:hAnsi="Arial MT" w:cs="Arial MT"/>
                <w:spacing w:val="4"/>
                <w:sz w:val="16"/>
              </w:rPr>
              <w:t xml:space="preserve"> </w:t>
            </w:r>
            <w:r w:rsidRPr="00BB2E54">
              <w:rPr>
                <w:rFonts w:ascii="Arial MT" w:eastAsia="Arial MT" w:hAnsi="Arial MT" w:cs="Arial MT"/>
                <w:sz w:val="16"/>
              </w:rPr>
              <w:t>E=25</w:t>
            </w:r>
            <w:r w:rsidRPr="00BB2E54">
              <w:rPr>
                <w:rFonts w:ascii="Arial MT" w:eastAsia="Arial MT" w:hAnsi="Arial MT" w:cs="Arial MT"/>
                <w:spacing w:val="3"/>
                <w:sz w:val="16"/>
              </w:rPr>
              <w:t xml:space="preserve"> </w:t>
            </w:r>
            <w:r w:rsidRPr="00BB2E54">
              <w:rPr>
                <w:rFonts w:ascii="Arial MT" w:eastAsia="Arial MT" w:hAnsi="Arial MT" w:cs="Arial MT"/>
                <w:sz w:val="16"/>
              </w:rPr>
              <w:t>MM,</w:t>
            </w:r>
            <w:r w:rsidRPr="00BB2E54">
              <w:rPr>
                <w:rFonts w:ascii="Arial MT" w:eastAsia="Arial MT" w:hAnsi="Arial MT" w:cs="Arial MT"/>
                <w:spacing w:val="3"/>
                <w:sz w:val="16"/>
              </w:rPr>
              <w:t xml:space="preserve"> </w:t>
            </w:r>
            <w:r w:rsidRPr="00BB2E54">
              <w:rPr>
                <w:rFonts w:ascii="Arial MT" w:eastAsia="Arial MT" w:hAnsi="Arial MT" w:cs="Arial MT"/>
                <w:sz w:val="16"/>
              </w:rPr>
              <w:t>REAPROVEITAMENTO 5X</w:t>
            </w:r>
          </w:p>
        </w:tc>
        <w:tc>
          <w:tcPr>
            <w:tcW w:w="758" w:type="dxa"/>
          </w:tcPr>
          <w:p w14:paraId="1AA7CA98" w14:textId="77777777" w:rsidR="00BB2E54" w:rsidRPr="00BB2E54" w:rsidRDefault="00BB2E54" w:rsidP="00BB2E54">
            <w:pPr>
              <w:spacing w:before="113"/>
              <w:ind w:left="279"/>
              <w:rPr>
                <w:rFonts w:ascii="Arial MT" w:eastAsia="Arial MT" w:hAnsi="Arial MT" w:cs="Arial MT"/>
                <w:sz w:val="16"/>
              </w:rPr>
            </w:pPr>
            <w:r w:rsidRPr="00BB2E54">
              <w:rPr>
                <w:rFonts w:ascii="Arial MT" w:eastAsia="Arial MT" w:hAnsi="Arial MT" w:cs="Arial MT"/>
                <w:sz w:val="16"/>
              </w:rPr>
              <w:t>M2</w:t>
            </w:r>
          </w:p>
        </w:tc>
        <w:tc>
          <w:tcPr>
            <w:tcW w:w="1224" w:type="dxa"/>
          </w:tcPr>
          <w:p w14:paraId="3213DB6C" w14:textId="77777777" w:rsidR="00BB2E54" w:rsidRPr="00BB2E54" w:rsidRDefault="00BB2E54" w:rsidP="00BB2E54">
            <w:pPr>
              <w:spacing w:before="113"/>
              <w:ind w:right="9"/>
              <w:jc w:val="right"/>
              <w:rPr>
                <w:rFonts w:ascii="Arial MT" w:eastAsia="Arial MT" w:hAnsi="Arial MT" w:cs="Arial MT"/>
                <w:sz w:val="16"/>
              </w:rPr>
            </w:pPr>
            <w:r w:rsidRPr="00BB2E54">
              <w:rPr>
                <w:rFonts w:ascii="Arial MT" w:eastAsia="Arial MT" w:hAnsi="Arial MT" w:cs="Arial MT"/>
                <w:color w:val="1F497C"/>
                <w:sz w:val="16"/>
              </w:rPr>
              <w:t>4,80</w:t>
            </w:r>
          </w:p>
        </w:tc>
        <w:tc>
          <w:tcPr>
            <w:tcW w:w="1193" w:type="dxa"/>
          </w:tcPr>
          <w:p w14:paraId="3ED58C89" w14:textId="77777777" w:rsidR="00BB2E54" w:rsidRPr="00BB2E54" w:rsidRDefault="00BB2E54" w:rsidP="00BB2E54">
            <w:pPr>
              <w:spacing w:before="113"/>
              <w:ind w:right="10"/>
              <w:jc w:val="right"/>
              <w:rPr>
                <w:rFonts w:ascii="Arial" w:eastAsia="Arial MT" w:hAnsi="Arial MT" w:cs="Arial MT"/>
                <w:b/>
                <w:sz w:val="16"/>
              </w:rPr>
            </w:pPr>
            <w:r w:rsidRPr="00BB2E54">
              <w:rPr>
                <w:rFonts w:ascii="Arial" w:eastAsia="Arial MT" w:hAnsi="Arial MT" w:cs="Arial MT"/>
                <w:b/>
                <w:color w:val="FF0000"/>
                <w:sz w:val="16"/>
              </w:rPr>
              <w:t>26,86</w:t>
            </w:r>
          </w:p>
        </w:tc>
        <w:tc>
          <w:tcPr>
            <w:tcW w:w="1224" w:type="dxa"/>
          </w:tcPr>
          <w:p w14:paraId="217D367E" w14:textId="77777777" w:rsidR="00BB2E54" w:rsidRPr="00BB2E54" w:rsidRDefault="00BB2E54" w:rsidP="00BB2E54">
            <w:pPr>
              <w:spacing w:before="113"/>
              <w:ind w:right="12"/>
              <w:jc w:val="right"/>
              <w:rPr>
                <w:rFonts w:ascii="Arial MT" w:eastAsia="Arial MT" w:hAnsi="Arial MT" w:cs="Arial MT"/>
                <w:sz w:val="16"/>
              </w:rPr>
            </w:pPr>
            <w:r w:rsidRPr="00BB2E54">
              <w:rPr>
                <w:rFonts w:ascii="Arial MT" w:eastAsia="Arial MT" w:hAnsi="Arial MT" w:cs="Arial MT"/>
                <w:color w:val="FFBF00"/>
                <w:sz w:val="16"/>
              </w:rPr>
              <w:t>27,00%</w:t>
            </w:r>
          </w:p>
        </w:tc>
        <w:tc>
          <w:tcPr>
            <w:tcW w:w="1210" w:type="dxa"/>
          </w:tcPr>
          <w:p w14:paraId="5BA047A1" w14:textId="77777777" w:rsidR="00BB2E54" w:rsidRPr="00BB2E54" w:rsidRDefault="00BB2E54" w:rsidP="00BB2E54">
            <w:pPr>
              <w:spacing w:before="113"/>
              <w:ind w:right="10"/>
              <w:jc w:val="right"/>
              <w:rPr>
                <w:rFonts w:ascii="Arial MT" w:eastAsia="Arial MT" w:hAnsi="Arial MT" w:cs="Arial MT"/>
                <w:sz w:val="16"/>
              </w:rPr>
            </w:pPr>
            <w:r w:rsidRPr="00BB2E54">
              <w:rPr>
                <w:rFonts w:ascii="Arial MT" w:eastAsia="Arial MT" w:hAnsi="Arial MT" w:cs="Arial MT"/>
                <w:sz w:val="16"/>
              </w:rPr>
              <w:t>34,11</w:t>
            </w:r>
          </w:p>
        </w:tc>
        <w:tc>
          <w:tcPr>
            <w:tcW w:w="1224" w:type="dxa"/>
          </w:tcPr>
          <w:p w14:paraId="2EE8CCBF" w14:textId="77777777" w:rsidR="00BB2E54" w:rsidRPr="00BB2E54" w:rsidRDefault="00BB2E54" w:rsidP="00BB2E54">
            <w:pPr>
              <w:spacing w:before="113"/>
              <w:ind w:right="10"/>
              <w:jc w:val="right"/>
              <w:rPr>
                <w:rFonts w:ascii="Arial MT" w:eastAsia="Arial MT" w:hAnsi="Arial MT" w:cs="Arial MT"/>
                <w:sz w:val="16"/>
              </w:rPr>
            </w:pPr>
            <w:r w:rsidRPr="00BB2E54">
              <w:rPr>
                <w:rFonts w:ascii="Arial MT" w:eastAsia="Arial MT" w:hAnsi="Arial MT" w:cs="Arial MT"/>
                <w:sz w:val="16"/>
              </w:rPr>
              <w:t>163,75</w:t>
            </w:r>
          </w:p>
        </w:tc>
        <w:tc>
          <w:tcPr>
            <w:tcW w:w="1435" w:type="dxa"/>
          </w:tcPr>
          <w:p w14:paraId="34038C63" w14:textId="77777777" w:rsidR="00BB2E54" w:rsidRPr="00BB2E54" w:rsidRDefault="00BB2E54" w:rsidP="00BB2E54">
            <w:pPr>
              <w:spacing w:before="113"/>
              <w:ind w:right="10"/>
              <w:jc w:val="right"/>
              <w:rPr>
                <w:rFonts w:ascii="Arial MT" w:eastAsia="Arial MT" w:hAnsi="Arial MT" w:cs="Arial MT"/>
                <w:sz w:val="16"/>
              </w:rPr>
            </w:pPr>
            <w:r w:rsidRPr="00BB2E54">
              <w:rPr>
                <w:rFonts w:ascii="Arial MT" w:eastAsia="Arial MT" w:hAnsi="Arial MT" w:cs="Arial MT"/>
                <w:sz w:val="16"/>
              </w:rPr>
              <w:t>92269</w:t>
            </w:r>
          </w:p>
        </w:tc>
      </w:tr>
      <w:tr w:rsidR="00BB2E54" w:rsidRPr="00BB2E54" w14:paraId="419A5C5A" w14:textId="77777777" w:rsidTr="00BB2E54">
        <w:trPr>
          <w:trHeight w:val="414"/>
        </w:trPr>
        <w:tc>
          <w:tcPr>
            <w:tcW w:w="758" w:type="dxa"/>
          </w:tcPr>
          <w:p w14:paraId="75A1BA50" w14:textId="77777777" w:rsidR="00BB2E54" w:rsidRPr="00BB2E54" w:rsidRDefault="00BB2E54" w:rsidP="00BB2E54">
            <w:pPr>
              <w:spacing w:before="113"/>
              <w:ind w:left="33"/>
              <w:rPr>
                <w:rFonts w:ascii="Arial MT" w:eastAsia="Arial MT" w:hAnsi="Arial MT" w:cs="Arial MT"/>
                <w:sz w:val="16"/>
              </w:rPr>
            </w:pPr>
            <w:r w:rsidRPr="00BB2E54">
              <w:rPr>
                <w:rFonts w:ascii="Arial MT" w:eastAsia="Arial MT" w:hAnsi="Arial MT" w:cs="Arial MT"/>
                <w:sz w:val="16"/>
              </w:rPr>
              <w:t>.2.2</w:t>
            </w:r>
          </w:p>
        </w:tc>
        <w:tc>
          <w:tcPr>
            <w:tcW w:w="5896" w:type="dxa"/>
          </w:tcPr>
          <w:p w14:paraId="58757DCE" w14:textId="77777777" w:rsidR="00BB2E54" w:rsidRPr="00BB2E54" w:rsidRDefault="00BB2E54" w:rsidP="00BB2E54">
            <w:pPr>
              <w:spacing w:before="10"/>
              <w:ind w:left="33"/>
              <w:rPr>
                <w:rFonts w:ascii="Arial MT" w:eastAsia="Arial MT" w:hAnsi="Arial MT" w:cs="Arial MT"/>
                <w:sz w:val="16"/>
              </w:rPr>
            </w:pPr>
            <w:r w:rsidRPr="00BB2E54">
              <w:rPr>
                <w:rFonts w:ascii="Arial MT" w:eastAsia="Arial MT" w:hAnsi="Arial MT" w:cs="Arial MT"/>
                <w:sz w:val="16"/>
              </w:rPr>
              <w:t>FABRICAÇÃO</w:t>
            </w:r>
            <w:r w:rsidRPr="00BB2E54">
              <w:rPr>
                <w:rFonts w:ascii="Arial MT" w:eastAsia="Arial MT" w:hAnsi="Arial MT" w:cs="Arial MT"/>
                <w:spacing w:val="3"/>
                <w:sz w:val="16"/>
              </w:rPr>
              <w:t xml:space="preserve"> </w:t>
            </w:r>
            <w:r w:rsidRPr="00BB2E54">
              <w:rPr>
                <w:rFonts w:ascii="Arial MT" w:eastAsia="Arial MT" w:hAnsi="Arial MT" w:cs="Arial MT"/>
                <w:sz w:val="16"/>
              </w:rPr>
              <w:t>DE</w:t>
            </w:r>
            <w:r w:rsidRPr="00BB2E54">
              <w:rPr>
                <w:rFonts w:ascii="Arial MT" w:eastAsia="Arial MT" w:hAnsi="Arial MT" w:cs="Arial MT"/>
                <w:spacing w:val="3"/>
                <w:sz w:val="16"/>
              </w:rPr>
              <w:t xml:space="preserve"> </w:t>
            </w:r>
            <w:r w:rsidRPr="00BB2E54">
              <w:rPr>
                <w:rFonts w:ascii="Arial MT" w:eastAsia="Arial MT" w:hAnsi="Arial MT" w:cs="Arial MT"/>
                <w:sz w:val="16"/>
              </w:rPr>
              <w:t>FÔRMA</w:t>
            </w:r>
            <w:r w:rsidRPr="00BB2E54">
              <w:rPr>
                <w:rFonts w:ascii="Arial MT" w:eastAsia="Arial MT" w:hAnsi="Arial MT" w:cs="Arial MT"/>
                <w:spacing w:val="3"/>
                <w:sz w:val="16"/>
              </w:rPr>
              <w:t xml:space="preserve"> </w:t>
            </w:r>
            <w:r w:rsidRPr="00BB2E54">
              <w:rPr>
                <w:rFonts w:ascii="Arial MT" w:eastAsia="Arial MT" w:hAnsi="Arial MT" w:cs="Arial MT"/>
                <w:sz w:val="16"/>
              </w:rPr>
              <w:t>PARA</w:t>
            </w:r>
            <w:r w:rsidRPr="00BB2E54">
              <w:rPr>
                <w:rFonts w:ascii="Arial MT" w:eastAsia="Arial MT" w:hAnsi="Arial MT" w:cs="Arial MT"/>
                <w:spacing w:val="4"/>
                <w:sz w:val="16"/>
              </w:rPr>
              <w:t xml:space="preserve"> </w:t>
            </w:r>
            <w:r w:rsidRPr="00BB2E54">
              <w:rPr>
                <w:rFonts w:ascii="Arial MT" w:eastAsia="Arial MT" w:hAnsi="Arial MT" w:cs="Arial MT"/>
                <w:sz w:val="16"/>
              </w:rPr>
              <w:t>VIGAS,</w:t>
            </w:r>
            <w:r w:rsidRPr="00BB2E54">
              <w:rPr>
                <w:rFonts w:ascii="Arial MT" w:eastAsia="Arial MT" w:hAnsi="Arial MT" w:cs="Arial MT"/>
                <w:spacing w:val="3"/>
                <w:sz w:val="16"/>
              </w:rPr>
              <w:t xml:space="preserve"> </w:t>
            </w:r>
            <w:r w:rsidRPr="00BB2E54">
              <w:rPr>
                <w:rFonts w:ascii="Arial MT" w:eastAsia="Arial MT" w:hAnsi="Arial MT" w:cs="Arial MT"/>
                <w:sz w:val="16"/>
              </w:rPr>
              <w:t>COM</w:t>
            </w:r>
            <w:r w:rsidRPr="00BB2E54">
              <w:rPr>
                <w:rFonts w:ascii="Arial MT" w:eastAsia="Arial MT" w:hAnsi="Arial MT" w:cs="Arial MT"/>
                <w:spacing w:val="1"/>
                <w:sz w:val="16"/>
              </w:rPr>
              <w:t xml:space="preserve"> </w:t>
            </w:r>
            <w:r w:rsidRPr="00BB2E54">
              <w:rPr>
                <w:rFonts w:ascii="Arial MT" w:eastAsia="Arial MT" w:hAnsi="Arial MT" w:cs="Arial MT"/>
                <w:sz w:val="16"/>
              </w:rPr>
              <w:t>MADEIRA</w:t>
            </w:r>
            <w:r w:rsidRPr="00BB2E54">
              <w:rPr>
                <w:rFonts w:ascii="Arial MT" w:eastAsia="Arial MT" w:hAnsi="Arial MT" w:cs="Arial MT"/>
                <w:spacing w:val="4"/>
                <w:sz w:val="16"/>
              </w:rPr>
              <w:t xml:space="preserve"> </w:t>
            </w:r>
            <w:r w:rsidRPr="00BB2E54">
              <w:rPr>
                <w:rFonts w:ascii="Arial MT" w:eastAsia="Arial MT" w:hAnsi="Arial MT" w:cs="Arial MT"/>
                <w:sz w:val="16"/>
              </w:rPr>
              <w:t>SERRADA,</w:t>
            </w:r>
            <w:r w:rsidRPr="00BB2E54">
              <w:rPr>
                <w:rFonts w:ascii="Arial MT" w:eastAsia="Arial MT" w:hAnsi="Arial MT" w:cs="Arial MT"/>
                <w:spacing w:val="3"/>
                <w:sz w:val="16"/>
              </w:rPr>
              <w:t xml:space="preserve"> </w:t>
            </w:r>
            <w:r w:rsidRPr="00BB2E54">
              <w:rPr>
                <w:rFonts w:ascii="Arial MT" w:eastAsia="Arial MT" w:hAnsi="Arial MT" w:cs="Arial MT"/>
                <w:sz w:val="16"/>
              </w:rPr>
              <w:t>E</w:t>
            </w:r>
            <w:r w:rsidRPr="00BB2E54">
              <w:rPr>
                <w:rFonts w:ascii="Arial MT" w:eastAsia="Arial MT" w:hAnsi="Arial MT" w:cs="Arial MT"/>
                <w:spacing w:val="3"/>
                <w:sz w:val="16"/>
              </w:rPr>
              <w:t xml:space="preserve"> </w:t>
            </w:r>
            <w:r w:rsidRPr="00BB2E54">
              <w:rPr>
                <w:rFonts w:ascii="Arial MT" w:eastAsia="Arial MT" w:hAnsi="Arial MT" w:cs="Arial MT"/>
                <w:sz w:val="16"/>
              </w:rPr>
              <w:t>=</w:t>
            </w:r>
            <w:r w:rsidRPr="00BB2E54">
              <w:rPr>
                <w:rFonts w:ascii="Arial MT" w:eastAsia="Arial MT" w:hAnsi="Arial MT" w:cs="Arial MT"/>
                <w:spacing w:val="1"/>
                <w:sz w:val="16"/>
              </w:rPr>
              <w:t xml:space="preserve"> </w:t>
            </w:r>
            <w:r w:rsidRPr="00BB2E54">
              <w:rPr>
                <w:rFonts w:ascii="Arial MT" w:eastAsia="Arial MT" w:hAnsi="Arial MT" w:cs="Arial MT"/>
                <w:sz w:val="16"/>
              </w:rPr>
              <w:t>25</w:t>
            </w:r>
          </w:p>
          <w:p w14:paraId="2E6833A9" w14:textId="77777777" w:rsidR="00BB2E54" w:rsidRPr="00BB2E54" w:rsidRDefault="00BB2E54" w:rsidP="00BB2E54">
            <w:pPr>
              <w:spacing w:before="20" w:line="180" w:lineRule="exact"/>
              <w:ind w:left="33"/>
              <w:rPr>
                <w:rFonts w:ascii="Arial MT" w:eastAsia="Arial MT" w:hAnsi="Arial MT" w:cs="Arial MT"/>
                <w:sz w:val="16"/>
              </w:rPr>
            </w:pPr>
            <w:r w:rsidRPr="00BB2E54">
              <w:rPr>
                <w:rFonts w:ascii="Arial MT" w:eastAsia="Arial MT" w:hAnsi="Arial MT" w:cs="Arial MT"/>
                <w:sz w:val="16"/>
              </w:rPr>
              <w:t>MM,</w:t>
            </w:r>
            <w:r w:rsidRPr="00BB2E54">
              <w:rPr>
                <w:rFonts w:ascii="Arial MT" w:eastAsia="Arial MT" w:hAnsi="Arial MT" w:cs="Arial MT"/>
                <w:spacing w:val="3"/>
                <w:sz w:val="16"/>
              </w:rPr>
              <w:t xml:space="preserve"> </w:t>
            </w:r>
            <w:r w:rsidRPr="00BB2E54">
              <w:rPr>
                <w:rFonts w:ascii="Arial MT" w:eastAsia="Arial MT" w:hAnsi="Arial MT" w:cs="Arial MT"/>
                <w:sz w:val="16"/>
              </w:rPr>
              <w:t>REAPROVEITAMENTO</w:t>
            </w:r>
            <w:r w:rsidRPr="00BB2E54">
              <w:rPr>
                <w:rFonts w:ascii="Arial MT" w:eastAsia="Arial MT" w:hAnsi="Arial MT" w:cs="Arial MT"/>
                <w:spacing w:val="2"/>
                <w:sz w:val="16"/>
              </w:rPr>
              <w:t xml:space="preserve"> </w:t>
            </w:r>
            <w:r w:rsidRPr="00BB2E54">
              <w:rPr>
                <w:rFonts w:ascii="Arial MT" w:eastAsia="Arial MT" w:hAnsi="Arial MT" w:cs="Arial MT"/>
                <w:sz w:val="16"/>
              </w:rPr>
              <w:t>5X</w:t>
            </w:r>
          </w:p>
        </w:tc>
        <w:tc>
          <w:tcPr>
            <w:tcW w:w="758" w:type="dxa"/>
          </w:tcPr>
          <w:p w14:paraId="6E929C7B" w14:textId="77777777" w:rsidR="00BB2E54" w:rsidRPr="00BB2E54" w:rsidRDefault="00BB2E54" w:rsidP="00BB2E54">
            <w:pPr>
              <w:spacing w:before="113"/>
              <w:ind w:left="279"/>
              <w:rPr>
                <w:rFonts w:ascii="Arial MT" w:eastAsia="Arial MT" w:hAnsi="Arial MT" w:cs="Arial MT"/>
                <w:sz w:val="16"/>
              </w:rPr>
            </w:pPr>
            <w:r w:rsidRPr="00BB2E54">
              <w:rPr>
                <w:rFonts w:ascii="Arial MT" w:eastAsia="Arial MT" w:hAnsi="Arial MT" w:cs="Arial MT"/>
                <w:sz w:val="16"/>
              </w:rPr>
              <w:t>M2</w:t>
            </w:r>
          </w:p>
        </w:tc>
        <w:tc>
          <w:tcPr>
            <w:tcW w:w="1224" w:type="dxa"/>
          </w:tcPr>
          <w:p w14:paraId="0989FC78" w14:textId="77777777" w:rsidR="00BB2E54" w:rsidRPr="00BB2E54" w:rsidRDefault="00BB2E54" w:rsidP="00BB2E54">
            <w:pPr>
              <w:spacing w:before="113"/>
              <w:ind w:right="9"/>
              <w:jc w:val="right"/>
              <w:rPr>
                <w:rFonts w:ascii="Arial MT" w:eastAsia="Arial MT" w:hAnsi="Arial MT" w:cs="Arial MT"/>
                <w:sz w:val="16"/>
              </w:rPr>
            </w:pPr>
            <w:r w:rsidRPr="00BB2E54">
              <w:rPr>
                <w:rFonts w:ascii="Arial MT" w:eastAsia="Arial MT" w:hAnsi="Arial MT" w:cs="Arial MT"/>
                <w:color w:val="1F497C"/>
                <w:sz w:val="16"/>
              </w:rPr>
              <w:t>8,63</w:t>
            </w:r>
          </w:p>
        </w:tc>
        <w:tc>
          <w:tcPr>
            <w:tcW w:w="1193" w:type="dxa"/>
          </w:tcPr>
          <w:p w14:paraId="0DA73CB9" w14:textId="77777777" w:rsidR="00BB2E54" w:rsidRPr="00BB2E54" w:rsidRDefault="00BB2E54" w:rsidP="00BB2E54">
            <w:pPr>
              <w:spacing w:before="113"/>
              <w:ind w:right="10"/>
              <w:jc w:val="right"/>
              <w:rPr>
                <w:rFonts w:ascii="Arial" w:eastAsia="Arial MT" w:hAnsi="Arial MT" w:cs="Arial MT"/>
                <w:b/>
                <w:sz w:val="16"/>
              </w:rPr>
            </w:pPr>
            <w:r w:rsidRPr="00BB2E54">
              <w:rPr>
                <w:rFonts w:ascii="Arial" w:eastAsia="Arial MT" w:hAnsi="Arial MT" w:cs="Arial MT"/>
                <w:b/>
                <w:color w:val="FF0000"/>
                <w:sz w:val="16"/>
              </w:rPr>
              <w:t>69,26</w:t>
            </w:r>
          </w:p>
        </w:tc>
        <w:tc>
          <w:tcPr>
            <w:tcW w:w="1224" w:type="dxa"/>
          </w:tcPr>
          <w:p w14:paraId="63D1305D" w14:textId="77777777" w:rsidR="00BB2E54" w:rsidRPr="00BB2E54" w:rsidRDefault="00BB2E54" w:rsidP="00BB2E54">
            <w:pPr>
              <w:spacing w:before="113"/>
              <w:ind w:right="12"/>
              <w:jc w:val="right"/>
              <w:rPr>
                <w:rFonts w:ascii="Arial MT" w:eastAsia="Arial MT" w:hAnsi="Arial MT" w:cs="Arial MT"/>
                <w:sz w:val="16"/>
              </w:rPr>
            </w:pPr>
            <w:r w:rsidRPr="00BB2E54">
              <w:rPr>
                <w:rFonts w:ascii="Arial MT" w:eastAsia="Arial MT" w:hAnsi="Arial MT" w:cs="Arial MT"/>
                <w:color w:val="FFBF00"/>
                <w:sz w:val="16"/>
              </w:rPr>
              <w:t>27,00%</w:t>
            </w:r>
          </w:p>
        </w:tc>
        <w:tc>
          <w:tcPr>
            <w:tcW w:w="1210" w:type="dxa"/>
          </w:tcPr>
          <w:p w14:paraId="6B395199" w14:textId="77777777" w:rsidR="00BB2E54" w:rsidRPr="00BB2E54" w:rsidRDefault="00BB2E54" w:rsidP="00BB2E54">
            <w:pPr>
              <w:spacing w:before="113"/>
              <w:ind w:right="10"/>
              <w:jc w:val="right"/>
              <w:rPr>
                <w:rFonts w:ascii="Arial MT" w:eastAsia="Arial MT" w:hAnsi="Arial MT" w:cs="Arial MT"/>
                <w:sz w:val="16"/>
              </w:rPr>
            </w:pPr>
            <w:r w:rsidRPr="00BB2E54">
              <w:rPr>
                <w:rFonts w:ascii="Arial MT" w:eastAsia="Arial MT" w:hAnsi="Arial MT" w:cs="Arial MT"/>
                <w:sz w:val="16"/>
              </w:rPr>
              <w:t>87,96</w:t>
            </w:r>
          </w:p>
        </w:tc>
        <w:tc>
          <w:tcPr>
            <w:tcW w:w="1224" w:type="dxa"/>
          </w:tcPr>
          <w:p w14:paraId="10FC576A" w14:textId="77777777" w:rsidR="00BB2E54" w:rsidRPr="00BB2E54" w:rsidRDefault="00BB2E54" w:rsidP="00BB2E54">
            <w:pPr>
              <w:spacing w:before="113"/>
              <w:ind w:right="10"/>
              <w:jc w:val="right"/>
              <w:rPr>
                <w:rFonts w:ascii="Arial MT" w:eastAsia="Arial MT" w:hAnsi="Arial MT" w:cs="Arial MT"/>
                <w:sz w:val="16"/>
              </w:rPr>
            </w:pPr>
            <w:r w:rsidRPr="00BB2E54">
              <w:rPr>
                <w:rFonts w:ascii="Arial MT" w:eastAsia="Arial MT" w:hAnsi="Arial MT" w:cs="Arial MT"/>
                <w:sz w:val="16"/>
              </w:rPr>
              <w:t>759,05</w:t>
            </w:r>
          </w:p>
        </w:tc>
        <w:tc>
          <w:tcPr>
            <w:tcW w:w="1435" w:type="dxa"/>
          </w:tcPr>
          <w:p w14:paraId="3BB248A9" w14:textId="77777777" w:rsidR="00BB2E54" w:rsidRPr="00BB2E54" w:rsidRDefault="00BB2E54" w:rsidP="00BB2E54">
            <w:pPr>
              <w:spacing w:before="113"/>
              <w:ind w:right="10"/>
              <w:jc w:val="right"/>
              <w:rPr>
                <w:rFonts w:ascii="Arial MT" w:eastAsia="Arial MT" w:hAnsi="Arial MT" w:cs="Arial MT"/>
                <w:sz w:val="16"/>
              </w:rPr>
            </w:pPr>
            <w:r w:rsidRPr="00BB2E54">
              <w:rPr>
                <w:rFonts w:ascii="Arial MT" w:eastAsia="Arial MT" w:hAnsi="Arial MT" w:cs="Arial MT"/>
                <w:sz w:val="16"/>
              </w:rPr>
              <w:t>92270</w:t>
            </w:r>
          </w:p>
        </w:tc>
      </w:tr>
      <w:tr w:rsidR="00BB2E54" w:rsidRPr="00BB2E54" w14:paraId="7A8D8908" w14:textId="77777777" w:rsidTr="00BB2E54">
        <w:trPr>
          <w:trHeight w:val="270"/>
        </w:trPr>
        <w:tc>
          <w:tcPr>
            <w:tcW w:w="758" w:type="dxa"/>
          </w:tcPr>
          <w:p w14:paraId="59D5C42E" w14:textId="77777777" w:rsidR="00BB2E54" w:rsidRPr="00BB2E54" w:rsidRDefault="00BB2E54" w:rsidP="00BB2E54">
            <w:pPr>
              <w:spacing w:before="41"/>
              <w:ind w:left="33"/>
              <w:rPr>
                <w:rFonts w:ascii="Arial" w:eastAsia="Arial MT" w:hAnsi="Arial MT" w:cs="Arial MT"/>
                <w:b/>
                <w:sz w:val="16"/>
              </w:rPr>
            </w:pPr>
            <w:r w:rsidRPr="00BB2E54">
              <w:rPr>
                <w:rFonts w:ascii="Arial" w:eastAsia="Arial MT" w:hAnsi="Arial MT" w:cs="Arial MT"/>
                <w:b/>
                <w:sz w:val="16"/>
              </w:rPr>
              <w:t>.3</w:t>
            </w:r>
          </w:p>
        </w:tc>
        <w:tc>
          <w:tcPr>
            <w:tcW w:w="14164" w:type="dxa"/>
            <w:gridSpan w:val="8"/>
          </w:tcPr>
          <w:p w14:paraId="78D41098" w14:textId="77777777" w:rsidR="00BB2E54" w:rsidRPr="00BB2E54" w:rsidRDefault="00BB2E54" w:rsidP="00BB2E54">
            <w:pPr>
              <w:spacing w:before="32"/>
              <w:ind w:left="33"/>
              <w:rPr>
                <w:rFonts w:ascii="Arial" w:eastAsia="Arial MT" w:hAnsi="Arial MT" w:cs="Arial MT"/>
                <w:b/>
                <w:sz w:val="16"/>
              </w:rPr>
            </w:pPr>
            <w:r w:rsidRPr="00BB2E54">
              <w:rPr>
                <w:rFonts w:ascii="Arial" w:eastAsia="Arial MT" w:hAnsi="Arial MT" w:cs="Arial MT"/>
                <w:b/>
                <w:sz w:val="16"/>
              </w:rPr>
              <w:t>CONCRETO</w:t>
            </w:r>
          </w:p>
        </w:tc>
      </w:tr>
      <w:tr w:rsidR="00BB2E54" w:rsidRPr="00BB2E54" w14:paraId="6AD17C5F" w14:textId="77777777" w:rsidTr="00BB2E54">
        <w:trPr>
          <w:trHeight w:val="414"/>
        </w:trPr>
        <w:tc>
          <w:tcPr>
            <w:tcW w:w="758" w:type="dxa"/>
          </w:tcPr>
          <w:p w14:paraId="22CEF4D0" w14:textId="77777777" w:rsidR="00BB2E54" w:rsidRPr="00BB2E54" w:rsidRDefault="00BB2E54" w:rsidP="00BB2E54">
            <w:pPr>
              <w:spacing w:before="113"/>
              <w:ind w:left="33"/>
              <w:rPr>
                <w:rFonts w:ascii="Arial MT" w:eastAsia="Arial MT" w:hAnsi="Arial MT" w:cs="Arial MT"/>
                <w:sz w:val="16"/>
              </w:rPr>
            </w:pPr>
            <w:r w:rsidRPr="00BB2E54">
              <w:rPr>
                <w:rFonts w:ascii="Arial MT" w:eastAsia="Arial MT" w:hAnsi="Arial MT" w:cs="Arial MT"/>
                <w:sz w:val="16"/>
              </w:rPr>
              <w:t>.3.1</w:t>
            </w:r>
          </w:p>
        </w:tc>
        <w:tc>
          <w:tcPr>
            <w:tcW w:w="5896" w:type="dxa"/>
          </w:tcPr>
          <w:p w14:paraId="7892A19B" w14:textId="77777777" w:rsidR="00BB2E54" w:rsidRPr="00BB2E54" w:rsidRDefault="00BB2E54" w:rsidP="00BB2E54">
            <w:pPr>
              <w:spacing w:before="10"/>
              <w:ind w:left="33"/>
              <w:rPr>
                <w:rFonts w:ascii="Arial MT" w:eastAsia="Arial MT" w:hAnsi="Arial MT" w:cs="Arial MT"/>
                <w:sz w:val="16"/>
              </w:rPr>
            </w:pPr>
            <w:r w:rsidRPr="00BB2E54">
              <w:rPr>
                <w:rFonts w:ascii="Arial MT" w:eastAsia="Arial MT" w:hAnsi="Arial MT" w:cs="Arial MT"/>
                <w:sz w:val="16"/>
              </w:rPr>
              <w:t>LASTRO</w:t>
            </w:r>
            <w:r w:rsidRPr="00BB2E54">
              <w:rPr>
                <w:rFonts w:ascii="Arial MT" w:eastAsia="Arial MT" w:hAnsi="Arial MT" w:cs="Arial MT"/>
                <w:spacing w:val="-1"/>
                <w:sz w:val="16"/>
              </w:rPr>
              <w:t xml:space="preserve"> </w:t>
            </w:r>
            <w:r w:rsidRPr="00BB2E54">
              <w:rPr>
                <w:rFonts w:ascii="Arial MT" w:eastAsia="Arial MT" w:hAnsi="Arial MT" w:cs="Arial MT"/>
                <w:sz w:val="16"/>
              </w:rPr>
              <w:t>DE</w:t>
            </w:r>
            <w:r w:rsidRPr="00BB2E54">
              <w:rPr>
                <w:rFonts w:ascii="Arial MT" w:eastAsia="Arial MT" w:hAnsi="Arial MT" w:cs="Arial MT"/>
                <w:spacing w:val="3"/>
                <w:sz w:val="16"/>
              </w:rPr>
              <w:t xml:space="preserve"> </w:t>
            </w:r>
            <w:r w:rsidRPr="00BB2E54">
              <w:rPr>
                <w:rFonts w:ascii="Arial MT" w:eastAsia="Arial MT" w:hAnsi="Arial MT" w:cs="Arial MT"/>
                <w:sz w:val="16"/>
              </w:rPr>
              <w:t>CONCRETO</w:t>
            </w:r>
            <w:r w:rsidRPr="00BB2E54">
              <w:rPr>
                <w:rFonts w:ascii="Arial MT" w:eastAsia="Arial MT" w:hAnsi="Arial MT" w:cs="Arial MT"/>
                <w:spacing w:val="4"/>
                <w:sz w:val="16"/>
              </w:rPr>
              <w:t xml:space="preserve"> </w:t>
            </w:r>
            <w:r w:rsidRPr="00BB2E54">
              <w:rPr>
                <w:rFonts w:ascii="Arial MT" w:eastAsia="Arial MT" w:hAnsi="Arial MT" w:cs="Arial MT"/>
                <w:sz w:val="16"/>
              </w:rPr>
              <w:t>MAGRO,</w:t>
            </w:r>
            <w:r w:rsidRPr="00BB2E54">
              <w:rPr>
                <w:rFonts w:ascii="Arial MT" w:eastAsia="Arial MT" w:hAnsi="Arial MT" w:cs="Arial MT"/>
                <w:spacing w:val="3"/>
                <w:sz w:val="16"/>
              </w:rPr>
              <w:t xml:space="preserve"> </w:t>
            </w:r>
            <w:r w:rsidRPr="00BB2E54">
              <w:rPr>
                <w:rFonts w:ascii="Arial MT" w:eastAsia="Arial MT" w:hAnsi="Arial MT" w:cs="Arial MT"/>
                <w:sz w:val="16"/>
              </w:rPr>
              <w:t>APLICADO</w:t>
            </w:r>
            <w:r w:rsidRPr="00BB2E54">
              <w:rPr>
                <w:rFonts w:ascii="Arial MT" w:eastAsia="Arial MT" w:hAnsi="Arial MT" w:cs="Arial MT"/>
                <w:spacing w:val="2"/>
                <w:sz w:val="16"/>
              </w:rPr>
              <w:t xml:space="preserve"> </w:t>
            </w:r>
            <w:r w:rsidRPr="00BB2E54">
              <w:rPr>
                <w:rFonts w:ascii="Arial MT" w:eastAsia="Arial MT" w:hAnsi="Arial MT" w:cs="Arial MT"/>
                <w:sz w:val="16"/>
              </w:rPr>
              <w:t>EM</w:t>
            </w:r>
            <w:r w:rsidRPr="00BB2E54">
              <w:rPr>
                <w:rFonts w:ascii="Arial MT" w:eastAsia="Arial MT" w:hAnsi="Arial MT" w:cs="Arial MT"/>
                <w:spacing w:val="1"/>
                <w:sz w:val="16"/>
              </w:rPr>
              <w:t xml:space="preserve"> </w:t>
            </w:r>
            <w:r w:rsidRPr="00BB2E54">
              <w:rPr>
                <w:rFonts w:ascii="Arial MT" w:eastAsia="Arial MT" w:hAnsi="Arial MT" w:cs="Arial MT"/>
                <w:sz w:val="16"/>
              </w:rPr>
              <w:t>BLOCOS</w:t>
            </w:r>
            <w:r w:rsidRPr="00BB2E54">
              <w:rPr>
                <w:rFonts w:ascii="Arial MT" w:eastAsia="Arial MT" w:hAnsi="Arial MT" w:cs="Arial MT"/>
                <w:spacing w:val="3"/>
                <w:sz w:val="16"/>
              </w:rPr>
              <w:t xml:space="preserve"> </w:t>
            </w:r>
            <w:r w:rsidRPr="00BB2E54">
              <w:rPr>
                <w:rFonts w:ascii="Arial MT" w:eastAsia="Arial MT" w:hAnsi="Arial MT" w:cs="Arial MT"/>
                <w:sz w:val="16"/>
              </w:rPr>
              <w:t>DE</w:t>
            </w:r>
          </w:p>
          <w:p w14:paraId="2C4EB38B" w14:textId="77777777" w:rsidR="00BB2E54" w:rsidRPr="00BB2E54" w:rsidRDefault="00BB2E54" w:rsidP="00BB2E54">
            <w:pPr>
              <w:spacing w:before="20" w:line="180" w:lineRule="exact"/>
              <w:ind w:left="33"/>
              <w:rPr>
                <w:rFonts w:ascii="Arial MT" w:eastAsia="Arial MT" w:hAnsi="Arial MT" w:cs="Arial MT"/>
                <w:sz w:val="16"/>
              </w:rPr>
            </w:pPr>
            <w:r w:rsidRPr="00BB2E54">
              <w:rPr>
                <w:rFonts w:ascii="Arial MT" w:eastAsia="Arial MT" w:hAnsi="Arial MT" w:cs="Arial MT"/>
                <w:sz w:val="16"/>
              </w:rPr>
              <w:t>COROAMENTO</w:t>
            </w:r>
            <w:r w:rsidRPr="00BB2E54">
              <w:rPr>
                <w:rFonts w:ascii="Arial MT" w:eastAsia="Arial MT" w:hAnsi="Arial MT" w:cs="Arial MT"/>
                <w:spacing w:val="1"/>
                <w:sz w:val="16"/>
              </w:rPr>
              <w:t xml:space="preserve"> </w:t>
            </w:r>
            <w:r w:rsidRPr="00BB2E54">
              <w:rPr>
                <w:rFonts w:ascii="Arial MT" w:eastAsia="Arial MT" w:hAnsi="Arial MT" w:cs="Arial MT"/>
                <w:sz w:val="16"/>
              </w:rPr>
              <w:t>OU</w:t>
            </w:r>
            <w:r w:rsidRPr="00BB2E54">
              <w:rPr>
                <w:rFonts w:ascii="Arial MT" w:eastAsia="Arial MT" w:hAnsi="Arial MT" w:cs="Arial MT"/>
                <w:spacing w:val="2"/>
                <w:sz w:val="16"/>
              </w:rPr>
              <w:t xml:space="preserve"> </w:t>
            </w:r>
            <w:r w:rsidRPr="00BB2E54">
              <w:rPr>
                <w:rFonts w:ascii="Arial MT" w:eastAsia="Arial MT" w:hAnsi="Arial MT" w:cs="Arial MT"/>
                <w:sz w:val="16"/>
              </w:rPr>
              <w:t>SAPATAS,</w:t>
            </w:r>
            <w:r w:rsidRPr="00BB2E54">
              <w:rPr>
                <w:rFonts w:ascii="Arial MT" w:eastAsia="Arial MT" w:hAnsi="Arial MT" w:cs="Arial MT"/>
                <w:spacing w:val="5"/>
                <w:sz w:val="16"/>
              </w:rPr>
              <w:t xml:space="preserve"> </w:t>
            </w:r>
            <w:r w:rsidRPr="00BB2E54">
              <w:rPr>
                <w:rFonts w:ascii="Arial MT" w:eastAsia="Arial MT" w:hAnsi="Arial MT" w:cs="Arial MT"/>
                <w:sz w:val="16"/>
              </w:rPr>
              <w:t>ESPESSURA</w:t>
            </w:r>
            <w:r w:rsidRPr="00BB2E54">
              <w:rPr>
                <w:rFonts w:ascii="Arial MT" w:eastAsia="Arial MT" w:hAnsi="Arial MT" w:cs="Arial MT"/>
                <w:spacing w:val="4"/>
                <w:sz w:val="16"/>
              </w:rPr>
              <w:t xml:space="preserve"> </w:t>
            </w:r>
            <w:r w:rsidRPr="00BB2E54">
              <w:rPr>
                <w:rFonts w:ascii="Arial MT" w:eastAsia="Arial MT" w:hAnsi="Arial MT" w:cs="Arial MT"/>
                <w:sz w:val="16"/>
              </w:rPr>
              <w:t>DE</w:t>
            </w:r>
            <w:r w:rsidRPr="00BB2E54">
              <w:rPr>
                <w:rFonts w:ascii="Arial MT" w:eastAsia="Arial MT" w:hAnsi="Arial MT" w:cs="Arial MT"/>
                <w:spacing w:val="4"/>
                <w:sz w:val="16"/>
              </w:rPr>
              <w:t xml:space="preserve"> </w:t>
            </w:r>
            <w:r w:rsidRPr="00BB2E54">
              <w:rPr>
                <w:rFonts w:ascii="Arial MT" w:eastAsia="Arial MT" w:hAnsi="Arial MT" w:cs="Arial MT"/>
                <w:sz w:val="16"/>
              </w:rPr>
              <w:t>5</w:t>
            </w:r>
            <w:r w:rsidRPr="00BB2E54">
              <w:rPr>
                <w:rFonts w:ascii="Arial MT" w:eastAsia="Arial MT" w:hAnsi="Arial MT" w:cs="Arial MT"/>
                <w:spacing w:val="3"/>
                <w:sz w:val="16"/>
              </w:rPr>
              <w:t xml:space="preserve"> </w:t>
            </w:r>
            <w:r w:rsidRPr="00BB2E54">
              <w:rPr>
                <w:rFonts w:ascii="Arial MT" w:eastAsia="Arial MT" w:hAnsi="Arial MT" w:cs="Arial MT"/>
                <w:sz w:val="16"/>
              </w:rPr>
              <w:t>CM</w:t>
            </w:r>
          </w:p>
        </w:tc>
        <w:tc>
          <w:tcPr>
            <w:tcW w:w="758" w:type="dxa"/>
          </w:tcPr>
          <w:p w14:paraId="624A9544" w14:textId="77777777" w:rsidR="00BB2E54" w:rsidRPr="00BB2E54" w:rsidRDefault="00BB2E54" w:rsidP="00BB2E54">
            <w:pPr>
              <w:spacing w:before="113"/>
              <w:ind w:left="279"/>
              <w:rPr>
                <w:rFonts w:ascii="Arial MT" w:eastAsia="Arial MT" w:hAnsi="Arial MT" w:cs="Arial MT"/>
                <w:sz w:val="16"/>
              </w:rPr>
            </w:pPr>
            <w:r w:rsidRPr="00BB2E54">
              <w:rPr>
                <w:rFonts w:ascii="Arial MT" w:eastAsia="Arial MT" w:hAnsi="Arial MT" w:cs="Arial MT"/>
                <w:sz w:val="16"/>
              </w:rPr>
              <w:t>M2</w:t>
            </w:r>
          </w:p>
        </w:tc>
        <w:tc>
          <w:tcPr>
            <w:tcW w:w="1224" w:type="dxa"/>
          </w:tcPr>
          <w:p w14:paraId="624D2D44" w14:textId="77777777" w:rsidR="00BB2E54" w:rsidRPr="00BB2E54" w:rsidRDefault="00BB2E54" w:rsidP="00BB2E54">
            <w:pPr>
              <w:spacing w:before="113"/>
              <w:ind w:right="9"/>
              <w:jc w:val="right"/>
              <w:rPr>
                <w:rFonts w:ascii="Arial MT" w:eastAsia="Arial MT" w:hAnsi="Arial MT" w:cs="Arial MT"/>
                <w:sz w:val="16"/>
              </w:rPr>
            </w:pPr>
            <w:r w:rsidRPr="00BB2E54">
              <w:rPr>
                <w:rFonts w:ascii="Arial MT" w:eastAsia="Arial MT" w:hAnsi="Arial MT" w:cs="Arial MT"/>
                <w:color w:val="1F497C"/>
                <w:sz w:val="16"/>
              </w:rPr>
              <w:t>1,44</w:t>
            </w:r>
          </w:p>
        </w:tc>
        <w:tc>
          <w:tcPr>
            <w:tcW w:w="1193" w:type="dxa"/>
          </w:tcPr>
          <w:p w14:paraId="45CE6232" w14:textId="77777777" w:rsidR="00BB2E54" w:rsidRPr="00BB2E54" w:rsidRDefault="00BB2E54" w:rsidP="00BB2E54">
            <w:pPr>
              <w:spacing w:before="113"/>
              <w:ind w:right="10"/>
              <w:jc w:val="right"/>
              <w:rPr>
                <w:rFonts w:ascii="Arial" w:eastAsia="Arial MT" w:hAnsi="Arial MT" w:cs="Arial MT"/>
                <w:b/>
                <w:sz w:val="16"/>
              </w:rPr>
            </w:pPr>
            <w:r w:rsidRPr="00BB2E54">
              <w:rPr>
                <w:rFonts w:ascii="Arial" w:eastAsia="Arial MT" w:hAnsi="Arial MT" w:cs="Arial MT"/>
                <w:b/>
                <w:color w:val="FF0000"/>
                <w:sz w:val="16"/>
              </w:rPr>
              <w:t>34,29</w:t>
            </w:r>
          </w:p>
        </w:tc>
        <w:tc>
          <w:tcPr>
            <w:tcW w:w="1224" w:type="dxa"/>
          </w:tcPr>
          <w:p w14:paraId="1999DF80" w14:textId="77777777" w:rsidR="00BB2E54" w:rsidRPr="00BB2E54" w:rsidRDefault="00BB2E54" w:rsidP="00BB2E54">
            <w:pPr>
              <w:spacing w:before="113"/>
              <w:ind w:right="12"/>
              <w:jc w:val="right"/>
              <w:rPr>
                <w:rFonts w:ascii="Arial MT" w:eastAsia="Arial MT" w:hAnsi="Arial MT" w:cs="Arial MT"/>
                <w:sz w:val="16"/>
              </w:rPr>
            </w:pPr>
            <w:r w:rsidRPr="00BB2E54">
              <w:rPr>
                <w:rFonts w:ascii="Arial MT" w:eastAsia="Arial MT" w:hAnsi="Arial MT" w:cs="Arial MT"/>
                <w:color w:val="FFBF00"/>
                <w:sz w:val="16"/>
              </w:rPr>
              <w:t>27,00%</w:t>
            </w:r>
          </w:p>
        </w:tc>
        <w:tc>
          <w:tcPr>
            <w:tcW w:w="1210" w:type="dxa"/>
          </w:tcPr>
          <w:p w14:paraId="3F1FE1FB" w14:textId="77777777" w:rsidR="00BB2E54" w:rsidRPr="00BB2E54" w:rsidRDefault="00BB2E54" w:rsidP="00BB2E54">
            <w:pPr>
              <w:spacing w:before="113"/>
              <w:ind w:right="10"/>
              <w:jc w:val="right"/>
              <w:rPr>
                <w:rFonts w:ascii="Arial MT" w:eastAsia="Arial MT" w:hAnsi="Arial MT" w:cs="Arial MT"/>
                <w:sz w:val="16"/>
              </w:rPr>
            </w:pPr>
            <w:r w:rsidRPr="00BB2E54">
              <w:rPr>
                <w:rFonts w:ascii="Arial MT" w:eastAsia="Arial MT" w:hAnsi="Arial MT" w:cs="Arial MT"/>
                <w:sz w:val="16"/>
              </w:rPr>
              <w:t>43,55</w:t>
            </w:r>
          </w:p>
        </w:tc>
        <w:tc>
          <w:tcPr>
            <w:tcW w:w="1224" w:type="dxa"/>
          </w:tcPr>
          <w:p w14:paraId="452D21AA" w14:textId="77777777" w:rsidR="00BB2E54" w:rsidRPr="00BB2E54" w:rsidRDefault="00BB2E54" w:rsidP="00BB2E54">
            <w:pPr>
              <w:spacing w:before="113"/>
              <w:ind w:right="10"/>
              <w:jc w:val="right"/>
              <w:rPr>
                <w:rFonts w:ascii="Arial MT" w:eastAsia="Arial MT" w:hAnsi="Arial MT" w:cs="Arial MT"/>
                <w:sz w:val="16"/>
              </w:rPr>
            </w:pPr>
            <w:r w:rsidRPr="00BB2E54">
              <w:rPr>
                <w:rFonts w:ascii="Arial MT" w:eastAsia="Arial MT" w:hAnsi="Arial MT" w:cs="Arial MT"/>
                <w:sz w:val="16"/>
              </w:rPr>
              <w:t>62,71</w:t>
            </w:r>
          </w:p>
        </w:tc>
        <w:tc>
          <w:tcPr>
            <w:tcW w:w="1435" w:type="dxa"/>
          </w:tcPr>
          <w:p w14:paraId="6F715B89" w14:textId="77777777" w:rsidR="00BB2E54" w:rsidRPr="00BB2E54" w:rsidRDefault="00BB2E54" w:rsidP="00BB2E54">
            <w:pPr>
              <w:spacing w:before="113"/>
              <w:ind w:right="10"/>
              <w:jc w:val="right"/>
              <w:rPr>
                <w:rFonts w:ascii="Arial MT" w:eastAsia="Arial MT" w:hAnsi="Arial MT" w:cs="Arial MT"/>
                <w:sz w:val="16"/>
              </w:rPr>
            </w:pPr>
            <w:r w:rsidRPr="00BB2E54">
              <w:rPr>
                <w:rFonts w:ascii="Arial MT" w:eastAsia="Arial MT" w:hAnsi="Arial MT" w:cs="Arial MT"/>
                <w:sz w:val="16"/>
              </w:rPr>
              <w:t>96619</w:t>
            </w:r>
          </w:p>
        </w:tc>
      </w:tr>
      <w:tr w:rsidR="00BB2E54" w:rsidRPr="00BB2E54" w14:paraId="7E67BA1B" w14:textId="77777777" w:rsidTr="00BB2E54">
        <w:trPr>
          <w:trHeight w:val="414"/>
        </w:trPr>
        <w:tc>
          <w:tcPr>
            <w:tcW w:w="758" w:type="dxa"/>
          </w:tcPr>
          <w:p w14:paraId="019D2E0B" w14:textId="77777777" w:rsidR="00BB2E54" w:rsidRPr="00BB2E54" w:rsidRDefault="00BB2E54" w:rsidP="00BB2E54">
            <w:pPr>
              <w:spacing w:before="113"/>
              <w:ind w:left="33"/>
              <w:rPr>
                <w:rFonts w:ascii="Arial MT" w:eastAsia="Arial MT" w:hAnsi="Arial MT" w:cs="Arial MT"/>
                <w:sz w:val="16"/>
              </w:rPr>
            </w:pPr>
            <w:r w:rsidRPr="00BB2E54">
              <w:rPr>
                <w:rFonts w:ascii="Arial MT" w:eastAsia="Arial MT" w:hAnsi="Arial MT" w:cs="Arial MT"/>
                <w:sz w:val="16"/>
              </w:rPr>
              <w:t>.3.2</w:t>
            </w:r>
          </w:p>
        </w:tc>
        <w:tc>
          <w:tcPr>
            <w:tcW w:w="5896" w:type="dxa"/>
          </w:tcPr>
          <w:p w14:paraId="05FC1445" w14:textId="77777777" w:rsidR="00BB2E54" w:rsidRPr="00BB2E54" w:rsidRDefault="00BB2E54" w:rsidP="00BB2E54">
            <w:pPr>
              <w:spacing w:before="10"/>
              <w:ind w:left="33"/>
              <w:rPr>
                <w:rFonts w:ascii="Arial MT" w:eastAsia="Arial MT" w:hAnsi="Arial MT" w:cs="Arial MT"/>
                <w:sz w:val="16"/>
              </w:rPr>
            </w:pPr>
            <w:r w:rsidRPr="00BB2E54">
              <w:rPr>
                <w:rFonts w:ascii="Arial MT" w:eastAsia="Arial MT" w:hAnsi="Arial MT" w:cs="Arial MT"/>
                <w:sz w:val="16"/>
              </w:rPr>
              <w:t>CONCRETAGEM DE</w:t>
            </w:r>
            <w:r w:rsidRPr="00BB2E54">
              <w:rPr>
                <w:rFonts w:ascii="Arial MT" w:eastAsia="Arial MT" w:hAnsi="Arial MT" w:cs="Arial MT"/>
                <w:spacing w:val="2"/>
                <w:sz w:val="16"/>
              </w:rPr>
              <w:t xml:space="preserve"> </w:t>
            </w:r>
            <w:r w:rsidRPr="00BB2E54">
              <w:rPr>
                <w:rFonts w:ascii="Arial MT" w:eastAsia="Arial MT" w:hAnsi="Arial MT" w:cs="Arial MT"/>
                <w:sz w:val="16"/>
              </w:rPr>
              <w:t>SAPATAS,</w:t>
            </w:r>
            <w:r w:rsidRPr="00BB2E54">
              <w:rPr>
                <w:rFonts w:ascii="Arial MT" w:eastAsia="Arial MT" w:hAnsi="Arial MT" w:cs="Arial MT"/>
                <w:spacing w:val="5"/>
                <w:sz w:val="16"/>
              </w:rPr>
              <w:t xml:space="preserve"> </w:t>
            </w:r>
            <w:r w:rsidRPr="00BB2E54">
              <w:rPr>
                <w:rFonts w:ascii="Arial MT" w:eastAsia="Arial MT" w:hAnsi="Arial MT" w:cs="Arial MT"/>
                <w:sz w:val="16"/>
              </w:rPr>
              <w:t>PILARES</w:t>
            </w:r>
            <w:r w:rsidRPr="00BB2E54">
              <w:rPr>
                <w:rFonts w:ascii="Arial MT" w:eastAsia="Arial MT" w:hAnsi="Arial MT" w:cs="Arial MT"/>
                <w:spacing w:val="4"/>
                <w:sz w:val="16"/>
              </w:rPr>
              <w:t xml:space="preserve"> </w:t>
            </w:r>
            <w:r w:rsidRPr="00BB2E54">
              <w:rPr>
                <w:rFonts w:ascii="Arial MT" w:eastAsia="Arial MT" w:hAnsi="Arial MT" w:cs="Arial MT"/>
                <w:sz w:val="16"/>
              </w:rPr>
              <w:t>E</w:t>
            </w:r>
            <w:r w:rsidRPr="00BB2E54">
              <w:rPr>
                <w:rFonts w:ascii="Arial MT" w:eastAsia="Arial MT" w:hAnsi="Arial MT" w:cs="Arial MT"/>
                <w:spacing w:val="5"/>
                <w:sz w:val="16"/>
              </w:rPr>
              <w:t xml:space="preserve"> </w:t>
            </w:r>
            <w:r w:rsidRPr="00BB2E54">
              <w:rPr>
                <w:rFonts w:ascii="Arial MT" w:eastAsia="Arial MT" w:hAnsi="Arial MT" w:cs="Arial MT"/>
                <w:sz w:val="16"/>
              </w:rPr>
              <w:t>VIGAS,</w:t>
            </w:r>
            <w:r w:rsidRPr="00BB2E54">
              <w:rPr>
                <w:rFonts w:ascii="Arial MT" w:eastAsia="Arial MT" w:hAnsi="Arial MT" w:cs="Arial MT"/>
                <w:spacing w:val="4"/>
                <w:sz w:val="16"/>
              </w:rPr>
              <w:t xml:space="preserve"> </w:t>
            </w:r>
            <w:r w:rsidRPr="00BB2E54">
              <w:rPr>
                <w:rFonts w:ascii="Arial MT" w:eastAsia="Arial MT" w:hAnsi="Arial MT" w:cs="Arial MT"/>
                <w:sz w:val="16"/>
              </w:rPr>
              <w:t>FCK</w:t>
            </w:r>
            <w:r w:rsidRPr="00BB2E54">
              <w:rPr>
                <w:rFonts w:ascii="Arial MT" w:eastAsia="Arial MT" w:hAnsi="Arial MT" w:cs="Arial MT"/>
                <w:spacing w:val="5"/>
                <w:sz w:val="16"/>
              </w:rPr>
              <w:t xml:space="preserve"> </w:t>
            </w:r>
            <w:r w:rsidRPr="00BB2E54">
              <w:rPr>
                <w:rFonts w:ascii="Arial MT" w:eastAsia="Arial MT" w:hAnsi="Arial MT" w:cs="Arial MT"/>
                <w:sz w:val="16"/>
              </w:rPr>
              <w:t>=</w:t>
            </w:r>
            <w:r w:rsidRPr="00BB2E54">
              <w:rPr>
                <w:rFonts w:ascii="Arial MT" w:eastAsia="Arial MT" w:hAnsi="Arial MT" w:cs="Arial MT"/>
                <w:spacing w:val="2"/>
                <w:sz w:val="16"/>
              </w:rPr>
              <w:t xml:space="preserve"> </w:t>
            </w:r>
            <w:r w:rsidRPr="00BB2E54">
              <w:rPr>
                <w:rFonts w:ascii="Arial MT" w:eastAsia="Arial MT" w:hAnsi="Arial MT" w:cs="Arial MT"/>
                <w:sz w:val="16"/>
              </w:rPr>
              <w:t>25</w:t>
            </w:r>
            <w:r w:rsidRPr="00BB2E54">
              <w:rPr>
                <w:rFonts w:ascii="Arial MT" w:eastAsia="Arial MT" w:hAnsi="Arial MT" w:cs="Arial MT"/>
                <w:spacing w:val="4"/>
                <w:sz w:val="16"/>
              </w:rPr>
              <w:t xml:space="preserve"> </w:t>
            </w:r>
            <w:r w:rsidRPr="00BB2E54">
              <w:rPr>
                <w:rFonts w:ascii="Arial MT" w:eastAsia="Arial MT" w:hAnsi="Arial MT" w:cs="Arial MT"/>
                <w:sz w:val="16"/>
              </w:rPr>
              <w:t>MPA,</w:t>
            </w:r>
            <w:r w:rsidRPr="00BB2E54">
              <w:rPr>
                <w:rFonts w:ascii="Arial MT" w:eastAsia="Arial MT" w:hAnsi="Arial MT" w:cs="Arial MT"/>
                <w:spacing w:val="2"/>
                <w:sz w:val="16"/>
              </w:rPr>
              <w:t xml:space="preserve"> </w:t>
            </w:r>
            <w:r w:rsidRPr="00BB2E54">
              <w:rPr>
                <w:rFonts w:ascii="Arial MT" w:eastAsia="Arial MT" w:hAnsi="Arial MT" w:cs="Arial MT"/>
                <w:sz w:val="16"/>
              </w:rPr>
              <w:t>COM</w:t>
            </w:r>
          </w:p>
          <w:p w14:paraId="32A25E5B" w14:textId="77777777" w:rsidR="00BB2E54" w:rsidRPr="00BB2E54" w:rsidRDefault="00BB2E54" w:rsidP="00BB2E54">
            <w:pPr>
              <w:spacing w:before="20" w:line="180" w:lineRule="exact"/>
              <w:ind w:left="33"/>
              <w:rPr>
                <w:rFonts w:ascii="Arial MT" w:eastAsia="Arial MT" w:hAnsi="Arial MT" w:cs="Arial MT"/>
                <w:sz w:val="16"/>
              </w:rPr>
            </w:pPr>
            <w:r w:rsidRPr="00BB2E54">
              <w:rPr>
                <w:rFonts w:ascii="Arial MT" w:eastAsia="Arial MT" w:hAnsi="Arial MT" w:cs="Arial MT"/>
                <w:sz w:val="16"/>
              </w:rPr>
              <w:t>PREPARO</w:t>
            </w:r>
            <w:r w:rsidRPr="00BB2E54">
              <w:rPr>
                <w:rFonts w:ascii="Arial MT" w:eastAsia="Arial MT" w:hAnsi="Arial MT" w:cs="Arial MT"/>
                <w:spacing w:val="1"/>
                <w:sz w:val="16"/>
              </w:rPr>
              <w:t xml:space="preserve"> </w:t>
            </w:r>
            <w:r w:rsidRPr="00BB2E54">
              <w:rPr>
                <w:rFonts w:ascii="Arial MT" w:eastAsia="Arial MT" w:hAnsi="Arial MT" w:cs="Arial MT"/>
                <w:sz w:val="16"/>
              </w:rPr>
              <w:t>MANUAL</w:t>
            </w:r>
            <w:r w:rsidRPr="00BB2E54">
              <w:rPr>
                <w:rFonts w:ascii="Arial MT" w:eastAsia="Arial MT" w:hAnsi="Arial MT" w:cs="Arial MT"/>
                <w:spacing w:val="3"/>
                <w:sz w:val="16"/>
              </w:rPr>
              <w:t xml:space="preserve"> </w:t>
            </w:r>
            <w:r w:rsidRPr="00BB2E54">
              <w:rPr>
                <w:rFonts w:ascii="Arial MT" w:eastAsia="Arial MT" w:hAnsi="Arial MT" w:cs="Arial MT"/>
                <w:sz w:val="16"/>
              </w:rPr>
              <w:t>EM</w:t>
            </w:r>
            <w:r w:rsidRPr="00BB2E54">
              <w:rPr>
                <w:rFonts w:ascii="Arial MT" w:eastAsia="Arial MT" w:hAnsi="Arial MT" w:cs="Arial MT"/>
                <w:spacing w:val="2"/>
                <w:sz w:val="16"/>
              </w:rPr>
              <w:t xml:space="preserve"> </w:t>
            </w:r>
            <w:r w:rsidRPr="00BB2E54">
              <w:rPr>
                <w:rFonts w:ascii="Arial MT" w:eastAsia="Arial MT" w:hAnsi="Arial MT" w:cs="Arial MT"/>
                <w:sz w:val="16"/>
              </w:rPr>
              <w:t>BETONEIRA</w:t>
            </w:r>
            <w:r w:rsidRPr="00BB2E54">
              <w:rPr>
                <w:rFonts w:ascii="Arial MT" w:eastAsia="Arial MT" w:hAnsi="Arial MT" w:cs="Arial MT"/>
                <w:spacing w:val="6"/>
                <w:sz w:val="16"/>
              </w:rPr>
              <w:t xml:space="preserve"> </w:t>
            </w:r>
            <w:r w:rsidRPr="00BB2E54">
              <w:rPr>
                <w:rFonts w:ascii="Arial MT" w:eastAsia="Arial MT" w:hAnsi="Arial MT" w:cs="Arial MT"/>
                <w:sz w:val="16"/>
              </w:rPr>
              <w:t>TRAÇO</w:t>
            </w:r>
            <w:r w:rsidRPr="00BB2E54">
              <w:rPr>
                <w:rFonts w:ascii="Arial MT" w:eastAsia="Arial MT" w:hAnsi="Arial MT" w:cs="Arial MT"/>
                <w:spacing w:val="3"/>
                <w:sz w:val="16"/>
              </w:rPr>
              <w:t xml:space="preserve"> </w:t>
            </w:r>
            <w:r w:rsidRPr="00BB2E54">
              <w:rPr>
                <w:rFonts w:ascii="Arial MT" w:eastAsia="Arial MT" w:hAnsi="Arial MT" w:cs="Arial MT"/>
                <w:sz w:val="16"/>
              </w:rPr>
              <w:t>1:2,2:2,5</w:t>
            </w:r>
          </w:p>
        </w:tc>
        <w:tc>
          <w:tcPr>
            <w:tcW w:w="758" w:type="dxa"/>
          </w:tcPr>
          <w:p w14:paraId="1A0A8C61" w14:textId="77777777" w:rsidR="00BB2E54" w:rsidRPr="00BB2E54" w:rsidRDefault="00BB2E54" w:rsidP="00BB2E54">
            <w:pPr>
              <w:spacing w:before="113"/>
              <w:ind w:left="279"/>
              <w:rPr>
                <w:rFonts w:ascii="Arial MT" w:eastAsia="Arial MT" w:hAnsi="Arial MT" w:cs="Arial MT"/>
                <w:sz w:val="16"/>
              </w:rPr>
            </w:pPr>
            <w:r w:rsidRPr="00BB2E54">
              <w:rPr>
                <w:rFonts w:ascii="Arial MT" w:eastAsia="Arial MT" w:hAnsi="Arial MT" w:cs="Arial MT"/>
                <w:sz w:val="16"/>
              </w:rPr>
              <w:t>M3</w:t>
            </w:r>
          </w:p>
        </w:tc>
        <w:tc>
          <w:tcPr>
            <w:tcW w:w="1224" w:type="dxa"/>
          </w:tcPr>
          <w:p w14:paraId="21B82C16" w14:textId="77777777" w:rsidR="00BB2E54" w:rsidRPr="00BB2E54" w:rsidRDefault="00BB2E54" w:rsidP="00BB2E54">
            <w:pPr>
              <w:spacing w:before="113"/>
              <w:ind w:right="9"/>
              <w:jc w:val="right"/>
              <w:rPr>
                <w:rFonts w:ascii="Arial MT" w:eastAsia="Arial MT" w:hAnsi="Arial MT" w:cs="Arial MT"/>
                <w:sz w:val="16"/>
              </w:rPr>
            </w:pPr>
            <w:r w:rsidRPr="00BB2E54">
              <w:rPr>
                <w:rFonts w:ascii="Arial MT" w:eastAsia="Arial MT" w:hAnsi="Arial MT" w:cs="Arial MT"/>
                <w:color w:val="1F497C"/>
                <w:sz w:val="16"/>
              </w:rPr>
              <w:t>1,00</w:t>
            </w:r>
          </w:p>
        </w:tc>
        <w:tc>
          <w:tcPr>
            <w:tcW w:w="1193" w:type="dxa"/>
          </w:tcPr>
          <w:p w14:paraId="318004B9" w14:textId="77777777" w:rsidR="00BB2E54" w:rsidRPr="00BB2E54" w:rsidRDefault="00BB2E54" w:rsidP="00BB2E54">
            <w:pPr>
              <w:spacing w:before="113"/>
              <w:ind w:right="10"/>
              <w:jc w:val="right"/>
              <w:rPr>
                <w:rFonts w:ascii="Arial" w:eastAsia="Arial MT" w:hAnsi="Arial MT" w:cs="Arial MT"/>
                <w:b/>
                <w:sz w:val="16"/>
              </w:rPr>
            </w:pPr>
            <w:r w:rsidRPr="00BB2E54">
              <w:rPr>
                <w:rFonts w:ascii="Arial" w:eastAsia="Arial MT" w:hAnsi="Arial MT" w:cs="Arial MT"/>
                <w:b/>
                <w:color w:val="FF0000"/>
                <w:sz w:val="16"/>
              </w:rPr>
              <w:t>536,86</w:t>
            </w:r>
          </w:p>
        </w:tc>
        <w:tc>
          <w:tcPr>
            <w:tcW w:w="1224" w:type="dxa"/>
          </w:tcPr>
          <w:p w14:paraId="1741FC4C" w14:textId="77777777" w:rsidR="00BB2E54" w:rsidRPr="00BB2E54" w:rsidRDefault="00BB2E54" w:rsidP="00BB2E54">
            <w:pPr>
              <w:spacing w:before="113"/>
              <w:ind w:right="12"/>
              <w:jc w:val="right"/>
              <w:rPr>
                <w:rFonts w:ascii="Arial MT" w:eastAsia="Arial MT" w:hAnsi="Arial MT" w:cs="Arial MT"/>
                <w:sz w:val="16"/>
              </w:rPr>
            </w:pPr>
            <w:r w:rsidRPr="00BB2E54">
              <w:rPr>
                <w:rFonts w:ascii="Arial MT" w:eastAsia="Arial MT" w:hAnsi="Arial MT" w:cs="Arial MT"/>
                <w:color w:val="FFBF00"/>
                <w:sz w:val="16"/>
              </w:rPr>
              <w:t>27,00%</w:t>
            </w:r>
          </w:p>
        </w:tc>
        <w:tc>
          <w:tcPr>
            <w:tcW w:w="1210" w:type="dxa"/>
          </w:tcPr>
          <w:p w14:paraId="5978AB97" w14:textId="77777777" w:rsidR="00BB2E54" w:rsidRPr="00BB2E54" w:rsidRDefault="00BB2E54" w:rsidP="00BB2E54">
            <w:pPr>
              <w:spacing w:before="113"/>
              <w:ind w:right="10"/>
              <w:jc w:val="right"/>
              <w:rPr>
                <w:rFonts w:ascii="Arial MT" w:eastAsia="Arial MT" w:hAnsi="Arial MT" w:cs="Arial MT"/>
                <w:sz w:val="16"/>
              </w:rPr>
            </w:pPr>
            <w:r w:rsidRPr="00BB2E54">
              <w:rPr>
                <w:rFonts w:ascii="Arial MT" w:eastAsia="Arial MT" w:hAnsi="Arial MT" w:cs="Arial MT"/>
                <w:sz w:val="16"/>
              </w:rPr>
              <w:t>681,81</w:t>
            </w:r>
          </w:p>
        </w:tc>
        <w:tc>
          <w:tcPr>
            <w:tcW w:w="1224" w:type="dxa"/>
          </w:tcPr>
          <w:p w14:paraId="055B95FD" w14:textId="77777777" w:rsidR="00BB2E54" w:rsidRPr="00BB2E54" w:rsidRDefault="00BB2E54" w:rsidP="00BB2E54">
            <w:pPr>
              <w:spacing w:before="113"/>
              <w:ind w:right="10"/>
              <w:jc w:val="right"/>
              <w:rPr>
                <w:rFonts w:ascii="Arial MT" w:eastAsia="Arial MT" w:hAnsi="Arial MT" w:cs="Arial MT"/>
                <w:sz w:val="16"/>
              </w:rPr>
            </w:pPr>
            <w:r w:rsidRPr="00BB2E54">
              <w:rPr>
                <w:rFonts w:ascii="Arial MT" w:eastAsia="Arial MT" w:hAnsi="Arial MT" w:cs="Arial MT"/>
                <w:sz w:val="16"/>
              </w:rPr>
              <w:t>681,81</w:t>
            </w:r>
          </w:p>
        </w:tc>
        <w:tc>
          <w:tcPr>
            <w:tcW w:w="1435" w:type="dxa"/>
          </w:tcPr>
          <w:p w14:paraId="2595C9B4" w14:textId="77777777" w:rsidR="00BB2E54" w:rsidRPr="00BB2E54" w:rsidRDefault="00BB2E54" w:rsidP="00BB2E54">
            <w:pPr>
              <w:spacing w:before="113"/>
              <w:ind w:right="10"/>
              <w:jc w:val="right"/>
              <w:rPr>
                <w:rFonts w:ascii="Arial MT" w:eastAsia="Arial MT" w:hAnsi="Arial MT" w:cs="Arial MT"/>
                <w:sz w:val="16"/>
              </w:rPr>
            </w:pPr>
            <w:r w:rsidRPr="00BB2E54">
              <w:rPr>
                <w:rFonts w:ascii="Arial MT" w:eastAsia="Arial MT" w:hAnsi="Arial MT" w:cs="Arial MT"/>
                <w:sz w:val="16"/>
              </w:rPr>
              <w:t>94965</w:t>
            </w:r>
          </w:p>
        </w:tc>
      </w:tr>
      <w:tr w:rsidR="00BB2E54" w:rsidRPr="00BB2E54" w14:paraId="5F6C4166" w14:textId="77777777" w:rsidTr="00BB2E54">
        <w:trPr>
          <w:trHeight w:val="366"/>
        </w:trPr>
        <w:tc>
          <w:tcPr>
            <w:tcW w:w="12263" w:type="dxa"/>
            <w:gridSpan w:val="7"/>
          </w:tcPr>
          <w:p w14:paraId="6C5B9518" w14:textId="77777777" w:rsidR="00BB2E54" w:rsidRPr="00BB2E54" w:rsidRDefault="00BB2E54" w:rsidP="00BB2E54">
            <w:pPr>
              <w:spacing w:before="80"/>
              <w:ind w:left="33"/>
              <w:rPr>
                <w:rFonts w:ascii="Arial" w:eastAsia="Arial MT" w:hAnsi="Arial MT" w:cs="Arial MT"/>
                <w:b/>
                <w:sz w:val="16"/>
              </w:rPr>
            </w:pPr>
            <w:r w:rsidRPr="00BB2E54">
              <w:rPr>
                <w:rFonts w:ascii="Arial" w:eastAsia="Arial MT" w:hAnsi="Arial MT" w:cs="Arial MT"/>
                <w:b/>
                <w:sz w:val="16"/>
              </w:rPr>
              <w:t>Sub</w:t>
            </w:r>
            <w:r w:rsidRPr="00BB2E54">
              <w:rPr>
                <w:rFonts w:ascii="Arial" w:eastAsia="Arial MT" w:hAnsi="Arial MT" w:cs="Arial MT"/>
                <w:b/>
                <w:spacing w:val="1"/>
                <w:sz w:val="16"/>
              </w:rPr>
              <w:t xml:space="preserve"> </w:t>
            </w:r>
            <w:r w:rsidRPr="00BB2E54">
              <w:rPr>
                <w:rFonts w:ascii="Arial" w:eastAsia="Arial MT" w:hAnsi="Arial MT" w:cs="Arial MT"/>
                <w:b/>
                <w:sz w:val="16"/>
              </w:rPr>
              <w:t>total</w:t>
            </w:r>
            <w:r w:rsidRPr="00BB2E54">
              <w:rPr>
                <w:rFonts w:ascii="Arial" w:eastAsia="Arial MT" w:hAnsi="Arial MT" w:cs="Arial MT"/>
                <w:b/>
                <w:spacing w:val="3"/>
                <w:sz w:val="16"/>
              </w:rPr>
              <w:t xml:space="preserve"> </w:t>
            </w:r>
            <w:r w:rsidRPr="00BB2E54">
              <w:rPr>
                <w:rFonts w:ascii="Arial" w:eastAsia="Arial MT" w:hAnsi="Arial MT" w:cs="Arial MT"/>
                <w:b/>
                <w:sz w:val="16"/>
              </w:rPr>
              <w:t>do</w:t>
            </w:r>
            <w:r w:rsidRPr="00BB2E54">
              <w:rPr>
                <w:rFonts w:ascii="Arial" w:eastAsia="Arial MT" w:hAnsi="Arial MT" w:cs="Arial MT"/>
                <w:b/>
                <w:spacing w:val="2"/>
                <w:sz w:val="16"/>
              </w:rPr>
              <w:t xml:space="preserve"> </w:t>
            </w:r>
            <w:r w:rsidRPr="00BB2E54">
              <w:rPr>
                <w:rFonts w:ascii="Arial" w:eastAsia="Arial MT" w:hAnsi="Arial MT" w:cs="Arial MT"/>
                <w:b/>
                <w:sz w:val="16"/>
              </w:rPr>
              <w:t>Item</w:t>
            </w:r>
          </w:p>
        </w:tc>
        <w:tc>
          <w:tcPr>
            <w:tcW w:w="1224" w:type="dxa"/>
          </w:tcPr>
          <w:p w14:paraId="10739A28" w14:textId="77777777" w:rsidR="00BB2E54" w:rsidRPr="00BB2E54" w:rsidRDefault="00BB2E54" w:rsidP="00BB2E54">
            <w:pPr>
              <w:spacing w:before="89"/>
              <w:ind w:right="10"/>
              <w:jc w:val="right"/>
              <w:rPr>
                <w:rFonts w:ascii="Arial" w:eastAsia="Arial MT" w:hAnsi="Arial MT" w:cs="Arial MT"/>
                <w:b/>
                <w:sz w:val="16"/>
              </w:rPr>
            </w:pPr>
            <w:r w:rsidRPr="00BB2E54">
              <w:rPr>
                <w:rFonts w:ascii="Arial" w:eastAsia="Arial MT" w:hAnsi="Arial MT" w:cs="Arial MT"/>
                <w:b/>
                <w:sz w:val="16"/>
              </w:rPr>
              <w:t>2.485,42</w:t>
            </w:r>
          </w:p>
        </w:tc>
        <w:tc>
          <w:tcPr>
            <w:tcW w:w="1435" w:type="dxa"/>
            <w:shd w:val="clear" w:color="auto" w:fill="D8D8D8"/>
          </w:tcPr>
          <w:p w14:paraId="3DED9B51" w14:textId="77777777" w:rsidR="00BB2E54" w:rsidRPr="00BB2E54" w:rsidRDefault="00BB2E54" w:rsidP="00BB2E54">
            <w:pPr>
              <w:rPr>
                <w:rFonts w:eastAsia="Arial MT" w:hAnsi="Arial MT" w:cs="Arial MT"/>
                <w:sz w:val="16"/>
              </w:rPr>
            </w:pPr>
          </w:p>
        </w:tc>
      </w:tr>
      <w:tr w:rsidR="00BB2E54" w:rsidRPr="00BB2E54" w14:paraId="7B04A81D" w14:textId="77777777" w:rsidTr="00BB2E54">
        <w:trPr>
          <w:trHeight w:val="270"/>
        </w:trPr>
        <w:tc>
          <w:tcPr>
            <w:tcW w:w="14922" w:type="dxa"/>
            <w:gridSpan w:val="9"/>
            <w:shd w:val="clear" w:color="auto" w:fill="D8D8D8"/>
          </w:tcPr>
          <w:p w14:paraId="5715D120" w14:textId="77777777" w:rsidR="00BB2E54" w:rsidRPr="00BB2E54" w:rsidRDefault="00BB2E54" w:rsidP="00BB2E54">
            <w:pPr>
              <w:rPr>
                <w:rFonts w:eastAsia="Arial MT" w:hAnsi="Arial MT" w:cs="Arial MT"/>
                <w:sz w:val="16"/>
              </w:rPr>
            </w:pPr>
          </w:p>
        </w:tc>
      </w:tr>
      <w:tr w:rsidR="00BB2E54" w:rsidRPr="00BB2E54" w14:paraId="54EF7A78" w14:textId="77777777" w:rsidTr="00BB2E54">
        <w:trPr>
          <w:trHeight w:val="366"/>
        </w:trPr>
        <w:tc>
          <w:tcPr>
            <w:tcW w:w="758" w:type="dxa"/>
          </w:tcPr>
          <w:p w14:paraId="7CB26B86" w14:textId="77777777" w:rsidR="00BB2E54" w:rsidRPr="00BB2E54" w:rsidRDefault="00BB2E54" w:rsidP="00BB2E54">
            <w:pPr>
              <w:spacing w:before="89"/>
              <w:ind w:left="33"/>
              <w:rPr>
                <w:rFonts w:ascii="Arial" w:eastAsia="Arial MT" w:hAnsi="Arial MT" w:cs="Arial MT"/>
                <w:b/>
                <w:sz w:val="16"/>
              </w:rPr>
            </w:pPr>
            <w:r w:rsidRPr="00BB2E54">
              <w:rPr>
                <w:rFonts w:ascii="Arial" w:eastAsia="Arial MT" w:hAnsi="Arial MT" w:cs="Arial MT"/>
                <w:b/>
                <w:sz w:val="16"/>
              </w:rPr>
              <w:t>4</w:t>
            </w:r>
          </w:p>
        </w:tc>
        <w:tc>
          <w:tcPr>
            <w:tcW w:w="14164" w:type="dxa"/>
            <w:gridSpan w:val="8"/>
          </w:tcPr>
          <w:p w14:paraId="63D3F1C8" w14:textId="77777777" w:rsidR="00BB2E54" w:rsidRPr="00BB2E54" w:rsidRDefault="00BB2E54" w:rsidP="00BB2E54">
            <w:pPr>
              <w:spacing w:before="80"/>
              <w:ind w:left="33"/>
              <w:rPr>
                <w:rFonts w:ascii="Arial" w:eastAsia="Arial MT" w:hAnsi="Arial" w:cs="Arial MT"/>
                <w:b/>
                <w:sz w:val="16"/>
              </w:rPr>
            </w:pPr>
            <w:r w:rsidRPr="00BB2E54">
              <w:rPr>
                <w:rFonts w:ascii="Arial" w:eastAsia="Arial MT" w:hAnsi="Arial" w:cs="Arial MT"/>
                <w:b/>
                <w:sz w:val="16"/>
              </w:rPr>
              <w:t>IMPERMEABILIZAÇÕES</w:t>
            </w:r>
          </w:p>
        </w:tc>
      </w:tr>
      <w:tr w:rsidR="00BB2E54" w:rsidRPr="00BB2E54" w14:paraId="485719A4" w14:textId="77777777" w:rsidTr="00BB2E54">
        <w:trPr>
          <w:trHeight w:val="414"/>
        </w:trPr>
        <w:tc>
          <w:tcPr>
            <w:tcW w:w="758" w:type="dxa"/>
          </w:tcPr>
          <w:p w14:paraId="023A2E41" w14:textId="77777777" w:rsidR="00BB2E54" w:rsidRPr="00BB2E54" w:rsidRDefault="00BB2E54" w:rsidP="00BB2E54">
            <w:pPr>
              <w:spacing w:before="113"/>
              <w:ind w:left="33"/>
              <w:rPr>
                <w:rFonts w:ascii="Arial MT" w:eastAsia="Arial MT" w:hAnsi="Arial MT" w:cs="Arial MT"/>
                <w:sz w:val="16"/>
              </w:rPr>
            </w:pPr>
            <w:r w:rsidRPr="00BB2E54">
              <w:rPr>
                <w:rFonts w:ascii="Arial MT" w:eastAsia="Arial MT" w:hAnsi="Arial MT" w:cs="Arial MT"/>
                <w:sz w:val="16"/>
              </w:rPr>
              <w:t>.1</w:t>
            </w:r>
          </w:p>
        </w:tc>
        <w:tc>
          <w:tcPr>
            <w:tcW w:w="5896" w:type="dxa"/>
          </w:tcPr>
          <w:p w14:paraId="0D0D333B" w14:textId="77777777" w:rsidR="00BB2E54" w:rsidRPr="00BB2E54" w:rsidRDefault="00BB2E54" w:rsidP="00BB2E54">
            <w:pPr>
              <w:spacing w:before="10"/>
              <w:ind w:left="33"/>
              <w:rPr>
                <w:rFonts w:ascii="Arial MT" w:eastAsia="Arial MT" w:hAnsi="Arial MT" w:cs="Arial MT"/>
                <w:sz w:val="16"/>
              </w:rPr>
            </w:pPr>
            <w:r w:rsidRPr="00BB2E54">
              <w:rPr>
                <w:rFonts w:ascii="Arial MT" w:eastAsia="Arial MT" w:hAnsi="Arial MT" w:cs="Arial MT"/>
                <w:sz w:val="16"/>
              </w:rPr>
              <w:t>IMPERMEABILIZACAO</w:t>
            </w:r>
            <w:r w:rsidRPr="00BB2E54">
              <w:rPr>
                <w:rFonts w:ascii="Arial MT" w:eastAsia="Arial MT" w:hAnsi="Arial MT" w:cs="Arial MT"/>
                <w:spacing w:val="3"/>
                <w:sz w:val="16"/>
              </w:rPr>
              <w:t xml:space="preserve"> </w:t>
            </w:r>
            <w:r w:rsidRPr="00BB2E54">
              <w:rPr>
                <w:rFonts w:ascii="Arial MT" w:eastAsia="Arial MT" w:hAnsi="Arial MT" w:cs="Arial MT"/>
                <w:sz w:val="16"/>
              </w:rPr>
              <w:t>DE</w:t>
            </w:r>
            <w:r w:rsidRPr="00BB2E54">
              <w:rPr>
                <w:rFonts w:ascii="Arial MT" w:eastAsia="Arial MT" w:hAnsi="Arial MT" w:cs="Arial MT"/>
                <w:spacing w:val="5"/>
                <w:sz w:val="16"/>
              </w:rPr>
              <w:t xml:space="preserve"> </w:t>
            </w:r>
            <w:r w:rsidRPr="00BB2E54">
              <w:rPr>
                <w:rFonts w:ascii="Arial MT" w:eastAsia="Arial MT" w:hAnsi="Arial MT" w:cs="Arial MT"/>
                <w:sz w:val="16"/>
              </w:rPr>
              <w:t>ESTRUTURAS</w:t>
            </w:r>
            <w:r w:rsidRPr="00BB2E54">
              <w:rPr>
                <w:rFonts w:ascii="Arial MT" w:eastAsia="Arial MT" w:hAnsi="Arial MT" w:cs="Arial MT"/>
                <w:spacing w:val="6"/>
                <w:sz w:val="16"/>
              </w:rPr>
              <w:t xml:space="preserve"> </w:t>
            </w:r>
            <w:r w:rsidRPr="00BB2E54">
              <w:rPr>
                <w:rFonts w:ascii="Arial MT" w:eastAsia="Arial MT" w:hAnsi="Arial MT" w:cs="Arial MT"/>
                <w:sz w:val="16"/>
              </w:rPr>
              <w:t>ENTERRADAS,</w:t>
            </w:r>
            <w:r w:rsidRPr="00BB2E54">
              <w:rPr>
                <w:rFonts w:ascii="Arial MT" w:eastAsia="Arial MT" w:hAnsi="Arial MT" w:cs="Arial MT"/>
                <w:spacing w:val="5"/>
                <w:sz w:val="16"/>
              </w:rPr>
              <w:t xml:space="preserve"> </w:t>
            </w:r>
            <w:r w:rsidRPr="00BB2E54">
              <w:rPr>
                <w:rFonts w:ascii="Arial MT" w:eastAsia="Arial MT" w:hAnsi="Arial MT" w:cs="Arial MT"/>
                <w:sz w:val="16"/>
              </w:rPr>
              <w:t>COM</w:t>
            </w:r>
            <w:r w:rsidRPr="00BB2E54">
              <w:rPr>
                <w:rFonts w:ascii="Arial MT" w:eastAsia="Arial MT" w:hAnsi="Arial MT" w:cs="Arial MT"/>
                <w:spacing w:val="3"/>
                <w:sz w:val="16"/>
              </w:rPr>
              <w:t xml:space="preserve"> </w:t>
            </w:r>
            <w:r w:rsidRPr="00BB2E54">
              <w:rPr>
                <w:rFonts w:ascii="Arial MT" w:eastAsia="Arial MT" w:hAnsi="Arial MT" w:cs="Arial MT"/>
                <w:sz w:val="16"/>
              </w:rPr>
              <w:t>TINTA</w:t>
            </w:r>
          </w:p>
          <w:p w14:paraId="4E731A14" w14:textId="77777777" w:rsidR="00BB2E54" w:rsidRPr="00BB2E54" w:rsidRDefault="00BB2E54" w:rsidP="00BB2E54">
            <w:pPr>
              <w:spacing w:before="20" w:line="180" w:lineRule="exact"/>
              <w:ind w:left="33"/>
              <w:rPr>
                <w:rFonts w:ascii="Arial MT" w:eastAsia="Arial MT" w:hAnsi="Arial MT" w:cs="Arial MT"/>
                <w:sz w:val="16"/>
              </w:rPr>
            </w:pPr>
            <w:r w:rsidRPr="00BB2E54">
              <w:rPr>
                <w:rFonts w:ascii="Arial MT" w:eastAsia="Arial MT" w:hAnsi="Arial MT" w:cs="Arial MT"/>
                <w:sz w:val="16"/>
              </w:rPr>
              <w:t>ASFALTICA,</w:t>
            </w:r>
            <w:r w:rsidRPr="00BB2E54">
              <w:rPr>
                <w:rFonts w:ascii="Arial MT" w:eastAsia="Arial MT" w:hAnsi="Arial MT" w:cs="Arial MT"/>
                <w:spacing w:val="4"/>
                <w:sz w:val="16"/>
              </w:rPr>
              <w:t xml:space="preserve"> </w:t>
            </w:r>
            <w:r w:rsidRPr="00BB2E54">
              <w:rPr>
                <w:rFonts w:ascii="Arial MT" w:eastAsia="Arial MT" w:hAnsi="Arial MT" w:cs="Arial MT"/>
                <w:sz w:val="16"/>
              </w:rPr>
              <w:t>DUAS</w:t>
            </w:r>
            <w:r w:rsidRPr="00BB2E54">
              <w:rPr>
                <w:rFonts w:ascii="Arial MT" w:eastAsia="Arial MT" w:hAnsi="Arial MT" w:cs="Arial MT"/>
                <w:spacing w:val="5"/>
                <w:sz w:val="16"/>
              </w:rPr>
              <w:t xml:space="preserve"> </w:t>
            </w:r>
            <w:r w:rsidRPr="00BB2E54">
              <w:rPr>
                <w:rFonts w:ascii="Arial MT" w:eastAsia="Arial MT" w:hAnsi="Arial MT" w:cs="Arial MT"/>
                <w:sz w:val="16"/>
              </w:rPr>
              <w:t>DEMAOS.</w:t>
            </w:r>
          </w:p>
        </w:tc>
        <w:tc>
          <w:tcPr>
            <w:tcW w:w="758" w:type="dxa"/>
          </w:tcPr>
          <w:p w14:paraId="30BC5237" w14:textId="77777777" w:rsidR="00BB2E54" w:rsidRPr="00BB2E54" w:rsidRDefault="00BB2E54" w:rsidP="00BB2E54">
            <w:pPr>
              <w:spacing w:before="113"/>
              <w:ind w:left="279"/>
              <w:rPr>
                <w:rFonts w:ascii="Arial MT" w:eastAsia="Arial MT" w:hAnsi="Arial MT" w:cs="Arial MT"/>
                <w:sz w:val="16"/>
              </w:rPr>
            </w:pPr>
            <w:r w:rsidRPr="00BB2E54">
              <w:rPr>
                <w:rFonts w:ascii="Arial MT" w:eastAsia="Arial MT" w:hAnsi="Arial MT" w:cs="Arial MT"/>
                <w:sz w:val="16"/>
              </w:rPr>
              <w:t>M2</w:t>
            </w:r>
          </w:p>
        </w:tc>
        <w:tc>
          <w:tcPr>
            <w:tcW w:w="1224" w:type="dxa"/>
          </w:tcPr>
          <w:p w14:paraId="43AAD42F" w14:textId="77777777" w:rsidR="00BB2E54" w:rsidRPr="00BB2E54" w:rsidRDefault="00BB2E54" w:rsidP="00BB2E54">
            <w:pPr>
              <w:spacing w:before="113"/>
              <w:ind w:right="9"/>
              <w:jc w:val="right"/>
              <w:rPr>
                <w:rFonts w:ascii="Arial MT" w:eastAsia="Arial MT" w:hAnsi="Arial MT" w:cs="Arial MT"/>
                <w:sz w:val="16"/>
              </w:rPr>
            </w:pPr>
            <w:r w:rsidRPr="00BB2E54">
              <w:rPr>
                <w:rFonts w:ascii="Arial MT" w:eastAsia="Arial MT" w:hAnsi="Arial MT" w:cs="Arial MT"/>
                <w:color w:val="1F497C"/>
                <w:sz w:val="16"/>
              </w:rPr>
              <w:t>7,41</w:t>
            </w:r>
          </w:p>
        </w:tc>
        <w:tc>
          <w:tcPr>
            <w:tcW w:w="1193" w:type="dxa"/>
          </w:tcPr>
          <w:p w14:paraId="0B9ADE80" w14:textId="77777777" w:rsidR="00BB2E54" w:rsidRPr="00BB2E54" w:rsidRDefault="00BB2E54" w:rsidP="00BB2E54">
            <w:pPr>
              <w:spacing w:before="113"/>
              <w:ind w:right="10"/>
              <w:jc w:val="right"/>
              <w:rPr>
                <w:rFonts w:ascii="Arial" w:eastAsia="Arial MT" w:hAnsi="Arial MT" w:cs="Arial MT"/>
                <w:b/>
                <w:sz w:val="16"/>
              </w:rPr>
            </w:pPr>
            <w:r w:rsidRPr="00BB2E54">
              <w:rPr>
                <w:rFonts w:ascii="Arial" w:eastAsia="Arial MT" w:hAnsi="Arial MT" w:cs="Arial MT"/>
                <w:b/>
                <w:color w:val="FF0000"/>
                <w:sz w:val="16"/>
              </w:rPr>
              <w:t>52,05</w:t>
            </w:r>
          </w:p>
        </w:tc>
        <w:tc>
          <w:tcPr>
            <w:tcW w:w="1224" w:type="dxa"/>
          </w:tcPr>
          <w:p w14:paraId="4F569CA8" w14:textId="77777777" w:rsidR="00BB2E54" w:rsidRPr="00BB2E54" w:rsidRDefault="00BB2E54" w:rsidP="00BB2E54">
            <w:pPr>
              <w:spacing w:before="113"/>
              <w:ind w:right="12"/>
              <w:jc w:val="right"/>
              <w:rPr>
                <w:rFonts w:ascii="Arial MT" w:eastAsia="Arial MT" w:hAnsi="Arial MT" w:cs="Arial MT"/>
                <w:sz w:val="16"/>
              </w:rPr>
            </w:pPr>
            <w:r w:rsidRPr="00BB2E54">
              <w:rPr>
                <w:rFonts w:ascii="Arial MT" w:eastAsia="Arial MT" w:hAnsi="Arial MT" w:cs="Arial MT"/>
                <w:color w:val="FFBF00"/>
                <w:sz w:val="16"/>
              </w:rPr>
              <w:t>27,00%</w:t>
            </w:r>
          </w:p>
        </w:tc>
        <w:tc>
          <w:tcPr>
            <w:tcW w:w="1210" w:type="dxa"/>
          </w:tcPr>
          <w:p w14:paraId="48C4AFCC" w14:textId="77777777" w:rsidR="00BB2E54" w:rsidRPr="00BB2E54" w:rsidRDefault="00BB2E54" w:rsidP="00BB2E54">
            <w:pPr>
              <w:spacing w:before="113"/>
              <w:ind w:right="10"/>
              <w:jc w:val="right"/>
              <w:rPr>
                <w:rFonts w:ascii="Arial MT" w:eastAsia="Arial MT" w:hAnsi="Arial MT" w:cs="Arial MT"/>
                <w:sz w:val="16"/>
              </w:rPr>
            </w:pPr>
            <w:r w:rsidRPr="00BB2E54">
              <w:rPr>
                <w:rFonts w:ascii="Arial MT" w:eastAsia="Arial MT" w:hAnsi="Arial MT" w:cs="Arial MT"/>
                <w:sz w:val="16"/>
              </w:rPr>
              <w:t>66,10</w:t>
            </w:r>
          </w:p>
        </w:tc>
        <w:tc>
          <w:tcPr>
            <w:tcW w:w="1224" w:type="dxa"/>
          </w:tcPr>
          <w:p w14:paraId="3C990BFD" w14:textId="77777777" w:rsidR="00BB2E54" w:rsidRPr="00BB2E54" w:rsidRDefault="00BB2E54" w:rsidP="00BB2E54">
            <w:pPr>
              <w:spacing w:before="113"/>
              <w:ind w:right="10"/>
              <w:jc w:val="right"/>
              <w:rPr>
                <w:rFonts w:ascii="Arial MT" w:eastAsia="Arial MT" w:hAnsi="Arial MT" w:cs="Arial MT"/>
                <w:sz w:val="16"/>
              </w:rPr>
            </w:pPr>
            <w:r w:rsidRPr="00BB2E54">
              <w:rPr>
                <w:rFonts w:ascii="Arial MT" w:eastAsia="Arial MT" w:hAnsi="Arial MT" w:cs="Arial MT"/>
                <w:sz w:val="16"/>
              </w:rPr>
              <w:t>489,83</w:t>
            </w:r>
          </w:p>
        </w:tc>
        <w:tc>
          <w:tcPr>
            <w:tcW w:w="1435" w:type="dxa"/>
          </w:tcPr>
          <w:p w14:paraId="566DAB72" w14:textId="77777777" w:rsidR="00BB2E54" w:rsidRPr="00BB2E54" w:rsidRDefault="00BB2E54" w:rsidP="00BB2E54">
            <w:pPr>
              <w:spacing w:before="113"/>
              <w:ind w:right="10"/>
              <w:jc w:val="right"/>
              <w:rPr>
                <w:rFonts w:ascii="Arial MT" w:eastAsia="Arial MT" w:hAnsi="Arial MT" w:cs="Arial MT"/>
                <w:sz w:val="16"/>
              </w:rPr>
            </w:pPr>
            <w:r w:rsidRPr="00BB2E54">
              <w:rPr>
                <w:rFonts w:ascii="Arial MT" w:eastAsia="Arial MT" w:hAnsi="Arial MT" w:cs="Arial MT"/>
                <w:sz w:val="16"/>
              </w:rPr>
              <w:t>98557</w:t>
            </w:r>
          </w:p>
        </w:tc>
      </w:tr>
      <w:tr w:rsidR="00BB2E54" w:rsidRPr="00BB2E54" w14:paraId="2642F8DA" w14:textId="77777777" w:rsidTr="00BB2E54">
        <w:trPr>
          <w:trHeight w:val="366"/>
        </w:trPr>
        <w:tc>
          <w:tcPr>
            <w:tcW w:w="12263" w:type="dxa"/>
            <w:gridSpan w:val="7"/>
          </w:tcPr>
          <w:p w14:paraId="507F91A0" w14:textId="77777777" w:rsidR="00BB2E54" w:rsidRPr="00BB2E54" w:rsidRDefault="00BB2E54" w:rsidP="00BB2E54">
            <w:pPr>
              <w:spacing w:before="80"/>
              <w:ind w:left="33"/>
              <w:rPr>
                <w:rFonts w:ascii="Arial" w:eastAsia="Arial MT" w:hAnsi="Arial MT" w:cs="Arial MT"/>
                <w:b/>
                <w:sz w:val="16"/>
              </w:rPr>
            </w:pPr>
            <w:r w:rsidRPr="00BB2E54">
              <w:rPr>
                <w:rFonts w:ascii="Arial" w:eastAsia="Arial MT" w:hAnsi="Arial MT" w:cs="Arial MT"/>
                <w:b/>
                <w:sz w:val="16"/>
              </w:rPr>
              <w:t>Sub</w:t>
            </w:r>
            <w:r w:rsidRPr="00BB2E54">
              <w:rPr>
                <w:rFonts w:ascii="Arial" w:eastAsia="Arial MT" w:hAnsi="Arial MT" w:cs="Arial MT"/>
                <w:b/>
                <w:spacing w:val="1"/>
                <w:sz w:val="16"/>
              </w:rPr>
              <w:t xml:space="preserve"> </w:t>
            </w:r>
            <w:r w:rsidRPr="00BB2E54">
              <w:rPr>
                <w:rFonts w:ascii="Arial" w:eastAsia="Arial MT" w:hAnsi="Arial MT" w:cs="Arial MT"/>
                <w:b/>
                <w:sz w:val="16"/>
              </w:rPr>
              <w:t>total</w:t>
            </w:r>
            <w:r w:rsidRPr="00BB2E54">
              <w:rPr>
                <w:rFonts w:ascii="Arial" w:eastAsia="Arial MT" w:hAnsi="Arial MT" w:cs="Arial MT"/>
                <w:b/>
                <w:spacing w:val="3"/>
                <w:sz w:val="16"/>
              </w:rPr>
              <w:t xml:space="preserve"> </w:t>
            </w:r>
            <w:r w:rsidRPr="00BB2E54">
              <w:rPr>
                <w:rFonts w:ascii="Arial" w:eastAsia="Arial MT" w:hAnsi="Arial MT" w:cs="Arial MT"/>
                <w:b/>
                <w:sz w:val="16"/>
              </w:rPr>
              <w:t>do</w:t>
            </w:r>
            <w:r w:rsidRPr="00BB2E54">
              <w:rPr>
                <w:rFonts w:ascii="Arial" w:eastAsia="Arial MT" w:hAnsi="Arial MT" w:cs="Arial MT"/>
                <w:b/>
                <w:spacing w:val="2"/>
                <w:sz w:val="16"/>
              </w:rPr>
              <w:t xml:space="preserve"> </w:t>
            </w:r>
            <w:r w:rsidRPr="00BB2E54">
              <w:rPr>
                <w:rFonts w:ascii="Arial" w:eastAsia="Arial MT" w:hAnsi="Arial MT" w:cs="Arial MT"/>
                <w:b/>
                <w:sz w:val="16"/>
              </w:rPr>
              <w:t>Item</w:t>
            </w:r>
          </w:p>
        </w:tc>
        <w:tc>
          <w:tcPr>
            <w:tcW w:w="1224" w:type="dxa"/>
          </w:tcPr>
          <w:p w14:paraId="49029A4A" w14:textId="77777777" w:rsidR="00BB2E54" w:rsidRPr="00BB2E54" w:rsidRDefault="00BB2E54" w:rsidP="00BB2E54">
            <w:pPr>
              <w:spacing w:before="89"/>
              <w:ind w:right="10"/>
              <w:jc w:val="right"/>
              <w:rPr>
                <w:rFonts w:ascii="Arial" w:eastAsia="Arial MT" w:hAnsi="Arial MT" w:cs="Arial MT"/>
                <w:b/>
                <w:sz w:val="16"/>
              </w:rPr>
            </w:pPr>
            <w:r w:rsidRPr="00BB2E54">
              <w:rPr>
                <w:rFonts w:ascii="Arial" w:eastAsia="Arial MT" w:hAnsi="Arial MT" w:cs="Arial MT"/>
                <w:b/>
                <w:sz w:val="16"/>
              </w:rPr>
              <w:t>489,83</w:t>
            </w:r>
          </w:p>
        </w:tc>
        <w:tc>
          <w:tcPr>
            <w:tcW w:w="1435" w:type="dxa"/>
            <w:shd w:val="clear" w:color="auto" w:fill="D8D8D8"/>
          </w:tcPr>
          <w:p w14:paraId="03E5E9B2" w14:textId="77777777" w:rsidR="00BB2E54" w:rsidRPr="00BB2E54" w:rsidRDefault="00BB2E54" w:rsidP="00BB2E54">
            <w:pPr>
              <w:rPr>
                <w:rFonts w:eastAsia="Arial MT" w:hAnsi="Arial MT" w:cs="Arial MT"/>
                <w:sz w:val="16"/>
              </w:rPr>
            </w:pPr>
          </w:p>
        </w:tc>
      </w:tr>
      <w:tr w:rsidR="00BB2E54" w:rsidRPr="00BB2E54" w14:paraId="3FFF5412" w14:textId="77777777" w:rsidTr="00BB2E54">
        <w:trPr>
          <w:trHeight w:val="270"/>
        </w:trPr>
        <w:tc>
          <w:tcPr>
            <w:tcW w:w="14922" w:type="dxa"/>
            <w:gridSpan w:val="9"/>
            <w:shd w:val="clear" w:color="auto" w:fill="D8D8D8"/>
          </w:tcPr>
          <w:p w14:paraId="72519CF5" w14:textId="77777777" w:rsidR="00BB2E54" w:rsidRPr="00BB2E54" w:rsidRDefault="00BB2E54" w:rsidP="00BB2E54">
            <w:pPr>
              <w:rPr>
                <w:rFonts w:eastAsia="Arial MT" w:hAnsi="Arial MT" w:cs="Arial MT"/>
                <w:sz w:val="16"/>
              </w:rPr>
            </w:pPr>
          </w:p>
        </w:tc>
      </w:tr>
      <w:tr w:rsidR="00BB2E54" w:rsidRPr="00BB2E54" w14:paraId="3069B492" w14:textId="77777777" w:rsidTr="00BB2E54">
        <w:trPr>
          <w:trHeight w:val="366"/>
        </w:trPr>
        <w:tc>
          <w:tcPr>
            <w:tcW w:w="758" w:type="dxa"/>
          </w:tcPr>
          <w:p w14:paraId="41491420" w14:textId="77777777" w:rsidR="00BB2E54" w:rsidRPr="00BB2E54" w:rsidRDefault="00BB2E54" w:rsidP="00BB2E54">
            <w:pPr>
              <w:spacing w:before="89"/>
              <w:ind w:left="33"/>
              <w:rPr>
                <w:rFonts w:ascii="Arial" w:eastAsia="Arial MT" w:hAnsi="Arial MT" w:cs="Arial MT"/>
                <w:b/>
                <w:sz w:val="16"/>
              </w:rPr>
            </w:pPr>
            <w:r w:rsidRPr="00BB2E54">
              <w:rPr>
                <w:rFonts w:ascii="Arial" w:eastAsia="Arial MT" w:hAnsi="Arial MT" w:cs="Arial MT"/>
                <w:b/>
                <w:sz w:val="16"/>
              </w:rPr>
              <w:t>5</w:t>
            </w:r>
          </w:p>
        </w:tc>
        <w:tc>
          <w:tcPr>
            <w:tcW w:w="14164" w:type="dxa"/>
            <w:gridSpan w:val="8"/>
          </w:tcPr>
          <w:p w14:paraId="2B95E472" w14:textId="77777777" w:rsidR="00BB2E54" w:rsidRPr="00BB2E54" w:rsidRDefault="00BB2E54" w:rsidP="00BB2E54">
            <w:pPr>
              <w:spacing w:before="80"/>
              <w:ind w:left="33"/>
              <w:rPr>
                <w:rFonts w:ascii="Arial" w:eastAsia="Arial MT" w:hAnsi="Arial MT" w:cs="Arial MT"/>
                <w:b/>
                <w:sz w:val="16"/>
              </w:rPr>
            </w:pPr>
            <w:r w:rsidRPr="00BB2E54">
              <w:rPr>
                <w:rFonts w:ascii="Arial" w:eastAsia="Arial MT" w:hAnsi="Arial MT" w:cs="Arial MT"/>
                <w:b/>
                <w:sz w:val="16"/>
              </w:rPr>
              <w:t>PAREDES</w:t>
            </w:r>
          </w:p>
        </w:tc>
      </w:tr>
      <w:tr w:rsidR="00BB2E54" w:rsidRPr="00BB2E54" w14:paraId="270B1CB3" w14:textId="77777777" w:rsidTr="00BB2E54">
        <w:trPr>
          <w:trHeight w:val="632"/>
        </w:trPr>
        <w:tc>
          <w:tcPr>
            <w:tcW w:w="758" w:type="dxa"/>
          </w:tcPr>
          <w:p w14:paraId="6240FFA2" w14:textId="77777777" w:rsidR="00BB2E54" w:rsidRPr="00BB2E54" w:rsidRDefault="00BB2E54" w:rsidP="00BB2E54">
            <w:pPr>
              <w:spacing w:before="3"/>
              <w:rPr>
                <w:rFonts w:ascii="Arial" w:eastAsia="Arial MT" w:hAnsi="Arial MT" w:cs="Arial MT"/>
                <w:b/>
                <w:sz w:val="19"/>
              </w:rPr>
            </w:pPr>
          </w:p>
          <w:p w14:paraId="729BC556" w14:textId="77777777" w:rsidR="00BB2E54" w:rsidRPr="00BB2E54" w:rsidRDefault="00BB2E54" w:rsidP="00BB2E54">
            <w:pPr>
              <w:ind w:left="33"/>
              <w:rPr>
                <w:rFonts w:ascii="Arial MT" w:eastAsia="Arial MT" w:hAnsi="Arial MT" w:cs="Arial MT"/>
                <w:sz w:val="16"/>
              </w:rPr>
            </w:pPr>
            <w:r w:rsidRPr="00BB2E54">
              <w:rPr>
                <w:rFonts w:ascii="Arial MT" w:eastAsia="Arial MT" w:hAnsi="Arial MT" w:cs="Arial MT"/>
                <w:sz w:val="16"/>
              </w:rPr>
              <w:t>.1</w:t>
            </w:r>
          </w:p>
        </w:tc>
        <w:tc>
          <w:tcPr>
            <w:tcW w:w="5896" w:type="dxa"/>
          </w:tcPr>
          <w:p w14:paraId="5CEE6C20" w14:textId="77777777" w:rsidR="00BB2E54" w:rsidRPr="00BB2E54" w:rsidRDefault="00BB2E54" w:rsidP="00BB2E54">
            <w:pPr>
              <w:spacing w:before="1" w:line="204" w:lineRule="exact"/>
              <w:ind w:left="33" w:right="75"/>
              <w:rPr>
                <w:rFonts w:ascii="Arial MT" w:eastAsia="Arial MT" w:hAnsi="Arial MT" w:cs="Arial MT"/>
                <w:sz w:val="16"/>
              </w:rPr>
            </w:pPr>
            <w:r w:rsidRPr="00BB2E54">
              <w:rPr>
                <w:rFonts w:ascii="Arial MT" w:eastAsia="Arial MT" w:hAnsi="Arial MT" w:cs="Arial MT"/>
                <w:sz w:val="16"/>
              </w:rPr>
              <w:t>ALVENARIA DE</w:t>
            </w:r>
            <w:r w:rsidRPr="00BB2E54">
              <w:rPr>
                <w:rFonts w:ascii="Arial MT" w:eastAsia="Arial MT" w:hAnsi="Arial MT" w:cs="Arial MT"/>
                <w:spacing w:val="2"/>
                <w:sz w:val="16"/>
              </w:rPr>
              <w:t xml:space="preserve"> </w:t>
            </w:r>
            <w:r w:rsidRPr="00BB2E54">
              <w:rPr>
                <w:rFonts w:ascii="Arial MT" w:eastAsia="Arial MT" w:hAnsi="Arial MT" w:cs="Arial MT"/>
                <w:sz w:val="16"/>
              </w:rPr>
              <w:t>VEDAÇÃO</w:t>
            </w:r>
            <w:r w:rsidRPr="00BB2E54">
              <w:rPr>
                <w:rFonts w:ascii="Arial MT" w:eastAsia="Arial MT" w:hAnsi="Arial MT" w:cs="Arial MT"/>
                <w:spacing w:val="2"/>
                <w:sz w:val="16"/>
              </w:rPr>
              <w:t xml:space="preserve"> </w:t>
            </w:r>
            <w:r w:rsidRPr="00BB2E54">
              <w:rPr>
                <w:rFonts w:ascii="Arial MT" w:eastAsia="Arial MT" w:hAnsi="Arial MT" w:cs="Arial MT"/>
                <w:sz w:val="16"/>
              </w:rPr>
              <w:t>DE</w:t>
            </w:r>
            <w:r w:rsidRPr="00BB2E54">
              <w:rPr>
                <w:rFonts w:ascii="Arial MT" w:eastAsia="Arial MT" w:hAnsi="Arial MT" w:cs="Arial MT"/>
                <w:spacing w:val="2"/>
                <w:sz w:val="16"/>
              </w:rPr>
              <w:t xml:space="preserve"> </w:t>
            </w:r>
            <w:r w:rsidRPr="00BB2E54">
              <w:rPr>
                <w:rFonts w:ascii="Arial MT" w:eastAsia="Arial MT" w:hAnsi="Arial MT" w:cs="Arial MT"/>
                <w:sz w:val="16"/>
              </w:rPr>
              <w:t>BLOCOS</w:t>
            </w:r>
            <w:r w:rsidRPr="00BB2E54">
              <w:rPr>
                <w:rFonts w:ascii="Arial MT" w:eastAsia="Arial MT" w:hAnsi="Arial MT" w:cs="Arial MT"/>
                <w:spacing w:val="3"/>
                <w:sz w:val="16"/>
              </w:rPr>
              <w:t xml:space="preserve"> </w:t>
            </w:r>
            <w:r w:rsidRPr="00BB2E54">
              <w:rPr>
                <w:rFonts w:ascii="Arial MT" w:eastAsia="Arial MT" w:hAnsi="Arial MT" w:cs="Arial MT"/>
                <w:sz w:val="16"/>
              </w:rPr>
              <w:t>CERÂMICOS</w:t>
            </w:r>
            <w:r w:rsidRPr="00BB2E54">
              <w:rPr>
                <w:rFonts w:ascii="Arial MT" w:eastAsia="Arial MT" w:hAnsi="Arial MT" w:cs="Arial MT"/>
                <w:spacing w:val="2"/>
                <w:sz w:val="16"/>
              </w:rPr>
              <w:t xml:space="preserve"> </w:t>
            </w:r>
            <w:r w:rsidRPr="00BB2E54">
              <w:rPr>
                <w:rFonts w:ascii="Arial MT" w:eastAsia="Arial MT" w:hAnsi="Arial MT" w:cs="Arial MT"/>
                <w:sz w:val="16"/>
              </w:rPr>
              <w:t>14x19x39</w:t>
            </w:r>
            <w:r w:rsidRPr="00BB2E54">
              <w:rPr>
                <w:rFonts w:ascii="Arial MT" w:eastAsia="Arial MT" w:hAnsi="Arial MT" w:cs="Arial MT"/>
                <w:spacing w:val="1"/>
                <w:sz w:val="16"/>
              </w:rPr>
              <w:t xml:space="preserve"> </w:t>
            </w:r>
            <w:r w:rsidRPr="00BB2E54">
              <w:rPr>
                <w:rFonts w:ascii="Arial MT" w:eastAsia="Arial MT" w:hAnsi="Arial MT" w:cs="Arial MT"/>
                <w:sz w:val="16"/>
              </w:rPr>
              <w:t>OU SIMILAR,</w:t>
            </w:r>
            <w:r w:rsidRPr="00BB2E54">
              <w:rPr>
                <w:rFonts w:ascii="Arial MT" w:eastAsia="Arial MT" w:hAnsi="Arial MT" w:cs="Arial MT"/>
                <w:spacing w:val="-41"/>
                <w:sz w:val="16"/>
              </w:rPr>
              <w:t xml:space="preserve"> </w:t>
            </w:r>
            <w:r w:rsidRPr="00BB2E54">
              <w:rPr>
                <w:rFonts w:ascii="Arial MT" w:eastAsia="Arial MT" w:hAnsi="Arial MT" w:cs="Arial MT"/>
                <w:sz w:val="16"/>
              </w:rPr>
              <w:t>ASSENTADO</w:t>
            </w:r>
            <w:r w:rsidRPr="00BB2E54">
              <w:rPr>
                <w:rFonts w:ascii="Arial MT" w:eastAsia="Arial MT" w:hAnsi="Arial MT" w:cs="Arial MT"/>
                <w:spacing w:val="1"/>
                <w:sz w:val="16"/>
              </w:rPr>
              <w:t xml:space="preserve"> </w:t>
            </w:r>
            <w:r w:rsidRPr="00BB2E54">
              <w:rPr>
                <w:rFonts w:ascii="Arial MT" w:eastAsia="Arial MT" w:hAnsi="Arial MT" w:cs="Arial MT"/>
                <w:sz w:val="16"/>
              </w:rPr>
              <w:t>COM</w:t>
            </w:r>
            <w:r w:rsidRPr="00BB2E54">
              <w:rPr>
                <w:rFonts w:ascii="Arial MT" w:eastAsia="Arial MT" w:hAnsi="Arial MT" w:cs="Arial MT"/>
                <w:spacing w:val="1"/>
                <w:sz w:val="16"/>
              </w:rPr>
              <w:t xml:space="preserve"> </w:t>
            </w:r>
            <w:r w:rsidRPr="00BB2E54">
              <w:rPr>
                <w:rFonts w:ascii="Arial MT" w:eastAsia="Arial MT" w:hAnsi="Arial MT" w:cs="Arial MT"/>
                <w:sz w:val="16"/>
              </w:rPr>
              <w:t>ARGAMASSA</w:t>
            </w:r>
            <w:r w:rsidRPr="00BB2E54">
              <w:rPr>
                <w:rFonts w:ascii="Arial MT" w:eastAsia="Arial MT" w:hAnsi="Arial MT" w:cs="Arial MT"/>
                <w:spacing w:val="1"/>
                <w:sz w:val="16"/>
              </w:rPr>
              <w:t xml:space="preserve"> </w:t>
            </w:r>
            <w:r w:rsidRPr="00BB2E54">
              <w:rPr>
                <w:rFonts w:ascii="Arial MT" w:eastAsia="Arial MT" w:hAnsi="Arial MT" w:cs="Arial MT"/>
                <w:sz w:val="16"/>
              </w:rPr>
              <w:t>TRAÇO</w:t>
            </w:r>
            <w:r w:rsidRPr="00BB2E54">
              <w:rPr>
                <w:rFonts w:ascii="Arial MT" w:eastAsia="Arial MT" w:hAnsi="Arial MT" w:cs="Arial MT"/>
                <w:spacing w:val="1"/>
                <w:sz w:val="16"/>
              </w:rPr>
              <w:t xml:space="preserve"> </w:t>
            </w:r>
            <w:r w:rsidRPr="00BB2E54">
              <w:rPr>
                <w:rFonts w:ascii="Arial MT" w:eastAsia="Arial MT" w:hAnsi="Arial MT" w:cs="Arial MT"/>
                <w:sz w:val="16"/>
              </w:rPr>
              <w:t>1:2:8</w:t>
            </w:r>
            <w:r w:rsidRPr="00BB2E54">
              <w:rPr>
                <w:rFonts w:ascii="Arial MT" w:eastAsia="Arial MT" w:hAnsi="Arial MT" w:cs="Arial MT"/>
                <w:spacing w:val="3"/>
                <w:sz w:val="16"/>
              </w:rPr>
              <w:t xml:space="preserve"> </w:t>
            </w:r>
            <w:r w:rsidRPr="00BB2E54">
              <w:rPr>
                <w:rFonts w:ascii="Arial MT" w:eastAsia="Arial MT" w:hAnsi="Arial MT" w:cs="Arial MT"/>
                <w:sz w:val="16"/>
              </w:rPr>
              <w:t>(CIMENTO</w:t>
            </w:r>
            <w:r w:rsidRPr="00BB2E54">
              <w:rPr>
                <w:rFonts w:ascii="Arial MT" w:eastAsia="Arial MT" w:hAnsi="Arial MT" w:cs="Arial MT"/>
                <w:spacing w:val="1"/>
                <w:sz w:val="16"/>
              </w:rPr>
              <w:t xml:space="preserve"> </w:t>
            </w:r>
            <w:r w:rsidRPr="00BB2E54">
              <w:rPr>
                <w:rFonts w:ascii="Arial MT" w:eastAsia="Arial MT" w:hAnsi="Arial MT" w:cs="Arial MT"/>
                <w:sz w:val="16"/>
              </w:rPr>
              <w:t>/</w:t>
            </w:r>
            <w:r w:rsidRPr="00BB2E54">
              <w:rPr>
                <w:rFonts w:ascii="Arial MT" w:eastAsia="Arial MT" w:hAnsi="Arial MT" w:cs="Arial MT"/>
                <w:spacing w:val="3"/>
                <w:sz w:val="16"/>
              </w:rPr>
              <w:t xml:space="preserve"> </w:t>
            </w:r>
            <w:r w:rsidRPr="00BB2E54">
              <w:rPr>
                <w:rFonts w:ascii="Arial MT" w:eastAsia="Arial MT" w:hAnsi="Arial MT" w:cs="Arial MT"/>
                <w:sz w:val="16"/>
              </w:rPr>
              <w:t>CAL</w:t>
            </w:r>
            <w:r w:rsidRPr="00BB2E54">
              <w:rPr>
                <w:rFonts w:ascii="Arial MT" w:eastAsia="Arial MT" w:hAnsi="Arial MT" w:cs="Arial MT"/>
                <w:spacing w:val="2"/>
                <w:sz w:val="16"/>
              </w:rPr>
              <w:t xml:space="preserve"> </w:t>
            </w:r>
            <w:r w:rsidRPr="00BB2E54">
              <w:rPr>
                <w:rFonts w:ascii="Arial MT" w:eastAsia="Arial MT" w:hAnsi="Arial MT" w:cs="Arial MT"/>
                <w:sz w:val="16"/>
              </w:rPr>
              <w:t>/</w:t>
            </w:r>
            <w:r w:rsidRPr="00BB2E54">
              <w:rPr>
                <w:rFonts w:ascii="Arial MT" w:eastAsia="Arial MT" w:hAnsi="Arial MT" w:cs="Arial MT"/>
                <w:spacing w:val="3"/>
                <w:sz w:val="16"/>
              </w:rPr>
              <w:t xml:space="preserve"> </w:t>
            </w:r>
            <w:r w:rsidRPr="00BB2E54">
              <w:rPr>
                <w:rFonts w:ascii="Arial MT" w:eastAsia="Arial MT" w:hAnsi="Arial MT" w:cs="Arial MT"/>
                <w:sz w:val="16"/>
              </w:rPr>
              <w:t>AREIA</w:t>
            </w:r>
            <w:r w:rsidRPr="00BB2E54">
              <w:rPr>
                <w:rFonts w:ascii="Arial MT" w:eastAsia="Arial MT" w:hAnsi="Arial MT" w:cs="Arial MT"/>
                <w:spacing w:val="1"/>
                <w:sz w:val="16"/>
              </w:rPr>
              <w:t xml:space="preserve"> </w:t>
            </w:r>
            <w:r w:rsidRPr="00BB2E54">
              <w:rPr>
                <w:rFonts w:ascii="Arial MT" w:eastAsia="Arial MT" w:hAnsi="Arial MT" w:cs="Arial MT"/>
                <w:sz w:val="16"/>
              </w:rPr>
              <w:t>MÉDIA)</w:t>
            </w:r>
          </w:p>
        </w:tc>
        <w:tc>
          <w:tcPr>
            <w:tcW w:w="758" w:type="dxa"/>
          </w:tcPr>
          <w:p w14:paraId="41B6F971" w14:textId="77777777" w:rsidR="00BB2E54" w:rsidRPr="00BB2E54" w:rsidRDefault="00BB2E54" w:rsidP="00BB2E54">
            <w:pPr>
              <w:spacing w:before="3"/>
              <w:rPr>
                <w:rFonts w:ascii="Arial" w:eastAsia="Arial MT" w:hAnsi="Arial MT" w:cs="Arial MT"/>
                <w:b/>
                <w:sz w:val="19"/>
              </w:rPr>
            </w:pPr>
          </w:p>
          <w:p w14:paraId="238C3A85" w14:textId="77777777" w:rsidR="00BB2E54" w:rsidRPr="00BB2E54" w:rsidRDefault="00BB2E54" w:rsidP="00BB2E54">
            <w:pPr>
              <w:ind w:left="279"/>
              <w:rPr>
                <w:rFonts w:ascii="Arial MT" w:eastAsia="Arial MT" w:hAnsi="Arial MT" w:cs="Arial MT"/>
                <w:sz w:val="16"/>
              </w:rPr>
            </w:pPr>
            <w:r w:rsidRPr="00BB2E54">
              <w:rPr>
                <w:rFonts w:ascii="Arial MT" w:eastAsia="Arial MT" w:hAnsi="Arial MT" w:cs="Arial MT"/>
                <w:sz w:val="16"/>
              </w:rPr>
              <w:t>M2</w:t>
            </w:r>
          </w:p>
        </w:tc>
        <w:tc>
          <w:tcPr>
            <w:tcW w:w="1224" w:type="dxa"/>
          </w:tcPr>
          <w:p w14:paraId="55ADCB52" w14:textId="77777777" w:rsidR="00BB2E54" w:rsidRPr="00BB2E54" w:rsidRDefault="00BB2E54" w:rsidP="00BB2E54">
            <w:pPr>
              <w:spacing w:before="3"/>
              <w:rPr>
                <w:rFonts w:ascii="Arial" w:eastAsia="Arial MT" w:hAnsi="Arial MT" w:cs="Arial MT"/>
                <w:b/>
                <w:sz w:val="19"/>
              </w:rPr>
            </w:pPr>
          </w:p>
          <w:p w14:paraId="075DDBD0" w14:textId="77777777" w:rsidR="00BB2E54" w:rsidRPr="00BB2E54" w:rsidRDefault="00BB2E54" w:rsidP="00BB2E54">
            <w:pPr>
              <w:ind w:right="9"/>
              <w:jc w:val="right"/>
              <w:rPr>
                <w:rFonts w:ascii="Arial MT" w:eastAsia="Arial MT" w:hAnsi="Arial MT" w:cs="Arial MT"/>
                <w:sz w:val="16"/>
              </w:rPr>
            </w:pPr>
            <w:r w:rsidRPr="00BB2E54">
              <w:rPr>
                <w:rFonts w:ascii="Arial MT" w:eastAsia="Arial MT" w:hAnsi="Arial MT" w:cs="Arial MT"/>
                <w:color w:val="1F497C"/>
                <w:sz w:val="16"/>
              </w:rPr>
              <w:t>32,77</w:t>
            </w:r>
          </w:p>
        </w:tc>
        <w:tc>
          <w:tcPr>
            <w:tcW w:w="1193" w:type="dxa"/>
          </w:tcPr>
          <w:p w14:paraId="36C677EE" w14:textId="77777777" w:rsidR="00BB2E54" w:rsidRPr="00BB2E54" w:rsidRDefault="00BB2E54" w:rsidP="00BB2E54">
            <w:pPr>
              <w:spacing w:before="5"/>
              <w:rPr>
                <w:rFonts w:ascii="Arial" w:eastAsia="Arial MT" w:hAnsi="Arial MT" w:cs="Arial MT"/>
                <w:b/>
                <w:sz w:val="19"/>
              </w:rPr>
            </w:pPr>
          </w:p>
          <w:p w14:paraId="76F3B63B" w14:textId="77777777" w:rsidR="00BB2E54" w:rsidRPr="00BB2E54" w:rsidRDefault="00BB2E54" w:rsidP="00BB2E54">
            <w:pPr>
              <w:ind w:right="10"/>
              <w:jc w:val="right"/>
              <w:rPr>
                <w:rFonts w:ascii="Arial" w:eastAsia="Arial MT" w:hAnsi="Arial MT" w:cs="Arial MT"/>
                <w:b/>
                <w:sz w:val="16"/>
              </w:rPr>
            </w:pPr>
            <w:r w:rsidRPr="00BB2E54">
              <w:rPr>
                <w:rFonts w:ascii="Arial" w:eastAsia="Arial MT" w:hAnsi="Arial MT" w:cs="Arial MT"/>
                <w:b/>
                <w:color w:val="FF0000"/>
                <w:sz w:val="16"/>
              </w:rPr>
              <w:t>89,53</w:t>
            </w:r>
          </w:p>
        </w:tc>
        <w:tc>
          <w:tcPr>
            <w:tcW w:w="1224" w:type="dxa"/>
          </w:tcPr>
          <w:p w14:paraId="7EA2EE4A" w14:textId="77777777" w:rsidR="00BB2E54" w:rsidRPr="00BB2E54" w:rsidRDefault="00BB2E54" w:rsidP="00BB2E54">
            <w:pPr>
              <w:spacing w:before="3"/>
              <w:rPr>
                <w:rFonts w:ascii="Arial" w:eastAsia="Arial MT" w:hAnsi="Arial MT" w:cs="Arial MT"/>
                <w:b/>
                <w:sz w:val="19"/>
              </w:rPr>
            </w:pPr>
          </w:p>
          <w:p w14:paraId="4B9C8CA3" w14:textId="77777777" w:rsidR="00BB2E54" w:rsidRPr="00BB2E54" w:rsidRDefault="00BB2E54" w:rsidP="00BB2E54">
            <w:pPr>
              <w:ind w:right="12"/>
              <w:jc w:val="right"/>
              <w:rPr>
                <w:rFonts w:ascii="Arial MT" w:eastAsia="Arial MT" w:hAnsi="Arial MT" w:cs="Arial MT"/>
                <w:sz w:val="16"/>
              </w:rPr>
            </w:pPr>
            <w:r w:rsidRPr="00BB2E54">
              <w:rPr>
                <w:rFonts w:ascii="Arial MT" w:eastAsia="Arial MT" w:hAnsi="Arial MT" w:cs="Arial MT"/>
                <w:color w:val="FFBF00"/>
                <w:sz w:val="16"/>
              </w:rPr>
              <w:t>27,00%</w:t>
            </w:r>
          </w:p>
        </w:tc>
        <w:tc>
          <w:tcPr>
            <w:tcW w:w="1210" w:type="dxa"/>
          </w:tcPr>
          <w:p w14:paraId="4FCC1784" w14:textId="77777777" w:rsidR="00BB2E54" w:rsidRPr="00BB2E54" w:rsidRDefault="00BB2E54" w:rsidP="00BB2E54">
            <w:pPr>
              <w:spacing w:before="3"/>
              <w:rPr>
                <w:rFonts w:ascii="Arial" w:eastAsia="Arial MT" w:hAnsi="Arial MT" w:cs="Arial MT"/>
                <w:b/>
                <w:sz w:val="19"/>
              </w:rPr>
            </w:pPr>
          </w:p>
          <w:p w14:paraId="63AEF5AC" w14:textId="77777777" w:rsidR="00BB2E54" w:rsidRPr="00BB2E54" w:rsidRDefault="00BB2E54" w:rsidP="00BB2E54">
            <w:pPr>
              <w:ind w:right="10"/>
              <w:jc w:val="right"/>
              <w:rPr>
                <w:rFonts w:ascii="Arial MT" w:eastAsia="Arial MT" w:hAnsi="Arial MT" w:cs="Arial MT"/>
                <w:sz w:val="16"/>
              </w:rPr>
            </w:pPr>
            <w:r w:rsidRPr="00BB2E54">
              <w:rPr>
                <w:rFonts w:ascii="Arial MT" w:eastAsia="Arial MT" w:hAnsi="Arial MT" w:cs="Arial MT"/>
                <w:sz w:val="16"/>
              </w:rPr>
              <w:t>113,70</w:t>
            </w:r>
          </w:p>
        </w:tc>
        <w:tc>
          <w:tcPr>
            <w:tcW w:w="1224" w:type="dxa"/>
          </w:tcPr>
          <w:p w14:paraId="4A13B5B4" w14:textId="77777777" w:rsidR="00BB2E54" w:rsidRPr="00BB2E54" w:rsidRDefault="00BB2E54" w:rsidP="00BB2E54">
            <w:pPr>
              <w:spacing w:before="3"/>
              <w:rPr>
                <w:rFonts w:ascii="Arial" w:eastAsia="Arial MT" w:hAnsi="Arial MT" w:cs="Arial MT"/>
                <w:b/>
                <w:sz w:val="19"/>
              </w:rPr>
            </w:pPr>
          </w:p>
          <w:p w14:paraId="712E9BA5" w14:textId="77777777" w:rsidR="00BB2E54" w:rsidRPr="00BB2E54" w:rsidRDefault="00BB2E54" w:rsidP="00BB2E54">
            <w:pPr>
              <w:ind w:right="10"/>
              <w:jc w:val="right"/>
              <w:rPr>
                <w:rFonts w:ascii="Arial MT" w:eastAsia="Arial MT" w:hAnsi="Arial MT" w:cs="Arial MT"/>
                <w:sz w:val="16"/>
              </w:rPr>
            </w:pPr>
            <w:r w:rsidRPr="00BB2E54">
              <w:rPr>
                <w:rFonts w:ascii="Arial MT" w:eastAsia="Arial MT" w:hAnsi="Arial MT" w:cs="Arial MT"/>
                <w:sz w:val="16"/>
              </w:rPr>
              <w:t>3.726,05</w:t>
            </w:r>
          </w:p>
        </w:tc>
        <w:tc>
          <w:tcPr>
            <w:tcW w:w="1435" w:type="dxa"/>
          </w:tcPr>
          <w:p w14:paraId="2416004E" w14:textId="77777777" w:rsidR="00BB2E54" w:rsidRPr="00BB2E54" w:rsidRDefault="00BB2E54" w:rsidP="00BB2E54">
            <w:pPr>
              <w:spacing w:before="3"/>
              <w:rPr>
                <w:rFonts w:ascii="Arial" w:eastAsia="Arial MT" w:hAnsi="Arial MT" w:cs="Arial MT"/>
                <w:b/>
                <w:sz w:val="19"/>
              </w:rPr>
            </w:pPr>
          </w:p>
          <w:p w14:paraId="7B167172" w14:textId="77777777" w:rsidR="00BB2E54" w:rsidRPr="00BB2E54" w:rsidRDefault="00BB2E54" w:rsidP="00BB2E54">
            <w:pPr>
              <w:ind w:right="10"/>
              <w:jc w:val="right"/>
              <w:rPr>
                <w:rFonts w:ascii="Arial MT" w:eastAsia="Arial MT" w:hAnsi="Arial MT" w:cs="Arial MT"/>
                <w:sz w:val="16"/>
              </w:rPr>
            </w:pPr>
            <w:r w:rsidRPr="00BB2E54">
              <w:rPr>
                <w:rFonts w:ascii="Arial MT" w:eastAsia="Arial MT" w:hAnsi="Arial MT" w:cs="Arial MT"/>
                <w:sz w:val="16"/>
              </w:rPr>
              <w:t>103324</w:t>
            </w:r>
          </w:p>
        </w:tc>
      </w:tr>
      <w:tr w:rsidR="00BB2E54" w:rsidRPr="00BB2E54" w14:paraId="5D70A3C3" w14:textId="77777777" w:rsidTr="00BB2E54">
        <w:trPr>
          <w:trHeight w:val="270"/>
        </w:trPr>
        <w:tc>
          <w:tcPr>
            <w:tcW w:w="758" w:type="dxa"/>
          </w:tcPr>
          <w:p w14:paraId="7058C349" w14:textId="77777777" w:rsidR="00BB2E54" w:rsidRPr="00BB2E54" w:rsidRDefault="00BB2E54" w:rsidP="00BB2E54">
            <w:pPr>
              <w:spacing w:before="41"/>
              <w:ind w:left="33"/>
              <w:rPr>
                <w:rFonts w:ascii="Arial MT" w:eastAsia="Arial MT" w:hAnsi="Arial MT" w:cs="Arial MT"/>
                <w:sz w:val="16"/>
              </w:rPr>
            </w:pPr>
            <w:r w:rsidRPr="00BB2E54">
              <w:rPr>
                <w:rFonts w:ascii="Arial MT" w:eastAsia="Arial MT" w:hAnsi="Arial MT" w:cs="Arial MT"/>
                <w:sz w:val="16"/>
              </w:rPr>
              <w:t>.3</w:t>
            </w:r>
          </w:p>
        </w:tc>
        <w:tc>
          <w:tcPr>
            <w:tcW w:w="5896" w:type="dxa"/>
          </w:tcPr>
          <w:p w14:paraId="1848B392" w14:textId="77777777" w:rsidR="00BB2E54" w:rsidRPr="00BB2E54" w:rsidRDefault="00BB2E54" w:rsidP="00BB2E54">
            <w:pPr>
              <w:spacing w:before="41"/>
              <w:ind w:left="33"/>
              <w:rPr>
                <w:rFonts w:ascii="Arial MT" w:eastAsia="Arial MT" w:hAnsi="Arial MT" w:cs="Arial MT"/>
                <w:sz w:val="16"/>
              </w:rPr>
            </w:pPr>
            <w:r w:rsidRPr="00BB2E54">
              <w:rPr>
                <w:rFonts w:ascii="Arial MT" w:eastAsia="Arial MT" w:hAnsi="Arial MT" w:cs="Arial MT"/>
                <w:sz w:val="16"/>
              </w:rPr>
              <w:t>VERGA</w:t>
            </w:r>
            <w:r w:rsidRPr="00BB2E54">
              <w:rPr>
                <w:rFonts w:ascii="Arial MT" w:eastAsia="Arial MT" w:hAnsi="Arial MT" w:cs="Arial MT"/>
                <w:spacing w:val="4"/>
                <w:sz w:val="16"/>
              </w:rPr>
              <w:t xml:space="preserve"> </w:t>
            </w:r>
            <w:r w:rsidRPr="00BB2E54">
              <w:rPr>
                <w:rFonts w:ascii="Arial MT" w:eastAsia="Arial MT" w:hAnsi="Arial MT" w:cs="Arial MT"/>
                <w:sz w:val="16"/>
              </w:rPr>
              <w:t>E</w:t>
            </w:r>
            <w:r w:rsidRPr="00BB2E54">
              <w:rPr>
                <w:rFonts w:ascii="Arial MT" w:eastAsia="Arial MT" w:hAnsi="Arial MT" w:cs="Arial MT"/>
                <w:spacing w:val="4"/>
                <w:sz w:val="16"/>
              </w:rPr>
              <w:t xml:space="preserve"> </w:t>
            </w:r>
            <w:r w:rsidRPr="00BB2E54">
              <w:rPr>
                <w:rFonts w:ascii="Arial MT" w:eastAsia="Arial MT" w:hAnsi="Arial MT" w:cs="Arial MT"/>
                <w:sz w:val="16"/>
              </w:rPr>
              <w:t>CONTRA</w:t>
            </w:r>
            <w:r w:rsidRPr="00BB2E54">
              <w:rPr>
                <w:rFonts w:ascii="Arial MT" w:eastAsia="Arial MT" w:hAnsi="Arial MT" w:cs="Arial MT"/>
                <w:spacing w:val="4"/>
                <w:sz w:val="16"/>
              </w:rPr>
              <w:t xml:space="preserve"> </w:t>
            </w:r>
            <w:r w:rsidRPr="00BB2E54">
              <w:rPr>
                <w:rFonts w:ascii="Arial MT" w:eastAsia="Arial MT" w:hAnsi="Arial MT" w:cs="Arial MT"/>
                <w:sz w:val="16"/>
              </w:rPr>
              <w:t>VERGA</w:t>
            </w:r>
            <w:r w:rsidRPr="00BB2E54">
              <w:rPr>
                <w:rFonts w:ascii="Arial MT" w:eastAsia="Arial MT" w:hAnsi="Arial MT" w:cs="Arial MT"/>
                <w:spacing w:val="5"/>
                <w:sz w:val="16"/>
              </w:rPr>
              <w:t xml:space="preserve"> </w:t>
            </w:r>
            <w:r w:rsidRPr="00BB2E54">
              <w:rPr>
                <w:rFonts w:ascii="Arial MT" w:eastAsia="Arial MT" w:hAnsi="Arial MT" w:cs="Arial MT"/>
                <w:sz w:val="16"/>
              </w:rPr>
              <w:t>PRÉ-MOLDADA</w:t>
            </w:r>
            <w:r w:rsidRPr="00BB2E54">
              <w:rPr>
                <w:rFonts w:ascii="Arial MT" w:eastAsia="Arial MT" w:hAnsi="Arial MT" w:cs="Arial MT"/>
                <w:spacing w:val="2"/>
                <w:sz w:val="16"/>
              </w:rPr>
              <w:t xml:space="preserve"> </w:t>
            </w:r>
            <w:r w:rsidRPr="00BB2E54">
              <w:rPr>
                <w:rFonts w:ascii="Arial MT" w:eastAsia="Arial MT" w:hAnsi="Arial MT" w:cs="Arial MT"/>
                <w:sz w:val="16"/>
              </w:rPr>
              <w:t>PARA</w:t>
            </w:r>
            <w:r w:rsidRPr="00BB2E54">
              <w:rPr>
                <w:rFonts w:ascii="Arial MT" w:eastAsia="Arial MT" w:hAnsi="Arial MT" w:cs="Arial MT"/>
                <w:spacing w:val="2"/>
                <w:sz w:val="16"/>
              </w:rPr>
              <w:t xml:space="preserve"> </w:t>
            </w:r>
            <w:r w:rsidRPr="00BB2E54">
              <w:rPr>
                <w:rFonts w:ascii="Arial MT" w:eastAsia="Arial MT" w:hAnsi="Arial MT" w:cs="Arial MT"/>
                <w:sz w:val="16"/>
              </w:rPr>
              <w:t>JANELAS</w:t>
            </w:r>
          </w:p>
        </w:tc>
        <w:tc>
          <w:tcPr>
            <w:tcW w:w="758" w:type="dxa"/>
          </w:tcPr>
          <w:p w14:paraId="381D98D1" w14:textId="77777777" w:rsidR="00BB2E54" w:rsidRPr="00BB2E54" w:rsidRDefault="00BB2E54" w:rsidP="00BB2E54">
            <w:pPr>
              <w:spacing w:before="41"/>
              <w:ind w:left="322"/>
              <w:rPr>
                <w:rFonts w:ascii="Arial MT" w:eastAsia="Arial MT" w:hAnsi="Arial MT" w:cs="Arial MT"/>
                <w:sz w:val="16"/>
              </w:rPr>
            </w:pPr>
            <w:r w:rsidRPr="00BB2E54">
              <w:rPr>
                <w:rFonts w:ascii="Arial MT" w:eastAsia="Arial MT" w:hAnsi="Arial MT" w:cs="Arial MT"/>
                <w:sz w:val="16"/>
              </w:rPr>
              <w:t>M</w:t>
            </w:r>
          </w:p>
        </w:tc>
        <w:tc>
          <w:tcPr>
            <w:tcW w:w="1224" w:type="dxa"/>
          </w:tcPr>
          <w:p w14:paraId="627C6D47" w14:textId="77777777" w:rsidR="00BB2E54" w:rsidRPr="00BB2E54" w:rsidRDefault="00BB2E54" w:rsidP="00BB2E54">
            <w:pPr>
              <w:spacing w:before="41"/>
              <w:ind w:right="9"/>
              <w:jc w:val="right"/>
              <w:rPr>
                <w:rFonts w:ascii="Arial MT" w:eastAsia="Arial MT" w:hAnsi="Arial MT" w:cs="Arial MT"/>
                <w:sz w:val="16"/>
              </w:rPr>
            </w:pPr>
            <w:r w:rsidRPr="00BB2E54">
              <w:rPr>
                <w:rFonts w:ascii="Arial MT" w:eastAsia="Arial MT" w:hAnsi="Arial MT" w:cs="Arial MT"/>
                <w:color w:val="1F497C"/>
                <w:sz w:val="16"/>
              </w:rPr>
              <w:t>2,00</w:t>
            </w:r>
          </w:p>
        </w:tc>
        <w:tc>
          <w:tcPr>
            <w:tcW w:w="1193" w:type="dxa"/>
          </w:tcPr>
          <w:p w14:paraId="5A793773" w14:textId="77777777" w:rsidR="00BB2E54" w:rsidRPr="00BB2E54" w:rsidRDefault="00BB2E54" w:rsidP="00BB2E54">
            <w:pPr>
              <w:spacing w:before="41"/>
              <w:ind w:right="10"/>
              <w:jc w:val="right"/>
              <w:rPr>
                <w:rFonts w:ascii="Arial" w:eastAsia="Arial MT" w:hAnsi="Arial MT" w:cs="Arial MT"/>
                <w:b/>
                <w:sz w:val="16"/>
              </w:rPr>
            </w:pPr>
            <w:r w:rsidRPr="00BB2E54">
              <w:rPr>
                <w:rFonts w:ascii="Arial" w:eastAsia="Arial MT" w:hAnsi="Arial MT" w:cs="Arial MT"/>
                <w:b/>
                <w:color w:val="FF0000"/>
                <w:sz w:val="16"/>
              </w:rPr>
              <w:t>100,78</w:t>
            </w:r>
          </w:p>
        </w:tc>
        <w:tc>
          <w:tcPr>
            <w:tcW w:w="1224" w:type="dxa"/>
          </w:tcPr>
          <w:p w14:paraId="77511DE0" w14:textId="77777777" w:rsidR="00BB2E54" w:rsidRPr="00BB2E54" w:rsidRDefault="00BB2E54" w:rsidP="00BB2E54">
            <w:pPr>
              <w:spacing w:before="41"/>
              <w:ind w:right="12"/>
              <w:jc w:val="right"/>
              <w:rPr>
                <w:rFonts w:ascii="Arial MT" w:eastAsia="Arial MT" w:hAnsi="Arial MT" w:cs="Arial MT"/>
                <w:sz w:val="16"/>
              </w:rPr>
            </w:pPr>
            <w:r w:rsidRPr="00BB2E54">
              <w:rPr>
                <w:rFonts w:ascii="Arial MT" w:eastAsia="Arial MT" w:hAnsi="Arial MT" w:cs="Arial MT"/>
                <w:color w:val="FFBF00"/>
                <w:sz w:val="16"/>
              </w:rPr>
              <w:t>27,00%</w:t>
            </w:r>
          </w:p>
        </w:tc>
        <w:tc>
          <w:tcPr>
            <w:tcW w:w="1210" w:type="dxa"/>
          </w:tcPr>
          <w:p w14:paraId="7DF4182D" w14:textId="77777777" w:rsidR="00BB2E54" w:rsidRPr="00BB2E54" w:rsidRDefault="00BB2E54" w:rsidP="00BB2E54">
            <w:pPr>
              <w:spacing w:before="41"/>
              <w:ind w:right="10"/>
              <w:jc w:val="right"/>
              <w:rPr>
                <w:rFonts w:ascii="Arial MT" w:eastAsia="Arial MT" w:hAnsi="Arial MT" w:cs="Arial MT"/>
                <w:sz w:val="16"/>
              </w:rPr>
            </w:pPr>
            <w:r w:rsidRPr="00BB2E54">
              <w:rPr>
                <w:rFonts w:ascii="Arial MT" w:eastAsia="Arial MT" w:hAnsi="Arial MT" w:cs="Arial MT"/>
                <w:sz w:val="16"/>
              </w:rPr>
              <w:t>127,99</w:t>
            </w:r>
          </w:p>
        </w:tc>
        <w:tc>
          <w:tcPr>
            <w:tcW w:w="1224" w:type="dxa"/>
          </w:tcPr>
          <w:p w14:paraId="185075A7" w14:textId="77777777" w:rsidR="00BB2E54" w:rsidRPr="00BB2E54" w:rsidRDefault="00BB2E54" w:rsidP="00BB2E54">
            <w:pPr>
              <w:spacing w:before="41"/>
              <w:ind w:right="10"/>
              <w:jc w:val="right"/>
              <w:rPr>
                <w:rFonts w:ascii="Arial MT" w:eastAsia="Arial MT" w:hAnsi="Arial MT" w:cs="Arial MT"/>
                <w:sz w:val="16"/>
              </w:rPr>
            </w:pPr>
            <w:r w:rsidRPr="00BB2E54">
              <w:rPr>
                <w:rFonts w:ascii="Arial MT" w:eastAsia="Arial MT" w:hAnsi="Arial MT" w:cs="Arial MT"/>
                <w:sz w:val="16"/>
              </w:rPr>
              <w:t>255,98</w:t>
            </w:r>
          </w:p>
        </w:tc>
        <w:tc>
          <w:tcPr>
            <w:tcW w:w="1435" w:type="dxa"/>
          </w:tcPr>
          <w:p w14:paraId="61BE5285" w14:textId="77777777" w:rsidR="00BB2E54" w:rsidRPr="00BB2E54" w:rsidRDefault="00BB2E54" w:rsidP="00BB2E54">
            <w:pPr>
              <w:spacing w:before="41"/>
              <w:ind w:right="10"/>
              <w:jc w:val="right"/>
              <w:rPr>
                <w:rFonts w:ascii="Arial MT" w:eastAsia="Arial MT" w:hAnsi="Arial MT" w:cs="Arial MT"/>
                <w:sz w:val="16"/>
              </w:rPr>
            </w:pPr>
            <w:r w:rsidRPr="00BB2E54">
              <w:rPr>
                <w:rFonts w:ascii="Arial MT" w:eastAsia="Arial MT" w:hAnsi="Arial MT" w:cs="Arial MT"/>
                <w:sz w:val="16"/>
              </w:rPr>
              <w:t>93183</w:t>
            </w:r>
          </w:p>
        </w:tc>
      </w:tr>
      <w:tr w:rsidR="00BB2E54" w:rsidRPr="00BB2E54" w14:paraId="7DD31B5D" w14:textId="77777777" w:rsidTr="00BB2E54">
        <w:trPr>
          <w:trHeight w:val="270"/>
        </w:trPr>
        <w:tc>
          <w:tcPr>
            <w:tcW w:w="758" w:type="dxa"/>
          </w:tcPr>
          <w:p w14:paraId="45475BD0" w14:textId="77777777" w:rsidR="00BB2E54" w:rsidRPr="00BB2E54" w:rsidRDefault="00BB2E54" w:rsidP="00BB2E54">
            <w:pPr>
              <w:spacing w:before="41"/>
              <w:ind w:left="33"/>
              <w:rPr>
                <w:rFonts w:ascii="Arial MT" w:eastAsia="Arial MT" w:hAnsi="Arial MT" w:cs="Arial MT"/>
                <w:sz w:val="16"/>
              </w:rPr>
            </w:pPr>
            <w:r w:rsidRPr="00BB2E54">
              <w:rPr>
                <w:rFonts w:ascii="Arial MT" w:eastAsia="Arial MT" w:hAnsi="Arial MT" w:cs="Arial MT"/>
                <w:sz w:val="16"/>
              </w:rPr>
              <w:t>.4</w:t>
            </w:r>
          </w:p>
        </w:tc>
        <w:tc>
          <w:tcPr>
            <w:tcW w:w="5896" w:type="dxa"/>
          </w:tcPr>
          <w:p w14:paraId="5D9A0A96" w14:textId="77777777" w:rsidR="00BB2E54" w:rsidRPr="00BB2E54" w:rsidRDefault="00BB2E54" w:rsidP="00BB2E54">
            <w:pPr>
              <w:spacing w:before="41"/>
              <w:ind w:left="33"/>
              <w:rPr>
                <w:rFonts w:ascii="Arial MT" w:eastAsia="Arial MT" w:hAnsi="Arial MT" w:cs="Arial MT"/>
                <w:sz w:val="16"/>
              </w:rPr>
            </w:pPr>
            <w:r w:rsidRPr="00BB2E54">
              <w:rPr>
                <w:rFonts w:ascii="Arial MT" w:eastAsia="Arial MT" w:hAnsi="Arial MT" w:cs="Arial MT"/>
                <w:sz w:val="16"/>
              </w:rPr>
              <w:t>VERGA</w:t>
            </w:r>
            <w:r w:rsidRPr="00BB2E54">
              <w:rPr>
                <w:rFonts w:ascii="Arial MT" w:eastAsia="Arial MT" w:hAnsi="Arial MT" w:cs="Arial MT"/>
                <w:spacing w:val="4"/>
                <w:sz w:val="16"/>
              </w:rPr>
              <w:t xml:space="preserve"> </w:t>
            </w:r>
            <w:r w:rsidRPr="00BB2E54">
              <w:rPr>
                <w:rFonts w:ascii="Arial MT" w:eastAsia="Arial MT" w:hAnsi="Arial MT" w:cs="Arial MT"/>
                <w:sz w:val="16"/>
              </w:rPr>
              <w:t>PRÉ-MOLDADA</w:t>
            </w:r>
            <w:r w:rsidRPr="00BB2E54">
              <w:rPr>
                <w:rFonts w:ascii="Arial MT" w:eastAsia="Arial MT" w:hAnsi="Arial MT" w:cs="Arial MT"/>
                <w:spacing w:val="3"/>
                <w:sz w:val="16"/>
              </w:rPr>
              <w:t xml:space="preserve"> </w:t>
            </w:r>
            <w:r w:rsidRPr="00BB2E54">
              <w:rPr>
                <w:rFonts w:ascii="Arial MT" w:eastAsia="Arial MT" w:hAnsi="Arial MT" w:cs="Arial MT"/>
                <w:sz w:val="16"/>
              </w:rPr>
              <w:t>PARA</w:t>
            </w:r>
            <w:r w:rsidRPr="00BB2E54">
              <w:rPr>
                <w:rFonts w:ascii="Arial MT" w:eastAsia="Arial MT" w:hAnsi="Arial MT" w:cs="Arial MT"/>
                <w:spacing w:val="4"/>
                <w:sz w:val="16"/>
              </w:rPr>
              <w:t xml:space="preserve"> </w:t>
            </w:r>
            <w:r w:rsidRPr="00BB2E54">
              <w:rPr>
                <w:rFonts w:ascii="Arial MT" w:eastAsia="Arial MT" w:hAnsi="Arial MT" w:cs="Arial MT"/>
                <w:sz w:val="16"/>
              </w:rPr>
              <w:t>PORTAS</w:t>
            </w:r>
          </w:p>
        </w:tc>
        <w:tc>
          <w:tcPr>
            <w:tcW w:w="758" w:type="dxa"/>
          </w:tcPr>
          <w:p w14:paraId="7994F607" w14:textId="77777777" w:rsidR="00BB2E54" w:rsidRPr="00BB2E54" w:rsidRDefault="00BB2E54" w:rsidP="00BB2E54">
            <w:pPr>
              <w:spacing w:before="41"/>
              <w:ind w:left="322"/>
              <w:rPr>
                <w:rFonts w:ascii="Arial MT" w:eastAsia="Arial MT" w:hAnsi="Arial MT" w:cs="Arial MT"/>
                <w:sz w:val="16"/>
              </w:rPr>
            </w:pPr>
            <w:r w:rsidRPr="00BB2E54">
              <w:rPr>
                <w:rFonts w:ascii="Arial MT" w:eastAsia="Arial MT" w:hAnsi="Arial MT" w:cs="Arial MT"/>
                <w:sz w:val="16"/>
              </w:rPr>
              <w:t>M</w:t>
            </w:r>
          </w:p>
        </w:tc>
        <w:tc>
          <w:tcPr>
            <w:tcW w:w="1224" w:type="dxa"/>
          </w:tcPr>
          <w:p w14:paraId="62AF6D11" w14:textId="77777777" w:rsidR="00BB2E54" w:rsidRPr="00BB2E54" w:rsidRDefault="00BB2E54" w:rsidP="00BB2E54">
            <w:pPr>
              <w:spacing w:before="41"/>
              <w:ind w:right="9"/>
              <w:jc w:val="right"/>
              <w:rPr>
                <w:rFonts w:ascii="Arial MT" w:eastAsia="Arial MT" w:hAnsi="Arial MT" w:cs="Arial MT"/>
                <w:sz w:val="16"/>
              </w:rPr>
            </w:pPr>
            <w:r w:rsidRPr="00BB2E54">
              <w:rPr>
                <w:rFonts w:ascii="Arial MT" w:eastAsia="Arial MT" w:hAnsi="Arial MT" w:cs="Arial MT"/>
                <w:color w:val="1F497C"/>
                <w:sz w:val="16"/>
              </w:rPr>
              <w:t>1,20</w:t>
            </w:r>
          </w:p>
        </w:tc>
        <w:tc>
          <w:tcPr>
            <w:tcW w:w="1193" w:type="dxa"/>
          </w:tcPr>
          <w:p w14:paraId="7EF80F32" w14:textId="77777777" w:rsidR="00BB2E54" w:rsidRPr="00BB2E54" w:rsidRDefault="00BB2E54" w:rsidP="00BB2E54">
            <w:pPr>
              <w:spacing w:before="41"/>
              <w:ind w:right="10"/>
              <w:jc w:val="right"/>
              <w:rPr>
                <w:rFonts w:ascii="Arial" w:eastAsia="Arial MT" w:hAnsi="Arial MT" w:cs="Arial MT"/>
                <w:b/>
                <w:sz w:val="16"/>
              </w:rPr>
            </w:pPr>
            <w:r w:rsidRPr="00BB2E54">
              <w:rPr>
                <w:rFonts w:ascii="Arial" w:eastAsia="Arial MT" w:hAnsi="Arial MT" w:cs="Arial MT"/>
                <w:b/>
                <w:color w:val="FF0000"/>
                <w:sz w:val="16"/>
              </w:rPr>
              <w:t>138,96</w:t>
            </w:r>
          </w:p>
        </w:tc>
        <w:tc>
          <w:tcPr>
            <w:tcW w:w="1224" w:type="dxa"/>
          </w:tcPr>
          <w:p w14:paraId="0D6BF232" w14:textId="77777777" w:rsidR="00BB2E54" w:rsidRPr="00BB2E54" w:rsidRDefault="00BB2E54" w:rsidP="00BB2E54">
            <w:pPr>
              <w:spacing w:before="41"/>
              <w:ind w:right="12"/>
              <w:jc w:val="right"/>
              <w:rPr>
                <w:rFonts w:ascii="Arial MT" w:eastAsia="Arial MT" w:hAnsi="Arial MT" w:cs="Arial MT"/>
                <w:sz w:val="16"/>
              </w:rPr>
            </w:pPr>
            <w:r w:rsidRPr="00BB2E54">
              <w:rPr>
                <w:rFonts w:ascii="Arial MT" w:eastAsia="Arial MT" w:hAnsi="Arial MT" w:cs="Arial MT"/>
                <w:color w:val="FFBF00"/>
                <w:sz w:val="16"/>
              </w:rPr>
              <w:t>27,00%</w:t>
            </w:r>
          </w:p>
        </w:tc>
        <w:tc>
          <w:tcPr>
            <w:tcW w:w="1210" w:type="dxa"/>
          </w:tcPr>
          <w:p w14:paraId="0137138D" w14:textId="77777777" w:rsidR="00BB2E54" w:rsidRPr="00BB2E54" w:rsidRDefault="00BB2E54" w:rsidP="00BB2E54">
            <w:pPr>
              <w:spacing w:before="41"/>
              <w:ind w:right="10"/>
              <w:jc w:val="right"/>
              <w:rPr>
                <w:rFonts w:ascii="Arial MT" w:eastAsia="Arial MT" w:hAnsi="Arial MT" w:cs="Arial MT"/>
                <w:sz w:val="16"/>
              </w:rPr>
            </w:pPr>
            <w:r w:rsidRPr="00BB2E54">
              <w:rPr>
                <w:rFonts w:ascii="Arial MT" w:eastAsia="Arial MT" w:hAnsi="Arial MT" w:cs="Arial MT"/>
                <w:sz w:val="16"/>
              </w:rPr>
              <w:t>176,48</w:t>
            </w:r>
          </w:p>
        </w:tc>
        <w:tc>
          <w:tcPr>
            <w:tcW w:w="1224" w:type="dxa"/>
          </w:tcPr>
          <w:p w14:paraId="38F5C238" w14:textId="77777777" w:rsidR="00BB2E54" w:rsidRPr="00BB2E54" w:rsidRDefault="00BB2E54" w:rsidP="00BB2E54">
            <w:pPr>
              <w:spacing w:before="41"/>
              <w:ind w:right="10"/>
              <w:jc w:val="right"/>
              <w:rPr>
                <w:rFonts w:ascii="Arial MT" w:eastAsia="Arial MT" w:hAnsi="Arial MT" w:cs="Arial MT"/>
                <w:sz w:val="16"/>
              </w:rPr>
            </w:pPr>
            <w:r w:rsidRPr="00BB2E54">
              <w:rPr>
                <w:rFonts w:ascii="Arial MT" w:eastAsia="Arial MT" w:hAnsi="Arial MT" w:cs="Arial MT"/>
                <w:sz w:val="16"/>
              </w:rPr>
              <w:t>211,78</w:t>
            </w:r>
          </w:p>
        </w:tc>
        <w:tc>
          <w:tcPr>
            <w:tcW w:w="1435" w:type="dxa"/>
          </w:tcPr>
          <w:p w14:paraId="4728A873" w14:textId="77777777" w:rsidR="00BB2E54" w:rsidRPr="00BB2E54" w:rsidRDefault="00BB2E54" w:rsidP="00BB2E54">
            <w:pPr>
              <w:spacing w:before="41"/>
              <w:ind w:right="10"/>
              <w:jc w:val="right"/>
              <w:rPr>
                <w:rFonts w:ascii="Arial MT" w:eastAsia="Arial MT" w:hAnsi="Arial MT" w:cs="Arial MT"/>
                <w:sz w:val="16"/>
              </w:rPr>
            </w:pPr>
            <w:r w:rsidRPr="00BB2E54">
              <w:rPr>
                <w:rFonts w:ascii="Arial MT" w:eastAsia="Arial MT" w:hAnsi="Arial MT" w:cs="Arial MT"/>
                <w:sz w:val="16"/>
              </w:rPr>
              <w:t>93188</w:t>
            </w:r>
          </w:p>
        </w:tc>
      </w:tr>
      <w:tr w:rsidR="00BB2E54" w:rsidRPr="00BB2E54" w14:paraId="5680D19E" w14:textId="77777777" w:rsidTr="00BB2E54">
        <w:trPr>
          <w:trHeight w:val="270"/>
        </w:trPr>
        <w:tc>
          <w:tcPr>
            <w:tcW w:w="12263" w:type="dxa"/>
            <w:gridSpan w:val="7"/>
          </w:tcPr>
          <w:p w14:paraId="26CDCBF4" w14:textId="77777777" w:rsidR="00BB2E54" w:rsidRPr="00BB2E54" w:rsidRDefault="00BB2E54" w:rsidP="00BB2E54">
            <w:pPr>
              <w:spacing w:before="32"/>
              <w:ind w:left="33"/>
              <w:rPr>
                <w:rFonts w:ascii="Arial" w:eastAsia="Arial MT" w:hAnsi="Arial MT" w:cs="Arial MT"/>
                <w:b/>
                <w:sz w:val="16"/>
              </w:rPr>
            </w:pPr>
            <w:r w:rsidRPr="00BB2E54">
              <w:rPr>
                <w:rFonts w:ascii="Arial" w:eastAsia="Arial MT" w:hAnsi="Arial MT" w:cs="Arial MT"/>
                <w:b/>
                <w:sz w:val="16"/>
              </w:rPr>
              <w:t>Sub</w:t>
            </w:r>
            <w:r w:rsidRPr="00BB2E54">
              <w:rPr>
                <w:rFonts w:ascii="Arial" w:eastAsia="Arial MT" w:hAnsi="Arial MT" w:cs="Arial MT"/>
                <w:b/>
                <w:spacing w:val="1"/>
                <w:sz w:val="16"/>
              </w:rPr>
              <w:t xml:space="preserve"> </w:t>
            </w:r>
            <w:r w:rsidRPr="00BB2E54">
              <w:rPr>
                <w:rFonts w:ascii="Arial" w:eastAsia="Arial MT" w:hAnsi="Arial MT" w:cs="Arial MT"/>
                <w:b/>
                <w:sz w:val="16"/>
              </w:rPr>
              <w:t>total</w:t>
            </w:r>
            <w:r w:rsidRPr="00BB2E54">
              <w:rPr>
                <w:rFonts w:ascii="Arial" w:eastAsia="Arial MT" w:hAnsi="Arial MT" w:cs="Arial MT"/>
                <w:b/>
                <w:spacing w:val="3"/>
                <w:sz w:val="16"/>
              </w:rPr>
              <w:t xml:space="preserve"> </w:t>
            </w:r>
            <w:r w:rsidRPr="00BB2E54">
              <w:rPr>
                <w:rFonts w:ascii="Arial" w:eastAsia="Arial MT" w:hAnsi="Arial MT" w:cs="Arial MT"/>
                <w:b/>
                <w:sz w:val="16"/>
              </w:rPr>
              <w:t>do</w:t>
            </w:r>
            <w:r w:rsidRPr="00BB2E54">
              <w:rPr>
                <w:rFonts w:ascii="Arial" w:eastAsia="Arial MT" w:hAnsi="Arial MT" w:cs="Arial MT"/>
                <w:b/>
                <w:spacing w:val="2"/>
                <w:sz w:val="16"/>
              </w:rPr>
              <w:t xml:space="preserve"> </w:t>
            </w:r>
            <w:r w:rsidRPr="00BB2E54">
              <w:rPr>
                <w:rFonts w:ascii="Arial" w:eastAsia="Arial MT" w:hAnsi="Arial MT" w:cs="Arial MT"/>
                <w:b/>
                <w:sz w:val="16"/>
              </w:rPr>
              <w:t>Item</w:t>
            </w:r>
          </w:p>
        </w:tc>
        <w:tc>
          <w:tcPr>
            <w:tcW w:w="1224" w:type="dxa"/>
          </w:tcPr>
          <w:p w14:paraId="40160B35" w14:textId="77777777" w:rsidR="00BB2E54" w:rsidRPr="00BB2E54" w:rsidRDefault="00BB2E54" w:rsidP="00BB2E54">
            <w:pPr>
              <w:spacing w:before="41"/>
              <w:ind w:right="10"/>
              <w:jc w:val="right"/>
              <w:rPr>
                <w:rFonts w:ascii="Arial" w:eastAsia="Arial MT" w:hAnsi="Arial MT" w:cs="Arial MT"/>
                <w:b/>
                <w:sz w:val="16"/>
              </w:rPr>
            </w:pPr>
            <w:r w:rsidRPr="00BB2E54">
              <w:rPr>
                <w:rFonts w:ascii="Arial" w:eastAsia="Arial MT" w:hAnsi="Arial MT" w:cs="Arial MT"/>
                <w:b/>
                <w:sz w:val="16"/>
              </w:rPr>
              <w:t>4.193,81</w:t>
            </w:r>
          </w:p>
        </w:tc>
        <w:tc>
          <w:tcPr>
            <w:tcW w:w="1435" w:type="dxa"/>
            <w:shd w:val="clear" w:color="auto" w:fill="D8D8D8"/>
          </w:tcPr>
          <w:p w14:paraId="28B8D99B" w14:textId="77777777" w:rsidR="00BB2E54" w:rsidRPr="00BB2E54" w:rsidRDefault="00BB2E54" w:rsidP="00BB2E54">
            <w:pPr>
              <w:rPr>
                <w:rFonts w:eastAsia="Arial MT" w:hAnsi="Arial MT" w:cs="Arial MT"/>
                <w:sz w:val="16"/>
              </w:rPr>
            </w:pPr>
          </w:p>
        </w:tc>
      </w:tr>
      <w:tr w:rsidR="00BB2E54" w:rsidRPr="00BB2E54" w14:paraId="5C28C80A" w14:textId="77777777" w:rsidTr="00BB2E54">
        <w:trPr>
          <w:trHeight w:val="366"/>
        </w:trPr>
        <w:tc>
          <w:tcPr>
            <w:tcW w:w="14922" w:type="dxa"/>
            <w:gridSpan w:val="9"/>
            <w:shd w:val="clear" w:color="auto" w:fill="D8D8D8"/>
          </w:tcPr>
          <w:p w14:paraId="26F69116" w14:textId="77777777" w:rsidR="00BB2E54" w:rsidRPr="00BB2E54" w:rsidRDefault="00BB2E54" w:rsidP="00BB2E54">
            <w:pPr>
              <w:rPr>
                <w:rFonts w:eastAsia="Arial MT" w:hAnsi="Arial MT" w:cs="Arial MT"/>
                <w:sz w:val="16"/>
              </w:rPr>
            </w:pPr>
          </w:p>
        </w:tc>
      </w:tr>
    </w:tbl>
    <w:p w14:paraId="02D904C8" w14:textId="77777777" w:rsidR="00847586" w:rsidRDefault="00847586" w:rsidP="00847586">
      <w:pPr>
        <w:rPr>
          <w:rFonts w:ascii="Arial" w:eastAsia="Arial" w:hAnsi="Arial" w:cs="Arial"/>
          <w:b/>
          <w:bCs/>
          <w:iCs/>
          <w:sz w:val="20"/>
          <w:szCs w:val="20"/>
        </w:rPr>
      </w:pPr>
    </w:p>
    <w:p w14:paraId="238F19AD" w14:textId="77777777" w:rsidR="00BB2E54" w:rsidRDefault="00BB2E54" w:rsidP="00847586">
      <w:pPr>
        <w:rPr>
          <w:rFonts w:ascii="Arial" w:eastAsia="Arial" w:hAnsi="Arial" w:cs="Arial"/>
          <w:b/>
          <w:bCs/>
          <w:iCs/>
          <w:sz w:val="20"/>
          <w:szCs w:val="20"/>
        </w:rPr>
      </w:pPr>
    </w:p>
    <w:p w14:paraId="43D8C6DB" w14:textId="77777777" w:rsidR="00BB2E54" w:rsidRDefault="00BB2E54" w:rsidP="00847586">
      <w:pPr>
        <w:rPr>
          <w:rFonts w:ascii="Arial" w:eastAsia="Arial" w:hAnsi="Arial" w:cs="Arial"/>
          <w:b/>
          <w:bCs/>
          <w:iCs/>
          <w:sz w:val="20"/>
          <w:szCs w:val="20"/>
        </w:rPr>
      </w:pPr>
    </w:p>
    <w:p w14:paraId="6E51A48F" w14:textId="77777777" w:rsidR="00BB2E54" w:rsidRDefault="00BB2E54" w:rsidP="00847586">
      <w:pPr>
        <w:rPr>
          <w:rFonts w:ascii="Arial" w:eastAsia="Arial" w:hAnsi="Arial" w:cs="Arial"/>
          <w:b/>
          <w:bCs/>
          <w:iCs/>
          <w:sz w:val="20"/>
          <w:szCs w:val="20"/>
        </w:rPr>
      </w:pPr>
    </w:p>
    <w:p w14:paraId="4D22FC75" w14:textId="77777777" w:rsidR="00BB2E54" w:rsidRDefault="00BB2E54" w:rsidP="00847586">
      <w:pPr>
        <w:rPr>
          <w:rFonts w:ascii="Arial" w:eastAsia="Arial" w:hAnsi="Arial" w:cs="Arial"/>
          <w:b/>
          <w:bCs/>
          <w:iCs/>
          <w:sz w:val="20"/>
          <w:szCs w:val="20"/>
        </w:rPr>
      </w:pPr>
    </w:p>
    <w:p w14:paraId="523BEDBE" w14:textId="77777777" w:rsidR="00BB2E54" w:rsidRDefault="00BB2E54" w:rsidP="00847586">
      <w:pPr>
        <w:rPr>
          <w:rFonts w:ascii="Arial" w:eastAsia="Arial" w:hAnsi="Arial" w:cs="Arial"/>
          <w:b/>
          <w:bCs/>
          <w:iCs/>
          <w:sz w:val="20"/>
          <w:szCs w:val="20"/>
        </w:rPr>
      </w:pPr>
    </w:p>
    <w:p w14:paraId="601C78AC" w14:textId="77777777" w:rsidR="00BB2E54" w:rsidRDefault="00BB2E54" w:rsidP="00847586">
      <w:pPr>
        <w:rPr>
          <w:rFonts w:ascii="Arial" w:eastAsia="Arial" w:hAnsi="Arial" w:cs="Arial"/>
          <w:b/>
          <w:bCs/>
          <w:iCs/>
          <w:sz w:val="20"/>
          <w:szCs w:val="20"/>
        </w:rPr>
      </w:pPr>
    </w:p>
    <w:tbl>
      <w:tblPr>
        <w:tblStyle w:val="TableNormal"/>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58"/>
        <w:gridCol w:w="5896"/>
        <w:gridCol w:w="758"/>
        <w:gridCol w:w="1224"/>
        <w:gridCol w:w="1193"/>
        <w:gridCol w:w="1224"/>
        <w:gridCol w:w="1210"/>
        <w:gridCol w:w="1224"/>
        <w:gridCol w:w="1435"/>
      </w:tblGrid>
      <w:tr w:rsidR="00BB2E54" w:rsidRPr="00BB2E54" w14:paraId="3AF742F4" w14:textId="77777777" w:rsidTr="00BB2E54">
        <w:trPr>
          <w:trHeight w:val="270"/>
        </w:trPr>
        <w:tc>
          <w:tcPr>
            <w:tcW w:w="758" w:type="dxa"/>
          </w:tcPr>
          <w:p w14:paraId="4A590093" w14:textId="77777777" w:rsidR="00BB2E54" w:rsidRPr="00BB2E54" w:rsidRDefault="00BB2E54" w:rsidP="00BB2E54">
            <w:pPr>
              <w:spacing w:before="41"/>
              <w:ind w:left="33"/>
              <w:rPr>
                <w:rFonts w:ascii="Arial" w:eastAsia="Arial MT" w:hAnsi="Arial MT" w:cs="Arial MT"/>
                <w:b/>
                <w:sz w:val="16"/>
              </w:rPr>
            </w:pPr>
            <w:r w:rsidRPr="00BB2E54">
              <w:rPr>
                <w:rFonts w:ascii="Arial" w:eastAsia="Arial MT" w:hAnsi="Arial MT" w:cs="Arial MT"/>
                <w:b/>
                <w:sz w:val="16"/>
              </w:rPr>
              <w:lastRenderedPageBreak/>
              <w:t>6</w:t>
            </w:r>
          </w:p>
        </w:tc>
        <w:tc>
          <w:tcPr>
            <w:tcW w:w="14164" w:type="dxa"/>
            <w:gridSpan w:val="8"/>
          </w:tcPr>
          <w:p w14:paraId="5377EE21" w14:textId="77777777" w:rsidR="00BB2E54" w:rsidRPr="00BB2E54" w:rsidRDefault="00BB2E54" w:rsidP="00BB2E54">
            <w:pPr>
              <w:spacing w:before="32"/>
              <w:ind w:left="33"/>
              <w:rPr>
                <w:rFonts w:ascii="Arial" w:eastAsia="Arial MT" w:hAnsi="Arial" w:cs="Arial MT"/>
                <w:b/>
                <w:sz w:val="16"/>
              </w:rPr>
            </w:pPr>
            <w:r w:rsidRPr="00BB2E54">
              <w:rPr>
                <w:rFonts w:ascii="Arial" w:eastAsia="Arial MT" w:hAnsi="Arial" w:cs="Arial MT"/>
                <w:b/>
                <w:sz w:val="16"/>
              </w:rPr>
              <w:t>PAVIMENTAÇÃO</w:t>
            </w:r>
          </w:p>
        </w:tc>
      </w:tr>
      <w:tr w:rsidR="00BB2E54" w:rsidRPr="00BB2E54" w14:paraId="196056C1" w14:textId="77777777" w:rsidTr="00BB2E54">
        <w:trPr>
          <w:trHeight w:val="414"/>
        </w:trPr>
        <w:tc>
          <w:tcPr>
            <w:tcW w:w="758" w:type="dxa"/>
          </w:tcPr>
          <w:p w14:paraId="3AD051C0" w14:textId="77777777" w:rsidR="00BB2E54" w:rsidRPr="00BB2E54" w:rsidRDefault="00BB2E54" w:rsidP="00BB2E54">
            <w:pPr>
              <w:spacing w:before="113"/>
              <w:ind w:left="33"/>
              <w:rPr>
                <w:rFonts w:ascii="Arial MT" w:eastAsia="Arial MT" w:hAnsi="Arial MT" w:cs="Arial MT"/>
                <w:sz w:val="16"/>
              </w:rPr>
            </w:pPr>
            <w:r w:rsidRPr="00BB2E54">
              <w:rPr>
                <w:rFonts w:ascii="Arial MT" w:eastAsia="Arial MT" w:hAnsi="Arial MT" w:cs="Arial MT"/>
                <w:sz w:val="16"/>
              </w:rPr>
              <w:t>.1</w:t>
            </w:r>
          </w:p>
        </w:tc>
        <w:tc>
          <w:tcPr>
            <w:tcW w:w="5896" w:type="dxa"/>
          </w:tcPr>
          <w:p w14:paraId="64DCF4AF" w14:textId="77777777" w:rsidR="00BB2E54" w:rsidRPr="00BB2E54" w:rsidRDefault="00BB2E54" w:rsidP="00BB2E54">
            <w:pPr>
              <w:spacing w:before="10"/>
              <w:ind w:left="33"/>
              <w:rPr>
                <w:rFonts w:ascii="Arial MT" w:eastAsia="Arial MT" w:hAnsi="Arial MT" w:cs="Arial MT"/>
                <w:sz w:val="16"/>
              </w:rPr>
            </w:pPr>
            <w:r w:rsidRPr="00BB2E54">
              <w:rPr>
                <w:rFonts w:ascii="Arial MT" w:eastAsia="Arial MT" w:hAnsi="Arial MT" w:cs="Arial MT"/>
                <w:sz w:val="16"/>
              </w:rPr>
              <w:t>LASTRO COM MATERIAL</w:t>
            </w:r>
            <w:r w:rsidRPr="00BB2E54">
              <w:rPr>
                <w:rFonts w:ascii="Arial MT" w:eastAsia="Arial MT" w:hAnsi="Arial MT" w:cs="Arial MT"/>
                <w:spacing w:val="4"/>
                <w:sz w:val="16"/>
              </w:rPr>
              <w:t xml:space="preserve"> </w:t>
            </w:r>
            <w:r w:rsidRPr="00BB2E54">
              <w:rPr>
                <w:rFonts w:ascii="Arial MT" w:eastAsia="Arial MT" w:hAnsi="Arial MT" w:cs="Arial MT"/>
                <w:sz w:val="16"/>
              </w:rPr>
              <w:t>GRANULAR,</w:t>
            </w:r>
            <w:r w:rsidRPr="00BB2E54">
              <w:rPr>
                <w:rFonts w:ascii="Arial MT" w:eastAsia="Arial MT" w:hAnsi="Arial MT" w:cs="Arial MT"/>
                <w:spacing w:val="5"/>
                <w:sz w:val="16"/>
              </w:rPr>
              <w:t xml:space="preserve"> </w:t>
            </w:r>
            <w:r w:rsidRPr="00BB2E54">
              <w:rPr>
                <w:rFonts w:ascii="Arial MT" w:eastAsia="Arial MT" w:hAnsi="Arial MT" w:cs="Arial MT"/>
                <w:sz w:val="16"/>
              </w:rPr>
              <w:t>APLICADO</w:t>
            </w:r>
            <w:r w:rsidRPr="00BB2E54">
              <w:rPr>
                <w:rFonts w:ascii="Arial MT" w:eastAsia="Arial MT" w:hAnsi="Arial MT" w:cs="Arial MT"/>
                <w:spacing w:val="2"/>
                <w:sz w:val="16"/>
              </w:rPr>
              <w:t xml:space="preserve"> </w:t>
            </w:r>
            <w:r w:rsidRPr="00BB2E54">
              <w:rPr>
                <w:rFonts w:ascii="Arial MT" w:eastAsia="Arial MT" w:hAnsi="Arial MT" w:cs="Arial MT"/>
                <w:sz w:val="16"/>
              </w:rPr>
              <w:t>EM</w:t>
            </w:r>
            <w:r w:rsidRPr="00BB2E54">
              <w:rPr>
                <w:rFonts w:ascii="Arial MT" w:eastAsia="Arial MT" w:hAnsi="Arial MT" w:cs="Arial MT"/>
                <w:spacing w:val="2"/>
                <w:sz w:val="16"/>
              </w:rPr>
              <w:t xml:space="preserve"> </w:t>
            </w:r>
            <w:r w:rsidRPr="00BB2E54">
              <w:rPr>
                <w:rFonts w:ascii="Arial MT" w:eastAsia="Arial MT" w:hAnsi="Arial MT" w:cs="Arial MT"/>
                <w:sz w:val="16"/>
              </w:rPr>
              <w:t>PISOS</w:t>
            </w:r>
            <w:r w:rsidRPr="00BB2E54">
              <w:rPr>
                <w:rFonts w:ascii="Arial MT" w:eastAsia="Arial MT" w:hAnsi="Arial MT" w:cs="Arial MT"/>
                <w:spacing w:val="4"/>
                <w:sz w:val="16"/>
              </w:rPr>
              <w:t xml:space="preserve"> </w:t>
            </w:r>
            <w:r w:rsidRPr="00BB2E54">
              <w:rPr>
                <w:rFonts w:ascii="Arial MT" w:eastAsia="Arial MT" w:hAnsi="Arial MT" w:cs="Arial MT"/>
                <w:sz w:val="16"/>
              </w:rPr>
              <w:t>OU</w:t>
            </w:r>
            <w:r w:rsidRPr="00BB2E54">
              <w:rPr>
                <w:rFonts w:ascii="Arial MT" w:eastAsia="Arial MT" w:hAnsi="Arial MT" w:cs="Arial MT"/>
                <w:spacing w:val="3"/>
                <w:sz w:val="16"/>
              </w:rPr>
              <w:t xml:space="preserve"> </w:t>
            </w:r>
            <w:r w:rsidRPr="00BB2E54">
              <w:rPr>
                <w:rFonts w:ascii="Arial MT" w:eastAsia="Arial MT" w:hAnsi="Arial MT" w:cs="Arial MT"/>
                <w:sz w:val="16"/>
              </w:rPr>
              <w:t>LAJES</w:t>
            </w:r>
          </w:p>
          <w:p w14:paraId="0BA3D7C9" w14:textId="77777777" w:rsidR="00BB2E54" w:rsidRPr="00BB2E54" w:rsidRDefault="00BB2E54" w:rsidP="00BB2E54">
            <w:pPr>
              <w:spacing w:before="20" w:line="180" w:lineRule="exact"/>
              <w:ind w:left="33"/>
              <w:rPr>
                <w:rFonts w:ascii="Arial MT" w:eastAsia="Arial MT" w:hAnsi="Arial MT" w:cs="Arial MT"/>
                <w:sz w:val="16"/>
              </w:rPr>
            </w:pPr>
            <w:r w:rsidRPr="00BB2E54">
              <w:rPr>
                <w:rFonts w:ascii="Arial MT" w:eastAsia="Arial MT" w:hAnsi="Arial MT" w:cs="Arial MT"/>
                <w:sz w:val="16"/>
              </w:rPr>
              <w:t>SOBRE</w:t>
            </w:r>
            <w:r w:rsidRPr="00BB2E54">
              <w:rPr>
                <w:rFonts w:ascii="Arial MT" w:eastAsia="Arial MT" w:hAnsi="Arial MT" w:cs="Arial MT"/>
                <w:spacing w:val="3"/>
                <w:sz w:val="16"/>
              </w:rPr>
              <w:t xml:space="preserve"> </w:t>
            </w:r>
            <w:r w:rsidRPr="00BB2E54">
              <w:rPr>
                <w:rFonts w:ascii="Arial MT" w:eastAsia="Arial MT" w:hAnsi="Arial MT" w:cs="Arial MT"/>
                <w:sz w:val="16"/>
              </w:rPr>
              <w:t>SOLO,</w:t>
            </w:r>
            <w:r w:rsidRPr="00BB2E54">
              <w:rPr>
                <w:rFonts w:ascii="Arial MT" w:eastAsia="Arial MT" w:hAnsi="Arial MT" w:cs="Arial MT"/>
                <w:spacing w:val="3"/>
                <w:sz w:val="16"/>
              </w:rPr>
              <w:t xml:space="preserve"> </w:t>
            </w:r>
            <w:r w:rsidRPr="00BB2E54">
              <w:rPr>
                <w:rFonts w:ascii="Arial MT" w:eastAsia="Arial MT" w:hAnsi="Arial MT" w:cs="Arial MT"/>
                <w:sz w:val="16"/>
              </w:rPr>
              <w:t>ESPESSURA</w:t>
            </w:r>
            <w:r w:rsidRPr="00BB2E54">
              <w:rPr>
                <w:rFonts w:ascii="Arial MT" w:eastAsia="Arial MT" w:hAnsi="Arial MT" w:cs="Arial MT"/>
                <w:spacing w:val="4"/>
                <w:sz w:val="16"/>
              </w:rPr>
              <w:t xml:space="preserve"> </w:t>
            </w:r>
            <w:r w:rsidRPr="00BB2E54">
              <w:rPr>
                <w:rFonts w:ascii="Arial MT" w:eastAsia="Arial MT" w:hAnsi="Arial MT" w:cs="Arial MT"/>
                <w:sz w:val="16"/>
              </w:rPr>
              <w:t>DE</w:t>
            </w:r>
            <w:r w:rsidRPr="00BB2E54">
              <w:rPr>
                <w:rFonts w:ascii="Arial MT" w:eastAsia="Arial MT" w:hAnsi="Arial MT" w:cs="Arial MT"/>
                <w:spacing w:val="3"/>
                <w:sz w:val="16"/>
              </w:rPr>
              <w:t xml:space="preserve"> </w:t>
            </w:r>
            <w:r w:rsidRPr="00BB2E54">
              <w:rPr>
                <w:rFonts w:ascii="Arial MT" w:eastAsia="Arial MT" w:hAnsi="Arial MT" w:cs="Arial MT"/>
                <w:sz w:val="16"/>
              </w:rPr>
              <w:t>*5</w:t>
            </w:r>
            <w:r w:rsidRPr="00BB2E54">
              <w:rPr>
                <w:rFonts w:ascii="Arial MT" w:eastAsia="Arial MT" w:hAnsi="Arial MT" w:cs="Arial MT"/>
                <w:spacing w:val="3"/>
                <w:sz w:val="16"/>
              </w:rPr>
              <w:t xml:space="preserve"> </w:t>
            </w:r>
            <w:r w:rsidRPr="00BB2E54">
              <w:rPr>
                <w:rFonts w:ascii="Arial MT" w:eastAsia="Arial MT" w:hAnsi="Arial MT" w:cs="Arial MT"/>
                <w:sz w:val="16"/>
              </w:rPr>
              <w:t>CM*.</w:t>
            </w:r>
          </w:p>
        </w:tc>
        <w:tc>
          <w:tcPr>
            <w:tcW w:w="758" w:type="dxa"/>
          </w:tcPr>
          <w:p w14:paraId="2799F750" w14:textId="77777777" w:rsidR="00BB2E54" w:rsidRPr="00BB2E54" w:rsidRDefault="00BB2E54" w:rsidP="00BB2E54">
            <w:pPr>
              <w:spacing w:before="113"/>
              <w:ind w:left="169" w:right="128"/>
              <w:jc w:val="center"/>
              <w:rPr>
                <w:rFonts w:ascii="Arial MT" w:eastAsia="Arial MT" w:hAnsi="Arial MT" w:cs="Arial MT"/>
                <w:sz w:val="16"/>
              </w:rPr>
            </w:pPr>
            <w:r w:rsidRPr="00BB2E54">
              <w:rPr>
                <w:rFonts w:ascii="Arial MT" w:eastAsia="Arial MT" w:hAnsi="Arial MT" w:cs="Arial MT"/>
                <w:sz w:val="16"/>
              </w:rPr>
              <w:t>M3</w:t>
            </w:r>
          </w:p>
        </w:tc>
        <w:tc>
          <w:tcPr>
            <w:tcW w:w="1224" w:type="dxa"/>
          </w:tcPr>
          <w:p w14:paraId="58B181DE" w14:textId="77777777" w:rsidR="00BB2E54" w:rsidRPr="00BB2E54" w:rsidRDefault="00BB2E54" w:rsidP="00BB2E54">
            <w:pPr>
              <w:spacing w:before="113"/>
              <w:ind w:right="9"/>
              <w:jc w:val="right"/>
              <w:rPr>
                <w:rFonts w:ascii="Arial MT" w:eastAsia="Arial MT" w:hAnsi="Arial MT" w:cs="Arial MT"/>
                <w:sz w:val="16"/>
              </w:rPr>
            </w:pPr>
            <w:r w:rsidRPr="00BB2E54">
              <w:rPr>
                <w:rFonts w:ascii="Arial MT" w:eastAsia="Arial MT" w:hAnsi="Arial MT" w:cs="Arial MT"/>
                <w:color w:val="1F497C"/>
                <w:sz w:val="16"/>
              </w:rPr>
              <w:t>0,49</w:t>
            </w:r>
          </w:p>
        </w:tc>
        <w:tc>
          <w:tcPr>
            <w:tcW w:w="1193" w:type="dxa"/>
          </w:tcPr>
          <w:p w14:paraId="2CCFF844" w14:textId="77777777" w:rsidR="00BB2E54" w:rsidRPr="00BB2E54" w:rsidRDefault="00BB2E54" w:rsidP="00BB2E54">
            <w:pPr>
              <w:spacing w:before="113"/>
              <w:ind w:right="10"/>
              <w:jc w:val="right"/>
              <w:rPr>
                <w:rFonts w:ascii="Arial" w:eastAsia="Arial MT" w:hAnsi="Arial MT" w:cs="Arial MT"/>
                <w:b/>
                <w:sz w:val="16"/>
              </w:rPr>
            </w:pPr>
            <w:r w:rsidRPr="00BB2E54">
              <w:rPr>
                <w:rFonts w:ascii="Arial" w:eastAsia="Arial MT" w:hAnsi="Arial MT" w:cs="Arial MT"/>
                <w:b/>
                <w:color w:val="FF0000"/>
                <w:sz w:val="16"/>
              </w:rPr>
              <w:t>163,03</w:t>
            </w:r>
          </w:p>
        </w:tc>
        <w:tc>
          <w:tcPr>
            <w:tcW w:w="1224" w:type="dxa"/>
          </w:tcPr>
          <w:p w14:paraId="417421A5" w14:textId="77777777" w:rsidR="00BB2E54" w:rsidRPr="00BB2E54" w:rsidRDefault="00BB2E54" w:rsidP="00BB2E54">
            <w:pPr>
              <w:spacing w:before="113"/>
              <w:ind w:right="12"/>
              <w:jc w:val="right"/>
              <w:rPr>
                <w:rFonts w:ascii="Arial MT" w:eastAsia="Arial MT" w:hAnsi="Arial MT" w:cs="Arial MT"/>
                <w:sz w:val="16"/>
              </w:rPr>
            </w:pPr>
            <w:r w:rsidRPr="00BB2E54">
              <w:rPr>
                <w:rFonts w:ascii="Arial MT" w:eastAsia="Arial MT" w:hAnsi="Arial MT" w:cs="Arial MT"/>
                <w:color w:val="FFBF00"/>
                <w:sz w:val="16"/>
              </w:rPr>
              <w:t>27,00%</w:t>
            </w:r>
          </w:p>
        </w:tc>
        <w:tc>
          <w:tcPr>
            <w:tcW w:w="1210" w:type="dxa"/>
          </w:tcPr>
          <w:p w14:paraId="1F3B81B9" w14:textId="77777777" w:rsidR="00BB2E54" w:rsidRPr="00BB2E54" w:rsidRDefault="00BB2E54" w:rsidP="00BB2E54">
            <w:pPr>
              <w:spacing w:before="113"/>
              <w:ind w:right="10"/>
              <w:jc w:val="right"/>
              <w:rPr>
                <w:rFonts w:ascii="Arial MT" w:eastAsia="Arial MT" w:hAnsi="Arial MT" w:cs="Arial MT"/>
                <w:sz w:val="16"/>
              </w:rPr>
            </w:pPr>
            <w:r w:rsidRPr="00BB2E54">
              <w:rPr>
                <w:rFonts w:ascii="Arial MT" w:eastAsia="Arial MT" w:hAnsi="Arial MT" w:cs="Arial MT"/>
                <w:sz w:val="16"/>
              </w:rPr>
              <w:t>207,05</w:t>
            </w:r>
          </w:p>
        </w:tc>
        <w:tc>
          <w:tcPr>
            <w:tcW w:w="1224" w:type="dxa"/>
          </w:tcPr>
          <w:p w14:paraId="48EC5453" w14:textId="77777777" w:rsidR="00BB2E54" w:rsidRPr="00BB2E54" w:rsidRDefault="00BB2E54" w:rsidP="00BB2E54">
            <w:pPr>
              <w:spacing w:before="113"/>
              <w:ind w:right="10"/>
              <w:jc w:val="right"/>
              <w:rPr>
                <w:rFonts w:ascii="Arial MT" w:eastAsia="Arial MT" w:hAnsi="Arial MT" w:cs="Arial MT"/>
                <w:sz w:val="16"/>
              </w:rPr>
            </w:pPr>
            <w:r w:rsidRPr="00BB2E54">
              <w:rPr>
                <w:rFonts w:ascii="Arial MT" w:eastAsia="Arial MT" w:hAnsi="Arial MT" w:cs="Arial MT"/>
                <w:sz w:val="16"/>
              </w:rPr>
              <w:t>101,45</w:t>
            </w:r>
          </w:p>
        </w:tc>
        <w:tc>
          <w:tcPr>
            <w:tcW w:w="1435" w:type="dxa"/>
          </w:tcPr>
          <w:p w14:paraId="2D6BBDE2" w14:textId="77777777" w:rsidR="00BB2E54" w:rsidRPr="00BB2E54" w:rsidRDefault="00BB2E54" w:rsidP="00BB2E54">
            <w:pPr>
              <w:spacing w:before="113"/>
              <w:ind w:right="10"/>
              <w:jc w:val="right"/>
              <w:rPr>
                <w:rFonts w:ascii="Arial MT" w:eastAsia="Arial MT" w:hAnsi="Arial MT" w:cs="Arial MT"/>
                <w:sz w:val="16"/>
              </w:rPr>
            </w:pPr>
            <w:r w:rsidRPr="00BB2E54">
              <w:rPr>
                <w:rFonts w:ascii="Arial MT" w:eastAsia="Arial MT" w:hAnsi="Arial MT" w:cs="Arial MT"/>
                <w:sz w:val="16"/>
              </w:rPr>
              <w:t>96222</w:t>
            </w:r>
          </w:p>
        </w:tc>
      </w:tr>
      <w:tr w:rsidR="00BB2E54" w:rsidRPr="00BB2E54" w14:paraId="7D3760D3" w14:textId="77777777" w:rsidTr="00BB2E54">
        <w:trPr>
          <w:trHeight w:val="632"/>
        </w:trPr>
        <w:tc>
          <w:tcPr>
            <w:tcW w:w="758" w:type="dxa"/>
          </w:tcPr>
          <w:p w14:paraId="1FECE0D0" w14:textId="77777777" w:rsidR="00BB2E54" w:rsidRPr="00BB2E54" w:rsidRDefault="00BB2E54" w:rsidP="00BB2E54">
            <w:pPr>
              <w:spacing w:before="3"/>
              <w:rPr>
                <w:rFonts w:ascii="Arial" w:eastAsia="Arial MT" w:hAnsi="Arial MT" w:cs="Arial MT"/>
                <w:b/>
                <w:sz w:val="19"/>
              </w:rPr>
            </w:pPr>
          </w:p>
          <w:p w14:paraId="5D7955F7" w14:textId="77777777" w:rsidR="00BB2E54" w:rsidRPr="00BB2E54" w:rsidRDefault="00BB2E54" w:rsidP="00BB2E54">
            <w:pPr>
              <w:ind w:left="33"/>
              <w:rPr>
                <w:rFonts w:ascii="Arial MT" w:eastAsia="Arial MT" w:hAnsi="Arial MT" w:cs="Arial MT"/>
                <w:sz w:val="16"/>
              </w:rPr>
            </w:pPr>
            <w:r w:rsidRPr="00BB2E54">
              <w:rPr>
                <w:rFonts w:ascii="Arial MT" w:eastAsia="Arial MT" w:hAnsi="Arial MT" w:cs="Arial MT"/>
                <w:sz w:val="16"/>
              </w:rPr>
              <w:t>.2</w:t>
            </w:r>
          </w:p>
        </w:tc>
        <w:tc>
          <w:tcPr>
            <w:tcW w:w="5896" w:type="dxa"/>
          </w:tcPr>
          <w:p w14:paraId="12E3CCBC" w14:textId="77777777" w:rsidR="00BB2E54" w:rsidRPr="00BB2E54" w:rsidRDefault="00BB2E54" w:rsidP="00BB2E54">
            <w:pPr>
              <w:spacing w:before="120" w:line="266" w:lineRule="auto"/>
              <w:ind w:left="33" w:right="89"/>
              <w:rPr>
                <w:rFonts w:ascii="Arial MT" w:eastAsia="Arial MT" w:hAnsi="Arial MT" w:cs="Arial MT"/>
                <w:sz w:val="16"/>
              </w:rPr>
            </w:pPr>
            <w:r w:rsidRPr="00BB2E54">
              <w:rPr>
                <w:rFonts w:ascii="Arial MT" w:eastAsia="Arial MT" w:hAnsi="Arial MT" w:cs="Arial MT"/>
                <w:sz w:val="16"/>
              </w:rPr>
              <w:t>CONTRAPISO</w:t>
            </w:r>
            <w:r w:rsidRPr="00BB2E54">
              <w:rPr>
                <w:rFonts w:ascii="Arial MT" w:eastAsia="Arial MT" w:hAnsi="Arial MT" w:cs="Arial MT"/>
                <w:spacing w:val="3"/>
                <w:sz w:val="16"/>
              </w:rPr>
              <w:t xml:space="preserve"> </w:t>
            </w:r>
            <w:r w:rsidRPr="00BB2E54">
              <w:rPr>
                <w:rFonts w:ascii="Arial MT" w:eastAsia="Arial MT" w:hAnsi="Arial MT" w:cs="Arial MT"/>
                <w:sz w:val="16"/>
              </w:rPr>
              <w:t>EM</w:t>
            </w:r>
            <w:r w:rsidRPr="00BB2E54">
              <w:rPr>
                <w:rFonts w:ascii="Arial MT" w:eastAsia="Arial MT" w:hAnsi="Arial MT" w:cs="Arial MT"/>
                <w:spacing w:val="1"/>
                <w:sz w:val="16"/>
              </w:rPr>
              <w:t xml:space="preserve"> </w:t>
            </w:r>
            <w:r w:rsidRPr="00BB2E54">
              <w:rPr>
                <w:rFonts w:ascii="Arial MT" w:eastAsia="Arial MT" w:hAnsi="Arial MT" w:cs="Arial MT"/>
                <w:sz w:val="16"/>
              </w:rPr>
              <w:t>ARGAMASSA</w:t>
            </w:r>
            <w:r w:rsidRPr="00BB2E54">
              <w:rPr>
                <w:rFonts w:ascii="Arial MT" w:eastAsia="Arial MT" w:hAnsi="Arial MT" w:cs="Arial MT"/>
                <w:spacing w:val="5"/>
                <w:sz w:val="16"/>
              </w:rPr>
              <w:t xml:space="preserve"> </w:t>
            </w:r>
            <w:r w:rsidRPr="00BB2E54">
              <w:rPr>
                <w:rFonts w:ascii="Arial MT" w:eastAsia="Arial MT" w:hAnsi="Arial MT" w:cs="Arial MT"/>
                <w:sz w:val="16"/>
              </w:rPr>
              <w:t>TRAÇO</w:t>
            </w:r>
            <w:r w:rsidRPr="00BB2E54">
              <w:rPr>
                <w:rFonts w:ascii="Arial MT" w:eastAsia="Arial MT" w:hAnsi="Arial MT" w:cs="Arial MT"/>
                <w:spacing w:val="3"/>
                <w:sz w:val="16"/>
              </w:rPr>
              <w:t xml:space="preserve"> </w:t>
            </w:r>
            <w:r w:rsidRPr="00BB2E54">
              <w:rPr>
                <w:rFonts w:ascii="Arial MT" w:eastAsia="Arial MT" w:hAnsi="Arial MT" w:cs="Arial MT"/>
                <w:sz w:val="16"/>
              </w:rPr>
              <w:t>1:4</w:t>
            </w:r>
            <w:r w:rsidRPr="00BB2E54">
              <w:rPr>
                <w:rFonts w:ascii="Arial MT" w:eastAsia="Arial MT" w:hAnsi="Arial MT" w:cs="Arial MT"/>
                <w:spacing w:val="3"/>
                <w:sz w:val="16"/>
              </w:rPr>
              <w:t xml:space="preserve"> </w:t>
            </w:r>
            <w:r w:rsidRPr="00BB2E54">
              <w:rPr>
                <w:rFonts w:ascii="Arial MT" w:eastAsia="Arial MT" w:hAnsi="Arial MT" w:cs="Arial MT"/>
                <w:sz w:val="16"/>
              </w:rPr>
              <w:t>(CIMENTO</w:t>
            </w:r>
            <w:r w:rsidRPr="00BB2E54">
              <w:rPr>
                <w:rFonts w:ascii="Arial MT" w:eastAsia="Arial MT" w:hAnsi="Arial MT" w:cs="Arial MT"/>
                <w:spacing w:val="3"/>
                <w:sz w:val="16"/>
              </w:rPr>
              <w:t xml:space="preserve"> </w:t>
            </w:r>
            <w:r w:rsidRPr="00BB2E54">
              <w:rPr>
                <w:rFonts w:ascii="Arial MT" w:eastAsia="Arial MT" w:hAnsi="Arial MT" w:cs="Arial MT"/>
                <w:sz w:val="16"/>
              </w:rPr>
              <w:t>E</w:t>
            </w:r>
            <w:r w:rsidRPr="00BB2E54">
              <w:rPr>
                <w:rFonts w:ascii="Arial MT" w:eastAsia="Arial MT" w:hAnsi="Arial MT" w:cs="Arial MT"/>
                <w:spacing w:val="3"/>
                <w:sz w:val="16"/>
              </w:rPr>
              <w:t xml:space="preserve"> </w:t>
            </w:r>
            <w:r w:rsidRPr="00BB2E54">
              <w:rPr>
                <w:rFonts w:ascii="Arial MT" w:eastAsia="Arial MT" w:hAnsi="Arial MT" w:cs="Arial MT"/>
                <w:sz w:val="16"/>
              </w:rPr>
              <w:t>AREIA),</w:t>
            </w:r>
            <w:r w:rsidRPr="00BB2E54">
              <w:rPr>
                <w:rFonts w:ascii="Arial MT" w:eastAsia="Arial MT" w:hAnsi="Arial MT" w:cs="Arial MT"/>
                <w:spacing w:val="5"/>
                <w:sz w:val="16"/>
              </w:rPr>
              <w:t xml:space="preserve"> </w:t>
            </w:r>
            <w:r w:rsidRPr="00BB2E54">
              <w:rPr>
                <w:rFonts w:ascii="Arial MT" w:eastAsia="Arial MT" w:hAnsi="Arial MT" w:cs="Arial MT"/>
                <w:sz w:val="16"/>
              </w:rPr>
              <w:t>PREPARO</w:t>
            </w:r>
            <w:r w:rsidRPr="00BB2E54">
              <w:rPr>
                <w:rFonts w:ascii="Arial MT" w:eastAsia="Arial MT" w:hAnsi="Arial MT" w:cs="Arial MT"/>
                <w:spacing w:val="-41"/>
                <w:sz w:val="16"/>
              </w:rPr>
              <w:t xml:space="preserve"> </w:t>
            </w:r>
            <w:r w:rsidRPr="00BB2E54">
              <w:rPr>
                <w:rFonts w:ascii="Arial MT" w:eastAsia="Arial MT" w:hAnsi="Arial MT" w:cs="Arial MT"/>
                <w:sz w:val="16"/>
              </w:rPr>
              <w:t>MECÂNICO</w:t>
            </w:r>
            <w:r w:rsidRPr="00BB2E54">
              <w:rPr>
                <w:rFonts w:ascii="Arial MT" w:eastAsia="Arial MT" w:hAnsi="Arial MT" w:cs="Arial MT"/>
                <w:spacing w:val="2"/>
                <w:sz w:val="16"/>
              </w:rPr>
              <w:t xml:space="preserve"> </w:t>
            </w:r>
            <w:r w:rsidRPr="00BB2E54">
              <w:rPr>
                <w:rFonts w:ascii="Arial MT" w:eastAsia="Arial MT" w:hAnsi="Arial MT" w:cs="Arial MT"/>
                <w:sz w:val="16"/>
              </w:rPr>
              <w:t>COM</w:t>
            </w:r>
            <w:r w:rsidRPr="00BB2E54">
              <w:rPr>
                <w:rFonts w:ascii="Arial MT" w:eastAsia="Arial MT" w:hAnsi="Arial MT" w:cs="Arial MT"/>
                <w:spacing w:val="2"/>
                <w:sz w:val="16"/>
              </w:rPr>
              <w:t xml:space="preserve"> </w:t>
            </w:r>
            <w:r w:rsidRPr="00BB2E54">
              <w:rPr>
                <w:rFonts w:ascii="Arial MT" w:eastAsia="Arial MT" w:hAnsi="Arial MT" w:cs="Arial MT"/>
                <w:sz w:val="16"/>
              </w:rPr>
              <w:t>BETONEIRA</w:t>
            </w:r>
            <w:r w:rsidRPr="00BB2E54">
              <w:rPr>
                <w:rFonts w:ascii="Arial MT" w:eastAsia="Arial MT" w:hAnsi="Arial MT" w:cs="Arial MT"/>
                <w:spacing w:val="2"/>
                <w:sz w:val="16"/>
              </w:rPr>
              <w:t xml:space="preserve"> </w:t>
            </w:r>
            <w:r w:rsidRPr="00BB2E54">
              <w:rPr>
                <w:rFonts w:ascii="Arial MT" w:eastAsia="Arial MT" w:hAnsi="Arial MT" w:cs="Arial MT"/>
                <w:sz w:val="16"/>
              </w:rPr>
              <w:t>400</w:t>
            </w:r>
            <w:r w:rsidRPr="00BB2E54">
              <w:rPr>
                <w:rFonts w:ascii="Arial MT" w:eastAsia="Arial MT" w:hAnsi="Arial MT" w:cs="Arial MT"/>
                <w:spacing w:val="2"/>
                <w:sz w:val="16"/>
              </w:rPr>
              <w:t xml:space="preserve"> </w:t>
            </w:r>
            <w:r w:rsidRPr="00BB2E54">
              <w:rPr>
                <w:rFonts w:ascii="Arial MT" w:eastAsia="Arial MT" w:hAnsi="Arial MT" w:cs="Arial MT"/>
                <w:sz w:val="16"/>
              </w:rPr>
              <w:t>L,</w:t>
            </w:r>
            <w:r w:rsidRPr="00BB2E54">
              <w:rPr>
                <w:rFonts w:ascii="Arial MT" w:eastAsia="Arial MT" w:hAnsi="Arial MT" w:cs="Arial MT"/>
                <w:spacing w:val="4"/>
                <w:sz w:val="16"/>
              </w:rPr>
              <w:t xml:space="preserve"> </w:t>
            </w:r>
            <w:r w:rsidRPr="00BB2E54">
              <w:rPr>
                <w:rFonts w:ascii="Arial MT" w:eastAsia="Arial MT" w:hAnsi="Arial MT" w:cs="Arial MT"/>
                <w:sz w:val="16"/>
              </w:rPr>
              <w:t>APLICADO</w:t>
            </w:r>
            <w:r w:rsidRPr="00BB2E54">
              <w:rPr>
                <w:rFonts w:ascii="Arial MT" w:eastAsia="Arial MT" w:hAnsi="Arial MT" w:cs="Arial MT"/>
                <w:spacing w:val="2"/>
                <w:sz w:val="16"/>
              </w:rPr>
              <w:t xml:space="preserve"> </w:t>
            </w:r>
            <w:r w:rsidRPr="00BB2E54">
              <w:rPr>
                <w:rFonts w:ascii="Arial MT" w:eastAsia="Arial MT" w:hAnsi="Arial MT" w:cs="Arial MT"/>
                <w:sz w:val="16"/>
              </w:rPr>
              <w:t>SOBRE</w:t>
            </w:r>
            <w:r w:rsidRPr="00BB2E54">
              <w:rPr>
                <w:rFonts w:ascii="Arial MT" w:eastAsia="Arial MT" w:hAnsi="Arial MT" w:cs="Arial MT"/>
                <w:spacing w:val="5"/>
                <w:sz w:val="16"/>
              </w:rPr>
              <w:t xml:space="preserve"> </w:t>
            </w:r>
            <w:r w:rsidRPr="00BB2E54">
              <w:rPr>
                <w:rFonts w:ascii="Arial MT" w:eastAsia="Arial MT" w:hAnsi="Arial MT" w:cs="Arial MT"/>
                <w:sz w:val="16"/>
              </w:rPr>
              <w:t>LASTRO</w:t>
            </w:r>
            <w:r w:rsidRPr="00BB2E54">
              <w:rPr>
                <w:rFonts w:ascii="Arial MT" w:eastAsia="Arial MT" w:hAnsi="Arial MT" w:cs="Arial MT"/>
                <w:spacing w:val="2"/>
                <w:sz w:val="16"/>
              </w:rPr>
              <w:t xml:space="preserve"> </w:t>
            </w:r>
            <w:r w:rsidRPr="00BB2E54">
              <w:rPr>
                <w:rFonts w:ascii="Arial MT" w:eastAsia="Arial MT" w:hAnsi="Arial MT" w:cs="Arial MT"/>
                <w:sz w:val="16"/>
              </w:rPr>
              <w:t>DE</w:t>
            </w:r>
            <w:r w:rsidRPr="00BB2E54">
              <w:rPr>
                <w:rFonts w:ascii="Arial MT" w:eastAsia="Arial MT" w:hAnsi="Arial MT" w:cs="Arial MT"/>
                <w:spacing w:val="4"/>
                <w:sz w:val="16"/>
              </w:rPr>
              <w:t xml:space="preserve"> </w:t>
            </w:r>
            <w:r w:rsidRPr="00BB2E54">
              <w:rPr>
                <w:rFonts w:ascii="Arial MT" w:eastAsia="Arial MT" w:hAnsi="Arial MT" w:cs="Arial MT"/>
                <w:sz w:val="16"/>
              </w:rPr>
              <w:t>BRITA</w:t>
            </w:r>
          </w:p>
        </w:tc>
        <w:tc>
          <w:tcPr>
            <w:tcW w:w="758" w:type="dxa"/>
          </w:tcPr>
          <w:p w14:paraId="48320045" w14:textId="77777777" w:rsidR="00BB2E54" w:rsidRPr="00BB2E54" w:rsidRDefault="00BB2E54" w:rsidP="00BB2E54">
            <w:pPr>
              <w:spacing w:before="3"/>
              <w:rPr>
                <w:rFonts w:ascii="Arial" w:eastAsia="Arial MT" w:hAnsi="Arial MT" w:cs="Arial MT"/>
                <w:b/>
                <w:sz w:val="19"/>
              </w:rPr>
            </w:pPr>
          </w:p>
          <w:p w14:paraId="414124D8" w14:textId="77777777" w:rsidR="00BB2E54" w:rsidRPr="00BB2E54" w:rsidRDefault="00BB2E54" w:rsidP="00BB2E54">
            <w:pPr>
              <w:ind w:left="169" w:right="128"/>
              <w:jc w:val="center"/>
              <w:rPr>
                <w:rFonts w:ascii="Arial MT" w:eastAsia="Arial MT" w:hAnsi="Arial MT" w:cs="Arial MT"/>
                <w:sz w:val="16"/>
              </w:rPr>
            </w:pPr>
            <w:r w:rsidRPr="00BB2E54">
              <w:rPr>
                <w:rFonts w:ascii="Arial MT" w:eastAsia="Arial MT" w:hAnsi="Arial MT" w:cs="Arial MT"/>
                <w:sz w:val="16"/>
              </w:rPr>
              <w:t>M3</w:t>
            </w:r>
          </w:p>
        </w:tc>
        <w:tc>
          <w:tcPr>
            <w:tcW w:w="1224" w:type="dxa"/>
          </w:tcPr>
          <w:p w14:paraId="7B2F3AC5" w14:textId="77777777" w:rsidR="00BB2E54" w:rsidRPr="00BB2E54" w:rsidRDefault="00BB2E54" w:rsidP="00BB2E54">
            <w:pPr>
              <w:spacing w:before="3"/>
              <w:rPr>
                <w:rFonts w:ascii="Arial" w:eastAsia="Arial MT" w:hAnsi="Arial MT" w:cs="Arial MT"/>
                <w:b/>
                <w:sz w:val="19"/>
              </w:rPr>
            </w:pPr>
          </w:p>
          <w:p w14:paraId="5DEEA2A2" w14:textId="77777777" w:rsidR="00BB2E54" w:rsidRPr="00BB2E54" w:rsidRDefault="00BB2E54" w:rsidP="00BB2E54">
            <w:pPr>
              <w:ind w:right="9"/>
              <w:jc w:val="right"/>
              <w:rPr>
                <w:rFonts w:ascii="Arial MT" w:eastAsia="Arial MT" w:hAnsi="Arial MT" w:cs="Arial MT"/>
                <w:sz w:val="16"/>
              </w:rPr>
            </w:pPr>
            <w:r w:rsidRPr="00BB2E54">
              <w:rPr>
                <w:rFonts w:ascii="Arial MT" w:eastAsia="Arial MT" w:hAnsi="Arial MT" w:cs="Arial MT"/>
                <w:color w:val="1F497C"/>
                <w:sz w:val="16"/>
              </w:rPr>
              <w:t>8,46</w:t>
            </w:r>
          </w:p>
        </w:tc>
        <w:tc>
          <w:tcPr>
            <w:tcW w:w="1193" w:type="dxa"/>
          </w:tcPr>
          <w:p w14:paraId="26E1FF7D" w14:textId="77777777" w:rsidR="00BB2E54" w:rsidRPr="00BB2E54" w:rsidRDefault="00BB2E54" w:rsidP="00BB2E54">
            <w:pPr>
              <w:spacing w:before="5"/>
              <w:rPr>
                <w:rFonts w:ascii="Arial" w:eastAsia="Arial MT" w:hAnsi="Arial MT" w:cs="Arial MT"/>
                <w:b/>
                <w:sz w:val="19"/>
              </w:rPr>
            </w:pPr>
          </w:p>
          <w:p w14:paraId="471321B2" w14:textId="77777777" w:rsidR="00BB2E54" w:rsidRPr="00BB2E54" w:rsidRDefault="00BB2E54" w:rsidP="00BB2E54">
            <w:pPr>
              <w:ind w:right="10"/>
              <w:jc w:val="right"/>
              <w:rPr>
                <w:rFonts w:ascii="Arial" w:eastAsia="Arial MT" w:hAnsi="Arial MT" w:cs="Arial MT"/>
                <w:b/>
                <w:sz w:val="16"/>
              </w:rPr>
            </w:pPr>
            <w:r w:rsidRPr="00BB2E54">
              <w:rPr>
                <w:rFonts w:ascii="Arial" w:eastAsia="Arial MT" w:hAnsi="Arial MT" w:cs="Arial MT"/>
                <w:b/>
                <w:color w:val="FF0000"/>
                <w:sz w:val="16"/>
              </w:rPr>
              <w:t>45,26</w:t>
            </w:r>
          </w:p>
        </w:tc>
        <w:tc>
          <w:tcPr>
            <w:tcW w:w="1224" w:type="dxa"/>
          </w:tcPr>
          <w:p w14:paraId="440087D9" w14:textId="77777777" w:rsidR="00BB2E54" w:rsidRPr="00BB2E54" w:rsidRDefault="00BB2E54" w:rsidP="00BB2E54">
            <w:pPr>
              <w:spacing w:before="3"/>
              <w:rPr>
                <w:rFonts w:ascii="Arial" w:eastAsia="Arial MT" w:hAnsi="Arial MT" w:cs="Arial MT"/>
                <w:b/>
                <w:sz w:val="19"/>
              </w:rPr>
            </w:pPr>
          </w:p>
          <w:p w14:paraId="63687608" w14:textId="77777777" w:rsidR="00BB2E54" w:rsidRPr="00BB2E54" w:rsidRDefault="00BB2E54" w:rsidP="00BB2E54">
            <w:pPr>
              <w:ind w:right="12"/>
              <w:jc w:val="right"/>
              <w:rPr>
                <w:rFonts w:ascii="Arial MT" w:eastAsia="Arial MT" w:hAnsi="Arial MT" w:cs="Arial MT"/>
                <w:sz w:val="16"/>
              </w:rPr>
            </w:pPr>
            <w:r w:rsidRPr="00BB2E54">
              <w:rPr>
                <w:rFonts w:ascii="Arial MT" w:eastAsia="Arial MT" w:hAnsi="Arial MT" w:cs="Arial MT"/>
                <w:color w:val="FFBF00"/>
                <w:sz w:val="16"/>
              </w:rPr>
              <w:t>27,00%</w:t>
            </w:r>
          </w:p>
        </w:tc>
        <w:tc>
          <w:tcPr>
            <w:tcW w:w="1210" w:type="dxa"/>
          </w:tcPr>
          <w:p w14:paraId="398507D1" w14:textId="77777777" w:rsidR="00BB2E54" w:rsidRPr="00BB2E54" w:rsidRDefault="00BB2E54" w:rsidP="00BB2E54">
            <w:pPr>
              <w:spacing w:before="3"/>
              <w:rPr>
                <w:rFonts w:ascii="Arial" w:eastAsia="Arial MT" w:hAnsi="Arial MT" w:cs="Arial MT"/>
                <w:b/>
                <w:sz w:val="19"/>
              </w:rPr>
            </w:pPr>
          </w:p>
          <w:p w14:paraId="3F89C0E1" w14:textId="77777777" w:rsidR="00BB2E54" w:rsidRPr="00BB2E54" w:rsidRDefault="00BB2E54" w:rsidP="00BB2E54">
            <w:pPr>
              <w:ind w:right="10"/>
              <w:jc w:val="right"/>
              <w:rPr>
                <w:rFonts w:ascii="Arial MT" w:eastAsia="Arial MT" w:hAnsi="Arial MT" w:cs="Arial MT"/>
                <w:sz w:val="16"/>
              </w:rPr>
            </w:pPr>
            <w:r w:rsidRPr="00BB2E54">
              <w:rPr>
                <w:rFonts w:ascii="Arial MT" w:eastAsia="Arial MT" w:hAnsi="Arial MT" w:cs="Arial MT"/>
                <w:sz w:val="16"/>
              </w:rPr>
              <w:t>57,48</w:t>
            </w:r>
          </w:p>
        </w:tc>
        <w:tc>
          <w:tcPr>
            <w:tcW w:w="1224" w:type="dxa"/>
          </w:tcPr>
          <w:p w14:paraId="22B95D6B" w14:textId="77777777" w:rsidR="00BB2E54" w:rsidRPr="00BB2E54" w:rsidRDefault="00BB2E54" w:rsidP="00BB2E54">
            <w:pPr>
              <w:spacing w:before="3"/>
              <w:rPr>
                <w:rFonts w:ascii="Arial" w:eastAsia="Arial MT" w:hAnsi="Arial MT" w:cs="Arial MT"/>
                <w:b/>
                <w:sz w:val="19"/>
              </w:rPr>
            </w:pPr>
          </w:p>
          <w:p w14:paraId="3C419801" w14:textId="77777777" w:rsidR="00BB2E54" w:rsidRPr="00BB2E54" w:rsidRDefault="00BB2E54" w:rsidP="00BB2E54">
            <w:pPr>
              <w:ind w:right="10"/>
              <w:jc w:val="right"/>
              <w:rPr>
                <w:rFonts w:ascii="Arial MT" w:eastAsia="Arial MT" w:hAnsi="Arial MT" w:cs="Arial MT"/>
                <w:sz w:val="16"/>
              </w:rPr>
            </w:pPr>
            <w:r w:rsidRPr="00BB2E54">
              <w:rPr>
                <w:rFonts w:ascii="Arial MT" w:eastAsia="Arial MT" w:hAnsi="Arial MT" w:cs="Arial MT"/>
                <w:sz w:val="16"/>
              </w:rPr>
              <w:t>486,28</w:t>
            </w:r>
          </w:p>
        </w:tc>
        <w:tc>
          <w:tcPr>
            <w:tcW w:w="1435" w:type="dxa"/>
          </w:tcPr>
          <w:p w14:paraId="3B7138CD" w14:textId="77777777" w:rsidR="00BB2E54" w:rsidRPr="00BB2E54" w:rsidRDefault="00BB2E54" w:rsidP="00BB2E54">
            <w:pPr>
              <w:spacing w:before="3"/>
              <w:rPr>
                <w:rFonts w:ascii="Arial" w:eastAsia="Arial MT" w:hAnsi="Arial MT" w:cs="Arial MT"/>
                <w:b/>
                <w:sz w:val="19"/>
              </w:rPr>
            </w:pPr>
          </w:p>
          <w:p w14:paraId="019CF388" w14:textId="77777777" w:rsidR="00BB2E54" w:rsidRPr="00BB2E54" w:rsidRDefault="00BB2E54" w:rsidP="00BB2E54">
            <w:pPr>
              <w:ind w:right="10"/>
              <w:jc w:val="right"/>
              <w:rPr>
                <w:rFonts w:ascii="Arial MT" w:eastAsia="Arial MT" w:hAnsi="Arial MT" w:cs="Arial MT"/>
                <w:sz w:val="16"/>
              </w:rPr>
            </w:pPr>
            <w:r w:rsidRPr="00BB2E54">
              <w:rPr>
                <w:rFonts w:ascii="Arial MT" w:eastAsia="Arial MT" w:hAnsi="Arial MT" w:cs="Arial MT"/>
                <w:sz w:val="16"/>
              </w:rPr>
              <w:t>87680</w:t>
            </w:r>
          </w:p>
        </w:tc>
      </w:tr>
      <w:tr w:rsidR="00BB2E54" w:rsidRPr="00BB2E54" w14:paraId="3AF860BD" w14:textId="77777777" w:rsidTr="00BB2E54">
        <w:trPr>
          <w:trHeight w:val="414"/>
        </w:trPr>
        <w:tc>
          <w:tcPr>
            <w:tcW w:w="758" w:type="dxa"/>
          </w:tcPr>
          <w:p w14:paraId="508A763D" w14:textId="77777777" w:rsidR="00BB2E54" w:rsidRPr="00BB2E54" w:rsidRDefault="00BB2E54" w:rsidP="00BB2E54">
            <w:pPr>
              <w:spacing w:before="113"/>
              <w:ind w:left="33"/>
              <w:rPr>
                <w:rFonts w:ascii="Arial MT" w:eastAsia="Arial MT" w:hAnsi="Arial MT" w:cs="Arial MT"/>
                <w:sz w:val="16"/>
              </w:rPr>
            </w:pPr>
            <w:r w:rsidRPr="00BB2E54">
              <w:rPr>
                <w:rFonts w:ascii="Arial MT" w:eastAsia="Arial MT" w:hAnsi="Arial MT" w:cs="Arial MT"/>
                <w:sz w:val="16"/>
              </w:rPr>
              <w:t>.3</w:t>
            </w:r>
          </w:p>
        </w:tc>
        <w:tc>
          <w:tcPr>
            <w:tcW w:w="5896" w:type="dxa"/>
          </w:tcPr>
          <w:p w14:paraId="6AE6E3A4" w14:textId="77777777" w:rsidR="00BB2E54" w:rsidRPr="00BB2E54" w:rsidRDefault="00BB2E54" w:rsidP="00BB2E54">
            <w:pPr>
              <w:spacing w:before="10"/>
              <w:ind w:left="33"/>
              <w:rPr>
                <w:rFonts w:ascii="Arial MT" w:eastAsia="Arial MT" w:hAnsi="Arial MT" w:cs="Arial MT"/>
                <w:sz w:val="16"/>
              </w:rPr>
            </w:pPr>
            <w:r w:rsidRPr="00BB2E54">
              <w:rPr>
                <w:rFonts w:ascii="Arial MT" w:eastAsia="Arial MT" w:hAnsi="Arial MT" w:cs="Arial MT"/>
                <w:sz w:val="16"/>
              </w:rPr>
              <w:t>PISO</w:t>
            </w:r>
            <w:r w:rsidRPr="00BB2E54">
              <w:rPr>
                <w:rFonts w:ascii="Arial MT" w:eastAsia="Arial MT" w:hAnsi="Arial MT" w:cs="Arial MT"/>
                <w:spacing w:val="2"/>
                <w:sz w:val="16"/>
              </w:rPr>
              <w:t xml:space="preserve"> </w:t>
            </w:r>
            <w:r w:rsidRPr="00BB2E54">
              <w:rPr>
                <w:rFonts w:ascii="Arial MT" w:eastAsia="Arial MT" w:hAnsi="Arial MT" w:cs="Arial MT"/>
                <w:sz w:val="16"/>
              </w:rPr>
              <w:t>CIMENTADO,</w:t>
            </w:r>
            <w:r w:rsidRPr="00BB2E54">
              <w:rPr>
                <w:rFonts w:ascii="Arial MT" w:eastAsia="Arial MT" w:hAnsi="Arial MT" w:cs="Arial MT"/>
                <w:spacing w:val="4"/>
                <w:sz w:val="16"/>
              </w:rPr>
              <w:t xml:space="preserve"> </w:t>
            </w:r>
            <w:r w:rsidRPr="00BB2E54">
              <w:rPr>
                <w:rFonts w:ascii="Arial MT" w:eastAsia="Arial MT" w:hAnsi="Arial MT" w:cs="Arial MT"/>
                <w:sz w:val="16"/>
              </w:rPr>
              <w:t>TRAÇO 1:3</w:t>
            </w:r>
            <w:r w:rsidRPr="00BB2E54">
              <w:rPr>
                <w:rFonts w:ascii="Arial MT" w:eastAsia="Arial MT" w:hAnsi="Arial MT" w:cs="Arial MT"/>
                <w:spacing w:val="1"/>
                <w:sz w:val="16"/>
              </w:rPr>
              <w:t xml:space="preserve"> </w:t>
            </w:r>
            <w:r w:rsidRPr="00BB2E54">
              <w:rPr>
                <w:rFonts w:ascii="Arial MT" w:eastAsia="Arial MT" w:hAnsi="Arial MT" w:cs="Arial MT"/>
                <w:sz w:val="16"/>
              </w:rPr>
              <w:t>(CIMENTO</w:t>
            </w:r>
            <w:r w:rsidRPr="00BB2E54">
              <w:rPr>
                <w:rFonts w:ascii="Arial MT" w:eastAsia="Arial MT" w:hAnsi="Arial MT" w:cs="Arial MT"/>
                <w:spacing w:val="3"/>
                <w:sz w:val="16"/>
              </w:rPr>
              <w:t xml:space="preserve"> </w:t>
            </w:r>
            <w:r w:rsidRPr="00BB2E54">
              <w:rPr>
                <w:rFonts w:ascii="Arial MT" w:eastAsia="Arial MT" w:hAnsi="Arial MT" w:cs="Arial MT"/>
                <w:sz w:val="16"/>
              </w:rPr>
              <w:t>E</w:t>
            </w:r>
            <w:r w:rsidRPr="00BB2E54">
              <w:rPr>
                <w:rFonts w:ascii="Arial MT" w:eastAsia="Arial MT" w:hAnsi="Arial MT" w:cs="Arial MT"/>
                <w:spacing w:val="4"/>
                <w:sz w:val="16"/>
              </w:rPr>
              <w:t xml:space="preserve"> </w:t>
            </w:r>
            <w:r w:rsidRPr="00BB2E54">
              <w:rPr>
                <w:rFonts w:ascii="Arial MT" w:eastAsia="Arial MT" w:hAnsi="Arial MT" w:cs="Arial MT"/>
                <w:sz w:val="16"/>
              </w:rPr>
              <w:t>AREIA),</w:t>
            </w:r>
            <w:r w:rsidRPr="00BB2E54">
              <w:rPr>
                <w:rFonts w:ascii="Arial MT" w:eastAsia="Arial MT" w:hAnsi="Arial MT" w:cs="Arial MT"/>
                <w:spacing w:val="4"/>
                <w:sz w:val="16"/>
              </w:rPr>
              <w:t xml:space="preserve"> </w:t>
            </w:r>
            <w:r w:rsidRPr="00BB2E54">
              <w:rPr>
                <w:rFonts w:ascii="Arial MT" w:eastAsia="Arial MT" w:hAnsi="Arial MT" w:cs="Arial MT"/>
                <w:sz w:val="16"/>
              </w:rPr>
              <w:t>ACABAMENTO</w:t>
            </w:r>
            <w:r w:rsidRPr="00BB2E54">
              <w:rPr>
                <w:rFonts w:ascii="Arial MT" w:eastAsia="Arial MT" w:hAnsi="Arial MT" w:cs="Arial MT"/>
                <w:spacing w:val="2"/>
                <w:sz w:val="16"/>
              </w:rPr>
              <w:t xml:space="preserve"> </w:t>
            </w:r>
            <w:r w:rsidRPr="00BB2E54">
              <w:rPr>
                <w:rFonts w:ascii="Arial MT" w:eastAsia="Arial MT" w:hAnsi="Arial MT" w:cs="Arial MT"/>
                <w:sz w:val="16"/>
              </w:rPr>
              <w:t>LISO,</w:t>
            </w:r>
          </w:p>
          <w:p w14:paraId="36B7F07B" w14:textId="77777777" w:rsidR="00BB2E54" w:rsidRPr="00BB2E54" w:rsidRDefault="00BB2E54" w:rsidP="00BB2E54">
            <w:pPr>
              <w:spacing w:before="20" w:line="180" w:lineRule="exact"/>
              <w:ind w:left="33"/>
              <w:rPr>
                <w:rFonts w:ascii="Arial MT" w:eastAsia="Arial MT" w:hAnsi="Arial MT" w:cs="Arial MT"/>
                <w:sz w:val="16"/>
              </w:rPr>
            </w:pPr>
            <w:r w:rsidRPr="00BB2E54">
              <w:rPr>
                <w:rFonts w:ascii="Arial MT" w:eastAsia="Arial MT" w:hAnsi="Arial MT" w:cs="Arial MT"/>
                <w:sz w:val="16"/>
              </w:rPr>
              <w:t>ESPESSURA</w:t>
            </w:r>
            <w:r w:rsidRPr="00BB2E54">
              <w:rPr>
                <w:rFonts w:ascii="Arial MT" w:eastAsia="Arial MT" w:hAnsi="Arial MT" w:cs="Arial MT"/>
                <w:spacing w:val="4"/>
                <w:sz w:val="16"/>
              </w:rPr>
              <w:t xml:space="preserve"> </w:t>
            </w:r>
            <w:r w:rsidRPr="00BB2E54">
              <w:rPr>
                <w:rFonts w:ascii="Arial MT" w:eastAsia="Arial MT" w:hAnsi="Arial MT" w:cs="Arial MT"/>
                <w:sz w:val="16"/>
              </w:rPr>
              <w:t>4,0</w:t>
            </w:r>
            <w:r w:rsidRPr="00BB2E54">
              <w:rPr>
                <w:rFonts w:ascii="Arial MT" w:eastAsia="Arial MT" w:hAnsi="Arial MT" w:cs="Arial MT"/>
                <w:spacing w:val="1"/>
                <w:sz w:val="16"/>
              </w:rPr>
              <w:t xml:space="preserve"> </w:t>
            </w:r>
            <w:r w:rsidRPr="00BB2E54">
              <w:rPr>
                <w:rFonts w:ascii="Arial MT" w:eastAsia="Arial MT" w:hAnsi="Arial MT" w:cs="Arial MT"/>
                <w:sz w:val="16"/>
              </w:rPr>
              <w:t>CM,</w:t>
            </w:r>
            <w:r w:rsidRPr="00BB2E54">
              <w:rPr>
                <w:rFonts w:ascii="Arial MT" w:eastAsia="Arial MT" w:hAnsi="Arial MT" w:cs="Arial MT"/>
                <w:spacing w:val="5"/>
                <w:sz w:val="16"/>
              </w:rPr>
              <w:t xml:space="preserve"> </w:t>
            </w:r>
            <w:r w:rsidRPr="00BB2E54">
              <w:rPr>
                <w:rFonts w:ascii="Arial MT" w:eastAsia="Arial MT" w:hAnsi="Arial MT" w:cs="Arial MT"/>
                <w:sz w:val="16"/>
              </w:rPr>
              <w:t>PREPARO MECÂNICO</w:t>
            </w:r>
            <w:r w:rsidRPr="00BB2E54">
              <w:rPr>
                <w:rFonts w:ascii="Arial MT" w:eastAsia="Arial MT" w:hAnsi="Arial MT" w:cs="Arial MT"/>
                <w:spacing w:val="3"/>
                <w:sz w:val="16"/>
              </w:rPr>
              <w:t xml:space="preserve"> </w:t>
            </w:r>
            <w:r w:rsidRPr="00BB2E54">
              <w:rPr>
                <w:rFonts w:ascii="Arial MT" w:eastAsia="Arial MT" w:hAnsi="Arial MT" w:cs="Arial MT"/>
                <w:sz w:val="16"/>
              </w:rPr>
              <w:t>DA</w:t>
            </w:r>
            <w:r w:rsidRPr="00BB2E54">
              <w:rPr>
                <w:rFonts w:ascii="Arial MT" w:eastAsia="Arial MT" w:hAnsi="Arial MT" w:cs="Arial MT"/>
                <w:spacing w:val="4"/>
                <w:sz w:val="16"/>
              </w:rPr>
              <w:t xml:space="preserve"> </w:t>
            </w:r>
            <w:r w:rsidRPr="00BB2E54">
              <w:rPr>
                <w:rFonts w:ascii="Arial MT" w:eastAsia="Arial MT" w:hAnsi="Arial MT" w:cs="Arial MT"/>
                <w:sz w:val="16"/>
              </w:rPr>
              <w:t>ARGAMASSA</w:t>
            </w:r>
          </w:p>
        </w:tc>
        <w:tc>
          <w:tcPr>
            <w:tcW w:w="758" w:type="dxa"/>
          </w:tcPr>
          <w:p w14:paraId="499179B9" w14:textId="77777777" w:rsidR="00BB2E54" w:rsidRPr="00BB2E54" w:rsidRDefault="00BB2E54" w:rsidP="00BB2E54">
            <w:pPr>
              <w:spacing w:before="113"/>
              <w:ind w:left="169" w:right="128"/>
              <w:jc w:val="center"/>
              <w:rPr>
                <w:rFonts w:ascii="Arial MT" w:eastAsia="Arial MT" w:hAnsi="Arial MT" w:cs="Arial MT"/>
                <w:sz w:val="16"/>
              </w:rPr>
            </w:pPr>
            <w:r w:rsidRPr="00BB2E54">
              <w:rPr>
                <w:rFonts w:ascii="Arial MT" w:eastAsia="Arial MT" w:hAnsi="Arial MT" w:cs="Arial MT"/>
                <w:sz w:val="16"/>
              </w:rPr>
              <w:t>M3</w:t>
            </w:r>
          </w:p>
        </w:tc>
        <w:tc>
          <w:tcPr>
            <w:tcW w:w="1224" w:type="dxa"/>
          </w:tcPr>
          <w:p w14:paraId="6CF77C48" w14:textId="77777777" w:rsidR="00BB2E54" w:rsidRPr="00BB2E54" w:rsidRDefault="00BB2E54" w:rsidP="00BB2E54">
            <w:pPr>
              <w:spacing w:before="113"/>
              <w:ind w:right="9"/>
              <w:jc w:val="right"/>
              <w:rPr>
                <w:rFonts w:ascii="Arial MT" w:eastAsia="Arial MT" w:hAnsi="Arial MT" w:cs="Arial MT"/>
                <w:sz w:val="16"/>
              </w:rPr>
            </w:pPr>
            <w:r w:rsidRPr="00BB2E54">
              <w:rPr>
                <w:rFonts w:ascii="Arial MT" w:eastAsia="Arial MT" w:hAnsi="Arial MT" w:cs="Arial MT"/>
                <w:color w:val="1F497C"/>
                <w:sz w:val="16"/>
              </w:rPr>
              <w:t>8,46</w:t>
            </w:r>
          </w:p>
        </w:tc>
        <w:tc>
          <w:tcPr>
            <w:tcW w:w="1193" w:type="dxa"/>
          </w:tcPr>
          <w:p w14:paraId="6D67BA55" w14:textId="77777777" w:rsidR="00BB2E54" w:rsidRPr="00BB2E54" w:rsidRDefault="00BB2E54" w:rsidP="00BB2E54">
            <w:pPr>
              <w:spacing w:before="113"/>
              <w:ind w:right="10"/>
              <w:jc w:val="right"/>
              <w:rPr>
                <w:rFonts w:ascii="Arial" w:eastAsia="Arial MT" w:hAnsi="Arial MT" w:cs="Arial MT"/>
                <w:b/>
                <w:sz w:val="16"/>
              </w:rPr>
            </w:pPr>
            <w:r w:rsidRPr="00BB2E54">
              <w:rPr>
                <w:rFonts w:ascii="Arial" w:eastAsia="Arial MT" w:hAnsi="Arial MT" w:cs="Arial MT"/>
                <w:b/>
                <w:color w:val="FF0000"/>
                <w:sz w:val="16"/>
              </w:rPr>
              <w:t>55,26</w:t>
            </w:r>
          </w:p>
        </w:tc>
        <w:tc>
          <w:tcPr>
            <w:tcW w:w="1224" w:type="dxa"/>
          </w:tcPr>
          <w:p w14:paraId="3F644989" w14:textId="77777777" w:rsidR="00BB2E54" w:rsidRPr="00BB2E54" w:rsidRDefault="00BB2E54" w:rsidP="00BB2E54">
            <w:pPr>
              <w:spacing w:before="113"/>
              <w:ind w:right="12"/>
              <w:jc w:val="right"/>
              <w:rPr>
                <w:rFonts w:ascii="Arial MT" w:eastAsia="Arial MT" w:hAnsi="Arial MT" w:cs="Arial MT"/>
                <w:sz w:val="16"/>
              </w:rPr>
            </w:pPr>
            <w:r w:rsidRPr="00BB2E54">
              <w:rPr>
                <w:rFonts w:ascii="Arial MT" w:eastAsia="Arial MT" w:hAnsi="Arial MT" w:cs="Arial MT"/>
                <w:color w:val="FFBF00"/>
                <w:sz w:val="16"/>
              </w:rPr>
              <w:t>27,00%</w:t>
            </w:r>
          </w:p>
        </w:tc>
        <w:tc>
          <w:tcPr>
            <w:tcW w:w="1210" w:type="dxa"/>
          </w:tcPr>
          <w:p w14:paraId="0565F3F3" w14:textId="77777777" w:rsidR="00BB2E54" w:rsidRPr="00BB2E54" w:rsidRDefault="00BB2E54" w:rsidP="00BB2E54">
            <w:pPr>
              <w:spacing w:before="113"/>
              <w:ind w:right="10"/>
              <w:jc w:val="right"/>
              <w:rPr>
                <w:rFonts w:ascii="Arial MT" w:eastAsia="Arial MT" w:hAnsi="Arial MT" w:cs="Arial MT"/>
                <w:sz w:val="16"/>
              </w:rPr>
            </w:pPr>
            <w:r w:rsidRPr="00BB2E54">
              <w:rPr>
                <w:rFonts w:ascii="Arial MT" w:eastAsia="Arial MT" w:hAnsi="Arial MT" w:cs="Arial MT"/>
                <w:sz w:val="16"/>
              </w:rPr>
              <w:t>70,18</w:t>
            </w:r>
          </w:p>
        </w:tc>
        <w:tc>
          <w:tcPr>
            <w:tcW w:w="1224" w:type="dxa"/>
          </w:tcPr>
          <w:p w14:paraId="334C6953" w14:textId="77777777" w:rsidR="00BB2E54" w:rsidRPr="00BB2E54" w:rsidRDefault="00BB2E54" w:rsidP="00BB2E54">
            <w:pPr>
              <w:spacing w:before="113"/>
              <w:ind w:right="10"/>
              <w:jc w:val="right"/>
              <w:rPr>
                <w:rFonts w:ascii="Arial MT" w:eastAsia="Arial MT" w:hAnsi="Arial MT" w:cs="Arial MT"/>
                <w:sz w:val="16"/>
              </w:rPr>
            </w:pPr>
            <w:r w:rsidRPr="00BB2E54">
              <w:rPr>
                <w:rFonts w:ascii="Arial MT" w:eastAsia="Arial MT" w:hAnsi="Arial MT" w:cs="Arial MT"/>
                <w:sz w:val="16"/>
              </w:rPr>
              <w:t>593,72</w:t>
            </w:r>
          </w:p>
        </w:tc>
        <w:tc>
          <w:tcPr>
            <w:tcW w:w="1435" w:type="dxa"/>
          </w:tcPr>
          <w:p w14:paraId="157169E6" w14:textId="77777777" w:rsidR="00BB2E54" w:rsidRPr="00BB2E54" w:rsidRDefault="00BB2E54" w:rsidP="00BB2E54">
            <w:pPr>
              <w:spacing w:before="113"/>
              <w:ind w:right="10"/>
              <w:jc w:val="right"/>
              <w:rPr>
                <w:rFonts w:ascii="Arial MT" w:eastAsia="Arial MT" w:hAnsi="Arial MT" w:cs="Arial MT"/>
                <w:sz w:val="16"/>
              </w:rPr>
            </w:pPr>
            <w:r w:rsidRPr="00BB2E54">
              <w:rPr>
                <w:rFonts w:ascii="Arial MT" w:eastAsia="Arial MT" w:hAnsi="Arial MT" w:cs="Arial MT"/>
                <w:sz w:val="16"/>
              </w:rPr>
              <w:t>101750</w:t>
            </w:r>
          </w:p>
        </w:tc>
      </w:tr>
      <w:tr w:rsidR="00BB2E54" w:rsidRPr="00BB2E54" w14:paraId="385C7884" w14:textId="77777777" w:rsidTr="00BB2E54">
        <w:trPr>
          <w:trHeight w:val="270"/>
        </w:trPr>
        <w:tc>
          <w:tcPr>
            <w:tcW w:w="12263" w:type="dxa"/>
            <w:gridSpan w:val="7"/>
          </w:tcPr>
          <w:p w14:paraId="65A417BD" w14:textId="77777777" w:rsidR="00BB2E54" w:rsidRPr="00BB2E54" w:rsidRDefault="00BB2E54" w:rsidP="00BB2E54">
            <w:pPr>
              <w:spacing w:before="32"/>
              <w:ind w:left="33"/>
              <w:rPr>
                <w:rFonts w:ascii="Arial" w:eastAsia="Arial MT" w:hAnsi="Arial MT" w:cs="Arial MT"/>
                <w:b/>
                <w:sz w:val="16"/>
              </w:rPr>
            </w:pPr>
            <w:r w:rsidRPr="00BB2E54">
              <w:rPr>
                <w:rFonts w:ascii="Arial" w:eastAsia="Arial MT" w:hAnsi="Arial MT" w:cs="Arial MT"/>
                <w:b/>
                <w:sz w:val="16"/>
              </w:rPr>
              <w:t>Sub</w:t>
            </w:r>
            <w:r w:rsidRPr="00BB2E54">
              <w:rPr>
                <w:rFonts w:ascii="Arial" w:eastAsia="Arial MT" w:hAnsi="Arial MT" w:cs="Arial MT"/>
                <w:b/>
                <w:spacing w:val="1"/>
                <w:sz w:val="16"/>
              </w:rPr>
              <w:t xml:space="preserve"> </w:t>
            </w:r>
            <w:r w:rsidRPr="00BB2E54">
              <w:rPr>
                <w:rFonts w:ascii="Arial" w:eastAsia="Arial MT" w:hAnsi="Arial MT" w:cs="Arial MT"/>
                <w:b/>
                <w:sz w:val="16"/>
              </w:rPr>
              <w:t>total</w:t>
            </w:r>
            <w:r w:rsidRPr="00BB2E54">
              <w:rPr>
                <w:rFonts w:ascii="Arial" w:eastAsia="Arial MT" w:hAnsi="Arial MT" w:cs="Arial MT"/>
                <w:b/>
                <w:spacing w:val="3"/>
                <w:sz w:val="16"/>
              </w:rPr>
              <w:t xml:space="preserve"> </w:t>
            </w:r>
            <w:r w:rsidRPr="00BB2E54">
              <w:rPr>
                <w:rFonts w:ascii="Arial" w:eastAsia="Arial MT" w:hAnsi="Arial MT" w:cs="Arial MT"/>
                <w:b/>
                <w:sz w:val="16"/>
              </w:rPr>
              <w:t>do</w:t>
            </w:r>
            <w:r w:rsidRPr="00BB2E54">
              <w:rPr>
                <w:rFonts w:ascii="Arial" w:eastAsia="Arial MT" w:hAnsi="Arial MT" w:cs="Arial MT"/>
                <w:b/>
                <w:spacing w:val="2"/>
                <w:sz w:val="16"/>
              </w:rPr>
              <w:t xml:space="preserve"> </w:t>
            </w:r>
            <w:r w:rsidRPr="00BB2E54">
              <w:rPr>
                <w:rFonts w:ascii="Arial" w:eastAsia="Arial MT" w:hAnsi="Arial MT" w:cs="Arial MT"/>
                <w:b/>
                <w:sz w:val="16"/>
              </w:rPr>
              <w:t>Item</w:t>
            </w:r>
          </w:p>
        </w:tc>
        <w:tc>
          <w:tcPr>
            <w:tcW w:w="1224" w:type="dxa"/>
          </w:tcPr>
          <w:p w14:paraId="632F88C5" w14:textId="77777777" w:rsidR="00BB2E54" w:rsidRPr="00BB2E54" w:rsidRDefault="00BB2E54" w:rsidP="00BB2E54">
            <w:pPr>
              <w:spacing w:before="41"/>
              <w:ind w:right="10"/>
              <w:jc w:val="right"/>
              <w:rPr>
                <w:rFonts w:ascii="Arial" w:eastAsia="Arial MT" w:hAnsi="Arial MT" w:cs="Arial MT"/>
                <w:b/>
                <w:sz w:val="16"/>
              </w:rPr>
            </w:pPr>
            <w:r w:rsidRPr="00BB2E54">
              <w:rPr>
                <w:rFonts w:ascii="Arial" w:eastAsia="Arial MT" w:hAnsi="Arial MT" w:cs="Arial MT"/>
                <w:b/>
                <w:sz w:val="16"/>
              </w:rPr>
              <w:t>1.181,46</w:t>
            </w:r>
          </w:p>
        </w:tc>
        <w:tc>
          <w:tcPr>
            <w:tcW w:w="1435" w:type="dxa"/>
            <w:shd w:val="clear" w:color="auto" w:fill="D8D8D8"/>
          </w:tcPr>
          <w:p w14:paraId="319EE8F9" w14:textId="77777777" w:rsidR="00BB2E54" w:rsidRPr="00BB2E54" w:rsidRDefault="00BB2E54" w:rsidP="00BB2E54">
            <w:pPr>
              <w:rPr>
                <w:rFonts w:eastAsia="Arial MT" w:hAnsi="Arial MT" w:cs="Arial MT"/>
                <w:sz w:val="16"/>
              </w:rPr>
            </w:pPr>
          </w:p>
        </w:tc>
      </w:tr>
      <w:tr w:rsidR="00BB2E54" w:rsidRPr="00BB2E54" w14:paraId="5A54BB78" w14:textId="77777777" w:rsidTr="00BB2E54">
        <w:trPr>
          <w:trHeight w:val="366"/>
        </w:trPr>
        <w:tc>
          <w:tcPr>
            <w:tcW w:w="14922" w:type="dxa"/>
            <w:gridSpan w:val="9"/>
            <w:shd w:val="clear" w:color="auto" w:fill="D8D8D8"/>
          </w:tcPr>
          <w:p w14:paraId="4E88348C" w14:textId="77777777" w:rsidR="00BB2E54" w:rsidRPr="00BB2E54" w:rsidRDefault="00BB2E54" w:rsidP="00BB2E54">
            <w:pPr>
              <w:rPr>
                <w:rFonts w:eastAsia="Arial MT" w:hAnsi="Arial MT" w:cs="Arial MT"/>
                <w:sz w:val="16"/>
              </w:rPr>
            </w:pPr>
          </w:p>
        </w:tc>
      </w:tr>
      <w:tr w:rsidR="00BB2E54" w:rsidRPr="00BB2E54" w14:paraId="63B146BF" w14:textId="77777777" w:rsidTr="00BB2E54">
        <w:trPr>
          <w:trHeight w:val="270"/>
        </w:trPr>
        <w:tc>
          <w:tcPr>
            <w:tcW w:w="758" w:type="dxa"/>
          </w:tcPr>
          <w:p w14:paraId="7FA8D7E9" w14:textId="77777777" w:rsidR="00BB2E54" w:rsidRPr="00BB2E54" w:rsidRDefault="00BB2E54" w:rsidP="00BB2E54">
            <w:pPr>
              <w:spacing w:before="41"/>
              <w:ind w:left="33"/>
              <w:rPr>
                <w:rFonts w:ascii="Arial" w:eastAsia="Arial MT" w:hAnsi="Arial MT" w:cs="Arial MT"/>
                <w:b/>
                <w:sz w:val="16"/>
              </w:rPr>
            </w:pPr>
            <w:r w:rsidRPr="00BB2E54">
              <w:rPr>
                <w:rFonts w:ascii="Arial" w:eastAsia="Arial MT" w:hAnsi="Arial MT" w:cs="Arial MT"/>
                <w:b/>
                <w:sz w:val="16"/>
              </w:rPr>
              <w:t>7</w:t>
            </w:r>
          </w:p>
        </w:tc>
        <w:tc>
          <w:tcPr>
            <w:tcW w:w="14164" w:type="dxa"/>
            <w:gridSpan w:val="8"/>
          </w:tcPr>
          <w:p w14:paraId="0B700660" w14:textId="77777777" w:rsidR="00BB2E54" w:rsidRPr="00BB2E54" w:rsidRDefault="00BB2E54" w:rsidP="00BB2E54">
            <w:pPr>
              <w:spacing w:before="32"/>
              <w:ind w:left="33"/>
              <w:rPr>
                <w:rFonts w:ascii="Arial" w:eastAsia="Arial MT" w:hAnsi="Arial MT" w:cs="Arial MT"/>
                <w:b/>
                <w:sz w:val="16"/>
              </w:rPr>
            </w:pPr>
            <w:r w:rsidRPr="00BB2E54">
              <w:rPr>
                <w:rFonts w:ascii="Arial" w:eastAsia="Arial MT" w:hAnsi="Arial MT" w:cs="Arial MT"/>
                <w:b/>
                <w:sz w:val="16"/>
              </w:rPr>
              <w:t>REVESTIMENTOS</w:t>
            </w:r>
          </w:p>
        </w:tc>
      </w:tr>
      <w:tr w:rsidR="00BB2E54" w:rsidRPr="00BB2E54" w14:paraId="5614E1F2" w14:textId="77777777" w:rsidTr="00BB2E54">
        <w:trPr>
          <w:trHeight w:val="366"/>
        </w:trPr>
        <w:tc>
          <w:tcPr>
            <w:tcW w:w="758" w:type="dxa"/>
          </w:tcPr>
          <w:p w14:paraId="22F3FE3B" w14:textId="77777777" w:rsidR="00BB2E54" w:rsidRPr="00BB2E54" w:rsidRDefault="00BB2E54" w:rsidP="00BB2E54">
            <w:pPr>
              <w:spacing w:before="89"/>
              <w:ind w:left="33"/>
              <w:rPr>
                <w:rFonts w:ascii="Arial MT" w:eastAsia="Arial MT" w:hAnsi="Arial MT" w:cs="Arial MT"/>
                <w:sz w:val="16"/>
              </w:rPr>
            </w:pPr>
            <w:r w:rsidRPr="00BB2E54">
              <w:rPr>
                <w:rFonts w:ascii="Arial MT" w:eastAsia="Arial MT" w:hAnsi="Arial MT" w:cs="Arial MT"/>
                <w:sz w:val="16"/>
              </w:rPr>
              <w:t>.1</w:t>
            </w:r>
          </w:p>
        </w:tc>
        <w:tc>
          <w:tcPr>
            <w:tcW w:w="5896" w:type="dxa"/>
          </w:tcPr>
          <w:p w14:paraId="056CE60B" w14:textId="77777777" w:rsidR="00BB2E54" w:rsidRPr="00BB2E54" w:rsidRDefault="00BB2E54" w:rsidP="00BB2E54">
            <w:pPr>
              <w:spacing w:before="89"/>
              <w:ind w:left="33"/>
              <w:rPr>
                <w:rFonts w:ascii="Arial MT" w:eastAsia="Arial MT" w:hAnsi="Arial MT" w:cs="Arial MT"/>
                <w:sz w:val="16"/>
              </w:rPr>
            </w:pPr>
            <w:r w:rsidRPr="00BB2E54">
              <w:rPr>
                <w:rFonts w:ascii="Arial MT" w:eastAsia="Arial MT" w:hAnsi="Arial MT" w:cs="Arial MT"/>
                <w:sz w:val="16"/>
              </w:rPr>
              <w:t>CHAPISCO</w:t>
            </w:r>
            <w:r w:rsidRPr="00BB2E54">
              <w:rPr>
                <w:rFonts w:ascii="Arial MT" w:eastAsia="Arial MT" w:hAnsi="Arial MT" w:cs="Arial MT"/>
                <w:spacing w:val="3"/>
                <w:sz w:val="16"/>
              </w:rPr>
              <w:t xml:space="preserve"> </w:t>
            </w:r>
            <w:r w:rsidRPr="00BB2E54">
              <w:rPr>
                <w:rFonts w:ascii="Arial MT" w:eastAsia="Arial MT" w:hAnsi="Arial MT" w:cs="Arial MT"/>
                <w:sz w:val="16"/>
              </w:rPr>
              <w:t>TRAÇO</w:t>
            </w:r>
            <w:r w:rsidRPr="00BB2E54">
              <w:rPr>
                <w:rFonts w:ascii="Arial MT" w:eastAsia="Arial MT" w:hAnsi="Arial MT" w:cs="Arial MT"/>
                <w:spacing w:val="3"/>
                <w:sz w:val="16"/>
              </w:rPr>
              <w:t xml:space="preserve"> </w:t>
            </w:r>
            <w:r w:rsidRPr="00BB2E54">
              <w:rPr>
                <w:rFonts w:ascii="Arial MT" w:eastAsia="Arial MT" w:hAnsi="Arial MT" w:cs="Arial MT"/>
                <w:sz w:val="16"/>
              </w:rPr>
              <w:t>1:3</w:t>
            </w:r>
            <w:r w:rsidRPr="00BB2E54">
              <w:rPr>
                <w:rFonts w:ascii="Arial MT" w:eastAsia="Arial MT" w:hAnsi="Arial MT" w:cs="Arial MT"/>
                <w:spacing w:val="2"/>
                <w:sz w:val="16"/>
              </w:rPr>
              <w:t xml:space="preserve"> </w:t>
            </w:r>
            <w:r w:rsidRPr="00BB2E54">
              <w:rPr>
                <w:rFonts w:ascii="Arial MT" w:eastAsia="Arial MT" w:hAnsi="Arial MT" w:cs="Arial MT"/>
                <w:sz w:val="16"/>
              </w:rPr>
              <w:t>APLICADO</w:t>
            </w:r>
            <w:r w:rsidRPr="00BB2E54">
              <w:rPr>
                <w:rFonts w:ascii="Arial MT" w:eastAsia="Arial MT" w:hAnsi="Arial MT" w:cs="Arial MT"/>
                <w:spacing w:val="3"/>
                <w:sz w:val="16"/>
              </w:rPr>
              <w:t xml:space="preserve"> </w:t>
            </w:r>
            <w:r w:rsidRPr="00BB2E54">
              <w:rPr>
                <w:rFonts w:ascii="Arial MT" w:eastAsia="Arial MT" w:hAnsi="Arial MT" w:cs="Arial MT"/>
                <w:sz w:val="16"/>
              </w:rPr>
              <w:t>EM</w:t>
            </w:r>
            <w:r w:rsidRPr="00BB2E54">
              <w:rPr>
                <w:rFonts w:ascii="Arial MT" w:eastAsia="Arial MT" w:hAnsi="Arial MT" w:cs="Arial MT"/>
                <w:spacing w:val="1"/>
                <w:sz w:val="16"/>
              </w:rPr>
              <w:t xml:space="preserve"> </w:t>
            </w:r>
            <w:r w:rsidRPr="00BB2E54">
              <w:rPr>
                <w:rFonts w:ascii="Arial MT" w:eastAsia="Arial MT" w:hAnsi="Arial MT" w:cs="Arial MT"/>
                <w:sz w:val="16"/>
              </w:rPr>
              <w:t>PAREDES</w:t>
            </w:r>
          </w:p>
        </w:tc>
        <w:tc>
          <w:tcPr>
            <w:tcW w:w="758" w:type="dxa"/>
          </w:tcPr>
          <w:p w14:paraId="3DC1E7D9" w14:textId="77777777" w:rsidR="00BB2E54" w:rsidRPr="00BB2E54" w:rsidRDefault="00BB2E54" w:rsidP="00BB2E54">
            <w:pPr>
              <w:spacing w:before="89"/>
              <w:ind w:left="169" w:right="126"/>
              <w:jc w:val="center"/>
              <w:rPr>
                <w:rFonts w:ascii="Arial MT" w:eastAsia="Arial MT" w:hAnsi="Arial MT" w:cs="Arial MT"/>
                <w:sz w:val="16"/>
              </w:rPr>
            </w:pPr>
            <w:r w:rsidRPr="00BB2E54">
              <w:rPr>
                <w:rFonts w:ascii="Arial MT" w:eastAsia="Arial MT" w:hAnsi="Arial MT" w:cs="Arial MT"/>
                <w:sz w:val="16"/>
              </w:rPr>
              <w:t>M2</w:t>
            </w:r>
          </w:p>
        </w:tc>
        <w:tc>
          <w:tcPr>
            <w:tcW w:w="1224" w:type="dxa"/>
          </w:tcPr>
          <w:p w14:paraId="52E83DFB" w14:textId="77777777" w:rsidR="00BB2E54" w:rsidRPr="00BB2E54" w:rsidRDefault="00BB2E54" w:rsidP="00BB2E54">
            <w:pPr>
              <w:spacing w:before="89"/>
              <w:ind w:right="9"/>
              <w:jc w:val="right"/>
              <w:rPr>
                <w:rFonts w:ascii="Arial MT" w:eastAsia="Arial MT" w:hAnsi="Arial MT" w:cs="Arial MT"/>
                <w:sz w:val="16"/>
              </w:rPr>
            </w:pPr>
            <w:r w:rsidRPr="00BB2E54">
              <w:rPr>
                <w:rFonts w:ascii="Arial MT" w:eastAsia="Arial MT" w:hAnsi="Arial MT" w:cs="Arial MT"/>
                <w:color w:val="1F497C"/>
                <w:sz w:val="16"/>
              </w:rPr>
              <w:t>62,30</w:t>
            </w:r>
          </w:p>
        </w:tc>
        <w:tc>
          <w:tcPr>
            <w:tcW w:w="1193" w:type="dxa"/>
          </w:tcPr>
          <w:p w14:paraId="329EB155" w14:textId="77777777" w:rsidR="00BB2E54" w:rsidRPr="00BB2E54" w:rsidRDefault="00BB2E54" w:rsidP="00BB2E54">
            <w:pPr>
              <w:spacing w:before="89"/>
              <w:ind w:right="9"/>
              <w:jc w:val="right"/>
              <w:rPr>
                <w:rFonts w:ascii="Arial" w:eastAsia="Arial MT" w:hAnsi="Arial MT" w:cs="Arial MT"/>
                <w:b/>
                <w:sz w:val="16"/>
              </w:rPr>
            </w:pPr>
            <w:r w:rsidRPr="00BB2E54">
              <w:rPr>
                <w:rFonts w:ascii="Arial" w:eastAsia="Arial MT" w:hAnsi="Arial MT" w:cs="Arial MT"/>
                <w:b/>
                <w:color w:val="FF0000"/>
                <w:sz w:val="16"/>
              </w:rPr>
              <w:t>4,92</w:t>
            </w:r>
          </w:p>
        </w:tc>
        <w:tc>
          <w:tcPr>
            <w:tcW w:w="1224" w:type="dxa"/>
          </w:tcPr>
          <w:p w14:paraId="0D05D9FB" w14:textId="77777777" w:rsidR="00BB2E54" w:rsidRPr="00BB2E54" w:rsidRDefault="00BB2E54" w:rsidP="00BB2E54">
            <w:pPr>
              <w:spacing w:before="89"/>
              <w:ind w:right="12"/>
              <w:jc w:val="right"/>
              <w:rPr>
                <w:rFonts w:ascii="Arial MT" w:eastAsia="Arial MT" w:hAnsi="Arial MT" w:cs="Arial MT"/>
                <w:sz w:val="16"/>
              </w:rPr>
            </w:pPr>
            <w:r w:rsidRPr="00BB2E54">
              <w:rPr>
                <w:rFonts w:ascii="Arial MT" w:eastAsia="Arial MT" w:hAnsi="Arial MT" w:cs="Arial MT"/>
                <w:color w:val="FFBF00"/>
                <w:sz w:val="16"/>
              </w:rPr>
              <w:t>27,00%</w:t>
            </w:r>
          </w:p>
        </w:tc>
        <w:tc>
          <w:tcPr>
            <w:tcW w:w="1210" w:type="dxa"/>
          </w:tcPr>
          <w:p w14:paraId="34882C54" w14:textId="77777777" w:rsidR="00BB2E54" w:rsidRPr="00BB2E54" w:rsidRDefault="00BB2E54" w:rsidP="00BB2E54">
            <w:pPr>
              <w:spacing w:before="89"/>
              <w:ind w:right="10"/>
              <w:jc w:val="right"/>
              <w:rPr>
                <w:rFonts w:ascii="Arial MT" w:eastAsia="Arial MT" w:hAnsi="Arial MT" w:cs="Arial MT"/>
                <w:sz w:val="16"/>
              </w:rPr>
            </w:pPr>
            <w:r w:rsidRPr="00BB2E54">
              <w:rPr>
                <w:rFonts w:ascii="Arial MT" w:eastAsia="Arial MT" w:hAnsi="Arial MT" w:cs="Arial MT"/>
                <w:sz w:val="16"/>
              </w:rPr>
              <w:t>6,25</w:t>
            </w:r>
          </w:p>
        </w:tc>
        <w:tc>
          <w:tcPr>
            <w:tcW w:w="1224" w:type="dxa"/>
          </w:tcPr>
          <w:p w14:paraId="67196A8E" w14:textId="77777777" w:rsidR="00BB2E54" w:rsidRPr="00BB2E54" w:rsidRDefault="00BB2E54" w:rsidP="00BB2E54">
            <w:pPr>
              <w:spacing w:before="89"/>
              <w:ind w:right="10"/>
              <w:jc w:val="right"/>
              <w:rPr>
                <w:rFonts w:ascii="Arial MT" w:eastAsia="Arial MT" w:hAnsi="Arial MT" w:cs="Arial MT"/>
                <w:sz w:val="16"/>
              </w:rPr>
            </w:pPr>
            <w:r w:rsidRPr="00BB2E54">
              <w:rPr>
                <w:rFonts w:ascii="Arial MT" w:eastAsia="Arial MT" w:hAnsi="Arial MT" w:cs="Arial MT"/>
                <w:sz w:val="16"/>
              </w:rPr>
              <w:t>389,28</w:t>
            </w:r>
          </w:p>
        </w:tc>
        <w:tc>
          <w:tcPr>
            <w:tcW w:w="1435" w:type="dxa"/>
          </w:tcPr>
          <w:p w14:paraId="5519B3D5" w14:textId="77777777" w:rsidR="00BB2E54" w:rsidRPr="00BB2E54" w:rsidRDefault="00BB2E54" w:rsidP="00BB2E54">
            <w:pPr>
              <w:spacing w:before="89"/>
              <w:ind w:right="10"/>
              <w:jc w:val="right"/>
              <w:rPr>
                <w:rFonts w:ascii="Arial MT" w:eastAsia="Arial MT" w:hAnsi="Arial MT" w:cs="Arial MT"/>
                <w:sz w:val="16"/>
              </w:rPr>
            </w:pPr>
            <w:r w:rsidRPr="00BB2E54">
              <w:rPr>
                <w:rFonts w:ascii="Arial MT" w:eastAsia="Arial MT" w:hAnsi="Arial MT" w:cs="Arial MT"/>
                <w:sz w:val="16"/>
              </w:rPr>
              <w:t>87878</w:t>
            </w:r>
          </w:p>
        </w:tc>
      </w:tr>
      <w:tr w:rsidR="00BB2E54" w:rsidRPr="00BB2E54" w14:paraId="3F56038F" w14:textId="77777777" w:rsidTr="00BB2E54">
        <w:trPr>
          <w:trHeight w:val="414"/>
        </w:trPr>
        <w:tc>
          <w:tcPr>
            <w:tcW w:w="758" w:type="dxa"/>
          </w:tcPr>
          <w:p w14:paraId="7A2CEC82" w14:textId="77777777" w:rsidR="00BB2E54" w:rsidRPr="00BB2E54" w:rsidRDefault="00BB2E54" w:rsidP="00BB2E54">
            <w:pPr>
              <w:spacing w:before="113"/>
              <w:ind w:left="33"/>
              <w:rPr>
                <w:rFonts w:ascii="Arial MT" w:eastAsia="Arial MT" w:hAnsi="Arial MT" w:cs="Arial MT"/>
                <w:sz w:val="16"/>
              </w:rPr>
            </w:pPr>
            <w:r w:rsidRPr="00BB2E54">
              <w:rPr>
                <w:rFonts w:ascii="Arial MT" w:eastAsia="Arial MT" w:hAnsi="Arial MT" w:cs="Arial MT"/>
                <w:sz w:val="16"/>
              </w:rPr>
              <w:t>.2</w:t>
            </w:r>
          </w:p>
        </w:tc>
        <w:tc>
          <w:tcPr>
            <w:tcW w:w="5896" w:type="dxa"/>
          </w:tcPr>
          <w:p w14:paraId="287A3123" w14:textId="77777777" w:rsidR="00BB2E54" w:rsidRPr="00BB2E54" w:rsidRDefault="00BB2E54" w:rsidP="00BB2E54">
            <w:pPr>
              <w:spacing w:before="10"/>
              <w:ind w:left="33"/>
              <w:rPr>
                <w:rFonts w:ascii="Arial MT" w:eastAsia="Arial MT" w:hAnsi="Arial MT" w:cs="Arial MT"/>
                <w:sz w:val="16"/>
              </w:rPr>
            </w:pPr>
            <w:r w:rsidRPr="00BB2E54">
              <w:rPr>
                <w:rFonts w:ascii="Arial MT" w:eastAsia="Arial MT" w:hAnsi="Arial MT" w:cs="Arial MT"/>
                <w:sz w:val="16"/>
              </w:rPr>
              <w:t>EMBOÇO</w:t>
            </w:r>
            <w:r w:rsidRPr="00BB2E54">
              <w:rPr>
                <w:rFonts w:ascii="Arial MT" w:eastAsia="Arial MT" w:hAnsi="Arial MT" w:cs="Arial MT"/>
                <w:spacing w:val="1"/>
                <w:sz w:val="16"/>
              </w:rPr>
              <w:t xml:space="preserve"> </w:t>
            </w:r>
            <w:r w:rsidRPr="00BB2E54">
              <w:rPr>
                <w:rFonts w:ascii="Arial MT" w:eastAsia="Arial MT" w:hAnsi="Arial MT" w:cs="Arial MT"/>
                <w:sz w:val="16"/>
              </w:rPr>
              <w:t>OU</w:t>
            </w:r>
            <w:r w:rsidRPr="00BB2E54">
              <w:rPr>
                <w:rFonts w:ascii="Arial MT" w:eastAsia="Arial MT" w:hAnsi="Arial MT" w:cs="Arial MT"/>
                <w:spacing w:val="1"/>
                <w:sz w:val="16"/>
              </w:rPr>
              <w:t xml:space="preserve"> </w:t>
            </w:r>
            <w:r w:rsidRPr="00BB2E54">
              <w:rPr>
                <w:rFonts w:ascii="Arial MT" w:eastAsia="Arial MT" w:hAnsi="Arial MT" w:cs="Arial MT"/>
                <w:sz w:val="16"/>
              </w:rPr>
              <w:t>MASSA</w:t>
            </w:r>
            <w:r w:rsidRPr="00BB2E54">
              <w:rPr>
                <w:rFonts w:ascii="Arial MT" w:eastAsia="Arial MT" w:hAnsi="Arial MT" w:cs="Arial MT"/>
                <w:spacing w:val="3"/>
                <w:sz w:val="16"/>
              </w:rPr>
              <w:t xml:space="preserve"> </w:t>
            </w:r>
            <w:r w:rsidRPr="00BB2E54">
              <w:rPr>
                <w:rFonts w:ascii="Arial MT" w:eastAsia="Arial MT" w:hAnsi="Arial MT" w:cs="Arial MT"/>
                <w:sz w:val="16"/>
              </w:rPr>
              <w:t>ÚNICA</w:t>
            </w:r>
            <w:r w:rsidRPr="00BB2E54">
              <w:rPr>
                <w:rFonts w:ascii="Arial MT" w:eastAsia="Arial MT" w:hAnsi="Arial MT" w:cs="Arial MT"/>
                <w:spacing w:val="4"/>
                <w:sz w:val="16"/>
              </w:rPr>
              <w:t xml:space="preserve"> </w:t>
            </w:r>
            <w:r w:rsidRPr="00BB2E54">
              <w:rPr>
                <w:rFonts w:ascii="Arial MT" w:eastAsia="Arial MT" w:hAnsi="Arial MT" w:cs="Arial MT"/>
                <w:sz w:val="16"/>
              </w:rPr>
              <w:t>TRAÇO</w:t>
            </w:r>
            <w:r w:rsidRPr="00BB2E54">
              <w:rPr>
                <w:rFonts w:ascii="Arial MT" w:eastAsia="Arial MT" w:hAnsi="Arial MT" w:cs="Arial MT"/>
                <w:spacing w:val="-1"/>
                <w:sz w:val="16"/>
              </w:rPr>
              <w:t xml:space="preserve"> </w:t>
            </w:r>
            <w:r w:rsidRPr="00BB2E54">
              <w:rPr>
                <w:rFonts w:ascii="Arial MT" w:eastAsia="Arial MT" w:hAnsi="Arial MT" w:cs="Arial MT"/>
                <w:sz w:val="16"/>
              </w:rPr>
              <w:t>1:2:8</w:t>
            </w:r>
            <w:r w:rsidRPr="00BB2E54">
              <w:rPr>
                <w:rFonts w:ascii="Arial MT" w:eastAsia="Arial MT" w:hAnsi="Arial MT" w:cs="Arial MT"/>
                <w:spacing w:val="1"/>
                <w:sz w:val="16"/>
              </w:rPr>
              <w:t xml:space="preserve"> </w:t>
            </w:r>
            <w:r w:rsidRPr="00BB2E54">
              <w:rPr>
                <w:rFonts w:ascii="Arial MT" w:eastAsia="Arial MT" w:hAnsi="Arial MT" w:cs="Arial MT"/>
                <w:sz w:val="16"/>
              </w:rPr>
              <w:t>(CIMENTO</w:t>
            </w:r>
            <w:r w:rsidRPr="00BB2E54">
              <w:rPr>
                <w:rFonts w:ascii="Arial MT" w:eastAsia="Arial MT" w:hAnsi="Arial MT" w:cs="Arial MT"/>
                <w:spacing w:val="1"/>
                <w:sz w:val="16"/>
              </w:rPr>
              <w:t xml:space="preserve"> </w:t>
            </w:r>
            <w:r w:rsidRPr="00BB2E54">
              <w:rPr>
                <w:rFonts w:ascii="Arial MT" w:eastAsia="Arial MT" w:hAnsi="Arial MT" w:cs="Arial MT"/>
                <w:sz w:val="16"/>
              </w:rPr>
              <w:t>/</w:t>
            </w:r>
            <w:r w:rsidRPr="00BB2E54">
              <w:rPr>
                <w:rFonts w:ascii="Arial MT" w:eastAsia="Arial MT" w:hAnsi="Arial MT" w:cs="Arial MT"/>
                <w:spacing w:val="4"/>
                <w:sz w:val="16"/>
              </w:rPr>
              <w:t xml:space="preserve"> </w:t>
            </w:r>
            <w:r w:rsidRPr="00BB2E54">
              <w:rPr>
                <w:rFonts w:ascii="Arial MT" w:eastAsia="Arial MT" w:hAnsi="Arial MT" w:cs="Arial MT"/>
                <w:sz w:val="16"/>
              </w:rPr>
              <w:t>CAL</w:t>
            </w:r>
            <w:r w:rsidRPr="00BB2E54">
              <w:rPr>
                <w:rFonts w:ascii="Arial MT" w:eastAsia="Arial MT" w:hAnsi="Arial MT" w:cs="Arial MT"/>
                <w:spacing w:val="1"/>
                <w:sz w:val="16"/>
              </w:rPr>
              <w:t xml:space="preserve"> </w:t>
            </w:r>
            <w:r w:rsidRPr="00BB2E54">
              <w:rPr>
                <w:rFonts w:ascii="Arial MT" w:eastAsia="Arial MT" w:hAnsi="Arial MT" w:cs="Arial MT"/>
                <w:sz w:val="16"/>
              </w:rPr>
              <w:t>/</w:t>
            </w:r>
            <w:r w:rsidRPr="00BB2E54">
              <w:rPr>
                <w:rFonts w:ascii="Arial MT" w:eastAsia="Arial MT" w:hAnsi="Arial MT" w:cs="Arial MT"/>
                <w:spacing w:val="3"/>
                <w:sz w:val="16"/>
              </w:rPr>
              <w:t xml:space="preserve"> </w:t>
            </w:r>
            <w:r w:rsidRPr="00BB2E54">
              <w:rPr>
                <w:rFonts w:ascii="Arial MT" w:eastAsia="Arial MT" w:hAnsi="Arial MT" w:cs="Arial MT"/>
                <w:sz w:val="16"/>
              </w:rPr>
              <w:t>AREIA</w:t>
            </w:r>
            <w:r w:rsidRPr="00BB2E54">
              <w:rPr>
                <w:rFonts w:ascii="Arial MT" w:eastAsia="Arial MT" w:hAnsi="Arial MT" w:cs="Arial MT"/>
                <w:spacing w:val="4"/>
                <w:sz w:val="16"/>
              </w:rPr>
              <w:t xml:space="preserve"> </w:t>
            </w:r>
            <w:r w:rsidRPr="00BB2E54">
              <w:rPr>
                <w:rFonts w:ascii="Arial MT" w:eastAsia="Arial MT" w:hAnsi="Arial MT" w:cs="Arial MT"/>
                <w:sz w:val="16"/>
              </w:rPr>
              <w:t>MÉDIA)</w:t>
            </w:r>
          </w:p>
          <w:p w14:paraId="72BBD391" w14:textId="77777777" w:rsidR="00BB2E54" w:rsidRPr="00BB2E54" w:rsidRDefault="00BB2E54" w:rsidP="00BB2E54">
            <w:pPr>
              <w:spacing w:before="20" w:line="180" w:lineRule="exact"/>
              <w:ind w:left="33"/>
              <w:rPr>
                <w:rFonts w:ascii="Arial MT" w:eastAsia="Arial MT" w:hAnsi="Arial MT" w:cs="Arial MT"/>
                <w:sz w:val="16"/>
              </w:rPr>
            </w:pPr>
            <w:r w:rsidRPr="00BB2E54">
              <w:rPr>
                <w:rFonts w:ascii="Arial MT" w:eastAsia="Arial MT" w:hAnsi="Arial MT" w:cs="Arial MT"/>
                <w:sz w:val="16"/>
              </w:rPr>
              <w:t>PREPARO</w:t>
            </w:r>
            <w:r w:rsidRPr="00BB2E54">
              <w:rPr>
                <w:rFonts w:ascii="Arial MT" w:eastAsia="Arial MT" w:hAnsi="Arial MT" w:cs="Arial MT"/>
                <w:spacing w:val="1"/>
                <w:sz w:val="16"/>
              </w:rPr>
              <w:t xml:space="preserve"> </w:t>
            </w:r>
            <w:r w:rsidRPr="00BB2E54">
              <w:rPr>
                <w:rFonts w:ascii="Arial MT" w:eastAsia="Arial MT" w:hAnsi="Arial MT" w:cs="Arial MT"/>
                <w:sz w:val="16"/>
              </w:rPr>
              <w:t>MECÂNICO</w:t>
            </w:r>
          </w:p>
        </w:tc>
        <w:tc>
          <w:tcPr>
            <w:tcW w:w="758" w:type="dxa"/>
          </w:tcPr>
          <w:p w14:paraId="2AB0694C" w14:textId="77777777" w:rsidR="00BB2E54" w:rsidRPr="00BB2E54" w:rsidRDefault="00BB2E54" w:rsidP="00BB2E54">
            <w:pPr>
              <w:spacing w:before="113"/>
              <w:ind w:left="169" w:right="128"/>
              <w:jc w:val="center"/>
              <w:rPr>
                <w:rFonts w:ascii="Arial MT" w:eastAsia="Arial MT" w:hAnsi="Arial MT" w:cs="Arial MT"/>
                <w:sz w:val="16"/>
              </w:rPr>
            </w:pPr>
            <w:r w:rsidRPr="00BB2E54">
              <w:rPr>
                <w:rFonts w:ascii="Arial MT" w:eastAsia="Arial MT" w:hAnsi="Arial MT" w:cs="Arial MT"/>
                <w:sz w:val="16"/>
              </w:rPr>
              <w:t>M2</w:t>
            </w:r>
          </w:p>
        </w:tc>
        <w:tc>
          <w:tcPr>
            <w:tcW w:w="1224" w:type="dxa"/>
          </w:tcPr>
          <w:p w14:paraId="4CC459C2" w14:textId="77777777" w:rsidR="00BB2E54" w:rsidRPr="00BB2E54" w:rsidRDefault="00BB2E54" w:rsidP="00BB2E54">
            <w:pPr>
              <w:spacing w:before="113"/>
              <w:ind w:right="9"/>
              <w:jc w:val="right"/>
              <w:rPr>
                <w:rFonts w:ascii="Arial MT" w:eastAsia="Arial MT" w:hAnsi="Arial MT" w:cs="Arial MT"/>
                <w:sz w:val="16"/>
              </w:rPr>
            </w:pPr>
            <w:r w:rsidRPr="00BB2E54">
              <w:rPr>
                <w:rFonts w:ascii="Arial MT" w:eastAsia="Arial MT" w:hAnsi="Arial MT" w:cs="Arial MT"/>
                <w:color w:val="1F497C"/>
                <w:sz w:val="16"/>
              </w:rPr>
              <w:t>62,30</w:t>
            </w:r>
          </w:p>
        </w:tc>
        <w:tc>
          <w:tcPr>
            <w:tcW w:w="1193" w:type="dxa"/>
          </w:tcPr>
          <w:p w14:paraId="23B43674" w14:textId="77777777" w:rsidR="00BB2E54" w:rsidRPr="00BB2E54" w:rsidRDefault="00BB2E54" w:rsidP="00BB2E54">
            <w:pPr>
              <w:spacing w:before="113"/>
              <w:ind w:right="10"/>
              <w:jc w:val="right"/>
              <w:rPr>
                <w:rFonts w:ascii="Arial" w:eastAsia="Arial MT" w:hAnsi="Arial MT" w:cs="Arial MT"/>
                <w:b/>
                <w:sz w:val="16"/>
              </w:rPr>
            </w:pPr>
            <w:r w:rsidRPr="00BB2E54">
              <w:rPr>
                <w:rFonts w:ascii="Arial" w:eastAsia="Arial MT" w:hAnsi="Arial MT" w:cs="Arial MT"/>
                <w:b/>
                <w:color w:val="FF0000"/>
                <w:sz w:val="16"/>
              </w:rPr>
              <w:t>37,91</w:t>
            </w:r>
          </w:p>
        </w:tc>
        <w:tc>
          <w:tcPr>
            <w:tcW w:w="1224" w:type="dxa"/>
          </w:tcPr>
          <w:p w14:paraId="5399C4D9" w14:textId="77777777" w:rsidR="00BB2E54" w:rsidRPr="00BB2E54" w:rsidRDefault="00BB2E54" w:rsidP="00BB2E54">
            <w:pPr>
              <w:spacing w:before="113"/>
              <w:ind w:right="12"/>
              <w:jc w:val="right"/>
              <w:rPr>
                <w:rFonts w:ascii="Arial MT" w:eastAsia="Arial MT" w:hAnsi="Arial MT" w:cs="Arial MT"/>
                <w:sz w:val="16"/>
              </w:rPr>
            </w:pPr>
            <w:r w:rsidRPr="00BB2E54">
              <w:rPr>
                <w:rFonts w:ascii="Arial MT" w:eastAsia="Arial MT" w:hAnsi="Arial MT" w:cs="Arial MT"/>
                <w:color w:val="FFBF00"/>
                <w:sz w:val="16"/>
              </w:rPr>
              <w:t>27,00%</w:t>
            </w:r>
          </w:p>
        </w:tc>
        <w:tc>
          <w:tcPr>
            <w:tcW w:w="1210" w:type="dxa"/>
          </w:tcPr>
          <w:p w14:paraId="4D21A853" w14:textId="77777777" w:rsidR="00BB2E54" w:rsidRPr="00BB2E54" w:rsidRDefault="00BB2E54" w:rsidP="00BB2E54">
            <w:pPr>
              <w:spacing w:before="113"/>
              <w:ind w:right="10"/>
              <w:jc w:val="right"/>
              <w:rPr>
                <w:rFonts w:ascii="Arial MT" w:eastAsia="Arial MT" w:hAnsi="Arial MT" w:cs="Arial MT"/>
                <w:sz w:val="16"/>
              </w:rPr>
            </w:pPr>
            <w:r w:rsidRPr="00BB2E54">
              <w:rPr>
                <w:rFonts w:ascii="Arial MT" w:eastAsia="Arial MT" w:hAnsi="Arial MT" w:cs="Arial MT"/>
                <w:sz w:val="16"/>
              </w:rPr>
              <w:t>48,15</w:t>
            </w:r>
          </w:p>
        </w:tc>
        <w:tc>
          <w:tcPr>
            <w:tcW w:w="1224" w:type="dxa"/>
          </w:tcPr>
          <w:p w14:paraId="1F435CC9" w14:textId="77777777" w:rsidR="00BB2E54" w:rsidRPr="00BB2E54" w:rsidRDefault="00BB2E54" w:rsidP="00BB2E54">
            <w:pPr>
              <w:spacing w:before="113"/>
              <w:ind w:right="10"/>
              <w:jc w:val="right"/>
              <w:rPr>
                <w:rFonts w:ascii="Arial MT" w:eastAsia="Arial MT" w:hAnsi="Arial MT" w:cs="Arial MT"/>
                <w:sz w:val="16"/>
              </w:rPr>
            </w:pPr>
            <w:r w:rsidRPr="00BB2E54">
              <w:rPr>
                <w:rFonts w:ascii="Arial MT" w:eastAsia="Arial MT" w:hAnsi="Arial MT" w:cs="Arial MT"/>
                <w:sz w:val="16"/>
              </w:rPr>
              <w:t>2.999,48</w:t>
            </w:r>
          </w:p>
        </w:tc>
        <w:tc>
          <w:tcPr>
            <w:tcW w:w="1435" w:type="dxa"/>
          </w:tcPr>
          <w:p w14:paraId="764B3C52" w14:textId="77777777" w:rsidR="00BB2E54" w:rsidRPr="00BB2E54" w:rsidRDefault="00BB2E54" w:rsidP="00BB2E54">
            <w:pPr>
              <w:spacing w:before="113"/>
              <w:ind w:right="10"/>
              <w:jc w:val="right"/>
              <w:rPr>
                <w:rFonts w:ascii="Arial MT" w:eastAsia="Arial MT" w:hAnsi="Arial MT" w:cs="Arial MT"/>
                <w:sz w:val="16"/>
              </w:rPr>
            </w:pPr>
            <w:r w:rsidRPr="00BB2E54">
              <w:rPr>
                <w:rFonts w:ascii="Arial MT" w:eastAsia="Arial MT" w:hAnsi="Arial MT" w:cs="Arial MT"/>
                <w:sz w:val="16"/>
              </w:rPr>
              <w:t>87531</w:t>
            </w:r>
          </w:p>
        </w:tc>
      </w:tr>
      <w:tr w:rsidR="00BB2E54" w:rsidRPr="00BB2E54" w14:paraId="2726AEFC" w14:textId="77777777" w:rsidTr="00BB2E54">
        <w:trPr>
          <w:trHeight w:val="270"/>
        </w:trPr>
        <w:tc>
          <w:tcPr>
            <w:tcW w:w="758" w:type="dxa"/>
          </w:tcPr>
          <w:p w14:paraId="61D362D5" w14:textId="77777777" w:rsidR="00BB2E54" w:rsidRPr="00BB2E54" w:rsidRDefault="00BB2E54" w:rsidP="00BB2E54">
            <w:pPr>
              <w:spacing w:before="41"/>
              <w:ind w:left="33"/>
              <w:rPr>
                <w:rFonts w:ascii="Arial MT" w:eastAsia="Arial MT" w:hAnsi="Arial MT" w:cs="Arial MT"/>
                <w:sz w:val="16"/>
              </w:rPr>
            </w:pPr>
            <w:r w:rsidRPr="00BB2E54">
              <w:rPr>
                <w:rFonts w:ascii="Arial MT" w:eastAsia="Arial MT" w:hAnsi="Arial MT" w:cs="Arial MT"/>
                <w:sz w:val="16"/>
              </w:rPr>
              <w:t>.3</w:t>
            </w:r>
          </w:p>
        </w:tc>
        <w:tc>
          <w:tcPr>
            <w:tcW w:w="5896" w:type="dxa"/>
          </w:tcPr>
          <w:p w14:paraId="05837613" w14:textId="77777777" w:rsidR="00BB2E54" w:rsidRPr="00BB2E54" w:rsidRDefault="00BB2E54" w:rsidP="00BB2E54">
            <w:pPr>
              <w:spacing w:before="41"/>
              <w:ind w:left="33"/>
              <w:rPr>
                <w:rFonts w:ascii="Arial MT" w:eastAsia="Arial MT" w:hAnsi="Arial MT" w:cs="Arial MT"/>
                <w:sz w:val="16"/>
              </w:rPr>
            </w:pPr>
            <w:r w:rsidRPr="00BB2E54">
              <w:rPr>
                <w:rFonts w:ascii="Arial MT" w:eastAsia="Arial MT" w:hAnsi="Arial MT" w:cs="Arial MT"/>
                <w:sz w:val="16"/>
              </w:rPr>
              <w:t>APLICAÇÃO</w:t>
            </w:r>
            <w:r w:rsidRPr="00BB2E54">
              <w:rPr>
                <w:rFonts w:ascii="Arial MT" w:eastAsia="Arial MT" w:hAnsi="Arial MT" w:cs="Arial MT"/>
                <w:spacing w:val="2"/>
                <w:sz w:val="16"/>
              </w:rPr>
              <w:t xml:space="preserve"> </w:t>
            </w:r>
            <w:r w:rsidRPr="00BB2E54">
              <w:rPr>
                <w:rFonts w:ascii="Arial MT" w:eastAsia="Arial MT" w:hAnsi="Arial MT" w:cs="Arial MT"/>
                <w:sz w:val="16"/>
              </w:rPr>
              <w:t>DE</w:t>
            </w:r>
            <w:r w:rsidRPr="00BB2E54">
              <w:rPr>
                <w:rFonts w:ascii="Arial MT" w:eastAsia="Arial MT" w:hAnsi="Arial MT" w:cs="Arial MT"/>
                <w:spacing w:val="5"/>
                <w:sz w:val="16"/>
              </w:rPr>
              <w:t xml:space="preserve"> </w:t>
            </w:r>
            <w:r w:rsidRPr="00BB2E54">
              <w:rPr>
                <w:rFonts w:ascii="Arial MT" w:eastAsia="Arial MT" w:hAnsi="Arial MT" w:cs="Arial MT"/>
                <w:sz w:val="16"/>
              </w:rPr>
              <w:t>FUNDO</w:t>
            </w:r>
            <w:r w:rsidRPr="00BB2E54">
              <w:rPr>
                <w:rFonts w:ascii="Arial MT" w:eastAsia="Arial MT" w:hAnsi="Arial MT" w:cs="Arial MT"/>
                <w:spacing w:val="1"/>
                <w:sz w:val="16"/>
              </w:rPr>
              <w:t xml:space="preserve"> </w:t>
            </w:r>
            <w:r w:rsidRPr="00BB2E54">
              <w:rPr>
                <w:rFonts w:ascii="Arial MT" w:eastAsia="Arial MT" w:hAnsi="Arial MT" w:cs="Arial MT"/>
                <w:sz w:val="16"/>
              </w:rPr>
              <w:t>SELADOR</w:t>
            </w:r>
            <w:r w:rsidRPr="00BB2E54">
              <w:rPr>
                <w:rFonts w:ascii="Arial MT" w:eastAsia="Arial MT" w:hAnsi="Arial MT" w:cs="Arial MT"/>
                <w:spacing w:val="2"/>
                <w:sz w:val="16"/>
              </w:rPr>
              <w:t xml:space="preserve"> </w:t>
            </w:r>
            <w:r w:rsidRPr="00BB2E54">
              <w:rPr>
                <w:rFonts w:ascii="Arial MT" w:eastAsia="Arial MT" w:hAnsi="Arial MT" w:cs="Arial MT"/>
                <w:sz w:val="16"/>
              </w:rPr>
              <w:t>ACRÍLICO</w:t>
            </w:r>
          </w:p>
        </w:tc>
        <w:tc>
          <w:tcPr>
            <w:tcW w:w="758" w:type="dxa"/>
          </w:tcPr>
          <w:p w14:paraId="1F557193" w14:textId="77777777" w:rsidR="00BB2E54" w:rsidRPr="00BB2E54" w:rsidRDefault="00BB2E54" w:rsidP="00BB2E54">
            <w:pPr>
              <w:spacing w:before="41"/>
              <w:ind w:left="169" w:right="128"/>
              <w:jc w:val="center"/>
              <w:rPr>
                <w:rFonts w:ascii="Arial MT" w:eastAsia="Arial MT" w:hAnsi="Arial MT" w:cs="Arial MT"/>
                <w:sz w:val="16"/>
              </w:rPr>
            </w:pPr>
            <w:r w:rsidRPr="00BB2E54">
              <w:rPr>
                <w:rFonts w:ascii="Arial MT" w:eastAsia="Arial MT" w:hAnsi="Arial MT" w:cs="Arial MT"/>
                <w:sz w:val="16"/>
              </w:rPr>
              <w:t>M2</w:t>
            </w:r>
          </w:p>
        </w:tc>
        <w:tc>
          <w:tcPr>
            <w:tcW w:w="1224" w:type="dxa"/>
          </w:tcPr>
          <w:p w14:paraId="2BF2D07F" w14:textId="77777777" w:rsidR="00BB2E54" w:rsidRPr="00BB2E54" w:rsidRDefault="00BB2E54" w:rsidP="00BB2E54">
            <w:pPr>
              <w:spacing w:before="41"/>
              <w:ind w:right="9"/>
              <w:jc w:val="right"/>
              <w:rPr>
                <w:rFonts w:ascii="Arial MT" w:eastAsia="Arial MT" w:hAnsi="Arial MT" w:cs="Arial MT"/>
                <w:sz w:val="16"/>
              </w:rPr>
            </w:pPr>
            <w:r w:rsidRPr="00BB2E54">
              <w:rPr>
                <w:rFonts w:ascii="Arial MT" w:eastAsia="Arial MT" w:hAnsi="Arial MT" w:cs="Arial MT"/>
                <w:color w:val="1F497C"/>
                <w:sz w:val="16"/>
              </w:rPr>
              <w:t>31,15</w:t>
            </w:r>
          </w:p>
        </w:tc>
        <w:tc>
          <w:tcPr>
            <w:tcW w:w="1193" w:type="dxa"/>
          </w:tcPr>
          <w:p w14:paraId="1D35658A" w14:textId="77777777" w:rsidR="00BB2E54" w:rsidRPr="00BB2E54" w:rsidRDefault="00BB2E54" w:rsidP="00BB2E54">
            <w:pPr>
              <w:spacing w:before="41"/>
              <w:ind w:right="9"/>
              <w:jc w:val="right"/>
              <w:rPr>
                <w:rFonts w:ascii="Arial" w:eastAsia="Arial MT" w:hAnsi="Arial MT" w:cs="Arial MT"/>
                <w:b/>
                <w:sz w:val="16"/>
              </w:rPr>
            </w:pPr>
            <w:r w:rsidRPr="00BB2E54">
              <w:rPr>
                <w:rFonts w:ascii="Arial" w:eastAsia="Arial MT" w:hAnsi="Arial MT" w:cs="Arial MT"/>
                <w:b/>
                <w:color w:val="FF0000"/>
                <w:sz w:val="16"/>
              </w:rPr>
              <w:t>3,05</w:t>
            </w:r>
          </w:p>
        </w:tc>
        <w:tc>
          <w:tcPr>
            <w:tcW w:w="1224" w:type="dxa"/>
          </w:tcPr>
          <w:p w14:paraId="24852AF6" w14:textId="77777777" w:rsidR="00BB2E54" w:rsidRPr="00BB2E54" w:rsidRDefault="00BB2E54" w:rsidP="00BB2E54">
            <w:pPr>
              <w:spacing w:before="41"/>
              <w:ind w:right="12"/>
              <w:jc w:val="right"/>
              <w:rPr>
                <w:rFonts w:ascii="Arial MT" w:eastAsia="Arial MT" w:hAnsi="Arial MT" w:cs="Arial MT"/>
                <w:sz w:val="16"/>
              </w:rPr>
            </w:pPr>
            <w:r w:rsidRPr="00BB2E54">
              <w:rPr>
                <w:rFonts w:ascii="Arial MT" w:eastAsia="Arial MT" w:hAnsi="Arial MT" w:cs="Arial MT"/>
                <w:color w:val="FFBF00"/>
                <w:sz w:val="16"/>
              </w:rPr>
              <w:t>27,00%</w:t>
            </w:r>
          </w:p>
        </w:tc>
        <w:tc>
          <w:tcPr>
            <w:tcW w:w="1210" w:type="dxa"/>
          </w:tcPr>
          <w:p w14:paraId="23CDF251" w14:textId="77777777" w:rsidR="00BB2E54" w:rsidRPr="00BB2E54" w:rsidRDefault="00BB2E54" w:rsidP="00BB2E54">
            <w:pPr>
              <w:spacing w:before="41"/>
              <w:ind w:right="10"/>
              <w:jc w:val="right"/>
              <w:rPr>
                <w:rFonts w:ascii="Arial MT" w:eastAsia="Arial MT" w:hAnsi="Arial MT" w:cs="Arial MT"/>
                <w:sz w:val="16"/>
              </w:rPr>
            </w:pPr>
            <w:r w:rsidRPr="00BB2E54">
              <w:rPr>
                <w:rFonts w:ascii="Arial MT" w:eastAsia="Arial MT" w:hAnsi="Arial MT" w:cs="Arial MT"/>
                <w:sz w:val="16"/>
              </w:rPr>
              <w:t>3,87</w:t>
            </w:r>
          </w:p>
        </w:tc>
        <w:tc>
          <w:tcPr>
            <w:tcW w:w="1224" w:type="dxa"/>
          </w:tcPr>
          <w:p w14:paraId="2ED5C3D3" w14:textId="77777777" w:rsidR="00BB2E54" w:rsidRPr="00BB2E54" w:rsidRDefault="00BB2E54" w:rsidP="00BB2E54">
            <w:pPr>
              <w:spacing w:before="41"/>
              <w:ind w:right="10"/>
              <w:jc w:val="right"/>
              <w:rPr>
                <w:rFonts w:ascii="Arial MT" w:eastAsia="Arial MT" w:hAnsi="Arial MT" w:cs="Arial MT"/>
                <w:sz w:val="16"/>
              </w:rPr>
            </w:pPr>
            <w:r w:rsidRPr="00BB2E54">
              <w:rPr>
                <w:rFonts w:ascii="Arial MT" w:eastAsia="Arial MT" w:hAnsi="Arial MT" w:cs="Arial MT"/>
                <w:sz w:val="16"/>
              </w:rPr>
              <w:t>120,66</w:t>
            </w:r>
          </w:p>
        </w:tc>
        <w:tc>
          <w:tcPr>
            <w:tcW w:w="1435" w:type="dxa"/>
          </w:tcPr>
          <w:p w14:paraId="59C64A8B" w14:textId="77777777" w:rsidR="00BB2E54" w:rsidRPr="00BB2E54" w:rsidRDefault="00BB2E54" w:rsidP="00BB2E54">
            <w:pPr>
              <w:spacing w:before="41"/>
              <w:ind w:right="10"/>
              <w:jc w:val="right"/>
              <w:rPr>
                <w:rFonts w:ascii="Arial MT" w:eastAsia="Arial MT" w:hAnsi="Arial MT" w:cs="Arial MT"/>
                <w:sz w:val="16"/>
              </w:rPr>
            </w:pPr>
            <w:r w:rsidRPr="00BB2E54">
              <w:rPr>
                <w:rFonts w:ascii="Arial MT" w:eastAsia="Arial MT" w:hAnsi="Arial MT" w:cs="Arial MT"/>
                <w:sz w:val="16"/>
              </w:rPr>
              <w:t>88415</w:t>
            </w:r>
          </w:p>
        </w:tc>
      </w:tr>
      <w:tr w:rsidR="00BB2E54" w:rsidRPr="00BB2E54" w14:paraId="37BCFEC6" w14:textId="77777777" w:rsidTr="00BB2E54">
        <w:trPr>
          <w:trHeight w:val="270"/>
        </w:trPr>
        <w:tc>
          <w:tcPr>
            <w:tcW w:w="758" w:type="dxa"/>
          </w:tcPr>
          <w:p w14:paraId="1213B006" w14:textId="77777777" w:rsidR="00BB2E54" w:rsidRPr="00BB2E54" w:rsidRDefault="00BB2E54" w:rsidP="00BB2E54">
            <w:pPr>
              <w:spacing w:before="41"/>
              <w:ind w:left="33"/>
              <w:rPr>
                <w:rFonts w:ascii="Arial MT" w:eastAsia="Arial MT" w:hAnsi="Arial MT" w:cs="Arial MT"/>
                <w:sz w:val="16"/>
              </w:rPr>
            </w:pPr>
            <w:r w:rsidRPr="00BB2E54">
              <w:rPr>
                <w:rFonts w:ascii="Arial MT" w:eastAsia="Arial MT" w:hAnsi="Arial MT" w:cs="Arial MT"/>
                <w:sz w:val="16"/>
              </w:rPr>
              <w:t>.4</w:t>
            </w:r>
          </w:p>
        </w:tc>
        <w:tc>
          <w:tcPr>
            <w:tcW w:w="5896" w:type="dxa"/>
          </w:tcPr>
          <w:p w14:paraId="18548BAE" w14:textId="77777777" w:rsidR="00BB2E54" w:rsidRPr="00BB2E54" w:rsidRDefault="00BB2E54" w:rsidP="00BB2E54">
            <w:pPr>
              <w:spacing w:before="41"/>
              <w:ind w:left="33"/>
              <w:rPr>
                <w:rFonts w:ascii="Arial MT" w:eastAsia="Arial MT" w:hAnsi="Arial MT" w:cs="Arial MT"/>
                <w:sz w:val="16"/>
              </w:rPr>
            </w:pPr>
            <w:r w:rsidRPr="00BB2E54">
              <w:rPr>
                <w:rFonts w:ascii="Arial MT" w:eastAsia="Arial MT" w:hAnsi="Arial MT" w:cs="Arial MT"/>
                <w:sz w:val="16"/>
              </w:rPr>
              <w:t>PINTURA</w:t>
            </w:r>
            <w:r w:rsidRPr="00BB2E54">
              <w:rPr>
                <w:rFonts w:ascii="Arial MT" w:eastAsia="Arial MT" w:hAnsi="Arial MT" w:cs="Arial MT"/>
                <w:spacing w:val="1"/>
                <w:sz w:val="16"/>
              </w:rPr>
              <w:t xml:space="preserve"> </w:t>
            </w:r>
            <w:r w:rsidRPr="00BB2E54">
              <w:rPr>
                <w:rFonts w:ascii="Arial MT" w:eastAsia="Arial MT" w:hAnsi="Arial MT" w:cs="Arial MT"/>
                <w:sz w:val="16"/>
              </w:rPr>
              <w:t>ACRÍLICA</w:t>
            </w:r>
            <w:r w:rsidRPr="00BB2E54">
              <w:rPr>
                <w:rFonts w:ascii="Arial MT" w:eastAsia="Arial MT" w:hAnsi="Arial MT" w:cs="Arial MT"/>
                <w:spacing w:val="3"/>
                <w:sz w:val="16"/>
              </w:rPr>
              <w:t xml:space="preserve"> </w:t>
            </w:r>
            <w:r w:rsidRPr="00BB2E54">
              <w:rPr>
                <w:rFonts w:ascii="Arial MT" w:eastAsia="Arial MT" w:hAnsi="Arial MT" w:cs="Arial MT"/>
                <w:sz w:val="16"/>
              </w:rPr>
              <w:t>DUAS</w:t>
            </w:r>
            <w:r w:rsidRPr="00BB2E54">
              <w:rPr>
                <w:rFonts w:ascii="Arial MT" w:eastAsia="Arial MT" w:hAnsi="Arial MT" w:cs="Arial MT"/>
                <w:spacing w:val="4"/>
                <w:sz w:val="16"/>
              </w:rPr>
              <w:t xml:space="preserve"> </w:t>
            </w:r>
            <w:r w:rsidRPr="00BB2E54">
              <w:rPr>
                <w:rFonts w:ascii="Arial MT" w:eastAsia="Arial MT" w:hAnsi="Arial MT" w:cs="Arial MT"/>
                <w:sz w:val="16"/>
              </w:rPr>
              <w:t>DEMÃOS</w:t>
            </w:r>
          </w:p>
        </w:tc>
        <w:tc>
          <w:tcPr>
            <w:tcW w:w="758" w:type="dxa"/>
          </w:tcPr>
          <w:p w14:paraId="7E7F6035" w14:textId="77777777" w:rsidR="00BB2E54" w:rsidRPr="00BB2E54" w:rsidRDefault="00BB2E54" w:rsidP="00BB2E54">
            <w:pPr>
              <w:spacing w:before="41"/>
              <w:ind w:left="169" w:right="127"/>
              <w:jc w:val="center"/>
              <w:rPr>
                <w:rFonts w:ascii="Arial MT" w:eastAsia="Arial MT" w:hAnsi="Arial MT" w:cs="Arial MT"/>
                <w:sz w:val="16"/>
              </w:rPr>
            </w:pPr>
            <w:r w:rsidRPr="00BB2E54">
              <w:rPr>
                <w:rFonts w:ascii="Arial MT" w:eastAsia="Arial MT" w:hAnsi="Arial MT" w:cs="Arial MT"/>
                <w:sz w:val="16"/>
              </w:rPr>
              <w:t>M2</w:t>
            </w:r>
          </w:p>
        </w:tc>
        <w:tc>
          <w:tcPr>
            <w:tcW w:w="1224" w:type="dxa"/>
          </w:tcPr>
          <w:p w14:paraId="779AD4D3" w14:textId="77777777" w:rsidR="00BB2E54" w:rsidRPr="00BB2E54" w:rsidRDefault="00BB2E54" w:rsidP="00BB2E54">
            <w:pPr>
              <w:spacing w:before="41"/>
              <w:ind w:right="9"/>
              <w:jc w:val="right"/>
              <w:rPr>
                <w:rFonts w:ascii="Arial MT" w:eastAsia="Arial MT" w:hAnsi="Arial MT" w:cs="Arial MT"/>
                <w:sz w:val="16"/>
              </w:rPr>
            </w:pPr>
            <w:r w:rsidRPr="00BB2E54">
              <w:rPr>
                <w:rFonts w:ascii="Arial MT" w:eastAsia="Arial MT" w:hAnsi="Arial MT" w:cs="Arial MT"/>
                <w:color w:val="1F497C"/>
                <w:sz w:val="16"/>
              </w:rPr>
              <w:t>31,15</w:t>
            </w:r>
          </w:p>
        </w:tc>
        <w:tc>
          <w:tcPr>
            <w:tcW w:w="1193" w:type="dxa"/>
          </w:tcPr>
          <w:p w14:paraId="09E3A15C" w14:textId="77777777" w:rsidR="00BB2E54" w:rsidRPr="00BB2E54" w:rsidRDefault="00BB2E54" w:rsidP="00BB2E54">
            <w:pPr>
              <w:spacing w:before="41"/>
              <w:ind w:right="10"/>
              <w:jc w:val="right"/>
              <w:rPr>
                <w:rFonts w:ascii="Arial" w:eastAsia="Arial MT" w:hAnsi="Arial MT" w:cs="Arial MT"/>
                <w:b/>
                <w:sz w:val="16"/>
              </w:rPr>
            </w:pPr>
            <w:r w:rsidRPr="00BB2E54">
              <w:rPr>
                <w:rFonts w:ascii="Arial" w:eastAsia="Arial MT" w:hAnsi="Arial MT" w:cs="Arial MT"/>
                <w:b/>
                <w:color w:val="FF0000"/>
                <w:sz w:val="16"/>
              </w:rPr>
              <w:t>12,51</w:t>
            </w:r>
          </w:p>
        </w:tc>
        <w:tc>
          <w:tcPr>
            <w:tcW w:w="1224" w:type="dxa"/>
          </w:tcPr>
          <w:p w14:paraId="7CB1FFE3" w14:textId="77777777" w:rsidR="00BB2E54" w:rsidRPr="00BB2E54" w:rsidRDefault="00BB2E54" w:rsidP="00BB2E54">
            <w:pPr>
              <w:spacing w:before="41"/>
              <w:ind w:right="12"/>
              <w:jc w:val="right"/>
              <w:rPr>
                <w:rFonts w:ascii="Arial MT" w:eastAsia="Arial MT" w:hAnsi="Arial MT" w:cs="Arial MT"/>
                <w:sz w:val="16"/>
              </w:rPr>
            </w:pPr>
            <w:r w:rsidRPr="00BB2E54">
              <w:rPr>
                <w:rFonts w:ascii="Arial MT" w:eastAsia="Arial MT" w:hAnsi="Arial MT" w:cs="Arial MT"/>
                <w:color w:val="FFBF00"/>
                <w:sz w:val="16"/>
              </w:rPr>
              <w:t>27,00%</w:t>
            </w:r>
          </w:p>
        </w:tc>
        <w:tc>
          <w:tcPr>
            <w:tcW w:w="1210" w:type="dxa"/>
          </w:tcPr>
          <w:p w14:paraId="53B2B3E1" w14:textId="77777777" w:rsidR="00BB2E54" w:rsidRPr="00BB2E54" w:rsidRDefault="00BB2E54" w:rsidP="00BB2E54">
            <w:pPr>
              <w:spacing w:before="41"/>
              <w:ind w:right="10"/>
              <w:jc w:val="right"/>
              <w:rPr>
                <w:rFonts w:ascii="Arial MT" w:eastAsia="Arial MT" w:hAnsi="Arial MT" w:cs="Arial MT"/>
                <w:sz w:val="16"/>
              </w:rPr>
            </w:pPr>
            <w:r w:rsidRPr="00BB2E54">
              <w:rPr>
                <w:rFonts w:ascii="Arial MT" w:eastAsia="Arial MT" w:hAnsi="Arial MT" w:cs="Arial MT"/>
                <w:sz w:val="16"/>
              </w:rPr>
              <w:t>15,89</w:t>
            </w:r>
          </w:p>
        </w:tc>
        <w:tc>
          <w:tcPr>
            <w:tcW w:w="1224" w:type="dxa"/>
          </w:tcPr>
          <w:p w14:paraId="09ABA7DE" w14:textId="77777777" w:rsidR="00BB2E54" w:rsidRPr="00BB2E54" w:rsidRDefault="00BB2E54" w:rsidP="00BB2E54">
            <w:pPr>
              <w:spacing w:before="41"/>
              <w:ind w:right="10"/>
              <w:jc w:val="right"/>
              <w:rPr>
                <w:rFonts w:ascii="Arial MT" w:eastAsia="Arial MT" w:hAnsi="Arial MT" w:cs="Arial MT"/>
                <w:sz w:val="16"/>
              </w:rPr>
            </w:pPr>
            <w:r w:rsidRPr="00BB2E54">
              <w:rPr>
                <w:rFonts w:ascii="Arial MT" w:eastAsia="Arial MT" w:hAnsi="Arial MT" w:cs="Arial MT"/>
                <w:sz w:val="16"/>
              </w:rPr>
              <w:t>494,90</w:t>
            </w:r>
          </w:p>
        </w:tc>
        <w:tc>
          <w:tcPr>
            <w:tcW w:w="1435" w:type="dxa"/>
          </w:tcPr>
          <w:p w14:paraId="19539D0F" w14:textId="77777777" w:rsidR="00BB2E54" w:rsidRPr="00BB2E54" w:rsidRDefault="00BB2E54" w:rsidP="00BB2E54">
            <w:pPr>
              <w:spacing w:before="41"/>
              <w:ind w:right="10"/>
              <w:jc w:val="right"/>
              <w:rPr>
                <w:rFonts w:ascii="Arial MT" w:eastAsia="Arial MT" w:hAnsi="Arial MT" w:cs="Arial MT"/>
                <w:sz w:val="16"/>
              </w:rPr>
            </w:pPr>
            <w:r w:rsidRPr="00BB2E54">
              <w:rPr>
                <w:rFonts w:ascii="Arial MT" w:eastAsia="Arial MT" w:hAnsi="Arial MT" w:cs="Arial MT"/>
                <w:sz w:val="16"/>
              </w:rPr>
              <w:t>88489</w:t>
            </w:r>
          </w:p>
        </w:tc>
      </w:tr>
      <w:tr w:rsidR="00BB2E54" w:rsidRPr="00BB2E54" w14:paraId="266C95BD" w14:textId="77777777" w:rsidTr="00BB2E54">
        <w:trPr>
          <w:trHeight w:val="414"/>
        </w:trPr>
        <w:tc>
          <w:tcPr>
            <w:tcW w:w="758" w:type="dxa"/>
          </w:tcPr>
          <w:p w14:paraId="6886BFDA" w14:textId="77777777" w:rsidR="00BB2E54" w:rsidRPr="00BB2E54" w:rsidRDefault="00BB2E54" w:rsidP="00BB2E54">
            <w:pPr>
              <w:spacing w:before="113"/>
              <w:ind w:left="33"/>
              <w:rPr>
                <w:rFonts w:ascii="Arial MT" w:eastAsia="Arial MT" w:hAnsi="Arial MT" w:cs="Arial MT"/>
                <w:sz w:val="16"/>
              </w:rPr>
            </w:pPr>
            <w:r w:rsidRPr="00BB2E54">
              <w:rPr>
                <w:rFonts w:ascii="Arial MT" w:eastAsia="Arial MT" w:hAnsi="Arial MT" w:cs="Arial MT"/>
                <w:sz w:val="16"/>
              </w:rPr>
              <w:t>.5</w:t>
            </w:r>
          </w:p>
        </w:tc>
        <w:tc>
          <w:tcPr>
            <w:tcW w:w="5896" w:type="dxa"/>
          </w:tcPr>
          <w:p w14:paraId="147B0ACE" w14:textId="77777777" w:rsidR="00BB2E54" w:rsidRPr="00BB2E54" w:rsidRDefault="00BB2E54" w:rsidP="00BB2E54">
            <w:pPr>
              <w:spacing w:before="10"/>
              <w:ind w:left="33"/>
              <w:rPr>
                <w:rFonts w:ascii="Arial MT" w:eastAsia="Arial MT" w:hAnsi="Arial MT" w:cs="Arial MT"/>
                <w:sz w:val="16"/>
              </w:rPr>
            </w:pPr>
            <w:r w:rsidRPr="00BB2E54">
              <w:rPr>
                <w:rFonts w:ascii="Arial MT" w:eastAsia="Arial MT" w:hAnsi="Arial MT" w:cs="Arial MT"/>
                <w:sz w:val="16"/>
              </w:rPr>
              <w:t>REVESTIMENTO</w:t>
            </w:r>
            <w:r w:rsidRPr="00BB2E54">
              <w:rPr>
                <w:rFonts w:ascii="Arial MT" w:eastAsia="Arial MT" w:hAnsi="Arial MT" w:cs="Arial MT"/>
                <w:spacing w:val="1"/>
                <w:sz w:val="16"/>
              </w:rPr>
              <w:t xml:space="preserve"> </w:t>
            </w:r>
            <w:r w:rsidRPr="00BB2E54">
              <w:rPr>
                <w:rFonts w:ascii="Arial MT" w:eastAsia="Arial MT" w:hAnsi="Arial MT" w:cs="Arial MT"/>
                <w:sz w:val="16"/>
              </w:rPr>
              <w:t>CERÂMICO</w:t>
            </w:r>
            <w:r w:rsidRPr="00BB2E54">
              <w:rPr>
                <w:rFonts w:ascii="Arial MT" w:eastAsia="Arial MT" w:hAnsi="Arial MT" w:cs="Arial MT"/>
                <w:spacing w:val="6"/>
                <w:sz w:val="16"/>
              </w:rPr>
              <w:t xml:space="preserve"> </w:t>
            </w:r>
            <w:r w:rsidRPr="00BB2E54">
              <w:rPr>
                <w:rFonts w:ascii="Arial MT" w:eastAsia="Arial MT" w:hAnsi="Arial MT" w:cs="Arial MT"/>
                <w:sz w:val="16"/>
              </w:rPr>
              <w:t>PARA</w:t>
            </w:r>
            <w:r w:rsidRPr="00BB2E54">
              <w:rPr>
                <w:rFonts w:ascii="Arial MT" w:eastAsia="Arial MT" w:hAnsi="Arial MT" w:cs="Arial MT"/>
                <w:spacing w:val="5"/>
                <w:sz w:val="16"/>
              </w:rPr>
              <w:t xml:space="preserve"> </w:t>
            </w:r>
            <w:r w:rsidRPr="00BB2E54">
              <w:rPr>
                <w:rFonts w:ascii="Arial MT" w:eastAsia="Arial MT" w:hAnsi="Arial MT" w:cs="Arial MT"/>
                <w:sz w:val="16"/>
              </w:rPr>
              <w:t>PISO</w:t>
            </w:r>
            <w:r w:rsidRPr="00BB2E54">
              <w:rPr>
                <w:rFonts w:ascii="Arial MT" w:eastAsia="Arial MT" w:hAnsi="Arial MT" w:cs="Arial MT"/>
                <w:spacing w:val="4"/>
                <w:sz w:val="16"/>
              </w:rPr>
              <w:t xml:space="preserve"> </w:t>
            </w:r>
            <w:r w:rsidRPr="00BB2E54">
              <w:rPr>
                <w:rFonts w:ascii="Arial MT" w:eastAsia="Arial MT" w:hAnsi="Arial MT" w:cs="Arial MT"/>
                <w:sz w:val="16"/>
              </w:rPr>
              <w:t>COM</w:t>
            </w:r>
            <w:r w:rsidRPr="00BB2E54">
              <w:rPr>
                <w:rFonts w:ascii="Arial MT" w:eastAsia="Arial MT" w:hAnsi="Arial MT" w:cs="Arial MT"/>
                <w:spacing w:val="1"/>
                <w:sz w:val="16"/>
              </w:rPr>
              <w:t xml:space="preserve"> </w:t>
            </w:r>
            <w:r w:rsidRPr="00BB2E54">
              <w:rPr>
                <w:rFonts w:ascii="Arial MT" w:eastAsia="Arial MT" w:hAnsi="Arial MT" w:cs="Arial MT"/>
                <w:sz w:val="16"/>
              </w:rPr>
              <w:t>PLACAS</w:t>
            </w:r>
            <w:r w:rsidRPr="00BB2E54">
              <w:rPr>
                <w:rFonts w:ascii="Arial MT" w:eastAsia="Arial MT" w:hAnsi="Arial MT" w:cs="Arial MT"/>
                <w:spacing w:val="6"/>
                <w:sz w:val="16"/>
              </w:rPr>
              <w:t xml:space="preserve"> </w:t>
            </w:r>
            <w:r w:rsidRPr="00BB2E54">
              <w:rPr>
                <w:rFonts w:ascii="Arial MT" w:eastAsia="Arial MT" w:hAnsi="Arial MT" w:cs="Arial MT"/>
                <w:sz w:val="16"/>
              </w:rPr>
              <w:t>TIPO</w:t>
            </w:r>
            <w:r w:rsidRPr="00BB2E54">
              <w:rPr>
                <w:rFonts w:ascii="Arial MT" w:eastAsia="Arial MT" w:hAnsi="Arial MT" w:cs="Arial MT"/>
                <w:spacing w:val="3"/>
                <w:sz w:val="16"/>
              </w:rPr>
              <w:t xml:space="preserve"> </w:t>
            </w:r>
            <w:r w:rsidRPr="00BB2E54">
              <w:rPr>
                <w:rFonts w:ascii="Arial MT" w:eastAsia="Arial MT" w:hAnsi="Arial MT" w:cs="Arial MT"/>
                <w:sz w:val="16"/>
              </w:rPr>
              <w:t>ESMALTADA</w:t>
            </w:r>
          </w:p>
          <w:p w14:paraId="4F5A36EF" w14:textId="77777777" w:rsidR="00BB2E54" w:rsidRPr="00BB2E54" w:rsidRDefault="00BB2E54" w:rsidP="00BB2E54">
            <w:pPr>
              <w:spacing w:before="20" w:line="180" w:lineRule="exact"/>
              <w:ind w:left="33"/>
              <w:rPr>
                <w:rFonts w:ascii="Arial MT" w:eastAsia="Arial MT" w:hAnsi="Arial MT" w:cs="Arial MT"/>
                <w:sz w:val="16"/>
              </w:rPr>
            </w:pPr>
            <w:r w:rsidRPr="00BB2E54">
              <w:rPr>
                <w:rFonts w:ascii="Arial MT" w:eastAsia="Arial MT" w:hAnsi="Arial MT" w:cs="Arial MT"/>
                <w:sz w:val="16"/>
              </w:rPr>
              <w:t>EXTRA</w:t>
            </w:r>
            <w:r w:rsidRPr="00BB2E54">
              <w:rPr>
                <w:rFonts w:ascii="Arial MT" w:eastAsia="Arial MT" w:hAnsi="Arial MT" w:cs="Arial MT"/>
                <w:spacing w:val="2"/>
                <w:sz w:val="16"/>
              </w:rPr>
              <w:t xml:space="preserve"> </w:t>
            </w:r>
            <w:r w:rsidRPr="00BB2E54">
              <w:rPr>
                <w:rFonts w:ascii="Arial MT" w:eastAsia="Arial MT" w:hAnsi="Arial MT" w:cs="Arial MT"/>
                <w:sz w:val="16"/>
              </w:rPr>
              <w:t>DE DIMENSÕES</w:t>
            </w:r>
            <w:r w:rsidRPr="00BB2E54">
              <w:rPr>
                <w:rFonts w:ascii="Arial MT" w:eastAsia="Arial MT" w:hAnsi="Arial MT" w:cs="Arial MT"/>
                <w:spacing w:val="2"/>
                <w:sz w:val="16"/>
              </w:rPr>
              <w:t xml:space="preserve"> </w:t>
            </w:r>
            <w:r w:rsidRPr="00BB2E54">
              <w:rPr>
                <w:rFonts w:ascii="Arial MT" w:eastAsia="Arial MT" w:hAnsi="Arial MT" w:cs="Arial MT"/>
                <w:sz w:val="16"/>
              </w:rPr>
              <w:t>45X45</w:t>
            </w:r>
            <w:r w:rsidRPr="00BB2E54">
              <w:rPr>
                <w:rFonts w:ascii="Arial MT" w:eastAsia="Arial MT" w:hAnsi="Arial MT" w:cs="Arial MT"/>
                <w:spacing w:val="-1"/>
                <w:sz w:val="16"/>
              </w:rPr>
              <w:t xml:space="preserve"> </w:t>
            </w:r>
            <w:r w:rsidRPr="00BB2E54">
              <w:rPr>
                <w:rFonts w:ascii="Arial MT" w:eastAsia="Arial MT" w:hAnsi="Arial MT" w:cs="Arial MT"/>
                <w:sz w:val="16"/>
              </w:rPr>
              <w:t>CM</w:t>
            </w:r>
          </w:p>
        </w:tc>
        <w:tc>
          <w:tcPr>
            <w:tcW w:w="758" w:type="dxa"/>
          </w:tcPr>
          <w:p w14:paraId="52FA4E35" w14:textId="77777777" w:rsidR="00BB2E54" w:rsidRPr="00BB2E54" w:rsidRDefault="00BB2E54" w:rsidP="00BB2E54">
            <w:pPr>
              <w:spacing w:before="113"/>
              <w:ind w:left="169" w:right="128"/>
              <w:jc w:val="center"/>
              <w:rPr>
                <w:rFonts w:ascii="Arial MT" w:eastAsia="Arial MT" w:hAnsi="Arial MT" w:cs="Arial MT"/>
                <w:sz w:val="16"/>
              </w:rPr>
            </w:pPr>
            <w:r w:rsidRPr="00BB2E54">
              <w:rPr>
                <w:rFonts w:ascii="Arial MT" w:eastAsia="Arial MT" w:hAnsi="Arial MT" w:cs="Arial MT"/>
                <w:sz w:val="16"/>
              </w:rPr>
              <w:t>M2</w:t>
            </w:r>
          </w:p>
        </w:tc>
        <w:tc>
          <w:tcPr>
            <w:tcW w:w="1224" w:type="dxa"/>
          </w:tcPr>
          <w:p w14:paraId="679729DC" w14:textId="77777777" w:rsidR="00BB2E54" w:rsidRPr="00BB2E54" w:rsidRDefault="00BB2E54" w:rsidP="00BB2E54">
            <w:pPr>
              <w:spacing w:before="113"/>
              <w:ind w:right="9"/>
              <w:jc w:val="right"/>
              <w:rPr>
                <w:rFonts w:ascii="Arial MT" w:eastAsia="Arial MT" w:hAnsi="Arial MT" w:cs="Arial MT"/>
                <w:sz w:val="16"/>
              </w:rPr>
            </w:pPr>
            <w:r w:rsidRPr="00BB2E54">
              <w:rPr>
                <w:rFonts w:ascii="Arial MT" w:eastAsia="Arial MT" w:hAnsi="Arial MT" w:cs="Arial MT"/>
                <w:color w:val="1F497C"/>
                <w:sz w:val="16"/>
              </w:rPr>
              <w:t>8,46</w:t>
            </w:r>
          </w:p>
        </w:tc>
        <w:tc>
          <w:tcPr>
            <w:tcW w:w="1193" w:type="dxa"/>
          </w:tcPr>
          <w:p w14:paraId="2D2DB843" w14:textId="77777777" w:rsidR="00BB2E54" w:rsidRPr="00BB2E54" w:rsidRDefault="00BB2E54" w:rsidP="00BB2E54">
            <w:pPr>
              <w:spacing w:before="113"/>
              <w:ind w:right="10"/>
              <w:jc w:val="right"/>
              <w:rPr>
                <w:rFonts w:ascii="Arial" w:eastAsia="Arial MT" w:hAnsi="Arial MT" w:cs="Arial MT"/>
                <w:b/>
                <w:sz w:val="16"/>
              </w:rPr>
            </w:pPr>
            <w:r w:rsidRPr="00BB2E54">
              <w:rPr>
                <w:rFonts w:ascii="Arial" w:eastAsia="Arial MT" w:hAnsi="Arial MT" w:cs="Arial MT"/>
                <w:b/>
                <w:color w:val="FF0000"/>
                <w:sz w:val="16"/>
              </w:rPr>
              <w:t>45,71</w:t>
            </w:r>
          </w:p>
        </w:tc>
        <w:tc>
          <w:tcPr>
            <w:tcW w:w="1224" w:type="dxa"/>
          </w:tcPr>
          <w:p w14:paraId="4E02A5ED" w14:textId="77777777" w:rsidR="00BB2E54" w:rsidRPr="00BB2E54" w:rsidRDefault="00BB2E54" w:rsidP="00BB2E54">
            <w:pPr>
              <w:spacing w:before="113"/>
              <w:ind w:right="12"/>
              <w:jc w:val="right"/>
              <w:rPr>
                <w:rFonts w:ascii="Arial MT" w:eastAsia="Arial MT" w:hAnsi="Arial MT" w:cs="Arial MT"/>
                <w:sz w:val="16"/>
              </w:rPr>
            </w:pPr>
            <w:r w:rsidRPr="00BB2E54">
              <w:rPr>
                <w:rFonts w:ascii="Arial MT" w:eastAsia="Arial MT" w:hAnsi="Arial MT" w:cs="Arial MT"/>
                <w:color w:val="FFBF00"/>
                <w:sz w:val="16"/>
              </w:rPr>
              <w:t>27,00%</w:t>
            </w:r>
          </w:p>
        </w:tc>
        <w:tc>
          <w:tcPr>
            <w:tcW w:w="1210" w:type="dxa"/>
          </w:tcPr>
          <w:p w14:paraId="56A448CB" w14:textId="77777777" w:rsidR="00BB2E54" w:rsidRPr="00BB2E54" w:rsidRDefault="00BB2E54" w:rsidP="00BB2E54">
            <w:pPr>
              <w:spacing w:before="113"/>
              <w:ind w:right="10"/>
              <w:jc w:val="right"/>
              <w:rPr>
                <w:rFonts w:ascii="Arial MT" w:eastAsia="Arial MT" w:hAnsi="Arial MT" w:cs="Arial MT"/>
                <w:sz w:val="16"/>
              </w:rPr>
            </w:pPr>
            <w:r w:rsidRPr="00BB2E54">
              <w:rPr>
                <w:rFonts w:ascii="Arial MT" w:eastAsia="Arial MT" w:hAnsi="Arial MT" w:cs="Arial MT"/>
                <w:sz w:val="16"/>
              </w:rPr>
              <w:t>58,05</w:t>
            </w:r>
          </w:p>
        </w:tc>
        <w:tc>
          <w:tcPr>
            <w:tcW w:w="1224" w:type="dxa"/>
          </w:tcPr>
          <w:p w14:paraId="77896976" w14:textId="77777777" w:rsidR="00BB2E54" w:rsidRPr="00BB2E54" w:rsidRDefault="00BB2E54" w:rsidP="00BB2E54">
            <w:pPr>
              <w:spacing w:before="113"/>
              <w:ind w:right="10"/>
              <w:jc w:val="right"/>
              <w:rPr>
                <w:rFonts w:ascii="Arial MT" w:eastAsia="Arial MT" w:hAnsi="Arial MT" w:cs="Arial MT"/>
                <w:sz w:val="16"/>
              </w:rPr>
            </w:pPr>
            <w:r w:rsidRPr="00BB2E54">
              <w:rPr>
                <w:rFonts w:ascii="Arial MT" w:eastAsia="Arial MT" w:hAnsi="Arial MT" w:cs="Arial MT"/>
                <w:sz w:val="16"/>
              </w:rPr>
              <w:t>491,12</w:t>
            </w:r>
          </w:p>
        </w:tc>
        <w:tc>
          <w:tcPr>
            <w:tcW w:w="1435" w:type="dxa"/>
          </w:tcPr>
          <w:p w14:paraId="6D9FCC46" w14:textId="77777777" w:rsidR="00BB2E54" w:rsidRPr="00BB2E54" w:rsidRDefault="00BB2E54" w:rsidP="00BB2E54">
            <w:pPr>
              <w:spacing w:before="113"/>
              <w:ind w:right="10"/>
              <w:jc w:val="right"/>
              <w:rPr>
                <w:rFonts w:ascii="Arial MT" w:eastAsia="Arial MT" w:hAnsi="Arial MT" w:cs="Arial MT"/>
                <w:sz w:val="16"/>
              </w:rPr>
            </w:pPr>
            <w:r w:rsidRPr="00BB2E54">
              <w:rPr>
                <w:rFonts w:ascii="Arial MT" w:eastAsia="Arial MT" w:hAnsi="Arial MT" w:cs="Arial MT"/>
                <w:sz w:val="16"/>
              </w:rPr>
              <w:t>87251</w:t>
            </w:r>
          </w:p>
        </w:tc>
      </w:tr>
      <w:tr w:rsidR="00BB2E54" w:rsidRPr="00BB2E54" w14:paraId="7F423A91" w14:textId="77777777" w:rsidTr="00BB2E54">
        <w:trPr>
          <w:trHeight w:val="414"/>
        </w:trPr>
        <w:tc>
          <w:tcPr>
            <w:tcW w:w="758" w:type="dxa"/>
          </w:tcPr>
          <w:p w14:paraId="2EB93453" w14:textId="77777777" w:rsidR="00BB2E54" w:rsidRPr="00BB2E54" w:rsidRDefault="00BB2E54" w:rsidP="00BB2E54">
            <w:pPr>
              <w:spacing w:before="113"/>
              <w:ind w:left="33"/>
              <w:rPr>
                <w:rFonts w:ascii="Arial MT" w:eastAsia="Arial MT" w:hAnsi="Arial MT" w:cs="Arial MT"/>
                <w:sz w:val="16"/>
              </w:rPr>
            </w:pPr>
            <w:r w:rsidRPr="00BB2E54">
              <w:rPr>
                <w:rFonts w:ascii="Arial MT" w:eastAsia="Arial MT" w:hAnsi="Arial MT" w:cs="Arial MT"/>
                <w:sz w:val="16"/>
              </w:rPr>
              <w:t>.6</w:t>
            </w:r>
          </w:p>
        </w:tc>
        <w:tc>
          <w:tcPr>
            <w:tcW w:w="5896" w:type="dxa"/>
          </w:tcPr>
          <w:p w14:paraId="121924A1" w14:textId="77777777" w:rsidR="00BB2E54" w:rsidRPr="00BB2E54" w:rsidRDefault="00BB2E54" w:rsidP="00BB2E54">
            <w:pPr>
              <w:spacing w:before="10"/>
              <w:ind w:left="33"/>
              <w:rPr>
                <w:rFonts w:ascii="Arial MT" w:eastAsia="Arial MT" w:hAnsi="Arial MT" w:cs="Arial MT"/>
                <w:sz w:val="16"/>
              </w:rPr>
            </w:pPr>
            <w:r w:rsidRPr="00BB2E54">
              <w:rPr>
                <w:rFonts w:ascii="Arial MT" w:eastAsia="Arial MT" w:hAnsi="Arial MT" w:cs="Arial MT"/>
                <w:sz w:val="16"/>
              </w:rPr>
              <w:t>REVESTIMENTO</w:t>
            </w:r>
            <w:r w:rsidRPr="00BB2E54">
              <w:rPr>
                <w:rFonts w:ascii="Arial MT" w:eastAsia="Arial MT" w:hAnsi="Arial MT" w:cs="Arial MT"/>
                <w:spacing w:val="1"/>
                <w:sz w:val="16"/>
              </w:rPr>
              <w:t xml:space="preserve"> </w:t>
            </w:r>
            <w:r w:rsidRPr="00BB2E54">
              <w:rPr>
                <w:rFonts w:ascii="Arial MT" w:eastAsia="Arial MT" w:hAnsi="Arial MT" w:cs="Arial MT"/>
                <w:sz w:val="16"/>
              </w:rPr>
              <w:t>CERÂMICO</w:t>
            </w:r>
            <w:r w:rsidRPr="00BB2E54">
              <w:rPr>
                <w:rFonts w:ascii="Arial MT" w:eastAsia="Arial MT" w:hAnsi="Arial MT" w:cs="Arial MT"/>
                <w:spacing w:val="5"/>
                <w:sz w:val="16"/>
              </w:rPr>
              <w:t xml:space="preserve"> </w:t>
            </w:r>
            <w:r w:rsidRPr="00BB2E54">
              <w:rPr>
                <w:rFonts w:ascii="Arial MT" w:eastAsia="Arial MT" w:hAnsi="Arial MT" w:cs="Arial MT"/>
                <w:sz w:val="16"/>
              </w:rPr>
              <w:t>PARA</w:t>
            </w:r>
            <w:r w:rsidRPr="00BB2E54">
              <w:rPr>
                <w:rFonts w:ascii="Arial MT" w:eastAsia="Arial MT" w:hAnsi="Arial MT" w:cs="Arial MT"/>
                <w:spacing w:val="5"/>
                <w:sz w:val="16"/>
              </w:rPr>
              <w:t xml:space="preserve"> </w:t>
            </w:r>
            <w:r w:rsidRPr="00BB2E54">
              <w:rPr>
                <w:rFonts w:ascii="Arial MT" w:eastAsia="Arial MT" w:hAnsi="Arial MT" w:cs="Arial MT"/>
                <w:sz w:val="16"/>
              </w:rPr>
              <w:t>PAREDES</w:t>
            </w:r>
            <w:r w:rsidRPr="00BB2E54">
              <w:rPr>
                <w:rFonts w:ascii="Arial MT" w:eastAsia="Arial MT" w:hAnsi="Arial MT" w:cs="Arial MT"/>
                <w:spacing w:val="6"/>
                <w:sz w:val="16"/>
              </w:rPr>
              <w:t xml:space="preserve"> </w:t>
            </w:r>
            <w:r w:rsidRPr="00BB2E54">
              <w:rPr>
                <w:rFonts w:ascii="Arial MT" w:eastAsia="Arial MT" w:hAnsi="Arial MT" w:cs="Arial MT"/>
                <w:sz w:val="16"/>
              </w:rPr>
              <w:t>INTERNAS</w:t>
            </w:r>
            <w:r w:rsidRPr="00BB2E54">
              <w:rPr>
                <w:rFonts w:ascii="Arial MT" w:eastAsia="Arial MT" w:hAnsi="Arial MT" w:cs="Arial MT"/>
                <w:spacing w:val="5"/>
                <w:sz w:val="16"/>
              </w:rPr>
              <w:t xml:space="preserve"> </w:t>
            </w:r>
            <w:r w:rsidRPr="00BB2E54">
              <w:rPr>
                <w:rFonts w:ascii="Arial MT" w:eastAsia="Arial MT" w:hAnsi="Arial MT" w:cs="Arial MT"/>
                <w:sz w:val="16"/>
              </w:rPr>
              <w:t>COM</w:t>
            </w:r>
            <w:r w:rsidRPr="00BB2E54">
              <w:rPr>
                <w:rFonts w:ascii="Arial MT" w:eastAsia="Arial MT" w:hAnsi="Arial MT" w:cs="Arial MT"/>
                <w:spacing w:val="1"/>
                <w:sz w:val="16"/>
              </w:rPr>
              <w:t xml:space="preserve"> </w:t>
            </w:r>
            <w:r w:rsidRPr="00BB2E54">
              <w:rPr>
                <w:rFonts w:ascii="Arial MT" w:eastAsia="Arial MT" w:hAnsi="Arial MT" w:cs="Arial MT"/>
                <w:sz w:val="16"/>
              </w:rPr>
              <w:t>PLACAS</w:t>
            </w:r>
          </w:p>
          <w:p w14:paraId="699EEB1C" w14:textId="77777777" w:rsidR="00BB2E54" w:rsidRPr="00BB2E54" w:rsidRDefault="00BB2E54" w:rsidP="00BB2E54">
            <w:pPr>
              <w:spacing w:before="20" w:line="180" w:lineRule="exact"/>
              <w:ind w:left="33"/>
              <w:rPr>
                <w:rFonts w:ascii="Arial MT" w:eastAsia="Arial MT" w:hAnsi="Arial MT" w:cs="Arial MT"/>
                <w:sz w:val="16"/>
              </w:rPr>
            </w:pPr>
            <w:r w:rsidRPr="00BB2E54">
              <w:rPr>
                <w:rFonts w:ascii="Arial MT" w:eastAsia="Arial MT" w:hAnsi="Arial MT" w:cs="Arial MT"/>
                <w:sz w:val="16"/>
              </w:rPr>
              <w:t>TIPO</w:t>
            </w:r>
            <w:r w:rsidRPr="00BB2E54">
              <w:rPr>
                <w:rFonts w:ascii="Arial MT" w:eastAsia="Arial MT" w:hAnsi="Arial MT" w:cs="Arial MT"/>
                <w:spacing w:val="3"/>
                <w:sz w:val="16"/>
              </w:rPr>
              <w:t xml:space="preserve"> </w:t>
            </w:r>
            <w:r w:rsidRPr="00BB2E54">
              <w:rPr>
                <w:rFonts w:ascii="Arial MT" w:eastAsia="Arial MT" w:hAnsi="Arial MT" w:cs="Arial MT"/>
                <w:sz w:val="16"/>
              </w:rPr>
              <w:t>ESMALTADA</w:t>
            </w:r>
            <w:r w:rsidRPr="00BB2E54">
              <w:rPr>
                <w:rFonts w:ascii="Arial MT" w:eastAsia="Arial MT" w:hAnsi="Arial MT" w:cs="Arial MT"/>
                <w:spacing w:val="6"/>
                <w:sz w:val="16"/>
              </w:rPr>
              <w:t xml:space="preserve"> </w:t>
            </w:r>
            <w:r w:rsidRPr="00BB2E54">
              <w:rPr>
                <w:rFonts w:ascii="Arial MT" w:eastAsia="Arial MT" w:hAnsi="Arial MT" w:cs="Arial MT"/>
                <w:sz w:val="16"/>
              </w:rPr>
              <w:t>PADRÃO</w:t>
            </w:r>
            <w:r w:rsidRPr="00BB2E54">
              <w:rPr>
                <w:rFonts w:ascii="Arial MT" w:eastAsia="Arial MT" w:hAnsi="Arial MT" w:cs="Arial MT"/>
                <w:spacing w:val="4"/>
                <w:sz w:val="16"/>
              </w:rPr>
              <w:t xml:space="preserve"> </w:t>
            </w:r>
            <w:r w:rsidRPr="00BB2E54">
              <w:rPr>
                <w:rFonts w:ascii="Arial MT" w:eastAsia="Arial MT" w:hAnsi="Arial MT" w:cs="Arial MT"/>
                <w:sz w:val="16"/>
              </w:rPr>
              <w:t>POPULAR</w:t>
            </w:r>
          </w:p>
        </w:tc>
        <w:tc>
          <w:tcPr>
            <w:tcW w:w="758" w:type="dxa"/>
          </w:tcPr>
          <w:p w14:paraId="10AE7AF9" w14:textId="77777777" w:rsidR="00BB2E54" w:rsidRPr="00BB2E54" w:rsidRDefault="00BB2E54" w:rsidP="00BB2E54">
            <w:pPr>
              <w:spacing w:before="113"/>
              <w:ind w:left="169" w:right="128"/>
              <w:jc w:val="center"/>
              <w:rPr>
                <w:rFonts w:ascii="Arial MT" w:eastAsia="Arial MT" w:hAnsi="Arial MT" w:cs="Arial MT"/>
                <w:sz w:val="16"/>
              </w:rPr>
            </w:pPr>
            <w:r w:rsidRPr="00BB2E54">
              <w:rPr>
                <w:rFonts w:ascii="Arial MT" w:eastAsia="Arial MT" w:hAnsi="Arial MT" w:cs="Arial MT"/>
                <w:sz w:val="16"/>
              </w:rPr>
              <w:t>M2</w:t>
            </w:r>
          </w:p>
        </w:tc>
        <w:tc>
          <w:tcPr>
            <w:tcW w:w="1224" w:type="dxa"/>
          </w:tcPr>
          <w:p w14:paraId="10B06838" w14:textId="77777777" w:rsidR="00BB2E54" w:rsidRPr="00BB2E54" w:rsidRDefault="00BB2E54" w:rsidP="00BB2E54">
            <w:pPr>
              <w:spacing w:before="113"/>
              <w:ind w:right="9"/>
              <w:jc w:val="right"/>
              <w:rPr>
                <w:rFonts w:ascii="Arial MT" w:eastAsia="Arial MT" w:hAnsi="Arial MT" w:cs="Arial MT"/>
                <w:sz w:val="16"/>
              </w:rPr>
            </w:pPr>
            <w:r w:rsidRPr="00BB2E54">
              <w:rPr>
                <w:rFonts w:ascii="Arial MT" w:eastAsia="Arial MT" w:hAnsi="Arial MT" w:cs="Arial MT"/>
                <w:color w:val="1F497C"/>
                <w:sz w:val="16"/>
              </w:rPr>
              <w:t>34,94</w:t>
            </w:r>
          </w:p>
        </w:tc>
        <w:tc>
          <w:tcPr>
            <w:tcW w:w="1193" w:type="dxa"/>
          </w:tcPr>
          <w:p w14:paraId="5A9AE3F0" w14:textId="77777777" w:rsidR="00BB2E54" w:rsidRPr="00BB2E54" w:rsidRDefault="00BB2E54" w:rsidP="00BB2E54">
            <w:pPr>
              <w:spacing w:before="113"/>
              <w:ind w:right="10"/>
              <w:jc w:val="right"/>
              <w:rPr>
                <w:rFonts w:ascii="Arial" w:eastAsia="Arial MT" w:hAnsi="Arial MT" w:cs="Arial MT"/>
                <w:b/>
                <w:sz w:val="16"/>
              </w:rPr>
            </w:pPr>
            <w:r w:rsidRPr="00BB2E54">
              <w:rPr>
                <w:rFonts w:ascii="Arial" w:eastAsia="Arial MT" w:hAnsi="Arial MT" w:cs="Arial MT"/>
                <w:b/>
                <w:color w:val="FF0000"/>
                <w:sz w:val="16"/>
              </w:rPr>
              <w:t>50,26</w:t>
            </w:r>
          </w:p>
        </w:tc>
        <w:tc>
          <w:tcPr>
            <w:tcW w:w="1224" w:type="dxa"/>
          </w:tcPr>
          <w:p w14:paraId="032765DA" w14:textId="77777777" w:rsidR="00BB2E54" w:rsidRPr="00BB2E54" w:rsidRDefault="00BB2E54" w:rsidP="00BB2E54">
            <w:pPr>
              <w:spacing w:before="113"/>
              <w:ind w:right="12"/>
              <w:jc w:val="right"/>
              <w:rPr>
                <w:rFonts w:ascii="Arial MT" w:eastAsia="Arial MT" w:hAnsi="Arial MT" w:cs="Arial MT"/>
                <w:sz w:val="16"/>
              </w:rPr>
            </w:pPr>
            <w:r w:rsidRPr="00BB2E54">
              <w:rPr>
                <w:rFonts w:ascii="Arial MT" w:eastAsia="Arial MT" w:hAnsi="Arial MT" w:cs="Arial MT"/>
                <w:color w:val="FFBF00"/>
                <w:sz w:val="16"/>
              </w:rPr>
              <w:t>27,00%</w:t>
            </w:r>
          </w:p>
        </w:tc>
        <w:tc>
          <w:tcPr>
            <w:tcW w:w="1210" w:type="dxa"/>
          </w:tcPr>
          <w:p w14:paraId="197B12BF" w14:textId="77777777" w:rsidR="00BB2E54" w:rsidRPr="00BB2E54" w:rsidRDefault="00BB2E54" w:rsidP="00BB2E54">
            <w:pPr>
              <w:spacing w:before="113"/>
              <w:ind w:right="10"/>
              <w:jc w:val="right"/>
              <w:rPr>
                <w:rFonts w:ascii="Arial MT" w:eastAsia="Arial MT" w:hAnsi="Arial MT" w:cs="Arial MT"/>
                <w:sz w:val="16"/>
              </w:rPr>
            </w:pPr>
            <w:r w:rsidRPr="00BB2E54">
              <w:rPr>
                <w:rFonts w:ascii="Arial MT" w:eastAsia="Arial MT" w:hAnsi="Arial MT" w:cs="Arial MT"/>
                <w:sz w:val="16"/>
              </w:rPr>
              <w:t>63,83</w:t>
            </w:r>
          </w:p>
        </w:tc>
        <w:tc>
          <w:tcPr>
            <w:tcW w:w="1224" w:type="dxa"/>
          </w:tcPr>
          <w:p w14:paraId="218AE5DC" w14:textId="77777777" w:rsidR="00BB2E54" w:rsidRPr="00BB2E54" w:rsidRDefault="00BB2E54" w:rsidP="00BB2E54">
            <w:pPr>
              <w:spacing w:before="113"/>
              <w:ind w:right="10"/>
              <w:jc w:val="right"/>
              <w:rPr>
                <w:rFonts w:ascii="Arial MT" w:eastAsia="Arial MT" w:hAnsi="Arial MT" w:cs="Arial MT"/>
                <w:sz w:val="16"/>
              </w:rPr>
            </w:pPr>
            <w:r w:rsidRPr="00BB2E54">
              <w:rPr>
                <w:rFonts w:ascii="Arial MT" w:eastAsia="Arial MT" w:hAnsi="Arial MT" w:cs="Arial MT"/>
                <w:sz w:val="16"/>
              </w:rPr>
              <w:t>2.230,23</w:t>
            </w:r>
          </w:p>
        </w:tc>
        <w:tc>
          <w:tcPr>
            <w:tcW w:w="1435" w:type="dxa"/>
          </w:tcPr>
          <w:p w14:paraId="68A0E370" w14:textId="77777777" w:rsidR="00BB2E54" w:rsidRPr="00BB2E54" w:rsidRDefault="00BB2E54" w:rsidP="00BB2E54">
            <w:pPr>
              <w:spacing w:before="113"/>
              <w:ind w:right="10"/>
              <w:jc w:val="right"/>
              <w:rPr>
                <w:rFonts w:ascii="Arial MT" w:eastAsia="Arial MT" w:hAnsi="Arial MT" w:cs="Arial MT"/>
                <w:sz w:val="16"/>
              </w:rPr>
            </w:pPr>
            <w:r w:rsidRPr="00BB2E54">
              <w:rPr>
                <w:rFonts w:ascii="Arial MT" w:eastAsia="Arial MT" w:hAnsi="Arial MT" w:cs="Arial MT"/>
                <w:sz w:val="16"/>
              </w:rPr>
              <w:t>93393</w:t>
            </w:r>
          </w:p>
        </w:tc>
      </w:tr>
      <w:tr w:rsidR="00BB2E54" w:rsidRPr="00BB2E54" w14:paraId="1349E289" w14:textId="77777777" w:rsidTr="00BB2E54">
        <w:trPr>
          <w:trHeight w:val="270"/>
        </w:trPr>
        <w:tc>
          <w:tcPr>
            <w:tcW w:w="12263" w:type="dxa"/>
            <w:gridSpan w:val="7"/>
          </w:tcPr>
          <w:p w14:paraId="2ACDC8AF" w14:textId="77777777" w:rsidR="00BB2E54" w:rsidRPr="00BB2E54" w:rsidRDefault="00BB2E54" w:rsidP="00BB2E54">
            <w:pPr>
              <w:spacing w:before="32"/>
              <w:ind w:left="33"/>
              <w:rPr>
                <w:rFonts w:ascii="Arial" w:eastAsia="Arial MT" w:hAnsi="Arial MT" w:cs="Arial MT"/>
                <w:b/>
                <w:sz w:val="16"/>
              </w:rPr>
            </w:pPr>
            <w:r w:rsidRPr="00BB2E54">
              <w:rPr>
                <w:rFonts w:ascii="Arial" w:eastAsia="Arial MT" w:hAnsi="Arial MT" w:cs="Arial MT"/>
                <w:b/>
                <w:sz w:val="16"/>
              </w:rPr>
              <w:t>Sub</w:t>
            </w:r>
            <w:r w:rsidRPr="00BB2E54">
              <w:rPr>
                <w:rFonts w:ascii="Arial" w:eastAsia="Arial MT" w:hAnsi="Arial MT" w:cs="Arial MT"/>
                <w:b/>
                <w:spacing w:val="1"/>
                <w:sz w:val="16"/>
              </w:rPr>
              <w:t xml:space="preserve"> </w:t>
            </w:r>
            <w:r w:rsidRPr="00BB2E54">
              <w:rPr>
                <w:rFonts w:ascii="Arial" w:eastAsia="Arial MT" w:hAnsi="Arial MT" w:cs="Arial MT"/>
                <w:b/>
                <w:sz w:val="16"/>
              </w:rPr>
              <w:t>total</w:t>
            </w:r>
            <w:r w:rsidRPr="00BB2E54">
              <w:rPr>
                <w:rFonts w:ascii="Arial" w:eastAsia="Arial MT" w:hAnsi="Arial MT" w:cs="Arial MT"/>
                <w:b/>
                <w:spacing w:val="3"/>
                <w:sz w:val="16"/>
              </w:rPr>
              <w:t xml:space="preserve"> </w:t>
            </w:r>
            <w:r w:rsidRPr="00BB2E54">
              <w:rPr>
                <w:rFonts w:ascii="Arial" w:eastAsia="Arial MT" w:hAnsi="Arial MT" w:cs="Arial MT"/>
                <w:b/>
                <w:sz w:val="16"/>
              </w:rPr>
              <w:t>do</w:t>
            </w:r>
            <w:r w:rsidRPr="00BB2E54">
              <w:rPr>
                <w:rFonts w:ascii="Arial" w:eastAsia="Arial MT" w:hAnsi="Arial MT" w:cs="Arial MT"/>
                <w:b/>
                <w:spacing w:val="2"/>
                <w:sz w:val="16"/>
              </w:rPr>
              <w:t xml:space="preserve"> </w:t>
            </w:r>
            <w:r w:rsidRPr="00BB2E54">
              <w:rPr>
                <w:rFonts w:ascii="Arial" w:eastAsia="Arial MT" w:hAnsi="Arial MT" w:cs="Arial MT"/>
                <w:b/>
                <w:sz w:val="16"/>
              </w:rPr>
              <w:t>Item</w:t>
            </w:r>
          </w:p>
        </w:tc>
        <w:tc>
          <w:tcPr>
            <w:tcW w:w="1224" w:type="dxa"/>
          </w:tcPr>
          <w:p w14:paraId="3398ACBA" w14:textId="77777777" w:rsidR="00BB2E54" w:rsidRPr="00BB2E54" w:rsidRDefault="00BB2E54" w:rsidP="00BB2E54">
            <w:pPr>
              <w:spacing w:before="41"/>
              <w:ind w:right="10"/>
              <w:jc w:val="right"/>
              <w:rPr>
                <w:rFonts w:ascii="Arial" w:eastAsia="Arial MT" w:hAnsi="Arial MT" w:cs="Arial MT"/>
                <w:b/>
                <w:sz w:val="16"/>
              </w:rPr>
            </w:pPr>
            <w:r w:rsidRPr="00BB2E54">
              <w:rPr>
                <w:rFonts w:ascii="Arial" w:eastAsia="Arial MT" w:hAnsi="Arial MT" w:cs="Arial MT"/>
                <w:b/>
                <w:sz w:val="16"/>
              </w:rPr>
              <w:t>6.725,66</w:t>
            </w:r>
          </w:p>
        </w:tc>
        <w:tc>
          <w:tcPr>
            <w:tcW w:w="1435" w:type="dxa"/>
            <w:shd w:val="clear" w:color="auto" w:fill="D8D8D8"/>
          </w:tcPr>
          <w:p w14:paraId="03273C88" w14:textId="77777777" w:rsidR="00BB2E54" w:rsidRPr="00BB2E54" w:rsidRDefault="00BB2E54" w:rsidP="00BB2E54">
            <w:pPr>
              <w:rPr>
                <w:rFonts w:eastAsia="Arial MT" w:hAnsi="Arial MT" w:cs="Arial MT"/>
                <w:sz w:val="16"/>
              </w:rPr>
            </w:pPr>
          </w:p>
        </w:tc>
      </w:tr>
      <w:tr w:rsidR="00BB2E54" w:rsidRPr="00BB2E54" w14:paraId="328828EB" w14:textId="77777777" w:rsidTr="00BB2E54">
        <w:trPr>
          <w:trHeight w:val="366"/>
        </w:trPr>
        <w:tc>
          <w:tcPr>
            <w:tcW w:w="14922" w:type="dxa"/>
            <w:gridSpan w:val="9"/>
            <w:shd w:val="clear" w:color="auto" w:fill="D8D8D8"/>
          </w:tcPr>
          <w:p w14:paraId="14844CEF" w14:textId="77777777" w:rsidR="00BB2E54" w:rsidRPr="00BB2E54" w:rsidRDefault="00BB2E54" w:rsidP="00BB2E54">
            <w:pPr>
              <w:rPr>
                <w:rFonts w:eastAsia="Arial MT" w:hAnsi="Arial MT" w:cs="Arial MT"/>
                <w:sz w:val="16"/>
              </w:rPr>
            </w:pPr>
          </w:p>
        </w:tc>
      </w:tr>
      <w:tr w:rsidR="00BB2E54" w:rsidRPr="00BB2E54" w14:paraId="62D10C6C" w14:textId="77777777" w:rsidTr="00BB2E54">
        <w:trPr>
          <w:trHeight w:val="270"/>
        </w:trPr>
        <w:tc>
          <w:tcPr>
            <w:tcW w:w="758" w:type="dxa"/>
          </w:tcPr>
          <w:p w14:paraId="2C968CC6" w14:textId="77777777" w:rsidR="00BB2E54" w:rsidRPr="00BB2E54" w:rsidRDefault="00BB2E54" w:rsidP="00BB2E54">
            <w:pPr>
              <w:spacing w:before="41"/>
              <w:ind w:left="33"/>
              <w:rPr>
                <w:rFonts w:ascii="Arial" w:eastAsia="Arial MT" w:hAnsi="Arial MT" w:cs="Arial MT"/>
                <w:b/>
                <w:sz w:val="16"/>
              </w:rPr>
            </w:pPr>
            <w:r w:rsidRPr="00BB2E54">
              <w:rPr>
                <w:rFonts w:ascii="Arial" w:eastAsia="Arial MT" w:hAnsi="Arial MT" w:cs="Arial MT"/>
                <w:b/>
                <w:sz w:val="16"/>
              </w:rPr>
              <w:t>8</w:t>
            </w:r>
          </w:p>
        </w:tc>
        <w:tc>
          <w:tcPr>
            <w:tcW w:w="14164" w:type="dxa"/>
            <w:gridSpan w:val="8"/>
          </w:tcPr>
          <w:p w14:paraId="26A353C2" w14:textId="77777777" w:rsidR="00BB2E54" w:rsidRPr="00BB2E54" w:rsidRDefault="00BB2E54" w:rsidP="00BB2E54">
            <w:pPr>
              <w:spacing w:before="32"/>
              <w:ind w:left="33"/>
              <w:rPr>
                <w:rFonts w:ascii="Arial" w:eastAsia="Arial MT" w:hAnsi="Arial MT" w:cs="Arial MT"/>
                <w:b/>
                <w:sz w:val="16"/>
              </w:rPr>
            </w:pPr>
            <w:r w:rsidRPr="00BB2E54">
              <w:rPr>
                <w:rFonts w:ascii="Arial" w:eastAsia="Arial MT" w:hAnsi="Arial MT" w:cs="Arial MT"/>
                <w:b/>
                <w:sz w:val="16"/>
              </w:rPr>
              <w:t>ESQUADRIAS</w:t>
            </w:r>
          </w:p>
        </w:tc>
      </w:tr>
      <w:tr w:rsidR="00BB2E54" w:rsidRPr="00BB2E54" w14:paraId="4AC752D2" w14:textId="77777777" w:rsidTr="00BB2E54">
        <w:trPr>
          <w:trHeight w:val="851"/>
        </w:trPr>
        <w:tc>
          <w:tcPr>
            <w:tcW w:w="758" w:type="dxa"/>
          </w:tcPr>
          <w:p w14:paraId="08D66800" w14:textId="77777777" w:rsidR="00BB2E54" w:rsidRPr="00BB2E54" w:rsidRDefault="00BB2E54" w:rsidP="00BB2E54">
            <w:pPr>
              <w:rPr>
                <w:rFonts w:ascii="Arial" w:eastAsia="Arial MT" w:hAnsi="Arial MT" w:cs="Arial MT"/>
                <w:b/>
                <w:sz w:val="18"/>
              </w:rPr>
            </w:pPr>
          </w:p>
          <w:p w14:paraId="24607688" w14:textId="77777777" w:rsidR="00BB2E54" w:rsidRPr="00BB2E54" w:rsidRDefault="00BB2E54" w:rsidP="00BB2E54">
            <w:pPr>
              <w:spacing w:before="125"/>
              <w:ind w:left="33"/>
              <w:rPr>
                <w:rFonts w:ascii="Arial MT" w:eastAsia="Arial MT" w:hAnsi="Arial MT" w:cs="Arial MT"/>
                <w:sz w:val="16"/>
              </w:rPr>
            </w:pPr>
            <w:r w:rsidRPr="00BB2E54">
              <w:rPr>
                <w:rFonts w:ascii="Arial MT" w:eastAsia="Arial MT" w:hAnsi="Arial MT" w:cs="Arial MT"/>
                <w:sz w:val="16"/>
              </w:rPr>
              <w:t>.1</w:t>
            </w:r>
          </w:p>
        </w:tc>
        <w:tc>
          <w:tcPr>
            <w:tcW w:w="5896" w:type="dxa"/>
          </w:tcPr>
          <w:p w14:paraId="23B01188" w14:textId="77777777" w:rsidR="00BB2E54" w:rsidRPr="00BB2E54" w:rsidRDefault="00BB2E54" w:rsidP="00BB2E54">
            <w:pPr>
              <w:spacing w:before="8" w:line="200" w:lineRule="atLeast"/>
              <w:ind w:left="33" w:right="436"/>
              <w:rPr>
                <w:rFonts w:ascii="Arial MT" w:eastAsia="Arial MT" w:hAnsi="Arial MT" w:cs="Arial MT"/>
                <w:sz w:val="16"/>
              </w:rPr>
            </w:pPr>
            <w:r w:rsidRPr="00BB2E54">
              <w:rPr>
                <w:rFonts w:ascii="Arial MT" w:eastAsia="Arial MT" w:hAnsi="Arial MT" w:cs="Arial MT"/>
                <w:sz w:val="16"/>
              </w:rPr>
              <w:t>KIT</w:t>
            </w:r>
            <w:r w:rsidRPr="00BB2E54">
              <w:rPr>
                <w:rFonts w:ascii="Arial MT" w:eastAsia="Arial MT" w:hAnsi="Arial MT" w:cs="Arial MT"/>
                <w:spacing w:val="1"/>
                <w:sz w:val="16"/>
              </w:rPr>
              <w:t xml:space="preserve"> </w:t>
            </w:r>
            <w:r w:rsidRPr="00BB2E54">
              <w:rPr>
                <w:rFonts w:ascii="Arial MT" w:eastAsia="Arial MT" w:hAnsi="Arial MT" w:cs="Arial MT"/>
                <w:sz w:val="16"/>
              </w:rPr>
              <w:t>PORTA</w:t>
            </w:r>
            <w:r w:rsidRPr="00BB2E54">
              <w:rPr>
                <w:rFonts w:ascii="Arial MT" w:eastAsia="Arial MT" w:hAnsi="Arial MT" w:cs="Arial MT"/>
                <w:spacing w:val="4"/>
                <w:sz w:val="16"/>
              </w:rPr>
              <w:t xml:space="preserve"> </w:t>
            </w:r>
            <w:r w:rsidRPr="00BB2E54">
              <w:rPr>
                <w:rFonts w:ascii="Arial MT" w:eastAsia="Arial MT" w:hAnsi="Arial MT" w:cs="Arial MT"/>
                <w:sz w:val="16"/>
              </w:rPr>
              <w:t>DE</w:t>
            </w:r>
            <w:r w:rsidRPr="00BB2E54">
              <w:rPr>
                <w:rFonts w:ascii="Arial MT" w:eastAsia="Arial MT" w:hAnsi="Arial MT" w:cs="Arial MT"/>
                <w:spacing w:val="4"/>
                <w:sz w:val="16"/>
              </w:rPr>
              <w:t xml:space="preserve"> </w:t>
            </w:r>
            <w:r w:rsidRPr="00BB2E54">
              <w:rPr>
                <w:rFonts w:ascii="Arial MT" w:eastAsia="Arial MT" w:hAnsi="Arial MT" w:cs="Arial MT"/>
                <w:sz w:val="16"/>
              </w:rPr>
              <w:t>MADEIRA,</w:t>
            </w:r>
            <w:r w:rsidRPr="00BB2E54">
              <w:rPr>
                <w:rFonts w:ascii="Arial MT" w:eastAsia="Arial MT" w:hAnsi="Arial MT" w:cs="Arial MT"/>
                <w:spacing w:val="4"/>
                <w:sz w:val="16"/>
              </w:rPr>
              <w:t xml:space="preserve"> </w:t>
            </w:r>
            <w:r w:rsidRPr="00BB2E54">
              <w:rPr>
                <w:rFonts w:ascii="Arial MT" w:eastAsia="Arial MT" w:hAnsi="Arial MT" w:cs="Arial MT"/>
                <w:sz w:val="16"/>
              </w:rPr>
              <w:t>PADRÃO</w:t>
            </w:r>
            <w:r w:rsidRPr="00BB2E54">
              <w:rPr>
                <w:rFonts w:ascii="Arial MT" w:eastAsia="Arial MT" w:hAnsi="Arial MT" w:cs="Arial MT"/>
                <w:spacing w:val="2"/>
                <w:sz w:val="16"/>
              </w:rPr>
              <w:t xml:space="preserve"> </w:t>
            </w:r>
            <w:r w:rsidRPr="00BB2E54">
              <w:rPr>
                <w:rFonts w:ascii="Arial MT" w:eastAsia="Arial MT" w:hAnsi="Arial MT" w:cs="Arial MT"/>
                <w:sz w:val="16"/>
              </w:rPr>
              <w:t>MÉDIO</w:t>
            </w:r>
            <w:r w:rsidRPr="00BB2E54">
              <w:rPr>
                <w:rFonts w:ascii="Arial MT" w:eastAsia="Arial MT" w:hAnsi="Arial MT" w:cs="Arial MT"/>
                <w:spacing w:val="2"/>
                <w:sz w:val="16"/>
              </w:rPr>
              <w:t xml:space="preserve"> </w:t>
            </w:r>
            <w:r w:rsidRPr="00BB2E54">
              <w:rPr>
                <w:rFonts w:ascii="Arial MT" w:eastAsia="Arial MT" w:hAnsi="Arial MT" w:cs="Arial MT"/>
                <w:sz w:val="16"/>
              </w:rPr>
              <w:t>80X210cm,</w:t>
            </w:r>
            <w:r w:rsidRPr="00BB2E54">
              <w:rPr>
                <w:rFonts w:ascii="Arial MT" w:eastAsia="Arial MT" w:hAnsi="Arial MT" w:cs="Arial MT"/>
                <w:spacing w:val="4"/>
                <w:sz w:val="16"/>
              </w:rPr>
              <w:t xml:space="preserve"> </w:t>
            </w:r>
            <w:r w:rsidRPr="00BB2E54">
              <w:rPr>
                <w:rFonts w:ascii="Arial MT" w:eastAsia="Arial MT" w:hAnsi="Arial MT" w:cs="Arial MT"/>
                <w:sz w:val="16"/>
              </w:rPr>
              <w:t>ESPESSURA</w:t>
            </w:r>
            <w:r w:rsidRPr="00BB2E54">
              <w:rPr>
                <w:rFonts w:ascii="Arial MT" w:eastAsia="Arial MT" w:hAnsi="Arial MT" w:cs="Arial MT"/>
                <w:spacing w:val="4"/>
                <w:sz w:val="16"/>
              </w:rPr>
              <w:t xml:space="preserve"> </w:t>
            </w:r>
            <w:r w:rsidRPr="00BB2E54">
              <w:rPr>
                <w:rFonts w:ascii="Arial MT" w:eastAsia="Arial MT" w:hAnsi="Arial MT" w:cs="Arial MT"/>
                <w:sz w:val="16"/>
              </w:rPr>
              <w:t>DE</w:t>
            </w:r>
            <w:r w:rsidRPr="00BB2E54">
              <w:rPr>
                <w:rFonts w:ascii="Arial MT" w:eastAsia="Arial MT" w:hAnsi="Arial MT" w:cs="Arial MT"/>
                <w:spacing w:val="-42"/>
                <w:sz w:val="16"/>
              </w:rPr>
              <w:t xml:space="preserve"> </w:t>
            </w:r>
            <w:r w:rsidRPr="00BB2E54">
              <w:rPr>
                <w:rFonts w:ascii="Arial MT" w:eastAsia="Arial MT" w:hAnsi="Arial MT" w:cs="Arial MT"/>
                <w:sz w:val="16"/>
              </w:rPr>
              <w:t>3,50cm,</w:t>
            </w:r>
            <w:r w:rsidRPr="00BB2E54">
              <w:rPr>
                <w:rFonts w:ascii="Arial MT" w:eastAsia="Arial MT" w:hAnsi="Arial MT" w:cs="Arial MT"/>
                <w:spacing w:val="3"/>
                <w:sz w:val="16"/>
              </w:rPr>
              <w:t xml:space="preserve"> </w:t>
            </w:r>
            <w:r w:rsidRPr="00BB2E54">
              <w:rPr>
                <w:rFonts w:ascii="Arial MT" w:eastAsia="Arial MT" w:hAnsi="Arial MT" w:cs="Arial MT"/>
                <w:sz w:val="16"/>
              </w:rPr>
              <w:t>INCLUSO:</w:t>
            </w:r>
            <w:r w:rsidRPr="00BB2E54">
              <w:rPr>
                <w:rFonts w:ascii="Arial MT" w:eastAsia="Arial MT" w:hAnsi="Arial MT" w:cs="Arial MT"/>
                <w:spacing w:val="3"/>
                <w:sz w:val="16"/>
              </w:rPr>
              <w:t xml:space="preserve"> </w:t>
            </w:r>
            <w:r w:rsidRPr="00BB2E54">
              <w:rPr>
                <w:rFonts w:ascii="Arial MT" w:eastAsia="Arial MT" w:hAnsi="Arial MT" w:cs="Arial MT"/>
                <w:sz w:val="16"/>
              </w:rPr>
              <w:t>DOBRADIÇAS,</w:t>
            </w:r>
            <w:r w:rsidRPr="00BB2E54">
              <w:rPr>
                <w:rFonts w:ascii="Arial MT" w:eastAsia="Arial MT" w:hAnsi="Arial MT" w:cs="Arial MT"/>
                <w:spacing w:val="3"/>
                <w:sz w:val="16"/>
              </w:rPr>
              <w:t xml:space="preserve"> </w:t>
            </w:r>
            <w:r w:rsidRPr="00BB2E54">
              <w:rPr>
                <w:rFonts w:ascii="Arial MT" w:eastAsia="Arial MT" w:hAnsi="Arial MT" w:cs="Arial MT"/>
                <w:sz w:val="16"/>
              </w:rPr>
              <w:t>MONTAGEM</w:t>
            </w:r>
            <w:r w:rsidRPr="00BB2E54">
              <w:rPr>
                <w:rFonts w:ascii="Arial MT" w:eastAsia="Arial MT" w:hAnsi="Arial MT" w:cs="Arial MT"/>
                <w:spacing w:val="1"/>
                <w:sz w:val="16"/>
              </w:rPr>
              <w:t xml:space="preserve"> </w:t>
            </w:r>
            <w:r w:rsidRPr="00BB2E54">
              <w:rPr>
                <w:rFonts w:ascii="Arial MT" w:eastAsia="Arial MT" w:hAnsi="Arial MT" w:cs="Arial MT"/>
                <w:sz w:val="16"/>
              </w:rPr>
              <w:t>E</w:t>
            </w:r>
            <w:r w:rsidRPr="00BB2E54">
              <w:rPr>
                <w:rFonts w:ascii="Arial MT" w:eastAsia="Arial MT" w:hAnsi="Arial MT" w:cs="Arial MT"/>
                <w:spacing w:val="3"/>
                <w:sz w:val="16"/>
              </w:rPr>
              <w:t xml:space="preserve"> </w:t>
            </w:r>
            <w:r w:rsidRPr="00BB2E54">
              <w:rPr>
                <w:rFonts w:ascii="Arial MT" w:eastAsia="Arial MT" w:hAnsi="Arial MT" w:cs="Arial MT"/>
                <w:sz w:val="16"/>
              </w:rPr>
              <w:t>INSTALAÇÃO</w:t>
            </w:r>
            <w:r w:rsidRPr="00BB2E54">
              <w:rPr>
                <w:rFonts w:ascii="Arial MT" w:eastAsia="Arial MT" w:hAnsi="Arial MT" w:cs="Arial MT"/>
                <w:spacing w:val="3"/>
                <w:sz w:val="16"/>
              </w:rPr>
              <w:t xml:space="preserve"> </w:t>
            </w:r>
            <w:r w:rsidRPr="00BB2E54">
              <w:rPr>
                <w:rFonts w:ascii="Arial MT" w:eastAsia="Arial MT" w:hAnsi="Arial MT" w:cs="Arial MT"/>
                <w:sz w:val="16"/>
              </w:rPr>
              <w:t>DO</w:t>
            </w:r>
            <w:r w:rsidRPr="00BB2E54">
              <w:rPr>
                <w:rFonts w:ascii="Arial MT" w:eastAsia="Arial MT" w:hAnsi="Arial MT" w:cs="Arial MT"/>
                <w:spacing w:val="1"/>
                <w:sz w:val="16"/>
              </w:rPr>
              <w:t xml:space="preserve"> </w:t>
            </w:r>
            <w:r w:rsidRPr="00BB2E54">
              <w:rPr>
                <w:rFonts w:ascii="Arial MT" w:eastAsia="Arial MT" w:hAnsi="Arial MT" w:cs="Arial MT"/>
                <w:sz w:val="16"/>
              </w:rPr>
              <w:t>BATENTE,</w:t>
            </w:r>
            <w:r w:rsidRPr="00BB2E54">
              <w:rPr>
                <w:rFonts w:ascii="Arial MT" w:eastAsia="Arial MT" w:hAnsi="Arial MT" w:cs="Arial MT"/>
                <w:spacing w:val="2"/>
                <w:sz w:val="16"/>
              </w:rPr>
              <w:t xml:space="preserve"> </w:t>
            </w:r>
            <w:r w:rsidRPr="00BB2E54">
              <w:rPr>
                <w:rFonts w:ascii="Arial MT" w:eastAsia="Arial MT" w:hAnsi="Arial MT" w:cs="Arial MT"/>
                <w:sz w:val="16"/>
              </w:rPr>
              <w:t>FECHADURA</w:t>
            </w:r>
            <w:r w:rsidRPr="00BB2E54">
              <w:rPr>
                <w:rFonts w:ascii="Arial MT" w:eastAsia="Arial MT" w:hAnsi="Arial MT" w:cs="Arial MT"/>
                <w:spacing w:val="1"/>
                <w:sz w:val="16"/>
              </w:rPr>
              <w:t xml:space="preserve"> </w:t>
            </w:r>
            <w:r w:rsidRPr="00BB2E54">
              <w:rPr>
                <w:rFonts w:ascii="Arial MT" w:eastAsia="Arial MT" w:hAnsi="Arial MT" w:cs="Arial MT"/>
                <w:sz w:val="16"/>
              </w:rPr>
              <w:t>COM</w:t>
            </w:r>
            <w:r w:rsidRPr="00BB2E54">
              <w:rPr>
                <w:rFonts w:ascii="Arial MT" w:eastAsia="Arial MT" w:hAnsi="Arial MT" w:cs="Arial MT"/>
                <w:spacing w:val="-1"/>
                <w:sz w:val="16"/>
              </w:rPr>
              <w:t xml:space="preserve"> </w:t>
            </w:r>
            <w:r w:rsidRPr="00BB2E54">
              <w:rPr>
                <w:rFonts w:ascii="Arial MT" w:eastAsia="Arial MT" w:hAnsi="Arial MT" w:cs="Arial MT"/>
                <w:sz w:val="16"/>
              </w:rPr>
              <w:t>EXECUÇÃO</w:t>
            </w:r>
            <w:r w:rsidRPr="00BB2E54">
              <w:rPr>
                <w:rFonts w:ascii="Arial MT" w:eastAsia="Arial MT" w:hAnsi="Arial MT" w:cs="Arial MT"/>
                <w:spacing w:val="1"/>
                <w:sz w:val="16"/>
              </w:rPr>
              <w:t xml:space="preserve"> </w:t>
            </w:r>
            <w:r w:rsidRPr="00BB2E54">
              <w:rPr>
                <w:rFonts w:ascii="Arial MT" w:eastAsia="Arial MT" w:hAnsi="Arial MT" w:cs="Arial MT"/>
                <w:sz w:val="16"/>
              </w:rPr>
              <w:t>DO</w:t>
            </w:r>
            <w:r w:rsidRPr="00BB2E54">
              <w:rPr>
                <w:rFonts w:ascii="Arial MT" w:eastAsia="Arial MT" w:hAnsi="Arial MT" w:cs="Arial MT"/>
                <w:spacing w:val="1"/>
                <w:sz w:val="16"/>
              </w:rPr>
              <w:t xml:space="preserve"> </w:t>
            </w:r>
            <w:r w:rsidRPr="00BB2E54">
              <w:rPr>
                <w:rFonts w:ascii="Arial MT" w:eastAsia="Arial MT" w:hAnsi="Arial MT" w:cs="Arial MT"/>
                <w:sz w:val="16"/>
              </w:rPr>
              <w:t>FURO</w:t>
            </w:r>
            <w:r w:rsidRPr="00BB2E54">
              <w:rPr>
                <w:rFonts w:ascii="Arial MT" w:eastAsia="Arial MT" w:hAnsi="Arial MT" w:cs="Arial MT"/>
                <w:spacing w:val="1"/>
                <w:sz w:val="16"/>
              </w:rPr>
              <w:t xml:space="preserve"> </w:t>
            </w:r>
            <w:r w:rsidRPr="00BB2E54">
              <w:rPr>
                <w:rFonts w:ascii="Arial MT" w:eastAsia="Arial MT" w:hAnsi="Arial MT" w:cs="Arial MT"/>
                <w:sz w:val="16"/>
              </w:rPr>
              <w:t>E</w:t>
            </w:r>
            <w:r w:rsidRPr="00BB2E54">
              <w:rPr>
                <w:rFonts w:ascii="Arial MT" w:eastAsia="Arial MT" w:hAnsi="Arial MT" w:cs="Arial MT"/>
                <w:spacing w:val="2"/>
                <w:sz w:val="16"/>
              </w:rPr>
              <w:t xml:space="preserve"> </w:t>
            </w:r>
            <w:r w:rsidRPr="00BB2E54">
              <w:rPr>
                <w:rFonts w:ascii="Arial MT" w:eastAsia="Arial MT" w:hAnsi="Arial MT" w:cs="Arial MT"/>
                <w:sz w:val="16"/>
              </w:rPr>
              <w:t>PINTURA,</w:t>
            </w:r>
            <w:r w:rsidRPr="00BB2E54">
              <w:rPr>
                <w:rFonts w:ascii="Arial MT" w:eastAsia="Arial MT" w:hAnsi="Arial MT" w:cs="Arial MT"/>
                <w:spacing w:val="1"/>
                <w:sz w:val="16"/>
              </w:rPr>
              <w:t xml:space="preserve"> </w:t>
            </w:r>
            <w:r w:rsidRPr="00BB2E54">
              <w:rPr>
                <w:rFonts w:ascii="Arial MT" w:eastAsia="Arial MT" w:hAnsi="Arial MT" w:cs="Arial MT"/>
                <w:sz w:val="16"/>
              </w:rPr>
              <w:t>FORNECIMENTO E</w:t>
            </w:r>
            <w:r w:rsidRPr="00BB2E54">
              <w:rPr>
                <w:rFonts w:ascii="Arial MT" w:eastAsia="Arial MT" w:hAnsi="Arial MT" w:cs="Arial MT"/>
                <w:spacing w:val="2"/>
                <w:sz w:val="16"/>
              </w:rPr>
              <w:t xml:space="preserve"> </w:t>
            </w:r>
            <w:r w:rsidRPr="00BB2E54">
              <w:rPr>
                <w:rFonts w:ascii="Arial MT" w:eastAsia="Arial MT" w:hAnsi="Arial MT" w:cs="Arial MT"/>
                <w:sz w:val="16"/>
              </w:rPr>
              <w:t>INSTALAÇÃO</w:t>
            </w:r>
          </w:p>
        </w:tc>
        <w:tc>
          <w:tcPr>
            <w:tcW w:w="758" w:type="dxa"/>
          </w:tcPr>
          <w:p w14:paraId="349D44E1" w14:textId="77777777" w:rsidR="00BB2E54" w:rsidRPr="00BB2E54" w:rsidRDefault="00BB2E54" w:rsidP="00BB2E54">
            <w:pPr>
              <w:rPr>
                <w:rFonts w:ascii="Arial" w:eastAsia="Arial MT" w:hAnsi="Arial MT" w:cs="Arial MT"/>
                <w:b/>
                <w:sz w:val="18"/>
              </w:rPr>
            </w:pPr>
          </w:p>
          <w:p w14:paraId="1068479B" w14:textId="77777777" w:rsidR="00BB2E54" w:rsidRPr="00BB2E54" w:rsidRDefault="00BB2E54" w:rsidP="00BB2E54">
            <w:pPr>
              <w:spacing w:before="125"/>
              <w:ind w:left="167" w:right="129"/>
              <w:jc w:val="center"/>
              <w:rPr>
                <w:rFonts w:ascii="Arial MT" w:eastAsia="Arial MT" w:hAnsi="Arial MT" w:cs="Arial MT"/>
                <w:sz w:val="16"/>
              </w:rPr>
            </w:pPr>
            <w:r w:rsidRPr="00BB2E54">
              <w:rPr>
                <w:rFonts w:ascii="Arial MT" w:eastAsia="Arial MT" w:hAnsi="Arial MT" w:cs="Arial MT"/>
                <w:sz w:val="16"/>
              </w:rPr>
              <w:t>UNID</w:t>
            </w:r>
          </w:p>
        </w:tc>
        <w:tc>
          <w:tcPr>
            <w:tcW w:w="1224" w:type="dxa"/>
          </w:tcPr>
          <w:p w14:paraId="0B8FACF3" w14:textId="77777777" w:rsidR="00BB2E54" w:rsidRPr="00BB2E54" w:rsidRDefault="00BB2E54" w:rsidP="00BB2E54">
            <w:pPr>
              <w:rPr>
                <w:rFonts w:ascii="Arial" w:eastAsia="Arial MT" w:hAnsi="Arial MT" w:cs="Arial MT"/>
                <w:b/>
                <w:sz w:val="18"/>
              </w:rPr>
            </w:pPr>
          </w:p>
          <w:p w14:paraId="21EA9D21" w14:textId="77777777" w:rsidR="00BB2E54" w:rsidRPr="00BB2E54" w:rsidRDefault="00BB2E54" w:rsidP="00BB2E54">
            <w:pPr>
              <w:spacing w:before="125"/>
              <w:ind w:right="9"/>
              <w:jc w:val="right"/>
              <w:rPr>
                <w:rFonts w:ascii="Arial MT" w:eastAsia="Arial MT" w:hAnsi="Arial MT" w:cs="Arial MT"/>
                <w:sz w:val="16"/>
              </w:rPr>
            </w:pPr>
            <w:r w:rsidRPr="00BB2E54">
              <w:rPr>
                <w:rFonts w:ascii="Arial MT" w:eastAsia="Arial MT" w:hAnsi="Arial MT" w:cs="Arial MT"/>
                <w:color w:val="1F497C"/>
                <w:sz w:val="16"/>
              </w:rPr>
              <w:t>1,00</w:t>
            </w:r>
          </w:p>
        </w:tc>
        <w:tc>
          <w:tcPr>
            <w:tcW w:w="1193" w:type="dxa"/>
          </w:tcPr>
          <w:p w14:paraId="409AACF7" w14:textId="77777777" w:rsidR="00BB2E54" w:rsidRPr="00BB2E54" w:rsidRDefault="00BB2E54" w:rsidP="00BB2E54">
            <w:pPr>
              <w:rPr>
                <w:rFonts w:ascii="Arial" w:eastAsia="Arial MT" w:hAnsi="Arial MT" w:cs="Arial MT"/>
                <w:b/>
                <w:sz w:val="18"/>
              </w:rPr>
            </w:pPr>
          </w:p>
          <w:p w14:paraId="08EA5F7E" w14:textId="77777777" w:rsidR="00BB2E54" w:rsidRPr="00BB2E54" w:rsidRDefault="00BB2E54" w:rsidP="00BB2E54">
            <w:pPr>
              <w:spacing w:before="125"/>
              <w:ind w:right="9"/>
              <w:jc w:val="right"/>
              <w:rPr>
                <w:rFonts w:ascii="Arial" w:eastAsia="Arial MT" w:hAnsi="Arial MT" w:cs="Arial MT"/>
                <w:b/>
                <w:sz w:val="16"/>
              </w:rPr>
            </w:pPr>
            <w:r w:rsidRPr="00BB2E54">
              <w:rPr>
                <w:rFonts w:ascii="Arial" w:eastAsia="Arial MT" w:hAnsi="Arial MT" w:cs="Arial MT"/>
                <w:b/>
                <w:color w:val="FF0000"/>
                <w:sz w:val="16"/>
              </w:rPr>
              <w:t>1.036,86</w:t>
            </w:r>
          </w:p>
        </w:tc>
        <w:tc>
          <w:tcPr>
            <w:tcW w:w="1224" w:type="dxa"/>
          </w:tcPr>
          <w:p w14:paraId="225E1D7F" w14:textId="77777777" w:rsidR="00BB2E54" w:rsidRPr="00BB2E54" w:rsidRDefault="00BB2E54" w:rsidP="00BB2E54">
            <w:pPr>
              <w:rPr>
                <w:rFonts w:ascii="Arial" w:eastAsia="Arial MT" w:hAnsi="Arial MT" w:cs="Arial MT"/>
                <w:b/>
                <w:sz w:val="18"/>
              </w:rPr>
            </w:pPr>
          </w:p>
          <w:p w14:paraId="0F9E57DF" w14:textId="77777777" w:rsidR="00BB2E54" w:rsidRPr="00BB2E54" w:rsidRDefault="00BB2E54" w:rsidP="00BB2E54">
            <w:pPr>
              <w:spacing w:before="125"/>
              <w:ind w:right="12"/>
              <w:jc w:val="right"/>
              <w:rPr>
                <w:rFonts w:ascii="Arial MT" w:eastAsia="Arial MT" w:hAnsi="Arial MT" w:cs="Arial MT"/>
                <w:sz w:val="16"/>
              </w:rPr>
            </w:pPr>
            <w:r w:rsidRPr="00BB2E54">
              <w:rPr>
                <w:rFonts w:ascii="Arial MT" w:eastAsia="Arial MT" w:hAnsi="Arial MT" w:cs="Arial MT"/>
                <w:color w:val="FFBF00"/>
                <w:sz w:val="16"/>
              </w:rPr>
              <w:t>27,00%</w:t>
            </w:r>
          </w:p>
        </w:tc>
        <w:tc>
          <w:tcPr>
            <w:tcW w:w="1210" w:type="dxa"/>
          </w:tcPr>
          <w:p w14:paraId="489DCB78" w14:textId="77777777" w:rsidR="00BB2E54" w:rsidRPr="00BB2E54" w:rsidRDefault="00BB2E54" w:rsidP="00BB2E54">
            <w:pPr>
              <w:rPr>
                <w:rFonts w:ascii="Arial" w:eastAsia="Arial MT" w:hAnsi="Arial MT" w:cs="Arial MT"/>
                <w:b/>
                <w:sz w:val="18"/>
              </w:rPr>
            </w:pPr>
          </w:p>
          <w:p w14:paraId="6893A30B" w14:textId="77777777" w:rsidR="00BB2E54" w:rsidRPr="00BB2E54" w:rsidRDefault="00BB2E54" w:rsidP="00BB2E54">
            <w:pPr>
              <w:spacing w:before="125"/>
              <w:ind w:right="10"/>
              <w:jc w:val="right"/>
              <w:rPr>
                <w:rFonts w:ascii="Arial MT" w:eastAsia="Arial MT" w:hAnsi="Arial MT" w:cs="Arial MT"/>
                <w:sz w:val="16"/>
              </w:rPr>
            </w:pPr>
            <w:r w:rsidRPr="00BB2E54">
              <w:rPr>
                <w:rFonts w:ascii="Arial MT" w:eastAsia="Arial MT" w:hAnsi="Arial MT" w:cs="Arial MT"/>
                <w:sz w:val="16"/>
              </w:rPr>
              <w:t>1.316,81</w:t>
            </w:r>
          </w:p>
        </w:tc>
        <w:tc>
          <w:tcPr>
            <w:tcW w:w="1224" w:type="dxa"/>
          </w:tcPr>
          <w:p w14:paraId="02E2BEC8" w14:textId="77777777" w:rsidR="00BB2E54" w:rsidRPr="00BB2E54" w:rsidRDefault="00BB2E54" w:rsidP="00BB2E54">
            <w:pPr>
              <w:rPr>
                <w:rFonts w:ascii="Arial" w:eastAsia="Arial MT" w:hAnsi="Arial MT" w:cs="Arial MT"/>
                <w:b/>
                <w:sz w:val="18"/>
              </w:rPr>
            </w:pPr>
          </w:p>
          <w:p w14:paraId="4FBDB3B4" w14:textId="77777777" w:rsidR="00BB2E54" w:rsidRPr="00BB2E54" w:rsidRDefault="00BB2E54" w:rsidP="00BB2E54">
            <w:pPr>
              <w:spacing w:before="125"/>
              <w:ind w:right="10"/>
              <w:jc w:val="right"/>
              <w:rPr>
                <w:rFonts w:ascii="Arial MT" w:eastAsia="Arial MT" w:hAnsi="Arial MT" w:cs="Arial MT"/>
                <w:sz w:val="16"/>
              </w:rPr>
            </w:pPr>
            <w:r w:rsidRPr="00BB2E54">
              <w:rPr>
                <w:rFonts w:ascii="Arial MT" w:eastAsia="Arial MT" w:hAnsi="Arial MT" w:cs="Arial MT"/>
                <w:sz w:val="16"/>
              </w:rPr>
              <w:t>1.316,81</w:t>
            </w:r>
          </w:p>
        </w:tc>
        <w:tc>
          <w:tcPr>
            <w:tcW w:w="1435" w:type="dxa"/>
          </w:tcPr>
          <w:p w14:paraId="3BA3F14F" w14:textId="77777777" w:rsidR="00BB2E54" w:rsidRPr="00BB2E54" w:rsidRDefault="00BB2E54" w:rsidP="00BB2E54">
            <w:pPr>
              <w:rPr>
                <w:rFonts w:ascii="Arial" w:eastAsia="Arial MT" w:hAnsi="Arial MT" w:cs="Arial MT"/>
                <w:b/>
                <w:sz w:val="18"/>
              </w:rPr>
            </w:pPr>
          </w:p>
          <w:p w14:paraId="1B6D4A47" w14:textId="77777777" w:rsidR="00BB2E54" w:rsidRPr="00BB2E54" w:rsidRDefault="00BB2E54" w:rsidP="00BB2E54">
            <w:pPr>
              <w:spacing w:before="125"/>
              <w:ind w:right="10"/>
              <w:jc w:val="right"/>
              <w:rPr>
                <w:rFonts w:ascii="Arial MT" w:eastAsia="Arial MT" w:hAnsi="Arial MT" w:cs="Arial MT"/>
                <w:sz w:val="16"/>
              </w:rPr>
            </w:pPr>
            <w:r w:rsidRPr="00BB2E54">
              <w:rPr>
                <w:rFonts w:ascii="Arial MT" w:eastAsia="Arial MT" w:hAnsi="Arial MT" w:cs="Arial MT"/>
                <w:sz w:val="16"/>
              </w:rPr>
              <w:t>90843</w:t>
            </w:r>
          </w:p>
        </w:tc>
      </w:tr>
      <w:tr w:rsidR="00BB2E54" w:rsidRPr="00BB2E54" w14:paraId="49087DFC" w14:textId="77777777" w:rsidTr="00BB2E54">
        <w:trPr>
          <w:trHeight w:val="632"/>
        </w:trPr>
        <w:tc>
          <w:tcPr>
            <w:tcW w:w="758" w:type="dxa"/>
          </w:tcPr>
          <w:p w14:paraId="5BC111A3" w14:textId="77777777" w:rsidR="00BB2E54" w:rsidRPr="00BB2E54" w:rsidRDefault="00BB2E54" w:rsidP="00BB2E54">
            <w:pPr>
              <w:spacing w:before="3"/>
              <w:rPr>
                <w:rFonts w:ascii="Arial" w:eastAsia="Arial MT" w:hAnsi="Arial MT" w:cs="Arial MT"/>
                <w:b/>
                <w:sz w:val="19"/>
              </w:rPr>
            </w:pPr>
          </w:p>
          <w:p w14:paraId="18CE81C5" w14:textId="77777777" w:rsidR="00BB2E54" w:rsidRPr="00BB2E54" w:rsidRDefault="00BB2E54" w:rsidP="00BB2E54">
            <w:pPr>
              <w:ind w:left="33"/>
              <w:rPr>
                <w:rFonts w:ascii="Arial MT" w:eastAsia="Arial MT" w:hAnsi="Arial MT" w:cs="Arial MT"/>
                <w:sz w:val="16"/>
              </w:rPr>
            </w:pPr>
            <w:r w:rsidRPr="00BB2E54">
              <w:rPr>
                <w:rFonts w:ascii="Arial MT" w:eastAsia="Arial MT" w:hAnsi="Arial MT" w:cs="Arial MT"/>
                <w:sz w:val="16"/>
              </w:rPr>
              <w:t>.2</w:t>
            </w:r>
          </w:p>
        </w:tc>
        <w:tc>
          <w:tcPr>
            <w:tcW w:w="5896" w:type="dxa"/>
          </w:tcPr>
          <w:p w14:paraId="45551717" w14:textId="77777777" w:rsidR="00BB2E54" w:rsidRPr="00BB2E54" w:rsidRDefault="00BB2E54" w:rsidP="00BB2E54">
            <w:pPr>
              <w:spacing w:line="204" w:lineRule="exact"/>
              <w:ind w:left="33" w:right="498"/>
              <w:rPr>
                <w:rFonts w:ascii="Arial MT" w:eastAsia="Arial MT" w:hAnsi="Arial MT" w:cs="Arial MT"/>
                <w:sz w:val="16"/>
              </w:rPr>
            </w:pPr>
            <w:r w:rsidRPr="00BB2E54">
              <w:rPr>
                <w:rFonts w:ascii="Arial MT" w:eastAsia="Arial MT" w:hAnsi="Arial MT" w:cs="Arial MT"/>
                <w:sz w:val="16"/>
              </w:rPr>
              <w:t>JANELA</w:t>
            </w:r>
            <w:r w:rsidRPr="00BB2E54">
              <w:rPr>
                <w:rFonts w:ascii="Arial MT" w:eastAsia="Arial MT" w:hAnsi="Arial MT" w:cs="Arial MT"/>
                <w:spacing w:val="2"/>
                <w:sz w:val="16"/>
              </w:rPr>
              <w:t xml:space="preserve"> </w:t>
            </w:r>
            <w:r w:rsidRPr="00BB2E54">
              <w:rPr>
                <w:rFonts w:ascii="Arial MT" w:eastAsia="Arial MT" w:hAnsi="Arial MT" w:cs="Arial MT"/>
                <w:sz w:val="16"/>
              </w:rPr>
              <w:t>DE</w:t>
            </w:r>
            <w:r w:rsidRPr="00BB2E54">
              <w:rPr>
                <w:rFonts w:ascii="Arial MT" w:eastAsia="Arial MT" w:hAnsi="Arial MT" w:cs="Arial MT"/>
                <w:spacing w:val="1"/>
                <w:sz w:val="16"/>
              </w:rPr>
              <w:t xml:space="preserve"> </w:t>
            </w:r>
            <w:r w:rsidRPr="00BB2E54">
              <w:rPr>
                <w:rFonts w:ascii="Arial MT" w:eastAsia="Arial MT" w:hAnsi="Arial MT" w:cs="Arial MT"/>
                <w:sz w:val="16"/>
              </w:rPr>
              <w:t>ALUMÍNIO</w:t>
            </w:r>
            <w:r w:rsidRPr="00BB2E54">
              <w:rPr>
                <w:rFonts w:ascii="Arial MT" w:eastAsia="Arial MT" w:hAnsi="Arial MT" w:cs="Arial MT"/>
                <w:spacing w:val="1"/>
                <w:sz w:val="16"/>
              </w:rPr>
              <w:t xml:space="preserve"> </w:t>
            </w:r>
            <w:r w:rsidRPr="00BB2E54">
              <w:rPr>
                <w:rFonts w:ascii="Arial MT" w:eastAsia="Arial MT" w:hAnsi="Arial MT" w:cs="Arial MT"/>
                <w:sz w:val="16"/>
              </w:rPr>
              <w:t>TIPO</w:t>
            </w:r>
            <w:r w:rsidRPr="00BB2E54">
              <w:rPr>
                <w:rFonts w:ascii="Arial MT" w:eastAsia="Arial MT" w:hAnsi="Arial MT" w:cs="Arial MT"/>
                <w:spacing w:val="3"/>
                <w:sz w:val="16"/>
              </w:rPr>
              <w:t xml:space="preserve"> </w:t>
            </w:r>
            <w:r w:rsidRPr="00BB2E54">
              <w:rPr>
                <w:rFonts w:ascii="Arial MT" w:eastAsia="Arial MT" w:hAnsi="Arial MT" w:cs="Arial MT"/>
                <w:sz w:val="16"/>
              </w:rPr>
              <w:t>MAXIM-AR,</w:t>
            </w:r>
            <w:r w:rsidRPr="00BB2E54">
              <w:rPr>
                <w:rFonts w:ascii="Arial MT" w:eastAsia="Arial MT" w:hAnsi="Arial MT" w:cs="Arial MT"/>
                <w:spacing w:val="3"/>
                <w:sz w:val="16"/>
              </w:rPr>
              <w:t xml:space="preserve"> </w:t>
            </w:r>
            <w:r w:rsidRPr="00BB2E54">
              <w:rPr>
                <w:rFonts w:ascii="Arial MT" w:eastAsia="Arial MT" w:hAnsi="Arial MT" w:cs="Arial MT"/>
                <w:sz w:val="16"/>
              </w:rPr>
              <w:t>COM VIDROS,</w:t>
            </w:r>
            <w:r w:rsidRPr="00BB2E54">
              <w:rPr>
                <w:rFonts w:ascii="Arial MT" w:eastAsia="Arial MT" w:hAnsi="Arial MT" w:cs="Arial MT"/>
                <w:spacing w:val="3"/>
                <w:sz w:val="16"/>
              </w:rPr>
              <w:t xml:space="preserve"> </w:t>
            </w:r>
            <w:r w:rsidRPr="00BB2E54">
              <w:rPr>
                <w:rFonts w:ascii="Arial MT" w:eastAsia="Arial MT" w:hAnsi="Arial MT" w:cs="Arial MT"/>
                <w:sz w:val="16"/>
              </w:rPr>
              <w:t>BATENTE</w:t>
            </w:r>
            <w:r w:rsidRPr="00BB2E54">
              <w:rPr>
                <w:rFonts w:ascii="Arial MT" w:eastAsia="Arial MT" w:hAnsi="Arial MT" w:cs="Arial MT"/>
                <w:spacing w:val="3"/>
                <w:sz w:val="16"/>
              </w:rPr>
              <w:t xml:space="preserve"> </w:t>
            </w:r>
            <w:r w:rsidRPr="00BB2E54">
              <w:rPr>
                <w:rFonts w:ascii="Arial MT" w:eastAsia="Arial MT" w:hAnsi="Arial MT" w:cs="Arial MT"/>
                <w:sz w:val="16"/>
              </w:rPr>
              <w:t>E</w:t>
            </w:r>
            <w:r w:rsidRPr="00BB2E54">
              <w:rPr>
                <w:rFonts w:ascii="Arial MT" w:eastAsia="Arial MT" w:hAnsi="Arial MT" w:cs="Arial MT"/>
                <w:spacing w:val="1"/>
                <w:sz w:val="16"/>
              </w:rPr>
              <w:t xml:space="preserve"> </w:t>
            </w:r>
            <w:r w:rsidRPr="00BB2E54">
              <w:rPr>
                <w:rFonts w:ascii="Arial MT" w:eastAsia="Arial MT" w:hAnsi="Arial MT" w:cs="Arial MT"/>
                <w:sz w:val="16"/>
              </w:rPr>
              <w:t>FERRAGENS.</w:t>
            </w:r>
            <w:r w:rsidRPr="00BB2E54">
              <w:rPr>
                <w:rFonts w:ascii="Arial MT" w:eastAsia="Arial MT" w:hAnsi="Arial MT" w:cs="Arial MT"/>
                <w:spacing w:val="4"/>
                <w:sz w:val="16"/>
              </w:rPr>
              <w:t xml:space="preserve"> </w:t>
            </w:r>
            <w:r w:rsidRPr="00BB2E54">
              <w:rPr>
                <w:rFonts w:ascii="Arial MT" w:eastAsia="Arial MT" w:hAnsi="Arial MT" w:cs="Arial MT"/>
                <w:sz w:val="16"/>
              </w:rPr>
              <w:t>EXCLUSIVE</w:t>
            </w:r>
            <w:r w:rsidRPr="00BB2E54">
              <w:rPr>
                <w:rFonts w:ascii="Arial MT" w:eastAsia="Arial MT" w:hAnsi="Arial MT" w:cs="Arial MT"/>
                <w:spacing w:val="4"/>
                <w:sz w:val="16"/>
              </w:rPr>
              <w:t xml:space="preserve"> </w:t>
            </w:r>
            <w:r w:rsidRPr="00BB2E54">
              <w:rPr>
                <w:rFonts w:ascii="Arial MT" w:eastAsia="Arial MT" w:hAnsi="Arial MT" w:cs="Arial MT"/>
                <w:sz w:val="16"/>
              </w:rPr>
              <w:t>ALIZAR,</w:t>
            </w:r>
            <w:r w:rsidRPr="00BB2E54">
              <w:rPr>
                <w:rFonts w:ascii="Arial MT" w:eastAsia="Arial MT" w:hAnsi="Arial MT" w:cs="Arial MT"/>
                <w:spacing w:val="5"/>
                <w:sz w:val="16"/>
              </w:rPr>
              <w:t xml:space="preserve"> </w:t>
            </w:r>
            <w:r w:rsidRPr="00BB2E54">
              <w:rPr>
                <w:rFonts w:ascii="Arial MT" w:eastAsia="Arial MT" w:hAnsi="Arial MT" w:cs="Arial MT"/>
                <w:sz w:val="16"/>
              </w:rPr>
              <w:t>ACABAMENTO</w:t>
            </w:r>
            <w:r w:rsidRPr="00BB2E54">
              <w:rPr>
                <w:rFonts w:ascii="Arial MT" w:eastAsia="Arial MT" w:hAnsi="Arial MT" w:cs="Arial MT"/>
                <w:spacing w:val="2"/>
                <w:sz w:val="16"/>
              </w:rPr>
              <w:t xml:space="preserve"> </w:t>
            </w:r>
            <w:r w:rsidRPr="00BB2E54">
              <w:rPr>
                <w:rFonts w:ascii="Arial MT" w:eastAsia="Arial MT" w:hAnsi="Arial MT" w:cs="Arial MT"/>
                <w:sz w:val="16"/>
              </w:rPr>
              <w:t>E</w:t>
            </w:r>
            <w:r w:rsidRPr="00BB2E54">
              <w:rPr>
                <w:rFonts w:ascii="Arial MT" w:eastAsia="Arial MT" w:hAnsi="Arial MT" w:cs="Arial MT"/>
                <w:spacing w:val="2"/>
                <w:sz w:val="16"/>
              </w:rPr>
              <w:t xml:space="preserve"> </w:t>
            </w:r>
            <w:r w:rsidRPr="00BB2E54">
              <w:rPr>
                <w:rFonts w:ascii="Arial MT" w:eastAsia="Arial MT" w:hAnsi="Arial MT" w:cs="Arial MT"/>
                <w:sz w:val="16"/>
              </w:rPr>
              <w:t>CONTRAMARCO.</w:t>
            </w:r>
            <w:r w:rsidRPr="00BB2E54">
              <w:rPr>
                <w:rFonts w:ascii="Arial MT" w:eastAsia="Arial MT" w:hAnsi="Arial MT" w:cs="Arial MT"/>
                <w:spacing w:val="-41"/>
                <w:sz w:val="16"/>
              </w:rPr>
              <w:t xml:space="preserve"> </w:t>
            </w:r>
            <w:r w:rsidRPr="00BB2E54">
              <w:rPr>
                <w:rFonts w:ascii="Arial MT" w:eastAsia="Arial MT" w:hAnsi="Arial MT" w:cs="Arial MT"/>
                <w:sz w:val="16"/>
              </w:rPr>
              <w:t>FORNECIMENTO E</w:t>
            </w:r>
            <w:r w:rsidRPr="00BB2E54">
              <w:rPr>
                <w:rFonts w:ascii="Arial MT" w:eastAsia="Arial MT" w:hAnsi="Arial MT" w:cs="Arial MT"/>
                <w:spacing w:val="2"/>
                <w:sz w:val="16"/>
              </w:rPr>
              <w:t xml:space="preserve"> </w:t>
            </w:r>
            <w:r w:rsidRPr="00BB2E54">
              <w:rPr>
                <w:rFonts w:ascii="Arial MT" w:eastAsia="Arial MT" w:hAnsi="Arial MT" w:cs="Arial MT"/>
                <w:sz w:val="16"/>
              </w:rPr>
              <w:t>INSTALAÇÃO.</w:t>
            </w:r>
          </w:p>
        </w:tc>
        <w:tc>
          <w:tcPr>
            <w:tcW w:w="758" w:type="dxa"/>
          </w:tcPr>
          <w:p w14:paraId="6C63B3DB" w14:textId="77777777" w:rsidR="00BB2E54" w:rsidRPr="00BB2E54" w:rsidRDefault="00BB2E54" w:rsidP="00BB2E54">
            <w:pPr>
              <w:spacing w:before="3"/>
              <w:rPr>
                <w:rFonts w:ascii="Arial" w:eastAsia="Arial MT" w:hAnsi="Arial MT" w:cs="Arial MT"/>
                <w:b/>
                <w:sz w:val="19"/>
              </w:rPr>
            </w:pPr>
          </w:p>
          <w:p w14:paraId="47F7C4FB" w14:textId="77777777" w:rsidR="00BB2E54" w:rsidRPr="00BB2E54" w:rsidRDefault="00BB2E54" w:rsidP="00BB2E54">
            <w:pPr>
              <w:ind w:left="169" w:right="128"/>
              <w:jc w:val="center"/>
              <w:rPr>
                <w:rFonts w:ascii="Arial MT" w:eastAsia="Arial MT" w:hAnsi="Arial MT" w:cs="Arial MT"/>
                <w:sz w:val="16"/>
              </w:rPr>
            </w:pPr>
            <w:r w:rsidRPr="00BB2E54">
              <w:rPr>
                <w:rFonts w:ascii="Arial MT" w:eastAsia="Arial MT" w:hAnsi="Arial MT" w:cs="Arial MT"/>
                <w:sz w:val="16"/>
              </w:rPr>
              <w:t>M2</w:t>
            </w:r>
          </w:p>
        </w:tc>
        <w:tc>
          <w:tcPr>
            <w:tcW w:w="1224" w:type="dxa"/>
          </w:tcPr>
          <w:p w14:paraId="074CA4BC" w14:textId="77777777" w:rsidR="00BB2E54" w:rsidRPr="00BB2E54" w:rsidRDefault="00BB2E54" w:rsidP="00BB2E54">
            <w:pPr>
              <w:spacing w:before="3"/>
              <w:rPr>
                <w:rFonts w:ascii="Arial" w:eastAsia="Arial MT" w:hAnsi="Arial MT" w:cs="Arial MT"/>
                <w:b/>
                <w:sz w:val="19"/>
              </w:rPr>
            </w:pPr>
          </w:p>
          <w:p w14:paraId="225861B8" w14:textId="77777777" w:rsidR="00BB2E54" w:rsidRPr="00BB2E54" w:rsidRDefault="00BB2E54" w:rsidP="00BB2E54">
            <w:pPr>
              <w:ind w:right="9"/>
              <w:jc w:val="right"/>
              <w:rPr>
                <w:rFonts w:ascii="Arial MT" w:eastAsia="Arial MT" w:hAnsi="Arial MT" w:cs="Arial MT"/>
                <w:sz w:val="16"/>
              </w:rPr>
            </w:pPr>
            <w:r w:rsidRPr="00BB2E54">
              <w:rPr>
                <w:rFonts w:ascii="Arial MT" w:eastAsia="Arial MT" w:hAnsi="Arial MT" w:cs="Arial MT"/>
                <w:color w:val="1F497C"/>
                <w:sz w:val="16"/>
              </w:rPr>
              <w:t>0,36</w:t>
            </w:r>
          </w:p>
        </w:tc>
        <w:tc>
          <w:tcPr>
            <w:tcW w:w="1193" w:type="dxa"/>
          </w:tcPr>
          <w:p w14:paraId="33A983C5" w14:textId="77777777" w:rsidR="00BB2E54" w:rsidRPr="00BB2E54" w:rsidRDefault="00BB2E54" w:rsidP="00BB2E54">
            <w:pPr>
              <w:spacing w:before="5"/>
              <w:rPr>
                <w:rFonts w:ascii="Arial" w:eastAsia="Arial MT" w:hAnsi="Arial MT" w:cs="Arial MT"/>
                <w:b/>
                <w:sz w:val="19"/>
              </w:rPr>
            </w:pPr>
          </w:p>
          <w:p w14:paraId="0930F1B0" w14:textId="77777777" w:rsidR="00BB2E54" w:rsidRPr="00BB2E54" w:rsidRDefault="00BB2E54" w:rsidP="00BB2E54">
            <w:pPr>
              <w:ind w:right="10"/>
              <w:jc w:val="right"/>
              <w:rPr>
                <w:rFonts w:ascii="Arial" w:eastAsia="Arial MT" w:hAnsi="Arial MT" w:cs="Arial MT"/>
                <w:b/>
                <w:sz w:val="16"/>
              </w:rPr>
            </w:pPr>
            <w:r w:rsidRPr="00BB2E54">
              <w:rPr>
                <w:rFonts w:ascii="Arial" w:eastAsia="Arial MT" w:hAnsi="Arial MT" w:cs="Arial MT"/>
                <w:b/>
                <w:color w:val="FF0000"/>
                <w:sz w:val="16"/>
              </w:rPr>
              <w:t>819,61</w:t>
            </w:r>
          </w:p>
        </w:tc>
        <w:tc>
          <w:tcPr>
            <w:tcW w:w="1224" w:type="dxa"/>
          </w:tcPr>
          <w:p w14:paraId="35B4AD9A" w14:textId="77777777" w:rsidR="00BB2E54" w:rsidRPr="00BB2E54" w:rsidRDefault="00BB2E54" w:rsidP="00BB2E54">
            <w:pPr>
              <w:spacing w:before="3"/>
              <w:rPr>
                <w:rFonts w:ascii="Arial" w:eastAsia="Arial MT" w:hAnsi="Arial MT" w:cs="Arial MT"/>
                <w:b/>
                <w:sz w:val="19"/>
              </w:rPr>
            </w:pPr>
          </w:p>
          <w:p w14:paraId="6F74BD6A" w14:textId="77777777" w:rsidR="00BB2E54" w:rsidRPr="00BB2E54" w:rsidRDefault="00BB2E54" w:rsidP="00BB2E54">
            <w:pPr>
              <w:ind w:right="12"/>
              <w:jc w:val="right"/>
              <w:rPr>
                <w:rFonts w:ascii="Arial MT" w:eastAsia="Arial MT" w:hAnsi="Arial MT" w:cs="Arial MT"/>
                <w:sz w:val="16"/>
              </w:rPr>
            </w:pPr>
            <w:r w:rsidRPr="00BB2E54">
              <w:rPr>
                <w:rFonts w:ascii="Arial MT" w:eastAsia="Arial MT" w:hAnsi="Arial MT" w:cs="Arial MT"/>
                <w:color w:val="FFBF00"/>
                <w:sz w:val="16"/>
              </w:rPr>
              <w:t>27,00%</w:t>
            </w:r>
          </w:p>
        </w:tc>
        <w:tc>
          <w:tcPr>
            <w:tcW w:w="1210" w:type="dxa"/>
          </w:tcPr>
          <w:p w14:paraId="6C938EDB" w14:textId="77777777" w:rsidR="00BB2E54" w:rsidRPr="00BB2E54" w:rsidRDefault="00BB2E54" w:rsidP="00BB2E54">
            <w:pPr>
              <w:spacing w:before="3"/>
              <w:rPr>
                <w:rFonts w:ascii="Arial" w:eastAsia="Arial MT" w:hAnsi="Arial MT" w:cs="Arial MT"/>
                <w:b/>
                <w:sz w:val="19"/>
              </w:rPr>
            </w:pPr>
          </w:p>
          <w:p w14:paraId="73DC516E" w14:textId="77777777" w:rsidR="00BB2E54" w:rsidRPr="00BB2E54" w:rsidRDefault="00BB2E54" w:rsidP="00BB2E54">
            <w:pPr>
              <w:ind w:right="10"/>
              <w:jc w:val="right"/>
              <w:rPr>
                <w:rFonts w:ascii="Arial MT" w:eastAsia="Arial MT" w:hAnsi="Arial MT" w:cs="Arial MT"/>
                <w:sz w:val="16"/>
              </w:rPr>
            </w:pPr>
            <w:r w:rsidRPr="00BB2E54">
              <w:rPr>
                <w:rFonts w:ascii="Arial MT" w:eastAsia="Arial MT" w:hAnsi="Arial MT" w:cs="Arial MT"/>
                <w:sz w:val="16"/>
              </w:rPr>
              <w:t>1.040,90</w:t>
            </w:r>
          </w:p>
        </w:tc>
        <w:tc>
          <w:tcPr>
            <w:tcW w:w="1224" w:type="dxa"/>
          </w:tcPr>
          <w:p w14:paraId="662CDC20" w14:textId="77777777" w:rsidR="00BB2E54" w:rsidRPr="00BB2E54" w:rsidRDefault="00BB2E54" w:rsidP="00BB2E54">
            <w:pPr>
              <w:spacing w:before="3"/>
              <w:rPr>
                <w:rFonts w:ascii="Arial" w:eastAsia="Arial MT" w:hAnsi="Arial MT" w:cs="Arial MT"/>
                <w:b/>
                <w:sz w:val="19"/>
              </w:rPr>
            </w:pPr>
          </w:p>
          <w:p w14:paraId="62059881" w14:textId="77777777" w:rsidR="00BB2E54" w:rsidRPr="00BB2E54" w:rsidRDefault="00BB2E54" w:rsidP="00BB2E54">
            <w:pPr>
              <w:ind w:right="10"/>
              <w:jc w:val="right"/>
              <w:rPr>
                <w:rFonts w:ascii="Arial MT" w:eastAsia="Arial MT" w:hAnsi="Arial MT" w:cs="Arial MT"/>
                <w:sz w:val="16"/>
              </w:rPr>
            </w:pPr>
            <w:r w:rsidRPr="00BB2E54">
              <w:rPr>
                <w:rFonts w:ascii="Arial MT" w:eastAsia="Arial MT" w:hAnsi="Arial MT" w:cs="Arial MT"/>
                <w:sz w:val="16"/>
              </w:rPr>
              <w:t>374,73</w:t>
            </w:r>
          </w:p>
        </w:tc>
        <w:tc>
          <w:tcPr>
            <w:tcW w:w="1435" w:type="dxa"/>
          </w:tcPr>
          <w:p w14:paraId="0BB887C0" w14:textId="77777777" w:rsidR="00BB2E54" w:rsidRPr="00BB2E54" w:rsidRDefault="00BB2E54" w:rsidP="00BB2E54">
            <w:pPr>
              <w:spacing w:before="3"/>
              <w:rPr>
                <w:rFonts w:ascii="Arial" w:eastAsia="Arial MT" w:hAnsi="Arial MT" w:cs="Arial MT"/>
                <w:b/>
                <w:sz w:val="19"/>
              </w:rPr>
            </w:pPr>
          </w:p>
          <w:p w14:paraId="413C8008" w14:textId="77777777" w:rsidR="00BB2E54" w:rsidRPr="00BB2E54" w:rsidRDefault="00BB2E54" w:rsidP="00BB2E54">
            <w:pPr>
              <w:ind w:right="10"/>
              <w:jc w:val="right"/>
              <w:rPr>
                <w:rFonts w:ascii="Arial MT" w:eastAsia="Arial MT" w:hAnsi="Arial MT" w:cs="Arial MT"/>
                <w:sz w:val="16"/>
              </w:rPr>
            </w:pPr>
            <w:r w:rsidRPr="00BB2E54">
              <w:rPr>
                <w:rFonts w:ascii="Arial MT" w:eastAsia="Arial MT" w:hAnsi="Arial MT" w:cs="Arial MT"/>
                <w:sz w:val="16"/>
              </w:rPr>
              <w:t>94459</w:t>
            </w:r>
          </w:p>
        </w:tc>
      </w:tr>
      <w:tr w:rsidR="00BB2E54" w:rsidRPr="00BB2E54" w14:paraId="768A53F0" w14:textId="77777777" w:rsidTr="00BB2E54">
        <w:trPr>
          <w:trHeight w:val="270"/>
        </w:trPr>
        <w:tc>
          <w:tcPr>
            <w:tcW w:w="12263" w:type="dxa"/>
            <w:gridSpan w:val="7"/>
          </w:tcPr>
          <w:p w14:paraId="65D60689" w14:textId="77777777" w:rsidR="00BB2E54" w:rsidRPr="00BB2E54" w:rsidRDefault="00BB2E54" w:rsidP="00BB2E54">
            <w:pPr>
              <w:spacing w:before="32"/>
              <w:ind w:left="33"/>
              <w:rPr>
                <w:rFonts w:ascii="Arial" w:eastAsia="Arial MT" w:hAnsi="Arial MT" w:cs="Arial MT"/>
                <w:b/>
                <w:sz w:val="16"/>
              </w:rPr>
            </w:pPr>
            <w:r w:rsidRPr="00BB2E54">
              <w:rPr>
                <w:rFonts w:ascii="Arial" w:eastAsia="Arial MT" w:hAnsi="Arial MT" w:cs="Arial MT"/>
                <w:b/>
                <w:sz w:val="16"/>
              </w:rPr>
              <w:t>Sub</w:t>
            </w:r>
            <w:r w:rsidRPr="00BB2E54">
              <w:rPr>
                <w:rFonts w:ascii="Arial" w:eastAsia="Arial MT" w:hAnsi="Arial MT" w:cs="Arial MT"/>
                <w:b/>
                <w:spacing w:val="1"/>
                <w:sz w:val="16"/>
              </w:rPr>
              <w:t xml:space="preserve"> </w:t>
            </w:r>
            <w:r w:rsidRPr="00BB2E54">
              <w:rPr>
                <w:rFonts w:ascii="Arial" w:eastAsia="Arial MT" w:hAnsi="Arial MT" w:cs="Arial MT"/>
                <w:b/>
                <w:sz w:val="16"/>
              </w:rPr>
              <w:t>total</w:t>
            </w:r>
            <w:r w:rsidRPr="00BB2E54">
              <w:rPr>
                <w:rFonts w:ascii="Arial" w:eastAsia="Arial MT" w:hAnsi="Arial MT" w:cs="Arial MT"/>
                <w:b/>
                <w:spacing w:val="3"/>
                <w:sz w:val="16"/>
              </w:rPr>
              <w:t xml:space="preserve"> </w:t>
            </w:r>
            <w:r w:rsidRPr="00BB2E54">
              <w:rPr>
                <w:rFonts w:ascii="Arial" w:eastAsia="Arial MT" w:hAnsi="Arial MT" w:cs="Arial MT"/>
                <w:b/>
                <w:sz w:val="16"/>
              </w:rPr>
              <w:t>do</w:t>
            </w:r>
            <w:r w:rsidRPr="00BB2E54">
              <w:rPr>
                <w:rFonts w:ascii="Arial" w:eastAsia="Arial MT" w:hAnsi="Arial MT" w:cs="Arial MT"/>
                <w:b/>
                <w:spacing w:val="2"/>
                <w:sz w:val="16"/>
              </w:rPr>
              <w:t xml:space="preserve"> </w:t>
            </w:r>
            <w:r w:rsidRPr="00BB2E54">
              <w:rPr>
                <w:rFonts w:ascii="Arial" w:eastAsia="Arial MT" w:hAnsi="Arial MT" w:cs="Arial MT"/>
                <w:b/>
                <w:sz w:val="16"/>
              </w:rPr>
              <w:t>Item</w:t>
            </w:r>
          </w:p>
        </w:tc>
        <w:tc>
          <w:tcPr>
            <w:tcW w:w="1224" w:type="dxa"/>
          </w:tcPr>
          <w:p w14:paraId="5EC59560" w14:textId="77777777" w:rsidR="00BB2E54" w:rsidRPr="00BB2E54" w:rsidRDefault="00BB2E54" w:rsidP="00BB2E54">
            <w:pPr>
              <w:spacing w:before="41"/>
              <w:ind w:right="10"/>
              <w:jc w:val="right"/>
              <w:rPr>
                <w:rFonts w:ascii="Arial" w:eastAsia="Arial MT" w:hAnsi="Arial MT" w:cs="Arial MT"/>
                <w:b/>
                <w:sz w:val="16"/>
              </w:rPr>
            </w:pPr>
            <w:r w:rsidRPr="00BB2E54">
              <w:rPr>
                <w:rFonts w:ascii="Arial" w:eastAsia="Arial MT" w:hAnsi="Arial MT" w:cs="Arial MT"/>
                <w:b/>
                <w:sz w:val="16"/>
              </w:rPr>
              <w:t>1.691,54</w:t>
            </w:r>
          </w:p>
        </w:tc>
        <w:tc>
          <w:tcPr>
            <w:tcW w:w="1435" w:type="dxa"/>
            <w:shd w:val="clear" w:color="auto" w:fill="D8D8D8"/>
          </w:tcPr>
          <w:p w14:paraId="5D007B62" w14:textId="77777777" w:rsidR="00BB2E54" w:rsidRPr="00BB2E54" w:rsidRDefault="00BB2E54" w:rsidP="00BB2E54">
            <w:pPr>
              <w:rPr>
                <w:rFonts w:eastAsia="Arial MT" w:hAnsi="Arial MT" w:cs="Arial MT"/>
                <w:sz w:val="16"/>
              </w:rPr>
            </w:pPr>
          </w:p>
        </w:tc>
      </w:tr>
      <w:tr w:rsidR="00BB2E54" w:rsidRPr="00BB2E54" w14:paraId="5C47188B" w14:textId="77777777" w:rsidTr="00BB2E54">
        <w:trPr>
          <w:trHeight w:val="270"/>
        </w:trPr>
        <w:tc>
          <w:tcPr>
            <w:tcW w:w="14922" w:type="dxa"/>
            <w:gridSpan w:val="9"/>
            <w:shd w:val="clear" w:color="auto" w:fill="D8D8D8"/>
          </w:tcPr>
          <w:p w14:paraId="33C30943" w14:textId="77777777" w:rsidR="00BB2E54" w:rsidRPr="00BB2E54" w:rsidRDefault="00BB2E54" w:rsidP="00BB2E54">
            <w:pPr>
              <w:rPr>
                <w:rFonts w:eastAsia="Arial MT" w:hAnsi="Arial MT" w:cs="Arial MT"/>
                <w:sz w:val="16"/>
              </w:rPr>
            </w:pPr>
          </w:p>
        </w:tc>
      </w:tr>
      <w:tr w:rsidR="00BB2E54" w:rsidRPr="00BB2E54" w14:paraId="78796C7B" w14:textId="77777777" w:rsidTr="00BB2E54">
        <w:trPr>
          <w:trHeight w:val="366"/>
        </w:trPr>
        <w:tc>
          <w:tcPr>
            <w:tcW w:w="758" w:type="dxa"/>
          </w:tcPr>
          <w:p w14:paraId="2E857818" w14:textId="77777777" w:rsidR="00BB2E54" w:rsidRPr="00BB2E54" w:rsidRDefault="00BB2E54" w:rsidP="00BB2E54">
            <w:pPr>
              <w:spacing w:before="89"/>
              <w:ind w:left="33"/>
              <w:rPr>
                <w:rFonts w:ascii="Arial" w:eastAsia="Arial MT" w:hAnsi="Arial MT" w:cs="Arial MT"/>
                <w:b/>
                <w:sz w:val="16"/>
              </w:rPr>
            </w:pPr>
            <w:r w:rsidRPr="00BB2E54">
              <w:rPr>
                <w:rFonts w:ascii="Arial" w:eastAsia="Arial MT" w:hAnsi="Arial MT" w:cs="Arial MT"/>
                <w:b/>
                <w:sz w:val="16"/>
              </w:rPr>
              <w:t>9</w:t>
            </w:r>
          </w:p>
        </w:tc>
        <w:tc>
          <w:tcPr>
            <w:tcW w:w="14164" w:type="dxa"/>
            <w:gridSpan w:val="8"/>
          </w:tcPr>
          <w:p w14:paraId="515D0443" w14:textId="77777777" w:rsidR="00BB2E54" w:rsidRPr="00BB2E54" w:rsidRDefault="00BB2E54" w:rsidP="00BB2E54">
            <w:pPr>
              <w:spacing w:before="80"/>
              <w:ind w:left="33"/>
              <w:rPr>
                <w:rFonts w:ascii="Arial" w:eastAsia="Arial MT" w:hAnsi="Arial MT" w:cs="Arial MT"/>
                <w:b/>
                <w:sz w:val="16"/>
              </w:rPr>
            </w:pPr>
            <w:r w:rsidRPr="00BB2E54">
              <w:rPr>
                <w:rFonts w:ascii="Arial" w:eastAsia="Arial MT" w:hAnsi="Arial MT" w:cs="Arial MT"/>
                <w:b/>
                <w:sz w:val="16"/>
              </w:rPr>
              <w:t>COBERTURA</w:t>
            </w:r>
          </w:p>
        </w:tc>
      </w:tr>
    </w:tbl>
    <w:p w14:paraId="3F4E58D8" w14:textId="77777777" w:rsidR="00BB2E54" w:rsidRDefault="00BB2E54" w:rsidP="00847586">
      <w:pPr>
        <w:rPr>
          <w:rFonts w:ascii="Arial" w:eastAsia="Arial" w:hAnsi="Arial" w:cs="Arial"/>
          <w:b/>
          <w:bCs/>
          <w:iCs/>
          <w:sz w:val="20"/>
          <w:szCs w:val="20"/>
        </w:rPr>
      </w:pPr>
    </w:p>
    <w:p w14:paraId="6713CF52" w14:textId="77777777" w:rsidR="00BB2E54" w:rsidRDefault="00BB2E54" w:rsidP="00847586">
      <w:pPr>
        <w:rPr>
          <w:rFonts w:ascii="Arial" w:eastAsia="Arial" w:hAnsi="Arial" w:cs="Arial"/>
          <w:b/>
          <w:bCs/>
          <w:iCs/>
          <w:sz w:val="20"/>
          <w:szCs w:val="20"/>
        </w:rPr>
      </w:pPr>
    </w:p>
    <w:p w14:paraId="7E0563D0" w14:textId="77777777" w:rsidR="00BB2E54" w:rsidRDefault="00BB2E54" w:rsidP="00847586">
      <w:pPr>
        <w:rPr>
          <w:rFonts w:ascii="Arial" w:eastAsia="Arial" w:hAnsi="Arial" w:cs="Arial"/>
          <w:b/>
          <w:bCs/>
          <w:iCs/>
          <w:sz w:val="20"/>
          <w:szCs w:val="20"/>
        </w:rPr>
      </w:pPr>
    </w:p>
    <w:p w14:paraId="2FD31966" w14:textId="77777777" w:rsidR="00BB2E54" w:rsidRDefault="00BB2E54" w:rsidP="00847586">
      <w:pPr>
        <w:rPr>
          <w:rFonts w:ascii="Arial" w:eastAsia="Arial" w:hAnsi="Arial" w:cs="Arial"/>
          <w:b/>
          <w:bCs/>
          <w:iCs/>
          <w:sz w:val="20"/>
          <w:szCs w:val="20"/>
        </w:rPr>
      </w:pPr>
    </w:p>
    <w:p w14:paraId="50823B31" w14:textId="77777777" w:rsidR="00BB2E54" w:rsidRDefault="00BB2E54" w:rsidP="00847586">
      <w:pPr>
        <w:rPr>
          <w:rFonts w:ascii="Arial" w:eastAsia="Arial" w:hAnsi="Arial" w:cs="Arial"/>
          <w:b/>
          <w:bCs/>
          <w:iCs/>
          <w:sz w:val="20"/>
          <w:szCs w:val="20"/>
        </w:rPr>
      </w:pPr>
    </w:p>
    <w:p w14:paraId="2F25982D" w14:textId="77777777" w:rsidR="00BB2E54" w:rsidRDefault="00BB2E54" w:rsidP="00847586">
      <w:pPr>
        <w:rPr>
          <w:rFonts w:ascii="Arial" w:eastAsia="Arial" w:hAnsi="Arial" w:cs="Arial"/>
          <w:b/>
          <w:bCs/>
          <w:iCs/>
          <w:sz w:val="20"/>
          <w:szCs w:val="20"/>
        </w:rPr>
      </w:pPr>
    </w:p>
    <w:p w14:paraId="504BB3DD" w14:textId="77777777" w:rsidR="00BB2E54" w:rsidRDefault="00BB2E54" w:rsidP="00847586">
      <w:pPr>
        <w:rPr>
          <w:rFonts w:ascii="Arial" w:eastAsia="Arial" w:hAnsi="Arial" w:cs="Arial"/>
          <w:b/>
          <w:bCs/>
          <w:iCs/>
          <w:sz w:val="20"/>
          <w:szCs w:val="20"/>
        </w:rPr>
      </w:pPr>
    </w:p>
    <w:p w14:paraId="03400400" w14:textId="77777777" w:rsidR="00BB2E54" w:rsidRDefault="00BB2E54" w:rsidP="00847586">
      <w:pPr>
        <w:rPr>
          <w:rFonts w:ascii="Arial" w:eastAsia="Arial" w:hAnsi="Arial" w:cs="Arial"/>
          <w:b/>
          <w:bCs/>
          <w:iCs/>
          <w:sz w:val="20"/>
          <w:szCs w:val="20"/>
        </w:rPr>
      </w:pPr>
    </w:p>
    <w:p w14:paraId="49E617E4" w14:textId="77777777" w:rsidR="00BB2E54" w:rsidRDefault="00BB2E54" w:rsidP="00847586">
      <w:pPr>
        <w:rPr>
          <w:rFonts w:ascii="Arial" w:eastAsia="Arial" w:hAnsi="Arial" w:cs="Arial"/>
          <w:b/>
          <w:bCs/>
          <w:iCs/>
          <w:sz w:val="20"/>
          <w:szCs w:val="20"/>
        </w:rPr>
      </w:pPr>
    </w:p>
    <w:tbl>
      <w:tblPr>
        <w:tblStyle w:val="TableNormal"/>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58"/>
        <w:gridCol w:w="5896"/>
        <w:gridCol w:w="758"/>
        <w:gridCol w:w="1224"/>
        <w:gridCol w:w="1193"/>
        <w:gridCol w:w="1224"/>
        <w:gridCol w:w="1210"/>
        <w:gridCol w:w="1224"/>
        <w:gridCol w:w="1435"/>
      </w:tblGrid>
      <w:tr w:rsidR="00BB2E54" w:rsidRPr="00BB2E54" w14:paraId="7E9E5B03" w14:textId="77777777" w:rsidTr="00BB2E54">
        <w:trPr>
          <w:trHeight w:val="632"/>
        </w:trPr>
        <w:tc>
          <w:tcPr>
            <w:tcW w:w="758" w:type="dxa"/>
          </w:tcPr>
          <w:p w14:paraId="037EAB69" w14:textId="77777777" w:rsidR="00BB2E54" w:rsidRPr="00BB2E54" w:rsidRDefault="00BB2E54" w:rsidP="00BB2E54">
            <w:pPr>
              <w:spacing w:before="3"/>
              <w:rPr>
                <w:rFonts w:ascii="Arial" w:eastAsia="Arial MT" w:hAnsi="Arial MT" w:cs="Arial MT"/>
                <w:b/>
                <w:sz w:val="19"/>
              </w:rPr>
            </w:pPr>
          </w:p>
          <w:p w14:paraId="2D829F1B" w14:textId="77777777" w:rsidR="00BB2E54" w:rsidRPr="00BB2E54" w:rsidRDefault="00BB2E54" w:rsidP="00BB2E54">
            <w:pPr>
              <w:ind w:left="33"/>
              <w:rPr>
                <w:rFonts w:ascii="Arial MT" w:eastAsia="Arial MT" w:hAnsi="Arial MT" w:cs="Arial MT"/>
                <w:sz w:val="16"/>
              </w:rPr>
            </w:pPr>
            <w:r w:rsidRPr="00BB2E54">
              <w:rPr>
                <w:rFonts w:ascii="Arial MT" w:eastAsia="Arial MT" w:hAnsi="Arial MT" w:cs="Arial MT"/>
                <w:sz w:val="16"/>
              </w:rPr>
              <w:t>.1</w:t>
            </w:r>
          </w:p>
        </w:tc>
        <w:tc>
          <w:tcPr>
            <w:tcW w:w="5896" w:type="dxa"/>
          </w:tcPr>
          <w:p w14:paraId="071E9EFC" w14:textId="77777777" w:rsidR="00BB2E54" w:rsidRPr="00BB2E54" w:rsidRDefault="00BB2E54" w:rsidP="00BB2E54">
            <w:pPr>
              <w:spacing w:before="1" w:line="204" w:lineRule="exact"/>
              <w:ind w:left="33" w:right="420"/>
              <w:jc w:val="both"/>
              <w:rPr>
                <w:rFonts w:ascii="Arial MT" w:eastAsia="Arial MT" w:hAnsi="Arial MT" w:cs="Arial MT"/>
                <w:sz w:val="16"/>
              </w:rPr>
            </w:pPr>
            <w:r w:rsidRPr="00BB2E54">
              <w:rPr>
                <w:rFonts w:ascii="Arial MT" w:eastAsia="Arial MT" w:hAnsi="Arial MT" w:cs="Arial MT"/>
                <w:sz w:val="16"/>
              </w:rPr>
              <w:t>TRAMA DE MADEIRA COMPOSTA POR TERÇAS PARA TELHADOS ATÉ</w:t>
            </w:r>
            <w:r w:rsidRPr="00BB2E54">
              <w:rPr>
                <w:rFonts w:ascii="Arial MT" w:eastAsia="Arial MT" w:hAnsi="Arial MT" w:cs="Arial MT"/>
                <w:spacing w:val="-42"/>
                <w:sz w:val="16"/>
              </w:rPr>
              <w:t xml:space="preserve"> </w:t>
            </w:r>
            <w:r w:rsidRPr="00BB2E54">
              <w:rPr>
                <w:rFonts w:ascii="Arial MT" w:eastAsia="Arial MT" w:hAnsi="Arial MT" w:cs="Arial MT"/>
                <w:sz w:val="16"/>
              </w:rPr>
              <w:t>DUAS ÁGUAS PARA TELHA ONDULADA DE FIBROCIMENTO, INCLUSO</w:t>
            </w:r>
            <w:r w:rsidRPr="00BB2E54">
              <w:rPr>
                <w:rFonts w:ascii="Arial MT" w:eastAsia="Arial MT" w:hAnsi="Arial MT" w:cs="Arial MT"/>
                <w:spacing w:val="1"/>
                <w:sz w:val="16"/>
              </w:rPr>
              <w:t xml:space="preserve"> </w:t>
            </w:r>
            <w:r w:rsidRPr="00BB2E54">
              <w:rPr>
                <w:rFonts w:ascii="Arial MT" w:eastAsia="Arial MT" w:hAnsi="Arial MT" w:cs="Arial MT"/>
                <w:sz w:val="16"/>
              </w:rPr>
              <w:t>TRANSPORTE</w:t>
            </w:r>
            <w:r w:rsidRPr="00BB2E54">
              <w:rPr>
                <w:rFonts w:ascii="Arial MT" w:eastAsia="Arial MT" w:hAnsi="Arial MT" w:cs="Arial MT"/>
                <w:spacing w:val="2"/>
                <w:sz w:val="16"/>
              </w:rPr>
              <w:t xml:space="preserve"> </w:t>
            </w:r>
            <w:r w:rsidRPr="00BB2E54">
              <w:rPr>
                <w:rFonts w:ascii="Arial MT" w:eastAsia="Arial MT" w:hAnsi="Arial MT" w:cs="Arial MT"/>
                <w:sz w:val="16"/>
              </w:rPr>
              <w:t>VERTICAL</w:t>
            </w:r>
          </w:p>
        </w:tc>
        <w:tc>
          <w:tcPr>
            <w:tcW w:w="758" w:type="dxa"/>
          </w:tcPr>
          <w:p w14:paraId="3CC5EAA9" w14:textId="77777777" w:rsidR="00BB2E54" w:rsidRPr="00BB2E54" w:rsidRDefault="00BB2E54" w:rsidP="00BB2E54">
            <w:pPr>
              <w:spacing w:before="3"/>
              <w:rPr>
                <w:rFonts w:ascii="Arial" w:eastAsia="Arial MT" w:hAnsi="Arial MT" w:cs="Arial MT"/>
                <w:b/>
                <w:sz w:val="19"/>
              </w:rPr>
            </w:pPr>
          </w:p>
          <w:p w14:paraId="0FC82951" w14:textId="77777777" w:rsidR="00BB2E54" w:rsidRPr="00BB2E54" w:rsidRDefault="00BB2E54" w:rsidP="00BB2E54">
            <w:pPr>
              <w:ind w:left="169" w:right="128"/>
              <w:jc w:val="center"/>
              <w:rPr>
                <w:rFonts w:ascii="Arial MT" w:eastAsia="Arial MT" w:hAnsi="Arial MT" w:cs="Arial MT"/>
                <w:sz w:val="16"/>
              </w:rPr>
            </w:pPr>
            <w:r w:rsidRPr="00BB2E54">
              <w:rPr>
                <w:rFonts w:ascii="Arial MT" w:eastAsia="Arial MT" w:hAnsi="Arial MT" w:cs="Arial MT"/>
                <w:sz w:val="16"/>
              </w:rPr>
              <w:t>M2</w:t>
            </w:r>
          </w:p>
        </w:tc>
        <w:tc>
          <w:tcPr>
            <w:tcW w:w="1224" w:type="dxa"/>
          </w:tcPr>
          <w:p w14:paraId="0CE5CCB0" w14:textId="77777777" w:rsidR="00BB2E54" w:rsidRPr="00BB2E54" w:rsidRDefault="00BB2E54" w:rsidP="00BB2E54">
            <w:pPr>
              <w:spacing w:before="3"/>
              <w:rPr>
                <w:rFonts w:ascii="Arial" w:eastAsia="Arial MT" w:hAnsi="Arial MT" w:cs="Arial MT"/>
                <w:b/>
                <w:sz w:val="19"/>
              </w:rPr>
            </w:pPr>
          </w:p>
          <w:p w14:paraId="66EA419E" w14:textId="77777777" w:rsidR="00BB2E54" w:rsidRPr="00BB2E54" w:rsidRDefault="00BB2E54" w:rsidP="00BB2E54">
            <w:pPr>
              <w:ind w:right="9"/>
              <w:jc w:val="right"/>
              <w:rPr>
                <w:rFonts w:ascii="Arial MT" w:eastAsia="Arial MT" w:hAnsi="Arial MT" w:cs="Arial MT"/>
                <w:sz w:val="16"/>
              </w:rPr>
            </w:pPr>
            <w:r w:rsidRPr="00BB2E54">
              <w:rPr>
                <w:rFonts w:ascii="Arial MT" w:eastAsia="Arial MT" w:hAnsi="Arial MT" w:cs="Arial MT"/>
                <w:color w:val="1F497C"/>
                <w:sz w:val="16"/>
              </w:rPr>
              <w:t>8,46</w:t>
            </w:r>
          </w:p>
        </w:tc>
        <w:tc>
          <w:tcPr>
            <w:tcW w:w="1193" w:type="dxa"/>
          </w:tcPr>
          <w:p w14:paraId="43E447C1" w14:textId="77777777" w:rsidR="00BB2E54" w:rsidRPr="00BB2E54" w:rsidRDefault="00BB2E54" w:rsidP="00BB2E54">
            <w:pPr>
              <w:spacing w:before="5"/>
              <w:rPr>
                <w:rFonts w:ascii="Arial" w:eastAsia="Arial MT" w:hAnsi="Arial MT" w:cs="Arial MT"/>
                <w:b/>
                <w:sz w:val="19"/>
              </w:rPr>
            </w:pPr>
          </w:p>
          <w:p w14:paraId="27A18C89" w14:textId="77777777" w:rsidR="00BB2E54" w:rsidRPr="00BB2E54" w:rsidRDefault="00BB2E54" w:rsidP="00BB2E54">
            <w:pPr>
              <w:ind w:right="10"/>
              <w:jc w:val="right"/>
              <w:rPr>
                <w:rFonts w:ascii="Arial" w:eastAsia="Arial MT" w:hAnsi="Arial MT" w:cs="Arial MT"/>
                <w:b/>
                <w:sz w:val="16"/>
              </w:rPr>
            </w:pPr>
            <w:r w:rsidRPr="00BB2E54">
              <w:rPr>
                <w:rFonts w:ascii="Arial" w:eastAsia="Arial MT" w:hAnsi="Arial MT" w:cs="Arial MT"/>
                <w:b/>
                <w:color w:val="FF0000"/>
                <w:sz w:val="16"/>
              </w:rPr>
              <w:t>49,03</w:t>
            </w:r>
          </w:p>
        </w:tc>
        <w:tc>
          <w:tcPr>
            <w:tcW w:w="1224" w:type="dxa"/>
          </w:tcPr>
          <w:p w14:paraId="7B9919F0" w14:textId="77777777" w:rsidR="00BB2E54" w:rsidRPr="00BB2E54" w:rsidRDefault="00BB2E54" w:rsidP="00BB2E54">
            <w:pPr>
              <w:spacing w:before="3"/>
              <w:rPr>
                <w:rFonts w:ascii="Arial" w:eastAsia="Arial MT" w:hAnsi="Arial MT" w:cs="Arial MT"/>
                <w:b/>
                <w:sz w:val="19"/>
              </w:rPr>
            </w:pPr>
          </w:p>
          <w:p w14:paraId="3B8518E7" w14:textId="77777777" w:rsidR="00BB2E54" w:rsidRPr="00BB2E54" w:rsidRDefault="00BB2E54" w:rsidP="00BB2E54">
            <w:pPr>
              <w:ind w:right="12"/>
              <w:jc w:val="right"/>
              <w:rPr>
                <w:rFonts w:ascii="Arial MT" w:eastAsia="Arial MT" w:hAnsi="Arial MT" w:cs="Arial MT"/>
                <w:sz w:val="16"/>
              </w:rPr>
            </w:pPr>
            <w:r w:rsidRPr="00BB2E54">
              <w:rPr>
                <w:rFonts w:ascii="Arial MT" w:eastAsia="Arial MT" w:hAnsi="Arial MT" w:cs="Arial MT"/>
                <w:color w:val="FFBF00"/>
                <w:sz w:val="16"/>
              </w:rPr>
              <w:t>27,00%</w:t>
            </w:r>
          </w:p>
        </w:tc>
        <w:tc>
          <w:tcPr>
            <w:tcW w:w="1210" w:type="dxa"/>
          </w:tcPr>
          <w:p w14:paraId="7C19348D" w14:textId="77777777" w:rsidR="00BB2E54" w:rsidRPr="00BB2E54" w:rsidRDefault="00BB2E54" w:rsidP="00BB2E54">
            <w:pPr>
              <w:spacing w:before="3"/>
              <w:rPr>
                <w:rFonts w:ascii="Arial" w:eastAsia="Arial MT" w:hAnsi="Arial MT" w:cs="Arial MT"/>
                <w:b/>
                <w:sz w:val="19"/>
              </w:rPr>
            </w:pPr>
          </w:p>
          <w:p w14:paraId="6E01EEDE" w14:textId="77777777" w:rsidR="00BB2E54" w:rsidRPr="00BB2E54" w:rsidRDefault="00BB2E54" w:rsidP="00BB2E54">
            <w:pPr>
              <w:ind w:right="10"/>
              <w:jc w:val="right"/>
              <w:rPr>
                <w:rFonts w:ascii="Arial MT" w:eastAsia="Arial MT" w:hAnsi="Arial MT" w:cs="Arial MT"/>
                <w:sz w:val="16"/>
              </w:rPr>
            </w:pPr>
            <w:r w:rsidRPr="00BB2E54">
              <w:rPr>
                <w:rFonts w:ascii="Arial MT" w:eastAsia="Arial MT" w:hAnsi="Arial MT" w:cs="Arial MT"/>
                <w:sz w:val="16"/>
              </w:rPr>
              <w:t>62,27</w:t>
            </w:r>
          </w:p>
        </w:tc>
        <w:tc>
          <w:tcPr>
            <w:tcW w:w="1224" w:type="dxa"/>
          </w:tcPr>
          <w:p w14:paraId="5B35BF58" w14:textId="77777777" w:rsidR="00BB2E54" w:rsidRPr="00BB2E54" w:rsidRDefault="00BB2E54" w:rsidP="00BB2E54">
            <w:pPr>
              <w:spacing w:before="3"/>
              <w:rPr>
                <w:rFonts w:ascii="Arial" w:eastAsia="Arial MT" w:hAnsi="Arial MT" w:cs="Arial MT"/>
                <w:b/>
                <w:sz w:val="19"/>
              </w:rPr>
            </w:pPr>
          </w:p>
          <w:p w14:paraId="37FA872F" w14:textId="77777777" w:rsidR="00BB2E54" w:rsidRPr="00BB2E54" w:rsidRDefault="00BB2E54" w:rsidP="00BB2E54">
            <w:pPr>
              <w:ind w:right="10"/>
              <w:jc w:val="right"/>
              <w:rPr>
                <w:rFonts w:ascii="Arial MT" w:eastAsia="Arial MT" w:hAnsi="Arial MT" w:cs="Arial MT"/>
                <w:sz w:val="16"/>
              </w:rPr>
            </w:pPr>
            <w:r w:rsidRPr="00BB2E54">
              <w:rPr>
                <w:rFonts w:ascii="Arial MT" w:eastAsia="Arial MT" w:hAnsi="Arial MT" w:cs="Arial MT"/>
                <w:sz w:val="16"/>
              </w:rPr>
              <w:t>526,79</w:t>
            </w:r>
          </w:p>
        </w:tc>
        <w:tc>
          <w:tcPr>
            <w:tcW w:w="1435" w:type="dxa"/>
          </w:tcPr>
          <w:p w14:paraId="2120E55A" w14:textId="77777777" w:rsidR="00BB2E54" w:rsidRPr="00BB2E54" w:rsidRDefault="00BB2E54" w:rsidP="00BB2E54">
            <w:pPr>
              <w:spacing w:before="3"/>
              <w:rPr>
                <w:rFonts w:ascii="Arial" w:eastAsia="Arial MT" w:hAnsi="Arial MT" w:cs="Arial MT"/>
                <w:b/>
                <w:sz w:val="19"/>
              </w:rPr>
            </w:pPr>
          </w:p>
          <w:p w14:paraId="060B67EB" w14:textId="77777777" w:rsidR="00BB2E54" w:rsidRPr="00BB2E54" w:rsidRDefault="00BB2E54" w:rsidP="00BB2E54">
            <w:pPr>
              <w:ind w:right="10"/>
              <w:jc w:val="right"/>
              <w:rPr>
                <w:rFonts w:ascii="Arial MT" w:eastAsia="Arial MT" w:hAnsi="Arial MT" w:cs="Arial MT"/>
                <w:sz w:val="16"/>
              </w:rPr>
            </w:pPr>
            <w:r w:rsidRPr="00BB2E54">
              <w:rPr>
                <w:rFonts w:ascii="Arial MT" w:eastAsia="Arial MT" w:hAnsi="Arial MT" w:cs="Arial MT"/>
                <w:sz w:val="16"/>
              </w:rPr>
              <w:t>92543</w:t>
            </w:r>
          </w:p>
        </w:tc>
      </w:tr>
      <w:tr w:rsidR="00BB2E54" w:rsidRPr="00BB2E54" w14:paraId="7F409411" w14:textId="77777777" w:rsidTr="00BB2E54">
        <w:trPr>
          <w:trHeight w:val="851"/>
        </w:trPr>
        <w:tc>
          <w:tcPr>
            <w:tcW w:w="758" w:type="dxa"/>
          </w:tcPr>
          <w:p w14:paraId="1C168E95" w14:textId="77777777" w:rsidR="00BB2E54" w:rsidRPr="00BB2E54" w:rsidRDefault="00BB2E54" w:rsidP="00BB2E54">
            <w:pPr>
              <w:rPr>
                <w:rFonts w:ascii="Arial" w:eastAsia="Arial MT" w:hAnsi="Arial MT" w:cs="Arial MT"/>
                <w:b/>
                <w:sz w:val="18"/>
              </w:rPr>
            </w:pPr>
          </w:p>
          <w:p w14:paraId="2868B3C9" w14:textId="77777777" w:rsidR="00BB2E54" w:rsidRPr="00BB2E54" w:rsidRDefault="00BB2E54" w:rsidP="00BB2E54">
            <w:pPr>
              <w:spacing w:before="125"/>
              <w:ind w:left="33"/>
              <w:rPr>
                <w:rFonts w:ascii="Arial MT" w:eastAsia="Arial MT" w:hAnsi="Arial MT" w:cs="Arial MT"/>
                <w:sz w:val="16"/>
              </w:rPr>
            </w:pPr>
            <w:r w:rsidRPr="00BB2E54">
              <w:rPr>
                <w:rFonts w:ascii="Arial MT" w:eastAsia="Arial MT" w:hAnsi="Arial MT" w:cs="Arial MT"/>
                <w:sz w:val="16"/>
              </w:rPr>
              <w:t>.2</w:t>
            </w:r>
          </w:p>
        </w:tc>
        <w:tc>
          <w:tcPr>
            <w:tcW w:w="5896" w:type="dxa"/>
          </w:tcPr>
          <w:p w14:paraId="53C5EEB3" w14:textId="77777777" w:rsidR="00BB2E54" w:rsidRPr="00BB2E54" w:rsidRDefault="00BB2E54" w:rsidP="00BB2E54">
            <w:pPr>
              <w:spacing w:before="8" w:line="200" w:lineRule="atLeast"/>
              <w:ind w:left="33"/>
              <w:rPr>
                <w:rFonts w:ascii="Arial MT" w:eastAsia="Arial MT" w:hAnsi="Arial MT" w:cs="Arial MT"/>
                <w:sz w:val="16"/>
              </w:rPr>
            </w:pPr>
            <w:r w:rsidRPr="00BB2E54">
              <w:rPr>
                <w:rFonts w:ascii="Arial MT" w:eastAsia="Arial MT" w:hAnsi="Arial MT" w:cs="Arial MT"/>
                <w:sz w:val="16"/>
              </w:rPr>
              <w:t>TELHAMENTO</w:t>
            </w:r>
            <w:r w:rsidRPr="00BB2E54">
              <w:rPr>
                <w:rFonts w:ascii="Arial MT" w:eastAsia="Arial MT" w:hAnsi="Arial MT" w:cs="Arial MT"/>
                <w:spacing w:val="1"/>
                <w:sz w:val="16"/>
              </w:rPr>
              <w:t xml:space="preserve"> </w:t>
            </w:r>
            <w:r w:rsidRPr="00BB2E54">
              <w:rPr>
                <w:rFonts w:ascii="Arial MT" w:eastAsia="Arial MT" w:hAnsi="Arial MT" w:cs="Arial MT"/>
                <w:sz w:val="16"/>
              </w:rPr>
              <w:t>COM</w:t>
            </w:r>
            <w:r w:rsidRPr="00BB2E54">
              <w:rPr>
                <w:rFonts w:ascii="Arial MT" w:eastAsia="Arial MT" w:hAnsi="Arial MT" w:cs="Arial MT"/>
                <w:spacing w:val="-1"/>
                <w:sz w:val="16"/>
              </w:rPr>
              <w:t xml:space="preserve"> </w:t>
            </w:r>
            <w:r w:rsidRPr="00BB2E54">
              <w:rPr>
                <w:rFonts w:ascii="Arial MT" w:eastAsia="Arial MT" w:hAnsi="Arial MT" w:cs="Arial MT"/>
                <w:sz w:val="16"/>
              </w:rPr>
              <w:t>TELHA</w:t>
            </w:r>
            <w:r w:rsidRPr="00BB2E54">
              <w:rPr>
                <w:rFonts w:ascii="Arial MT" w:eastAsia="Arial MT" w:hAnsi="Arial MT" w:cs="Arial MT"/>
                <w:spacing w:val="4"/>
                <w:sz w:val="16"/>
              </w:rPr>
              <w:t xml:space="preserve"> </w:t>
            </w:r>
            <w:r w:rsidRPr="00BB2E54">
              <w:rPr>
                <w:rFonts w:ascii="Arial MT" w:eastAsia="Arial MT" w:hAnsi="Arial MT" w:cs="Arial MT"/>
                <w:sz w:val="16"/>
              </w:rPr>
              <w:t>ONDULADA</w:t>
            </w:r>
            <w:r w:rsidRPr="00BB2E54">
              <w:rPr>
                <w:rFonts w:ascii="Arial MT" w:eastAsia="Arial MT" w:hAnsi="Arial MT" w:cs="Arial MT"/>
                <w:spacing w:val="3"/>
                <w:sz w:val="16"/>
              </w:rPr>
              <w:t xml:space="preserve"> </w:t>
            </w:r>
            <w:r w:rsidRPr="00BB2E54">
              <w:rPr>
                <w:rFonts w:ascii="Arial MT" w:eastAsia="Arial MT" w:hAnsi="Arial MT" w:cs="Arial MT"/>
                <w:sz w:val="16"/>
              </w:rPr>
              <w:t>DE</w:t>
            </w:r>
            <w:r w:rsidRPr="00BB2E54">
              <w:rPr>
                <w:rFonts w:ascii="Arial MT" w:eastAsia="Arial MT" w:hAnsi="Arial MT" w:cs="Arial MT"/>
                <w:spacing w:val="3"/>
                <w:sz w:val="16"/>
              </w:rPr>
              <w:t xml:space="preserve"> </w:t>
            </w:r>
            <w:r w:rsidRPr="00BB2E54">
              <w:rPr>
                <w:rFonts w:ascii="Arial MT" w:eastAsia="Arial MT" w:hAnsi="Arial MT" w:cs="Arial MT"/>
                <w:sz w:val="16"/>
              </w:rPr>
              <w:t>FIBROCIMENTO</w:t>
            </w:r>
            <w:r w:rsidRPr="00BB2E54">
              <w:rPr>
                <w:rFonts w:ascii="Arial MT" w:eastAsia="Arial MT" w:hAnsi="Arial MT" w:cs="Arial MT"/>
                <w:spacing w:val="2"/>
                <w:sz w:val="16"/>
              </w:rPr>
              <w:t xml:space="preserve"> </w:t>
            </w:r>
            <w:r w:rsidRPr="00BB2E54">
              <w:rPr>
                <w:rFonts w:ascii="Arial MT" w:eastAsia="Arial MT" w:hAnsi="Arial MT" w:cs="Arial MT"/>
                <w:sz w:val="16"/>
              </w:rPr>
              <w:t>E=6mm,</w:t>
            </w:r>
            <w:r w:rsidRPr="00BB2E54">
              <w:rPr>
                <w:rFonts w:ascii="Arial MT" w:eastAsia="Arial MT" w:hAnsi="Arial MT" w:cs="Arial MT"/>
                <w:spacing w:val="3"/>
                <w:sz w:val="16"/>
              </w:rPr>
              <w:t xml:space="preserve"> </w:t>
            </w:r>
            <w:r w:rsidRPr="00BB2E54">
              <w:rPr>
                <w:rFonts w:ascii="Arial MT" w:eastAsia="Arial MT" w:hAnsi="Arial MT" w:cs="Arial MT"/>
                <w:sz w:val="16"/>
              </w:rPr>
              <w:t>COM</w:t>
            </w:r>
            <w:r w:rsidRPr="00BB2E54">
              <w:rPr>
                <w:rFonts w:ascii="Arial MT" w:eastAsia="Arial MT" w:hAnsi="Arial MT" w:cs="Arial MT"/>
                <w:spacing w:val="1"/>
                <w:sz w:val="16"/>
              </w:rPr>
              <w:t xml:space="preserve"> </w:t>
            </w:r>
            <w:r w:rsidRPr="00BB2E54">
              <w:rPr>
                <w:rFonts w:ascii="Arial MT" w:eastAsia="Arial MT" w:hAnsi="Arial MT" w:cs="Arial MT"/>
                <w:sz w:val="16"/>
              </w:rPr>
              <w:t>RECOBRIMENTO</w:t>
            </w:r>
            <w:r w:rsidRPr="00BB2E54">
              <w:rPr>
                <w:rFonts w:ascii="Arial MT" w:eastAsia="Arial MT" w:hAnsi="Arial MT" w:cs="Arial MT"/>
                <w:spacing w:val="2"/>
                <w:sz w:val="16"/>
              </w:rPr>
              <w:t xml:space="preserve"> </w:t>
            </w:r>
            <w:r w:rsidRPr="00BB2E54">
              <w:rPr>
                <w:rFonts w:ascii="Arial MT" w:eastAsia="Arial MT" w:hAnsi="Arial MT" w:cs="Arial MT"/>
                <w:sz w:val="16"/>
              </w:rPr>
              <w:t>LATERAL</w:t>
            </w:r>
            <w:r w:rsidRPr="00BB2E54">
              <w:rPr>
                <w:rFonts w:ascii="Arial MT" w:eastAsia="Arial MT" w:hAnsi="Arial MT" w:cs="Arial MT"/>
                <w:spacing w:val="2"/>
                <w:sz w:val="16"/>
              </w:rPr>
              <w:t xml:space="preserve"> </w:t>
            </w:r>
            <w:r w:rsidRPr="00BB2E54">
              <w:rPr>
                <w:rFonts w:ascii="Arial MT" w:eastAsia="Arial MT" w:hAnsi="Arial MT" w:cs="Arial MT"/>
                <w:sz w:val="16"/>
              </w:rPr>
              <w:t>DE</w:t>
            </w:r>
            <w:r w:rsidRPr="00BB2E54">
              <w:rPr>
                <w:rFonts w:ascii="Arial MT" w:eastAsia="Arial MT" w:hAnsi="Arial MT" w:cs="Arial MT"/>
                <w:spacing w:val="3"/>
                <w:sz w:val="16"/>
              </w:rPr>
              <w:t xml:space="preserve"> </w:t>
            </w:r>
            <w:r w:rsidRPr="00BB2E54">
              <w:rPr>
                <w:rFonts w:ascii="Arial MT" w:eastAsia="Arial MT" w:hAnsi="Arial MT" w:cs="Arial MT"/>
                <w:sz w:val="16"/>
              </w:rPr>
              <w:t>1/4</w:t>
            </w:r>
            <w:r w:rsidRPr="00BB2E54">
              <w:rPr>
                <w:rFonts w:ascii="Arial MT" w:eastAsia="Arial MT" w:hAnsi="Arial MT" w:cs="Arial MT"/>
                <w:spacing w:val="-1"/>
                <w:sz w:val="16"/>
              </w:rPr>
              <w:t xml:space="preserve"> </w:t>
            </w:r>
            <w:r w:rsidRPr="00BB2E54">
              <w:rPr>
                <w:rFonts w:ascii="Arial MT" w:eastAsia="Arial MT" w:hAnsi="Arial MT" w:cs="Arial MT"/>
                <w:sz w:val="16"/>
              </w:rPr>
              <w:t>DE</w:t>
            </w:r>
            <w:r w:rsidRPr="00BB2E54">
              <w:rPr>
                <w:rFonts w:ascii="Arial MT" w:eastAsia="Arial MT" w:hAnsi="Arial MT" w:cs="Arial MT"/>
                <w:spacing w:val="2"/>
                <w:sz w:val="16"/>
              </w:rPr>
              <w:t xml:space="preserve"> </w:t>
            </w:r>
            <w:r w:rsidRPr="00BB2E54">
              <w:rPr>
                <w:rFonts w:ascii="Arial MT" w:eastAsia="Arial MT" w:hAnsi="Arial MT" w:cs="Arial MT"/>
                <w:sz w:val="16"/>
              </w:rPr>
              <w:t>ONDA</w:t>
            </w:r>
            <w:r w:rsidRPr="00BB2E54">
              <w:rPr>
                <w:rFonts w:ascii="Arial MT" w:eastAsia="Arial MT" w:hAnsi="Arial MT" w:cs="Arial MT"/>
                <w:spacing w:val="3"/>
                <w:sz w:val="16"/>
              </w:rPr>
              <w:t xml:space="preserve"> </w:t>
            </w:r>
            <w:r w:rsidRPr="00BB2E54">
              <w:rPr>
                <w:rFonts w:ascii="Arial MT" w:eastAsia="Arial MT" w:hAnsi="Arial MT" w:cs="Arial MT"/>
                <w:sz w:val="16"/>
              </w:rPr>
              <w:t>PARA</w:t>
            </w:r>
            <w:r w:rsidRPr="00BB2E54">
              <w:rPr>
                <w:rFonts w:ascii="Arial MT" w:eastAsia="Arial MT" w:hAnsi="Arial MT" w:cs="Arial MT"/>
                <w:spacing w:val="2"/>
                <w:sz w:val="16"/>
              </w:rPr>
              <w:t xml:space="preserve"> </w:t>
            </w:r>
            <w:r w:rsidRPr="00BB2E54">
              <w:rPr>
                <w:rFonts w:ascii="Arial MT" w:eastAsia="Arial MT" w:hAnsi="Arial MT" w:cs="Arial MT"/>
                <w:sz w:val="16"/>
              </w:rPr>
              <w:t>TELHADO</w:t>
            </w:r>
            <w:r w:rsidRPr="00BB2E54">
              <w:rPr>
                <w:rFonts w:ascii="Arial MT" w:eastAsia="Arial MT" w:hAnsi="Arial MT" w:cs="Arial MT"/>
                <w:spacing w:val="1"/>
                <w:sz w:val="16"/>
              </w:rPr>
              <w:t xml:space="preserve"> </w:t>
            </w:r>
            <w:r w:rsidRPr="00BB2E54">
              <w:rPr>
                <w:rFonts w:ascii="Arial MT" w:eastAsia="Arial MT" w:hAnsi="Arial MT" w:cs="Arial MT"/>
                <w:sz w:val="16"/>
              </w:rPr>
              <w:t>COM</w:t>
            </w:r>
            <w:r w:rsidRPr="00BB2E54">
              <w:rPr>
                <w:rFonts w:ascii="Arial MT" w:eastAsia="Arial MT" w:hAnsi="Arial MT" w:cs="Arial MT"/>
                <w:spacing w:val="1"/>
                <w:sz w:val="16"/>
              </w:rPr>
              <w:t xml:space="preserve"> </w:t>
            </w:r>
            <w:r w:rsidRPr="00BB2E54">
              <w:rPr>
                <w:rFonts w:ascii="Arial MT" w:eastAsia="Arial MT" w:hAnsi="Arial MT" w:cs="Arial MT"/>
                <w:sz w:val="16"/>
              </w:rPr>
              <w:t>INCLINAÇÃO MAIOR QUE</w:t>
            </w:r>
            <w:r w:rsidRPr="00BB2E54">
              <w:rPr>
                <w:rFonts w:ascii="Arial MT" w:eastAsia="Arial MT" w:hAnsi="Arial MT" w:cs="Arial MT"/>
                <w:spacing w:val="1"/>
                <w:sz w:val="16"/>
              </w:rPr>
              <w:t xml:space="preserve"> </w:t>
            </w:r>
            <w:r w:rsidRPr="00BB2E54">
              <w:rPr>
                <w:rFonts w:ascii="Arial MT" w:eastAsia="Arial MT" w:hAnsi="Arial MT" w:cs="Arial MT"/>
                <w:sz w:val="16"/>
              </w:rPr>
              <w:t>10º</w:t>
            </w:r>
            <w:r w:rsidRPr="00BB2E54">
              <w:rPr>
                <w:rFonts w:ascii="Arial MT" w:eastAsia="Arial MT" w:hAnsi="Arial MT" w:cs="Arial MT"/>
                <w:spacing w:val="1"/>
                <w:sz w:val="16"/>
              </w:rPr>
              <w:t xml:space="preserve"> </w:t>
            </w:r>
            <w:r w:rsidRPr="00BB2E54">
              <w:rPr>
                <w:rFonts w:ascii="Arial MT" w:eastAsia="Arial MT" w:hAnsi="Arial MT" w:cs="Arial MT"/>
                <w:sz w:val="16"/>
              </w:rPr>
              <w:t>COM</w:t>
            </w:r>
            <w:r w:rsidRPr="00BB2E54">
              <w:rPr>
                <w:rFonts w:ascii="Arial MT" w:eastAsia="Arial MT" w:hAnsi="Arial MT" w:cs="Arial MT"/>
                <w:spacing w:val="1"/>
                <w:sz w:val="16"/>
              </w:rPr>
              <w:t xml:space="preserve"> </w:t>
            </w:r>
            <w:r w:rsidRPr="00BB2E54">
              <w:rPr>
                <w:rFonts w:ascii="Arial MT" w:eastAsia="Arial MT" w:hAnsi="Arial MT" w:cs="Arial MT"/>
                <w:sz w:val="16"/>
              </w:rPr>
              <w:t>ATÉ</w:t>
            </w:r>
            <w:r w:rsidRPr="00BB2E54">
              <w:rPr>
                <w:rFonts w:ascii="Arial MT" w:eastAsia="Arial MT" w:hAnsi="Arial MT" w:cs="Arial MT"/>
                <w:spacing w:val="2"/>
                <w:sz w:val="16"/>
              </w:rPr>
              <w:t xml:space="preserve"> </w:t>
            </w:r>
            <w:r w:rsidRPr="00BB2E54">
              <w:rPr>
                <w:rFonts w:ascii="Arial MT" w:eastAsia="Arial MT" w:hAnsi="Arial MT" w:cs="Arial MT"/>
                <w:sz w:val="16"/>
              </w:rPr>
              <w:t>DUAS</w:t>
            </w:r>
            <w:r w:rsidRPr="00BB2E54">
              <w:rPr>
                <w:rFonts w:ascii="Arial MT" w:eastAsia="Arial MT" w:hAnsi="Arial MT" w:cs="Arial MT"/>
                <w:spacing w:val="3"/>
                <w:sz w:val="16"/>
              </w:rPr>
              <w:t xml:space="preserve"> </w:t>
            </w:r>
            <w:r w:rsidRPr="00BB2E54">
              <w:rPr>
                <w:rFonts w:ascii="Arial MT" w:eastAsia="Arial MT" w:hAnsi="Arial MT" w:cs="Arial MT"/>
                <w:sz w:val="16"/>
              </w:rPr>
              <w:t>ÁGUAS,</w:t>
            </w:r>
            <w:r w:rsidRPr="00BB2E54">
              <w:rPr>
                <w:rFonts w:ascii="Arial MT" w:eastAsia="Arial MT" w:hAnsi="Arial MT" w:cs="Arial MT"/>
                <w:spacing w:val="2"/>
                <w:sz w:val="16"/>
              </w:rPr>
              <w:t xml:space="preserve"> </w:t>
            </w:r>
            <w:r w:rsidRPr="00BB2E54">
              <w:rPr>
                <w:rFonts w:ascii="Arial MT" w:eastAsia="Arial MT" w:hAnsi="Arial MT" w:cs="Arial MT"/>
                <w:sz w:val="16"/>
              </w:rPr>
              <w:t>INCLUSO IÇAMENTO</w:t>
            </w:r>
            <w:r w:rsidRPr="00BB2E54">
              <w:rPr>
                <w:rFonts w:ascii="Arial MT" w:eastAsia="Arial MT" w:hAnsi="Arial MT" w:cs="Arial MT"/>
                <w:spacing w:val="-41"/>
                <w:sz w:val="16"/>
              </w:rPr>
              <w:t xml:space="preserve"> </w:t>
            </w:r>
            <w:r w:rsidRPr="00BB2E54">
              <w:rPr>
                <w:rFonts w:ascii="Arial MT" w:eastAsia="Arial MT" w:hAnsi="Arial MT" w:cs="Arial MT"/>
                <w:sz w:val="16"/>
              </w:rPr>
              <w:t>E</w:t>
            </w:r>
            <w:r w:rsidRPr="00BB2E54">
              <w:rPr>
                <w:rFonts w:ascii="Arial MT" w:eastAsia="Arial MT" w:hAnsi="Arial MT" w:cs="Arial MT"/>
                <w:spacing w:val="2"/>
                <w:sz w:val="16"/>
              </w:rPr>
              <w:t xml:space="preserve"> </w:t>
            </w:r>
            <w:r w:rsidRPr="00BB2E54">
              <w:rPr>
                <w:rFonts w:ascii="Arial MT" w:eastAsia="Arial MT" w:hAnsi="Arial MT" w:cs="Arial MT"/>
                <w:sz w:val="16"/>
              </w:rPr>
              <w:t>MATERIAL PARA</w:t>
            </w:r>
            <w:r w:rsidRPr="00BB2E54">
              <w:rPr>
                <w:rFonts w:ascii="Arial MT" w:eastAsia="Arial MT" w:hAnsi="Arial MT" w:cs="Arial MT"/>
                <w:spacing w:val="2"/>
                <w:sz w:val="16"/>
              </w:rPr>
              <w:t xml:space="preserve"> </w:t>
            </w:r>
            <w:r w:rsidRPr="00BB2E54">
              <w:rPr>
                <w:rFonts w:ascii="Arial MT" w:eastAsia="Arial MT" w:hAnsi="Arial MT" w:cs="Arial MT"/>
                <w:sz w:val="16"/>
              </w:rPr>
              <w:t>FIXAÇÃO</w:t>
            </w:r>
          </w:p>
        </w:tc>
        <w:tc>
          <w:tcPr>
            <w:tcW w:w="758" w:type="dxa"/>
          </w:tcPr>
          <w:p w14:paraId="6B632A35" w14:textId="77777777" w:rsidR="00BB2E54" w:rsidRPr="00BB2E54" w:rsidRDefault="00BB2E54" w:rsidP="00BB2E54">
            <w:pPr>
              <w:rPr>
                <w:rFonts w:ascii="Arial" w:eastAsia="Arial MT" w:hAnsi="Arial MT" w:cs="Arial MT"/>
                <w:b/>
                <w:sz w:val="18"/>
              </w:rPr>
            </w:pPr>
          </w:p>
          <w:p w14:paraId="565723A5" w14:textId="77777777" w:rsidR="00BB2E54" w:rsidRPr="00BB2E54" w:rsidRDefault="00BB2E54" w:rsidP="00BB2E54">
            <w:pPr>
              <w:spacing w:before="125"/>
              <w:ind w:left="169" w:right="128"/>
              <w:jc w:val="center"/>
              <w:rPr>
                <w:rFonts w:ascii="Arial MT" w:eastAsia="Arial MT" w:hAnsi="Arial MT" w:cs="Arial MT"/>
                <w:sz w:val="16"/>
              </w:rPr>
            </w:pPr>
            <w:r w:rsidRPr="00BB2E54">
              <w:rPr>
                <w:rFonts w:ascii="Arial MT" w:eastAsia="Arial MT" w:hAnsi="Arial MT" w:cs="Arial MT"/>
                <w:sz w:val="16"/>
              </w:rPr>
              <w:t>M2</w:t>
            </w:r>
          </w:p>
        </w:tc>
        <w:tc>
          <w:tcPr>
            <w:tcW w:w="1224" w:type="dxa"/>
          </w:tcPr>
          <w:p w14:paraId="67FF5C76" w14:textId="77777777" w:rsidR="00BB2E54" w:rsidRPr="00BB2E54" w:rsidRDefault="00BB2E54" w:rsidP="00BB2E54">
            <w:pPr>
              <w:rPr>
                <w:rFonts w:ascii="Arial" w:eastAsia="Arial MT" w:hAnsi="Arial MT" w:cs="Arial MT"/>
                <w:b/>
                <w:sz w:val="18"/>
              </w:rPr>
            </w:pPr>
          </w:p>
          <w:p w14:paraId="4A8B0DCF" w14:textId="77777777" w:rsidR="00BB2E54" w:rsidRPr="00BB2E54" w:rsidRDefault="00BB2E54" w:rsidP="00BB2E54">
            <w:pPr>
              <w:spacing w:before="125"/>
              <w:ind w:right="9"/>
              <w:jc w:val="right"/>
              <w:rPr>
                <w:rFonts w:ascii="Arial MT" w:eastAsia="Arial MT" w:hAnsi="Arial MT" w:cs="Arial MT"/>
                <w:sz w:val="16"/>
              </w:rPr>
            </w:pPr>
            <w:r w:rsidRPr="00BB2E54">
              <w:rPr>
                <w:rFonts w:ascii="Arial MT" w:eastAsia="Arial MT" w:hAnsi="Arial MT" w:cs="Arial MT"/>
                <w:color w:val="1F497C"/>
                <w:sz w:val="16"/>
              </w:rPr>
              <w:t>8,46</w:t>
            </w:r>
          </w:p>
        </w:tc>
        <w:tc>
          <w:tcPr>
            <w:tcW w:w="1193" w:type="dxa"/>
          </w:tcPr>
          <w:p w14:paraId="539D8A1A" w14:textId="77777777" w:rsidR="00BB2E54" w:rsidRPr="00BB2E54" w:rsidRDefault="00BB2E54" w:rsidP="00BB2E54">
            <w:pPr>
              <w:rPr>
                <w:rFonts w:ascii="Arial" w:eastAsia="Arial MT" w:hAnsi="Arial MT" w:cs="Arial MT"/>
                <w:b/>
                <w:sz w:val="18"/>
              </w:rPr>
            </w:pPr>
          </w:p>
          <w:p w14:paraId="5DC7E15C" w14:textId="77777777" w:rsidR="00BB2E54" w:rsidRPr="00BB2E54" w:rsidRDefault="00BB2E54" w:rsidP="00BB2E54">
            <w:pPr>
              <w:spacing w:before="125"/>
              <w:ind w:right="10"/>
              <w:jc w:val="right"/>
              <w:rPr>
                <w:rFonts w:ascii="Arial" w:eastAsia="Arial MT" w:hAnsi="Arial MT" w:cs="Arial MT"/>
                <w:b/>
                <w:sz w:val="16"/>
              </w:rPr>
            </w:pPr>
            <w:r w:rsidRPr="00BB2E54">
              <w:rPr>
                <w:rFonts w:ascii="Arial" w:eastAsia="Arial MT" w:hAnsi="Arial MT" w:cs="Arial MT"/>
                <w:b/>
                <w:color w:val="FF0000"/>
                <w:sz w:val="16"/>
              </w:rPr>
              <w:t>44,75</w:t>
            </w:r>
          </w:p>
        </w:tc>
        <w:tc>
          <w:tcPr>
            <w:tcW w:w="1224" w:type="dxa"/>
          </w:tcPr>
          <w:p w14:paraId="581D5F10" w14:textId="77777777" w:rsidR="00BB2E54" w:rsidRPr="00BB2E54" w:rsidRDefault="00BB2E54" w:rsidP="00BB2E54">
            <w:pPr>
              <w:rPr>
                <w:rFonts w:ascii="Arial" w:eastAsia="Arial MT" w:hAnsi="Arial MT" w:cs="Arial MT"/>
                <w:b/>
                <w:sz w:val="18"/>
              </w:rPr>
            </w:pPr>
          </w:p>
          <w:p w14:paraId="79D4BE14" w14:textId="77777777" w:rsidR="00BB2E54" w:rsidRPr="00BB2E54" w:rsidRDefault="00BB2E54" w:rsidP="00BB2E54">
            <w:pPr>
              <w:spacing w:before="125"/>
              <w:ind w:right="12"/>
              <w:jc w:val="right"/>
              <w:rPr>
                <w:rFonts w:ascii="Arial MT" w:eastAsia="Arial MT" w:hAnsi="Arial MT" w:cs="Arial MT"/>
                <w:sz w:val="16"/>
              </w:rPr>
            </w:pPr>
            <w:r w:rsidRPr="00BB2E54">
              <w:rPr>
                <w:rFonts w:ascii="Arial MT" w:eastAsia="Arial MT" w:hAnsi="Arial MT" w:cs="Arial MT"/>
                <w:color w:val="FFBF00"/>
                <w:sz w:val="16"/>
              </w:rPr>
              <w:t>27,00%</w:t>
            </w:r>
          </w:p>
        </w:tc>
        <w:tc>
          <w:tcPr>
            <w:tcW w:w="1210" w:type="dxa"/>
          </w:tcPr>
          <w:p w14:paraId="718CFA3A" w14:textId="77777777" w:rsidR="00BB2E54" w:rsidRPr="00BB2E54" w:rsidRDefault="00BB2E54" w:rsidP="00BB2E54">
            <w:pPr>
              <w:rPr>
                <w:rFonts w:ascii="Arial" w:eastAsia="Arial MT" w:hAnsi="Arial MT" w:cs="Arial MT"/>
                <w:b/>
                <w:sz w:val="18"/>
              </w:rPr>
            </w:pPr>
          </w:p>
          <w:p w14:paraId="486871BD" w14:textId="77777777" w:rsidR="00BB2E54" w:rsidRPr="00BB2E54" w:rsidRDefault="00BB2E54" w:rsidP="00BB2E54">
            <w:pPr>
              <w:spacing w:before="125"/>
              <w:ind w:right="10"/>
              <w:jc w:val="right"/>
              <w:rPr>
                <w:rFonts w:ascii="Arial MT" w:eastAsia="Arial MT" w:hAnsi="Arial MT" w:cs="Arial MT"/>
                <w:sz w:val="16"/>
              </w:rPr>
            </w:pPr>
            <w:r w:rsidRPr="00BB2E54">
              <w:rPr>
                <w:rFonts w:ascii="Arial MT" w:eastAsia="Arial MT" w:hAnsi="Arial MT" w:cs="Arial MT"/>
                <w:sz w:val="16"/>
              </w:rPr>
              <w:t>56,83</w:t>
            </w:r>
          </w:p>
        </w:tc>
        <w:tc>
          <w:tcPr>
            <w:tcW w:w="1224" w:type="dxa"/>
          </w:tcPr>
          <w:p w14:paraId="69E04470" w14:textId="77777777" w:rsidR="00BB2E54" w:rsidRPr="00BB2E54" w:rsidRDefault="00BB2E54" w:rsidP="00BB2E54">
            <w:pPr>
              <w:rPr>
                <w:rFonts w:ascii="Arial" w:eastAsia="Arial MT" w:hAnsi="Arial MT" w:cs="Arial MT"/>
                <w:b/>
                <w:sz w:val="18"/>
              </w:rPr>
            </w:pPr>
          </w:p>
          <w:p w14:paraId="5BAE624A" w14:textId="77777777" w:rsidR="00BB2E54" w:rsidRPr="00BB2E54" w:rsidRDefault="00BB2E54" w:rsidP="00BB2E54">
            <w:pPr>
              <w:spacing w:before="125"/>
              <w:ind w:right="10"/>
              <w:jc w:val="right"/>
              <w:rPr>
                <w:rFonts w:ascii="Arial MT" w:eastAsia="Arial MT" w:hAnsi="Arial MT" w:cs="Arial MT"/>
                <w:sz w:val="16"/>
              </w:rPr>
            </w:pPr>
            <w:r w:rsidRPr="00BB2E54">
              <w:rPr>
                <w:rFonts w:ascii="Arial MT" w:eastAsia="Arial MT" w:hAnsi="Arial MT" w:cs="Arial MT"/>
                <w:sz w:val="16"/>
              </w:rPr>
              <w:t>480,80</w:t>
            </w:r>
          </w:p>
        </w:tc>
        <w:tc>
          <w:tcPr>
            <w:tcW w:w="1435" w:type="dxa"/>
          </w:tcPr>
          <w:p w14:paraId="4BFD9669" w14:textId="77777777" w:rsidR="00BB2E54" w:rsidRPr="00BB2E54" w:rsidRDefault="00BB2E54" w:rsidP="00BB2E54">
            <w:pPr>
              <w:rPr>
                <w:rFonts w:ascii="Arial" w:eastAsia="Arial MT" w:hAnsi="Arial MT" w:cs="Arial MT"/>
                <w:b/>
                <w:sz w:val="18"/>
              </w:rPr>
            </w:pPr>
          </w:p>
          <w:p w14:paraId="5A8018B4" w14:textId="77777777" w:rsidR="00BB2E54" w:rsidRPr="00BB2E54" w:rsidRDefault="00BB2E54" w:rsidP="00BB2E54">
            <w:pPr>
              <w:spacing w:before="125"/>
              <w:ind w:right="10"/>
              <w:jc w:val="right"/>
              <w:rPr>
                <w:rFonts w:ascii="Arial MT" w:eastAsia="Arial MT" w:hAnsi="Arial MT" w:cs="Arial MT"/>
                <w:sz w:val="16"/>
              </w:rPr>
            </w:pPr>
            <w:r w:rsidRPr="00BB2E54">
              <w:rPr>
                <w:rFonts w:ascii="Arial MT" w:eastAsia="Arial MT" w:hAnsi="Arial MT" w:cs="Arial MT"/>
                <w:sz w:val="16"/>
              </w:rPr>
              <w:t>94207</w:t>
            </w:r>
          </w:p>
        </w:tc>
      </w:tr>
      <w:tr w:rsidR="00BB2E54" w:rsidRPr="00BB2E54" w14:paraId="5CF764FC" w14:textId="77777777" w:rsidTr="00BB2E54">
        <w:trPr>
          <w:trHeight w:val="414"/>
        </w:trPr>
        <w:tc>
          <w:tcPr>
            <w:tcW w:w="758" w:type="dxa"/>
          </w:tcPr>
          <w:p w14:paraId="6B7D58D8" w14:textId="77777777" w:rsidR="00BB2E54" w:rsidRPr="00BB2E54" w:rsidRDefault="00BB2E54" w:rsidP="00BB2E54">
            <w:pPr>
              <w:spacing w:before="113"/>
              <w:ind w:left="33"/>
              <w:rPr>
                <w:rFonts w:ascii="Arial MT" w:eastAsia="Arial MT" w:hAnsi="Arial MT" w:cs="Arial MT"/>
                <w:sz w:val="16"/>
              </w:rPr>
            </w:pPr>
            <w:r w:rsidRPr="00BB2E54">
              <w:rPr>
                <w:rFonts w:ascii="Arial MT" w:eastAsia="Arial MT" w:hAnsi="Arial MT" w:cs="Arial MT"/>
                <w:sz w:val="16"/>
              </w:rPr>
              <w:t>.3</w:t>
            </w:r>
          </w:p>
        </w:tc>
        <w:tc>
          <w:tcPr>
            <w:tcW w:w="5896" w:type="dxa"/>
          </w:tcPr>
          <w:p w14:paraId="42C63C4C" w14:textId="77777777" w:rsidR="00BB2E54" w:rsidRPr="00BB2E54" w:rsidRDefault="00BB2E54" w:rsidP="00BB2E54">
            <w:pPr>
              <w:spacing w:before="10"/>
              <w:ind w:left="33"/>
              <w:rPr>
                <w:rFonts w:ascii="Arial MT" w:eastAsia="Arial MT" w:hAnsi="Arial MT" w:cs="Arial MT"/>
                <w:sz w:val="16"/>
              </w:rPr>
            </w:pPr>
            <w:r w:rsidRPr="00BB2E54">
              <w:rPr>
                <w:rFonts w:ascii="Arial MT" w:eastAsia="Arial MT" w:hAnsi="Arial MT" w:cs="Arial MT"/>
                <w:sz w:val="16"/>
              </w:rPr>
              <w:t>CALHA</w:t>
            </w:r>
            <w:r w:rsidRPr="00BB2E54">
              <w:rPr>
                <w:rFonts w:ascii="Arial MT" w:eastAsia="Arial MT" w:hAnsi="Arial MT" w:cs="Arial MT"/>
                <w:spacing w:val="1"/>
                <w:sz w:val="16"/>
              </w:rPr>
              <w:t xml:space="preserve"> </w:t>
            </w:r>
            <w:r w:rsidRPr="00BB2E54">
              <w:rPr>
                <w:rFonts w:ascii="Arial MT" w:eastAsia="Arial MT" w:hAnsi="Arial MT" w:cs="Arial MT"/>
                <w:sz w:val="16"/>
              </w:rPr>
              <w:t>EM CHAPA</w:t>
            </w:r>
            <w:r w:rsidRPr="00BB2E54">
              <w:rPr>
                <w:rFonts w:ascii="Arial MT" w:eastAsia="Arial MT" w:hAnsi="Arial MT" w:cs="Arial MT"/>
                <w:spacing w:val="4"/>
                <w:sz w:val="16"/>
              </w:rPr>
              <w:t xml:space="preserve"> </w:t>
            </w:r>
            <w:r w:rsidRPr="00BB2E54">
              <w:rPr>
                <w:rFonts w:ascii="Arial MT" w:eastAsia="Arial MT" w:hAnsi="Arial MT" w:cs="Arial MT"/>
                <w:sz w:val="16"/>
              </w:rPr>
              <w:t>DE</w:t>
            </w:r>
            <w:r w:rsidRPr="00BB2E54">
              <w:rPr>
                <w:rFonts w:ascii="Arial MT" w:eastAsia="Arial MT" w:hAnsi="Arial MT" w:cs="Arial MT"/>
                <w:spacing w:val="2"/>
                <w:sz w:val="16"/>
              </w:rPr>
              <w:t xml:space="preserve"> </w:t>
            </w:r>
            <w:r w:rsidRPr="00BB2E54">
              <w:rPr>
                <w:rFonts w:ascii="Arial MT" w:eastAsia="Arial MT" w:hAnsi="Arial MT" w:cs="Arial MT"/>
                <w:sz w:val="16"/>
              </w:rPr>
              <w:t>AÇO</w:t>
            </w:r>
            <w:r w:rsidRPr="00BB2E54">
              <w:rPr>
                <w:rFonts w:ascii="Arial MT" w:eastAsia="Arial MT" w:hAnsi="Arial MT" w:cs="Arial MT"/>
                <w:spacing w:val="2"/>
                <w:sz w:val="16"/>
              </w:rPr>
              <w:t xml:space="preserve"> </w:t>
            </w:r>
            <w:r w:rsidRPr="00BB2E54">
              <w:rPr>
                <w:rFonts w:ascii="Arial MT" w:eastAsia="Arial MT" w:hAnsi="Arial MT" w:cs="Arial MT"/>
                <w:sz w:val="16"/>
              </w:rPr>
              <w:t>GALVANIZADO</w:t>
            </w:r>
            <w:r w:rsidRPr="00BB2E54">
              <w:rPr>
                <w:rFonts w:ascii="Arial MT" w:eastAsia="Arial MT" w:hAnsi="Arial MT" w:cs="Arial MT"/>
                <w:spacing w:val="2"/>
                <w:sz w:val="16"/>
              </w:rPr>
              <w:t xml:space="preserve"> </w:t>
            </w:r>
            <w:r w:rsidRPr="00BB2E54">
              <w:rPr>
                <w:rFonts w:ascii="Arial MT" w:eastAsia="Arial MT" w:hAnsi="Arial MT" w:cs="Arial MT"/>
                <w:sz w:val="16"/>
              </w:rPr>
              <w:t>NÚMERO</w:t>
            </w:r>
            <w:r w:rsidRPr="00BB2E54">
              <w:rPr>
                <w:rFonts w:ascii="Arial MT" w:eastAsia="Arial MT" w:hAnsi="Arial MT" w:cs="Arial MT"/>
                <w:spacing w:val="2"/>
                <w:sz w:val="16"/>
              </w:rPr>
              <w:t xml:space="preserve"> </w:t>
            </w:r>
            <w:r w:rsidRPr="00BB2E54">
              <w:rPr>
                <w:rFonts w:ascii="Arial MT" w:eastAsia="Arial MT" w:hAnsi="Arial MT" w:cs="Arial MT"/>
                <w:sz w:val="16"/>
              </w:rPr>
              <w:t>24,</w:t>
            </w:r>
          </w:p>
          <w:p w14:paraId="4A0403C1" w14:textId="77777777" w:rsidR="00BB2E54" w:rsidRPr="00BB2E54" w:rsidRDefault="00BB2E54" w:rsidP="00BB2E54">
            <w:pPr>
              <w:spacing w:before="20" w:line="180" w:lineRule="exact"/>
              <w:ind w:left="33"/>
              <w:rPr>
                <w:rFonts w:ascii="Arial MT" w:eastAsia="Arial MT" w:hAnsi="Arial MT" w:cs="Arial MT"/>
                <w:sz w:val="16"/>
              </w:rPr>
            </w:pPr>
            <w:r w:rsidRPr="00BB2E54">
              <w:rPr>
                <w:rFonts w:ascii="Arial MT" w:eastAsia="Arial MT" w:hAnsi="Arial MT" w:cs="Arial MT"/>
                <w:sz w:val="16"/>
              </w:rPr>
              <w:t>DESENVOLVIMENTO</w:t>
            </w:r>
            <w:r w:rsidRPr="00BB2E54">
              <w:rPr>
                <w:rFonts w:ascii="Arial MT" w:eastAsia="Arial MT" w:hAnsi="Arial MT" w:cs="Arial MT"/>
                <w:spacing w:val="1"/>
                <w:sz w:val="16"/>
              </w:rPr>
              <w:t xml:space="preserve"> </w:t>
            </w:r>
            <w:r w:rsidRPr="00BB2E54">
              <w:rPr>
                <w:rFonts w:ascii="Arial MT" w:eastAsia="Arial MT" w:hAnsi="Arial MT" w:cs="Arial MT"/>
                <w:sz w:val="16"/>
              </w:rPr>
              <w:t>DE</w:t>
            </w:r>
            <w:r w:rsidRPr="00BB2E54">
              <w:rPr>
                <w:rFonts w:ascii="Arial MT" w:eastAsia="Arial MT" w:hAnsi="Arial MT" w:cs="Arial MT"/>
                <w:spacing w:val="5"/>
                <w:sz w:val="16"/>
              </w:rPr>
              <w:t xml:space="preserve"> </w:t>
            </w:r>
            <w:r w:rsidRPr="00BB2E54">
              <w:rPr>
                <w:rFonts w:ascii="Arial MT" w:eastAsia="Arial MT" w:hAnsi="Arial MT" w:cs="Arial MT"/>
                <w:sz w:val="16"/>
              </w:rPr>
              <w:t>50 CM,</w:t>
            </w:r>
            <w:r w:rsidRPr="00BB2E54">
              <w:rPr>
                <w:rFonts w:ascii="Arial MT" w:eastAsia="Arial MT" w:hAnsi="Arial MT" w:cs="Arial MT"/>
                <w:spacing w:val="5"/>
                <w:sz w:val="16"/>
              </w:rPr>
              <w:t xml:space="preserve"> </w:t>
            </w:r>
            <w:r w:rsidRPr="00BB2E54">
              <w:rPr>
                <w:rFonts w:ascii="Arial MT" w:eastAsia="Arial MT" w:hAnsi="Arial MT" w:cs="Arial MT"/>
                <w:sz w:val="16"/>
              </w:rPr>
              <w:t>INCLUSO</w:t>
            </w:r>
            <w:r w:rsidRPr="00BB2E54">
              <w:rPr>
                <w:rFonts w:ascii="Arial MT" w:eastAsia="Arial MT" w:hAnsi="Arial MT" w:cs="Arial MT"/>
                <w:spacing w:val="2"/>
                <w:sz w:val="16"/>
              </w:rPr>
              <w:t xml:space="preserve"> </w:t>
            </w:r>
            <w:r w:rsidRPr="00BB2E54">
              <w:rPr>
                <w:rFonts w:ascii="Arial MT" w:eastAsia="Arial MT" w:hAnsi="Arial MT" w:cs="Arial MT"/>
                <w:sz w:val="16"/>
              </w:rPr>
              <w:t>TRANSPORTE</w:t>
            </w:r>
            <w:r w:rsidRPr="00BB2E54">
              <w:rPr>
                <w:rFonts w:ascii="Arial MT" w:eastAsia="Arial MT" w:hAnsi="Arial MT" w:cs="Arial MT"/>
                <w:spacing w:val="4"/>
                <w:sz w:val="16"/>
              </w:rPr>
              <w:t xml:space="preserve"> </w:t>
            </w:r>
            <w:r w:rsidRPr="00BB2E54">
              <w:rPr>
                <w:rFonts w:ascii="Arial MT" w:eastAsia="Arial MT" w:hAnsi="Arial MT" w:cs="Arial MT"/>
                <w:sz w:val="16"/>
              </w:rPr>
              <w:t>VERTICAL.</w:t>
            </w:r>
          </w:p>
        </w:tc>
        <w:tc>
          <w:tcPr>
            <w:tcW w:w="758" w:type="dxa"/>
          </w:tcPr>
          <w:p w14:paraId="1710DC48" w14:textId="77777777" w:rsidR="00BB2E54" w:rsidRPr="00BB2E54" w:rsidRDefault="00BB2E54" w:rsidP="00BB2E54">
            <w:pPr>
              <w:spacing w:before="113"/>
              <w:ind w:left="40"/>
              <w:jc w:val="center"/>
              <w:rPr>
                <w:rFonts w:ascii="Arial MT" w:eastAsia="Arial MT" w:hAnsi="Arial MT" w:cs="Arial MT"/>
                <w:sz w:val="16"/>
              </w:rPr>
            </w:pPr>
            <w:r w:rsidRPr="00BB2E54">
              <w:rPr>
                <w:rFonts w:ascii="Arial MT" w:eastAsia="Arial MT" w:hAnsi="Arial MT" w:cs="Arial MT"/>
                <w:sz w:val="16"/>
              </w:rPr>
              <w:t>M</w:t>
            </w:r>
          </w:p>
        </w:tc>
        <w:tc>
          <w:tcPr>
            <w:tcW w:w="1224" w:type="dxa"/>
          </w:tcPr>
          <w:p w14:paraId="7CDF6F79" w14:textId="77777777" w:rsidR="00BB2E54" w:rsidRPr="00BB2E54" w:rsidRDefault="00BB2E54" w:rsidP="00BB2E54">
            <w:pPr>
              <w:spacing w:before="113"/>
              <w:ind w:right="9"/>
              <w:jc w:val="right"/>
              <w:rPr>
                <w:rFonts w:ascii="Arial MT" w:eastAsia="Arial MT" w:hAnsi="Arial MT" w:cs="Arial MT"/>
                <w:sz w:val="16"/>
              </w:rPr>
            </w:pPr>
            <w:r w:rsidRPr="00BB2E54">
              <w:rPr>
                <w:rFonts w:ascii="Arial MT" w:eastAsia="Arial MT" w:hAnsi="Arial MT" w:cs="Arial MT"/>
                <w:color w:val="1F497C"/>
                <w:sz w:val="16"/>
              </w:rPr>
              <w:t>4,40</w:t>
            </w:r>
          </w:p>
        </w:tc>
        <w:tc>
          <w:tcPr>
            <w:tcW w:w="1193" w:type="dxa"/>
          </w:tcPr>
          <w:p w14:paraId="22C47370" w14:textId="77777777" w:rsidR="00BB2E54" w:rsidRPr="00BB2E54" w:rsidRDefault="00BB2E54" w:rsidP="00BB2E54">
            <w:pPr>
              <w:spacing w:before="113"/>
              <w:ind w:right="10"/>
              <w:jc w:val="right"/>
              <w:rPr>
                <w:rFonts w:ascii="Arial" w:eastAsia="Arial MT" w:hAnsi="Arial MT" w:cs="Arial MT"/>
                <w:b/>
                <w:sz w:val="16"/>
              </w:rPr>
            </w:pPr>
            <w:r w:rsidRPr="00BB2E54">
              <w:rPr>
                <w:rFonts w:ascii="Arial" w:eastAsia="Arial MT" w:hAnsi="Arial MT" w:cs="Arial MT"/>
                <w:b/>
                <w:color w:val="FF0000"/>
                <w:sz w:val="16"/>
              </w:rPr>
              <w:t>83,97</w:t>
            </w:r>
          </w:p>
        </w:tc>
        <w:tc>
          <w:tcPr>
            <w:tcW w:w="1224" w:type="dxa"/>
          </w:tcPr>
          <w:p w14:paraId="658D5A8A" w14:textId="77777777" w:rsidR="00BB2E54" w:rsidRPr="00BB2E54" w:rsidRDefault="00BB2E54" w:rsidP="00BB2E54">
            <w:pPr>
              <w:spacing w:before="113"/>
              <w:ind w:right="12"/>
              <w:jc w:val="right"/>
              <w:rPr>
                <w:rFonts w:ascii="Arial MT" w:eastAsia="Arial MT" w:hAnsi="Arial MT" w:cs="Arial MT"/>
                <w:sz w:val="16"/>
              </w:rPr>
            </w:pPr>
            <w:r w:rsidRPr="00BB2E54">
              <w:rPr>
                <w:rFonts w:ascii="Arial MT" w:eastAsia="Arial MT" w:hAnsi="Arial MT" w:cs="Arial MT"/>
                <w:color w:val="FFBF00"/>
                <w:sz w:val="16"/>
              </w:rPr>
              <w:t>27,00%</w:t>
            </w:r>
          </w:p>
        </w:tc>
        <w:tc>
          <w:tcPr>
            <w:tcW w:w="1210" w:type="dxa"/>
          </w:tcPr>
          <w:p w14:paraId="7AD74B94" w14:textId="77777777" w:rsidR="00BB2E54" w:rsidRPr="00BB2E54" w:rsidRDefault="00BB2E54" w:rsidP="00BB2E54">
            <w:pPr>
              <w:spacing w:before="113"/>
              <w:ind w:right="10"/>
              <w:jc w:val="right"/>
              <w:rPr>
                <w:rFonts w:ascii="Arial MT" w:eastAsia="Arial MT" w:hAnsi="Arial MT" w:cs="Arial MT"/>
                <w:sz w:val="16"/>
              </w:rPr>
            </w:pPr>
            <w:r w:rsidRPr="00BB2E54">
              <w:rPr>
                <w:rFonts w:ascii="Arial MT" w:eastAsia="Arial MT" w:hAnsi="Arial MT" w:cs="Arial MT"/>
                <w:sz w:val="16"/>
              </w:rPr>
              <w:t>106,64</w:t>
            </w:r>
          </w:p>
        </w:tc>
        <w:tc>
          <w:tcPr>
            <w:tcW w:w="1224" w:type="dxa"/>
          </w:tcPr>
          <w:p w14:paraId="307B58BD" w14:textId="77777777" w:rsidR="00BB2E54" w:rsidRPr="00BB2E54" w:rsidRDefault="00BB2E54" w:rsidP="00BB2E54">
            <w:pPr>
              <w:spacing w:before="113"/>
              <w:ind w:right="10"/>
              <w:jc w:val="right"/>
              <w:rPr>
                <w:rFonts w:ascii="Arial MT" w:eastAsia="Arial MT" w:hAnsi="Arial MT" w:cs="Arial MT"/>
                <w:sz w:val="16"/>
              </w:rPr>
            </w:pPr>
            <w:r w:rsidRPr="00BB2E54">
              <w:rPr>
                <w:rFonts w:ascii="Arial MT" w:eastAsia="Arial MT" w:hAnsi="Arial MT" w:cs="Arial MT"/>
                <w:sz w:val="16"/>
              </w:rPr>
              <w:t>469,22</w:t>
            </w:r>
          </w:p>
        </w:tc>
        <w:tc>
          <w:tcPr>
            <w:tcW w:w="1435" w:type="dxa"/>
          </w:tcPr>
          <w:p w14:paraId="07081AC3" w14:textId="77777777" w:rsidR="00BB2E54" w:rsidRPr="00BB2E54" w:rsidRDefault="00BB2E54" w:rsidP="00BB2E54">
            <w:pPr>
              <w:spacing w:before="113"/>
              <w:ind w:right="10"/>
              <w:jc w:val="right"/>
              <w:rPr>
                <w:rFonts w:ascii="Arial MT" w:eastAsia="Arial MT" w:hAnsi="Arial MT" w:cs="Arial MT"/>
                <w:sz w:val="16"/>
              </w:rPr>
            </w:pPr>
            <w:r w:rsidRPr="00BB2E54">
              <w:rPr>
                <w:rFonts w:ascii="Arial MT" w:eastAsia="Arial MT" w:hAnsi="Arial MT" w:cs="Arial MT"/>
                <w:sz w:val="16"/>
              </w:rPr>
              <w:t>94228</w:t>
            </w:r>
          </w:p>
        </w:tc>
      </w:tr>
      <w:tr w:rsidR="00BB2E54" w:rsidRPr="00BB2E54" w14:paraId="05F19C09" w14:textId="77777777" w:rsidTr="00BB2E54">
        <w:trPr>
          <w:trHeight w:val="414"/>
        </w:trPr>
        <w:tc>
          <w:tcPr>
            <w:tcW w:w="758" w:type="dxa"/>
          </w:tcPr>
          <w:p w14:paraId="19E9EF97" w14:textId="77777777" w:rsidR="00BB2E54" w:rsidRPr="00BB2E54" w:rsidRDefault="00BB2E54" w:rsidP="00BB2E54">
            <w:pPr>
              <w:spacing w:before="113"/>
              <w:ind w:left="33"/>
              <w:rPr>
                <w:rFonts w:ascii="Arial MT" w:eastAsia="Arial MT" w:hAnsi="Arial MT" w:cs="Arial MT"/>
                <w:sz w:val="16"/>
              </w:rPr>
            </w:pPr>
            <w:r w:rsidRPr="00BB2E54">
              <w:rPr>
                <w:rFonts w:ascii="Arial MT" w:eastAsia="Arial MT" w:hAnsi="Arial MT" w:cs="Arial MT"/>
                <w:sz w:val="16"/>
              </w:rPr>
              <w:t>.4</w:t>
            </w:r>
          </w:p>
        </w:tc>
        <w:tc>
          <w:tcPr>
            <w:tcW w:w="5896" w:type="dxa"/>
          </w:tcPr>
          <w:p w14:paraId="3E9937BE" w14:textId="77777777" w:rsidR="00BB2E54" w:rsidRPr="00BB2E54" w:rsidRDefault="00BB2E54" w:rsidP="00BB2E54">
            <w:pPr>
              <w:spacing w:before="10"/>
              <w:ind w:left="33"/>
              <w:rPr>
                <w:rFonts w:ascii="Arial MT" w:eastAsia="Arial MT" w:hAnsi="Arial MT" w:cs="Arial MT"/>
                <w:sz w:val="16"/>
              </w:rPr>
            </w:pPr>
            <w:r w:rsidRPr="00BB2E54">
              <w:rPr>
                <w:rFonts w:ascii="Arial MT" w:eastAsia="Arial MT" w:hAnsi="Arial MT" w:cs="Arial MT"/>
                <w:sz w:val="16"/>
              </w:rPr>
              <w:t>RUFO</w:t>
            </w:r>
            <w:r w:rsidRPr="00BB2E54">
              <w:rPr>
                <w:rFonts w:ascii="Arial MT" w:eastAsia="Arial MT" w:hAnsi="Arial MT" w:cs="Arial MT"/>
                <w:spacing w:val="1"/>
                <w:sz w:val="16"/>
              </w:rPr>
              <w:t xml:space="preserve"> </w:t>
            </w:r>
            <w:r w:rsidRPr="00BB2E54">
              <w:rPr>
                <w:rFonts w:ascii="Arial MT" w:eastAsia="Arial MT" w:hAnsi="Arial MT" w:cs="Arial MT"/>
                <w:sz w:val="16"/>
              </w:rPr>
              <w:t>EM</w:t>
            </w:r>
            <w:r w:rsidRPr="00BB2E54">
              <w:rPr>
                <w:rFonts w:ascii="Arial MT" w:eastAsia="Arial MT" w:hAnsi="Arial MT" w:cs="Arial MT"/>
                <w:spacing w:val="-2"/>
                <w:sz w:val="16"/>
              </w:rPr>
              <w:t xml:space="preserve"> </w:t>
            </w:r>
            <w:r w:rsidRPr="00BB2E54">
              <w:rPr>
                <w:rFonts w:ascii="Arial MT" w:eastAsia="Arial MT" w:hAnsi="Arial MT" w:cs="Arial MT"/>
                <w:sz w:val="16"/>
              </w:rPr>
              <w:t>CHAPA</w:t>
            </w:r>
            <w:r w:rsidRPr="00BB2E54">
              <w:rPr>
                <w:rFonts w:ascii="Arial MT" w:eastAsia="Arial MT" w:hAnsi="Arial MT" w:cs="Arial MT"/>
                <w:spacing w:val="4"/>
                <w:sz w:val="16"/>
              </w:rPr>
              <w:t xml:space="preserve"> </w:t>
            </w:r>
            <w:r w:rsidRPr="00BB2E54">
              <w:rPr>
                <w:rFonts w:ascii="Arial MT" w:eastAsia="Arial MT" w:hAnsi="Arial MT" w:cs="Arial MT"/>
                <w:sz w:val="16"/>
              </w:rPr>
              <w:t>DE</w:t>
            </w:r>
            <w:r w:rsidRPr="00BB2E54">
              <w:rPr>
                <w:rFonts w:ascii="Arial MT" w:eastAsia="Arial MT" w:hAnsi="Arial MT" w:cs="Arial MT"/>
                <w:spacing w:val="1"/>
                <w:sz w:val="16"/>
              </w:rPr>
              <w:t xml:space="preserve"> </w:t>
            </w:r>
            <w:r w:rsidRPr="00BB2E54">
              <w:rPr>
                <w:rFonts w:ascii="Arial MT" w:eastAsia="Arial MT" w:hAnsi="Arial MT" w:cs="Arial MT"/>
                <w:sz w:val="16"/>
              </w:rPr>
              <w:t>AÇO</w:t>
            </w:r>
            <w:r w:rsidRPr="00BB2E54">
              <w:rPr>
                <w:rFonts w:ascii="Arial MT" w:eastAsia="Arial MT" w:hAnsi="Arial MT" w:cs="Arial MT"/>
                <w:spacing w:val="1"/>
                <w:sz w:val="16"/>
              </w:rPr>
              <w:t xml:space="preserve"> </w:t>
            </w:r>
            <w:r w:rsidRPr="00BB2E54">
              <w:rPr>
                <w:rFonts w:ascii="Arial MT" w:eastAsia="Arial MT" w:hAnsi="Arial MT" w:cs="Arial MT"/>
                <w:sz w:val="16"/>
              </w:rPr>
              <w:t>GALVANIZADO</w:t>
            </w:r>
            <w:r w:rsidRPr="00BB2E54">
              <w:rPr>
                <w:rFonts w:ascii="Arial MT" w:eastAsia="Arial MT" w:hAnsi="Arial MT" w:cs="Arial MT"/>
                <w:spacing w:val="1"/>
                <w:sz w:val="16"/>
              </w:rPr>
              <w:t xml:space="preserve"> </w:t>
            </w:r>
            <w:r w:rsidRPr="00BB2E54">
              <w:rPr>
                <w:rFonts w:ascii="Arial MT" w:eastAsia="Arial MT" w:hAnsi="Arial MT" w:cs="Arial MT"/>
                <w:sz w:val="16"/>
              </w:rPr>
              <w:t>NÚMERO</w:t>
            </w:r>
            <w:r w:rsidRPr="00BB2E54">
              <w:rPr>
                <w:rFonts w:ascii="Arial MT" w:eastAsia="Arial MT" w:hAnsi="Arial MT" w:cs="Arial MT"/>
                <w:spacing w:val="1"/>
                <w:sz w:val="16"/>
              </w:rPr>
              <w:t xml:space="preserve"> </w:t>
            </w:r>
            <w:r w:rsidRPr="00BB2E54">
              <w:rPr>
                <w:rFonts w:ascii="Arial MT" w:eastAsia="Arial MT" w:hAnsi="Arial MT" w:cs="Arial MT"/>
                <w:sz w:val="16"/>
              </w:rPr>
              <w:t>24,</w:t>
            </w:r>
            <w:r w:rsidRPr="00BB2E54">
              <w:rPr>
                <w:rFonts w:ascii="Arial MT" w:eastAsia="Arial MT" w:hAnsi="Arial MT" w:cs="Arial MT"/>
                <w:spacing w:val="3"/>
                <w:sz w:val="16"/>
              </w:rPr>
              <w:t xml:space="preserve"> </w:t>
            </w:r>
            <w:r w:rsidRPr="00BB2E54">
              <w:rPr>
                <w:rFonts w:ascii="Arial MT" w:eastAsia="Arial MT" w:hAnsi="Arial MT" w:cs="Arial MT"/>
                <w:sz w:val="16"/>
              </w:rPr>
              <w:t>CORTE</w:t>
            </w:r>
            <w:r w:rsidRPr="00BB2E54">
              <w:rPr>
                <w:rFonts w:ascii="Arial MT" w:eastAsia="Arial MT" w:hAnsi="Arial MT" w:cs="Arial MT"/>
                <w:spacing w:val="1"/>
                <w:sz w:val="16"/>
              </w:rPr>
              <w:t xml:space="preserve"> </w:t>
            </w:r>
            <w:r w:rsidRPr="00BB2E54">
              <w:rPr>
                <w:rFonts w:ascii="Arial MT" w:eastAsia="Arial MT" w:hAnsi="Arial MT" w:cs="Arial MT"/>
                <w:sz w:val="16"/>
              </w:rPr>
              <w:t>DE</w:t>
            </w:r>
            <w:r w:rsidRPr="00BB2E54">
              <w:rPr>
                <w:rFonts w:ascii="Arial MT" w:eastAsia="Arial MT" w:hAnsi="Arial MT" w:cs="Arial MT"/>
                <w:spacing w:val="3"/>
                <w:sz w:val="16"/>
              </w:rPr>
              <w:t xml:space="preserve"> </w:t>
            </w:r>
            <w:r w:rsidRPr="00BB2E54">
              <w:rPr>
                <w:rFonts w:ascii="Arial MT" w:eastAsia="Arial MT" w:hAnsi="Arial MT" w:cs="Arial MT"/>
                <w:sz w:val="16"/>
              </w:rPr>
              <w:t>25</w:t>
            </w:r>
            <w:r w:rsidRPr="00BB2E54">
              <w:rPr>
                <w:rFonts w:ascii="Arial MT" w:eastAsia="Arial MT" w:hAnsi="Arial MT" w:cs="Arial MT"/>
                <w:spacing w:val="2"/>
                <w:sz w:val="16"/>
              </w:rPr>
              <w:t xml:space="preserve"> </w:t>
            </w:r>
            <w:r w:rsidRPr="00BB2E54">
              <w:rPr>
                <w:rFonts w:ascii="Arial MT" w:eastAsia="Arial MT" w:hAnsi="Arial MT" w:cs="Arial MT"/>
                <w:sz w:val="16"/>
              </w:rPr>
              <w:t>CM,</w:t>
            </w:r>
          </w:p>
          <w:p w14:paraId="16FC3D3B" w14:textId="77777777" w:rsidR="00BB2E54" w:rsidRPr="00BB2E54" w:rsidRDefault="00BB2E54" w:rsidP="00BB2E54">
            <w:pPr>
              <w:spacing w:before="20" w:line="180" w:lineRule="exact"/>
              <w:ind w:left="33"/>
              <w:rPr>
                <w:rFonts w:ascii="Arial MT" w:eastAsia="Arial MT" w:hAnsi="Arial MT" w:cs="Arial MT"/>
                <w:sz w:val="16"/>
              </w:rPr>
            </w:pPr>
            <w:r w:rsidRPr="00BB2E54">
              <w:rPr>
                <w:rFonts w:ascii="Arial MT" w:eastAsia="Arial MT" w:hAnsi="Arial MT" w:cs="Arial MT"/>
                <w:sz w:val="16"/>
              </w:rPr>
              <w:t>INCLUSO</w:t>
            </w:r>
            <w:r w:rsidRPr="00BB2E54">
              <w:rPr>
                <w:rFonts w:ascii="Arial MT" w:eastAsia="Arial MT" w:hAnsi="Arial MT" w:cs="Arial MT"/>
                <w:spacing w:val="5"/>
                <w:sz w:val="16"/>
              </w:rPr>
              <w:t xml:space="preserve"> </w:t>
            </w:r>
            <w:r w:rsidRPr="00BB2E54">
              <w:rPr>
                <w:rFonts w:ascii="Arial MT" w:eastAsia="Arial MT" w:hAnsi="Arial MT" w:cs="Arial MT"/>
                <w:sz w:val="16"/>
              </w:rPr>
              <w:t>TRANSPORTE</w:t>
            </w:r>
            <w:r w:rsidRPr="00BB2E54">
              <w:rPr>
                <w:rFonts w:ascii="Arial MT" w:eastAsia="Arial MT" w:hAnsi="Arial MT" w:cs="Arial MT"/>
                <w:spacing w:val="4"/>
                <w:sz w:val="16"/>
              </w:rPr>
              <w:t xml:space="preserve"> </w:t>
            </w:r>
            <w:r w:rsidRPr="00BB2E54">
              <w:rPr>
                <w:rFonts w:ascii="Arial MT" w:eastAsia="Arial MT" w:hAnsi="Arial MT" w:cs="Arial MT"/>
                <w:sz w:val="16"/>
              </w:rPr>
              <w:t>VERTICAL.</w:t>
            </w:r>
          </w:p>
        </w:tc>
        <w:tc>
          <w:tcPr>
            <w:tcW w:w="758" w:type="dxa"/>
          </w:tcPr>
          <w:p w14:paraId="65C5C5AA" w14:textId="77777777" w:rsidR="00BB2E54" w:rsidRPr="00BB2E54" w:rsidRDefault="00BB2E54" w:rsidP="00BB2E54">
            <w:pPr>
              <w:spacing w:before="113"/>
              <w:ind w:left="40"/>
              <w:jc w:val="center"/>
              <w:rPr>
                <w:rFonts w:ascii="Arial MT" w:eastAsia="Arial MT" w:hAnsi="Arial MT" w:cs="Arial MT"/>
                <w:sz w:val="16"/>
              </w:rPr>
            </w:pPr>
            <w:r w:rsidRPr="00BB2E54">
              <w:rPr>
                <w:rFonts w:ascii="Arial MT" w:eastAsia="Arial MT" w:hAnsi="Arial MT" w:cs="Arial MT"/>
                <w:sz w:val="16"/>
              </w:rPr>
              <w:t>M</w:t>
            </w:r>
          </w:p>
        </w:tc>
        <w:tc>
          <w:tcPr>
            <w:tcW w:w="1224" w:type="dxa"/>
          </w:tcPr>
          <w:p w14:paraId="6F3D04AA" w14:textId="77777777" w:rsidR="00BB2E54" w:rsidRPr="00BB2E54" w:rsidRDefault="00BB2E54" w:rsidP="00BB2E54">
            <w:pPr>
              <w:spacing w:before="113"/>
              <w:ind w:right="9"/>
              <w:jc w:val="right"/>
              <w:rPr>
                <w:rFonts w:ascii="Arial MT" w:eastAsia="Arial MT" w:hAnsi="Arial MT" w:cs="Arial MT"/>
                <w:sz w:val="16"/>
              </w:rPr>
            </w:pPr>
            <w:r w:rsidRPr="00BB2E54">
              <w:rPr>
                <w:rFonts w:ascii="Arial MT" w:eastAsia="Arial MT" w:hAnsi="Arial MT" w:cs="Arial MT"/>
                <w:color w:val="1F497C"/>
                <w:sz w:val="16"/>
              </w:rPr>
              <w:t>3,60</w:t>
            </w:r>
          </w:p>
        </w:tc>
        <w:tc>
          <w:tcPr>
            <w:tcW w:w="1193" w:type="dxa"/>
          </w:tcPr>
          <w:p w14:paraId="12E8DBE8" w14:textId="77777777" w:rsidR="00BB2E54" w:rsidRPr="00BB2E54" w:rsidRDefault="00BB2E54" w:rsidP="00BB2E54">
            <w:pPr>
              <w:spacing w:before="113"/>
              <w:ind w:right="10"/>
              <w:jc w:val="right"/>
              <w:rPr>
                <w:rFonts w:ascii="Arial" w:eastAsia="Arial MT" w:hAnsi="Arial MT" w:cs="Arial MT"/>
                <w:b/>
                <w:sz w:val="16"/>
              </w:rPr>
            </w:pPr>
            <w:r w:rsidRPr="00BB2E54">
              <w:rPr>
                <w:rFonts w:ascii="Arial" w:eastAsia="Arial MT" w:hAnsi="Arial MT" w:cs="Arial MT"/>
                <w:b/>
                <w:color w:val="FF0000"/>
                <w:sz w:val="16"/>
              </w:rPr>
              <w:t>50,33</w:t>
            </w:r>
          </w:p>
        </w:tc>
        <w:tc>
          <w:tcPr>
            <w:tcW w:w="1224" w:type="dxa"/>
          </w:tcPr>
          <w:p w14:paraId="0A49075C" w14:textId="77777777" w:rsidR="00BB2E54" w:rsidRPr="00BB2E54" w:rsidRDefault="00BB2E54" w:rsidP="00BB2E54">
            <w:pPr>
              <w:spacing w:before="113"/>
              <w:ind w:right="12"/>
              <w:jc w:val="right"/>
              <w:rPr>
                <w:rFonts w:ascii="Arial MT" w:eastAsia="Arial MT" w:hAnsi="Arial MT" w:cs="Arial MT"/>
                <w:sz w:val="16"/>
              </w:rPr>
            </w:pPr>
            <w:r w:rsidRPr="00BB2E54">
              <w:rPr>
                <w:rFonts w:ascii="Arial MT" w:eastAsia="Arial MT" w:hAnsi="Arial MT" w:cs="Arial MT"/>
                <w:color w:val="FFBF00"/>
                <w:sz w:val="16"/>
              </w:rPr>
              <w:t>27,00%</w:t>
            </w:r>
          </w:p>
        </w:tc>
        <w:tc>
          <w:tcPr>
            <w:tcW w:w="1210" w:type="dxa"/>
          </w:tcPr>
          <w:p w14:paraId="2EAC111D" w14:textId="77777777" w:rsidR="00BB2E54" w:rsidRPr="00BB2E54" w:rsidRDefault="00BB2E54" w:rsidP="00BB2E54">
            <w:pPr>
              <w:spacing w:before="113"/>
              <w:ind w:right="10"/>
              <w:jc w:val="right"/>
              <w:rPr>
                <w:rFonts w:ascii="Arial MT" w:eastAsia="Arial MT" w:hAnsi="Arial MT" w:cs="Arial MT"/>
                <w:sz w:val="16"/>
              </w:rPr>
            </w:pPr>
            <w:r w:rsidRPr="00BB2E54">
              <w:rPr>
                <w:rFonts w:ascii="Arial MT" w:eastAsia="Arial MT" w:hAnsi="Arial MT" w:cs="Arial MT"/>
                <w:sz w:val="16"/>
              </w:rPr>
              <w:t>63,92</w:t>
            </w:r>
          </w:p>
        </w:tc>
        <w:tc>
          <w:tcPr>
            <w:tcW w:w="1224" w:type="dxa"/>
          </w:tcPr>
          <w:p w14:paraId="1A196452" w14:textId="77777777" w:rsidR="00BB2E54" w:rsidRPr="00BB2E54" w:rsidRDefault="00BB2E54" w:rsidP="00BB2E54">
            <w:pPr>
              <w:spacing w:before="113"/>
              <w:ind w:right="10"/>
              <w:jc w:val="right"/>
              <w:rPr>
                <w:rFonts w:ascii="Arial MT" w:eastAsia="Arial MT" w:hAnsi="Arial MT" w:cs="Arial MT"/>
                <w:sz w:val="16"/>
              </w:rPr>
            </w:pPr>
            <w:r w:rsidRPr="00BB2E54">
              <w:rPr>
                <w:rFonts w:ascii="Arial MT" w:eastAsia="Arial MT" w:hAnsi="Arial MT" w:cs="Arial MT"/>
                <w:sz w:val="16"/>
              </w:rPr>
              <w:t>230,11</w:t>
            </w:r>
          </w:p>
        </w:tc>
        <w:tc>
          <w:tcPr>
            <w:tcW w:w="1435" w:type="dxa"/>
          </w:tcPr>
          <w:p w14:paraId="5B2A6F03" w14:textId="77777777" w:rsidR="00BB2E54" w:rsidRPr="00BB2E54" w:rsidRDefault="00BB2E54" w:rsidP="00BB2E54">
            <w:pPr>
              <w:spacing w:before="113"/>
              <w:ind w:right="10"/>
              <w:jc w:val="right"/>
              <w:rPr>
                <w:rFonts w:ascii="Arial MT" w:eastAsia="Arial MT" w:hAnsi="Arial MT" w:cs="Arial MT"/>
                <w:sz w:val="16"/>
              </w:rPr>
            </w:pPr>
            <w:r w:rsidRPr="00BB2E54">
              <w:rPr>
                <w:rFonts w:ascii="Arial MT" w:eastAsia="Arial MT" w:hAnsi="Arial MT" w:cs="Arial MT"/>
                <w:sz w:val="16"/>
              </w:rPr>
              <w:t>94231</w:t>
            </w:r>
          </w:p>
        </w:tc>
      </w:tr>
      <w:tr w:rsidR="00BB2E54" w:rsidRPr="00BB2E54" w14:paraId="5AC14D41" w14:textId="77777777" w:rsidTr="00BB2E54">
        <w:trPr>
          <w:trHeight w:val="414"/>
        </w:trPr>
        <w:tc>
          <w:tcPr>
            <w:tcW w:w="758" w:type="dxa"/>
          </w:tcPr>
          <w:p w14:paraId="20FBC5DC" w14:textId="77777777" w:rsidR="00BB2E54" w:rsidRPr="00BB2E54" w:rsidRDefault="00BB2E54" w:rsidP="00BB2E54">
            <w:pPr>
              <w:spacing w:before="113"/>
              <w:ind w:left="33"/>
              <w:rPr>
                <w:rFonts w:ascii="Arial MT" w:eastAsia="Arial MT" w:hAnsi="Arial MT" w:cs="Arial MT"/>
                <w:sz w:val="16"/>
              </w:rPr>
            </w:pPr>
            <w:r w:rsidRPr="00BB2E54">
              <w:rPr>
                <w:rFonts w:ascii="Arial MT" w:eastAsia="Arial MT" w:hAnsi="Arial MT" w:cs="Arial MT"/>
                <w:sz w:val="16"/>
              </w:rPr>
              <w:t>.5</w:t>
            </w:r>
          </w:p>
        </w:tc>
        <w:tc>
          <w:tcPr>
            <w:tcW w:w="5896" w:type="dxa"/>
          </w:tcPr>
          <w:p w14:paraId="75E2526C" w14:textId="77777777" w:rsidR="00BB2E54" w:rsidRPr="00BB2E54" w:rsidRDefault="00BB2E54" w:rsidP="00BB2E54">
            <w:pPr>
              <w:spacing w:before="10"/>
              <w:ind w:left="33"/>
              <w:rPr>
                <w:rFonts w:ascii="Arial MT" w:eastAsia="Arial MT" w:hAnsi="Arial MT" w:cs="Arial MT"/>
                <w:sz w:val="16"/>
              </w:rPr>
            </w:pPr>
            <w:r w:rsidRPr="00BB2E54">
              <w:rPr>
                <w:rFonts w:ascii="Arial MT" w:eastAsia="Arial MT" w:hAnsi="Arial MT" w:cs="Arial MT"/>
                <w:sz w:val="16"/>
              </w:rPr>
              <w:t>FORRO</w:t>
            </w:r>
            <w:r w:rsidRPr="00BB2E54">
              <w:rPr>
                <w:rFonts w:ascii="Arial MT" w:eastAsia="Arial MT" w:hAnsi="Arial MT" w:cs="Arial MT"/>
                <w:spacing w:val="2"/>
                <w:sz w:val="16"/>
              </w:rPr>
              <w:t xml:space="preserve"> </w:t>
            </w:r>
            <w:r w:rsidRPr="00BB2E54">
              <w:rPr>
                <w:rFonts w:ascii="Arial MT" w:eastAsia="Arial MT" w:hAnsi="Arial MT" w:cs="Arial MT"/>
                <w:sz w:val="16"/>
              </w:rPr>
              <w:t>EM RÉGUAS</w:t>
            </w:r>
            <w:r w:rsidRPr="00BB2E54">
              <w:rPr>
                <w:rFonts w:ascii="Arial MT" w:eastAsia="Arial MT" w:hAnsi="Arial MT" w:cs="Arial MT"/>
                <w:spacing w:val="4"/>
                <w:sz w:val="16"/>
              </w:rPr>
              <w:t xml:space="preserve"> </w:t>
            </w:r>
            <w:r w:rsidRPr="00BB2E54">
              <w:rPr>
                <w:rFonts w:ascii="Arial MT" w:eastAsia="Arial MT" w:hAnsi="Arial MT" w:cs="Arial MT"/>
                <w:sz w:val="16"/>
              </w:rPr>
              <w:t>DE</w:t>
            </w:r>
            <w:r w:rsidRPr="00BB2E54">
              <w:rPr>
                <w:rFonts w:ascii="Arial MT" w:eastAsia="Arial MT" w:hAnsi="Arial MT" w:cs="Arial MT"/>
                <w:spacing w:val="4"/>
                <w:sz w:val="16"/>
              </w:rPr>
              <w:t xml:space="preserve"> </w:t>
            </w:r>
            <w:r w:rsidRPr="00BB2E54">
              <w:rPr>
                <w:rFonts w:ascii="Arial MT" w:eastAsia="Arial MT" w:hAnsi="Arial MT" w:cs="Arial MT"/>
                <w:sz w:val="16"/>
              </w:rPr>
              <w:t>PVC,</w:t>
            </w:r>
            <w:r w:rsidRPr="00BB2E54">
              <w:rPr>
                <w:rFonts w:ascii="Arial MT" w:eastAsia="Arial MT" w:hAnsi="Arial MT" w:cs="Arial MT"/>
                <w:spacing w:val="4"/>
                <w:sz w:val="16"/>
              </w:rPr>
              <w:t xml:space="preserve"> </w:t>
            </w:r>
            <w:r w:rsidRPr="00BB2E54">
              <w:rPr>
                <w:rFonts w:ascii="Arial MT" w:eastAsia="Arial MT" w:hAnsi="Arial MT" w:cs="Arial MT"/>
                <w:sz w:val="16"/>
              </w:rPr>
              <w:t>FRISADO,</w:t>
            </w:r>
            <w:r w:rsidRPr="00BB2E54">
              <w:rPr>
                <w:rFonts w:ascii="Arial MT" w:eastAsia="Arial MT" w:hAnsi="Arial MT" w:cs="Arial MT"/>
                <w:spacing w:val="4"/>
                <w:sz w:val="16"/>
              </w:rPr>
              <w:t xml:space="preserve"> </w:t>
            </w:r>
            <w:r w:rsidRPr="00BB2E54">
              <w:rPr>
                <w:rFonts w:ascii="Arial MT" w:eastAsia="Arial MT" w:hAnsi="Arial MT" w:cs="Arial MT"/>
                <w:sz w:val="16"/>
              </w:rPr>
              <w:t>INCLUSIVE</w:t>
            </w:r>
            <w:r w:rsidRPr="00BB2E54">
              <w:rPr>
                <w:rFonts w:ascii="Arial MT" w:eastAsia="Arial MT" w:hAnsi="Arial MT" w:cs="Arial MT"/>
                <w:spacing w:val="2"/>
                <w:sz w:val="16"/>
              </w:rPr>
              <w:t xml:space="preserve"> </w:t>
            </w:r>
            <w:r w:rsidRPr="00BB2E54">
              <w:rPr>
                <w:rFonts w:ascii="Arial MT" w:eastAsia="Arial MT" w:hAnsi="Arial MT" w:cs="Arial MT"/>
                <w:sz w:val="16"/>
              </w:rPr>
              <w:t>ESTRUTURA</w:t>
            </w:r>
            <w:r w:rsidRPr="00BB2E54">
              <w:rPr>
                <w:rFonts w:ascii="Arial MT" w:eastAsia="Arial MT" w:hAnsi="Arial MT" w:cs="Arial MT"/>
                <w:spacing w:val="4"/>
                <w:sz w:val="16"/>
              </w:rPr>
              <w:t xml:space="preserve"> </w:t>
            </w:r>
            <w:r w:rsidRPr="00BB2E54">
              <w:rPr>
                <w:rFonts w:ascii="Arial MT" w:eastAsia="Arial MT" w:hAnsi="Arial MT" w:cs="Arial MT"/>
                <w:sz w:val="16"/>
              </w:rPr>
              <w:t>DE</w:t>
            </w:r>
          </w:p>
          <w:p w14:paraId="068100B5" w14:textId="77777777" w:rsidR="00BB2E54" w:rsidRPr="00BB2E54" w:rsidRDefault="00BB2E54" w:rsidP="00BB2E54">
            <w:pPr>
              <w:spacing w:before="20" w:line="180" w:lineRule="exact"/>
              <w:ind w:left="33"/>
              <w:rPr>
                <w:rFonts w:ascii="Arial MT" w:eastAsia="Arial MT" w:hAnsi="Arial MT" w:cs="Arial MT"/>
                <w:sz w:val="16"/>
              </w:rPr>
            </w:pPr>
            <w:r w:rsidRPr="00BB2E54">
              <w:rPr>
                <w:rFonts w:ascii="Arial MT" w:eastAsia="Arial MT" w:hAnsi="Arial MT" w:cs="Arial MT"/>
                <w:sz w:val="16"/>
              </w:rPr>
              <w:t>FIXAÇÃO.</w:t>
            </w:r>
          </w:p>
        </w:tc>
        <w:tc>
          <w:tcPr>
            <w:tcW w:w="758" w:type="dxa"/>
          </w:tcPr>
          <w:p w14:paraId="1E04E2D1" w14:textId="77777777" w:rsidR="00BB2E54" w:rsidRPr="00BB2E54" w:rsidRDefault="00BB2E54" w:rsidP="00BB2E54">
            <w:pPr>
              <w:spacing w:before="113"/>
              <w:ind w:left="169" w:right="128"/>
              <w:jc w:val="center"/>
              <w:rPr>
                <w:rFonts w:ascii="Arial MT" w:eastAsia="Arial MT" w:hAnsi="Arial MT" w:cs="Arial MT"/>
                <w:sz w:val="16"/>
              </w:rPr>
            </w:pPr>
            <w:r w:rsidRPr="00BB2E54">
              <w:rPr>
                <w:rFonts w:ascii="Arial MT" w:eastAsia="Arial MT" w:hAnsi="Arial MT" w:cs="Arial MT"/>
                <w:sz w:val="16"/>
              </w:rPr>
              <w:t>M2</w:t>
            </w:r>
          </w:p>
        </w:tc>
        <w:tc>
          <w:tcPr>
            <w:tcW w:w="1224" w:type="dxa"/>
          </w:tcPr>
          <w:p w14:paraId="3C7E3535" w14:textId="77777777" w:rsidR="00BB2E54" w:rsidRPr="00BB2E54" w:rsidRDefault="00BB2E54" w:rsidP="00BB2E54">
            <w:pPr>
              <w:spacing w:before="113"/>
              <w:ind w:right="9"/>
              <w:jc w:val="right"/>
              <w:rPr>
                <w:rFonts w:ascii="Arial MT" w:eastAsia="Arial MT" w:hAnsi="Arial MT" w:cs="Arial MT"/>
                <w:sz w:val="16"/>
              </w:rPr>
            </w:pPr>
            <w:r w:rsidRPr="00BB2E54">
              <w:rPr>
                <w:rFonts w:ascii="Arial MT" w:eastAsia="Arial MT" w:hAnsi="Arial MT" w:cs="Arial MT"/>
                <w:color w:val="1F497C"/>
                <w:sz w:val="16"/>
              </w:rPr>
              <w:t>8,46</w:t>
            </w:r>
          </w:p>
        </w:tc>
        <w:tc>
          <w:tcPr>
            <w:tcW w:w="1193" w:type="dxa"/>
          </w:tcPr>
          <w:p w14:paraId="50CBFE75" w14:textId="77777777" w:rsidR="00BB2E54" w:rsidRPr="00BB2E54" w:rsidRDefault="00BB2E54" w:rsidP="00BB2E54">
            <w:pPr>
              <w:spacing w:before="113"/>
              <w:ind w:right="10"/>
              <w:jc w:val="right"/>
              <w:rPr>
                <w:rFonts w:ascii="Arial" w:eastAsia="Arial MT" w:hAnsi="Arial MT" w:cs="Arial MT"/>
                <w:b/>
                <w:sz w:val="16"/>
              </w:rPr>
            </w:pPr>
            <w:r w:rsidRPr="00BB2E54">
              <w:rPr>
                <w:rFonts w:ascii="Arial" w:eastAsia="Arial MT" w:hAnsi="Arial MT" w:cs="Arial MT"/>
                <w:b/>
                <w:color w:val="FF0000"/>
                <w:sz w:val="16"/>
              </w:rPr>
              <w:t>65,55</w:t>
            </w:r>
          </w:p>
        </w:tc>
        <w:tc>
          <w:tcPr>
            <w:tcW w:w="1224" w:type="dxa"/>
          </w:tcPr>
          <w:p w14:paraId="3CED9DEE" w14:textId="77777777" w:rsidR="00BB2E54" w:rsidRPr="00BB2E54" w:rsidRDefault="00BB2E54" w:rsidP="00BB2E54">
            <w:pPr>
              <w:spacing w:before="113"/>
              <w:ind w:right="12"/>
              <w:jc w:val="right"/>
              <w:rPr>
                <w:rFonts w:ascii="Arial MT" w:eastAsia="Arial MT" w:hAnsi="Arial MT" w:cs="Arial MT"/>
                <w:sz w:val="16"/>
              </w:rPr>
            </w:pPr>
            <w:r w:rsidRPr="00BB2E54">
              <w:rPr>
                <w:rFonts w:ascii="Arial MT" w:eastAsia="Arial MT" w:hAnsi="Arial MT" w:cs="Arial MT"/>
                <w:color w:val="FFBF00"/>
                <w:sz w:val="16"/>
              </w:rPr>
              <w:t>27,00%</w:t>
            </w:r>
          </w:p>
        </w:tc>
        <w:tc>
          <w:tcPr>
            <w:tcW w:w="1210" w:type="dxa"/>
          </w:tcPr>
          <w:p w14:paraId="02D07B9F" w14:textId="77777777" w:rsidR="00BB2E54" w:rsidRPr="00BB2E54" w:rsidRDefault="00BB2E54" w:rsidP="00BB2E54">
            <w:pPr>
              <w:spacing w:before="113"/>
              <w:ind w:right="10"/>
              <w:jc w:val="right"/>
              <w:rPr>
                <w:rFonts w:ascii="Arial MT" w:eastAsia="Arial MT" w:hAnsi="Arial MT" w:cs="Arial MT"/>
                <w:sz w:val="16"/>
              </w:rPr>
            </w:pPr>
            <w:r w:rsidRPr="00BB2E54">
              <w:rPr>
                <w:rFonts w:ascii="Arial MT" w:eastAsia="Arial MT" w:hAnsi="Arial MT" w:cs="Arial MT"/>
                <w:sz w:val="16"/>
              </w:rPr>
              <w:t>83,25</w:t>
            </w:r>
          </w:p>
        </w:tc>
        <w:tc>
          <w:tcPr>
            <w:tcW w:w="1224" w:type="dxa"/>
          </w:tcPr>
          <w:p w14:paraId="1323332B" w14:textId="77777777" w:rsidR="00BB2E54" w:rsidRPr="00BB2E54" w:rsidRDefault="00BB2E54" w:rsidP="00BB2E54">
            <w:pPr>
              <w:spacing w:before="113"/>
              <w:ind w:right="10"/>
              <w:jc w:val="right"/>
              <w:rPr>
                <w:rFonts w:ascii="Arial MT" w:eastAsia="Arial MT" w:hAnsi="Arial MT" w:cs="Arial MT"/>
                <w:sz w:val="16"/>
              </w:rPr>
            </w:pPr>
            <w:r w:rsidRPr="00BB2E54">
              <w:rPr>
                <w:rFonts w:ascii="Arial MT" w:eastAsia="Arial MT" w:hAnsi="Arial MT" w:cs="Arial MT"/>
                <w:sz w:val="16"/>
              </w:rPr>
              <w:t>704,28</w:t>
            </w:r>
          </w:p>
        </w:tc>
        <w:tc>
          <w:tcPr>
            <w:tcW w:w="1435" w:type="dxa"/>
          </w:tcPr>
          <w:p w14:paraId="486EB923" w14:textId="77777777" w:rsidR="00BB2E54" w:rsidRPr="00BB2E54" w:rsidRDefault="00BB2E54" w:rsidP="00BB2E54">
            <w:pPr>
              <w:spacing w:before="113"/>
              <w:ind w:right="10"/>
              <w:jc w:val="right"/>
              <w:rPr>
                <w:rFonts w:ascii="Arial MT" w:eastAsia="Arial MT" w:hAnsi="Arial MT" w:cs="Arial MT"/>
                <w:sz w:val="16"/>
              </w:rPr>
            </w:pPr>
            <w:r w:rsidRPr="00BB2E54">
              <w:rPr>
                <w:rFonts w:ascii="Arial MT" w:eastAsia="Arial MT" w:hAnsi="Arial MT" w:cs="Arial MT"/>
                <w:sz w:val="16"/>
              </w:rPr>
              <w:t>96111</w:t>
            </w:r>
          </w:p>
        </w:tc>
      </w:tr>
      <w:tr w:rsidR="00BB2E54" w:rsidRPr="00BB2E54" w14:paraId="2C956427" w14:textId="77777777" w:rsidTr="00BB2E54">
        <w:trPr>
          <w:trHeight w:val="270"/>
        </w:trPr>
        <w:tc>
          <w:tcPr>
            <w:tcW w:w="12263" w:type="dxa"/>
            <w:gridSpan w:val="7"/>
          </w:tcPr>
          <w:p w14:paraId="44BD92C6" w14:textId="77777777" w:rsidR="00BB2E54" w:rsidRPr="00BB2E54" w:rsidRDefault="00BB2E54" w:rsidP="00BB2E54">
            <w:pPr>
              <w:spacing w:before="32"/>
              <w:ind w:left="33"/>
              <w:rPr>
                <w:rFonts w:ascii="Arial" w:eastAsia="Arial MT" w:hAnsi="Arial MT" w:cs="Arial MT"/>
                <w:b/>
                <w:sz w:val="16"/>
              </w:rPr>
            </w:pPr>
            <w:r w:rsidRPr="00BB2E54">
              <w:rPr>
                <w:rFonts w:ascii="Arial" w:eastAsia="Arial MT" w:hAnsi="Arial MT" w:cs="Arial MT"/>
                <w:b/>
                <w:sz w:val="16"/>
              </w:rPr>
              <w:t>Sub</w:t>
            </w:r>
            <w:r w:rsidRPr="00BB2E54">
              <w:rPr>
                <w:rFonts w:ascii="Arial" w:eastAsia="Arial MT" w:hAnsi="Arial MT" w:cs="Arial MT"/>
                <w:b/>
                <w:spacing w:val="1"/>
                <w:sz w:val="16"/>
              </w:rPr>
              <w:t xml:space="preserve"> </w:t>
            </w:r>
            <w:r w:rsidRPr="00BB2E54">
              <w:rPr>
                <w:rFonts w:ascii="Arial" w:eastAsia="Arial MT" w:hAnsi="Arial MT" w:cs="Arial MT"/>
                <w:b/>
                <w:sz w:val="16"/>
              </w:rPr>
              <w:t>total</w:t>
            </w:r>
            <w:r w:rsidRPr="00BB2E54">
              <w:rPr>
                <w:rFonts w:ascii="Arial" w:eastAsia="Arial MT" w:hAnsi="Arial MT" w:cs="Arial MT"/>
                <w:b/>
                <w:spacing w:val="3"/>
                <w:sz w:val="16"/>
              </w:rPr>
              <w:t xml:space="preserve"> </w:t>
            </w:r>
            <w:r w:rsidRPr="00BB2E54">
              <w:rPr>
                <w:rFonts w:ascii="Arial" w:eastAsia="Arial MT" w:hAnsi="Arial MT" w:cs="Arial MT"/>
                <w:b/>
                <w:sz w:val="16"/>
              </w:rPr>
              <w:t>do</w:t>
            </w:r>
            <w:r w:rsidRPr="00BB2E54">
              <w:rPr>
                <w:rFonts w:ascii="Arial" w:eastAsia="Arial MT" w:hAnsi="Arial MT" w:cs="Arial MT"/>
                <w:b/>
                <w:spacing w:val="2"/>
                <w:sz w:val="16"/>
              </w:rPr>
              <w:t xml:space="preserve"> </w:t>
            </w:r>
            <w:r w:rsidRPr="00BB2E54">
              <w:rPr>
                <w:rFonts w:ascii="Arial" w:eastAsia="Arial MT" w:hAnsi="Arial MT" w:cs="Arial MT"/>
                <w:b/>
                <w:sz w:val="16"/>
              </w:rPr>
              <w:t>Item</w:t>
            </w:r>
          </w:p>
        </w:tc>
        <w:tc>
          <w:tcPr>
            <w:tcW w:w="1224" w:type="dxa"/>
          </w:tcPr>
          <w:p w14:paraId="37B49FCE" w14:textId="77777777" w:rsidR="00BB2E54" w:rsidRPr="00BB2E54" w:rsidRDefault="00BB2E54" w:rsidP="00BB2E54">
            <w:pPr>
              <w:spacing w:before="41"/>
              <w:ind w:right="10"/>
              <w:jc w:val="right"/>
              <w:rPr>
                <w:rFonts w:ascii="Arial" w:eastAsia="Arial MT" w:hAnsi="Arial MT" w:cs="Arial MT"/>
                <w:b/>
                <w:sz w:val="16"/>
              </w:rPr>
            </w:pPr>
            <w:r w:rsidRPr="00BB2E54">
              <w:rPr>
                <w:rFonts w:ascii="Arial" w:eastAsia="Arial MT" w:hAnsi="Arial MT" w:cs="Arial MT"/>
                <w:b/>
                <w:sz w:val="16"/>
              </w:rPr>
              <w:t>2.411,21</w:t>
            </w:r>
          </w:p>
        </w:tc>
        <w:tc>
          <w:tcPr>
            <w:tcW w:w="1435" w:type="dxa"/>
            <w:shd w:val="clear" w:color="auto" w:fill="D8D8D8"/>
          </w:tcPr>
          <w:p w14:paraId="27636E90" w14:textId="77777777" w:rsidR="00BB2E54" w:rsidRPr="00BB2E54" w:rsidRDefault="00BB2E54" w:rsidP="00BB2E54">
            <w:pPr>
              <w:rPr>
                <w:rFonts w:eastAsia="Arial MT" w:hAnsi="Arial MT" w:cs="Arial MT"/>
                <w:sz w:val="16"/>
              </w:rPr>
            </w:pPr>
          </w:p>
        </w:tc>
      </w:tr>
      <w:tr w:rsidR="00BB2E54" w:rsidRPr="00BB2E54" w14:paraId="1E29FA7F" w14:textId="77777777" w:rsidTr="00BB2E54">
        <w:trPr>
          <w:trHeight w:val="176"/>
        </w:trPr>
        <w:tc>
          <w:tcPr>
            <w:tcW w:w="14922" w:type="dxa"/>
            <w:gridSpan w:val="9"/>
            <w:shd w:val="clear" w:color="auto" w:fill="D8D8D8"/>
          </w:tcPr>
          <w:p w14:paraId="7A2FFDD6" w14:textId="77777777" w:rsidR="00BB2E54" w:rsidRPr="00BB2E54" w:rsidRDefault="00BB2E54" w:rsidP="00BB2E54">
            <w:pPr>
              <w:rPr>
                <w:rFonts w:eastAsia="Arial MT" w:hAnsi="Arial MT" w:cs="Arial MT"/>
                <w:sz w:val="10"/>
              </w:rPr>
            </w:pPr>
          </w:p>
        </w:tc>
      </w:tr>
      <w:tr w:rsidR="00BB2E54" w:rsidRPr="00BB2E54" w14:paraId="40FEBB00" w14:textId="77777777" w:rsidTr="00BB2E54">
        <w:trPr>
          <w:trHeight w:val="360"/>
        </w:trPr>
        <w:tc>
          <w:tcPr>
            <w:tcW w:w="758" w:type="dxa"/>
            <w:tcBorders>
              <w:top w:val="single" w:sz="48" w:space="0" w:color="D8D8D8"/>
            </w:tcBorders>
          </w:tcPr>
          <w:p w14:paraId="4B7BA870" w14:textId="77777777" w:rsidR="00BB2E54" w:rsidRPr="00BB2E54" w:rsidRDefault="00BB2E54" w:rsidP="00BB2E54">
            <w:pPr>
              <w:spacing w:before="84"/>
              <w:ind w:left="33"/>
              <w:rPr>
                <w:rFonts w:ascii="Arial" w:eastAsia="Arial MT" w:hAnsi="Arial MT" w:cs="Arial MT"/>
                <w:b/>
                <w:sz w:val="16"/>
              </w:rPr>
            </w:pPr>
            <w:r w:rsidRPr="00BB2E54">
              <w:rPr>
                <w:rFonts w:ascii="Arial" w:eastAsia="Arial MT" w:hAnsi="Arial MT" w:cs="Arial MT"/>
                <w:b/>
                <w:sz w:val="16"/>
              </w:rPr>
              <w:t>10</w:t>
            </w:r>
          </w:p>
        </w:tc>
        <w:tc>
          <w:tcPr>
            <w:tcW w:w="14164" w:type="dxa"/>
            <w:gridSpan w:val="8"/>
            <w:tcBorders>
              <w:top w:val="single" w:sz="48" w:space="0" w:color="D8D8D8"/>
            </w:tcBorders>
          </w:tcPr>
          <w:p w14:paraId="61F9A368" w14:textId="77777777" w:rsidR="00BB2E54" w:rsidRPr="00BB2E54" w:rsidRDefault="00BB2E54" w:rsidP="00BB2E54">
            <w:pPr>
              <w:spacing w:before="74"/>
              <w:ind w:left="33"/>
              <w:rPr>
                <w:rFonts w:ascii="Arial" w:eastAsia="Arial MT" w:hAnsi="Arial" w:cs="Arial MT"/>
                <w:b/>
                <w:sz w:val="16"/>
              </w:rPr>
            </w:pPr>
            <w:r w:rsidRPr="00BB2E54">
              <w:rPr>
                <w:rFonts w:ascii="Arial" w:eastAsia="Arial MT" w:hAnsi="Arial" w:cs="Arial MT"/>
                <w:b/>
                <w:sz w:val="16"/>
              </w:rPr>
              <w:t>INSTALAÇÕES</w:t>
            </w:r>
            <w:r w:rsidRPr="00BB2E54">
              <w:rPr>
                <w:rFonts w:ascii="Arial" w:eastAsia="Arial MT" w:hAnsi="Arial" w:cs="Arial MT"/>
                <w:b/>
                <w:spacing w:val="-8"/>
                <w:sz w:val="16"/>
              </w:rPr>
              <w:t xml:space="preserve"> </w:t>
            </w:r>
            <w:r w:rsidRPr="00BB2E54">
              <w:rPr>
                <w:rFonts w:ascii="Arial" w:eastAsia="Arial MT" w:hAnsi="Arial" w:cs="Arial MT"/>
                <w:b/>
                <w:sz w:val="16"/>
              </w:rPr>
              <w:t>ELÉTRICAS</w:t>
            </w:r>
          </w:p>
        </w:tc>
      </w:tr>
      <w:tr w:rsidR="00BB2E54" w:rsidRPr="00BB2E54" w14:paraId="40352BA1" w14:textId="77777777" w:rsidTr="00BB2E54">
        <w:trPr>
          <w:trHeight w:val="414"/>
        </w:trPr>
        <w:tc>
          <w:tcPr>
            <w:tcW w:w="758" w:type="dxa"/>
          </w:tcPr>
          <w:p w14:paraId="0758D043" w14:textId="77777777" w:rsidR="00BB2E54" w:rsidRPr="00BB2E54" w:rsidRDefault="00BB2E54" w:rsidP="00BB2E54">
            <w:pPr>
              <w:spacing w:before="113"/>
              <w:ind w:left="33"/>
              <w:rPr>
                <w:rFonts w:ascii="Arial MT" w:eastAsia="Arial MT" w:hAnsi="Arial MT" w:cs="Arial MT"/>
                <w:sz w:val="16"/>
              </w:rPr>
            </w:pPr>
            <w:r w:rsidRPr="00BB2E54">
              <w:rPr>
                <w:rFonts w:ascii="Arial MT" w:eastAsia="Arial MT" w:hAnsi="Arial MT" w:cs="Arial MT"/>
                <w:sz w:val="16"/>
              </w:rPr>
              <w:t>.1</w:t>
            </w:r>
          </w:p>
        </w:tc>
        <w:tc>
          <w:tcPr>
            <w:tcW w:w="5896" w:type="dxa"/>
          </w:tcPr>
          <w:p w14:paraId="753A44F9" w14:textId="77777777" w:rsidR="00BB2E54" w:rsidRPr="00BB2E54" w:rsidRDefault="00BB2E54" w:rsidP="00BB2E54">
            <w:pPr>
              <w:spacing w:before="10"/>
              <w:ind w:left="33"/>
              <w:rPr>
                <w:rFonts w:ascii="Arial MT" w:eastAsia="Arial MT" w:hAnsi="Arial MT" w:cs="Arial MT"/>
                <w:sz w:val="16"/>
              </w:rPr>
            </w:pPr>
            <w:r w:rsidRPr="00BB2E54">
              <w:rPr>
                <w:rFonts w:ascii="Arial MT" w:eastAsia="Arial MT" w:hAnsi="Arial MT" w:cs="Arial MT"/>
                <w:sz w:val="16"/>
              </w:rPr>
              <w:t>PONTO DE</w:t>
            </w:r>
            <w:r w:rsidRPr="00BB2E54">
              <w:rPr>
                <w:rFonts w:ascii="Arial MT" w:eastAsia="Arial MT" w:hAnsi="Arial MT" w:cs="Arial MT"/>
                <w:spacing w:val="3"/>
                <w:sz w:val="16"/>
              </w:rPr>
              <w:t xml:space="preserve"> </w:t>
            </w:r>
            <w:r w:rsidRPr="00BB2E54">
              <w:rPr>
                <w:rFonts w:ascii="Arial MT" w:eastAsia="Arial MT" w:hAnsi="Arial MT" w:cs="Arial MT"/>
                <w:sz w:val="16"/>
              </w:rPr>
              <w:t>ILUMINAÇÃO,</w:t>
            </w:r>
            <w:r w:rsidRPr="00BB2E54">
              <w:rPr>
                <w:rFonts w:ascii="Arial MT" w:eastAsia="Arial MT" w:hAnsi="Arial MT" w:cs="Arial MT"/>
                <w:spacing w:val="3"/>
                <w:sz w:val="16"/>
              </w:rPr>
              <w:t xml:space="preserve"> </w:t>
            </w:r>
            <w:r w:rsidRPr="00BB2E54">
              <w:rPr>
                <w:rFonts w:ascii="Arial MT" w:eastAsia="Arial MT" w:hAnsi="Arial MT" w:cs="Arial MT"/>
                <w:sz w:val="16"/>
              </w:rPr>
              <w:t>INCLUINDO</w:t>
            </w:r>
            <w:r w:rsidRPr="00BB2E54">
              <w:rPr>
                <w:rFonts w:ascii="Arial MT" w:eastAsia="Arial MT" w:hAnsi="Arial MT" w:cs="Arial MT"/>
                <w:spacing w:val="1"/>
                <w:sz w:val="16"/>
              </w:rPr>
              <w:t xml:space="preserve"> </w:t>
            </w:r>
            <w:r w:rsidRPr="00BB2E54">
              <w:rPr>
                <w:rFonts w:ascii="Arial MT" w:eastAsia="Arial MT" w:hAnsi="Arial MT" w:cs="Arial MT"/>
                <w:sz w:val="16"/>
              </w:rPr>
              <w:t>INTERRUPTOR,</w:t>
            </w:r>
            <w:r w:rsidRPr="00BB2E54">
              <w:rPr>
                <w:rFonts w:ascii="Arial MT" w:eastAsia="Arial MT" w:hAnsi="Arial MT" w:cs="Arial MT"/>
                <w:spacing w:val="3"/>
                <w:sz w:val="16"/>
              </w:rPr>
              <w:t xml:space="preserve"> </w:t>
            </w:r>
            <w:r w:rsidRPr="00BB2E54">
              <w:rPr>
                <w:rFonts w:ascii="Arial MT" w:eastAsia="Arial MT" w:hAnsi="Arial MT" w:cs="Arial MT"/>
                <w:sz w:val="16"/>
              </w:rPr>
              <w:t>CAIXA</w:t>
            </w:r>
            <w:r w:rsidRPr="00BB2E54">
              <w:rPr>
                <w:rFonts w:ascii="Arial MT" w:eastAsia="Arial MT" w:hAnsi="Arial MT" w:cs="Arial MT"/>
                <w:spacing w:val="3"/>
                <w:sz w:val="16"/>
              </w:rPr>
              <w:t xml:space="preserve"> </w:t>
            </w:r>
            <w:r w:rsidRPr="00BB2E54">
              <w:rPr>
                <w:rFonts w:ascii="Arial MT" w:eastAsia="Arial MT" w:hAnsi="Arial MT" w:cs="Arial MT"/>
                <w:sz w:val="16"/>
              </w:rPr>
              <w:t>ELÉTRICA,</w:t>
            </w:r>
          </w:p>
          <w:p w14:paraId="5774EBDB" w14:textId="77777777" w:rsidR="00BB2E54" w:rsidRPr="00BB2E54" w:rsidRDefault="00BB2E54" w:rsidP="00BB2E54">
            <w:pPr>
              <w:spacing w:before="20" w:line="180" w:lineRule="exact"/>
              <w:ind w:left="33"/>
              <w:rPr>
                <w:rFonts w:ascii="Arial MT" w:eastAsia="Arial MT" w:hAnsi="Arial MT" w:cs="Arial MT"/>
                <w:sz w:val="16"/>
              </w:rPr>
            </w:pPr>
            <w:r w:rsidRPr="00BB2E54">
              <w:rPr>
                <w:rFonts w:ascii="Arial MT" w:eastAsia="Arial MT" w:hAnsi="Arial MT" w:cs="Arial MT"/>
                <w:sz w:val="16"/>
              </w:rPr>
              <w:t>ELETRODUTO,</w:t>
            </w:r>
            <w:r w:rsidRPr="00BB2E54">
              <w:rPr>
                <w:rFonts w:ascii="Arial MT" w:eastAsia="Arial MT" w:hAnsi="Arial MT" w:cs="Arial MT"/>
                <w:spacing w:val="4"/>
                <w:sz w:val="16"/>
              </w:rPr>
              <w:t xml:space="preserve"> </w:t>
            </w:r>
            <w:r w:rsidRPr="00BB2E54">
              <w:rPr>
                <w:rFonts w:ascii="Arial MT" w:eastAsia="Arial MT" w:hAnsi="Arial MT" w:cs="Arial MT"/>
                <w:sz w:val="16"/>
              </w:rPr>
              <w:t>CABO,</w:t>
            </w:r>
            <w:r w:rsidRPr="00BB2E54">
              <w:rPr>
                <w:rFonts w:ascii="Arial MT" w:eastAsia="Arial MT" w:hAnsi="Arial MT" w:cs="Arial MT"/>
                <w:spacing w:val="4"/>
                <w:sz w:val="16"/>
              </w:rPr>
              <w:t xml:space="preserve"> </w:t>
            </w:r>
            <w:r w:rsidRPr="00BB2E54">
              <w:rPr>
                <w:rFonts w:ascii="Arial MT" w:eastAsia="Arial MT" w:hAnsi="Arial MT" w:cs="Arial MT"/>
                <w:sz w:val="16"/>
              </w:rPr>
              <w:t>RASGO,</w:t>
            </w:r>
            <w:r w:rsidRPr="00BB2E54">
              <w:rPr>
                <w:rFonts w:ascii="Arial MT" w:eastAsia="Arial MT" w:hAnsi="Arial MT" w:cs="Arial MT"/>
                <w:spacing w:val="4"/>
                <w:sz w:val="16"/>
              </w:rPr>
              <w:t xml:space="preserve"> </w:t>
            </w:r>
            <w:r w:rsidRPr="00BB2E54">
              <w:rPr>
                <w:rFonts w:ascii="Arial MT" w:eastAsia="Arial MT" w:hAnsi="Arial MT" w:cs="Arial MT"/>
                <w:sz w:val="16"/>
              </w:rPr>
              <w:t>QUEBRA</w:t>
            </w:r>
            <w:r w:rsidRPr="00BB2E54">
              <w:rPr>
                <w:rFonts w:ascii="Arial MT" w:eastAsia="Arial MT" w:hAnsi="Arial MT" w:cs="Arial MT"/>
                <w:spacing w:val="4"/>
                <w:sz w:val="16"/>
              </w:rPr>
              <w:t xml:space="preserve"> </w:t>
            </w:r>
            <w:r w:rsidRPr="00BB2E54">
              <w:rPr>
                <w:rFonts w:ascii="Arial MT" w:eastAsia="Arial MT" w:hAnsi="Arial MT" w:cs="Arial MT"/>
                <w:sz w:val="16"/>
              </w:rPr>
              <w:t>E</w:t>
            </w:r>
            <w:r w:rsidRPr="00BB2E54">
              <w:rPr>
                <w:rFonts w:ascii="Arial MT" w:eastAsia="Arial MT" w:hAnsi="Arial MT" w:cs="Arial MT"/>
                <w:spacing w:val="2"/>
                <w:sz w:val="16"/>
              </w:rPr>
              <w:t xml:space="preserve"> </w:t>
            </w:r>
            <w:r w:rsidRPr="00BB2E54">
              <w:rPr>
                <w:rFonts w:ascii="Arial MT" w:eastAsia="Arial MT" w:hAnsi="Arial MT" w:cs="Arial MT"/>
                <w:sz w:val="16"/>
              </w:rPr>
              <w:t>CHUMBAMENTO</w:t>
            </w:r>
          </w:p>
        </w:tc>
        <w:tc>
          <w:tcPr>
            <w:tcW w:w="758" w:type="dxa"/>
          </w:tcPr>
          <w:p w14:paraId="3B8923E0" w14:textId="77777777" w:rsidR="00BB2E54" w:rsidRPr="00BB2E54" w:rsidRDefault="00BB2E54" w:rsidP="00BB2E54">
            <w:pPr>
              <w:spacing w:before="113"/>
              <w:ind w:left="167" w:right="129"/>
              <w:jc w:val="center"/>
              <w:rPr>
                <w:rFonts w:ascii="Arial MT" w:eastAsia="Arial MT" w:hAnsi="Arial MT" w:cs="Arial MT"/>
                <w:sz w:val="16"/>
              </w:rPr>
            </w:pPr>
            <w:r w:rsidRPr="00BB2E54">
              <w:rPr>
                <w:rFonts w:ascii="Arial MT" w:eastAsia="Arial MT" w:hAnsi="Arial MT" w:cs="Arial MT"/>
                <w:sz w:val="16"/>
              </w:rPr>
              <w:t>UNID</w:t>
            </w:r>
          </w:p>
        </w:tc>
        <w:tc>
          <w:tcPr>
            <w:tcW w:w="1224" w:type="dxa"/>
          </w:tcPr>
          <w:p w14:paraId="173210C2" w14:textId="77777777" w:rsidR="00BB2E54" w:rsidRPr="00BB2E54" w:rsidRDefault="00BB2E54" w:rsidP="00BB2E54">
            <w:pPr>
              <w:spacing w:before="113"/>
              <w:ind w:right="9"/>
              <w:jc w:val="right"/>
              <w:rPr>
                <w:rFonts w:ascii="Arial MT" w:eastAsia="Arial MT" w:hAnsi="Arial MT" w:cs="Arial MT"/>
                <w:sz w:val="16"/>
              </w:rPr>
            </w:pPr>
            <w:r w:rsidRPr="00BB2E54">
              <w:rPr>
                <w:rFonts w:ascii="Arial MT" w:eastAsia="Arial MT" w:hAnsi="Arial MT" w:cs="Arial MT"/>
                <w:color w:val="1F497C"/>
                <w:sz w:val="16"/>
              </w:rPr>
              <w:t>1,00</w:t>
            </w:r>
          </w:p>
        </w:tc>
        <w:tc>
          <w:tcPr>
            <w:tcW w:w="1193" w:type="dxa"/>
          </w:tcPr>
          <w:p w14:paraId="76B9A7C8" w14:textId="77777777" w:rsidR="00BB2E54" w:rsidRPr="00BB2E54" w:rsidRDefault="00BB2E54" w:rsidP="00BB2E54">
            <w:pPr>
              <w:spacing w:before="113"/>
              <w:ind w:right="10"/>
              <w:jc w:val="right"/>
              <w:rPr>
                <w:rFonts w:ascii="Arial" w:eastAsia="Arial MT" w:hAnsi="Arial MT" w:cs="Arial MT"/>
                <w:b/>
                <w:sz w:val="16"/>
              </w:rPr>
            </w:pPr>
            <w:r w:rsidRPr="00BB2E54">
              <w:rPr>
                <w:rFonts w:ascii="Arial" w:eastAsia="Arial MT" w:hAnsi="Arial MT" w:cs="Arial MT"/>
                <w:b/>
                <w:color w:val="FF0000"/>
                <w:sz w:val="16"/>
              </w:rPr>
              <w:t>169,36</w:t>
            </w:r>
          </w:p>
        </w:tc>
        <w:tc>
          <w:tcPr>
            <w:tcW w:w="1224" w:type="dxa"/>
          </w:tcPr>
          <w:p w14:paraId="4B66A488" w14:textId="77777777" w:rsidR="00BB2E54" w:rsidRPr="00BB2E54" w:rsidRDefault="00BB2E54" w:rsidP="00BB2E54">
            <w:pPr>
              <w:spacing w:before="113"/>
              <w:ind w:right="12"/>
              <w:jc w:val="right"/>
              <w:rPr>
                <w:rFonts w:ascii="Arial MT" w:eastAsia="Arial MT" w:hAnsi="Arial MT" w:cs="Arial MT"/>
                <w:sz w:val="16"/>
              </w:rPr>
            </w:pPr>
            <w:r w:rsidRPr="00BB2E54">
              <w:rPr>
                <w:rFonts w:ascii="Arial MT" w:eastAsia="Arial MT" w:hAnsi="Arial MT" w:cs="Arial MT"/>
                <w:color w:val="FFBF00"/>
                <w:sz w:val="16"/>
              </w:rPr>
              <w:t>27,00%</w:t>
            </w:r>
          </w:p>
        </w:tc>
        <w:tc>
          <w:tcPr>
            <w:tcW w:w="1210" w:type="dxa"/>
          </w:tcPr>
          <w:p w14:paraId="3BC2DF6E" w14:textId="77777777" w:rsidR="00BB2E54" w:rsidRPr="00BB2E54" w:rsidRDefault="00BB2E54" w:rsidP="00BB2E54">
            <w:pPr>
              <w:spacing w:before="113"/>
              <w:ind w:right="10"/>
              <w:jc w:val="right"/>
              <w:rPr>
                <w:rFonts w:ascii="Arial MT" w:eastAsia="Arial MT" w:hAnsi="Arial MT" w:cs="Arial MT"/>
                <w:sz w:val="16"/>
              </w:rPr>
            </w:pPr>
            <w:r w:rsidRPr="00BB2E54">
              <w:rPr>
                <w:rFonts w:ascii="Arial MT" w:eastAsia="Arial MT" w:hAnsi="Arial MT" w:cs="Arial MT"/>
                <w:sz w:val="16"/>
              </w:rPr>
              <w:t>215,09</w:t>
            </w:r>
          </w:p>
        </w:tc>
        <w:tc>
          <w:tcPr>
            <w:tcW w:w="1224" w:type="dxa"/>
          </w:tcPr>
          <w:p w14:paraId="3E0259A0" w14:textId="77777777" w:rsidR="00BB2E54" w:rsidRPr="00BB2E54" w:rsidRDefault="00BB2E54" w:rsidP="00BB2E54">
            <w:pPr>
              <w:spacing w:before="113"/>
              <w:ind w:right="10"/>
              <w:jc w:val="right"/>
              <w:rPr>
                <w:rFonts w:ascii="Arial MT" w:eastAsia="Arial MT" w:hAnsi="Arial MT" w:cs="Arial MT"/>
                <w:sz w:val="16"/>
              </w:rPr>
            </w:pPr>
            <w:r w:rsidRPr="00BB2E54">
              <w:rPr>
                <w:rFonts w:ascii="Arial MT" w:eastAsia="Arial MT" w:hAnsi="Arial MT" w:cs="Arial MT"/>
                <w:sz w:val="16"/>
              </w:rPr>
              <w:t>215,09</w:t>
            </w:r>
          </w:p>
        </w:tc>
        <w:tc>
          <w:tcPr>
            <w:tcW w:w="1435" w:type="dxa"/>
          </w:tcPr>
          <w:p w14:paraId="7B3520B8" w14:textId="77777777" w:rsidR="00BB2E54" w:rsidRPr="00BB2E54" w:rsidRDefault="00BB2E54" w:rsidP="00BB2E54">
            <w:pPr>
              <w:spacing w:before="113"/>
              <w:ind w:right="10"/>
              <w:jc w:val="right"/>
              <w:rPr>
                <w:rFonts w:ascii="Arial MT" w:eastAsia="Arial MT" w:hAnsi="Arial MT" w:cs="Arial MT"/>
                <w:sz w:val="16"/>
              </w:rPr>
            </w:pPr>
            <w:r w:rsidRPr="00BB2E54">
              <w:rPr>
                <w:rFonts w:ascii="Arial MT" w:eastAsia="Arial MT" w:hAnsi="Arial MT" w:cs="Arial MT"/>
                <w:sz w:val="16"/>
              </w:rPr>
              <w:t>93138</w:t>
            </w:r>
          </w:p>
        </w:tc>
      </w:tr>
      <w:tr w:rsidR="00BB2E54" w:rsidRPr="00BB2E54" w14:paraId="4370058C" w14:textId="77777777" w:rsidTr="00BB2E54">
        <w:trPr>
          <w:trHeight w:val="414"/>
        </w:trPr>
        <w:tc>
          <w:tcPr>
            <w:tcW w:w="758" w:type="dxa"/>
          </w:tcPr>
          <w:p w14:paraId="52D791D5" w14:textId="77777777" w:rsidR="00BB2E54" w:rsidRPr="00BB2E54" w:rsidRDefault="00BB2E54" w:rsidP="00BB2E54">
            <w:pPr>
              <w:spacing w:before="113"/>
              <w:ind w:left="33"/>
              <w:rPr>
                <w:rFonts w:ascii="Arial MT" w:eastAsia="Arial MT" w:hAnsi="Arial MT" w:cs="Arial MT"/>
                <w:sz w:val="16"/>
              </w:rPr>
            </w:pPr>
            <w:r w:rsidRPr="00BB2E54">
              <w:rPr>
                <w:rFonts w:ascii="Arial MT" w:eastAsia="Arial MT" w:hAnsi="Arial MT" w:cs="Arial MT"/>
                <w:sz w:val="16"/>
              </w:rPr>
              <w:t>.2</w:t>
            </w:r>
          </w:p>
        </w:tc>
        <w:tc>
          <w:tcPr>
            <w:tcW w:w="5896" w:type="dxa"/>
          </w:tcPr>
          <w:p w14:paraId="33028A1F" w14:textId="77777777" w:rsidR="00BB2E54" w:rsidRPr="00BB2E54" w:rsidRDefault="00BB2E54" w:rsidP="00BB2E54">
            <w:pPr>
              <w:spacing w:before="10"/>
              <w:ind w:left="33"/>
              <w:rPr>
                <w:rFonts w:ascii="Arial MT" w:eastAsia="Arial MT" w:hAnsi="Arial MT" w:cs="Arial MT"/>
                <w:sz w:val="16"/>
              </w:rPr>
            </w:pPr>
            <w:r w:rsidRPr="00BB2E54">
              <w:rPr>
                <w:rFonts w:ascii="Arial MT" w:eastAsia="Arial MT" w:hAnsi="Arial MT" w:cs="Arial MT"/>
                <w:sz w:val="16"/>
              </w:rPr>
              <w:t>LUMINÁRIA</w:t>
            </w:r>
            <w:r w:rsidRPr="00BB2E54">
              <w:rPr>
                <w:rFonts w:ascii="Arial MT" w:eastAsia="Arial MT" w:hAnsi="Arial MT" w:cs="Arial MT"/>
                <w:spacing w:val="4"/>
                <w:sz w:val="16"/>
              </w:rPr>
              <w:t xml:space="preserve"> </w:t>
            </w:r>
            <w:r w:rsidRPr="00BB2E54">
              <w:rPr>
                <w:rFonts w:ascii="Arial MT" w:eastAsia="Arial MT" w:hAnsi="Arial MT" w:cs="Arial MT"/>
                <w:sz w:val="16"/>
              </w:rPr>
              <w:t>TIPO</w:t>
            </w:r>
            <w:r w:rsidRPr="00BB2E54">
              <w:rPr>
                <w:rFonts w:ascii="Arial MT" w:eastAsia="Arial MT" w:hAnsi="Arial MT" w:cs="Arial MT"/>
                <w:spacing w:val="2"/>
                <w:sz w:val="16"/>
              </w:rPr>
              <w:t xml:space="preserve"> </w:t>
            </w:r>
            <w:r w:rsidRPr="00BB2E54">
              <w:rPr>
                <w:rFonts w:ascii="Arial MT" w:eastAsia="Arial MT" w:hAnsi="Arial MT" w:cs="Arial MT"/>
                <w:sz w:val="16"/>
              </w:rPr>
              <w:t>PLAFON</w:t>
            </w:r>
            <w:r w:rsidRPr="00BB2E54">
              <w:rPr>
                <w:rFonts w:ascii="Arial MT" w:eastAsia="Arial MT" w:hAnsi="Arial MT" w:cs="Arial MT"/>
                <w:spacing w:val="2"/>
                <w:sz w:val="16"/>
              </w:rPr>
              <w:t xml:space="preserve"> </w:t>
            </w:r>
            <w:r w:rsidRPr="00BB2E54">
              <w:rPr>
                <w:rFonts w:ascii="Arial MT" w:eastAsia="Arial MT" w:hAnsi="Arial MT" w:cs="Arial MT"/>
                <w:sz w:val="16"/>
              </w:rPr>
              <w:t>EM</w:t>
            </w:r>
            <w:r w:rsidRPr="00BB2E54">
              <w:rPr>
                <w:rFonts w:ascii="Arial MT" w:eastAsia="Arial MT" w:hAnsi="Arial MT" w:cs="Arial MT"/>
                <w:spacing w:val="2"/>
                <w:sz w:val="16"/>
              </w:rPr>
              <w:t xml:space="preserve"> </w:t>
            </w:r>
            <w:r w:rsidRPr="00BB2E54">
              <w:rPr>
                <w:rFonts w:ascii="Arial MT" w:eastAsia="Arial MT" w:hAnsi="Arial MT" w:cs="Arial MT"/>
                <w:sz w:val="16"/>
              </w:rPr>
              <w:t>PLÁSTICO,</w:t>
            </w:r>
            <w:r w:rsidRPr="00BB2E54">
              <w:rPr>
                <w:rFonts w:ascii="Arial MT" w:eastAsia="Arial MT" w:hAnsi="Arial MT" w:cs="Arial MT"/>
                <w:spacing w:val="4"/>
                <w:sz w:val="16"/>
              </w:rPr>
              <w:t xml:space="preserve"> </w:t>
            </w:r>
            <w:r w:rsidRPr="00BB2E54">
              <w:rPr>
                <w:rFonts w:ascii="Arial MT" w:eastAsia="Arial MT" w:hAnsi="Arial MT" w:cs="Arial MT"/>
                <w:sz w:val="16"/>
              </w:rPr>
              <w:t>DE</w:t>
            </w:r>
            <w:r w:rsidRPr="00BB2E54">
              <w:rPr>
                <w:rFonts w:ascii="Arial MT" w:eastAsia="Arial MT" w:hAnsi="Arial MT" w:cs="Arial MT"/>
                <w:spacing w:val="4"/>
                <w:sz w:val="16"/>
              </w:rPr>
              <w:t xml:space="preserve"> </w:t>
            </w:r>
            <w:r w:rsidRPr="00BB2E54">
              <w:rPr>
                <w:rFonts w:ascii="Arial MT" w:eastAsia="Arial MT" w:hAnsi="Arial MT" w:cs="Arial MT"/>
                <w:sz w:val="16"/>
              </w:rPr>
              <w:t>SOBREPOR,</w:t>
            </w:r>
            <w:r w:rsidRPr="00BB2E54">
              <w:rPr>
                <w:rFonts w:ascii="Arial MT" w:eastAsia="Arial MT" w:hAnsi="Arial MT" w:cs="Arial MT"/>
                <w:spacing w:val="4"/>
                <w:sz w:val="16"/>
              </w:rPr>
              <w:t xml:space="preserve"> </w:t>
            </w:r>
            <w:r w:rsidRPr="00BB2E54">
              <w:rPr>
                <w:rFonts w:ascii="Arial MT" w:eastAsia="Arial MT" w:hAnsi="Arial MT" w:cs="Arial MT"/>
                <w:sz w:val="16"/>
              </w:rPr>
              <w:t>COM 1</w:t>
            </w:r>
            <w:r w:rsidRPr="00BB2E54">
              <w:rPr>
                <w:rFonts w:ascii="Arial MT" w:eastAsia="Arial MT" w:hAnsi="Arial MT" w:cs="Arial MT"/>
                <w:spacing w:val="4"/>
                <w:sz w:val="16"/>
              </w:rPr>
              <w:t xml:space="preserve"> </w:t>
            </w:r>
            <w:r w:rsidRPr="00BB2E54">
              <w:rPr>
                <w:rFonts w:ascii="Arial MT" w:eastAsia="Arial MT" w:hAnsi="Arial MT" w:cs="Arial MT"/>
                <w:sz w:val="16"/>
              </w:rPr>
              <w:t>LÂMPADA</w:t>
            </w:r>
          </w:p>
          <w:p w14:paraId="037996C4" w14:textId="77777777" w:rsidR="00BB2E54" w:rsidRPr="00BB2E54" w:rsidRDefault="00BB2E54" w:rsidP="00BB2E54">
            <w:pPr>
              <w:spacing w:before="20" w:line="180" w:lineRule="exact"/>
              <w:ind w:left="33"/>
              <w:rPr>
                <w:rFonts w:ascii="Arial MT" w:eastAsia="Arial MT" w:hAnsi="Arial MT" w:cs="Arial MT"/>
                <w:sz w:val="16"/>
              </w:rPr>
            </w:pPr>
            <w:r w:rsidRPr="00BB2E54">
              <w:rPr>
                <w:rFonts w:ascii="Arial MT" w:eastAsia="Arial MT" w:hAnsi="Arial MT" w:cs="Arial MT"/>
                <w:sz w:val="16"/>
              </w:rPr>
              <w:t>DE</w:t>
            </w:r>
            <w:r w:rsidRPr="00BB2E54">
              <w:rPr>
                <w:rFonts w:ascii="Arial MT" w:eastAsia="Arial MT" w:hAnsi="Arial MT" w:cs="Arial MT"/>
                <w:spacing w:val="2"/>
                <w:sz w:val="16"/>
              </w:rPr>
              <w:t xml:space="preserve"> </w:t>
            </w:r>
            <w:r w:rsidRPr="00BB2E54">
              <w:rPr>
                <w:rFonts w:ascii="Arial MT" w:eastAsia="Arial MT" w:hAnsi="Arial MT" w:cs="Arial MT"/>
                <w:sz w:val="16"/>
              </w:rPr>
              <w:t>26W,</w:t>
            </w:r>
            <w:r w:rsidRPr="00BB2E54">
              <w:rPr>
                <w:rFonts w:ascii="Arial MT" w:eastAsia="Arial MT" w:hAnsi="Arial MT" w:cs="Arial MT"/>
                <w:spacing w:val="5"/>
                <w:sz w:val="16"/>
              </w:rPr>
              <w:t xml:space="preserve"> </w:t>
            </w:r>
            <w:r w:rsidRPr="00BB2E54">
              <w:rPr>
                <w:rFonts w:ascii="Arial MT" w:eastAsia="Arial MT" w:hAnsi="Arial MT" w:cs="Arial MT"/>
                <w:sz w:val="16"/>
              </w:rPr>
              <w:t>-</w:t>
            </w:r>
            <w:r w:rsidRPr="00BB2E54">
              <w:rPr>
                <w:rFonts w:ascii="Arial MT" w:eastAsia="Arial MT" w:hAnsi="Arial MT" w:cs="Arial MT"/>
                <w:spacing w:val="3"/>
                <w:sz w:val="16"/>
              </w:rPr>
              <w:t xml:space="preserve"> </w:t>
            </w:r>
            <w:r w:rsidRPr="00BB2E54">
              <w:rPr>
                <w:rFonts w:ascii="Arial MT" w:eastAsia="Arial MT" w:hAnsi="Arial MT" w:cs="Arial MT"/>
                <w:sz w:val="16"/>
              </w:rPr>
              <w:t>FORNECIMENTO</w:t>
            </w:r>
            <w:r w:rsidRPr="00BB2E54">
              <w:rPr>
                <w:rFonts w:ascii="Arial MT" w:eastAsia="Arial MT" w:hAnsi="Arial MT" w:cs="Arial MT"/>
                <w:spacing w:val="5"/>
                <w:sz w:val="16"/>
              </w:rPr>
              <w:t xml:space="preserve"> </w:t>
            </w:r>
            <w:r w:rsidRPr="00BB2E54">
              <w:rPr>
                <w:rFonts w:ascii="Arial MT" w:eastAsia="Arial MT" w:hAnsi="Arial MT" w:cs="Arial MT"/>
                <w:sz w:val="16"/>
              </w:rPr>
              <w:t>E</w:t>
            </w:r>
            <w:r w:rsidRPr="00BB2E54">
              <w:rPr>
                <w:rFonts w:ascii="Arial MT" w:eastAsia="Arial MT" w:hAnsi="Arial MT" w:cs="Arial MT"/>
                <w:spacing w:val="2"/>
                <w:sz w:val="16"/>
              </w:rPr>
              <w:t xml:space="preserve"> </w:t>
            </w:r>
            <w:r w:rsidRPr="00BB2E54">
              <w:rPr>
                <w:rFonts w:ascii="Arial MT" w:eastAsia="Arial MT" w:hAnsi="Arial MT" w:cs="Arial MT"/>
                <w:sz w:val="16"/>
              </w:rPr>
              <w:t>INSTALAÇÃO</w:t>
            </w:r>
          </w:p>
        </w:tc>
        <w:tc>
          <w:tcPr>
            <w:tcW w:w="758" w:type="dxa"/>
          </w:tcPr>
          <w:p w14:paraId="6A9985F6" w14:textId="77777777" w:rsidR="00BB2E54" w:rsidRPr="00BB2E54" w:rsidRDefault="00BB2E54" w:rsidP="00BB2E54">
            <w:pPr>
              <w:spacing w:before="113"/>
              <w:ind w:left="167" w:right="129"/>
              <w:jc w:val="center"/>
              <w:rPr>
                <w:rFonts w:ascii="Arial MT" w:eastAsia="Arial MT" w:hAnsi="Arial MT" w:cs="Arial MT"/>
                <w:sz w:val="16"/>
              </w:rPr>
            </w:pPr>
            <w:r w:rsidRPr="00BB2E54">
              <w:rPr>
                <w:rFonts w:ascii="Arial MT" w:eastAsia="Arial MT" w:hAnsi="Arial MT" w:cs="Arial MT"/>
                <w:sz w:val="16"/>
              </w:rPr>
              <w:t>UNID</w:t>
            </w:r>
          </w:p>
        </w:tc>
        <w:tc>
          <w:tcPr>
            <w:tcW w:w="1224" w:type="dxa"/>
          </w:tcPr>
          <w:p w14:paraId="1EB52761" w14:textId="77777777" w:rsidR="00BB2E54" w:rsidRPr="00BB2E54" w:rsidRDefault="00BB2E54" w:rsidP="00BB2E54">
            <w:pPr>
              <w:spacing w:before="113"/>
              <w:ind w:right="9"/>
              <w:jc w:val="right"/>
              <w:rPr>
                <w:rFonts w:ascii="Arial MT" w:eastAsia="Arial MT" w:hAnsi="Arial MT" w:cs="Arial MT"/>
                <w:sz w:val="16"/>
              </w:rPr>
            </w:pPr>
            <w:r w:rsidRPr="00BB2E54">
              <w:rPr>
                <w:rFonts w:ascii="Arial MT" w:eastAsia="Arial MT" w:hAnsi="Arial MT" w:cs="Arial MT"/>
                <w:color w:val="1F497C"/>
                <w:sz w:val="16"/>
              </w:rPr>
              <w:t>1,00</w:t>
            </w:r>
          </w:p>
        </w:tc>
        <w:tc>
          <w:tcPr>
            <w:tcW w:w="1193" w:type="dxa"/>
          </w:tcPr>
          <w:p w14:paraId="26B47521" w14:textId="77777777" w:rsidR="00BB2E54" w:rsidRPr="00BB2E54" w:rsidRDefault="00BB2E54" w:rsidP="00BB2E54">
            <w:pPr>
              <w:spacing w:before="113"/>
              <w:ind w:right="10"/>
              <w:jc w:val="right"/>
              <w:rPr>
                <w:rFonts w:ascii="Arial" w:eastAsia="Arial MT" w:hAnsi="Arial MT" w:cs="Arial MT"/>
                <w:b/>
                <w:sz w:val="16"/>
              </w:rPr>
            </w:pPr>
            <w:r w:rsidRPr="00BB2E54">
              <w:rPr>
                <w:rFonts w:ascii="Arial" w:eastAsia="Arial MT" w:hAnsi="Arial MT" w:cs="Arial MT"/>
                <w:b/>
                <w:color w:val="FF0000"/>
                <w:sz w:val="16"/>
              </w:rPr>
              <w:t>46,49</w:t>
            </w:r>
          </w:p>
        </w:tc>
        <w:tc>
          <w:tcPr>
            <w:tcW w:w="1224" w:type="dxa"/>
          </w:tcPr>
          <w:p w14:paraId="73FE3200" w14:textId="77777777" w:rsidR="00BB2E54" w:rsidRPr="00BB2E54" w:rsidRDefault="00BB2E54" w:rsidP="00BB2E54">
            <w:pPr>
              <w:spacing w:before="113"/>
              <w:ind w:right="12"/>
              <w:jc w:val="right"/>
              <w:rPr>
                <w:rFonts w:ascii="Arial MT" w:eastAsia="Arial MT" w:hAnsi="Arial MT" w:cs="Arial MT"/>
                <w:sz w:val="16"/>
              </w:rPr>
            </w:pPr>
            <w:r w:rsidRPr="00BB2E54">
              <w:rPr>
                <w:rFonts w:ascii="Arial MT" w:eastAsia="Arial MT" w:hAnsi="Arial MT" w:cs="Arial MT"/>
                <w:color w:val="FFBF00"/>
                <w:sz w:val="16"/>
              </w:rPr>
              <w:t>27,00%</w:t>
            </w:r>
          </w:p>
        </w:tc>
        <w:tc>
          <w:tcPr>
            <w:tcW w:w="1210" w:type="dxa"/>
          </w:tcPr>
          <w:p w14:paraId="79D120FC" w14:textId="77777777" w:rsidR="00BB2E54" w:rsidRPr="00BB2E54" w:rsidRDefault="00BB2E54" w:rsidP="00BB2E54">
            <w:pPr>
              <w:spacing w:before="113"/>
              <w:ind w:right="10"/>
              <w:jc w:val="right"/>
              <w:rPr>
                <w:rFonts w:ascii="Arial MT" w:eastAsia="Arial MT" w:hAnsi="Arial MT" w:cs="Arial MT"/>
                <w:sz w:val="16"/>
              </w:rPr>
            </w:pPr>
            <w:r w:rsidRPr="00BB2E54">
              <w:rPr>
                <w:rFonts w:ascii="Arial MT" w:eastAsia="Arial MT" w:hAnsi="Arial MT" w:cs="Arial MT"/>
                <w:sz w:val="16"/>
              </w:rPr>
              <w:t>59,04</w:t>
            </w:r>
          </w:p>
        </w:tc>
        <w:tc>
          <w:tcPr>
            <w:tcW w:w="1224" w:type="dxa"/>
          </w:tcPr>
          <w:p w14:paraId="66EB4E78" w14:textId="77777777" w:rsidR="00BB2E54" w:rsidRPr="00BB2E54" w:rsidRDefault="00BB2E54" w:rsidP="00BB2E54">
            <w:pPr>
              <w:spacing w:before="113"/>
              <w:ind w:right="10"/>
              <w:jc w:val="right"/>
              <w:rPr>
                <w:rFonts w:ascii="Arial MT" w:eastAsia="Arial MT" w:hAnsi="Arial MT" w:cs="Arial MT"/>
                <w:sz w:val="16"/>
              </w:rPr>
            </w:pPr>
            <w:r w:rsidRPr="00BB2E54">
              <w:rPr>
                <w:rFonts w:ascii="Arial MT" w:eastAsia="Arial MT" w:hAnsi="Arial MT" w:cs="Arial MT"/>
                <w:sz w:val="16"/>
              </w:rPr>
              <w:t>59,04</w:t>
            </w:r>
          </w:p>
        </w:tc>
        <w:tc>
          <w:tcPr>
            <w:tcW w:w="1435" w:type="dxa"/>
          </w:tcPr>
          <w:p w14:paraId="6C2E3339" w14:textId="77777777" w:rsidR="00BB2E54" w:rsidRPr="00BB2E54" w:rsidRDefault="00BB2E54" w:rsidP="00BB2E54">
            <w:pPr>
              <w:spacing w:before="113"/>
              <w:ind w:right="10"/>
              <w:jc w:val="right"/>
              <w:rPr>
                <w:rFonts w:ascii="Arial MT" w:eastAsia="Arial MT" w:hAnsi="Arial MT" w:cs="Arial MT"/>
                <w:sz w:val="16"/>
              </w:rPr>
            </w:pPr>
            <w:r w:rsidRPr="00BB2E54">
              <w:rPr>
                <w:rFonts w:ascii="Arial MT" w:eastAsia="Arial MT" w:hAnsi="Arial MT" w:cs="Arial MT"/>
                <w:sz w:val="16"/>
              </w:rPr>
              <w:t>97589</w:t>
            </w:r>
          </w:p>
        </w:tc>
      </w:tr>
      <w:tr w:rsidR="00BB2E54" w:rsidRPr="00BB2E54" w14:paraId="4799CCBE" w14:textId="77777777" w:rsidTr="00BB2E54">
        <w:trPr>
          <w:trHeight w:val="865"/>
        </w:trPr>
        <w:tc>
          <w:tcPr>
            <w:tcW w:w="758" w:type="dxa"/>
          </w:tcPr>
          <w:p w14:paraId="3B919ECE" w14:textId="77777777" w:rsidR="00BB2E54" w:rsidRPr="00BB2E54" w:rsidRDefault="00BB2E54" w:rsidP="00BB2E54">
            <w:pPr>
              <w:rPr>
                <w:rFonts w:ascii="Arial" w:eastAsia="Arial MT" w:hAnsi="Arial MT" w:cs="Arial MT"/>
                <w:b/>
                <w:sz w:val="18"/>
              </w:rPr>
            </w:pPr>
          </w:p>
          <w:p w14:paraId="5C862199" w14:textId="77777777" w:rsidR="00BB2E54" w:rsidRPr="00BB2E54" w:rsidRDefault="00BB2E54" w:rsidP="00BB2E54">
            <w:pPr>
              <w:spacing w:before="132"/>
              <w:ind w:left="33"/>
              <w:rPr>
                <w:rFonts w:ascii="Arial MT" w:eastAsia="Arial MT" w:hAnsi="Arial MT" w:cs="Arial MT"/>
                <w:sz w:val="16"/>
              </w:rPr>
            </w:pPr>
            <w:r w:rsidRPr="00BB2E54">
              <w:rPr>
                <w:rFonts w:ascii="Arial MT" w:eastAsia="Arial MT" w:hAnsi="Arial MT" w:cs="Arial MT"/>
                <w:sz w:val="16"/>
              </w:rPr>
              <w:t>.4</w:t>
            </w:r>
          </w:p>
        </w:tc>
        <w:tc>
          <w:tcPr>
            <w:tcW w:w="5896" w:type="dxa"/>
          </w:tcPr>
          <w:p w14:paraId="20C3BF7A" w14:textId="77777777" w:rsidR="00BB2E54" w:rsidRPr="00BB2E54" w:rsidRDefault="00BB2E54" w:rsidP="00BB2E54">
            <w:pPr>
              <w:spacing w:before="15" w:line="266" w:lineRule="auto"/>
              <w:ind w:left="33" w:firstLine="44"/>
              <w:rPr>
                <w:rFonts w:ascii="Arial MT" w:eastAsia="Arial MT" w:hAnsi="Arial MT" w:cs="Arial MT"/>
                <w:sz w:val="16"/>
              </w:rPr>
            </w:pPr>
            <w:r w:rsidRPr="00BB2E54">
              <w:rPr>
                <w:rFonts w:ascii="Arial MT" w:eastAsia="Arial MT" w:hAnsi="Arial MT" w:cs="Arial MT"/>
                <w:sz w:val="16"/>
              </w:rPr>
              <w:t>PONTO</w:t>
            </w:r>
            <w:r w:rsidRPr="00BB2E54">
              <w:rPr>
                <w:rFonts w:ascii="Arial MT" w:eastAsia="Arial MT" w:hAnsi="Arial MT" w:cs="Arial MT"/>
                <w:spacing w:val="1"/>
                <w:sz w:val="16"/>
              </w:rPr>
              <w:t xml:space="preserve"> </w:t>
            </w:r>
            <w:r w:rsidRPr="00BB2E54">
              <w:rPr>
                <w:rFonts w:ascii="Arial MT" w:eastAsia="Arial MT" w:hAnsi="Arial MT" w:cs="Arial MT"/>
                <w:sz w:val="16"/>
              </w:rPr>
              <w:t>ELÉTRICO</w:t>
            </w:r>
            <w:r w:rsidRPr="00BB2E54">
              <w:rPr>
                <w:rFonts w:ascii="Arial MT" w:eastAsia="Arial MT" w:hAnsi="Arial MT" w:cs="Arial MT"/>
                <w:spacing w:val="2"/>
                <w:sz w:val="16"/>
              </w:rPr>
              <w:t xml:space="preserve"> </w:t>
            </w:r>
            <w:r w:rsidRPr="00BB2E54">
              <w:rPr>
                <w:rFonts w:ascii="Arial MT" w:eastAsia="Arial MT" w:hAnsi="Arial MT" w:cs="Arial MT"/>
                <w:sz w:val="16"/>
              </w:rPr>
              <w:t>DE</w:t>
            </w:r>
            <w:r w:rsidRPr="00BB2E54">
              <w:rPr>
                <w:rFonts w:ascii="Arial MT" w:eastAsia="Arial MT" w:hAnsi="Arial MT" w:cs="Arial MT"/>
                <w:spacing w:val="4"/>
                <w:sz w:val="16"/>
              </w:rPr>
              <w:t xml:space="preserve"> </w:t>
            </w:r>
            <w:r w:rsidRPr="00BB2E54">
              <w:rPr>
                <w:rFonts w:ascii="Arial MT" w:eastAsia="Arial MT" w:hAnsi="Arial MT" w:cs="Arial MT"/>
                <w:sz w:val="16"/>
              </w:rPr>
              <w:t>TOMADA</w:t>
            </w:r>
            <w:r w:rsidRPr="00BB2E54">
              <w:rPr>
                <w:rFonts w:ascii="Arial MT" w:eastAsia="Arial MT" w:hAnsi="Arial MT" w:cs="Arial MT"/>
                <w:spacing w:val="4"/>
                <w:sz w:val="16"/>
              </w:rPr>
              <w:t xml:space="preserve"> </w:t>
            </w:r>
            <w:r w:rsidRPr="00BB2E54">
              <w:rPr>
                <w:rFonts w:ascii="Arial MT" w:eastAsia="Arial MT" w:hAnsi="Arial MT" w:cs="Arial MT"/>
                <w:sz w:val="16"/>
              </w:rPr>
              <w:t>PARA</w:t>
            </w:r>
            <w:r w:rsidRPr="00BB2E54">
              <w:rPr>
                <w:rFonts w:ascii="Arial MT" w:eastAsia="Arial MT" w:hAnsi="Arial MT" w:cs="Arial MT"/>
                <w:spacing w:val="4"/>
                <w:sz w:val="16"/>
              </w:rPr>
              <w:t xml:space="preserve"> </w:t>
            </w:r>
            <w:r w:rsidRPr="00BB2E54">
              <w:rPr>
                <w:rFonts w:ascii="Arial MT" w:eastAsia="Arial MT" w:hAnsi="Arial MT" w:cs="Arial MT"/>
                <w:sz w:val="16"/>
              </w:rPr>
              <w:t>CHUVEIRO</w:t>
            </w:r>
            <w:r w:rsidRPr="00BB2E54">
              <w:rPr>
                <w:rFonts w:ascii="Arial MT" w:eastAsia="Arial MT" w:hAnsi="Arial MT" w:cs="Arial MT"/>
                <w:spacing w:val="2"/>
                <w:sz w:val="16"/>
              </w:rPr>
              <w:t xml:space="preserve"> </w:t>
            </w:r>
            <w:r w:rsidRPr="00BB2E54">
              <w:rPr>
                <w:rFonts w:ascii="Arial MT" w:eastAsia="Arial MT" w:hAnsi="Arial MT" w:cs="Arial MT"/>
                <w:sz w:val="16"/>
              </w:rPr>
              <w:t>(20A/250V)</w:t>
            </w:r>
            <w:r w:rsidRPr="00BB2E54">
              <w:rPr>
                <w:rFonts w:ascii="Arial MT" w:eastAsia="Arial MT" w:hAnsi="Arial MT" w:cs="Arial MT"/>
                <w:spacing w:val="2"/>
                <w:sz w:val="16"/>
              </w:rPr>
              <w:t xml:space="preserve"> </w:t>
            </w:r>
            <w:r w:rsidRPr="00BB2E54">
              <w:rPr>
                <w:rFonts w:ascii="Arial MT" w:eastAsia="Arial MT" w:hAnsi="Arial MT" w:cs="Arial MT"/>
                <w:sz w:val="16"/>
              </w:rPr>
              <w:t>EM</w:t>
            </w:r>
            <w:r w:rsidRPr="00BB2E54">
              <w:rPr>
                <w:rFonts w:ascii="Arial MT" w:eastAsia="Arial MT" w:hAnsi="Arial MT" w:cs="Arial MT"/>
                <w:spacing w:val="2"/>
                <w:sz w:val="16"/>
              </w:rPr>
              <w:t xml:space="preserve"> </w:t>
            </w:r>
            <w:r w:rsidRPr="00BB2E54">
              <w:rPr>
                <w:rFonts w:ascii="Arial MT" w:eastAsia="Arial MT" w:hAnsi="Arial MT" w:cs="Arial MT"/>
                <w:sz w:val="16"/>
              </w:rPr>
              <w:t>EDIFÍCIO</w:t>
            </w:r>
            <w:r w:rsidRPr="00BB2E54">
              <w:rPr>
                <w:rFonts w:ascii="Arial MT" w:eastAsia="Arial MT" w:hAnsi="Arial MT" w:cs="Arial MT"/>
                <w:spacing w:val="1"/>
                <w:sz w:val="16"/>
              </w:rPr>
              <w:t xml:space="preserve"> </w:t>
            </w:r>
            <w:r w:rsidRPr="00BB2E54">
              <w:rPr>
                <w:rFonts w:ascii="Arial MT" w:eastAsia="Arial MT" w:hAnsi="Arial MT" w:cs="Arial MT"/>
                <w:sz w:val="16"/>
              </w:rPr>
              <w:t>RESIDENCIAL</w:t>
            </w:r>
            <w:r w:rsidRPr="00BB2E54">
              <w:rPr>
                <w:rFonts w:ascii="Arial MT" w:eastAsia="Arial MT" w:hAnsi="Arial MT" w:cs="Arial MT"/>
                <w:spacing w:val="3"/>
                <w:sz w:val="16"/>
              </w:rPr>
              <w:t xml:space="preserve"> </w:t>
            </w:r>
            <w:r w:rsidRPr="00BB2E54">
              <w:rPr>
                <w:rFonts w:ascii="Arial MT" w:eastAsia="Arial MT" w:hAnsi="Arial MT" w:cs="Arial MT"/>
                <w:sz w:val="16"/>
              </w:rPr>
              <w:t>COM</w:t>
            </w:r>
            <w:r w:rsidRPr="00BB2E54">
              <w:rPr>
                <w:rFonts w:ascii="Arial MT" w:eastAsia="Arial MT" w:hAnsi="Arial MT" w:cs="Arial MT"/>
                <w:spacing w:val="1"/>
                <w:sz w:val="16"/>
              </w:rPr>
              <w:t xml:space="preserve"> </w:t>
            </w:r>
            <w:r w:rsidRPr="00BB2E54">
              <w:rPr>
                <w:rFonts w:ascii="Arial MT" w:eastAsia="Arial MT" w:hAnsi="Arial MT" w:cs="Arial MT"/>
                <w:sz w:val="16"/>
              </w:rPr>
              <w:t>ELETRODUTO</w:t>
            </w:r>
            <w:r w:rsidRPr="00BB2E54">
              <w:rPr>
                <w:rFonts w:ascii="Arial MT" w:eastAsia="Arial MT" w:hAnsi="Arial MT" w:cs="Arial MT"/>
                <w:spacing w:val="1"/>
                <w:sz w:val="16"/>
              </w:rPr>
              <w:t xml:space="preserve"> </w:t>
            </w:r>
            <w:r w:rsidRPr="00BB2E54">
              <w:rPr>
                <w:rFonts w:ascii="Arial MT" w:eastAsia="Arial MT" w:hAnsi="Arial MT" w:cs="Arial MT"/>
                <w:sz w:val="16"/>
              </w:rPr>
              <w:t>EMBUTIDO</w:t>
            </w:r>
            <w:r w:rsidRPr="00BB2E54">
              <w:rPr>
                <w:rFonts w:ascii="Arial MT" w:eastAsia="Arial MT" w:hAnsi="Arial MT" w:cs="Arial MT"/>
                <w:spacing w:val="1"/>
                <w:sz w:val="16"/>
              </w:rPr>
              <w:t xml:space="preserve"> </w:t>
            </w:r>
            <w:r w:rsidRPr="00BB2E54">
              <w:rPr>
                <w:rFonts w:ascii="Arial MT" w:eastAsia="Arial MT" w:hAnsi="Arial MT" w:cs="Arial MT"/>
                <w:sz w:val="16"/>
              </w:rPr>
              <w:t>EM</w:t>
            </w:r>
            <w:r w:rsidRPr="00BB2E54">
              <w:rPr>
                <w:rFonts w:ascii="Arial MT" w:eastAsia="Arial MT" w:hAnsi="Arial MT" w:cs="Arial MT"/>
                <w:spacing w:val="1"/>
                <w:sz w:val="16"/>
              </w:rPr>
              <w:t xml:space="preserve"> </w:t>
            </w:r>
            <w:r w:rsidRPr="00BB2E54">
              <w:rPr>
                <w:rFonts w:ascii="Arial MT" w:eastAsia="Arial MT" w:hAnsi="Arial MT" w:cs="Arial MT"/>
                <w:sz w:val="16"/>
              </w:rPr>
              <w:t>RASGOS</w:t>
            </w:r>
            <w:r w:rsidRPr="00BB2E54">
              <w:rPr>
                <w:rFonts w:ascii="Arial MT" w:eastAsia="Arial MT" w:hAnsi="Arial MT" w:cs="Arial MT"/>
                <w:spacing w:val="4"/>
                <w:sz w:val="16"/>
              </w:rPr>
              <w:t xml:space="preserve"> </w:t>
            </w:r>
            <w:r w:rsidRPr="00BB2E54">
              <w:rPr>
                <w:rFonts w:ascii="Arial MT" w:eastAsia="Arial MT" w:hAnsi="Arial MT" w:cs="Arial MT"/>
                <w:sz w:val="16"/>
              </w:rPr>
              <w:t>NAS</w:t>
            </w:r>
            <w:r w:rsidRPr="00BB2E54">
              <w:rPr>
                <w:rFonts w:ascii="Arial MT" w:eastAsia="Arial MT" w:hAnsi="Arial MT" w:cs="Arial MT"/>
                <w:spacing w:val="3"/>
                <w:sz w:val="16"/>
              </w:rPr>
              <w:t xml:space="preserve"> </w:t>
            </w:r>
            <w:r w:rsidRPr="00BB2E54">
              <w:rPr>
                <w:rFonts w:ascii="Arial MT" w:eastAsia="Arial MT" w:hAnsi="Arial MT" w:cs="Arial MT"/>
                <w:sz w:val="16"/>
              </w:rPr>
              <w:t>PAREDES,</w:t>
            </w:r>
            <w:r w:rsidRPr="00BB2E54">
              <w:rPr>
                <w:rFonts w:ascii="Arial MT" w:eastAsia="Arial MT" w:hAnsi="Arial MT" w:cs="Arial MT"/>
                <w:spacing w:val="-42"/>
                <w:sz w:val="16"/>
              </w:rPr>
              <w:t xml:space="preserve"> </w:t>
            </w:r>
            <w:r w:rsidRPr="00BB2E54">
              <w:rPr>
                <w:rFonts w:ascii="Arial MT" w:eastAsia="Arial MT" w:hAnsi="Arial MT" w:cs="Arial MT"/>
                <w:sz w:val="16"/>
              </w:rPr>
              <w:t>INCLUSO</w:t>
            </w:r>
            <w:r w:rsidRPr="00BB2E54">
              <w:rPr>
                <w:rFonts w:ascii="Arial MT" w:eastAsia="Arial MT" w:hAnsi="Arial MT" w:cs="Arial MT"/>
                <w:spacing w:val="2"/>
                <w:sz w:val="16"/>
              </w:rPr>
              <w:t xml:space="preserve"> </w:t>
            </w:r>
            <w:r w:rsidRPr="00BB2E54">
              <w:rPr>
                <w:rFonts w:ascii="Arial MT" w:eastAsia="Arial MT" w:hAnsi="Arial MT" w:cs="Arial MT"/>
                <w:sz w:val="16"/>
              </w:rPr>
              <w:t>TOMADA,</w:t>
            </w:r>
            <w:r w:rsidRPr="00BB2E54">
              <w:rPr>
                <w:rFonts w:ascii="Arial MT" w:eastAsia="Arial MT" w:hAnsi="Arial MT" w:cs="Arial MT"/>
                <w:spacing w:val="3"/>
                <w:sz w:val="16"/>
              </w:rPr>
              <w:t xml:space="preserve"> </w:t>
            </w:r>
            <w:r w:rsidRPr="00BB2E54">
              <w:rPr>
                <w:rFonts w:ascii="Arial MT" w:eastAsia="Arial MT" w:hAnsi="Arial MT" w:cs="Arial MT"/>
                <w:sz w:val="16"/>
              </w:rPr>
              <w:t>ELETRODUTO,</w:t>
            </w:r>
            <w:r w:rsidRPr="00BB2E54">
              <w:rPr>
                <w:rFonts w:ascii="Arial MT" w:eastAsia="Arial MT" w:hAnsi="Arial MT" w:cs="Arial MT"/>
                <w:spacing w:val="2"/>
                <w:sz w:val="16"/>
              </w:rPr>
              <w:t xml:space="preserve"> </w:t>
            </w:r>
            <w:r w:rsidRPr="00BB2E54">
              <w:rPr>
                <w:rFonts w:ascii="Arial MT" w:eastAsia="Arial MT" w:hAnsi="Arial MT" w:cs="Arial MT"/>
                <w:sz w:val="16"/>
              </w:rPr>
              <w:t>CABO,</w:t>
            </w:r>
            <w:r w:rsidRPr="00BB2E54">
              <w:rPr>
                <w:rFonts w:ascii="Arial MT" w:eastAsia="Arial MT" w:hAnsi="Arial MT" w:cs="Arial MT"/>
                <w:spacing w:val="3"/>
                <w:sz w:val="16"/>
              </w:rPr>
              <w:t xml:space="preserve"> </w:t>
            </w:r>
            <w:r w:rsidRPr="00BB2E54">
              <w:rPr>
                <w:rFonts w:ascii="Arial MT" w:eastAsia="Arial MT" w:hAnsi="Arial MT" w:cs="Arial MT"/>
                <w:sz w:val="16"/>
              </w:rPr>
              <w:t>RASGO,</w:t>
            </w:r>
            <w:r w:rsidRPr="00BB2E54">
              <w:rPr>
                <w:rFonts w:ascii="Arial MT" w:eastAsia="Arial MT" w:hAnsi="Arial MT" w:cs="Arial MT"/>
                <w:spacing w:val="2"/>
                <w:sz w:val="16"/>
              </w:rPr>
              <w:t xml:space="preserve"> </w:t>
            </w:r>
            <w:r w:rsidRPr="00BB2E54">
              <w:rPr>
                <w:rFonts w:ascii="Arial MT" w:eastAsia="Arial MT" w:hAnsi="Arial MT" w:cs="Arial MT"/>
                <w:sz w:val="16"/>
              </w:rPr>
              <w:t>QUEBRA</w:t>
            </w:r>
            <w:r w:rsidRPr="00BB2E54">
              <w:rPr>
                <w:rFonts w:ascii="Arial MT" w:eastAsia="Arial MT" w:hAnsi="Arial MT" w:cs="Arial MT"/>
                <w:spacing w:val="3"/>
                <w:sz w:val="16"/>
              </w:rPr>
              <w:t xml:space="preserve"> </w:t>
            </w:r>
            <w:r w:rsidRPr="00BB2E54">
              <w:rPr>
                <w:rFonts w:ascii="Arial MT" w:eastAsia="Arial MT" w:hAnsi="Arial MT" w:cs="Arial MT"/>
                <w:sz w:val="16"/>
              </w:rPr>
              <w:t>E</w:t>
            </w:r>
            <w:r w:rsidRPr="00BB2E54">
              <w:rPr>
                <w:rFonts w:ascii="Arial MT" w:eastAsia="Arial MT" w:hAnsi="Arial MT" w:cs="Arial MT"/>
                <w:spacing w:val="1"/>
                <w:sz w:val="16"/>
              </w:rPr>
              <w:t xml:space="preserve"> </w:t>
            </w:r>
            <w:r w:rsidRPr="00BB2E54">
              <w:rPr>
                <w:rFonts w:ascii="Arial MT" w:eastAsia="Arial MT" w:hAnsi="Arial MT" w:cs="Arial MT"/>
                <w:sz w:val="16"/>
              </w:rPr>
              <w:t>CHUMBAMENTO.</w:t>
            </w:r>
          </w:p>
        </w:tc>
        <w:tc>
          <w:tcPr>
            <w:tcW w:w="758" w:type="dxa"/>
          </w:tcPr>
          <w:p w14:paraId="10957D72" w14:textId="77777777" w:rsidR="00BB2E54" w:rsidRPr="00BB2E54" w:rsidRDefault="00BB2E54" w:rsidP="00BB2E54">
            <w:pPr>
              <w:rPr>
                <w:rFonts w:ascii="Arial" w:eastAsia="Arial MT" w:hAnsi="Arial MT" w:cs="Arial MT"/>
                <w:b/>
                <w:sz w:val="18"/>
              </w:rPr>
            </w:pPr>
          </w:p>
          <w:p w14:paraId="51FA34E3" w14:textId="77777777" w:rsidR="00BB2E54" w:rsidRPr="00BB2E54" w:rsidRDefault="00BB2E54" w:rsidP="00BB2E54">
            <w:pPr>
              <w:spacing w:before="132"/>
              <w:ind w:left="167" w:right="129"/>
              <w:jc w:val="center"/>
              <w:rPr>
                <w:rFonts w:ascii="Arial MT" w:eastAsia="Arial MT" w:hAnsi="Arial MT" w:cs="Arial MT"/>
                <w:sz w:val="16"/>
              </w:rPr>
            </w:pPr>
            <w:r w:rsidRPr="00BB2E54">
              <w:rPr>
                <w:rFonts w:ascii="Arial MT" w:eastAsia="Arial MT" w:hAnsi="Arial MT" w:cs="Arial MT"/>
                <w:sz w:val="16"/>
              </w:rPr>
              <w:t>UNID</w:t>
            </w:r>
          </w:p>
        </w:tc>
        <w:tc>
          <w:tcPr>
            <w:tcW w:w="1224" w:type="dxa"/>
          </w:tcPr>
          <w:p w14:paraId="06CBC455" w14:textId="77777777" w:rsidR="00BB2E54" w:rsidRPr="00BB2E54" w:rsidRDefault="00BB2E54" w:rsidP="00BB2E54">
            <w:pPr>
              <w:rPr>
                <w:rFonts w:ascii="Arial" w:eastAsia="Arial MT" w:hAnsi="Arial MT" w:cs="Arial MT"/>
                <w:b/>
                <w:sz w:val="18"/>
              </w:rPr>
            </w:pPr>
          </w:p>
          <w:p w14:paraId="52379884" w14:textId="77777777" w:rsidR="00BB2E54" w:rsidRPr="00BB2E54" w:rsidRDefault="00BB2E54" w:rsidP="00BB2E54">
            <w:pPr>
              <w:spacing w:before="132"/>
              <w:ind w:right="9"/>
              <w:jc w:val="right"/>
              <w:rPr>
                <w:rFonts w:ascii="Arial MT" w:eastAsia="Arial MT" w:hAnsi="Arial MT" w:cs="Arial MT"/>
                <w:sz w:val="16"/>
              </w:rPr>
            </w:pPr>
            <w:r w:rsidRPr="00BB2E54">
              <w:rPr>
                <w:rFonts w:ascii="Arial MT" w:eastAsia="Arial MT" w:hAnsi="Arial MT" w:cs="Arial MT"/>
                <w:color w:val="1F497C"/>
                <w:sz w:val="16"/>
              </w:rPr>
              <w:t>1,00</w:t>
            </w:r>
          </w:p>
        </w:tc>
        <w:tc>
          <w:tcPr>
            <w:tcW w:w="1193" w:type="dxa"/>
          </w:tcPr>
          <w:p w14:paraId="39E2DD2A" w14:textId="77777777" w:rsidR="00BB2E54" w:rsidRPr="00BB2E54" w:rsidRDefault="00BB2E54" w:rsidP="00BB2E54">
            <w:pPr>
              <w:rPr>
                <w:rFonts w:ascii="Arial" w:eastAsia="Arial MT" w:hAnsi="Arial MT" w:cs="Arial MT"/>
                <w:b/>
                <w:sz w:val="18"/>
              </w:rPr>
            </w:pPr>
          </w:p>
          <w:p w14:paraId="4F4B6C99" w14:textId="77777777" w:rsidR="00BB2E54" w:rsidRPr="00BB2E54" w:rsidRDefault="00BB2E54" w:rsidP="00BB2E54">
            <w:pPr>
              <w:spacing w:before="132"/>
              <w:ind w:right="10"/>
              <w:jc w:val="right"/>
              <w:rPr>
                <w:rFonts w:ascii="Arial" w:eastAsia="Arial MT" w:hAnsi="Arial MT" w:cs="Arial MT"/>
                <w:b/>
                <w:sz w:val="16"/>
              </w:rPr>
            </w:pPr>
            <w:r w:rsidRPr="00BB2E54">
              <w:rPr>
                <w:rFonts w:ascii="Arial" w:eastAsia="Arial MT" w:hAnsi="Arial MT" w:cs="Arial MT"/>
                <w:b/>
                <w:color w:val="FF0000"/>
                <w:sz w:val="16"/>
              </w:rPr>
              <w:t>324,35</w:t>
            </w:r>
          </w:p>
        </w:tc>
        <w:tc>
          <w:tcPr>
            <w:tcW w:w="1224" w:type="dxa"/>
          </w:tcPr>
          <w:p w14:paraId="1B920958" w14:textId="77777777" w:rsidR="00BB2E54" w:rsidRPr="00BB2E54" w:rsidRDefault="00BB2E54" w:rsidP="00BB2E54">
            <w:pPr>
              <w:rPr>
                <w:rFonts w:ascii="Arial" w:eastAsia="Arial MT" w:hAnsi="Arial MT" w:cs="Arial MT"/>
                <w:b/>
                <w:sz w:val="18"/>
              </w:rPr>
            </w:pPr>
          </w:p>
          <w:p w14:paraId="4C7D2DB0" w14:textId="77777777" w:rsidR="00BB2E54" w:rsidRPr="00BB2E54" w:rsidRDefault="00BB2E54" w:rsidP="00BB2E54">
            <w:pPr>
              <w:spacing w:before="132"/>
              <w:ind w:right="12"/>
              <w:jc w:val="right"/>
              <w:rPr>
                <w:rFonts w:ascii="Arial MT" w:eastAsia="Arial MT" w:hAnsi="Arial MT" w:cs="Arial MT"/>
                <w:sz w:val="16"/>
              </w:rPr>
            </w:pPr>
            <w:r w:rsidRPr="00BB2E54">
              <w:rPr>
                <w:rFonts w:ascii="Arial MT" w:eastAsia="Arial MT" w:hAnsi="Arial MT" w:cs="Arial MT"/>
                <w:color w:val="FFBF00"/>
                <w:sz w:val="16"/>
              </w:rPr>
              <w:t>27,00%</w:t>
            </w:r>
          </w:p>
        </w:tc>
        <w:tc>
          <w:tcPr>
            <w:tcW w:w="1210" w:type="dxa"/>
          </w:tcPr>
          <w:p w14:paraId="794EA608" w14:textId="77777777" w:rsidR="00BB2E54" w:rsidRPr="00BB2E54" w:rsidRDefault="00BB2E54" w:rsidP="00BB2E54">
            <w:pPr>
              <w:rPr>
                <w:rFonts w:ascii="Arial" w:eastAsia="Arial MT" w:hAnsi="Arial MT" w:cs="Arial MT"/>
                <w:b/>
                <w:sz w:val="18"/>
              </w:rPr>
            </w:pPr>
          </w:p>
          <w:p w14:paraId="59446CBA" w14:textId="77777777" w:rsidR="00BB2E54" w:rsidRPr="00BB2E54" w:rsidRDefault="00BB2E54" w:rsidP="00BB2E54">
            <w:pPr>
              <w:spacing w:before="132"/>
              <w:ind w:right="10"/>
              <w:jc w:val="right"/>
              <w:rPr>
                <w:rFonts w:ascii="Arial MT" w:eastAsia="Arial MT" w:hAnsi="Arial MT" w:cs="Arial MT"/>
                <w:sz w:val="16"/>
              </w:rPr>
            </w:pPr>
            <w:r w:rsidRPr="00BB2E54">
              <w:rPr>
                <w:rFonts w:ascii="Arial MT" w:eastAsia="Arial MT" w:hAnsi="Arial MT" w:cs="Arial MT"/>
                <w:sz w:val="16"/>
              </w:rPr>
              <w:t>411,92</w:t>
            </w:r>
          </w:p>
        </w:tc>
        <w:tc>
          <w:tcPr>
            <w:tcW w:w="1224" w:type="dxa"/>
          </w:tcPr>
          <w:p w14:paraId="310C0419" w14:textId="77777777" w:rsidR="00BB2E54" w:rsidRPr="00BB2E54" w:rsidRDefault="00BB2E54" w:rsidP="00BB2E54">
            <w:pPr>
              <w:rPr>
                <w:rFonts w:ascii="Arial" w:eastAsia="Arial MT" w:hAnsi="Arial MT" w:cs="Arial MT"/>
                <w:b/>
                <w:sz w:val="18"/>
              </w:rPr>
            </w:pPr>
          </w:p>
          <w:p w14:paraId="3505F578" w14:textId="77777777" w:rsidR="00BB2E54" w:rsidRPr="00BB2E54" w:rsidRDefault="00BB2E54" w:rsidP="00BB2E54">
            <w:pPr>
              <w:spacing w:before="132"/>
              <w:ind w:right="10"/>
              <w:jc w:val="right"/>
              <w:rPr>
                <w:rFonts w:ascii="Arial MT" w:eastAsia="Arial MT" w:hAnsi="Arial MT" w:cs="Arial MT"/>
                <w:sz w:val="16"/>
              </w:rPr>
            </w:pPr>
            <w:r w:rsidRPr="00BB2E54">
              <w:rPr>
                <w:rFonts w:ascii="Arial MT" w:eastAsia="Arial MT" w:hAnsi="Arial MT" w:cs="Arial MT"/>
                <w:sz w:val="16"/>
              </w:rPr>
              <w:t>411,92</w:t>
            </w:r>
          </w:p>
        </w:tc>
        <w:tc>
          <w:tcPr>
            <w:tcW w:w="1435" w:type="dxa"/>
          </w:tcPr>
          <w:p w14:paraId="40A6D3E3" w14:textId="77777777" w:rsidR="00BB2E54" w:rsidRPr="00BB2E54" w:rsidRDefault="00BB2E54" w:rsidP="00BB2E54">
            <w:pPr>
              <w:rPr>
                <w:rFonts w:ascii="Arial" w:eastAsia="Arial MT" w:hAnsi="Arial MT" w:cs="Arial MT"/>
                <w:b/>
                <w:sz w:val="18"/>
              </w:rPr>
            </w:pPr>
          </w:p>
          <w:p w14:paraId="5B1B7664" w14:textId="77777777" w:rsidR="00BB2E54" w:rsidRPr="00BB2E54" w:rsidRDefault="00BB2E54" w:rsidP="00BB2E54">
            <w:pPr>
              <w:spacing w:before="132"/>
              <w:ind w:right="10"/>
              <w:jc w:val="right"/>
              <w:rPr>
                <w:rFonts w:ascii="Arial MT" w:eastAsia="Arial MT" w:hAnsi="Arial MT" w:cs="Arial MT"/>
                <w:sz w:val="16"/>
              </w:rPr>
            </w:pPr>
            <w:r w:rsidRPr="00BB2E54">
              <w:rPr>
                <w:rFonts w:ascii="Arial MT" w:eastAsia="Arial MT" w:hAnsi="Arial MT" w:cs="Arial MT"/>
                <w:sz w:val="16"/>
              </w:rPr>
              <w:t>104481</w:t>
            </w:r>
          </w:p>
        </w:tc>
      </w:tr>
      <w:tr w:rsidR="00BB2E54" w:rsidRPr="00BB2E54" w14:paraId="21F6544D" w14:textId="77777777" w:rsidTr="00BB2E54">
        <w:trPr>
          <w:trHeight w:val="414"/>
        </w:trPr>
        <w:tc>
          <w:tcPr>
            <w:tcW w:w="758" w:type="dxa"/>
          </w:tcPr>
          <w:p w14:paraId="72507CDF" w14:textId="77777777" w:rsidR="00BB2E54" w:rsidRPr="00BB2E54" w:rsidRDefault="00BB2E54" w:rsidP="00BB2E54">
            <w:pPr>
              <w:spacing w:before="113"/>
              <w:ind w:left="33"/>
              <w:rPr>
                <w:rFonts w:ascii="Arial MT" w:eastAsia="Arial MT" w:hAnsi="Arial MT" w:cs="Arial MT"/>
                <w:sz w:val="16"/>
              </w:rPr>
            </w:pPr>
            <w:r w:rsidRPr="00BB2E54">
              <w:rPr>
                <w:rFonts w:ascii="Arial MT" w:eastAsia="Arial MT" w:hAnsi="Arial MT" w:cs="Arial MT"/>
                <w:sz w:val="16"/>
              </w:rPr>
              <w:t>.5</w:t>
            </w:r>
          </w:p>
        </w:tc>
        <w:tc>
          <w:tcPr>
            <w:tcW w:w="5896" w:type="dxa"/>
          </w:tcPr>
          <w:p w14:paraId="14D36DC7" w14:textId="77777777" w:rsidR="00BB2E54" w:rsidRPr="00BB2E54" w:rsidRDefault="00BB2E54" w:rsidP="00BB2E54">
            <w:pPr>
              <w:spacing w:before="10"/>
              <w:ind w:left="33"/>
              <w:rPr>
                <w:rFonts w:ascii="Arial MT" w:eastAsia="Arial MT" w:hAnsi="Arial MT" w:cs="Arial MT"/>
                <w:sz w:val="16"/>
              </w:rPr>
            </w:pPr>
            <w:r w:rsidRPr="00BB2E54">
              <w:rPr>
                <w:rFonts w:ascii="Arial MT" w:eastAsia="Arial MT" w:hAnsi="Arial MT" w:cs="Arial MT"/>
                <w:sz w:val="16"/>
              </w:rPr>
              <w:t>PONTO DE</w:t>
            </w:r>
            <w:r w:rsidRPr="00BB2E54">
              <w:rPr>
                <w:rFonts w:ascii="Arial MT" w:eastAsia="Arial MT" w:hAnsi="Arial MT" w:cs="Arial MT"/>
                <w:spacing w:val="3"/>
                <w:sz w:val="16"/>
              </w:rPr>
              <w:t xml:space="preserve"> </w:t>
            </w:r>
            <w:r w:rsidRPr="00BB2E54">
              <w:rPr>
                <w:rFonts w:ascii="Arial MT" w:eastAsia="Arial MT" w:hAnsi="Arial MT" w:cs="Arial MT"/>
                <w:sz w:val="16"/>
              </w:rPr>
              <w:t>TOMADA,</w:t>
            </w:r>
            <w:r w:rsidRPr="00BB2E54">
              <w:rPr>
                <w:rFonts w:ascii="Arial MT" w:eastAsia="Arial MT" w:hAnsi="Arial MT" w:cs="Arial MT"/>
                <w:spacing w:val="2"/>
                <w:sz w:val="16"/>
              </w:rPr>
              <w:t xml:space="preserve"> </w:t>
            </w:r>
            <w:r w:rsidRPr="00BB2E54">
              <w:rPr>
                <w:rFonts w:ascii="Arial MT" w:eastAsia="Arial MT" w:hAnsi="Arial MT" w:cs="Arial MT"/>
                <w:sz w:val="16"/>
              </w:rPr>
              <w:t>INCLUINDO</w:t>
            </w:r>
            <w:r w:rsidRPr="00BB2E54">
              <w:rPr>
                <w:rFonts w:ascii="Arial MT" w:eastAsia="Arial MT" w:hAnsi="Arial MT" w:cs="Arial MT"/>
                <w:spacing w:val="1"/>
                <w:sz w:val="16"/>
              </w:rPr>
              <w:t xml:space="preserve"> </w:t>
            </w:r>
            <w:r w:rsidRPr="00BB2E54">
              <w:rPr>
                <w:rFonts w:ascii="Arial MT" w:eastAsia="Arial MT" w:hAnsi="Arial MT" w:cs="Arial MT"/>
                <w:sz w:val="16"/>
              </w:rPr>
              <w:t>TOMADA</w:t>
            </w:r>
            <w:r w:rsidRPr="00BB2E54">
              <w:rPr>
                <w:rFonts w:ascii="Arial MT" w:eastAsia="Arial MT" w:hAnsi="Arial MT" w:cs="Arial MT"/>
                <w:spacing w:val="2"/>
                <w:sz w:val="16"/>
              </w:rPr>
              <w:t xml:space="preserve"> </w:t>
            </w:r>
            <w:r w:rsidRPr="00BB2E54">
              <w:rPr>
                <w:rFonts w:ascii="Arial MT" w:eastAsia="Arial MT" w:hAnsi="Arial MT" w:cs="Arial MT"/>
                <w:sz w:val="16"/>
              </w:rPr>
              <w:t>20A/250V,</w:t>
            </w:r>
            <w:r w:rsidRPr="00BB2E54">
              <w:rPr>
                <w:rFonts w:ascii="Arial MT" w:eastAsia="Arial MT" w:hAnsi="Arial MT" w:cs="Arial MT"/>
                <w:spacing w:val="3"/>
                <w:sz w:val="16"/>
              </w:rPr>
              <w:t xml:space="preserve"> </w:t>
            </w:r>
            <w:r w:rsidRPr="00BB2E54">
              <w:rPr>
                <w:rFonts w:ascii="Arial MT" w:eastAsia="Arial MT" w:hAnsi="Arial MT" w:cs="Arial MT"/>
                <w:sz w:val="16"/>
              </w:rPr>
              <w:t>CAIXA</w:t>
            </w:r>
            <w:r w:rsidRPr="00BB2E54">
              <w:rPr>
                <w:rFonts w:ascii="Arial MT" w:eastAsia="Arial MT" w:hAnsi="Arial MT" w:cs="Arial MT"/>
                <w:spacing w:val="2"/>
                <w:sz w:val="16"/>
              </w:rPr>
              <w:t xml:space="preserve"> </w:t>
            </w:r>
            <w:r w:rsidRPr="00BB2E54">
              <w:rPr>
                <w:rFonts w:ascii="Arial MT" w:eastAsia="Arial MT" w:hAnsi="Arial MT" w:cs="Arial MT"/>
                <w:sz w:val="16"/>
              </w:rPr>
              <w:t>ELÉTRICA,</w:t>
            </w:r>
          </w:p>
          <w:p w14:paraId="0E271B07" w14:textId="77777777" w:rsidR="00BB2E54" w:rsidRPr="00BB2E54" w:rsidRDefault="00BB2E54" w:rsidP="00BB2E54">
            <w:pPr>
              <w:spacing w:before="20" w:line="180" w:lineRule="exact"/>
              <w:ind w:left="33"/>
              <w:rPr>
                <w:rFonts w:ascii="Arial MT" w:eastAsia="Arial MT" w:hAnsi="Arial MT" w:cs="Arial MT"/>
                <w:sz w:val="16"/>
              </w:rPr>
            </w:pPr>
            <w:r w:rsidRPr="00BB2E54">
              <w:rPr>
                <w:rFonts w:ascii="Arial MT" w:eastAsia="Arial MT" w:hAnsi="Arial MT" w:cs="Arial MT"/>
                <w:sz w:val="16"/>
              </w:rPr>
              <w:t>ELETRODUTO,</w:t>
            </w:r>
            <w:r w:rsidRPr="00BB2E54">
              <w:rPr>
                <w:rFonts w:ascii="Arial MT" w:eastAsia="Arial MT" w:hAnsi="Arial MT" w:cs="Arial MT"/>
                <w:spacing w:val="4"/>
                <w:sz w:val="16"/>
              </w:rPr>
              <w:t xml:space="preserve"> </w:t>
            </w:r>
            <w:r w:rsidRPr="00BB2E54">
              <w:rPr>
                <w:rFonts w:ascii="Arial MT" w:eastAsia="Arial MT" w:hAnsi="Arial MT" w:cs="Arial MT"/>
                <w:sz w:val="16"/>
              </w:rPr>
              <w:t>CABO,</w:t>
            </w:r>
            <w:r w:rsidRPr="00BB2E54">
              <w:rPr>
                <w:rFonts w:ascii="Arial MT" w:eastAsia="Arial MT" w:hAnsi="Arial MT" w:cs="Arial MT"/>
                <w:spacing w:val="4"/>
                <w:sz w:val="16"/>
              </w:rPr>
              <w:t xml:space="preserve"> </w:t>
            </w:r>
            <w:r w:rsidRPr="00BB2E54">
              <w:rPr>
                <w:rFonts w:ascii="Arial MT" w:eastAsia="Arial MT" w:hAnsi="Arial MT" w:cs="Arial MT"/>
                <w:sz w:val="16"/>
              </w:rPr>
              <w:t>RASGO,</w:t>
            </w:r>
            <w:r w:rsidRPr="00BB2E54">
              <w:rPr>
                <w:rFonts w:ascii="Arial MT" w:eastAsia="Arial MT" w:hAnsi="Arial MT" w:cs="Arial MT"/>
                <w:spacing w:val="4"/>
                <w:sz w:val="16"/>
              </w:rPr>
              <w:t xml:space="preserve"> </w:t>
            </w:r>
            <w:r w:rsidRPr="00BB2E54">
              <w:rPr>
                <w:rFonts w:ascii="Arial MT" w:eastAsia="Arial MT" w:hAnsi="Arial MT" w:cs="Arial MT"/>
                <w:sz w:val="16"/>
              </w:rPr>
              <w:t>QUEBRA</w:t>
            </w:r>
            <w:r w:rsidRPr="00BB2E54">
              <w:rPr>
                <w:rFonts w:ascii="Arial MT" w:eastAsia="Arial MT" w:hAnsi="Arial MT" w:cs="Arial MT"/>
                <w:spacing w:val="4"/>
                <w:sz w:val="16"/>
              </w:rPr>
              <w:t xml:space="preserve"> </w:t>
            </w:r>
            <w:r w:rsidRPr="00BB2E54">
              <w:rPr>
                <w:rFonts w:ascii="Arial MT" w:eastAsia="Arial MT" w:hAnsi="Arial MT" w:cs="Arial MT"/>
                <w:sz w:val="16"/>
              </w:rPr>
              <w:t>E</w:t>
            </w:r>
            <w:r w:rsidRPr="00BB2E54">
              <w:rPr>
                <w:rFonts w:ascii="Arial MT" w:eastAsia="Arial MT" w:hAnsi="Arial MT" w:cs="Arial MT"/>
                <w:spacing w:val="2"/>
                <w:sz w:val="16"/>
              </w:rPr>
              <w:t xml:space="preserve"> </w:t>
            </w:r>
            <w:r w:rsidRPr="00BB2E54">
              <w:rPr>
                <w:rFonts w:ascii="Arial MT" w:eastAsia="Arial MT" w:hAnsi="Arial MT" w:cs="Arial MT"/>
                <w:sz w:val="16"/>
              </w:rPr>
              <w:t>CHUMBAMENTO</w:t>
            </w:r>
          </w:p>
        </w:tc>
        <w:tc>
          <w:tcPr>
            <w:tcW w:w="758" w:type="dxa"/>
          </w:tcPr>
          <w:p w14:paraId="0D4483B5" w14:textId="77777777" w:rsidR="00BB2E54" w:rsidRPr="00BB2E54" w:rsidRDefault="00BB2E54" w:rsidP="00BB2E54">
            <w:pPr>
              <w:spacing w:before="113"/>
              <w:ind w:left="167" w:right="129"/>
              <w:jc w:val="center"/>
              <w:rPr>
                <w:rFonts w:ascii="Arial MT" w:eastAsia="Arial MT" w:hAnsi="Arial MT" w:cs="Arial MT"/>
                <w:sz w:val="16"/>
              </w:rPr>
            </w:pPr>
            <w:r w:rsidRPr="00BB2E54">
              <w:rPr>
                <w:rFonts w:ascii="Arial MT" w:eastAsia="Arial MT" w:hAnsi="Arial MT" w:cs="Arial MT"/>
                <w:sz w:val="16"/>
              </w:rPr>
              <w:t>UNID</w:t>
            </w:r>
          </w:p>
        </w:tc>
        <w:tc>
          <w:tcPr>
            <w:tcW w:w="1224" w:type="dxa"/>
          </w:tcPr>
          <w:p w14:paraId="187D7805" w14:textId="77777777" w:rsidR="00BB2E54" w:rsidRPr="00BB2E54" w:rsidRDefault="00BB2E54" w:rsidP="00BB2E54">
            <w:pPr>
              <w:spacing w:before="113"/>
              <w:ind w:right="9"/>
              <w:jc w:val="right"/>
              <w:rPr>
                <w:rFonts w:ascii="Arial MT" w:eastAsia="Arial MT" w:hAnsi="Arial MT" w:cs="Arial MT"/>
                <w:sz w:val="16"/>
              </w:rPr>
            </w:pPr>
            <w:r w:rsidRPr="00BB2E54">
              <w:rPr>
                <w:rFonts w:ascii="Arial MT" w:eastAsia="Arial MT" w:hAnsi="Arial MT" w:cs="Arial MT"/>
                <w:color w:val="1F497C"/>
                <w:sz w:val="16"/>
              </w:rPr>
              <w:t>3,00</w:t>
            </w:r>
          </w:p>
        </w:tc>
        <w:tc>
          <w:tcPr>
            <w:tcW w:w="1193" w:type="dxa"/>
          </w:tcPr>
          <w:p w14:paraId="20721350" w14:textId="77777777" w:rsidR="00BB2E54" w:rsidRPr="00BB2E54" w:rsidRDefault="00BB2E54" w:rsidP="00BB2E54">
            <w:pPr>
              <w:spacing w:before="113"/>
              <w:ind w:right="10"/>
              <w:jc w:val="right"/>
              <w:rPr>
                <w:rFonts w:ascii="Arial" w:eastAsia="Arial MT" w:hAnsi="Arial MT" w:cs="Arial MT"/>
                <w:b/>
                <w:sz w:val="16"/>
              </w:rPr>
            </w:pPr>
            <w:r w:rsidRPr="00BB2E54">
              <w:rPr>
                <w:rFonts w:ascii="Arial" w:eastAsia="Arial MT" w:hAnsi="Arial MT" w:cs="Arial MT"/>
                <w:b/>
                <w:color w:val="FF0000"/>
                <w:sz w:val="16"/>
              </w:rPr>
              <w:t>144,04</w:t>
            </w:r>
          </w:p>
        </w:tc>
        <w:tc>
          <w:tcPr>
            <w:tcW w:w="1224" w:type="dxa"/>
          </w:tcPr>
          <w:p w14:paraId="535BA014" w14:textId="77777777" w:rsidR="00BB2E54" w:rsidRPr="00BB2E54" w:rsidRDefault="00BB2E54" w:rsidP="00BB2E54">
            <w:pPr>
              <w:spacing w:before="113"/>
              <w:ind w:right="12"/>
              <w:jc w:val="right"/>
              <w:rPr>
                <w:rFonts w:ascii="Arial MT" w:eastAsia="Arial MT" w:hAnsi="Arial MT" w:cs="Arial MT"/>
                <w:sz w:val="16"/>
              </w:rPr>
            </w:pPr>
            <w:r w:rsidRPr="00BB2E54">
              <w:rPr>
                <w:rFonts w:ascii="Arial MT" w:eastAsia="Arial MT" w:hAnsi="Arial MT" w:cs="Arial MT"/>
                <w:color w:val="FFBF00"/>
                <w:sz w:val="16"/>
              </w:rPr>
              <w:t>27,00%</w:t>
            </w:r>
          </w:p>
        </w:tc>
        <w:tc>
          <w:tcPr>
            <w:tcW w:w="1210" w:type="dxa"/>
          </w:tcPr>
          <w:p w14:paraId="7D190C0F" w14:textId="77777777" w:rsidR="00BB2E54" w:rsidRPr="00BB2E54" w:rsidRDefault="00BB2E54" w:rsidP="00BB2E54">
            <w:pPr>
              <w:spacing w:before="113"/>
              <w:ind w:right="10"/>
              <w:jc w:val="right"/>
              <w:rPr>
                <w:rFonts w:ascii="Arial MT" w:eastAsia="Arial MT" w:hAnsi="Arial MT" w:cs="Arial MT"/>
                <w:sz w:val="16"/>
              </w:rPr>
            </w:pPr>
            <w:r w:rsidRPr="00BB2E54">
              <w:rPr>
                <w:rFonts w:ascii="Arial MT" w:eastAsia="Arial MT" w:hAnsi="Arial MT" w:cs="Arial MT"/>
                <w:sz w:val="16"/>
              </w:rPr>
              <w:t>182,93</w:t>
            </w:r>
          </w:p>
        </w:tc>
        <w:tc>
          <w:tcPr>
            <w:tcW w:w="1224" w:type="dxa"/>
          </w:tcPr>
          <w:p w14:paraId="44F091C3" w14:textId="77777777" w:rsidR="00BB2E54" w:rsidRPr="00BB2E54" w:rsidRDefault="00BB2E54" w:rsidP="00BB2E54">
            <w:pPr>
              <w:spacing w:before="113"/>
              <w:ind w:right="10"/>
              <w:jc w:val="right"/>
              <w:rPr>
                <w:rFonts w:ascii="Arial MT" w:eastAsia="Arial MT" w:hAnsi="Arial MT" w:cs="Arial MT"/>
                <w:sz w:val="16"/>
              </w:rPr>
            </w:pPr>
            <w:r w:rsidRPr="00BB2E54">
              <w:rPr>
                <w:rFonts w:ascii="Arial MT" w:eastAsia="Arial MT" w:hAnsi="Arial MT" w:cs="Arial MT"/>
                <w:sz w:val="16"/>
              </w:rPr>
              <w:t>548,79</w:t>
            </w:r>
          </w:p>
        </w:tc>
        <w:tc>
          <w:tcPr>
            <w:tcW w:w="1435" w:type="dxa"/>
          </w:tcPr>
          <w:p w14:paraId="5C14B87C" w14:textId="77777777" w:rsidR="00BB2E54" w:rsidRPr="00BB2E54" w:rsidRDefault="00BB2E54" w:rsidP="00BB2E54">
            <w:pPr>
              <w:spacing w:before="113"/>
              <w:ind w:right="10"/>
              <w:jc w:val="right"/>
              <w:rPr>
                <w:rFonts w:ascii="Arial MT" w:eastAsia="Arial MT" w:hAnsi="Arial MT" w:cs="Arial MT"/>
                <w:sz w:val="16"/>
              </w:rPr>
            </w:pPr>
            <w:r w:rsidRPr="00BB2E54">
              <w:rPr>
                <w:rFonts w:ascii="Arial MT" w:eastAsia="Arial MT" w:hAnsi="Arial MT" w:cs="Arial MT"/>
                <w:sz w:val="16"/>
              </w:rPr>
              <w:t>104475</w:t>
            </w:r>
          </w:p>
        </w:tc>
      </w:tr>
      <w:tr w:rsidR="00BB2E54" w:rsidRPr="00BB2E54" w14:paraId="7976B657" w14:textId="77777777" w:rsidTr="00BB2E54">
        <w:trPr>
          <w:trHeight w:val="414"/>
        </w:trPr>
        <w:tc>
          <w:tcPr>
            <w:tcW w:w="758" w:type="dxa"/>
          </w:tcPr>
          <w:p w14:paraId="020CCCFE" w14:textId="77777777" w:rsidR="00BB2E54" w:rsidRPr="00BB2E54" w:rsidRDefault="00BB2E54" w:rsidP="00BB2E54">
            <w:pPr>
              <w:spacing w:before="113"/>
              <w:ind w:left="33"/>
              <w:rPr>
                <w:rFonts w:ascii="Arial MT" w:eastAsia="Arial MT" w:hAnsi="Arial MT" w:cs="Arial MT"/>
                <w:sz w:val="16"/>
              </w:rPr>
            </w:pPr>
            <w:r w:rsidRPr="00BB2E54">
              <w:rPr>
                <w:rFonts w:ascii="Arial MT" w:eastAsia="Arial MT" w:hAnsi="Arial MT" w:cs="Arial MT"/>
                <w:sz w:val="16"/>
              </w:rPr>
              <w:t>.7</w:t>
            </w:r>
          </w:p>
        </w:tc>
        <w:tc>
          <w:tcPr>
            <w:tcW w:w="5896" w:type="dxa"/>
          </w:tcPr>
          <w:p w14:paraId="4020D689" w14:textId="77777777" w:rsidR="00BB2E54" w:rsidRPr="00BB2E54" w:rsidRDefault="00BB2E54" w:rsidP="00BB2E54">
            <w:pPr>
              <w:spacing w:before="10"/>
              <w:ind w:left="33"/>
              <w:rPr>
                <w:rFonts w:ascii="Arial MT" w:eastAsia="Arial MT" w:hAnsi="Arial MT" w:cs="Arial MT"/>
                <w:sz w:val="16"/>
              </w:rPr>
            </w:pPr>
            <w:r w:rsidRPr="00BB2E54">
              <w:rPr>
                <w:rFonts w:ascii="Arial MT" w:eastAsia="Arial MT" w:hAnsi="Arial MT" w:cs="Arial MT"/>
                <w:sz w:val="16"/>
              </w:rPr>
              <w:t>DISJUNTOR MONOPOLAR</w:t>
            </w:r>
            <w:r w:rsidRPr="00BB2E54">
              <w:rPr>
                <w:rFonts w:ascii="Arial MT" w:eastAsia="Arial MT" w:hAnsi="Arial MT" w:cs="Arial MT"/>
                <w:spacing w:val="1"/>
                <w:sz w:val="16"/>
              </w:rPr>
              <w:t xml:space="preserve"> </w:t>
            </w:r>
            <w:r w:rsidRPr="00BB2E54">
              <w:rPr>
                <w:rFonts w:ascii="Arial MT" w:eastAsia="Arial MT" w:hAnsi="Arial MT" w:cs="Arial MT"/>
                <w:sz w:val="16"/>
              </w:rPr>
              <w:t>TIPO</w:t>
            </w:r>
            <w:r w:rsidRPr="00BB2E54">
              <w:rPr>
                <w:rFonts w:ascii="Arial MT" w:eastAsia="Arial MT" w:hAnsi="Arial MT" w:cs="Arial MT"/>
                <w:spacing w:val="3"/>
                <w:sz w:val="16"/>
              </w:rPr>
              <w:t xml:space="preserve"> </w:t>
            </w:r>
            <w:r w:rsidRPr="00BB2E54">
              <w:rPr>
                <w:rFonts w:ascii="Arial MT" w:eastAsia="Arial MT" w:hAnsi="Arial MT" w:cs="Arial MT"/>
                <w:sz w:val="16"/>
              </w:rPr>
              <w:t>DIN,</w:t>
            </w:r>
            <w:r w:rsidRPr="00BB2E54">
              <w:rPr>
                <w:rFonts w:ascii="Arial MT" w:eastAsia="Arial MT" w:hAnsi="Arial MT" w:cs="Arial MT"/>
                <w:spacing w:val="1"/>
                <w:sz w:val="16"/>
              </w:rPr>
              <w:t xml:space="preserve"> </w:t>
            </w:r>
            <w:r w:rsidRPr="00BB2E54">
              <w:rPr>
                <w:rFonts w:ascii="Arial MT" w:eastAsia="Arial MT" w:hAnsi="Arial MT" w:cs="Arial MT"/>
                <w:sz w:val="16"/>
              </w:rPr>
              <w:t>CORRENTE</w:t>
            </w:r>
            <w:r w:rsidRPr="00BB2E54">
              <w:rPr>
                <w:rFonts w:ascii="Arial MT" w:eastAsia="Arial MT" w:hAnsi="Arial MT" w:cs="Arial MT"/>
                <w:spacing w:val="3"/>
                <w:sz w:val="16"/>
              </w:rPr>
              <w:t xml:space="preserve"> </w:t>
            </w:r>
            <w:r w:rsidRPr="00BB2E54">
              <w:rPr>
                <w:rFonts w:ascii="Arial MT" w:eastAsia="Arial MT" w:hAnsi="Arial MT" w:cs="Arial MT"/>
                <w:sz w:val="16"/>
              </w:rPr>
              <w:t>NOMINAL</w:t>
            </w:r>
            <w:r w:rsidRPr="00BB2E54">
              <w:rPr>
                <w:rFonts w:ascii="Arial MT" w:eastAsia="Arial MT" w:hAnsi="Arial MT" w:cs="Arial MT"/>
                <w:spacing w:val="3"/>
                <w:sz w:val="16"/>
              </w:rPr>
              <w:t xml:space="preserve"> </w:t>
            </w:r>
            <w:r w:rsidRPr="00BB2E54">
              <w:rPr>
                <w:rFonts w:ascii="Arial MT" w:eastAsia="Arial MT" w:hAnsi="Arial MT" w:cs="Arial MT"/>
                <w:sz w:val="16"/>
              </w:rPr>
              <w:t>DE</w:t>
            </w:r>
            <w:r w:rsidRPr="00BB2E54">
              <w:rPr>
                <w:rFonts w:ascii="Arial MT" w:eastAsia="Arial MT" w:hAnsi="Arial MT" w:cs="Arial MT"/>
                <w:spacing w:val="3"/>
                <w:sz w:val="16"/>
              </w:rPr>
              <w:t xml:space="preserve"> </w:t>
            </w:r>
            <w:r w:rsidRPr="00BB2E54">
              <w:rPr>
                <w:rFonts w:ascii="Arial MT" w:eastAsia="Arial MT" w:hAnsi="Arial MT" w:cs="Arial MT"/>
                <w:sz w:val="16"/>
              </w:rPr>
              <w:t>20A</w:t>
            </w:r>
            <w:r w:rsidRPr="00BB2E54">
              <w:rPr>
                <w:rFonts w:ascii="Arial MT" w:eastAsia="Arial MT" w:hAnsi="Arial MT" w:cs="Arial MT"/>
                <w:spacing w:val="2"/>
                <w:sz w:val="16"/>
              </w:rPr>
              <w:t xml:space="preserve"> </w:t>
            </w:r>
            <w:r w:rsidRPr="00BB2E54">
              <w:rPr>
                <w:rFonts w:ascii="Arial MT" w:eastAsia="Arial MT" w:hAnsi="Arial MT" w:cs="Arial MT"/>
                <w:sz w:val="16"/>
              </w:rPr>
              <w:t>-</w:t>
            </w:r>
          </w:p>
          <w:p w14:paraId="46D30A55" w14:textId="77777777" w:rsidR="00BB2E54" w:rsidRPr="00BB2E54" w:rsidRDefault="00BB2E54" w:rsidP="00BB2E54">
            <w:pPr>
              <w:spacing w:before="20" w:line="180" w:lineRule="exact"/>
              <w:ind w:left="33"/>
              <w:rPr>
                <w:rFonts w:ascii="Arial MT" w:eastAsia="Arial MT" w:hAnsi="Arial MT" w:cs="Arial MT"/>
                <w:sz w:val="16"/>
              </w:rPr>
            </w:pPr>
            <w:r w:rsidRPr="00BB2E54">
              <w:rPr>
                <w:rFonts w:ascii="Arial MT" w:eastAsia="Arial MT" w:hAnsi="Arial MT" w:cs="Arial MT"/>
                <w:sz w:val="16"/>
              </w:rPr>
              <w:t>FORNECIMENTO</w:t>
            </w:r>
            <w:r w:rsidRPr="00BB2E54">
              <w:rPr>
                <w:rFonts w:ascii="Arial MT" w:eastAsia="Arial MT" w:hAnsi="Arial MT" w:cs="Arial MT"/>
                <w:spacing w:val="2"/>
                <w:sz w:val="16"/>
              </w:rPr>
              <w:t xml:space="preserve"> </w:t>
            </w:r>
            <w:r w:rsidRPr="00BB2E54">
              <w:rPr>
                <w:rFonts w:ascii="Arial MT" w:eastAsia="Arial MT" w:hAnsi="Arial MT" w:cs="Arial MT"/>
                <w:sz w:val="16"/>
              </w:rPr>
              <w:t>E</w:t>
            </w:r>
            <w:r w:rsidRPr="00BB2E54">
              <w:rPr>
                <w:rFonts w:ascii="Arial MT" w:eastAsia="Arial MT" w:hAnsi="Arial MT" w:cs="Arial MT"/>
                <w:spacing w:val="5"/>
                <w:sz w:val="16"/>
              </w:rPr>
              <w:t xml:space="preserve"> </w:t>
            </w:r>
            <w:r w:rsidRPr="00BB2E54">
              <w:rPr>
                <w:rFonts w:ascii="Arial MT" w:eastAsia="Arial MT" w:hAnsi="Arial MT" w:cs="Arial MT"/>
                <w:sz w:val="16"/>
              </w:rPr>
              <w:t>INSTALAÇÃO</w:t>
            </w:r>
          </w:p>
        </w:tc>
        <w:tc>
          <w:tcPr>
            <w:tcW w:w="758" w:type="dxa"/>
          </w:tcPr>
          <w:p w14:paraId="29403114" w14:textId="77777777" w:rsidR="00BB2E54" w:rsidRPr="00BB2E54" w:rsidRDefault="00BB2E54" w:rsidP="00BB2E54">
            <w:pPr>
              <w:spacing w:before="113"/>
              <w:ind w:left="167" w:right="129"/>
              <w:jc w:val="center"/>
              <w:rPr>
                <w:rFonts w:ascii="Arial MT" w:eastAsia="Arial MT" w:hAnsi="Arial MT" w:cs="Arial MT"/>
                <w:sz w:val="16"/>
              </w:rPr>
            </w:pPr>
            <w:r w:rsidRPr="00BB2E54">
              <w:rPr>
                <w:rFonts w:ascii="Arial MT" w:eastAsia="Arial MT" w:hAnsi="Arial MT" w:cs="Arial MT"/>
                <w:sz w:val="16"/>
              </w:rPr>
              <w:t>UNID</w:t>
            </w:r>
          </w:p>
        </w:tc>
        <w:tc>
          <w:tcPr>
            <w:tcW w:w="1224" w:type="dxa"/>
          </w:tcPr>
          <w:p w14:paraId="1EA789B6" w14:textId="77777777" w:rsidR="00BB2E54" w:rsidRPr="00BB2E54" w:rsidRDefault="00BB2E54" w:rsidP="00BB2E54">
            <w:pPr>
              <w:spacing w:before="113"/>
              <w:ind w:right="9"/>
              <w:jc w:val="right"/>
              <w:rPr>
                <w:rFonts w:ascii="Arial MT" w:eastAsia="Arial MT" w:hAnsi="Arial MT" w:cs="Arial MT"/>
                <w:sz w:val="16"/>
              </w:rPr>
            </w:pPr>
            <w:r w:rsidRPr="00BB2E54">
              <w:rPr>
                <w:rFonts w:ascii="Arial MT" w:eastAsia="Arial MT" w:hAnsi="Arial MT" w:cs="Arial MT"/>
                <w:color w:val="1F497C"/>
                <w:sz w:val="16"/>
              </w:rPr>
              <w:t>1,00</w:t>
            </w:r>
          </w:p>
        </w:tc>
        <w:tc>
          <w:tcPr>
            <w:tcW w:w="1193" w:type="dxa"/>
          </w:tcPr>
          <w:p w14:paraId="1C5ABC7F" w14:textId="77777777" w:rsidR="00BB2E54" w:rsidRPr="00BB2E54" w:rsidRDefault="00BB2E54" w:rsidP="00BB2E54">
            <w:pPr>
              <w:spacing w:before="113"/>
              <w:ind w:right="10"/>
              <w:jc w:val="right"/>
              <w:rPr>
                <w:rFonts w:ascii="Arial" w:eastAsia="Arial MT" w:hAnsi="Arial MT" w:cs="Arial MT"/>
                <w:b/>
                <w:sz w:val="16"/>
              </w:rPr>
            </w:pPr>
            <w:r w:rsidRPr="00BB2E54">
              <w:rPr>
                <w:rFonts w:ascii="Arial" w:eastAsia="Arial MT" w:hAnsi="Arial MT" w:cs="Arial MT"/>
                <w:b/>
                <w:color w:val="FF0000"/>
                <w:sz w:val="16"/>
              </w:rPr>
              <w:t>13,18</w:t>
            </w:r>
          </w:p>
        </w:tc>
        <w:tc>
          <w:tcPr>
            <w:tcW w:w="1224" w:type="dxa"/>
          </w:tcPr>
          <w:p w14:paraId="5FFE2283" w14:textId="77777777" w:rsidR="00BB2E54" w:rsidRPr="00BB2E54" w:rsidRDefault="00BB2E54" w:rsidP="00BB2E54">
            <w:pPr>
              <w:spacing w:before="113"/>
              <w:ind w:right="12"/>
              <w:jc w:val="right"/>
              <w:rPr>
                <w:rFonts w:ascii="Arial MT" w:eastAsia="Arial MT" w:hAnsi="Arial MT" w:cs="Arial MT"/>
                <w:sz w:val="16"/>
              </w:rPr>
            </w:pPr>
            <w:r w:rsidRPr="00BB2E54">
              <w:rPr>
                <w:rFonts w:ascii="Arial MT" w:eastAsia="Arial MT" w:hAnsi="Arial MT" w:cs="Arial MT"/>
                <w:color w:val="FFBF00"/>
                <w:sz w:val="16"/>
              </w:rPr>
              <w:t>27,00%</w:t>
            </w:r>
          </w:p>
        </w:tc>
        <w:tc>
          <w:tcPr>
            <w:tcW w:w="1210" w:type="dxa"/>
          </w:tcPr>
          <w:p w14:paraId="337ED548" w14:textId="77777777" w:rsidR="00BB2E54" w:rsidRPr="00BB2E54" w:rsidRDefault="00BB2E54" w:rsidP="00BB2E54">
            <w:pPr>
              <w:spacing w:before="113"/>
              <w:ind w:right="10"/>
              <w:jc w:val="right"/>
              <w:rPr>
                <w:rFonts w:ascii="Arial MT" w:eastAsia="Arial MT" w:hAnsi="Arial MT" w:cs="Arial MT"/>
                <w:sz w:val="16"/>
              </w:rPr>
            </w:pPr>
            <w:r w:rsidRPr="00BB2E54">
              <w:rPr>
                <w:rFonts w:ascii="Arial MT" w:eastAsia="Arial MT" w:hAnsi="Arial MT" w:cs="Arial MT"/>
                <w:sz w:val="16"/>
              </w:rPr>
              <w:t>16,74</w:t>
            </w:r>
          </w:p>
        </w:tc>
        <w:tc>
          <w:tcPr>
            <w:tcW w:w="1224" w:type="dxa"/>
          </w:tcPr>
          <w:p w14:paraId="23C8EEE5" w14:textId="77777777" w:rsidR="00BB2E54" w:rsidRPr="00BB2E54" w:rsidRDefault="00BB2E54" w:rsidP="00BB2E54">
            <w:pPr>
              <w:spacing w:before="113"/>
              <w:ind w:right="10"/>
              <w:jc w:val="right"/>
              <w:rPr>
                <w:rFonts w:ascii="Arial MT" w:eastAsia="Arial MT" w:hAnsi="Arial MT" w:cs="Arial MT"/>
                <w:sz w:val="16"/>
              </w:rPr>
            </w:pPr>
            <w:r w:rsidRPr="00BB2E54">
              <w:rPr>
                <w:rFonts w:ascii="Arial MT" w:eastAsia="Arial MT" w:hAnsi="Arial MT" w:cs="Arial MT"/>
                <w:sz w:val="16"/>
              </w:rPr>
              <w:t>16,74</w:t>
            </w:r>
          </w:p>
        </w:tc>
        <w:tc>
          <w:tcPr>
            <w:tcW w:w="1435" w:type="dxa"/>
          </w:tcPr>
          <w:p w14:paraId="6E818275" w14:textId="77777777" w:rsidR="00BB2E54" w:rsidRPr="00BB2E54" w:rsidRDefault="00BB2E54" w:rsidP="00BB2E54">
            <w:pPr>
              <w:spacing w:before="113"/>
              <w:ind w:right="10"/>
              <w:jc w:val="right"/>
              <w:rPr>
                <w:rFonts w:ascii="Arial MT" w:eastAsia="Arial MT" w:hAnsi="Arial MT" w:cs="Arial MT"/>
                <w:sz w:val="16"/>
              </w:rPr>
            </w:pPr>
            <w:r w:rsidRPr="00BB2E54">
              <w:rPr>
                <w:rFonts w:ascii="Arial MT" w:eastAsia="Arial MT" w:hAnsi="Arial MT" w:cs="Arial MT"/>
                <w:sz w:val="16"/>
              </w:rPr>
              <w:t>93655</w:t>
            </w:r>
          </w:p>
        </w:tc>
      </w:tr>
      <w:tr w:rsidR="00BB2E54" w:rsidRPr="00BB2E54" w14:paraId="093AEBA7" w14:textId="77777777" w:rsidTr="00BB2E54">
        <w:trPr>
          <w:trHeight w:val="414"/>
        </w:trPr>
        <w:tc>
          <w:tcPr>
            <w:tcW w:w="758" w:type="dxa"/>
          </w:tcPr>
          <w:p w14:paraId="5A3E20EA" w14:textId="77777777" w:rsidR="00BB2E54" w:rsidRPr="00BB2E54" w:rsidRDefault="00BB2E54" w:rsidP="00BB2E54">
            <w:pPr>
              <w:spacing w:before="113"/>
              <w:ind w:left="33"/>
              <w:rPr>
                <w:rFonts w:ascii="Arial MT" w:eastAsia="Arial MT" w:hAnsi="Arial MT" w:cs="Arial MT"/>
                <w:sz w:val="16"/>
              </w:rPr>
            </w:pPr>
            <w:r w:rsidRPr="00BB2E54">
              <w:rPr>
                <w:rFonts w:ascii="Arial MT" w:eastAsia="Arial MT" w:hAnsi="Arial MT" w:cs="Arial MT"/>
                <w:sz w:val="16"/>
              </w:rPr>
              <w:t>.9</w:t>
            </w:r>
          </w:p>
        </w:tc>
        <w:tc>
          <w:tcPr>
            <w:tcW w:w="5896" w:type="dxa"/>
          </w:tcPr>
          <w:p w14:paraId="1C818DD9" w14:textId="77777777" w:rsidR="00BB2E54" w:rsidRPr="00BB2E54" w:rsidRDefault="00BB2E54" w:rsidP="00BB2E54">
            <w:pPr>
              <w:spacing w:before="10"/>
              <w:ind w:left="33"/>
              <w:rPr>
                <w:rFonts w:ascii="Arial MT" w:eastAsia="Arial MT" w:hAnsi="Arial MT" w:cs="Arial MT"/>
                <w:sz w:val="16"/>
              </w:rPr>
            </w:pPr>
            <w:r w:rsidRPr="00BB2E54">
              <w:rPr>
                <w:rFonts w:ascii="Arial MT" w:eastAsia="Arial MT" w:hAnsi="Arial MT" w:cs="Arial MT"/>
                <w:sz w:val="16"/>
              </w:rPr>
              <w:t>CABO</w:t>
            </w:r>
            <w:r w:rsidRPr="00BB2E54">
              <w:rPr>
                <w:rFonts w:ascii="Arial MT" w:eastAsia="Arial MT" w:hAnsi="Arial MT" w:cs="Arial MT"/>
                <w:spacing w:val="2"/>
                <w:sz w:val="16"/>
              </w:rPr>
              <w:t xml:space="preserve"> </w:t>
            </w:r>
            <w:r w:rsidRPr="00BB2E54">
              <w:rPr>
                <w:rFonts w:ascii="Arial MT" w:eastAsia="Arial MT" w:hAnsi="Arial MT" w:cs="Arial MT"/>
                <w:sz w:val="16"/>
              </w:rPr>
              <w:t>DE</w:t>
            </w:r>
            <w:r w:rsidRPr="00BB2E54">
              <w:rPr>
                <w:rFonts w:ascii="Arial MT" w:eastAsia="Arial MT" w:hAnsi="Arial MT" w:cs="Arial MT"/>
                <w:spacing w:val="3"/>
                <w:sz w:val="16"/>
              </w:rPr>
              <w:t xml:space="preserve"> </w:t>
            </w:r>
            <w:r w:rsidRPr="00BB2E54">
              <w:rPr>
                <w:rFonts w:ascii="Arial MT" w:eastAsia="Arial MT" w:hAnsi="Arial MT" w:cs="Arial MT"/>
                <w:sz w:val="16"/>
              </w:rPr>
              <w:t>COBRE</w:t>
            </w:r>
            <w:r w:rsidRPr="00BB2E54">
              <w:rPr>
                <w:rFonts w:ascii="Arial MT" w:eastAsia="Arial MT" w:hAnsi="Arial MT" w:cs="Arial MT"/>
                <w:spacing w:val="3"/>
                <w:sz w:val="16"/>
              </w:rPr>
              <w:t xml:space="preserve"> </w:t>
            </w:r>
            <w:r w:rsidRPr="00BB2E54">
              <w:rPr>
                <w:rFonts w:ascii="Arial MT" w:eastAsia="Arial MT" w:hAnsi="Arial MT" w:cs="Arial MT"/>
                <w:sz w:val="16"/>
              </w:rPr>
              <w:t>FLEXÍVEL</w:t>
            </w:r>
            <w:r w:rsidRPr="00BB2E54">
              <w:rPr>
                <w:rFonts w:ascii="Arial MT" w:eastAsia="Arial MT" w:hAnsi="Arial MT" w:cs="Arial MT"/>
                <w:spacing w:val="2"/>
                <w:sz w:val="16"/>
              </w:rPr>
              <w:t xml:space="preserve"> </w:t>
            </w:r>
            <w:r w:rsidRPr="00BB2E54">
              <w:rPr>
                <w:rFonts w:ascii="Arial MT" w:eastAsia="Arial MT" w:hAnsi="Arial MT" w:cs="Arial MT"/>
                <w:sz w:val="16"/>
              </w:rPr>
              <w:t>ISOLADO,</w:t>
            </w:r>
            <w:r w:rsidRPr="00BB2E54">
              <w:rPr>
                <w:rFonts w:ascii="Arial MT" w:eastAsia="Arial MT" w:hAnsi="Arial MT" w:cs="Arial MT"/>
                <w:spacing w:val="3"/>
                <w:sz w:val="16"/>
              </w:rPr>
              <w:t xml:space="preserve"> </w:t>
            </w:r>
            <w:r w:rsidRPr="00BB2E54">
              <w:rPr>
                <w:rFonts w:ascii="Arial MT" w:eastAsia="Arial MT" w:hAnsi="Arial MT" w:cs="Arial MT"/>
                <w:sz w:val="16"/>
              </w:rPr>
              <w:t>10 MM²,</w:t>
            </w:r>
            <w:r w:rsidRPr="00BB2E54">
              <w:rPr>
                <w:rFonts w:ascii="Arial MT" w:eastAsia="Arial MT" w:hAnsi="Arial MT" w:cs="Arial MT"/>
                <w:spacing w:val="3"/>
                <w:sz w:val="16"/>
              </w:rPr>
              <w:t xml:space="preserve"> </w:t>
            </w:r>
            <w:r w:rsidRPr="00BB2E54">
              <w:rPr>
                <w:rFonts w:ascii="Arial MT" w:eastAsia="Arial MT" w:hAnsi="Arial MT" w:cs="Arial MT"/>
                <w:sz w:val="16"/>
              </w:rPr>
              <w:t>ANTI-CHAMA</w:t>
            </w:r>
            <w:r w:rsidRPr="00BB2E54">
              <w:rPr>
                <w:rFonts w:ascii="Arial MT" w:eastAsia="Arial MT" w:hAnsi="Arial MT" w:cs="Arial MT"/>
                <w:spacing w:val="2"/>
                <w:sz w:val="16"/>
              </w:rPr>
              <w:t xml:space="preserve"> </w:t>
            </w:r>
            <w:r w:rsidRPr="00BB2E54">
              <w:rPr>
                <w:rFonts w:ascii="Arial MT" w:eastAsia="Arial MT" w:hAnsi="Arial MT" w:cs="Arial MT"/>
                <w:sz w:val="16"/>
              </w:rPr>
              <w:t>0,6/1,0 KV,</w:t>
            </w:r>
          </w:p>
          <w:p w14:paraId="312B7355" w14:textId="77777777" w:rsidR="00BB2E54" w:rsidRPr="00BB2E54" w:rsidRDefault="00BB2E54" w:rsidP="00BB2E54">
            <w:pPr>
              <w:spacing w:before="20" w:line="180" w:lineRule="exact"/>
              <w:ind w:left="33"/>
              <w:rPr>
                <w:rFonts w:ascii="Arial MT" w:eastAsia="Arial MT" w:hAnsi="Arial MT" w:cs="Arial MT"/>
                <w:sz w:val="16"/>
              </w:rPr>
            </w:pPr>
            <w:r w:rsidRPr="00BB2E54">
              <w:rPr>
                <w:rFonts w:ascii="Arial MT" w:eastAsia="Arial MT" w:hAnsi="Arial MT" w:cs="Arial MT"/>
                <w:sz w:val="16"/>
              </w:rPr>
              <w:t>PARA</w:t>
            </w:r>
            <w:r w:rsidRPr="00BB2E54">
              <w:rPr>
                <w:rFonts w:ascii="Arial MT" w:eastAsia="Arial MT" w:hAnsi="Arial MT" w:cs="Arial MT"/>
                <w:spacing w:val="4"/>
                <w:sz w:val="16"/>
              </w:rPr>
              <w:t xml:space="preserve"> </w:t>
            </w:r>
            <w:r w:rsidRPr="00BB2E54">
              <w:rPr>
                <w:rFonts w:ascii="Arial MT" w:eastAsia="Arial MT" w:hAnsi="Arial MT" w:cs="Arial MT"/>
                <w:sz w:val="16"/>
              </w:rPr>
              <w:t>DISTRIBUIÇÃO</w:t>
            </w:r>
            <w:r w:rsidRPr="00BB2E54">
              <w:rPr>
                <w:rFonts w:ascii="Arial MT" w:eastAsia="Arial MT" w:hAnsi="Arial MT" w:cs="Arial MT"/>
                <w:spacing w:val="2"/>
                <w:sz w:val="16"/>
              </w:rPr>
              <w:t xml:space="preserve"> </w:t>
            </w:r>
            <w:r w:rsidRPr="00BB2E54">
              <w:rPr>
                <w:rFonts w:ascii="Arial MT" w:eastAsia="Arial MT" w:hAnsi="Arial MT" w:cs="Arial MT"/>
                <w:sz w:val="16"/>
              </w:rPr>
              <w:t>-</w:t>
            </w:r>
            <w:r w:rsidRPr="00BB2E54">
              <w:rPr>
                <w:rFonts w:ascii="Arial MT" w:eastAsia="Arial MT" w:hAnsi="Arial MT" w:cs="Arial MT"/>
                <w:spacing w:val="3"/>
                <w:sz w:val="16"/>
              </w:rPr>
              <w:t xml:space="preserve"> </w:t>
            </w:r>
            <w:r w:rsidRPr="00BB2E54">
              <w:rPr>
                <w:rFonts w:ascii="Arial MT" w:eastAsia="Arial MT" w:hAnsi="Arial MT" w:cs="Arial MT"/>
                <w:sz w:val="16"/>
              </w:rPr>
              <w:t>FORNECIMENTO</w:t>
            </w:r>
            <w:r w:rsidRPr="00BB2E54">
              <w:rPr>
                <w:rFonts w:ascii="Arial MT" w:eastAsia="Arial MT" w:hAnsi="Arial MT" w:cs="Arial MT"/>
                <w:spacing w:val="2"/>
                <w:sz w:val="16"/>
              </w:rPr>
              <w:t xml:space="preserve"> </w:t>
            </w:r>
            <w:r w:rsidRPr="00BB2E54">
              <w:rPr>
                <w:rFonts w:ascii="Arial MT" w:eastAsia="Arial MT" w:hAnsi="Arial MT" w:cs="Arial MT"/>
                <w:sz w:val="16"/>
              </w:rPr>
              <w:t>E</w:t>
            </w:r>
            <w:r w:rsidRPr="00BB2E54">
              <w:rPr>
                <w:rFonts w:ascii="Arial MT" w:eastAsia="Arial MT" w:hAnsi="Arial MT" w:cs="Arial MT"/>
                <w:spacing w:val="5"/>
                <w:sz w:val="16"/>
              </w:rPr>
              <w:t xml:space="preserve"> </w:t>
            </w:r>
            <w:r w:rsidRPr="00BB2E54">
              <w:rPr>
                <w:rFonts w:ascii="Arial MT" w:eastAsia="Arial MT" w:hAnsi="Arial MT" w:cs="Arial MT"/>
                <w:sz w:val="16"/>
              </w:rPr>
              <w:t>INSTALAÇÃO</w:t>
            </w:r>
          </w:p>
        </w:tc>
        <w:tc>
          <w:tcPr>
            <w:tcW w:w="758" w:type="dxa"/>
          </w:tcPr>
          <w:p w14:paraId="6AF451E1" w14:textId="77777777" w:rsidR="00BB2E54" w:rsidRPr="00BB2E54" w:rsidRDefault="00BB2E54" w:rsidP="00BB2E54">
            <w:pPr>
              <w:spacing w:before="113"/>
              <w:ind w:left="40"/>
              <w:jc w:val="center"/>
              <w:rPr>
                <w:rFonts w:ascii="Arial MT" w:eastAsia="Arial MT" w:hAnsi="Arial MT" w:cs="Arial MT"/>
                <w:sz w:val="16"/>
              </w:rPr>
            </w:pPr>
            <w:r w:rsidRPr="00BB2E54">
              <w:rPr>
                <w:rFonts w:ascii="Arial MT" w:eastAsia="Arial MT" w:hAnsi="Arial MT" w:cs="Arial MT"/>
                <w:sz w:val="16"/>
              </w:rPr>
              <w:t>M</w:t>
            </w:r>
          </w:p>
        </w:tc>
        <w:tc>
          <w:tcPr>
            <w:tcW w:w="1224" w:type="dxa"/>
          </w:tcPr>
          <w:p w14:paraId="39F601F3" w14:textId="77777777" w:rsidR="00BB2E54" w:rsidRPr="00BB2E54" w:rsidRDefault="00BB2E54" w:rsidP="00BB2E54">
            <w:pPr>
              <w:spacing w:before="113"/>
              <w:ind w:right="9"/>
              <w:jc w:val="right"/>
              <w:rPr>
                <w:rFonts w:ascii="Arial MT" w:eastAsia="Arial MT" w:hAnsi="Arial MT" w:cs="Arial MT"/>
                <w:sz w:val="16"/>
              </w:rPr>
            </w:pPr>
            <w:r w:rsidRPr="00BB2E54">
              <w:rPr>
                <w:rFonts w:ascii="Arial MT" w:eastAsia="Arial MT" w:hAnsi="Arial MT" w:cs="Arial MT"/>
                <w:color w:val="1F497C"/>
                <w:sz w:val="16"/>
              </w:rPr>
              <w:t>1,00</w:t>
            </w:r>
          </w:p>
        </w:tc>
        <w:tc>
          <w:tcPr>
            <w:tcW w:w="1193" w:type="dxa"/>
          </w:tcPr>
          <w:p w14:paraId="2DB59F9F" w14:textId="77777777" w:rsidR="00BB2E54" w:rsidRPr="00BB2E54" w:rsidRDefault="00BB2E54" w:rsidP="00BB2E54">
            <w:pPr>
              <w:spacing w:before="113"/>
              <w:ind w:right="9"/>
              <w:jc w:val="right"/>
              <w:rPr>
                <w:rFonts w:ascii="Arial" w:eastAsia="Arial MT" w:hAnsi="Arial MT" w:cs="Arial MT"/>
                <w:b/>
                <w:sz w:val="16"/>
              </w:rPr>
            </w:pPr>
            <w:r w:rsidRPr="00BB2E54">
              <w:rPr>
                <w:rFonts w:ascii="Arial" w:eastAsia="Arial MT" w:hAnsi="Arial MT" w:cs="Arial MT"/>
                <w:b/>
                <w:color w:val="FF0000"/>
                <w:sz w:val="16"/>
              </w:rPr>
              <w:t>9,11</w:t>
            </w:r>
          </w:p>
        </w:tc>
        <w:tc>
          <w:tcPr>
            <w:tcW w:w="1224" w:type="dxa"/>
          </w:tcPr>
          <w:p w14:paraId="2BB95029" w14:textId="77777777" w:rsidR="00BB2E54" w:rsidRPr="00BB2E54" w:rsidRDefault="00BB2E54" w:rsidP="00BB2E54">
            <w:pPr>
              <w:spacing w:before="113"/>
              <w:ind w:right="12"/>
              <w:jc w:val="right"/>
              <w:rPr>
                <w:rFonts w:ascii="Arial MT" w:eastAsia="Arial MT" w:hAnsi="Arial MT" w:cs="Arial MT"/>
                <w:sz w:val="16"/>
              </w:rPr>
            </w:pPr>
            <w:r w:rsidRPr="00BB2E54">
              <w:rPr>
                <w:rFonts w:ascii="Arial MT" w:eastAsia="Arial MT" w:hAnsi="Arial MT" w:cs="Arial MT"/>
                <w:color w:val="FFBF00"/>
                <w:sz w:val="16"/>
              </w:rPr>
              <w:t>27,00%</w:t>
            </w:r>
          </w:p>
        </w:tc>
        <w:tc>
          <w:tcPr>
            <w:tcW w:w="1210" w:type="dxa"/>
          </w:tcPr>
          <w:p w14:paraId="7F44ED9D" w14:textId="77777777" w:rsidR="00BB2E54" w:rsidRPr="00BB2E54" w:rsidRDefault="00BB2E54" w:rsidP="00BB2E54">
            <w:pPr>
              <w:spacing w:before="113"/>
              <w:ind w:right="10"/>
              <w:jc w:val="right"/>
              <w:rPr>
                <w:rFonts w:ascii="Arial MT" w:eastAsia="Arial MT" w:hAnsi="Arial MT" w:cs="Arial MT"/>
                <w:sz w:val="16"/>
              </w:rPr>
            </w:pPr>
            <w:r w:rsidRPr="00BB2E54">
              <w:rPr>
                <w:rFonts w:ascii="Arial MT" w:eastAsia="Arial MT" w:hAnsi="Arial MT" w:cs="Arial MT"/>
                <w:sz w:val="16"/>
              </w:rPr>
              <w:t>11,57</w:t>
            </w:r>
          </w:p>
        </w:tc>
        <w:tc>
          <w:tcPr>
            <w:tcW w:w="1224" w:type="dxa"/>
          </w:tcPr>
          <w:p w14:paraId="125C8D22" w14:textId="77777777" w:rsidR="00BB2E54" w:rsidRPr="00BB2E54" w:rsidRDefault="00BB2E54" w:rsidP="00BB2E54">
            <w:pPr>
              <w:spacing w:before="113"/>
              <w:ind w:right="10"/>
              <w:jc w:val="right"/>
              <w:rPr>
                <w:rFonts w:ascii="Arial MT" w:eastAsia="Arial MT" w:hAnsi="Arial MT" w:cs="Arial MT"/>
                <w:sz w:val="16"/>
              </w:rPr>
            </w:pPr>
            <w:r w:rsidRPr="00BB2E54">
              <w:rPr>
                <w:rFonts w:ascii="Arial MT" w:eastAsia="Arial MT" w:hAnsi="Arial MT" w:cs="Arial MT"/>
                <w:sz w:val="16"/>
              </w:rPr>
              <w:t>11,57</w:t>
            </w:r>
          </w:p>
        </w:tc>
        <w:tc>
          <w:tcPr>
            <w:tcW w:w="1435" w:type="dxa"/>
          </w:tcPr>
          <w:p w14:paraId="039F16D0" w14:textId="77777777" w:rsidR="00BB2E54" w:rsidRPr="00BB2E54" w:rsidRDefault="00BB2E54" w:rsidP="00BB2E54">
            <w:pPr>
              <w:spacing w:before="113"/>
              <w:ind w:right="10"/>
              <w:jc w:val="right"/>
              <w:rPr>
                <w:rFonts w:ascii="Arial MT" w:eastAsia="Arial MT" w:hAnsi="Arial MT" w:cs="Arial MT"/>
                <w:sz w:val="16"/>
              </w:rPr>
            </w:pPr>
            <w:r w:rsidRPr="00BB2E54">
              <w:rPr>
                <w:rFonts w:ascii="Arial MT" w:eastAsia="Arial MT" w:hAnsi="Arial MT" w:cs="Arial MT"/>
                <w:sz w:val="16"/>
              </w:rPr>
              <w:t>92980</w:t>
            </w:r>
          </w:p>
        </w:tc>
      </w:tr>
      <w:tr w:rsidR="00BB2E54" w:rsidRPr="00BB2E54" w14:paraId="7B15D6D0" w14:textId="77777777" w:rsidTr="00BB2E54">
        <w:trPr>
          <w:trHeight w:val="471"/>
        </w:trPr>
        <w:tc>
          <w:tcPr>
            <w:tcW w:w="12263" w:type="dxa"/>
            <w:gridSpan w:val="7"/>
          </w:tcPr>
          <w:p w14:paraId="346F2116" w14:textId="77777777" w:rsidR="00BB2E54" w:rsidRPr="00BB2E54" w:rsidRDefault="00BB2E54" w:rsidP="00BB2E54">
            <w:pPr>
              <w:spacing w:before="132"/>
              <w:ind w:left="33"/>
              <w:rPr>
                <w:rFonts w:ascii="Arial" w:eastAsia="Arial MT" w:hAnsi="Arial MT" w:cs="Arial MT"/>
                <w:b/>
                <w:sz w:val="16"/>
              </w:rPr>
            </w:pPr>
            <w:r w:rsidRPr="00BB2E54">
              <w:rPr>
                <w:rFonts w:ascii="Arial" w:eastAsia="Arial MT" w:hAnsi="Arial MT" w:cs="Arial MT"/>
                <w:b/>
                <w:sz w:val="16"/>
              </w:rPr>
              <w:t>Sub</w:t>
            </w:r>
            <w:r w:rsidRPr="00BB2E54">
              <w:rPr>
                <w:rFonts w:ascii="Arial" w:eastAsia="Arial MT" w:hAnsi="Arial MT" w:cs="Arial MT"/>
                <w:b/>
                <w:spacing w:val="1"/>
                <w:sz w:val="16"/>
              </w:rPr>
              <w:t xml:space="preserve"> </w:t>
            </w:r>
            <w:r w:rsidRPr="00BB2E54">
              <w:rPr>
                <w:rFonts w:ascii="Arial" w:eastAsia="Arial MT" w:hAnsi="Arial MT" w:cs="Arial MT"/>
                <w:b/>
                <w:sz w:val="16"/>
              </w:rPr>
              <w:t>total</w:t>
            </w:r>
            <w:r w:rsidRPr="00BB2E54">
              <w:rPr>
                <w:rFonts w:ascii="Arial" w:eastAsia="Arial MT" w:hAnsi="Arial MT" w:cs="Arial MT"/>
                <w:b/>
                <w:spacing w:val="3"/>
                <w:sz w:val="16"/>
              </w:rPr>
              <w:t xml:space="preserve"> </w:t>
            </w:r>
            <w:r w:rsidRPr="00BB2E54">
              <w:rPr>
                <w:rFonts w:ascii="Arial" w:eastAsia="Arial MT" w:hAnsi="Arial MT" w:cs="Arial MT"/>
                <w:b/>
                <w:sz w:val="16"/>
              </w:rPr>
              <w:t>do</w:t>
            </w:r>
            <w:r w:rsidRPr="00BB2E54">
              <w:rPr>
                <w:rFonts w:ascii="Arial" w:eastAsia="Arial MT" w:hAnsi="Arial MT" w:cs="Arial MT"/>
                <w:b/>
                <w:spacing w:val="2"/>
                <w:sz w:val="16"/>
              </w:rPr>
              <w:t xml:space="preserve"> </w:t>
            </w:r>
            <w:r w:rsidRPr="00BB2E54">
              <w:rPr>
                <w:rFonts w:ascii="Arial" w:eastAsia="Arial MT" w:hAnsi="Arial MT" w:cs="Arial MT"/>
                <w:b/>
                <w:sz w:val="16"/>
              </w:rPr>
              <w:t>Item</w:t>
            </w:r>
          </w:p>
        </w:tc>
        <w:tc>
          <w:tcPr>
            <w:tcW w:w="1224" w:type="dxa"/>
          </w:tcPr>
          <w:p w14:paraId="26552468" w14:textId="77777777" w:rsidR="00BB2E54" w:rsidRPr="00BB2E54" w:rsidRDefault="00BB2E54" w:rsidP="00BB2E54">
            <w:pPr>
              <w:spacing w:before="142"/>
              <w:ind w:right="10"/>
              <w:jc w:val="right"/>
              <w:rPr>
                <w:rFonts w:ascii="Arial" w:eastAsia="Arial MT" w:hAnsi="Arial MT" w:cs="Arial MT"/>
                <w:b/>
                <w:sz w:val="16"/>
              </w:rPr>
            </w:pPr>
            <w:r w:rsidRPr="00BB2E54">
              <w:rPr>
                <w:rFonts w:ascii="Arial" w:eastAsia="Arial MT" w:hAnsi="Arial MT" w:cs="Arial MT"/>
                <w:b/>
                <w:sz w:val="16"/>
              </w:rPr>
              <w:t>1.263,15</w:t>
            </w:r>
          </w:p>
        </w:tc>
        <w:tc>
          <w:tcPr>
            <w:tcW w:w="1435" w:type="dxa"/>
            <w:shd w:val="clear" w:color="auto" w:fill="D8D8D8"/>
          </w:tcPr>
          <w:p w14:paraId="2B627456" w14:textId="77777777" w:rsidR="00BB2E54" w:rsidRPr="00BB2E54" w:rsidRDefault="00BB2E54" w:rsidP="00BB2E54">
            <w:pPr>
              <w:rPr>
                <w:rFonts w:eastAsia="Arial MT" w:hAnsi="Arial MT" w:cs="Arial MT"/>
                <w:sz w:val="16"/>
              </w:rPr>
            </w:pPr>
          </w:p>
        </w:tc>
      </w:tr>
      <w:tr w:rsidR="00BB2E54" w:rsidRPr="00BB2E54" w14:paraId="752B1C6A" w14:textId="77777777" w:rsidTr="00BB2E54">
        <w:trPr>
          <w:trHeight w:val="270"/>
        </w:trPr>
        <w:tc>
          <w:tcPr>
            <w:tcW w:w="14922" w:type="dxa"/>
            <w:gridSpan w:val="9"/>
            <w:shd w:val="clear" w:color="auto" w:fill="D8D8D8"/>
          </w:tcPr>
          <w:p w14:paraId="0FDEE606" w14:textId="77777777" w:rsidR="00BB2E54" w:rsidRPr="00BB2E54" w:rsidRDefault="00BB2E54" w:rsidP="00BB2E54">
            <w:pPr>
              <w:rPr>
                <w:rFonts w:eastAsia="Arial MT" w:hAnsi="Arial MT" w:cs="Arial MT"/>
                <w:sz w:val="16"/>
              </w:rPr>
            </w:pPr>
          </w:p>
        </w:tc>
      </w:tr>
      <w:tr w:rsidR="00BB2E54" w:rsidRPr="00BB2E54" w14:paraId="77C14377" w14:textId="77777777" w:rsidTr="00BB2E54">
        <w:trPr>
          <w:trHeight w:val="270"/>
        </w:trPr>
        <w:tc>
          <w:tcPr>
            <w:tcW w:w="758" w:type="dxa"/>
          </w:tcPr>
          <w:p w14:paraId="11EDFD1B" w14:textId="77777777" w:rsidR="00BB2E54" w:rsidRPr="00BB2E54" w:rsidRDefault="00BB2E54" w:rsidP="00BB2E54">
            <w:pPr>
              <w:spacing w:before="41"/>
              <w:ind w:left="33"/>
              <w:rPr>
                <w:rFonts w:ascii="Arial" w:eastAsia="Arial MT" w:hAnsi="Arial MT" w:cs="Arial MT"/>
                <w:b/>
                <w:sz w:val="16"/>
              </w:rPr>
            </w:pPr>
            <w:r w:rsidRPr="00BB2E54">
              <w:rPr>
                <w:rFonts w:ascii="Arial" w:eastAsia="Arial MT" w:hAnsi="Arial MT" w:cs="Arial MT"/>
                <w:b/>
                <w:sz w:val="16"/>
              </w:rPr>
              <w:t>11</w:t>
            </w:r>
          </w:p>
        </w:tc>
        <w:tc>
          <w:tcPr>
            <w:tcW w:w="14164" w:type="dxa"/>
            <w:gridSpan w:val="8"/>
          </w:tcPr>
          <w:p w14:paraId="7213AC2E" w14:textId="77777777" w:rsidR="00BB2E54" w:rsidRPr="00BB2E54" w:rsidRDefault="00BB2E54" w:rsidP="00BB2E54">
            <w:pPr>
              <w:spacing w:before="32"/>
              <w:ind w:left="33"/>
              <w:rPr>
                <w:rFonts w:ascii="Arial" w:eastAsia="Arial MT" w:hAnsi="Arial" w:cs="Arial MT"/>
                <w:b/>
                <w:sz w:val="16"/>
              </w:rPr>
            </w:pPr>
            <w:r w:rsidRPr="00BB2E54">
              <w:rPr>
                <w:rFonts w:ascii="Arial" w:eastAsia="Arial MT" w:hAnsi="Arial" w:cs="Arial MT"/>
                <w:b/>
                <w:spacing w:val="-1"/>
                <w:sz w:val="16"/>
              </w:rPr>
              <w:t>INSTALAÇÕES</w:t>
            </w:r>
            <w:r w:rsidRPr="00BB2E54">
              <w:rPr>
                <w:rFonts w:ascii="Arial" w:eastAsia="Arial MT" w:hAnsi="Arial" w:cs="Arial MT"/>
                <w:b/>
                <w:spacing w:val="-8"/>
                <w:sz w:val="16"/>
              </w:rPr>
              <w:t xml:space="preserve"> </w:t>
            </w:r>
            <w:r w:rsidRPr="00BB2E54">
              <w:rPr>
                <w:rFonts w:ascii="Arial" w:eastAsia="Arial MT" w:hAnsi="Arial" w:cs="Arial MT"/>
                <w:b/>
                <w:spacing w:val="-1"/>
                <w:sz w:val="16"/>
              </w:rPr>
              <w:t>HIDRÁULICAS,</w:t>
            </w:r>
            <w:r w:rsidRPr="00BB2E54">
              <w:rPr>
                <w:rFonts w:ascii="Arial" w:eastAsia="Arial MT" w:hAnsi="Arial" w:cs="Arial MT"/>
                <w:b/>
                <w:spacing w:val="-7"/>
                <w:sz w:val="16"/>
              </w:rPr>
              <w:t xml:space="preserve"> </w:t>
            </w:r>
            <w:r w:rsidRPr="00BB2E54">
              <w:rPr>
                <w:rFonts w:ascii="Arial" w:eastAsia="Arial MT" w:hAnsi="Arial" w:cs="Arial MT"/>
                <w:b/>
                <w:sz w:val="16"/>
              </w:rPr>
              <w:t>SANITÁRIAS</w:t>
            </w:r>
          </w:p>
        </w:tc>
      </w:tr>
      <w:tr w:rsidR="00BB2E54" w:rsidRPr="00BB2E54" w14:paraId="65F18422" w14:textId="77777777" w:rsidTr="00BB2E54">
        <w:trPr>
          <w:trHeight w:val="270"/>
        </w:trPr>
        <w:tc>
          <w:tcPr>
            <w:tcW w:w="758" w:type="dxa"/>
          </w:tcPr>
          <w:p w14:paraId="4C4615A7" w14:textId="77777777" w:rsidR="00BB2E54" w:rsidRPr="00BB2E54" w:rsidRDefault="00BB2E54" w:rsidP="00BB2E54">
            <w:pPr>
              <w:spacing w:before="41"/>
              <w:ind w:left="33"/>
              <w:rPr>
                <w:rFonts w:ascii="Arial" w:eastAsia="Arial MT" w:hAnsi="Arial MT" w:cs="Arial MT"/>
                <w:b/>
                <w:sz w:val="16"/>
              </w:rPr>
            </w:pPr>
            <w:r w:rsidRPr="00BB2E54">
              <w:rPr>
                <w:rFonts w:ascii="Arial" w:eastAsia="Arial MT" w:hAnsi="Arial MT" w:cs="Arial MT"/>
                <w:b/>
                <w:sz w:val="16"/>
              </w:rPr>
              <w:t>.1</w:t>
            </w:r>
          </w:p>
        </w:tc>
        <w:tc>
          <w:tcPr>
            <w:tcW w:w="14164" w:type="dxa"/>
            <w:gridSpan w:val="8"/>
          </w:tcPr>
          <w:p w14:paraId="37B99763" w14:textId="77777777" w:rsidR="00BB2E54" w:rsidRPr="00BB2E54" w:rsidRDefault="00BB2E54" w:rsidP="00BB2E54">
            <w:pPr>
              <w:spacing w:before="32"/>
              <w:ind w:left="33"/>
              <w:rPr>
                <w:rFonts w:ascii="Arial" w:eastAsia="Arial MT" w:hAnsi="Arial" w:cs="Arial MT"/>
                <w:b/>
                <w:sz w:val="16"/>
              </w:rPr>
            </w:pPr>
            <w:r w:rsidRPr="00BB2E54">
              <w:rPr>
                <w:rFonts w:ascii="Arial" w:eastAsia="Arial MT" w:hAnsi="Arial" w:cs="Arial MT"/>
                <w:b/>
                <w:spacing w:val="-1"/>
                <w:sz w:val="16"/>
              </w:rPr>
              <w:t>INSTALAÇÕES</w:t>
            </w:r>
            <w:r w:rsidRPr="00BB2E54">
              <w:rPr>
                <w:rFonts w:ascii="Arial" w:eastAsia="Arial MT" w:hAnsi="Arial" w:cs="Arial MT"/>
                <w:b/>
                <w:spacing w:val="-7"/>
                <w:sz w:val="16"/>
              </w:rPr>
              <w:t xml:space="preserve"> </w:t>
            </w:r>
            <w:r w:rsidRPr="00BB2E54">
              <w:rPr>
                <w:rFonts w:ascii="Arial" w:eastAsia="Arial MT" w:hAnsi="Arial" w:cs="Arial MT"/>
                <w:b/>
                <w:sz w:val="16"/>
              </w:rPr>
              <w:t>HIDRÁULICAS</w:t>
            </w:r>
          </w:p>
        </w:tc>
      </w:tr>
    </w:tbl>
    <w:p w14:paraId="1B2F5FE6" w14:textId="77777777" w:rsidR="00BB2E54" w:rsidRDefault="00BB2E54" w:rsidP="00847586">
      <w:pPr>
        <w:rPr>
          <w:rFonts w:ascii="Arial" w:eastAsia="Arial" w:hAnsi="Arial" w:cs="Arial"/>
          <w:b/>
          <w:bCs/>
          <w:iCs/>
          <w:sz w:val="20"/>
          <w:szCs w:val="20"/>
        </w:rPr>
      </w:pPr>
    </w:p>
    <w:p w14:paraId="6AD10005" w14:textId="77777777" w:rsidR="00BB2E54" w:rsidRDefault="00BB2E54" w:rsidP="00847586">
      <w:pPr>
        <w:rPr>
          <w:rFonts w:ascii="Arial" w:eastAsia="Arial" w:hAnsi="Arial" w:cs="Arial"/>
          <w:b/>
          <w:bCs/>
          <w:iCs/>
          <w:sz w:val="20"/>
          <w:szCs w:val="20"/>
        </w:rPr>
      </w:pPr>
    </w:p>
    <w:p w14:paraId="6EFABF44" w14:textId="77777777" w:rsidR="00BB2E54" w:rsidRDefault="00BB2E54" w:rsidP="00847586">
      <w:pPr>
        <w:rPr>
          <w:rFonts w:ascii="Arial" w:eastAsia="Arial" w:hAnsi="Arial" w:cs="Arial"/>
          <w:b/>
          <w:bCs/>
          <w:iCs/>
          <w:sz w:val="20"/>
          <w:szCs w:val="20"/>
        </w:rPr>
      </w:pPr>
    </w:p>
    <w:p w14:paraId="248892DC" w14:textId="77777777" w:rsidR="00BB2E54" w:rsidRDefault="00BB2E54" w:rsidP="00847586">
      <w:pPr>
        <w:rPr>
          <w:rFonts w:ascii="Arial" w:eastAsia="Arial" w:hAnsi="Arial" w:cs="Arial"/>
          <w:b/>
          <w:bCs/>
          <w:iCs/>
          <w:sz w:val="20"/>
          <w:szCs w:val="20"/>
        </w:rPr>
      </w:pPr>
    </w:p>
    <w:p w14:paraId="2676BED7" w14:textId="77777777" w:rsidR="00BB2E54" w:rsidRDefault="00BB2E54" w:rsidP="00847586">
      <w:pPr>
        <w:rPr>
          <w:rFonts w:ascii="Arial" w:eastAsia="Arial" w:hAnsi="Arial" w:cs="Arial"/>
          <w:b/>
          <w:bCs/>
          <w:iCs/>
          <w:sz w:val="20"/>
          <w:szCs w:val="20"/>
        </w:rPr>
      </w:pPr>
    </w:p>
    <w:p w14:paraId="34840B6F" w14:textId="77777777" w:rsidR="00BB2E54" w:rsidRDefault="00BB2E54" w:rsidP="00847586">
      <w:pPr>
        <w:rPr>
          <w:rFonts w:ascii="Arial" w:eastAsia="Arial" w:hAnsi="Arial" w:cs="Arial"/>
          <w:b/>
          <w:bCs/>
          <w:iCs/>
          <w:sz w:val="20"/>
          <w:szCs w:val="20"/>
        </w:rPr>
      </w:pPr>
    </w:p>
    <w:p w14:paraId="48B7662F" w14:textId="77777777" w:rsidR="00BB2E54" w:rsidRDefault="00BB2E54" w:rsidP="00847586">
      <w:pPr>
        <w:rPr>
          <w:rFonts w:ascii="Arial" w:eastAsia="Arial" w:hAnsi="Arial" w:cs="Arial"/>
          <w:b/>
          <w:bCs/>
          <w:iCs/>
          <w:sz w:val="20"/>
          <w:szCs w:val="20"/>
        </w:rPr>
      </w:pPr>
    </w:p>
    <w:p w14:paraId="3ED7F024" w14:textId="77777777" w:rsidR="00BB2E54" w:rsidRDefault="00BB2E54" w:rsidP="00847586">
      <w:pPr>
        <w:rPr>
          <w:rFonts w:ascii="Arial" w:eastAsia="Arial" w:hAnsi="Arial" w:cs="Arial"/>
          <w:b/>
          <w:bCs/>
          <w:iCs/>
          <w:sz w:val="20"/>
          <w:szCs w:val="20"/>
        </w:rPr>
      </w:pPr>
    </w:p>
    <w:p w14:paraId="7D247176" w14:textId="77777777" w:rsidR="00BB2E54" w:rsidRDefault="00BB2E54" w:rsidP="00847586">
      <w:pPr>
        <w:rPr>
          <w:rFonts w:ascii="Arial" w:eastAsia="Arial" w:hAnsi="Arial" w:cs="Arial"/>
          <w:b/>
          <w:bCs/>
          <w:iCs/>
          <w:sz w:val="20"/>
          <w:szCs w:val="20"/>
        </w:rPr>
      </w:pPr>
    </w:p>
    <w:tbl>
      <w:tblPr>
        <w:tblStyle w:val="TableNormal"/>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58"/>
        <w:gridCol w:w="5896"/>
        <w:gridCol w:w="758"/>
        <w:gridCol w:w="1224"/>
        <w:gridCol w:w="1193"/>
        <w:gridCol w:w="1224"/>
        <w:gridCol w:w="1210"/>
        <w:gridCol w:w="1224"/>
        <w:gridCol w:w="1435"/>
      </w:tblGrid>
      <w:tr w:rsidR="00BB2E54" w:rsidRPr="00BB2E54" w14:paraId="7DE22530" w14:textId="77777777" w:rsidTr="00BB2E54">
        <w:trPr>
          <w:trHeight w:val="647"/>
        </w:trPr>
        <w:tc>
          <w:tcPr>
            <w:tcW w:w="758" w:type="dxa"/>
          </w:tcPr>
          <w:p w14:paraId="1E5EA529" w14:textId="77777777" w:rsidR="00BB2E54" w:rsidRPr="00BB2E54" w:rsidRDefault="00BB2E54" w:rsidP="00BB2E54">
            <w:pPr>
              <w:spacing w:before="10"/>
              <w:rPr>
                <w:rFonts w:ascii="Arial" w:eastAsia="Arial MT" w:hAnsi="Arial MT" w:cs="Arial MT"/>
                <w:b/>
                <w:sz w:val="19"/>
              </w:rPr>
            </w:pPr>
          </w:p>
          <w:p w14:paraId="2FF2E40C" w14:textId="77777777" w:rsidR="00BB2E54" w:rsidRPr="00BB2E54" w:rsidRDefault="00BB2E54" w:rsidP="00BB2E54">
            <w:pPr>
              <w:ind w:left="33"/>
              <w:rPr>
                <w:rFonts w:ascii="Arial MT" w:eastAsia="Arial MT" w:hAnsi="Arial MT" w:cs="Arial MT"/>
                <w:sz w:val="16"/>
              </w:rPr>
            </w:pPr>
            <w:r w:rsidRPr="00BB2E54">
              <w:rPr>
                <w:rFonts w:ascii="Arial MT" w:eastAsia="Arial MT" w:hAnsi="Arial MT" w:cs="Arial MT"/>
                <w:sz w:val="16"/>
              </w:rPr>
              <w:t>.1.1</w:t>
            </w:r>
          </w:p>
        </w:tc>
        <w:tc>
          <w:tcPr>
            <w:tcW w:w="5896" w:type="dxa"/>
          </w:tcPr>
          <w:p w14:paraId="14236526" w14:textId="77777777" w:rsidR="00BB2E54" w:rsidRPr="00BB2E54" w:rsidRDefault="00BB2E54" w:rsidP="00BB2E54">
            <w:pPr>
              <w:spacing w:line="266" w:lineRule="auto"/>
              <w:ind w:left="33" w:right="667"/>
              <w:rPr>
                <w:rFonts w:ascii="Arial MT" w:eastAsia="Arial MT" w:hAnsi="Arial MT" w:cs="Arial MT"/>
                <w:sz w:val="16"/>
              </w:rPr>
            </w:pPr>
            <w:r w:rsidRPr="00BB2E54">
              <w:rPr>
                <w:rFonts w:ascii="Arial MT" w:eastAsia="Arial MT" w:hAnsi="Arial MT" w:cs="Arial MT"/>
                <w:sz w:val="16"/>
              </w:rPr>
              <w:t>COMPOSIÇÃO</w:t>
            </w:r>
            <w:r w:rsidRPr="00BB2E54">
              <w:rPr>
                <w:rFonts w:ascii="Arial MT" w:eastAsia="Arial MT" w:hAnsi="Arial MT" w:cs="Arial MT"/>
                <w:spacing w:val="2"/>
                <w:sz w:val="16"/>
              </w:rPr>
              <w:t xml:space="preserve"> </w:t>
            </w:r>
            <w:r w:rsidRPr="00BB2E54">
              <w:rPr>
                <w:rFonts w:ascii="Arial MT" w:eastAsia="Arial MT" w:hAnsi="Arial MT" w:cs="Arial MT"/>
                <w:sz w:val="16"/>
              </w:rPr>
              <w:t>PARAMÉTRICA</w:t>
            </w:r>
            <w:r w:rsidRPr="00BB2E54">
              <w:rPr>
                <w:rFonts w:ascii="Arial MT" w:eastAsia="Arial MT" w:hAnsi="Arial MT" w:cs="Arial MT"/>
                <w:spacing w:val="4"/>
                <w:sz w:val="16"/>
              </w:rPr>
              <w:t xml:space="preserve"> </w:t>
            </w:r>
            <w:r w:rsidRPr="00BB2E54">
              <w:rPr>
                <w:rFonts w:ascii="Arial MT" w:eastAsia="Arial MT" w:hAnsi="Arial MT" w:cs="Arial MT"/>
                <w:sz w:val="16"/>
              </w:rPr>
              <w:t>DE</w:t>
            </w:r>
            <w:r w:rsidRPr="00BB2E54">
              <w:rPr>
                <w:rFonts w:ascii="Arial MT" w:eastAsia="Arial MT" w:hAnsi="Arial MT" w:cs="Arial MT"/>
                <w:spacing w:val="2"/>
                <w:sz w:val="16"/>
              </w:rPr>
              <w:t xml:space="preserve"> </w:t>
            </w:r>
            <w:r w:rsidRPr="00BB2E54">
              <w:rPr>
                <w:rFonts w:ascii="Arial MT" w:eastAsia="Arial MT" w:hAnsi="Arial MT" w:cs="Arial MT"/>
                <w:sz w:val="16"/>
              </w:rPr>
              <w:t>INSTALAÇÃO</w:t>
            </w:r>
            <w:r w:rsidRPr="00BB2E54">
              <w:rPr>
                <w:rFonts w:ascii="Arial MT" w:eastAsia="Arial MT" w:hAnsi="Arial MT" w:cs="Arial MT"/>
                <w:spacing w:val="5"/>
                <w:sz w:val="16"/>
              </w:rPr>
              <w:t xml:space="preserve"> </w:t>
            </w:r>
            <w:r w:rsidRPr="00BB2E54">
              <w:rPr>
                <w:rFonts w:ascii="Arial MT" w:eastAsia="Arial MT" w:hAnsi="Arial MT" w:cs="Arial MT"/>
                <w:sz w:val="16"/>
              </w:rPr>
              <w:t>DE</w:t>
            </w:r>
            <w:r w:rsidRPr="00BB2E54">
              <w:rPr>
                <w:rFonts w:ascii="Arial MT" w:eastAsia="Arial MT" w:hAnsi="Arial MT" w:cs="Arial MT"/>
                <w:spacing w:val="4"/>
                <w:sz w:val="16"/>
              </w:rPr>
              <w:t xml:space="preserve"> </w:t>
            </w:r>
            <w:r w:rsidRPr="00BB2E54">
              <w:rPr>
                <w:rFonts w:ascii="Arial MT" w:eastAsia="Arial MT" w:hAnsi="Arial MT" w:cs="Arial MT"/>
                <w:sz w:val="16"/>
              </w:rPr>
              <w:t>TUBOS</w:t>
            </w:r>
            <w:r w:rsidRPr="00BB2E54">
              <w:rPr>
                <w:rFonts w:ascii="Arial MT" w:eastAsia="Arial MT" w:hAnsi="Arial MT" w:cs="Arial MT"/>
                <w:spacing w:val="5"/>
                <w:sz w:val="16"/>
              </w:rPr>
              <w:t xml:space="preserve"> </w:t>
            </w:r>
            <w:r w:rsidRPr="00BB2E54">
              <w:rPr>
                <w:rFonts w:ascii="Arial MT" w:eastAsia="Arial MT" w:hAnsi="Arial MT" w:cs="Arial MT"/>
                <w:sz w:val="16"/>
              </w:rPr>
              <w:t>DE</w:t>
            </w:r>
            <w:r w:rsidRPr="00BB2E54">
              <w:rPr>
                <w:rFonts w:ascii="Arial MT" w:eastAsia="Arial MT" w:hAnsi="Arial MT" w:cs="Arial MT"/>
                <w:spacing w:val="4"/>
                <w:sz w:val="16"/>
              </w:rPr>
              <w:t xml:space="preserve"> </w:t>
            </w:r>
            <w:r w:rsidRPr="00BB2E54">
              <w:rPr>
                <w:rFonts w:ascii="Arial MT" w:eastAsia="Arial MT" w:hAnsi="Arial MT" w:cs="Arial MT"/>
                <w:sz w:val="16"/>
              </w:rPr>
              <w:t>PVC</w:t>
            </w:r>
            <w:r w:rsidRPr="00BB2E54">
              <w:rPr>
                <w:rFonts w:ascii="Arial MT" w:eastAsia="Arial MT" w:hAnsi="Arial MT" w:cs="Arial MT"/>
                <w:spacing w:val="-42"/>
                <w:sz w:val="16"/>
              </w:rPr>
              <w:t xml:space="preserve"> </w:t>
            </w:r>
            <w:r w:rsidRPr="00BB2E54">
              <w:rPr>
                <w:rFonts w:ascii="Arial MT" w:eastAsia="Arial MT" w:hAnsi="Arial MT" w:cs="Arial MT"/>
                <w:sz w:val="16"/>
              </w:rPr>
              <w:t>SOLDÁVEL</w:t>
            </w:r>
            <w:r w:rsidRPr="00BB2E54">
              <w:rPr>
                <w:rFonts w:ascii="Arial MT" w:eastAsia="Arial MT" w:hAnsi="Arial MT" w:cs="Arial MT"/>
                <w:spacing w:val="1"/>
                <w:sz w:val="16"/>
              </w:rPr>
              <w:t xml:space="preserve"> </w:t>
            </w:r>
            <w:r w:rsidRPr="00BB2E54">
              <w:rPr>
                <w:rFonts w:ascii="Arial MT" w:eastAsia="Arial MT" w:hAnsi="Arial MT" w:cs="Arial MT"/>
                <w:sz w:val="16"/>
              </w:rPr>
              <w:t>PARA</w:t>
            </w:r>
            <w:r w:rsidRPr="00BB2E54">
              <w:rPr>
                <w:rFonts w:ascii="Arial MT" w:eastAsia="Arial MT" w:hAnsi="Arial MT" w:cs="Arial MT"/>
                <w:spacing w:val="3"/>
                <w:sz w:val="16"/>
              </w:rPr>
              <w:t xml:space="preserve"> </w:t>
            </w:r>
            <w:r w:rsidRPr="00BB2E54">
              <w:rPr>
                <w:rFonts w:ascii="Arial MT" w:eastAsia="Arial MT" w:hAnsi="Arial MT" w:cs="Arial MT"/>
                <w:sz w:val="16"/>
              </w:rPr>
              <w:t>ÁGUA</w:t>
            </w:r>
            <w:r w:rsidRPr="00BB2E54">
              <w:rPr>
                <w:rFonts w:ascii="Arial MT" w:eastAsia="Arial MT" w:hAnsi="Arial MT" w:cs="Arial MT"/>
                <w:spacing w:val="1"/>
                <w:sz w:val="16"/>
              </w:rPr>
              <w:t xml:space="preserve"> </w:t>
            </w:r>
            <w:r w:rsidRPr="00BB2E54">
              <w:rPr>
                <w:rFonts w:ascii="Arial MT" w:eastAsia="Arial MT" w:hAnsi="Arial MT" w:cs="Arial MT"/>
                <w:sz w:val="16"/>
              </w:rPr>
              <w:t>FRIA</w:t>
            </w:r>
            <w:r w:rsidRPr="00BB2E54">
              <w:rPr>
                <w:rFonts w:ascii="Arial MT" w:eastAsia="Arial MT" w:hAnsi="Arial MT" w:cs="Arial MT"/>
                <w:spacing w:val="2"/>
                <w:sz w:val="16"/>
              </w:rPr>
              <w:t xml:space="preserve"> </w:t>
            </w:r>
            <w:r w:rsidRPr="00BB2E54">
              <w:rPr>
                <w:rFonts w:ascii="Arial MT" w:eastAsia="Arial MT" w:hAnsi="Arial MT" w:cs="Arial MT"/>
                <w:sz w:val="16"/>
              </w:rPr>
              <w:t>(PRUMADA</w:t>
            </w:r>
            <w:r w:rsidRPr="00BB2E54">
              <w:rPr>
                <w:rFonts w:ascii="Arial MT" w:eastAsia="Arial MT" w:hAnsi="Arial MT" w:cs="Arial MT"/>
                <w:spacing w:val="3"/>
                <w:sz w:val="16"/>
              </w:rPr>
              <w:t xml:space="preserve"> </w:t>
            </w:r>
            <w:r w:rsidRPr="00BB2E54">
              <w:rPr>
                <w:rFonts w:ascii="Arial MT" w:eastAsia="Arial MT" w:hAnsi="Arial MT" w:cs="Arial MT"/>
                <w:sz w:val="16"/>
              </w:rPr>
              <w:t>INDIVIDUAL),</w:t>
            </w:r>
            <w:r w:rsidRPr="00BB2E54">
              <w:rPr>
                <w:rFonts w:ascii="Arial MT" w:eastAsia="Arial MT" w:hAnsi="Arial MT" w:cs="Arial MT"/>
                <w:spacing w:val="3"/>
                <w:sz w:val="16"/>
              </w:rPr>
              <w:t xml:space="preserve"> </w:t>
            </w:r>
            <w:r w:rsidRPr="00BB2E54">
              <w:rPr>
                <w:rFonts w:ascii="Arial MT" w:eastAsia="Arial MT" w:hAnsi="Arial MT" w:cs="Arial MT"/>
                <w:sz w:val="16"/>
              </w:rPr>
              <w:t>POR</w:t>
            </w:r>
            <w:r w:rsidRPr="00BB2E54">
              <w:rPr>
                <w:rFonts w:ascii="Arial MT" w:eastAsia="Arial MT" w:hAnsi="Arial MT" w:cs="Arial MT"/>
                <w:spacing w:val="1"/>
                <w:sz w:val="16"/>
              </w:rPr>
              <w:t xml:space="preserve"> </w:t>
            </w:r>
            <w:r w:rsidRPr="00BB2E54">
              <w:rPr>
                <w:rFonts w:ascii="Arial MT" w:eastAsia="Arial MT" w:hAnsi="Arial MT" w:cs="Arial MT"/>
                <w:sz w:val="16"/>
              </w:rPr>
              <w:t>APARTAMENTO,</w:t>
            </w:r>
            <w:r w:rsidRPr="00BB2E54">
              <w:rPr>
                <w:rFonts w:ascii="Arial MT" w:eastAsia="Arial MT" w:hAnsi="Arial MT" w:cs="Arial MT"/>
                <w:spacing w:val="2"/>
                <w:sz w:val="16"/>
              </w:rPr>
              <w:t xml:space="preserve"> </w:t>
            </w:r>
            <w:r w:rsidRPr="00BB2E54">
              <w:rPr>
                <w:rFonts w:ascii="Arial MT" w:eastAsia="Arial MT" w:hAnsi="Arial MT" w:cs="Arial MT"/>
                <w:sz w:val="16"/>
              </w:rPr>
              <w:t>COM</w:t>
            </w:r>
            <w:r w:rsidRPr="00BB2E54">
              <w:rPr>
                <w:rFonts w:ascii="Arial MT" w:eastAsia="Arial MT" w:hAnsi="Arial MT" w:cs="Arial MT"/>
                <w:spacing w:val="2"/>
                <w:sz w:val="16"/>
              </w:rPr>
              <w:t xml:space="preserve"> </w:t>
            </w:r>
            <w:r w:rsidRPr="00BB2E54">
              <w:rPr>
                <w:rFonts w:ascii="Arial MT" w:eastAsia="Arial MT" w:hAnsi="Arial MT" w:cs="Arial MT"/>
                <w:sz w:val="16"/>
              </w:rPr>
              <w:t>CONEXÕES,</w:t>
            </w:r>
            <w:r w:rsidRPr="00BB2E54">
              <w:rPr>
                <w:rFonts w:ascii="Arial MT" w:eastAsia="Arial MT" w:hAnsi="Arial MT" w:cs="Arial MT"/>
                <w:spacing w:val="2"/>
                <w:sz w:val="16"/>
              </w:rPr>
              <w:t xml:space="preserve"> </w:t>
            </w:r>
            <w:r w:rsidRPr="00BB2E54">
              <w:rPr>
                <w:rFonts w:ascii="Arial MT" w:eastAsia="Arial MT" w:hAnsi="Arial MT" w:cs="Arial MT"/>
                <w:sz w:val="16"/>
              </w:rPr>
              <w:t>CORTES</w:t>
            </w:r>
            <w:r w:rsidRPr="00BB2E54">
              <w:rPr>
                <w:rFonts w:ascii="Arial MT" w:eastAsia="Arial MT" w:hAnsi="Arial MT" w:cs="Arial MT"/>
                <w:spacing w:val="3"/>
                <w:sz w:val="16"/>
              </w:rPr>
              <w:t xml:space="preserve"> </w:t>
            </w:r>
            <w:r w:rsidRPr="00BB2E54">
              <w:rPr>
                <w:rFonts w:ascii="Arial MT" w:eastAsia="Arial MT" w:hAnsi="Arial MT" w:cs="Arial MT"/>
                <w:sz w:val="16"/>
              </w:rPr>
              <w:t>E</w:t>
            </w:r>
            <w:r w:rsidRPr="00BB2E54">
              <w:rPr>
                <w:rFonts w:ascii="Arial MT" w:eastAsia="Arial MT" w:hAnsi="Arial MT" w:cs="Arial MT"/>
                <w:spacing w:val="2"/>
                <w:sz w:val="16"/>
              </w:rPr>
              <w:t xml:space="preserve"> </w:t>
            </w:r>
            <w:r w:rsidRPr="00BB2E54">
              <w:rPr>
                <w:rFonts w:ascii="Arial MT" w:eastAsia="Arial MT" w:hAnsi="Arial MT" w:cs="Arial MT"/>
                <w:sz w:val="16"/>
              </w:rPr>
              <w:t>FIXAÇÕES.</w:t>
            </w:r>
          </w:p>
        </w:tc>
        <w:tc>
          <w:tcPr>
            <w:tcW w:w="758" w:type="dxa"/>
          </w:tcPr>
          <w:p w14:paraId="2CEC0C8B" w14:textId="77777777" w:rsidR="00BB2E54" w:rsidRPr="00BB2E54" w:rsidRDefault="00BB2E54" w:rsidP="00BB2E54">
            <w:pPr>
              <w:spacing w:before="10"/>
              <w:rPr>
                <w:rFonts w:ascii="Arial" w:eastAsia="Arial MT" w:hAnsi="Arial MT" w:cs="Arial MT"/>
                <w:b/>
                <w:sz w:val="19"/>
              </w:rPr>
            </w:pPr>
          </w:p>
          <w:p w14:paraId="76A9EAA3" w14:textId="77777777" w:rsidR="00BB2E54" w:rsidRPr="00BB2E54" w:rsidRDefault="00BB2E54" w:rsidP="00BB2E54">
            <w:pPr>
              <w:ind w:left="167" w:right="129"/>
              <w:jc w:val="center"/>
              <w:rPr>
                <w:rFonts w:ascii="Arial MT" w:eastAsia="Arial MT" w:hAnsi="Arial MT" w:cs="Arial MT"/>
                <w:sz w:val="16"/>
              </w:rPr>
            </w:pPr>
            <w:r w:rsidRPr="00BB2E54">
              <w:rPr>
                <w:rFonts w:ascii="Arial MT" w:eastAsia="Arial MT" w:hAnsi="Arial MT" w:cs="Arial MT"/>
                <w:sz w:val="16"/>
              </w:rPr>
              <w:t>UNID</w:t>
            </w:r>
          </w:p>
        </w:tc>
        <w:tc>
          <w:tcPr>
            <w:tcW w:w="1224" w:type="dxa"/>
          </w:tcPr>
          <w:p w14:paraId="6F9B6D9E" w14:textId="77777777" w:rsidR="00BB2E54" w:rsidRPr="00BB2E54" w:rsidRDefault="00BB2E54" w:rsidP="00BB2E54">
            <w:pPr>
              <w:spacing w:before="10"/>
              <w:rPr>
                <w:rFonts w:ascii="Arial" w:eastAsia="Arial MT" w:hAnsi="Arial MT" w:cs="Arial MT"/>
                <w:b/>
                <w:sz w:val="19"/>
              </w:rPr>
            </w:pPr>
          </w:p>
          <w:p w14:paraId="38C930B9" w14:textId="77777777" w:rsidR="00BB2E54" w:rsidRPr="00BB2E54" w:rsidRDefault="00BB2E54" w:rsidP="00BB2E54">
            <w:pPr>
              <w:ind w:right="9"/>
              <w:jc w:val="right"/>
              <w:rPr>
                <w:rFonts w:ascii="Arial MT" w:eastAsia="Arial MT" w:hAnsi="Arial MT" w:cs="Arial MT"/>
                <w:sz w:val="16"/>
              </w:rPr>
            </w:pPr>
            <w:r w:rsidRPr="00BB2E54">
              <w:rPr>
                <w:rFonts w:ascii="Arial MT" w:eastAsia="Arial MT" w:hAnsi="Arial MT" w:cs="Arial MT"/>
                <w:color w:val="1F497C"/>
                <w:sz w:val="16"/>
              </w:rPr>
              <w:t>1,00</w:t>
            </w:r>
          </w:p>
        </w:tc>
        <w:tc>
          <w:tcPr>
            <w:tcW w:w="1193" w:type="dxa"/>
          </w:tcPr>
          <w:p w14:paraId="195EF975" w14:textId="77777777" w:rsidR="00BB2E54" w:rsidRPr="00BB2E54" w:rsidRDefault="00BB2E54" w:rsidP="00BB2E54">
            <w:pPr>
              <w:spacing w:before="1"/>
              <w:rPr>
                <w:rFonts w:ascii="Arial" w:eastAsia="Arial MT" w:hAnsi="Arial MT" w:cs="Arial MT"/>
                <w:b/>
                <w:sz w:val="20"/>
              </w:rPr>
            </w:pPr>
          </w:p>
          <w:p w14:paraId="6B94C595" w14:textId="77777777" w:rsidR="00BB2E54" w:rsidRPr="00BB2E54" w:rsidRDefault="00BB2E54" w:rsidP="00BB2E54">
            <w:pPr>
              <w:ind w:right="10"/>
              <w:jc w:val="right"/>
              <w:rPr>
                <w:rFonts w:ascii="Arial" w:eastAsia="Arial MT" w:hAnsi="Arial MT" w:cs="Arial MT"/>
                <w:b/>
                <w:sz w:val="16"/>
              </w:rPr>
            </w:pPr>
            <w:r w:rsidRPr="00BB2E54">
              <w:rPr>
                <w:rFonts w:ascii="Arial" w:eastAsia="Arial MT" w:hAnsi="Arial MT" w:cs="Arial MT"/>
                <w:b/>
                <w:color w:val="FF0000"/>
                <w:sz w:val="16"/>
              </w:rPr>
              <w:t>116,18</w:t>
            </w:r>
          </w:p>
        </w:tc>
        <w:tc>
          <w:tcPr>
            <w:tcW w:w="1224" w:type="dxa"/>
          </w:tcPr>
          <w:p w14:paraId="456CDB4A" w14:textId="77777777" w:rsidR="00BB2E54" w:rsidRPr="00BB2E54" w:rsidRDefault="00BB2E54" w:rsidP="00BB2E54">
            <w:pPr>
              <w:spacing w:before="10"/>
              <w:rPr>
                <w:rFonts w:ascii="Arial" w:eastAsia="Arial MT" w:hAnsi="Arial MT" w:cs="Arial MT"/>
                <w:b/>
                <w:sz w:val="19"/>
              </w:rPr>
            </w:pPr>
          </w:p>
          <w:p w14:paraId="7C2590F4" w14:textId="77777777" w:rsidR="00BB2E54" w:rsidRPr="00BB2E54" w:rsidRDefault="00BB2E54" w:rsidP="00BB2E54">
            <w:pPr>
              <w:ind w:right="12"/>
              <w:jc w:val="right"/>
              <w:rPr>
                <w:rFonts w:ascii="Arial MT" w:eastAsia="Arial MT" w:hAnsi="Arial MT" w:cs="Arial MT"/>
                <w:sz w:val="16"/>
              </w:rPr>
            </w:pPr>
            <w:r w:rsidRPr="00BB2E54">
              <w:rPr>
                <w:rFonts w:ascii="Arial MT" w:eastAsia="Arial MT" w:hAnsi="Arial MT" w:cs="Arial MT"/>
                <w:color w:val="FFBF00"/>
                <w:sz w:val="16"/>
              </w:rPr>
              <w:t>27,00%</w:t>
            </w:r>
          </w:p>
        </w:tc>
        <w:tc>
          <w:tcPr>
            <w:tcW w:w="1210" w:type="dxa"/>
          </w:tcPr>
          <w:p w14:paraId="4836D022" w14:textId="77777777" w:rsidR="00BB2E54" w:rsidRPr="00BB2E54" w:rsidRDefault="00BB2E54" w:rsidP="00BB2E54">
            <w:pPr>
              <w:spacing w:before="10"/>
              <w:rPr>
                <w:rFonts w:ascii="Arial" w:eastAsia="Arial MT" w:hAnsi="Arial MT" w:cs="Arial MT"/>
                <w:b/>
                <w:sz w:val="19"/>
              </w:rPr>
            </w:pPr>
          </w:p>
          <w:p w14:paraId="79DB8CFA" w14:textId="77777777" w:rsidR="00BB2E54" w:rsidRPr="00BB2E54" w:rsidRDefault="00BB2E54" w:rsidP="00BB2E54">
            <w:pPr>
              <w:ind w:right="10"/>
              <w:jc w:val="right"/>
              <w:rPr>
                <w:rFonts w:ascii="Arial MT" w:eastAsia="Arial MT" w:hAnsi="Arial MT" w:cs="Arial MT"/>
                <w:sz w:val="16"/>
              </w:rPr>
            </w:pPr>
            <w:r w:rsidRPr="00BB2E54">
              <w:rPr>
                <w:rFonts w:ascii="Arial MT" w:eastAsia="Arial MT" w:hAnsi="Arial MT" w:cs="Arial MT"/>
                <w:sz w:val="16"/>
              </w:rPr>
              <w:t>147,55</w:t>
            </w:r>
          </w:p>
        </w:tc>
        <w:tc>
          <w:tcPr>
            <w:tcW w:w="1224" w:type="dxa"/>
          </w:tcPr>
          <w:p w14:paraId="76BC50D9" w14:textId="77777777" w:rsidR="00BB2E54" w:rsidRPr="00BB2E54" w:rsidRDefault="00BB2E54" w:rsidP="00BB2E54">
            <w:pPr>
              <w:spacing w:before="10"/>
              <w:rPr>
                <w:rFonts w:ascii="Arial" w:eastAsia="Arial MT" w:hAnsi="Arial MT" w:cs="Arial MT"/>
                <w:b/>
                <w:sz w:val="19"/>
              </w:rPr>
            </w:pPr>
          </w:p>
          <w:p w14:paraId="317682C1" w14:textId="77777777" w:rsidR="00BB2E54" w:rsidRPr="00BB2E54" w:rsidRDefault="00BB2E54" w:rsidP="00BB2E54">
            <w:pPr>
              <w:ind w:right="10"/>
              <w:jc w:val="right"/>
              <w:rPr>
                <w:rFonts w:ascii="Arial MT" w:eastAsia="Arial MT" w:hAnsi="Arial MT" w:cs="Arial MT"/>
                <w:sz w:val="16"/>
              </w:rPr>
            </w:pPr>
            <w:r w:rsidRPr="00BB2E54">
              <w:rPr>
                <w:rFonts w:ascii="Arial MT" w:eastAsia="Arial MT" w:hAnsi="Arial MT" w:cs="Arial MT"/>
                <w:sz w:val="16"/>
              </w:rPr>
              <w:t>147,55</w:t>
            </w:r>
          </w:p>
        </w:tc>
        <w:tc>
          <w:tcPr>
            <w:tcW w:w="1435" w:type="dxa"/>
          </w:tcPr>
          <w:p w14:paraId="2A82EB93" w14:textId="77777777" w:rsidR="00BB2E54" w:rsidRPr="00BB2E54" w:rsidRDefault="00BB2E54" w:rsidP="00BB2E54">
            <w:pPr>
              <w:spacing w:before="10"/>
              <w:rPr>
                <w:rFonts w:ascii="Arial" w:eastAsia="Arial MT" w:hAnsi="Arial MT" w:cs="Arial MT"/>
                <w:b/>
                <w:sz w:val="19"/>
              </w:rPr>
            </w:pPr>
          </w:p>
          <w:p w14:paraId="7B94287C" w14:textId="77777777" w:rsidR="00BB2E54" w:rsidRPr="00BB2E54" w:rsidRDefault="00BB2E54" w:rsidP="00BB2E54">
            <w:pPr>
              <w:ind w:right="10"/>
              <w:jc w:val="right"/>
              <w:rPr>
                <w:rFonts w:ascii="Arial MT" w:eastAsia="Arial MT" w:hAnsi="Arial MT" w:cs="Arial MT"/>
                <w:sz w:val="16"/>
              </w:rPr>
            </w:pPr>
            <w:r w:rsidRPr="00BB2E54">
              <w:rPr>
                <w:rFonts w:ascii="Arial MT" w:eastAsia="Arial MT" w:hAnsi="Arial MT" w:cs="Arial MT"/>
                <w:sz w:val="16"/>
              </w:rPr>
              <w:t>104667</w:t>
            </w:r>
          </w:p>
        </w:tc>
      </w:tr>
      <w:tr w:rsidR="00BB2E54" w:rsidRPr="00BB2E54" w14:paraId="6CCE1EB6" w14:textId="77777777" w:rsidTr="00BB2E54">
        <w:trPr>
          <w:trHeight w:val="414"/>
        </w:trPr>
        <w:tc>
          <w:tcPr>
            <w:tcW w:w="758" w:type="dxa"/>
          </w:tcPr>
          <w:p w14:paraId="67B9A449" w14:textId="77777777" w:rsidR="00BB2E54" w:rsidRPr="00BB2E54" w:rsidRDefault="00BB2E54" w:rsidP="00BB2E54">
            <w:pPr>
              <w:spacing w:before="113"/>
              <w:ind w:left="33"/>
              <w:rPr>
                <w:rFonts w:ascii="Arial MT" w:eastAsia="Arial MT" w:hAnsi="Arial MT" w:cs="Arial MT"/>
                <w:sz w:val="16"/>
              </w:rPr>
            </w:pPr>
            <w:r w:rsidRPr="00BB2E54">
              <w:rPr>
                <w:rFonts w:ascii="Arial MT" w:eastAsia="Arial MT" w:hAnsi="Arial MT" w:cs="Arial MT"/>
                <w:sz w:val="16"/>
              </w:rPr>
              <w:t>.1.2</w:t>
            </w:r>
          </w:p>
        </w:tc>
        <w:tc>
          <w:tcPr>
            <w:tcW w:w="5896" w:type="dxa"/>
          </w:tcPr>
          <w:p w14:paraId="57E07C7B" w14:textId="77777777" w:rsidR="00BB2E54" w:rsidRPr="00BB2E54" w:rsidRDefault="00BB2E54" w:rsidP="00BB2E54">
            <w:pPr>
              <w:spacing w:before="10"/>
              <w:ind w:left="33"/>
              <w:rPr>
                <w:rFonts w:ascii="Arial MT" w:eastAsia="Arial MT" w:hAnsi="Arial MT" w:cs="Arial MT"/>
                <w:sz w:val="16"/>
              </w:rPr>
            </w:pPr>
            <w:r w:rsidRPr="00BB2E54">
              <w:rPr>
                <w:rFonts w:ascii="Arial MT" w:eastAsia="Arial MT" w:hAnsi="Arial MT" w:cs="Arial MT"/>
                <w:sz w:val="16"/>
              </w:rPr>
              <w:t>REGISTRO DE</w:t>
            </w:r>
            <w:r w:rsidRPr="00BB2E54">
              <w:rPr>
                <w:rFonts w:ascii="Arial MT" w:eastAsia="Arial MT" w:hAnsi="Arial MT" w:cs="Arial MT"/>
                <w:spacing w:val="4"/>
                <w:sz w:val="16"/>
              </w:rPr>
              <w:t xml:space="preserve"> </w:t>
            </w:r>
            <w:r w:rsidRPr="00BB2E54">
              <w:rPr>
                <w:rFonts w:ascii="Arial MT" w:eastAsia="Arial MT" w:hAnsi="Arial MT" w:cs="Arial MT"/>
                <w:sz w:val="16"/>
              </w:rPr>
              <w:t>GAVETA</w:t>
            </w:r>
            <w:r w:rsidRPr="00BB2E54">
              <w:rPr>
                <w:rFonts w:ascii="Arial MT" w:eastAsia="Arial MT" w:hAnsi="Arial MT" w:cs="Arial MT"/>
                <w:spacing w:val="5"/>
                <w:sz w:val="16"/>
              </w:rPr>
              <w:t xml:space="preserve"> </w:t>
            </w:r>
            <w:r w:rsidRPr="00BB2E54">
              <w:rPr>
                <w:rFonts w:ascii="Arial MT" w:eastAsia="Arial MT" w:hAnsi="Arial MT" w:cs="Arial MT"/>
                <w:sz w:val="16"/>
              </w:rPr>
              <w:t>BRUTO,</w:t>
            </w:r>
            <w:r w:rsidRPr="00BB2E54">
              <w:rPr>
                <w:rFonts w:ascii="Arial MT" w:eastAsia="Arial MT" w:hAnsi="Arial MT" w:cs="Arial MT"/>
                <w:spacing w:val="4"/>
                <w:sz w:val="16"/>
              </w:rPr>
              <w:t xml:space="preserve"> </w:t>
            </w:r>
            <w:r w:rsidRPr="00BB2E54">
              <w:rPr>
                <w:rFonts w:ascii="Arial MT" w:eastAsia="Arial MT" w:hAnsi="Arial MT" w:cs="Arial MT"/>
                <w:sz w:val="16"/>
              </w:rPr>
              <w:t>LATÃO,</w:t>
            </w:r>
            <w:r w:rsidRPr="00BB2E54">
              <w:rPr>
                <w:rFonts w:ascii="Arial MT" w:eastAsia="Arial MT" w:hAnsi="Arial MT" w:cs="Arial MT"/>
                <w:spacing w:val="5"/>
                <w:sz w:val="16"/>
              </w:rPr>
              <w:t xml:space="preserve"> </w:t>
            </w:r>
            <w:r w:rsidRPr="00BB2E54">
              <w:rPr>
                <w:rFonts w:ascii="Arial MT" w:eastAsia="Arial MT" w:hAnsi="Arial MT" w:cs="Arial MT"/>
                <w:sz w:val="16"/>
              </w:rPr>
              <w:t>ROSCÁVEL,</w:t>
            </w:r>
            <w:r w:rsidRPr="00BB2E54">
              <w:rPr>
                <w:rFonts w:ascii="Arial MT" w:eastAsia="Arial MT" w:hAnsi="Arial MT" w:cs="Arial MT"/>
                <w:spacing w:val="5"/>
                <w:sz w:val="16"/>
              </w:rPr>
              <w:t xml:space="preserve"> </w:t>
            </w:r>
            <w:r w:rsidRPr="00BB2E54">
              <w:rPr>
                <w:rFonts w:ascii="Arial MT" w:eastAsia="Arial MT" w:hAnsi="Arial MT" w:cs="Arial MT"/>
                <w:sz w:val="16"/>
              </w:rPr>
              <w:t>COM</w:t>
            </w:r>
            <w:r w:rsidRPr="00BB2E54">
              <w:rPr>
                <w:rFonts w:ascii="Arial MT" w:eastAsia="Arial MT" w:hAnsi="Arial MT" w:cs="Arial MT"/>
                <w:spacing w:val="2"/>
                <w:sz w:val="16"/>
              </w:rPr>
              <w:t xml:space="preserve"> </w:t>
            </w:r>
            <w:r w:rsidRPr="00BB2E54">
              <w:rPr>
                <w:rFonts w:ascii="Arial MT" w:eastAsia="Arial MT" w:hAnsi="Arial MT" w:cs="Arial MT"/>
                <w:sz w:val="16"/>
              </w:rPr>
              <w:t>ACABAMENTO</w:t>
            </w:r>
            <w:r w:rsidRPr="00BB2E54">
              <w:rPr>
                <w:rFonts w:ascii="Arial MT" w:eastAsia="Arial MT" w:hAnsi="Arial MT" w:cs="Arial MT"/>
                <w:spacing w:val="2"/>
                <w:sz w:val="16"/>
              </w:rPr>
              <w:t xml:space="preserve"> </w:t>
            </w:r>
            <w:r w:rsidRPr="00BB2E54">
              <w:rPr>
                <w:rFonts w:ascii="Arial MT" w:eastAsia="Arial MT" w:hAnsi="Arial MT" w:cs="Arial MT"/>
                <w:sz w:val="16"/>
              </w:rPr>
              <w:t>E</w:t>
            </w:r>
          </w:p>
          <w:p w14:paraId="5A144D1A" w14:textId="77777777" w:rsidR="00BB2E54" w:rsidRPr="00BB2E54" w:rsidRDefault="00BB2E54" w:rsidP="00BB2E54">
            <w:pPr>
              <w:spacing w:before="20" w:line="180" w:lineRule="exact"/>
              <w:ind w:left="33"/>
              <w:rPr>
                <w:rFonts w:ascii="Arial MT" w:eastAsia="Arial MT" w:hAnsi="Arial MT" w:cs="Arial MT"/>
                <w:sz w:val="16"/>
              </w:rPr>
            </w:pPr>
            <w:r w:rsidRPr="00BB2E54">
              <w:rPr>
                <w:rFonts w:ascii="Arial MT" w:eastAsia="Arial MT" w:hAnsi="Arial MT" w:cs="Arial MT"/>
                <w:sz w:val="16"/>
              </w:rPr>
              <w:t>CANOPLA</w:t>
            </w:r>
            <w:r w:rsidRPr="00BB2E54">
              <w:rPr>
                <w:rFonts w:ascii="Arial MT" w:eastAsia="Arial MT" w:hAnsi="Arial MT" w:cs="Arial MT"/>
                <w:spacing w:val="2"/>
                <w:sz w:val="16"/>
              </w:rPr>
              <w:t xml:space="preserve"> </w:t>
            </w:r>
            <w:r w:rsidRPr="00BB2E54">
              <w:rPr>
                <w:rFonts w:ascii="Arial MT" w:eastAsia="Arial MT" w:hAnsi="Arial MT" w:cs="Arial MT"/>
                <w:sz w:val="16"/>
              </w:rPr>
              <w:t>CROMADOS.</w:t>
            </w:r>
            <w:r w:rsidRPr="00BB2E54">
              <w:rPr>
                <w:rFonts w:ascii="Arial MT" w:eastAsia="Arial MT" w:hAnsi="Arial MT" w:cs="Arial MT"/>
                <w:spacing w:val="5"/>
                <w:sz w:val="16"/>
              </w:rPr>
              <w:t xml:space="preserve"> </w:t>
            </w:r>
            <w:r w:rsidRPr="00BB2E54">
              <w:rPr>
                <w:rFonts w:ascii="Arial MT" w:eastAsia="Arial MT" w:hAnsi="Arial MT" w:cs="Arial MT"/>
                <w:sz w:val="16"/>
              </w:rPr>
              <w:t>FORNECIDO</w:t>
            </w:r>
            <w:r w:rsidRPr="00BB2E54">
              <w:rPr>
                <w:rFonts w:ascii="Arial MT" w:eastAsia="Arial MT" w:hAnsi="Arial MT" w:cs="Arial MT"/>
                <w:spacing w:val="1"/>
                <w:sz w:val="16"/>
              </w:rPr>
              <w:t xml:space="preserve"> </w:t>
            </w:r>
            <w:r w:rsidRPr="00BB2E54">
              <w:rPr>
                <w:rFonts w:ascii="Arial MT" w:eastAsia="Arial MT" w:hAnsi="Arial MT" w:cs="Arial MT"/>
                <w:sz w:val="16"/>
              </w:rPr>
              <w:t>E</w:t>
            </w:r>
            <w:r w:rsidRPr="00BB2E54">
              <w:rPr>
                <w:rFonts w:ascii="Arial MT" w:eastAsia="Arial MT" w:hAnsi="Arial MT" w:cs="Arial MT"/>
                <w:spacing w:val="3"/>
                <w:sz w:val="16"/>
              </w:rPr>
              <w:t xml:space="preserve"> </w:t>
            </w:r>
            <w:r w:rsidRPr="00BB2E54">
              <w:rPr>
                <w:rFonts w:ascii="Arial MT" w:eastAsia="Arial MT" w:hAnsi="Arial MT" w:cs="Arial MT"/>
                <w:sz w:val="16"/>
              </w:rPr>
              <w:t>INSTALADO</w:t>
            </w:r>
          </w:p>
        </w:tc>
        <w:tc>
          <w:tcPr>
            <w:tcW w:w="758" w:type="dxa"/>
          </w:tcPr>
          <w:p w14:paraId="57DED727" w14:textId="77777777" w:rsidR="00BB2E54" w:rsidRPr="00BB2E54" w:rsidRDefault="00BB2E54" w:rsidP="00BB2E54">
            <w:pPr>
              <w:spacing w:before="113"/>
              <w:ind w:left="167" w:right="129"/>
              <w:jc w:val="center"/>
              <w:rPr>
                <w:rFonts w:ascii="Arial MT" w:eastAsia="Arial MT" w:hAnsi="Arial MT" w:cs="Arial MT"/>
                <w:sz w:val="16"/>
              </w:rPr>
            </w:pPr>
            <w:r w:rsidRPr="00BB2E54">
              <w:rPr>
                <w:rFonts w:ascii="Arial MT" w:eastAsia="Arial MT" w:hAnsi="Arial MT" w:cs="Arial MT"/>
                <w:sz w:val="16"/>
              </w:rPr>
              <w:t>UNID</w:t>
            </w:r>
          </w:p>
        </w:tc>
        <w:tc>
          <w:tcPr>
            <w:tcW w:w="1224" w:type="dxa"/>
          </w:tcPr>
          <w:p w14:paraId="1AF0E4E9" w14:textId="77777777" w:rsidR="00BB2E54" w:rsidRPr="00BB2E54" w:rsidRDefault="00BB2E54" w:rsidP="00BB2E54">
            <w:pPr>
              <w:spacing w:before="113"/>
              <w:ind w:right="9"/>
              <w:jc w:val="right"/>
              <w:rPr>
                <w:rFonts w:ascii="Arial MT" w:eastAsia="Arial MT" w:hAnsi="Arial MT" w:cs="Arial MT"/>
                <w:sz w:val="16"/>
              </w:rPr>
            </w:pPr>
            <w:r w:rsidRPr="00BB2E54">
              <w:rPr>
                <w:rFonts w:ascii="Arial MT" w:eastAsia="Arial MT" w:hAnsi="Arial MT" w:cs="Arial MT"/>
                <w:color w:val="1F497C"/>
                <w:sz w:val="16"/>
              </w:rPr>
              <w:t>1,00</w:t>
            </w:r>
          </w:p>
        </w:tc>
        <w:tc>
          <w:tcPr>
            <w:tcW w:w="1193" w:type="dxa"/>
          </w:tcPr>
          <w:p w14:paraId="268A8E25" w14:textId="77777777" w:rsidR="00BB2E54" w:rsidRPr="00BB2E54" w:rsidRDefault="00BB2E54" w:rsidP="00BB2E54">
            <w:pPr>
              <w:spacing w:before="113"/>
              <w:ind w:right="10"/>
              <w:jc w:val="right"/>
              <w:rPr>
                <w:rFonts w:ascii="Arial" w:eastAsia="Arial MT" w:hAnsi="Arial MT" w:cs="Arial MT"/>
                <w:b/>
                <w:sz w:val="16"/>
              </w:rPr>
            </w:pPr>
            <w:r w:rsidRPr="00BB2E54">
              <w:rPr>
                <w:rFonts w:ascii="Arial" w:eastAsia="Arial MT" w:hAnsi="Arial MT" w:cs="Arial MT"/>
                <w:b/>
                <w:color w:val="FF0000"/>
                <w:sz w:val="16"/>
              </w:rPr>
              <w:t>56,58</w:t>
            </w:r>
          </w:p>
        </w:tc>
        <w:tc>
          <w:tcPr>
            <w:tcW w:w="1224" w:type="dxa"/>
          </w:tcPr>
          <w:p w14:paraId="2C7BF091" w14:textId="77777777" w:rsidR="00BB2E54" w:rsidRPr="00BB2E54" w:rsidRDefault="00BB2E54" w:rsidP="00BB2E54">
            <w:pPr>
              <w:spacing w:before="113"/>
              <w:ind w:right="12"/>
              <w:jc w:val="right"/>
              <w:rPr>
                <w:rFonts w:ascii="Arial MT" w:eastAsia="Arial MT" w:hAnsi="Arial MT" w:cs="Arial MT"/>
                <w:sz w:val="16"/>
              </w:rPr>
            </w:pPr>
            <w:r w:rsidRPr="00BB2E54">
              <w:rPr>
                <w:rFonts w:ascii="Arial MT" w:eastAsia="Arial MT" w:hAnsi="Arial MT" w:cs="Arial MT"/>
                <w:color w:val="FFBF00"/>
                <w:sz w:val="16"/>
              </w:rPr>
              <w:t>27,00%</w:t>
            </w:r>
          </w:p>
        </w:tc>
        <w:tc>
          <w:tcPr>
            <w:tcW w:w="1210" w:type="dxa"/>
          </w:tcPr>
          <w:p w14:paraId="29C8BD53" w14:textId="77777777" w:rsidR="00BB2E54" w:rsidRPr="00BB2E54" w:rsidRDefault="00BB2E54" w:rsidP="00BB2E54">
            <w:pPr>
              <w:spacing w:before="113"/>
              <w:ind w:right="10"/>
              <w:jc w:val="right"/>
              <w:rPr>
                <w:rFonts w:ascii="Arial MT" w:eastAsia="Arial MT" w:hAnsi="Arial MT" w:cs="Arial MT"/>
                <w:sz w:val="16"/>
              </w:rPr>
            </w:pPr>
            <w:r w:rsidRPr="00BB2E54">
              <w:rPr>
                <w:rFonts w:ascii="Arial MT" w:eastAsia="Arial MT" w:hAnsi="Arial MT" w:cs="Arial MT"/>
                <w:sz w:val="16"/>
              </w:rPr>
              <w:t>71,86</w:t>
            </w:r>
          </w:p>
        </w:tc>
        <w:tc>
          <w:tcPr>
            <w:tcW w:w="1224" w:type="dxa"/>
          </w:tcPr>
          <w:p w14:paraId="1513DA0B" w14:textId="77777777" w:rsidR="00BB2E54" w:rsidRPr="00BB2E54" w:rsidRDefault="00BB2E54" w:rsidP="00BB2E54">
            <w:pPr>
              <w:spacing w:before="113"/>
              <w:ind w:right="10"/>
              <w:jc w:val="right"/>
              <w:rPr>
                <w:rFonts w:ascii="Arial MT" w:eastAsia="Arial MT" w:hAnsi="Arial MT" w:cs="Arial MT"/>
                <w:sz w:val="16"/>
              </w:rPr>
            </w:pPr>
            <w:r w:rsidRPr="00BB2E54">
              <w:rPr>
                <w:rFonts w:ascii="Arial MT" w:eastAsia="Arial MT" w:hAnsi="Arial MT" w:cs="Arial MT"/>
                <w:sz w:val="16"/>
              </w:rPr>
              <w:t>71,86</w:t>
            </w:r>
          </w:p>
        </w:tc>
        <w:tc>
          <w:tcPr>
            <w:tcW w:w="1435" w:type="dxa"/>
          </w:tcPr>
          <w:p w14:paraId="35A09703" w14:textId="77777777" w:rsidR="00BB2E54" w:rsidRPr="00BB2E54" w:rsidRDefault="00BB2E54" w:rsidP="00BB2E54">
            <w:pPr>
              <w:spacing w:before="113"/>
              <w:ind w:right="10"/>
              <w:jc w:val="right"/>
              <w:rPr>
                <w:rFonts w:ascii="Arial MT" w:eastAsia="Arial MT" w:hAnsi="Arial MT" w:cs="Arial MT"/>
                <w:sz w:val="16"/>
              </w:rPr>
            </w:pPr>
            <w:r w:rsidRPr="00BB2E54">
              <w:rPr>
                <w:rFonts w:ascii="Arial MT" w:eastAsia="Arial MT" w:hAnsi="Arial MT" w:cs="Arial MT"/>
                <w:sz w:val="16"/>
              </w:rPr>
              <w:t>94495</w:t>
            </w:r>
          </w:p>
        </w:tc>
      </w:tr>
      <w:tr w:rsidR="00BB2E54" w:rsidRPr="00BB2E54" w14:paraId="6A7299A7" w14:textId="77777777" w:rsidTr="00BB2E54">
        <w:trPr>
          <w:trHeight w:val="270"/>
        </w:trPr>
        <w:tc>
          <w:tcPr>
            <w:tcW w:w="12263" w:type="dxa"/>
            <w:gridSpan w:val="7"/>
          </w:tcPr>
          <w:p w14:paraId="3A7D170A" w14:textId="77777777" w:rsidR="00BB2E54" w:rsidRPr="00BB2E54" w:rsidRDefault="00BB2E54" w:rsidP="00BB2E54">
            <w:pPr>
              <w:spacing w:before="32"/>
              <w:ind w:left="33"/>
              <w:rPr>
                <w:rFonts w:ascii="Arial" w:eastAsia="Arial MT" w:hAnsi="Arial MT" w:cs="Arial MT"/>
                <w:b/>
                <w:sz w:val="16"/>
              </w:rPr>
            </w:pPr>
            <w:r w:rsidRPr="00BB2E54">
              <w:rPr>
                <w:rFonts w:ascii="Arial" w:eastAsia="Arial MT" w:hAnsi="Arial MT" w:cs="Arial MT"/>
                <w:b/>
                <w:sz w:val="16"/>
              </w:rPr>
              <w:t>Sub</w:t>
            </w:r>
            <w:r w:rsidRPr="00BB2E54">
              <w:rPr>
                <w:rFonts w:ascii="Arial" w:eastAsia="Arial MT" w:hAnsi="Arial MT" w:cs="Arial MT"/>
                <w:b/>
                <w:spacing w:val="1"/>
                <w:sz w:val="16"/>
              </w:rPr>
              <w:t xml:space="preserve"> </w:t>
            </w:r>
            <w:r w:rsidRPr="00BB2E54">
              <w:rPr>
                <w:rFonts w:ascii="Arial" w:eastAsia="Arial MT" w:hAnsi="Arial MT" w:cs="Arial MT"/>
                <w:b/>
                <w:sz w:val="16"/>
              </w:rPr>
              <w:t>total</w:t>
            </w:r>
            <w:r w:rsidRPr="00BB2E54">
              <w:rPr>
                <w:rFonts w:ascii="Arial" w:eastAsia="Arial MT" w:hAnsi="Arial MT" w:cs="Arial MT"/>
                <w:b/>
                <w:spacing w:val="3"/>
                <w:sz w:val="16"/>
              </w:rPr>
              <w:t xml:space="preserve"> </w:t>
            </w:r>
            <w:r w:rsidRPr="00BB2E54">
              <w:rPr>
                <w:rFonts w:ascii="Arial" w:eastAsia="Arial MT" w:hAnsi="Arial MT" w:cs="Arial MT"/>
                <w:b/>
                <w:sz w:val="16"/>
              </w:rPr>
              <w:t>do</w:t>
            </w:r>
            <w:r w:rsidRPr="00BB2E54">
              <w:rPr>
                <w:rFonts w:ascii="Arial" w:eastAsia="Arial MT" w:hAnsi="Arial MT" w:cs="Arial MT"/>
                <w:b/>
                <w:spacing w:val="2"/>
                <w:sz w:val="16"/>
              </w:rPr>
              <w:t xml:space="preserve"> </w:t>
            </w:r>
            <w:r w:rsidRPr="00BB2E54">
              <w:rPr>
                <w:rFonts w:ascii="Arial" w:eastAsia="Arial MT" w:hAnsi="Arial MT" w:cs="Arial MT"/>
                <w:b/>
                <w:sz w:val="16"/>
              </w:rPr>
              <w:t>Item</w:t>
            </w:r>
          </w:p>
        </w:tc>
        <w:tc>
          <w:tcPr>
            <w:tcW w:w="1224" w:type="dxa"/>
          </w:tcPr>
          <w:p w14:paraId="6BE9BC43" w14:textId="77777777" w:rsidR="00BB2E54" w:rsidRPr="00BB2E54" w:rsidRDefault="00BB2E54" w:rsidP="00BB2E54">
            <w:pPr>
              <w:spacing w:before="41"/>
              <w:ind w:right="10"/>
              <w:jc w:val="right"/>
              <w:rPr>
                <w:rFonts w:ascii="Arial" w:eastAsia="Arial MT" w:hAnsi="Arial MT" w:cs="Arial MT"/>
                <w:b/>
                <w:sz w:val="16"/>
              </w:rPr>
            </w:pPr>
            <w:r w:rsidRPr="00BB2E54">
              <w:rPr>
                <w:rFonts w:ascii="Arial" w:eastAsia="Arial MT" w:hAnsi="Arial MT" w:cs="Arial MT"/>
                <w:b/>
                <w:sz w:val="16"/>
              </w:rPr>
              <w:t>219,41</w:t>
            </w:r>
          </w:p>
        </w:tc>
        <w:tc>
          <w:tcPr>
            <w:tcW w:w="1435" w:type="dxa"/>
            <w:shd w:val="clear" w:color="auto" w:fill="D8D8D8"/>
          </w:tcPr>
          <w:p w14:paraId="00E84A2F" w14:textId="77777777" w:rsidR="00BB2E54" w:rsidRPr="00BB2E54" w:rsidRDefault="00BB2E54" w:rsidP="00BB2E54">
            <w:pPr>
              <w:rPr>
                <w:rFonts w:eastAsia="Arial MT" w:hAnsi="Arial MT" w:cs="Arial MT"/>
                <w:sz w:val="16"/>
              </w:rPr>
            </w:pPr>
          </w:p>
        </w:tc>
      </w:tr>
      <w:tr w:rsidR="00BB2E54" w:rsidRPr="00BB2E54" w14:paraId="7341B21A" w14:textId="77777777" w:rsidTr="00BB2E54">
        <w:trPr>
          <w:trHeight w:val="270"/>
        </w:trPr>
        <w:tc>
          <w:tcPr>
            <w:tcW w:w="14922" w:type="dxa"/>
            <w:gridSpan w:val="9"/>
            <w:shd w:val="clear" w:color="auto" w:fill="D8D8D8"/>
          </w:tcPr>
          <w:p w14:paraId="497D9ECB" w14:textId="77777777" w:rsidR="00BB2E54" w:rsidRPr="00BB2E54" w:rsidRDefault="00BB2E54" w:rsidP="00BB2E54">
            <w:pPr>
              <w:rPr>
                <w:rFonts w:eastAsia="Arial MT" w:hAnsi="Arial MT" w:cs="Arial MT"/>
                <w:sz w:val="16"/>
              </w:rPr>
            </w:pPr>
          </w:p>
        </w:tc>
      </w:tr>
      <w:tr w:rsidR="00BB2E54" w:rsidRPr="00BB2E54" w14:paraId="7816E70A" w14:textId="77777777" w:rsidTr="00BB2E54">
        <w:trPr>
          <w:trHeight w:val="270"/>
        </w:trPr>
        <w:tc>
          <w:tcPr>
            <w:tcW w:w="758" w:type="dxa"/>
          </w:tcPr>
          <w:p w14:paraId="3A5A7FEA" w14:textId="77777777" w:rsidR="00BB2E54" w:rsidRPr="00BB2E54" w:rsidRDefault="00BB2E54" w:rsidP="00BB2E54">
            <w:pPr>
              <w:spacing w:before="41"/>
              <w:ind w:left="33"/>
              <w:rPr>
                <w:rFonts w:ascii="Arial" w:eastAsia="Arial MT" w:hAnsi="Arial MT" w:cs="Arial MT"/>
                <w:b/>
                <w:sz w:val="16"/>
              </w:rPr>
            </w:pPr>
            <w:r w:rsidRPr="00BB2E54">
              <w:rPr>
                <w:rFonts w:ascii="Arial" w:eastAsia="Arial MT" w:hAnsi="Arial MT" w:cs="Arial MT"/>
                <w:b/>
                <w:sz w:val="16"/>
              </w:rPr>
              <w:t>.2</w:t>
            </w:r>
          </w:p>
        </w:tc>
        <w:tc>
          <w:tcPr>
            <w:tcW w:w="14164" w:type="dxa"/>
            <w:gridSpan w:val="8"/>
          </w:tcPr>
          <w:p w14:paraId="3CEA0036" w14:textId="77777777" w:rsidR="00BB2E54" w:rsidRPr="00BB2E54" w:rsidRDefault="00BB2E54" w:rsidP="00BB2E54">
            <w:pPr>
              <w:spacing w:before="32"/>
              <w:ind w:left="33"/>
              <w:rPr>
                <w:rFonts w:ascii="Arial" w:eastAsia="Arial MT" w:hAnsi="Arial" w:cs="Arial MT"/>
                <w:b/>
                <w:sz w:val="16"/>
              </w:rPr>
            </w:pPr>
            <w:r w:rsidRPr="00BB2E54">
              <w:rPr>
                <w:rFonts w:ascii="Arial" w:eastAsia="Arial MT" w:hAnsi="Arial" w:cs="Arial MT"/>
                <w:b/>
                <w:spacing w:val="-1"/>
                <w:sz w:val="16"/>
              </w:rPr>
              <w:t>INSTALAÇÕES</w:t>
            </w:r>
            <w:r w:rsidRPr="00BB2E54">
              <w:rPr>
                <w:rFonts w:ascii="Arial" w:eastAsia="Arial MT" w:hAnsi="Arial" w:cs="Arial MT"/>
                <w:b/>
                <w:spacing w:val="-7"/>
                <w:sz w:val="16"/>
              </w:rPr>
              <w:t xml:space="preserve"> </w:t>
            </w:r>
            <w:r w:rsidRPr="00BB2E54">
              <w:rPr>
                <w:rFonts w:ascii="Arial" w:eastAsia="Arial MT" w:hAnsi="Arial" w:cs="Arial MT"/>
                <w:b/>
                <w:spacing w:val="-1"/>
                <w:sz w:val="16"/>
              </w:rPr>
              <w:t>SANITÁRIAS</w:t>
            </w:r>
          </w:p>
        </w:tc>
      </w:tr>
      <w:tr w:rsidR="00BB2E54" w:rsidRPr="00BB2E54" w14:paraId="5887FDA3" w14:textId="77777777" w:rsidTr="00BB2E54">
        <w:trPr>
          <w:trHeight w:val="414"/>
        </w:trPr>
        <w:tc>
          <w:tcPr>
            <w:tcW w:w="758" w:type="dxa"/>
          </w:tcPr>
          <w:p w14:paraId="21AA5927" w14:textId="77777777" w:rsidR="00BB2E54" w:rsidRPr="00BB2E54" w:rsidRDefault="00BB2E54" w:rsidP="00BB2E54">
            <w:pPr>
              <w:spacing w:before="113"/>
              <w:ind w:left="33"/>
              <w:rPr>
                <w:rFonts w:ascii="Arial MT" w:eastAsia="Arial MT" w:hAnsi="Arial MT" w:cs="Arial MT"/>
                <w:sz w:val="16"/>
              </w:rPr>
            </w:pPr>
            <w:r w:rsidRPr="00BB2E54">
              <w:rPr>
                <w:rFonts w:ascii="Arial MT" w:eastAsia="Arial MT" w:hAnsi="Arial MT" w:cs="Arial MT"/>
                <w:sz w:val="16"/>
              </w:rPr>
              <w:t>.2.2</w:t>
            </w:r>
          </w:p>
        </w:tc>
        <w:tc>
          <w:tcPr>
            <w:tcW w:w="5896" w:type="dxa"/>
          </w:tcPr>
          <w:p w14:paraId="1F2B0403" w14:textId="77777777" w:rsidR="00BB2E54" w:rsidRPr="00BB2E54" w:rsidRDefault="00BB2E54" w:rsidP="00BB2E54">
            <w:pPr>
              <w:spacing w:before="10"/>
              <w:ind w:left="33"/>
              <w:rPr>
                <w:rFonts w:ascii="Arial MT" w:eastAsia="Arial MT" w:hAnsi="Arial MT" w:cs="Arial MT"/>
                <w:sz w:val="16"/>
              </w:rPr>
            </w:pPr>
            <w:r w:rsidRPr="00BB2E54">
              <w:rPr>
                <w:rFonts w:ascii="Arial MT" w:eastAsia="Arial MT" w:hAnsi="Arial MT" w:cs="Arial MT"/>
                <w:sz w:val="16"/>
              </w:rPr>
              <w:t>TUBO</w:t>
            </w:r>
            <w:r w:rsidRPr="00BB2E54">
              <w:rPr>
                <w:rFonts w:ascii="Arial MT" w:eastAsia="Arial MT" w:hAnsi="Arial MT" w:cs="Arial MT"/>
                <w:spacing w:val="1"/>
                <w:sz w:val="16"/>
              </w:rPr>
              <w:t xml:space="preserve"> </w:t>
            </w:r>
            <w:r w:rsidRPr="00BB2E54">
              <w:rPr>
                <w:rFonts w:ascii="Arial MT" w:eastAsia="Arial MT" w:hAnsi="Arial MT" w:cs="Arial MT"/>
                <w:sz w:val="16"/>
              </w:rPr>
              <w:t>PVC,</w:t>
            </w:r>
            <w:r w:rsidRPr="00BB2E54">
              <w:rPr>
                <w:rFonts w:ascii="Arial MT" w:eastAsia="Arial MT" w:hAnsi="Arial MT" w:cs="Arial MT"/>
                <w:spacing w:val="1"/>
                <w:sz w:val="16"/>
              </w:rPr>
              <w:t xml:space="preserve"> </w:t>
            </w:r>
            <w:r w:rsidRPr="00BB2E54">
              <w:rPr>
                <w:rFonts w:ascii="Arial MT" w:eastAsia="Arial MT" w:hAnsi="Arial MT" w:cs="Arial MT"/>
                <w:sz w:val="16"/>
              </w:rPr>
              <w:t>SERIE</w:t>
            </w:r>
            <w:r w:rsidRPr="00BB2E54">
              <w:rPr>
                <w:rFonts w:ascii="Arial MT" w:eastAsia="Arial MT" w:hAnsi="Arial MT" w:cs="Arial MT"/>
                <w:spacing w:val="3"/>
                <w:sz w:val="16"/>
              </w:rPr>
              <w:t xml:space="preserve"> </w:t>
            </w:r>
            <w:r w:rsidRPr="00BB2E54">
              <w:rPr>
                <w:rFonts w:ascii="Arial MT" w:eastAsia="Arial MT" w:hAnsi="Arial MT" w:cs="Arial MT"/>
                <w:sz w:val="16"/>
              </w:rPr>
              <w:t>NORMAL,</w:t>
            </w:r>
            <w:r w:rsidRPr="00BB2E54">
              <w:rPr>
                <w:rFonts w:ascii="Arial MT" w:eastAsia="Arial MT" w:hAnsi="Arial MT" w:cs="Arial MT"/>
                <w:spacing w:val="4"/>
                <w:sz w:val="16"/>
              </w:rPr>
              <w:t xml:space="preserve"> </w:t>
            </w:r>
            <w:r w:rsidRPr="00BB2E54">
              <w:rPr>
                <w:rFonts w:ascii="Arial MT" w:eastAsia="Arial MT" w:hAnsi="Arial MT" w:cs="Arial MT"/>
                <w:sz w:val="16"/>
              </w:rPr>
              <w:t>ESGOTO</w:t>
            </w:r>
            <w:r w:rsidRPr="00BB2E54">
              <w:rPr>
                <w:rFonts w:ascii="Arial MT" w:eastAsia="Arial MT" w:hAnsi="Arial MT" w:cs="Arial MT"/>
                <w:spacing w:val="-1"/>
                <w:sz w:val="16"/>
              </w:rPr>
              <w:t xml:space="preserve"> </w:t>
            </w:r>
            <w:r w:rsidRPr="00BB2E54">
              <w:rPr>
                <w:rFonts w:ascii="Arial MT" w:eastAsia="Arial MT" w:hAnsi="Arial MT" w:cs="Arial MT"/>
                <w:sz w:val="16"/>
              </w:rPr>
              <w:t>PREDIAL,</w:t>
            </w:r>
            <w:r w:rsidRPr="00BB2E54">
              <w:rPr>
                <w:rFonts w:ascii="Arial MT" w:eastAsia="Arial MT" w:hAnsi="Arial MT" w:cs="Arial MT"/>
                <w:spacing w:val="3"/>
                <w:sz w:val="16"/>
              </w:rPr>
              <w:t xml:space="preserve"> </w:t>
            </w:r>
            <w:r w:rsidRPr="00BB2E54">
              <w:rPr>
                <w:rFonts w:ascii="Arial MT" w:eastAsia="Arial MT" w:hAnsi="Arial MT" w:cs="Arial MT"/>
                <w:sz w:val="16"/>
              </w:rPr>
              <w:t>DN</w:t>
            </w:r>
            <w:r w:rsidRPr="00BB2E54">
              <w:rPr>
                <w:rFonts w:ascii="Arial MT" w:eastAsia="Arial MT" w:hAnsi="Arial MT" w:cs="Arial MT"/>
                <w:spacing w:val="1"/>
                <w:sz w:val="16"/>
              </w:rPr>
              <w:t xml:space="preserve"> </w:t>
            </w:r>
            <w:r w:rsidRPr="00BB2E54">
              <w:rPr>
                <w:rFonts w:ascii="Arial MT" w:eastAsia="Arial MT" w:hAnsi="Arial MT" w:cs="Arial MT"/>
                <w:sz w:val="16"/>
              </w:rPr>
              <w:t>50</w:t>
            </w:r>
            <w:r w:rsidRPr="00BB2E54">
              <w:rPr>
                <w:rFonts w:ascii="Arial MT" w:eastAsia="Arial MT" w:hAnsi="Arial MT" w:cs="Arial MT"/>
                <w:spacing w:val="2"/>
                <w:sz w:val="16"/>
              </w:rPr>
              <w:t xml:space="preserve"> </w:t>
            </w:r>
            <w:r w:rsidRPr="00BB2E54">
              <w:rPr>
                <w:rFonts w:ascii="Arial MT" w:eastAsia="Arial MT" w:hAnsi="Arial MT" w:cs="Arial MT"/>
                <w:sz w:val="16"/>
              </w:rPr>
              <w:t>MM,</w:t>
            </w:r>
            <w:r w:rsidRPr="00BB2E54">
              <w:rPr>
                <w:rFonts w:ascii="Arial MT" w:eastAsia="Arial MT" w:hAnsi="Arial MT" w:cs="Arial MT"/>
                <w:spacing w:val="4"/>
                <w:sz w:val="16"/>
              </w:rPr>
              <w:t xml:space="preserve"> </w:t>
            </w:r>
            <w:r w:rsidRPr="00BB2E54">
              <w:rPr>
                <w:rFonts w:ascii="Arial MT" w:eastAsia="Arial MT" w:hAnsi="Arial MT" w:cs="Arial MT"/>
                <w:sz w:val="16"/>
              </w:rPr>
              <w:t>FORNECIDO</w:t>
            </w:r>
            <w:r w:rsidRPr="00BB2E54">
              <w:rPr>
                <w:rFonts w:ascii="Arial MT" w:eastAsia="Arial MT" w:hAnsi="Arial MT" w:cs="Arial MT"/>
                <w:spacing w:val="1"/>
                <w:sz w:val="16"/>
              </w:rPr>
              <w:t xml:space="preserve"> </w:t>
            </w:r>
            <w:r w:rsidRPr="00BB2E54">
              <w:rPr>
                <w:rFonts w:ascii="Arial MT" w:eastAsia="Arial MT" w:hAnsi="Arial MT" w:cs="Arial MT"/>
                <w:sz w:val="16"/>
              </w:rPr>
              <w:t>E</w:t>
            </w:r>
          </w:p>
          <w:p w14:paraId="5045AE92" w14:textId="77777777" w:rsidR="00BB2E54" w:rsidRPr="00BB2E54" w:rsidRDefault="00BB2E54" w:rsidP="00BB2E54">
            <w:pPr>
              <w:spacing w:before="20" w:line="180" w:lineRule="exact"/>
              <w:ind w:left="33"/>
              <w:rPr>
                <w:rFonts w:ascii="Arial MT" w:eastAsia="Arial MT" w:hAnsi="Arial MT" w:cs="Arial MT"/>
                <w:sz w:val="16"/>
              </w:rPr>
            </w:pPr>
            <w:r w:rsidRPr="00BB2E54">
              <w:rPr>
                <w:rFonts w:ascii="Arial MT" w:eastAsia="Arial MT" w:hAnsi="Arial MT" w:cs="Arial MT"/>
                <w:sz w:val="16"/>
              </w:rPr>
              <w:t>INSTALADO</w:t>
            </w:r>
          </w:p>
        </w:tc>
        <w:tc>
          <w:tcPr>
            <w:tcW w:w="758" w:type="dxa"/>
          </w:tcPr>
          <w:p w14:paraId="1C46FBD2" w14:textId="77777777" w:rsidR="00BB2E54" w:rsidRPr="00BB2E54" w:rsidRDefault="00BB2E54" w:rsidP="00BB2E54">
            <w:pPr>
              <w:spacing w:before="113"/>
              <w:ind w:left="40"/>
              <w:jc w:val="center"/>
              <w:rPr>
                <w:rFonts w:ascii="Arial MT" w:eastAsia="Arial MT" w:hAnsi="Arial MT" w:cs="Arial MT"/>
                <w:sz w:val="16"/>
              </w:rPr>
            </w:pPr>
            <w:r w:rsidRPr="00BB2E54">
              <w:rPr>
                <w:rFonts w:ascii="Arial MT" w:eastAsia="Arial MT" w:hAnsi="Arial MT" w:cs="Arial MT"/>
                <w:sz w:val="16"/>
              </w:rPr>
              <w:t>M</w:t>
            </w:r>
          </w:p>
        </w:tc>
        <w:tc>
          <w:tcPr>
            <w:tcW w:w="1224" w:type="dxa"/>
          </w:tcPr>
          <w:p w14:paraId="6A376687" w14:textId="77777777" w:rsidR="00BB2E54" w:rsidRPr="00BB2E54" w:rsidRDefault="00BB2E54" w:rsidP="00BB2E54">
            <w:pPr>
              <w:spacing w:before="113"/>
              <w:ind w:right="9"/>
              <w:jc w:val="right"/>
              <w:rPr>
                <w:rFonts w:ascii="Arial MT" w:eastAsia="Arial MT" w:hAnsi="Arial MT" w:cs="Arial MT"/>
                <w:sz w:val="16"/>
              </w:rPr>
            </w:pPr>
            <w:r w:rsidRPr="00BB2E54">
              <w:rPr>
                <w:rFonts w:ascii="Arial MT" w:eastAsia="Arial MT" w:hAnsi="Arial MT" w:cs="Arial MT"/>
                <w:color w:val="1F497C"/>
                <w:sz w:val="16"/>
              </w:rPr>
              <w:t>8,00</w:t>
            </w:r>
          </w:p>
        </w:tc>
        <w:tc>
          <w:tcPr>
            <w:tcW w:w="1193" w:type="dxa"/>
          </w:tcPr>
          <w:p w14:paraId="6A652E92" w14:textId="77777777" w:rsidR="00BB2E54" w:rsidRPr="00BB2E54" w:rsidRDefault="00BB2E54" w:rsidP="00BB2E54">
            <w:pPr>
              <w:spacing w:before="113"/>
              <w:ind w:right="10"/>
              <w:jc w:val="right"/>
              <w:rPr>
                <w:rFonts w:ascii="Arial" w:eastAsia="Arial MT" w:hAnsi="Arial MT" w:cs="Arial MT"/>
                <w:b/>
                <w:sz w:val="16"/>
              </w:rPr>
            </w:pPr>
            <w:r w:rsidRPr="00BB2E54">
              <w:rPr>
                <w:rFonts w:ascii="Arial" w:eastAsia="Arial MT" w:hAnsi="Arial MT" w:cs="Arial MT"/>
                <w:b/>
                <w:color w:val="FF0000"/>
                <w:sz w:val="16"/>
              </w:rPr>
              <w:t>12,66</w:t>
            </w:r>
          </w:p>
        </w:tc>
        <w:tc>
          <w:tcPr>
            <w:tcW w:w="1224" w:type="dxa"/>
          </w:tcPr>
          <w:p w14:paraId="46B87599" w14:textId="77777777" w:rsidR="00BB2E54" w:rsidRPr="00BB2E54" w:rsidRDefault="00BB2E54" w:rsidP="00BB2E54">
            <w:pPr>
              <w:spacing w:before="113"/>
              <w:ind w:right="12"/>
              <w:jc w:val="right"/>
              <w:rPr>
                <w:rFonts w:ascii="Arial MT" w:eastAsia="Arial MT" w:hAnsi="Arial MT" w:cs="Arial MT"/>
                <w:sz w:val="16"/>
              </w:rPr>
            </w:pPr>
            <w:r w:rsidRPr="00BB2E54">
              <w:rPr>
                <w:rFonts w:ascii="Arial MT" w:eastAsia="Arial MT" w:hAnsi="Arial MT" w:cs="Arial MT"/>
                <w:color w:val="FFBF00"/>
                <w:sz w:val="16"/>
              </w:rPr>
              <w:t>27,00%</w:t>
            </w:r>
          </w:p>
        </w:tc>
        <w:tc>
          <w:tcPr>
            <w:tcW w:w="1210" w:type="dxa"/>
          </w:tcPr>
          <w:p w14:paraId="2D845144" w14:textId="77777777" w:rsidR="00BB2E54" w:rsidRPr="00BB2E54" w:rsidRDefault="00BB2E54" w:rsidP="00BB2E54">
            <w:pPr>
              <w:spacing w:before="113"/>
              <w:ind w:right="10"/>
              <w:jc w:val="right"/>
              <w:rPr>
                <w:rFonts w:ascii="Arial MT" w:eastAsia="Arial MT" w:hAnsi="Arial MT" w:cs="Arial MT"/>
                <w:sz w:val="16"/>
              </w:rPr>
            </w:pPr>
            <w:r w:rsidRPr="00BB2E54">
              <w:rPr>
                <w:rFonts w:ascii="Arial MT" w:eastAsia="Arial MT" w:hAnsi="Arial MT" w:cs="Arial MT"/>
                <w:sz w:val="16"/>
              </w:rPr>
              <w:t>16,08</w:t>
            </w:r>
          </w:p>
        </w:tc>
        <w:tc>
          <w:tcPr>
            <w:tcW w:w="1224" w:type="dxa"/>
          </w:tcPr>
          <w:p w14:paraId="482E59A5" w14:textId="77777777" w:rsidR="00BB2E54" w:rsidRPr="00BB2E54" w:rsidRDefault="00BB2E54" w:rsidP="00BB2E54">
            <w:pPr>
              <w:spacing w:before="113"/>
              <w:ind w:right="10"/>
              <w:jc w:val="right"/>
              <w:rPr>
                <w:rFonts w:ascii="Arial MT" w:eastAsia="Arial MT" w:hAnsi="Arial MT" w:cs="Arial MT"/>
                <w:sz w:val="16"/>
              </w:rPr>
            </w:pPr>
            <w:r w:rsidRPr="00BB2E54">
              <w:rPr>
                <w:rFonts w:ascii="Arial MT" w:eastAsia="Arial MT" w:hAnsi="Arial MT" w:cs="Arial MT"/>
                <w:sz w:val="16"/>
              </w:rPr>
              <w:t>128,63</w:t>
            </w:r>
          </w:p>
        </w:tc>
        <w:tc>
          <w:tcPr>
            <w:tcW w:w="1435" w:type="dxa"/>
          </w:tcPr>
          <w:p w14:paraId="3531F4C5" w14:textId="77777777" w:rsidR="00BB2E54" w:rsidRPr="00BB2E54" w:rsidRDefault="00BB2E54" w:rsidP="00BB2E54">
            <w:pPr>
              <w:spacing w:before="113"/>
              <w:ind w:right="10"/>
              <w:jc w:val="right"/>
              <w:rPr>
                <w:rFonts w:ascii="Arial MT" w:eastAsia="Arial MT" w:hAnsi="Arial MT" w:cs="Arial MT"/>
                <w:sz w:val="16"/>
              </w:rPr>
            </w:pPr>
            <w:r w:rsidRPr="00BB2E54">
              <w:rPr>
                <w:rFonts w:ascii="Arial MT" w:eastAsia="Arial MT" w:hAnsi="Arial MT" w:cs="Arial MT"/>
                <w:sz w:val="16"/>
              </w:rPr>
              <w:t>89798</w:t>
            </w:r>
          </w:p>
        </w:tc>
      </w:tr>
      <w:tr w:rsidR="00BB2E54" w:rsidRPr="00BB2E54" w14:paraId="46252428" w14:textId="77777777" w:rsidTr="00BB2E54">
        <w:trPr>
          <w:trHeight w:val="414"/>
        </w:trPr>
        <w:tc>
          <w:tcPr>
            <w:tcW w:w="758" w:type="dxa"/>
          </w:tcPr>
          <w:p w14:paraId="741A2869" w14:textId="77777777" w:rsidR="00BB2E54" w:rsidRPr="00BB2E54" w:rsidRDefault="00BB2E54" w:rsidP="00BB2E54">
            <w:pPr>
              <w:spacing w:before="113"/>
              <w:ind w:left="33"/>
              <w:rPr>
                <w:rFonts w:ascii="Arial MT" w:eastAsia="Arial MT" w:hAnsi="Arial MT" w:cs="Arial MT"/>
                <w:sz w:val="16"/>
              </w:rPr>
            </w:pPr>
            <w:r w:rsidRPr="00BB2E54">
              <w:rPr>
                <w:rFonts w:ascii="Arial MT" w:eastAsia="Arial MT" w:hAnsi="Arial MT" w:cs="Arial MT"/>
                <w:sz w:val="16"/>
              </w:rPr>
              <w:t>.2.3</w:t>
            </w:r>
          </w:p>
        </w:tc>
        <w:tc>
          <w:tcPr>
            <w:tcW w:w="5896" w:type="dxa"/>
          </w:tcPr>
          <w:p w14:paraId="2A8D27F3" w14:textId="77777777" w:rsidR="00BB2E54" w:rsidRPr="00BB2E54" w:rsidRDefault="00BB2E54" w:rsidP="00BB2E54">
            <w:pPr>
              <w:spacing w:before="10"/>
              <w:ind w:left="33"/>
              <w:rPr>
                <w:rFonts w:ascii="Arial MT" w:eastAsia="Arial MT" w:hAnsi="Arial MT" w:cs="Arial MT"/>
                <w:sz w:val="16"/>
              </w:rPr>
            </w:pPr>
            <w:r w:rsidRPr="00BB2E54">
              <w:rPr>
                <w:rFonts w:ascii="Arial MT" w:eastAsia="Arial MT" w:hAnsi="Arial MT" w:cs="Arial MT"/>
                <w:sz w:val="16"/>
              </w:rPr>
              <w:t>TUBO</w:t>
            </w:r>
            <w:r w:rsidRPr="00BB2E54">
              <w:rPr>
                <w:rFonts w:ascii="Arial MT" w:eastAsia="Arial MT" w:hAnsi="Arial MT" w:cs="Arial MT"/>
                <w:spacing w:val="1"/>
                <w:sz w:val="16"/>
              </w:rPr>
              <w:t xml:space="preserve"> </w:t>
            </w:r>
            <w:r w:rsidRPr="00BB2E54">
              <w:rPr>
                <w:rFonts w:ascii="Arial MT" w:eastAsia="Arial MT" w:hAnsi="Arial MT" w:cs="Arial MT"/>
                <w:sz w:val="16"/>
              </w:rPr>
              <w:t>PVC,</w:t>
            </w:r>
            <w:r w:rsidRPr="00BB2E54">
              <w:rPr>
                <w:rFonts w:ascii="Arial MT" w:eastAsia="Arial MT" w:hAnsi="Arial MT" w:cs="Arial MT"/>
                <w:spacing w:val="1"/>
                <w:sz w:val="16"/>
              </w:rPr>
              <w:t xml:space="preserve"> </w:t>
            </w:r>
            <w:r w:rsidRPr="00BB2E54">
              <w:rPr>
                <w:rFonts w:ascii="Arial MT" w:eastAsia="Arial MT" w:hAnsi="Arial MT" w:cs="Arial MT"/>
                <w:sz w:val="16"/>
              </w:rPr>
              <w:t>SERIE</w:t>
            </w:r>
            <w:r w:rsidRPr="00BB2E54">
              <w:rPr>
                <w:rFonts w:ascii="Arial MT" w:eastAsia="Arial MT" w:hAnsi="Arial MT" w:cs="Arial MT"/>
                <w:spacing w:val="4"/>
                <w:sz w:val="16"/>
              </w:rPr>
              <w:t xml:space="preserve"> </w:t>
            </w:r>
            <w:r w:rsidRPr="00BB2E54">
              <w:rPr>
                <w:rFonts w:ascii="Arial MT" w:eastAsia="Arial MT" w:hAnsi="Arial MT" w:cs="Arial MT"/>
                <w:sz w:val="16"/>
              </w:rPr>
              <w:t>NORMAL,</w:t>
            </w:r>
            <w:r w:rsidRPr="00BB2E54">
              <w:rPr>
                <w:rFonts w:ascii="Arial MT" w:eastAsia="Arial MT" w:hAnsi="Arial MT" w:cs="Arial MT"/>
                <w:spacing w:val="3"/>
                <w:sz w:val="16"/>
              </w:rPr>
              <w:t xml:space="preserve"> </w:t>
            </w:r>
            <w:r w:rsidRPr="00BB2E54">
              <w:rPr>
                <w:rFonts w:ascii="Arial MT" w:eastAsia="Arial MT" w:hAnsi="Arial MT" w:cs="Arial MT"/>
                <w:sz w:val="16"/>
              </w:rPr>
              <w:t>ESGOTO PREDIAL,</w:t>
            </w:r>
            <w:r w:rsidRPr="00BB2E54">
              <w:rPr>
                <w:rFonts w:ascii="Arial MT" w:eastAsia="Arial MT" w:hAnsi="Arial MT" w:cs="Arial MT"/>
                <w:spacing w:val="3"/>
                <w:sz w:val="16"/>
              </w:rPr>
              <w:t xml:space="preserve"> </w:t>
            </w:r>
            <w:r w:rsidRPr="00BB2E54">
              <w:rPr>
                <w:rFonts w:ascii="Arial MT" w:eastAsia="Arial MT" w:hAnsi="Arial MT" w:cs="Arial MT"/>
                <w:sz w:val="16"/>
              </w:rPr>
              <w:t>DN</w:t>
            </w:r>
            <w:r w:rsidRPr="00BB2E54">
              <w:rPr>
                <w:rFonts w:ascii="Arial MT" w:eastAsia="Arial MT" w:hAnsi="Arial MT" w:cs="Arial MT"/>
                <w:spacing w:val="2"/>
                <w:sz w:val="16"/>
              </w:rPr>
              <w:t xml:space="preserve"> </w:t>
            </w:r>
            <w:r w:rsidRPr="00BB2E54">
              <w:rPr>
                <w:rFonts w:ascii="Arial MT" w:eastAsia="Arial MT" w:hAnsi="Arial MT" w:cs="Arial MT"/>
                <w:sz w:val="16"/>
              </w:rPr>
              <w:t>100</w:t>
            </w:r>
            <w:r w:rsidRPr="00BB2E54">
              <w:rPr>
                <w:rFonts w:ascii="Arial MT" w:eastAsia="Arial MT" w:hAnsi="Arial MT" w:cs="Arial MT"/>
                <w:spacing w:val="1"/>
                <w:sz w:val="16"/>
              </w:rPr>
              <w:t xml:space="preserve"> </w:t>
            </w:r>
            <w:r w:rsidRPr="00BB2E54">
              <w:rPr>
                <w:rFonts w:ascii="Arial MT" w:eastAsia="Arial MT" w:hAnsi="Arial MT" w:cs="Arial MT"/>
                <w:sz w:val="16"/>
              </w:rPr>
              <w:t>MM,</w:t>
            </w:r>
            <w:r w:rsidRPr="00BB2E54">
              <w:rPr>
                <w:rFonts w:ascii="Arial MT" w:eastAsia="Arial MT" w:hAnsi="Arial MT" w:cs="Arial MT"/>
                <w:spacing w:val="4"/>
                <w:sz w:val="16"/>
              </w:rPr>
              <w:t xml:space="preserve"> </w:t>
            </w:r>
            <w:r w:rsidRPr="00BB2E54">
              <w:rPr>
                <w:rFonts w:ascii="Arial MT" w:eastAsia="Arial MT" w:hAnsi="Arial MT" w:cs="Arial MT"/>
                <w:sz w:val="16"/>
              </w:rPr>
              <w:t>FORNECIDO</w:t>
            </w:r>
            <w:r w:rsidRPr="00BB2E54">
              <w:rPr>
                <w:rFonts w:ascii="Arial MT" w:eastAsia="Arial MT" w:hAnsi="Arial MT" w:cs="Arial MT"/>
                <w:spacing w:val="1"/>
                <w:sz w:val="16"/>
              </w:rPr>
              <w:t xml:space="preserve"> </w:t>
            </w:r>
            <w:r w:rsidRPr="00BB2E54">
              <w:rPr>
                <w:rFonts w:ascii="Arial MT" w:eastAsia="Arial MT" w:hAnsi="Arial MT" w:cs="Arial MT"/>
                <w:sz w:val="16"/>
              </w:rPr>
              <w:t>E</w:t>
            </w:r>
          </w:p>
          <w:p w14:paraId="04426D06" w14:textId="77777777" w:rsidR="00BB2E54" w:rsidRPr="00BB2E54" w:rsidRDefault="00BB2E54" w:rsidP="00BB2E54">
            <w:pPr>
              <w:spacing w:before="20" w:line="180" w:lineRule="exact"/>
              <w:ind w:left="33"/>
              <w:rPr>
                <w:rFonts w:ascii="Arial MT" w:eastAsia="Arial MT" w:hAnsi="Arial MT" w:cs="Arial MT"/>
                <w:sz w:val="16"/>
              </w:rPr>
            </w:pPr>
            <w:r w:rsidRPr="00BB2E54">
              <w:rPr>
                <w:rFonts w:ascii="Arial MT" w:eastAsia="Arial MT" w:hAnsi="Arial MT" w:cs="Arial MT"/>
                <w:sz w:val="16"/>
              </w:rPr>
              <w:t>INSTALADO</w:t>
            </w:r>
          </w:p>
        </w:tc>
        <w:tc>
          <w:tcPr>
            <w:tcW w:w="758" w:type="dxa"/>
          </w:tcPr>
          <w:p w14:paraId="035D2732" w14:textId="77777777" w:rsidR="00BB2E54" w:rsidRPr="00BB2E54" w:rsidRDefault="00BB2E54" w:rsidP="00BB2E54">
            <w:pPr>
              <w:spacing w:before="113"/>
              <w:ind w:left="40"/>
              <w:jc w:val="center"/>
              <w:rPr>
                <w:rFonts w:ascii="Arial MT" w:eastAsia="Arial MT" w:hAnsi="Arial MT" w:cs="Arial MT"/>
                <w:sz w:val="16"/>
              </w:rPr>
            </w:pPr>
            <w:r w:rsidRPr="00BB2E54">
              <w:rPr>
                <w:rFonts w:ascii="Arial MT" w:eastAsia="Arial MT" w:hAnsi="Arial MT" w:cs="Arial MT"/>
                <w:sz w:val="16"/>
              </w:rPr>
              <w:t>M</w:t>
            </w:r>
          </w:p>
        </w:tc>
        <w:tc>
          <w:tcPr>
            <w:tcW w:w="1224" w:type="dxa"/>
          </w:tcPr>
          <w:p w14:paraId="27B55C7E" w14:textId="77777777" w:rsidR="00BB2E54" w:rsidRPr="00BB2E54" w:rsidRDefault="00BB2E54" w:rsidP="00BB2E54">
            <w:pPr>
              <w:spacing w:before="113"/>
              <w:ind w:right="9"/>
              <w:jc w:val="right"/>
              <w:rPr>
                <w:rFonts w:ascii="Arial MT" w:eastAsia="Arial MT" w:hAnsi="Arial MT" w:cs="Arial MT"/>
                <w:sz w:val="16"/>
              </w:rPr>
            </w:pPr>
            <w:r w:rsidRPr="00BB2E54">
              <w:rPr>
                <w:rFonts w:ascii="Arial MT" w:eastAsia="Arial MT" w:hAnsi="Arial MT" w:cs="Arial MT"/>
                <w:color w:val="1F497C"/>
                <w:sz w:val="16"/>
              </w:rPr>
              <w:t>10,00</w:t>
            </w:r>
          </w:p>
        </w:tc>
        <w:tc>
          <w:tcPr>
            <w:tcW w:w="1193" w:type="dxa"/>
          </w:tcPr>
          <w:p w14:paraId="73AA1181" w14:textId="77777777" w:rsidR="00BB2E54" w:rsidRPr="00BB2E54" w:rsidRDefault="00BB2E54" w:rsidP="00BB2E54">
            <w:pPr>
              <w:spacing w:before="113"/>
              <w:ind w:right="10"/>
              <w:jc w:val="right"/>
              <w:rPr>
                <w:rFonts w:ascii="Arial" w:eastAsia="Arial MT" w:hAnsi="Arial MT" w:cs="Arial MT"/>
                <w:b/>
                <w:sz w:val="16"/>
              </w:rPr>
            </w:pPr>
            <w:r w:rsidRPr="00BB2E54">
              <w:rPr>
                <w:rFonts w:ascii="Arial" w:eastAsia="Arial MT" w:hAnsi="Arial MT" w:cs="Arial MT"/>
                <w:b/>
                <w:color w:val="FF0000"/>
                <w:sz w:val="16"/>
              </w:rPr>
              <w:t>27,57</w:t>
            </w:r>
          </w:p>
        </w:tc>
        <w:tc>
          <w:tcPr>
            <w:tcW w:w="1224" w:type="dxa"/>
          </w:tcPr>
          <w:p w14:paraId="5E6E89DB" w14:textId="77777777" w:rsidR="00BB2E54" w:rsidRPr="00BB2E54" w:rsidRDefault="00BB2E54" w:rsidP="00BB2E54">
            <w:pPr>
              <w:spacing w:before="113"/>
              <w:ind w:right="12"/>
              <w:jc w:val="right"/>
              <w:rPr>
                <w:rFonts w:ascii="Arial MT" w:eastAsia="Arial MT" w:hAnsi="Arial MT" w:cs="Arial MT"/>
                <w:sz w:val="16"/>
              </w:rPr>
            </w:pPr>
            <w:r w:rsidRPr="00BB2E54">
              <w:rPr>
                <w:rFonts w:ascii="Arial MT" w:eastAsia="Arial MT" w:hAnsi="Arial MT" w:cs="Arial MT"/>
                <w:color w:val="FFBF00"/>
                <w:sz w:val="16"/>
              </w:rPr>
              <w:t>27,00%</w:t>
            </w:r>
          </w:p>
        </w:tc>
        <w:tc>
          <w:tcPr>
            <w:tcW w:w="1210" w:type="dxa"/>
          </w:tcPr>
          <w:p w14:paraId="51AB8A79" w14:textId="77777777" w:rsidR="00BB2E54" w:rsidRPr="00BB2E54" w:rsidRDefault="00BB2E54" w:rsidP="00BB2E54">
            <w:pPr>
              <w:spacing w:before="113"/>
              <w:ind w:right="10"/>
              <w:jc w:val="right"/>
              <w:rPr>
                <w:rFonts w:ascii="Arial MT" w:eastAsia="Arial MT" w:hAnsi="Arial MT" w:cs="Arial MT"/>
                <w:sz w:val="16"/>
              </w:rPr>
            </w:pPr>
            <w:r w:rsidRPr="00BB2E54">
              <w:rPr>
                <w:rFonts w:ascii="Arial MT" w:eastAsia="Arial MT" w:hAnsi="Arial MT" w:cs="Arial MT"/>
                <w:sz w:val="16"/>
              </w:rPr>
              <w:t>35,01</w:t>
            </w:r>
          </w:p>
        </w:tc>
        <w:tc>
          <w:tcPr>
            <w:tcW w:w="1224" w:type="dxa"/>
          </w:tcPr>
          <w:p w14:paraId="3CEC1DB9" w14:textId="77777777" w:rsidR="00BB2E54" w:rsidRPr="00BB2E54" w:rsidRDefault="00BB2E54" w:rsidP="00BB2E54">
            <w:pPr>
              <w:spacing w:before="113"/>
              <w:ind w:right="10"/>
              <w:jc w:val="right"/>
              <w:rPr>
                <w:rFonts w:ascii="Arial MT" w:eastAsia="Arial MT" w:hAnsi="Arial MT" w:cs="Arial MT"/>
                <w:sz w:val="16"/>
              </w:rPr>
            </w:pPr>
            <w:r w:rsidRPr="00BB2E54">
              <w:rPr>
                <w:rFonts w:ascii="Arial MT" w:eastAsia="Arial MT" w:hAnsi="Arial MT" w:cs="Arial MT"/>
                <w:sz w:val="16"/>
              </w:rPr>
              <w:t>350,14</w:t>
            </w:r>
          </w:p>
        </w:tc>
        <w:tc>
          <w:tcPr>
            <w:tcW w:w="1435" w:type="dxa"/>
          </w:tcPr>
          <w:p w14:paraId="493D0CE9" w14:textId="77777777" w:rsidR="00BB2E54" w:rsidRPr="00BB2E54" w:rsidRDefault="00BB2E54" w:rsidP="00BB2E54">
            <w:pPr>
              <w:spacing w:before="113"/>
              <w:ind w:right="10"/>
              <w:jc w:val="right"/>
              <w:rPr>
                <w:rFonts w:ascii="Arial MT" w:eastAsia="Arial MT" w:hAnsi="Arial MT" w:cs="Arial MT"/>
                <w:sz w:val="16"/>
              </w:rPr>
            </w:pPr>
            <w:r w:rsidRPr="00BB2E54">
              <w:rPr>
                <w:rFonts w:ascii="Arial MT" w:eastAsia="Arial MT" w:hAnsi="Arial MT" w:cs="Arial MT"/>
                <w:sz w:val="16"/>
              </w:rPr>
              <w:t>89800</w:t>
            </w:r>
          </w:p>
        </w:tc>
      </w:tr>
      <w:tr w:rsidR="00BB2E54" w:rsidRPr="00BB2E54" w14:paraId="4306654B" w14:textId="77777777" w:rsidTr="00BB2E54">
        <w:trPr>
          <w:trHeight w:val="366"/>
        </w:trPr>
        <w:tc>
          <w:tcPr>
            <w:tcW w:w="758" w:type="dxa"/>
          </w:tcPr>
          <w:p w14:paraId="19E8E062" w14:textId="77777777" w:rsidR="00BB2E54" w:rsidRPr="00BB2E54" w:rsidRDefault="00BB2E54" w:rsidP="00BB2E54">
            <w:pPr>
              <w:spacing w:before="89"/>
              <w:ind w:left="33"/>
              <w:rPr>
                <w:rFonts w:ascii="Arial MT" w:eastAsia="Arial MT" w:hAnsi="Arial MT" w:cs="Arial MT"/>
                <w:sz w:val="16"/>
              </w:rPr>
            </w:pPr>
            <w:r w:rsidRPr="00BB2E54">
              <w:rPr>
                <w:rFonts w:ascii="Arial MT" w:eastAsia="Arial MT" w:hAnsi="Arial MT" w:cs="Arial MT"/>
                <w:sz w:val="16"/>
              </w:rPr>
              <w:t>.2.4</w:t>
            </w:r>
          </w:p>
        </w:tc>
        <w:tc>
          <w:tcPr>
            <w:tcW w:w="5896" w:type="dxa"/>
          </w:tcPr>
          <w:p w14:paraId="15F4DEE1" w14:textId="77777777" w:rsidR="00BB2E54" w:rsidRPr="00BB2E54" w:rsidRDefault="00BB2E54" w:rsidP="00BB2E54">
            <w:pPr>
              <w:spacing w:before="89"/>
              <w:ind w:left="33"/>
              <w:rPr>
                <w:rFonts w:ascii="Arial MT" w:eastAsia="Arial MT" w:hAnsi="Arial MT" w:cs="Arial MT"/>
                <w:sz w:val="16"/>
              </w:rPr>
            </w:pPr>
            <w:r w:rsidRPr="00BB2E54">
              <w:rPr>
                <w:rFonts w:ascii="Arial MT" w:eastAsia="Arial MT" w:hAnsi="Arial MT" w:cs="Arial MT"/>
                <w:sz w:val="16"/>
              </w:rPr>
              <w:t>JOELHO</w:t>
            </w:r>
            <w:r w:rsidRPr="00BB2E54">
              <w:rPr>
                <w:rFonts w:ascii="Arial MT" w:eastAsia="Arial MT" w:hAnsi="Arial MT" w:cs="Arial MT"/>
                <w:spacing w:val="-1"/>
                <w:sz w:val="16"/>
              </w:rPr>
              <w:t xml:space="preserve"> </w:t>
            </w:r>
            <w:r w:rsidRPr="00BB2E54">
              <w:rPr>
                <w:rFonts w:ascii="Arial MT" w:eastAsia="Arial MT" w:hAnsi="Arial MT" w:cs="Arial MT"/>
                <w:sz w:val="16"/>
              </w:rPr>
              <w:t>90º</w:t>
            </w:r>
            <w:r w:rsidRPr="00BB2E54">
              <w:rPr>
                <w:rFonts w:ascii="Arial MT" w:eastAsia="Arial MT" w:hAnsi="Arial MT" w:cs="Arial MT"/>
                <w:spacing w:val="3"/>
                <w:sz w:val="16"/>
              </w:rPr>
              <w:t xml:space="preserve"> </w:t>
            </w:r>
            <w:r w:rsidRPr="00BB2E54">
              <w:rPr>
                <w:rFonts w:ascii="Arial MT" w:eastAsia="Arial MT" w:hAnsi="Arial MT" w:cs="Arial MT"/>
                <w:sz w:val="16"/>
              </w:rPr>
              <w:t>C/</w:t>
            </w:r>
            <w:r w:rsidRPr="00BB2E54">
              <w:rPr>
                <w:rFonts w:ascii="Arial MT" w:eastAsia="Arial MT" w:hAnsi="Arial MT" w:cs="Arial MT"/>
                <w:spacing w:val="4"/>
                <w:sz w:val="16"/>
              </w:rPr>
              <w:t xml:space="preserve"> </w:t>
            </w:r>
            <w:r w:rsidRPr="00BB2E54">
              <w:rPr>
                <w:rFonts w:ascii="Arial MT" w:eastAsia="Arial MT" w:hAnsi="Arial MT" w:cs="Arial MT"/>
                <w:sz w:val="16"/>
              </w:rPr>
              <w:t>ANEL</w:t>
            </w:r>
            <w:r w:rsidRPr="00BB2E54">
              <w:rPr>
                <w:rFonts w:ascii="Arial MT" w:eastAsia="Arial MT" w:hAnsi="Arial MT" w:cs="Arial MT"/>
                <w:spacing w:val="1"/>
                <w:sz w:val="16"/>
              </w:rPr>
              <w:t xml:space="preserve"> </w:t>
            </w:r>
            <w:r w:rsidRPr="00BB2E54">
              <w:rPr>
                <w:rFonts w:ascii="Arial MT" w:eastAsia="Arial MT" w:hAnsi="Arial MT" w:cs="Arial MT"/>
                <w:sz w:val="16"/>
              </w:rPr>
              <w:t>P/</w:t>
            </w:r>
            <w:r w:rsidRPr="00BB2E54">
              <w:rPr>
                <w:rFonts w:ascii="Arial MT" w:eastAsia="Arial MT" w:hAnsi="Arial MT" w:cs="Arial MT"/>
                <w:spacing w:val="4"/>
                <w:sz w:val="16"/>
              </w:rPr>
              <w:t xml:space="preserve"> </w:t>
            </w:r>
            <w:r w:rsidRPr="00BB2E54">
              <w:rPr>
                <w:rFonts w:ascii="Arial MT" w:eastAsia="Arial MT" w:hAnsi="Arial MT" w:cs="Arial MT"/>
                <w:sz w:val="16"/>
              </w:rPr>
              <w:t>ESGOTO</w:t>
            </w:r>
            <w:r w:rsidRPr="00BB2E54">
              <w:rPr>
                <w:rFonts w:ascii="Arial MT" w:eastAsia="Arial MT" w:hAnsi="Arial MT" w:cs="Arial MT"/>
                <w:spacing w:val="2"/>
                <w:sz w:val="16"/>
              </w:rPr>
              <w:t xml:space="preserve"> </w:t>
            </w:r>
            <w:r w:rsidRPr="00BB2E54">
              <w:rPr>
                <w:rFonts w:ascii="Arial MT" w:eastAsia="Arial MT" w:hAnsi="Arial MT" w:cs="Arial MT"/>
                <w:sz w:val="16"/>
              </w:rPr>
              <w:t>SECUNDÁRIO</w:t>
            </w:r>
            <w:r w:rsidRPr="00BB2E54">
              <w:rPr>
                <w:rFonts w:ascii="Arial MT" w:eastAsia="Arial MT" w:hAnsi="Arial MT" w:cs="Arial MT"/>
                <w:spacing w:val="2"/>
                <w:sz w:val="16"/>
              </w:rPr>
              <w:t xml:space="preserve"> </w:t>
            </w:r>
            <w:r w:rsidRPr="00BB2E54">
              <w:rPr>
                <w:rFonts w:ascii="Arial MT" w:eastAsia="Arial MT" w:hAnsi="Arial MT" w:cs="Arial MT"/>
                <w:sz w:val="16"/>
              </w:rPr>
              <w:t>Ø40mm</w:t>
            </w:r>
            <w:r w:rsidRPr="00BB2E54">
              <w:rPr>
                <w:rFonts w:ascii="Arial MT" w:eastAsia="Arial MT" w:hAnsi="Arial MT" w:cs="Arial MT"/>
                <w:spacing w:val="6"/>
                <w:sz w:val="16"/>
              </w:rPr>
              <w:t xml:space="preserve"> </w:t>
            </w:r>
            <w:r w:rsidRPr="00BB2E54">
              <w:rPr>
                <w:rFonts w:ascii="Arial MT" w:eastAsia="Arial MT" w:hAnsi="Arial MT" w:cs="Arial MT"/>
                <w:sz w:val="16"/>
              </w:rPr>
              <w:t>-</w:t>
            </w:r>
            <w:r w:rsidRPr="00BB2E54">
              <w:rPr>
                <w:rFonts w:ascii="Arial MT" w:eastAsia="Arial MT" w:hAnsi="Arial MT" w:cs="Arial MT"/>
                <w:spacing w:val="1"/>
                <w:sz w:val="16"/>
              </w:rPr>
              <w:t xml:space="preserve"> </w:t>
            </w:r>
            <w:r w:rsidRPr="00BB2E54">
              <w:rPr>
                <w:rFonts w:ascii="Arial MT" w:eastAsia="Arial MT" w:hAnsi="Arial MT" w:cs="Arial MT"/>
                <w:sz w:val="16"/>
              </w:rPr>
              <w:t>1.1/2"</w:t>
            </w:r>
          </w:p>
        </w:tc>
        <w:tc>
          <w:tcPr>
            <w:tcW w:w="758" w:type="dxa"/>
          </w:tcPr>
          <w:p w14:paraId="6E1717F5" w14:textId="77777777" w:rsidR="00BB2E54" w:rsidRPr="00BB2E54" w:rsidRDefault="00BB2E54" w:rsidP="00BB2E54">
            <w:pPr>
              <w:spacing w:before="89"/>
              <w:ind w:left="167" w:right="129"/>
              <w:jc w:val="center"/>
              <w:rPr>
                <w:rFonts w:ascii="Arial MT" w:eastAsia="Arial MT" w:hAnsi="Arial MT" w:cs="Arial MT"/>
                <w:sz w:val="16"/>
              </w:rPr>
            </w:pPr>
            <w:r w:rsidRPr="00BB2E54">
              <w:rPr>
                <w:rFonts w:ascii="Arial MT" w:eastAsia="Arial MT" w:hAnsi="Arial MT" w:cs="Arial MT"/>
                <w:sz w:val="16"/>
              </w:rPr>
              <w:t>UNID</w:t>
            </w:r>
          </w:p>
        </w:tc>
        <w:tc>
          <w:tcPr>
            <w:tcW w:w="1224" w:type="dxa"/>
          </w:tcPr>
          <w:p w14:paraId="06FEF104" w14:textId="77777777" w:rsidR="00BB2E54" w:rsidRPr="00BB2E54" w:rsidRDefault="00BB2E54" w:rsidP="00BB2E54">
            <w:pPr>
              <w:spacing w:before="89"/>
              <w:ind w:right="9"/>
              <w:jc w:val="right"/>
              <w:rPr>
                <w:rFonts w:ascii="Arial MT" w:eastAsia="Arial MT" w:hAnsi="Arial MT" w:cs="Arial MT"/>
                <w:sz w:val="16"/>
              </w:rPr>
            </w:pPr>
            <w:r w:rsidRPr="00BB2E54">
              <w:rPr>
                <w:rFonts w:ascii="Arial MT" w:eastAsia="Arial MT" w:hAnsi="Arial MT" w:cs="Arial MT"/>
                <w:color w:val="1F497C"/>
                <w:sz w:val="16"/>
              </w:rPr>
              <w:t>3,00</w:t>
            </w:r>
          </w:p>
        </w:tc>
        <w:tc>
          <w:tcPr>
            <w:tcW w:w="1193" w:type="dxa"/>
          </w:tcPr>
          <w:p w14:paraId="7D70E637" w14:textId="77777777" w:rsidR="00BB2E54" w:rsidRPr="00BB2E54" w:rsidRDefault="00BB2E54" w:rsidP="00BB2E54">
            <w:pPr>
              <w:spacing w:before="89"/>
              <w:ind w:right="10"/>
              <w:jc w:val="right"/>
              <w:rPr>
                <w:rFonts w:ascii="Arial" w:eastAsia="Arial MT" w:hAnsi="Arial MT" w:cs="Arial MT"/>
                <w:b/>
                <w:sz w:val="16"/>
              </w:rPr>
            </w:pPr>
            <w:r w:rsidRPr="00BB2E54">
              <w:rPr>
                <w:rFonts w:ascii="Arial" w:eastAsia="Arial MT" w:hAnsi="Arial MT" w:cs="Arial MT"/>
                <w:b/>
                <w:color w:val="FF0000"/>
                <w:sz w:val="16"/>
              </w:rPr>
              <w:t>10,05</w:t>
            </w:r>
          </w:p>
        </w:tc>
        <w:tc>
          <w:tcPr>
            <w:tcW w:w="1224" w:type="dxa"/>
          </w:tcPr>
          <w:p w14:paraId="6F3CBBEC" w14:textId="77777777" w:rsidR="00BB2E54" w:rsidRPr="00BB2E54" w:rsidRDefault="00BB2E54" w:rsidP="00BB2E54">
            <w:pPr>
              <w:spacing w:before="89"/>
              <w:ind w:right="12"/>
              <w:jc w:val="right"/>
              <w:rPr>
                <w:rFonts w:ascii="Arial MT" w:eastAsia="Arial MT" w:hAnsi="Arial MT" w:cs="Arial MT"/>
                <w:sz w:val="16"/>
              </w:rPr>
            </w:pPr>
            <w:r w:rsidRPr="00BB2E54">
              <w:rPr>
                <w:rFonts w:ascii="Arial MT" w:eastAsia="Arial MT" w:hAnsi="Arial MT" w:cs="Arial MT"/>
                <w:color w:val="FFBF00"/>
                <w:sz w:val="16"/>
              </w:rPr>
              <w:t>27,00%</w:t>
            </w:r>
          </w:p>
        </w:tc>
        <w:tc>
          <w:tcPr>
            <w:tcW w:w="1210" w:type="dxa"/>
          </w:tcPr>
          <w:p w14:paraId="080234F7" w14:textId="77777777" w:rsidR="00BB2E54" w:rsidRPr="00BB2E54" w:rsidRDefault="00BB2E54" w:rsidP="00BB2E54">
            <w:pPr>
              <w:spacing w:before="89"/>
              <w:ind w:right="10"/>
              <w:jc w:val="right"/>
              <w:rPr>
                <w:rFonts w:ascii="Arial MT" w:eastAsia="Arial MT" w:hAnsi="Arial MT" w:cs="Arial MT"/>
                <w:sz w:val="16"/>
              </w:rPr>
            </w:pPr>
            <w:r w:rsidRPr="00BB2E54">
              <w:rPr>
                <w:rFonts w:ascii="Arial MT" w:eastAsia="Arial MT" w:hAnsi="Arial MT" w:cs="Arial MT"/>
                <w:sz w:val="16"/>
              </w:rPr>
              <w:t>12,76</w:t>
            </w:r>
          </w:p>
        </w:tc>
        <w:tc>
          <w:tcPr>
            <w:tcW w:w="1224" w:type="dxa"/>
          </w:tcPr>
          <w:p w14:paraId="57B68E51" w14:textId="77777777" w:rsidR="00BB2E54" w:rsidRPr="00BB2E54" w:rsidRDefault="00BB2E54" w:rsidP="00BB2E54">
            <w:pPr>
              <w:spacing w:before="89"/>
              <w:ind w:right="10"/>
              <w:jc w:val="right"/>
              <w:rPr>
                <w:rFonts w:ascii="Arial MT" w:eastAsia="Arial MT" w:hAnsi="Arial MT" w:cs="Arial MT"/>
                <w:sz w:val="16"/>
              </w:rPr>
            </w:pPr>
            <w:r w:rsidRPr="00BB2E54">
              <w:rPr>
                <w:rFonts w:ascii="Arial MT" w:eastAsia="Arial MT" w:hAnsi="Arial MT" w:cs="Arial MT"/>
                <w:sz w:val="16"/>
              </w:rPr>
              <w:t>38,29</w:t>
            </w:r>
          </w:p>
        </w:tc>
        <w:tc>
          <w:tcPr>
            <w:tcW w:w="1435" w:type="dxa"/>
          </w:tcPr>
          <w:p w14:paraId="117EA82C" w14:textId="77777777" w:rsidR="00BB2E54" w:rsidRPr="00BB2E54" w:rsidRDefault="00BB2E54" w:rsidP="00BB2E54">
            <w:pPr>
              <w:spacing w:before="89"/>
              <w:ind w:right="10"/>
              <w:jc w:val="right"/>
              <w:rPr>
                <w:rFonts w:ascii="Arial MT" w:eastAsia="Arial MT" w:hAnsi="Arial MT" w:cs="Arial MT"/>
                <w:sz w:val="16"/>
              </w:rPr>
            </w:pPr>
            <w:r w:rsidRPr="00BB2E54">
              <w:rPr>
                <w:rFonts w:ascii="Arial MT" w:eastAsia="Arial MT" w:hAnsi="Arial MT" w:cs="Arial MT"/>
                <w:sz w:val="16"/>
              </w:rPr>
              <w:t>89724</w:t>
            </w:r>
          </w:p>
        </w:tc>
      </w:tr>
      <w:tr w:rsidR="00BB2E54" w:rsidRPr="00BB2E54" w14:paraId="7DA78A9A" w14:textId="77777777" w:rsidTr="00BB2E54">
        <w:trPr>
          <w:trHeight w:val="270"/>
        </w:trPr>
        <w:tc>
          <w:tcPr>
            <w:tcW w:w="758" w:type="dxa"/>
          </w:tcPr>
          <w:p w14:paraId="6768C8C2" w14:textId="77777777" w:rsidR="00BB2E54" w:rsidRPr="00BB2E54" w:rsidRDefault="00BB2E54" w:rsidP="00BB2E54">
            <w:pPr>
              <w:spacing w:before="41"/>
              <w:ind w:left="33"/>
              <w:rPr>
                <w:rFonts w:ascii="Arial MT" w:eastAsia="Arial MT" w:hAnsi="Arial MT" w:cs="Arial MT"/>
                <w:sz w:val="16"/>
              </w:rPr>
            </w:pPr>
            <w:r w:rsidRPr="00BB2E54">
              <w:rPr>
                <w:rFonts w:ascii="Arial MT" w:eastAsia="Arial MT" w:hAnsi="Arial MT" w:cs="Arial MT"/>
                <w:sz w:val="16"/>
              </w:rPr>
              <w:t>.2.5</w:t>
            </w:r>
          </w:p>
        </w:tc>
        <w:tc>
          <w:tcPr>
            <w:tcW w:w="5896" w:type="dxa"/>
          </w:tcPr>
          <w:p w14:paraId="39EAA480" w14:textId="77777777" w:rsidR="00BB2E54" w:rsidRPr="00BB2E54" w:rsidRDefault="00BB2E54" w:rsidP="00BB2E54">
            <w:pPr>
              <w:spacing w:before="41"/>
              <w:ind w:left="33"/>
              <w:rPr>
                <w:rFonts w:ascii="Arial MT" w:eastAsia="Arial MT" w:hAnsi="Arial MT" w:cs="Arial MT"/>
                <w:sz w:val="16"/>
              </w:rPr>
            </w:pPr>
            <w:r w:rsidRPr="00BB2E54">
              <w:rPr>
                <w:rFonts w:ascii="Arial MT" w:eastAsia="Arial MT" w:hAnsi="Arial MT" w:cs="Arial MT"/>
                <w:sz w:val="16"/>
              </w:rPr>
              <w:t>JOELHO</w:t>
            </w:r>
            <w:r w:rsidRPr="00BB2E54">
              <w:rPr>
                <w:rFonts w:ascii="Arial MT" w:eastAsia="Arial MT" w:hAnsi="Arial MT" w:cs="Arial MT"/>
                <w:spacing w:val="4"/>
                <w:sz w:val="16"/>
              </w:rPr>
              <w:t xml:space="preserve"> </w:t>
            </w:r>
            <w:r w:rsidRPr="00BB2E54">
              <w:rPr>
                <w:rFonts w:ascii="Arial MT" w:eastAsia="Arial MT" w:hAnsi="Arial MT" w:cs="Arial MT"/>
                <w:sz w:val="16"/>
              </w:rPr>
              <w:t>PVC</w:t>
            </w:r>
            <w:r w:rsidRPr="00BB2E54">
              <w:rPr>
                <w:rFonts w:ascii="Arial MT" w:eastAsia="Arial MT" w:hAnsi="Arial MT" w:cs="Arial MT"/>
                <w:spacing w:val="2"/>
                <w:sz w:val="16"/>
              </w:rPr>
              <w:t xml:space="preserve"> </w:t>
            </w:r>
            <w:r w:rsidRPr="00BB2E54">
              <w:rPr>
                <w:rFonts w:ascii="Arial MT" w:eastAsia="Arial MT" w:hAnsi="Arial MT" w:cs="Arial MT"/>
                <w:sz w:val="16"/>
              </w:rPr>
              <w:t>90º</w:t>
            </w:r>
            <w:r w:rsidRPr="00BB2E54">
              <w:rPr>
                <w:rFonts w:ascii="Arial MT" w:eastAsia="Arial MT" w:hAnsi="Arial MT" w:cs="Arial MT"/>
                <w:spacing w:val="3"/>
                <w:sz w:val="16"/>
              </w:rPr>
              <w:t xml:space="preserve"> </w:t>
            </w:r>
            <w:r w:rsidRPr="00BB2E54">
              <w:rPr>
                <w:rFonts w:ascii="Arial MT" w:eastAsia="Arial MT" w:hAnsi="Arial MT" w:cs="Arial MT"/>
                <w:sz w:val="16"/>
              </w:rPr>
              <w:t>Ø100mm.</w:t>
            </w:r>
            <w:r w:rsidRPr="00BB2E54">
              <w:rPr>
                <w:rFonts w:ascii="Arial MT" w:eastAsia="Arial MT" w:hAnsi="Arial MT" w:cs="Arial MT"/>
                <w:spacing w:val="4"/>
                <w:sz w:val="16"/>
              </w:rPr>
              <w:t xml:space="preserve"> </w:t>
            </w:r>
            <w:r w:rsidRPr="00BB2E54">
              <w:rPr>
                <w:rFonts w:ascii="Arial MT" w:eastAsia="Arial MT" w:hAnsi="Arial MT" w:cs="Arial MT"/>
                <w:sz w:val="16"/>
              </w:rPr>
              <w:t>FORNECIMENTO</w:t>
            </w:r>
            <w:r w:rsidRPr="00BB2E54">
              <w:rPr>
                <w:rFonts w:ascii="Arial MT" w:eastAsia="Arial MT" w:hAnsi="Arial MT" w:cs="Arial MT"/>
                <w:spacing w:val="2"/>
                <w:sz w:val="16"/>
              </w:rPr>
              <w:t xml:space="preserve"> </w:t>
            </w:r>
            <w:r w:rsidRPr="00BB2E54">
              <w:rPr>
                <w:rFonts w:ascii="Arial MT" w:eastAsia="Arial MT" w:hAnsi="Arial MT" w:cs="Arial MT"/>
                <w:sz w:val="16"/>
              </w:rPr>
              <w:t>E</w:t>
            </w:r>
            <w:r w:rsidRPr="00BB2E54">
              <w:rPr>
                <w:rFonts w:ascii="Arial MT" w:eastAsia="Arial MT" w:hAnsi="Arial MT" w:cs="Arial MT"/>
                <w:spacing w:val="2"/>
                <w:sz w:val="16"/>
              </w:rPr>
              <w:t xml:space="preserve"> </w:t>
            </w:r>
            <w:r w:rsidRPr="00BB2E54">
              <w:rPr>
                <w:rFonts w:ascii="Arial MT" w:eastAsia="Arial MT" w:hAnsi="Arial MT" w:cs="Arial MT"/>
                <w:sz w:val="16"/>
              </w:rPr>
              <w:t>INSTALAÇÃO</w:t>
            </w:r>
          </w:p>
        </w:tc>
        <w:tc>
          <w:tcPr>
            <w:tcW w:w="758" w:type="dxa"/>
          </w:tcPr>
          <w:p w14:paraId="79B59D29" w14:textId="77777777" w:rsidR="00BB2E54" w:rsidRPr="00BB2E54" w:rsidRDefault="00BB2E54" w:rsidP="00BB2E54">
            <w:pPr>
              <w:spacing w:before="41"/>
              <w:ind w:left="167" w:right="129"/>
              <w:jc w:val="center"/>
              <w:rPr>
                <w:rFonts w:ascii="Arial MT" w:eastAsia="Arial MT" w:hAnsi="Arial MT" w:cs="Arial MT"/>
                <w:sz w:val="16"/>
              </w:rPr>
            </w:pPr>
            <w:r w:rsidRPr="00BB2E54">
              <w:rPr>
                <w:rFonts w:ascii="Arial MT" w:eastAsia="Arial MT" w:hAnsi="Arial MT" w:cs="Arial MT"/>
                <w:sz w:val="16"/>
              </w:rPr>
              <w:t>UNID</w:t>
            </w:r>
          </w:p>
        </w:tc>
        <w:tc>
          <w:tcPr>
            <w:tcW w:w="1224" w:type="dxa"/>
          </w:tcPr>
          <w:p w14:paraId="475B25DB" w14:textId="77777777" w:rsidR="00BB2E54" w:rsidRPr="00BB2E54" w:rsidRDefault="00BB2E54" w:rsidP="00BB2E54">
            <w:pPr>
              <w:spacing w:before="41"/>
              <w:ind w:right="9"/>
              <w:jc w:val="right"/>
              <w:rPr>
                <w:rFonts w:ascii="Arial MT" w:eastAsia="Arial MT" w:hAnsi="Arial MT" w:cs="Arial MT"/>
                <w:sz w:val="16"/>
              </w:rPr>
            </w:pPr>
            <w:r w:rsidRPr="00BB2E54">
              <w:rPr>
                <w:rFonts w:ascii="Arial MT" w:eastAsia="Arial MT" w:hAnsi="Arial MT" w:cs="Arial MT"/>
                <w:color w:val="1F497C"/>
                <w:sz w:val="16"/>
              </w:rPr>
              <w:t>1,00</w:t>
            </w:r>
          </w:p>
        </w:tc>
        <w:tc>
          <w:tcPr>
            <w:tcW w:w="1193" w:type="dxa"/>
          </w:tcPr>
          <w:p w14:paraId="0EC8150F" w14:textId="77777777" w:rsidR="00BB2E54" w:rsidRPr="00BB2E54" w:rsidRDefault="00BB2E54" w:rsidP="00BB2E54">
            <w:pPr>
              <w:spacing w:before="41"/>
              <w:ind w:right="10"/>
              <w:jc w:val="right"/>
              <w:rPr>
                <w:rFonts w:ascii="Arial" w:eastAsia="Arial MT" w:hAnsi="Arial MT" w:cs="Arial MT"/>
                <w:b/>
                <w:sz w:val="16"/>
              </w:rPr>
            </w:pPr>
            <w:r w:rsidRPr="00BB2E54">
              <w:rPr>
                <w:rFonts w:ascii="Arial" w:eastAsia="Arial MT" w:hAnsi="Arial MT" w:cs="Arial MT"/>
                <w:b/>
                <w:color w:val="FF0000"/>
                <w:sz w:val="16"/>
              </w:rPr>
              <w:t>27,28</w:t>
            </w:r>
          </w:p>
        </w:tc>
        <w:tc>
          <w:tcPr>
            <w:tcW w:w="1224" w:type="dxa"/>
          </w:tcPr>
          <w:p w14:paraId="2CDC9367" w14:textId="77777777" w:rsidR="00BB2E54" w:rsidRPr="00BB2E54" w:rsidRDefault="00BB2E54" w:rsidP="00BB2E54">
            <w:pPr>
              <w:spacing w:before="41"/>
              <w:ind w:right="12"/>
              <w:jc w:val="right"/>
              <w:rPr>
                <w:rFonts w:ascii="Arial MT" w:eastAsia="Arial MT" w:hAnsi="Arial MT" w:cs="Arial MT"/>
                <w:sz w:val="16"/>
              </w:rPr>
            </w:pPr>
            <w:r w:rsidRPr="00BB2E54">
              <w:rPr>
                <w:rFonts w:ascii="Arial MT" w:eastAsia="Arial MT" w:hAnsi="Arial MT" w:cs="Arial MT"/>
                <w:color w:val="FFBF00"/>
                <w:sz w:val="16"/>
              </w:rPr>
              <w:t>27,00%</w:t>
            </w:r>
          </w:p>
        </w:tc>
        <w:tc>
          <w:tcPr>
            <w:tcW w:w="1210" w:type="dxa"/>
          </w:tcPr>
          <w:p w14:paraId="250F9DAD" w14:textId="77777777" w:rsidR="00BB2E54" w:rsidRPr="00BB2E54" w:rsidRDefault="00BB2E54" w:rsidP="00BB2E54">
            <w:pPr>
              <w:spacing w:before="41"/>
              <w:ind w:right="10"/>
              <w:jc w:val="right"/>
              <w:rPr>
                <w:rFonts w:ascii="Arial MT" w:eastAsia="Arial MT" w:hAnsi="Arial MT" w:cs="Arial MT"/>
                <w:sz w:val="16"/>
              </w:rPr>
            </w:pPr>
            <w:r w:rsidRPr="00BB2E54">
              <w:rPr>
                <w:rFonts w:ascii="Arial MT" w:eastAsia="Arial MT" w:hAnsi="Arial MT" w:cs="Arial MT"/>
                <w:sz w:val="16"/>
              </w:rPr>
              <w:t>34,65</w:t>
            </w:r>
          </w:p>
        </w:tc>
        <w:tc>
          <w:tcPr>
            <w:tcW w:w="1224" w:type="dxa"/>
          </w:tcPr>
          <w:p w14:paraId="6320C5B8" w14:textId="77777777" w:rsidR="00BB2E54" w:rsidRPr="00BB2E54" w:rsidRDefault="00BB2E54" w:rsidP="00BB2E54">
            <w:pPr>
              <w:spacing w:before="41"/>
              <w:ind w:right="10"/>
              <w:jc w:val="right"/>
              <w:rPr>
                <w:rFonts w:ascii="Arial MT" w:eastAsia="Arial MT" w:hAnsi="Arial MT" w:cs="Arial MT"/>
                <w:sz w:val="16"/>
              </w:rPr>
            </w:pPr>
            <w:r w:rsidRPr="00BB2E54">
              <w:rPr>
                <w:rFonts w:ascii="Arial MT" w:eastAsia="Arial MT" w:hAnsi="Arial MT" w:cs="Arial MT"/>
                <w:sz w:val="16"/>
              </w:rPr>
              <w:t>34,65</w:t>
            </w:r>
          </w:p>
        </w:tc>
        <w:tc>
          <w:tcPr>
            <w:tcW w:w="1435" w:type="dxa"/>
          </w:tcPr>
          <w:p w14:paraId="7B4E15CE" w14:textId="77777777" w:rsidR="00BB2E54" w:rsidRPr="00BB2E54" w:rsidRDefault="00BB2E54" w:rsidP="00BB2E54">
            <w:pPr>
              <w:spacing w:before="41"/>
              <w:ind w:right="10"/>
              <w:jc w:val="right"/>
              <w:rPr>
                <w:rFonts w:ascii="Arial MT" w:eastAsia="Arial MT" w:hAnsi="Arial MT" w:cs="Arial MT"/>
                <w:sz w:val="16"/>
              </w:rPr>
            </w:pPr>
            <w:r w:rsidRPr="00BB2E54">
              <w:rPr>
                <w:rFonts w:ascii="Arial MT" w:eastAsia="Arial MT" w:hAnsi="Arial MT" w:cs="Arial MT"/>
                <w:sz w:val="16"/>
              </w:rPr>
              <w:t>89744</w:t>
            </w:r>
          </w:p>
        </w:tc>
      </w:tr>
      <w:tr w:rsidR="00BB2E54" w:rsidRPr="00BB2E54" w14:paraId="6720E908" w14:textId="77777777" w:rsidTr="00BB2E54">
        <w:trPr>
          <w:trHeight w:val="414"/>
        </w:trPr>
        <w:tc>
          <w:tcPr>
            <w:tcW w:w="758" w:type="dxa"/>
          </w:tcPr>
          <w:p w14:paraId="1F7D1F12" w14:textId="77777777" w:rsidR="00BB2E54" w:rsidRPr="00BB2E54" w:rsidRDefault="00BB2E54" w:rsidP="00BB2E54">
            <w:pPr>
              <w:spacing w:before="113"/>
              <w:ind w:left="33"/>
              <w:rPr>
                <w:rFonts w:ascii="Arial MT" w:eastAsia="Arial MT" w:hAnsi="Arial MT" w:cs="Arial MT"/>
                <w:sz w:val="16"/>
              </w:rPr>
            </w:pPr>
            <w:r w:rsidRPr="00BB2E54">
              <w:rPr>
                <w:rFonts w:ascii="Arial MT" w:eastAsia="Arial MT" w:hAnsi="Arial MT" w:cs="Arial MT"/>
                <w:sz w:val="16"/>
              </w:rPr>
              <w:t>.2.6</w:t>
            </w:r>
          </w:p>
        </w:tc>
        <w:tc>
          <w:tcPr>
            <w:tcW w:w="5896" w:type="dxa"/>
          </w:tcPr>
          <w:p w14:paraId="1E1DC963" w14:textId="77777777" w:rsidR="00BB2E54" w:rsidRPr="00BB2E54" w:rsidRDefault="00BB2E54" w:rsidP="00BB2E54">
            <w:pPr>
              <w:spacing w:before="10"/>
              <w:ind w:left="33"/>
              <w:rPr>
                <w:rFonts w:ascii="Arial MT" w:eastAsia="Arial MT" w:hAnsi="Arial MT" w:cs="Arial MT"/>
                <w:sz w:val="16"/>
              </w:rPr>
            </w:pPr>
            <w:r w:rsidRPr="00BB2E54">
              <w:rPr>
                <w:rFonts w:ascii="Arial MT" w:eastAsia="Arial MT" w:hAnsi="Arial MT" w:cs="Arial MT"/>
                <w:sz w:val="16"/>
              </w:rPr>
              <w:t>BUCHA</w:t>
            </w:r>
            <w:r w:rsidRPr="00BB2E54">
              <w:rPr>
                <w:rFonts w:ascii="Arial MT" w:eastAsia="Arial MT" w:hAnsi="Arial MT" w:cs="Arial MT"/>
                <w:spacing w:val="2"/>
                <w:sz w:val="16"/>
              </w:rPr>
              <w:t xml:space="preserve"> </w:t>
            </w:r>
            <w:r w:rsidRPr="00BB2E54">
              <w:rPr>
                <w:rFonts w:ascii="Arial MT" w:eastAsia="Arial MT" w:hAnsi="Arial MT" w:cs="Arial MT"/>
                <w:sz w:val="16"/>
              </w:rPr>
              <w:t>DE</w:t>
            </w:r>
            <w:r w:rsidRPr="00BB2E54">
              <w:rPr>
                <w:rFonts w:ascii="Arial MT" w:eastAsia="Arial MT" w:hAnsi="Arial MT" w:cs="Arial MT"/>
                <w:spacing w:val="3"/>
                <w:sz w:val="16"/>
              </w:rPr>
              <w:t xml:space="preserve"> </w:t>
            </w:r>
            <w:r w:rsidRPr="00BB2E54">
              <w:rPr>
                <w:rFonts w:ascii="Arial MT" w:eastAsia="Arial MT" w:hAnsi="Arial MT" w:cs="Arial MT"/>
                <w:sz w:val="16"/>
              </w:rPr>
              <w:t>REDUCAO</w:t>
            </w:r>
            <w:r w:rsidRPr="00BB2E54">
              <w:rPr>
                <w:rFonts w:ascii="Arial MT" w:eastAsia="Arial MT" w:hAnsi="Arial MT" w:cs="Arial MT"/>
                <w:spacing w:val="1"/>
                <w:sz w:val="16"/>
              </w:rPr>
              <w:t xml:space="preserve"> </w:t>
            </w:r>
            <w:r w:rsidRPr="00BB2E54">
              <w:rPr>
                <w:rFonts w:ascii="Arial MT" w:eastAsia="Arial MT" w:hAnsi="Arial MT" w:cs="Arial MT"/>
                <w:sz w:val="16"/>
              </w:rPr>
              <w:t>DE</w:t>
            </w:r>
            <w:r w:rsidRPr="00BB2E54">
              <w:rPr>
                <w:rFonts w:ascii="Arial MT" w:eastAsia="Arial MT" w:hAnsi="Arial MT" w:cs="Arial MT"/>
                <w:spacing w:val="3"/>
                <w:sz w:val="16"/>
              </w:rPr>
              <w:t xml:space="preserve"> </w:t>
            </w:r>
            <w:r w:rsidRPr="00BB2E54">
              <w:rPr>
                <w:rFonts w:ascii="Arial MT" w:eastAsia="Arial MT" w:hAnsi="Arial MT" w:cs="Arial MT"/>
                <w:sz w:val="16"/>
              </w:rPr>
              <w:t>PVC,</w:t>
            </w:r>
            <w:r w:rsidRPr="00BB2E54">
              <w:rPr>
                <w:rFonts w:ascii="Arial MT" w:eastAsia="Arial MT" w:hAnsi="Arial MT" w:cs="Arial MT"/>
                <w:spacing w:val="2"/>
                <w:sz w:val="16"/>
              </w:rPr>
              <w:t xml:space="preserve"> </w:t>
            </w:r>
            <w:r w:rsidRPr="00BB2E54">
              <w:rPr>
                <w:rFonts w:ascii="Arial MT" w:eastAsia="Arial MT" w:hAnsi="Arial MT" w:cs="Arial MT"/>
                <w:sz w:val="16"/>
              </w:rPr>
              <w:t>SOLDAVEL,</w:t>
            </w:r>
            <w:r w:rsidRPr="00BB2E54">
              <w:rPr>
                <w:rFonts w:ascii="Arial MT" w:eastAsia="Arial MT" w:hAnsi="Arial MT" w:cs="Arial MT"/>
                <w:spacing w:val="3"/>
                <w:sz w:val="16"/>
              </w:rPr>
              <w:t xml:space="preserve"> </w:t>
            </w:r>
            <w:r w:rsidRPr="00BB2E54">
              <w:rPr>
                <w:rFonts w:ascii="Arial MT" w:eastAsia="Arial MT" w:hAnsi="Arial MT" w:cs="Arial MT"/>
                <w:sz w:val="16"/>
              </w:rPr>
              <w:t>LONGA,</w:t>
            </w:r>
            <w:r w:rsidRPr="00BB2E54">
              <w:rPr>
                <w:rFonts w:ascii="Arial MT" w:eastAsia="Arial MT" w:hAnsi="Arial MT" w:cs="Arial MT"/>
                <w:spacing w:val="3"/>
                <w:sz w:val="16"/>
              </w:rPr>
              <w:t xml:space="preserve"> </w:t>
            </w:r>
            <w:r w:rsidRPr="00BB2E54">
              <w:rPr>
                <w:rFonts w:ascii="Arial MT" w:eastAsia="Arial MT" w:hAnsi="Arial MT" w:cs="Arial MT"/>
                <w:sz w:val="16"/>
              </w:rPr>
              <w:t>50</w:t>
            </w:r>
            <w:r w:rsidRPr="00BB2E54">
              <w:rPr>
                <w:rFonts w:ascii="Arial MT" w:eastAsia="Arial MT" w:hAnsi="Arial MT" w:cs="Arial MT"/>
                <w:spacing w:val="2"/>
                <w:sz w:val="16"/>
              </w:rPr>
              <w:t xml:space="preserve"> </w:t>
            </w:r>
            <w:r w:rsidRPr="00BB2E54">
              <w:rPr>
                <w:rFonts w:ascii="Arial MT" w:eastAsia="Arial MT" w:hAnsi="Arial MT" w:cs="Arial MT"/>
                <w:sz w:val="16"/>
              </w:rPr>
              <w:t>X</w:t>
            </w:r>
            <w:r w:rsidRPr="00BB2E54">
              <w:rPr>
                <w:rFonts w:ascii="Arial MT" w:eastAsia="Arial MT" w:hAnsi="Arial MT" w:cs="Arial MT"/>
                <w:spacing w:val="-5"/>
                <w:sz w:val="16"/>
              </w:rPr>
              <w:t xml:space="preserve"> </w:t>
            </w:r>
            <w:r w:rsidRPr="00BB2E54">
              <w:rPr>
                <w:rFonts w:ascii="Arial MT" w:eastAsia="Arial MT" w:hAnsi="Arial MT" w:cs="Arial MT"/>
                <w:sz w:val="16"/>
              </w:rPr>
              <w:t>40</w:t>
            </w:r>
            <w:r w:rsidRPr="00BB2E54">
              <w:rPr>
                <w:rFonts w:ascii="Arial MT" w:eastAsia="Arial MT" w:hAnsi="Arial MT" w:cs="Arial MT"/>
                <w:spacing w:val="2"/>
                <w:sz w:val="16"/>
              </w:rPr>
              <w:t xml:space="preserve"> </w:t>
            </w:r>
            <w:r w:rsidRPr="00BB2E54">
              <w:rPr>
                <w:rFonts w:ascii="Arial MT" w:eastAsia="Arial MT" w:hAnsi="Arial MT" w:cs="Arial MT"/>
                <w:sz w:val="16"/>
              </w:rPr>
              <w:t>MM,</w:t>
            </w:r>
            <w:r w:rsidRPr="00BB2E54">
              <w:rPr>
                <w:rFonts w:ascii="Arial MT" w:eastAsia="Arial MT" w:hAnsi="Arial MT" w:cs="Arial MT"/>
                <w:spacing w:val="3"/>
                <w:sz w:val="16"/>
              </w:rPr>
              <w:t xml:space="preserve"> </w:t>
            </w:r>
            <w:r w:rsidRPr="00BB2E54">
              <w:rPr>
                <w:rFonts w:ascii="Arial MT" w:eastAsia="Arial MT" w:hAnsi="Arial MT" w:cs="Arial MT"/>
                <w:sz w:val="16"/>
              </w:rPr>
              <w:t>PARA</w:t>
            </w:r>
          </w:p>
          <w:p w14:paraId="77C39841" w14:textId="77777777" w:rsidR="00BB2E54" w:rsidRPr="00BB2E54" w:rsidRDefault="00BB2E54" w:rsidP="00BB2E54">
            <w:pPr>
              <w:spacing w:before="20" w:line="180" w:lineRule="exact"/>
              <w:ind w:left="33"/>
              <w:rPr>
                <w:rFonts w:ascii="Arial MT" w:eastAsia="Arial MT" w:hAnsi="Arial MT" w:cs="Arial MT"/>
                <w:sz w:val="16"/>
              </w:rPr>
            </w:pPr>
            <w:r w:rsidRPr="00BB2E54">
              <w:rPr>
                <w:rFonts w:ascii="Arial MT" w:eastAsia="Arial MT" w:hAnsi="Arial MT" w:cs="Arial MT"/>
                <w:sz w:val="16"/>
              </w:rPr>
              <w:t>ESGOTO</w:t>
            </w:r>
            <w:r w:rsidRPr="00BB2E54">
              <w:rPr>
                <w:rFonts w:ascii="Arial MT" w:eastAsia="Arial MT" w:hAnsi="Arial MT" w:cs="Arial MT"/>
                <w:spacing w:val="3"/>
                <w:sz w:val="16"/>
              </w:rPr>
              <w:t xml:space="preserve"> </w:t>
            </w:r>
            <w:r w:rsidRPr="00BB2E54">
              <w:rPr>
                <w:rFonts w:ascii="Arial MT" w:eastAsia="Arial MT" w:hAnsi="Arial MT" w:cs="Arial MT"/>
                <w:sz w:val="16"/>
              </w:rPr>
              <w:t>PREDIAL</w:t>
            </w:r>
          </w:p>
        </w:tc>
        <w:tc>
          <w:tcPr>
            <w:tcW w:w="758" w:type="dxa"/>
          </w:tcPr>
          <w:p w14:paraId="25B4E5C8" w14:textId="77777777" w:rsidR="00BB2E54" w:rsidRPr="00BB2E54" w:rsidRDefault="00BB2E54" w:rsidP="00BB2E54">
            <w:pPr>
              <w:spacing w:before="113"/>
              <w:ind w:left="167" w:right="129"/>
              <w:jc w:val="center"/>
              <w:rPr>
                <w:rFonts w:ascii="Arial MT" w:eastAsia="Arial MT" w:hAnsi="Arial MT" w:cs="Arial MT"/>
                <w:sz w:val="16"/>
              </w:rPr>
            </w:pPr>
            <w:r w:rsidRPr="00BB2E54">
              <w:rPr>
                <w:rFonts w:ascii="Arial MT" w:eastAsia="Arial MT" w:hAnsi="Arial MT" w:cs="Arial MT"/>
                <w:sz w:val="16"/>
              </w:rPr>
              <w:t>UNID</w:t>
            </w:r>
          </w:p>
        </w:tc>
        <w:tc>
          <w:tcPr>
            <w:tcW w:w="1224" w:type="dxa"/>
          </w:tcPr>
          <w:p w14:paraId="27E0005A" w14:textId="77777777" w:rsidR="00BB2E54" w:rsidRPr="00BB2E54" w:rsidRDefault="00BB2E54" w:rsidP="00BB2E54">
            <w:pPr>
              <w:spacing w:before="113"/>
              <w:ind w:right="9"/>
              <w:jc w:val="right"/>
              <w:rPr>
                <w:rFonts w:ascii="Arial MT" w:eastAsia="Arial MT" w:hAnsi="Arial MT" w:cs="Arial MT"/>
                <w:sz w:val="16"/>
              </w:rPr>
            </w:pPr>
            <w:r w:rsidRPr="00BB2E54">
              <w:rPr>
                <w:rFonts w:ascii="Arial MT" w:eastAsia="Arial MT" w:hAnsi="Arial MT" w:cs="Arial MT"/>
                <w:color w:val="1F497C"/>
                <w:sz w:val="16"/>
              </w:rPr>
              <w:t>2,00</w:t>
            </w:r>
          </w:p>
        </w:tc>
        <w:tc>
          <w:tcPr>
            <w:tcW w:w="1193" w:type="dxa"/>
          </w:tcPr>
          <w:p w14:paraId="577A363D" w14:textId="77777777" w:rsidR="00BB2E54" w:rsidRPr="00BB2E54" w:rsidRDefault="00BB2E54" w:rsidP="00BB2E54">
            <w:pPr>
              <w:spacing w:before="113"/>
              <w:ind w:right="9"/>
              <w:jc w:val="right"/>
              <w:rPr>
                <w:rFonts w:ascii="Arial" w:eastAsia="Arial MT" w:hAnsi="Arial MT" w:cs="Arial MT"/>
                <w:b/>
                <w:sz w:val="16"/>
              </w:rPr>
            </w:pPr>
            <w:r w:rsidRPr="00BB2E54">
              <w:rPr>
                <w:rFonts w:ascii="Arial" w:eastAsia="Arial MT" w:hAnsi="Arial MT" w:cs="Arial MT"/>
                <w:b/>
                <w:color w:val="FF0000"/>
                <w:sz w:val="16"/>
              </w:rPr>
              <w:t>9,95</w:t>
            </w:r>
          </w:p>
        </w:tc>
        <w:tc>
          <w:tcPr>
            <w:tcW w:w="1224" w:type="dxa"/>
          </w:tcPr>
          <w:p w14:paraId="067FAF2F" w14:textId="77777777" w:rsidR="00BB2E54" w:rsidRPr="00BB2E54" w:rsidRDefault="00BB2E54" w:rsidP="00BB2E54">
            <w:pPr>
              <w:spacing w:before="113"/>
              <w:ind w:right="12"/>
              <w:jc w:val="right"/>
              <w:rPr>
                <w:rFonts w:ascii="Arial MT" w:eastAsia="Arial MT" w:hAnsi="Arial MT" w:cs="Arial MT"/>
                <w:sz w:val="16"/>
              </w:rPr>
            </w:pPr>
            <w:r w:rsidRPr="00BB2E54">
              <w:rPr>
                <w:rFonts w:ascii="Arial MT" w:eastAsia="Arial MT" w:hAnsi="Arial MT" w:cs="Arial MT"/>
                <w:color w:val="FFBF00"/>
                <w:sz w:val="16"/>
              </w:rPr>
              <w:t>27,00%</w:t>
            </w:r>
          </w:p>
        </w:tc>
        <w:tc>
          <w:tcPr>
            <w:tcW w:w="1210" w:type="dxa"/>
          </w:tcPr>
          <w:p w14:paraId="6B705C90" w14:textId="77777777" w:rsidR="00BB2E54" w:rsidRPr="00BB2E54" w:rsidRDefault="00BB2E54" w:rsidP="00BB2E54">
            <w:pPr>
              <w:spacing w:before="113"/>
              <w:ind w:right="10"/>
              <w:jc w:val="right"/>
              <w:rPr>
                <w:rFonts w:ascii="Arial MT" w:eastAsia="Arial MT" w:hAnsi="Arial MT" w:cs="Arial MT"/>
                <w:sz w:val="16"/>
              </w:rPr>
            </w:pPr>
            <w:r w:rsidRPr="00BB2E54">
              <w:rPr>
                <w:rFonts w:ascii="Arial MT" w:eastAsia="Arial MT" w:hAnsi="Arial MT" w:cs="Arial MT"/>
                <w:sz w:val="16"/>
              </w:rPr>
              <w:t>12,64</w:t>
            </w:r>
          </w:p>
        </w:tc>
        <w:tc>
          <w:tcPr>
            <w:tcW w:w="1224" w:type="dxa"/>
          </w:tcPr>
          <w:p w14:paraId="509BECE2" w14:textId="77777777" w:rsidR="00BB2E54" w:rsidRPr="00BB2E54" w:rsidRDefault="00BB2E54" w:rsidP="00BB2E54">
            <w:pPr>
              <w:spacing w:before="113"/>
              <w:ind w:right="10"/>
              <w:jc w:val="right"/>
              <w:rPr>
                <w:rFonts w:ascii="Arial MT" w:eastAsia="Arial MT" w:hAnsi="Arial MT" w:cs="Arial MT"/>
                <w:sz w:val="16"/>
              </w:rPr>
            </w:pPr>
            <w:r w:rsidRPr="00BB2E54">
              <w:rPr>
                <w:rFonts w:ascii="Arial MT" w:eastAsia="Arial MT" w:hAnsi="Arial MT" w:cs="Arial MT"/>
                <w:sz w:val="16"/>
              </w:rPr>
              <w:t>25,27</w:t>
            </w:r>
          </w:p>
        </w:tc>
        <w:tc>
          <w:tcPr>
            <w:tcW w:w="1435" w:type="dxa"/>
          </w:tcPr>
          <w:p w14:paraId="08DB7B96" w14:textId="77777777" w:rsidR="00BB2E54" w:rsidRPr="00BB2E54" w:rsidRDefault="00BB2E54" w:rsidP="00BB2E54">
            <w:pPr>
              <w:spacing w:before="113"/>
              <w:ind w:right="10"/>
              <w:jc w:val="right"/>
              <w:rPr>
                <w:rFonts w:ascii="Arial MT" w:eastAsia="Arial MT" w:hAnsi="Arial MT" w:cs="Arial MT"/>
                <w:sz w:val="16"/>
              </w:rPr>
            </w:pPr>
            <w:r w:rsidRPr="00BB2E54">
              <w:rPr>
                <w:rFonts w:ascii="Arial MT" w:eastAsia="Arial MT" w:hAnsi="Arial MT" w:cs="Arial MT"/>
                <w:sz w:val="16"/>
              </w:rPr>
              <w:t>103958</w:t>
            </w:r>
          </w:p>
        </w:tc>
      </w:tr>
      <w:tr w:rsidR="00BB2E54" w:rsidRPr="00BB2E54" w14:paraId="5653DADF" w14:textId="77777777" w:rsidTr="00BB2E54">
        <w:trPr>
          <w:trHeight w:val="414"/>
        </w:trPr>
        <w:tc>
          <w:tcPr>
            <w:tcW w:w="758" w:type="dxa"/>
          </w:tcPr>
          <w:p w14:paraId="7498B2F1" w14:textId="77777777" w:rsidR="00BB2E54" w:rsidRPr="00BB2E54" w:rsidRDefault="00BB2E54" w:rsidP="00BB2E54">
            <w:pPr>
              <w:spacing w:before="113"/>
              <w:ind w:left="33"/>
              <w:rPr>
                <w:rFonts w:ascii="Arial MT" w:eastAsia="Arial MT" w:hAnsi="Arial MT" w:cs="Arial MT"/>
                <w:sz w:val="16"/>
              </w:rPr>
            </w:pPr>
            <w:r w:rsidRPr="00BB2E54">
              <w:rPr>
                <w:rFonts w:ascii="Arial MT" w:eastAsia="Arial MT" w:hAnsi="Arial MT" w:cs="Arial MT"/>
                <w:sz w:val="16"/>
              </w:rPr>
              <w:t>.2.7</w:t>
            </w:r>
          </w:p>
        </w:tc>
        <w:tc>
          <w:tcPr>
            <w:tcW w:w="5896" w:type="dxa"/>
          </w:tcPr>
          <w:p w14:paraId="2115BBFE" w14:textId="77777777" w:rsidR="00BB2E54" w:rsidRPr="00BB2E54" w:rsidRDefault="00BB2E54" w:rsidP="00BB2E54">
            <w:pPr>
              <w:spacing w:before="10"/>
              <w:ind w:left="33"/>
              <w:rPr>
                <w:rFonts w:ascii="Arial MT" w:eastAsia="Arial MT" w:hAnsi="Arial MT" w:cs="Arial MT"/>
                <w:sz w:val="16"/>
              </w:rPr>
            </w:pPr>
            <w:r w:rsidRPr="00BB2E54">
              <w:rPr>
                <w:rFonts w:ascii="Arial MT" w:eastAsia="Arial MT" w:hAnsi="Arial MT" w:cs="Arial MT"/>
                <w:sz w:val="16"/>
              </w:rPr>
              <w:t>TE</w:t>
            </w:r>
            <w:r w:rsidRPr="00BB2E54">
              <w:rPr>
                <w:rFonts w:ascii="Arial MT" w:eastAsia="Arial MT" w:hAnsi="Arial MT" w:cs="Arial MT"/>
                <w:spacing w:val="3"/>
                <w:sz w:val="16"/>
              </w:rPr>
              <w:t xml:space="preserve"> </w:t>
            </w:r>
            <w:r w:rsidRPr="00BB2E54">
              <w:rPr>
                <w:rFonts w:ascii="Arial MT" w:eastAsia="Arial MT" w:hAnsi="Arial MT" w:cs="Arial MT"/>
                <w:sz w:val="16"/>
              </w:rPr>
              <w:t>SANITARIO,</w:t>
            </w:r>
            <w:r w:rsidRPr="00BB2E54">
              <w:rPr>
                <w:rFonts w:ascii="Arial MT" w:eastAsia="Arial MT" w:hAnsi="Arial MT" w:cs="Arial MT"/>
                <w:spacing w:val="3"/>
                <w:sz w:val="16"/>
              </w:rPr>
              <w:t xml:space="preserve"> </w:t>
            </w:r>
            <w:r w:rsidRPr="00BB2E54">
              <w:rPr>
                <w:rFonts w:ascii="Arial MT" w:eastAsia="Arial MT" w:hAnsi="Arial MT" w:cs="Arial MT"/>
                <w:sz w:val="16"/>
              </w:rPr>
              <w:t>PVC,</w:t>
            </w:r>
            <w:r w:rsidRPr="00BB2E54">
              <w:rPr>
                <w:rFonts w:ascii="Arial MT" w:eastAsia="Arial MT" w:hAnsi="Arial MT" w:cs="Arial MT"/>
                <w:spacing w:val="3"/>
                <w:sz w:val="16"/>
              </w:rPr>
              <w:t xml:space="preserve"> </w:t>
            </w:r>
            <w:r w:rsidRPr="00BB2E54">
              <w:rPr>
                <w:rFonts w:ascii="Arial MT" w:eastAsia="Arial MT" w:hAnsi="Arial MT" w:cs="Arial MT"/>
                <w:sz w:val="16"/>
              </w:rPr>
              <w:t>DN</w:t>
            </w:r>
            <w:r w:rsidRPr="00BB2E54">
              <w:rPr>
                <w:rFonts w:ascii="Arial MT" w:eastAsia="Arial MT" w:hAnsi="Arial MT" w:cs="Arial MT"/>
                <w:spacing w:val="1"/>
                <w:sz w:val="16"/>
              </w:rPr>
              <w:t xml:space="preserve"> </w:t>
            </w:r>
            <w:r w:rsidRPr="00BB2E54">
              <w:rPr>
                <w:rFonts w:ascii="Arial MT" w:eastAsia="Arial MT" w:hAnsi="Arial MT" w:cs="Arial MT"/>
                <w:sz w:val="16"/>
              </w:rPr>
              <w:t>100</w:t>
            </w:r>
            <w:r w:rsidRPr="00BB2E54">
              <w:rPr>
                <w:rFonts w:ascii="Arial MT" w:eastAsia="Arial MT" w:hAnsi="Arial MT" w:cs="Arial MT"/>
                <w:spacing w:val="2"/>
                <w:sz w:val="16"/>
              </w:rPr>
              <w:t xml:space="preserve"> </w:t>
            </w:r>
            <w:r w:rsidRPr="00BB2E54">
              <w:rPr>
                <w:rFonts w:ascii="Arial MT" w:eastAsia="Arial MT" w:hAnsi="Arial MT" w:cs="Arial MT"/>
                <w:sz w:val="16"/>
              </w:rPr>
              <w:t>X</w:t>
            </w:r>
            <w:r w:rsidRPr="00BB2E54">
              <w:rPr>
                <w:rFonts w:ascii="Arial MT" w:eastAsia="Arial MT" w:hAnsi="Arial MT" w:cs="Arial MT"/>
                <w:spacing w:val="-4"/>
                <w:sz w:val="16"/>
              </w:rPr>
              <w:t xml:space="preserve"> </w:t>
            </w:r>
            <w:r w:rsidRPr="00BB2E54">
              <w:rPr>
                <w:rFonts w:ascii="Arial MT" w:eastAsia="Arial MT" w:hAnsi="Arial MT" w:cs="Arial MT"/>
                <w:sz w:val="16"/>
              </w:rPr>
              <w:t>50</w:t>
            </w:r>
            <w:r w:rsidRPr="00BB2E54">
              <w:rPr>
                <w:rFonts w:ascii="Arial MT" w:eastAsia="Arial MT" w:hAnsi="Arial MT" w:cs="Arial MT"/>
                <w:spacing w:val="2"/>
                <w:sz w:val="16"/>
              </w:rPr>
              <w:t xml:space="preserve"> </w:t>
            </w:r>
            <w:r w:rsidRPr="00BB2E54">
              <w:rPr>
                <w:rFonts w:ascii="Arial MT" w:eastAsia="Arial MT" w:hAnsi="Arial MT" w:cs="Arial MT"/>
                <w:sz w:val="16"/>
              </w:rPr>
              <w:t>MM,</w:t>
            </w:r>
            <w:r w:rsidRPr="00BB2E54">
              <w:rPr>
                <w:rFonts w:ascii="Arial MT" w:eastAsia="Arial MT" w:hAnsi="Arial MT" w:cs="Arial MT"/>
                <w:spacing w:val="3"/>
                <w:sz w:val="16"/>
              </w:rPr>
              <w:t xml:space="preserve"> </w:t>
            </w:r>
            <w:r w:rsidRPr="00BB2E54">
              <w:rPr>
                <w:rFonts w:ascii="Arial MT" w:eastAsia="Arial MT" w:hAnsi="Arial MT" w:cs="Arial MT"/>
                <w:sz w:val="16"/>
              </w:rPr>
              <w:t>SERIE</w:t>
            </w:r>
            <w:r w:rsidRPr="00BB2E54">
              <w:rPr>
                <w:rFonts w:ascii="Arial MT" w:eastAsia="Arial MT" w:hAnsi="Arial MT" w:cs="Arial MT"/>
                <w:spacing w:val="3"/>
                <w:sz w:val="16"/>
              </w:rPr>
              <w:t xml:space="preserve"> </w:t>
            </w:r>
            <w:r w:rsidRPr="00BB2E54">
              <w:rPr>
                <w:rFonts w:ascii="Arial MT" w:eastAsia="Arial MT" w:hAnsi="Arial MT" w:cs="Arial MT"/>
                <w:sz w:val="16"/>
              </w:rPr>
              <w:t>NORMAL,</w:t>
            </w:r>
            <w:r w:rsidRPr="00BB2E54">
              <w:rPr>
                <w:rFonts w:ascii="Arial MT" w:eastAsia="Arial MT" w:hAnsi="Arial MT" w:cs="Arial MT"/>
                <w:spacing w:val="3"/>
                <w:sz w:val="16"/>
              </w:rPr>
              <w:t xml:space="preserve"> </w:t>
            </w:r>
            <w:r w:rsidRPr="00BB2E54">
              <w:rPr>
                <w:rFonts w:ascii="Arial MT" w:eastAsia="Arial MT" w:hAnsi="Arial MT" w:cs="Arial MT"/>
                <w:sz w:val="16"/>
              </w:rPr>
              <w:t>PARA</w:t>
            </w:r>
            <w:r w:rsidRPr="00BB2E54">
              <w:rPr>
                <w:rFonts w:ascii="Arial MT" w:eastAsia="Arial MT" w:hAnsi="Arial MT" w:cs="Arial MT"/>
                <w:spacing w:val="3"/>
                <w:sz w:val="16"/>
              </w:rPr>
              <w:t xml:space="preserve"> </w:t>
            </w:r>
            <w:r w:rsidRPr="00BB2E54">
              <w:rPr>
                <w:rFonts w:ascii="Arial MT" w:eastAsia="Arial MT" w:hAnsi="Arial MT" w:cs="Arial MT"/>
                <w:sz w:val="16"/>
              </w:rPr>
              <w:t>ESGOTO</w:t>
            </w:r>
          </w:p>
          <w:p w14:paraId="59D9BD3D" w14:textId="77777777" w:rsidR="00BB2E54" w:rsidRPr="00BB2E54" w:rsidRDefault="00BB2E54" w:rsidP="00BB2E54">
            <w:pPr>
              <w:spacing w:before="20" w:line="180" w:lineRule="exact"/>
              <w:ind w:left="33"/>
              <w:rPr>
                <w:rFonts w:ascii="Arial MT" w:eastAsia="Arial MT" w:hAnsi="Arial MT" w:cs="Arial MT"/>
                <w:sz w:val="16"/>
              </w:rPr>
            </w:pPr>
            <w:r w:rsidRPr="00BB2E54">
              <w:rPr>
                <w:rFonts w:ascii="Arial MT" w:eastAsia="Arial MT" w:hAnsi="Arial MT" w:cs="Arial MT"/>
                <w:sz w:val="16"/>
              </w:rPr>
              <w:t>PREDIAL</w:t>
            </w:r>
          </w:p>
        </w:tc>
        <w:tc>
          <w:tcPr>
            <w:tcW w:w="758" w:type="dxa"/>
          </w:tcPr>
          <w:p w14:paraId="113DAF52" w14:textId="77777777" w:rsidR="00BB2E54" w:rsidRPr="00BB2E54" w:rsidRDefault="00BB2E54" w:rsidP="00BB2E54">
            <w:pPr>
              <w:spacing w:before="113"/>
              <w:ind w:left="167" w:right="129"/>
              <w:jc w:val="center"/>
              <w:rPr>
                <w:rFonts w:ascii="Arial MT" w:eastAsia="Arial MT" w:hAnsi="Arial MT" w:cs="Arial MT"/>
                <w:sz w:val="16"/>
              </w:rPr>
            </w:pPr>
            <w:r w:rsidRPr="00BB2E54">
              <w:rPr>
                <w:rFonts w:ascii="Arial MT" w:eastAsia="Arial MT" w:hAnsi="Arial MT" w:cs="Arial MT"/>
                <w:sz w:val="16"/>
              </w:rPr>
              <w:t>UNID</w:t>
            </w:r>
          </w:p>
        </w:tc>
        <w:tc>
          <w:tcPr>
            <w:tcW w:w="1224" w:type="dxa"/>
          </w:tcPr>
          <w:p w14:paraId="067B8E52" w14:textId="77777777" w:rsidR="00BB2E54" w:rsidRPr="00BB2E54" w:rsidRDefault="00BB2E54" w:rsidP="00BB2E54">
            <w:pPr>
              <w:spacing w:before="113"/>
              <w:ind w:right="9"/>
              <w:jc w:val="right"/>
              <w:rPr>
                <w:rFonts w:ascii="Arial MT" w:eastAsia="Arial MT" w:hAnsi="Arial MT" w:cs="Arial MT"/>
                <w:sz w:val="16"/>
              </w:rPr>
            </w:pPr>
            <w:r w:rsidRPr="00BB2E54">
              <w:rPr>
                <w:rFonts w:ascii="Arial MT" w:eastAsia="Arial MT" w:hAnsi="Arial MT" w:cs="Arial MT"/>
                <w:color w:val="1F497C"/>
                <w:sz w:val="16"/>
              </w:rPr>
              <w:t>1,00</w:t>
            </w:r>
          </w:p>
        </w:tc>
        <w:tc>
          <w:tcPr>
            <w:tcW w:w="1193" w:type="dxa"/>
          </w:tcPr>
          <w:p w14:paraId="4D0F95BD" w14:textId="77777777" w:rsidR="00BB2E54" w:rsidRPr="00BB2E54" w:rsidRDefault="00BB2E54" w:rsidP="00BB2E54">
            <w:pPr>
              <w:spacing w:before="113"/>
              <w:ind w:right="10"/>
              <w:jc w:val="right"/>
              <w:rPr>
                <w:rFonts w:ascii="Arial" w:eastAsia="Arial MT" w:hAnsi="Arial MT" w:cs="Arial MT"/>
                <w:b/>
                <w:sz w:val="16"/>
              </w:rPr>
            </w:pPr>
            <w:r w:rsidRPr="00BB2E54">
              <w:rPr>
                <w:rFonts w:ascii="Arial" w:eastAsia="Arial MT" w:hAnsi="Arial MT" w:cs="Arial MT"/>
                <w:b/>
                <w:color w:val="FF0000"/>
                <w:sz w:val="16"/>
              </w:rPr>
              <w:t>40,00</w:t>
            </w:r>
          </w:p>
        </w:tc>
        <w:tc>
          <w:tcPr>
            <w:tcW w:w="1224" w:type="dxa"/>
          </w:tcPr>
          <w:p w14:paraId="69F0451B" w14:textId="77777777" w:rsidR="00BB2E54" w:rsidRPr="00BB2E54" w:rsidRDefault="00BB2E54" w:rsidP="00BB2E54">
            <w:pPr>
              <w:spacing w:before="113"/>
              <w:ind w:right="12"/>
              <w:jc w:val="right"/>
              <w:rPr>
                <w:rFonts w:ascii="Arial MT" w:eastAsia="Arial MT" w:hAnsi="Arial MT" w:cs="Arial MT"/>
                <w:sz w:val="16"/>
              </w:rPr>
            </w:pPr>
            <w:r w:rsidRPr="00BB2E54">
              <w:rPr>
                <w:rFonts w:ascii="Arial MT" w:eastAsia="Arial MT" w:hAnsi="Arial MT" w:cs="Arial MT"/>
                <w:color w:val="FFBF00"/>
                <w:sz w:val="16"/>
              </w:rPr>
              <w:t>27,00%</w:t>
            </w:r>
          </w:p>
        </w:tc>
        <w:tc>
          <w:tcPr>
            <w:tcW w:w="1210" w:type="dxa"/>
          </w:tcPr>
          <w:p w14:paraId="419807A8" w14:textId="77777777" w:rsidR="00BB2E54" w:rsidRPr="00BB2E54" w:rsidRDefault="00BB2E54" w:rsidP="00BB2E54">
            <w:pPr>
              <w:spacing w:before="113"/>
              <w:ind w:right="10"/>
              <w:jc w:val="right"/>
              <w:rPr>
                <w:rFonts w:ascii="Arial MT" w:eastAsia="Arial MT" w:hAnsi="Arial MT" w:cs="Arial MT"/>
                <w:sz w:val="16"/>
              </w:rPr>
            </w:pPr>
            <w:r w:rsidRPr="00BB2E54">
              <w:rPr>
                <w:rFonts w:ascii="Arial MT" w:eastAsia="Arial MT" w:hAnsi="Arial MT" w:cs="Arial MT"/>
                <w:sz w:val="16"/>
              </w:rPr>
              <w:t>50,80</w:t>
            </w:r>
          </w:p>
        </w:tc>
        <w:tc>
          <w:tcPr>
            <w:tcW w:w="1224" w:type="dxa"/>
          </w:tcPr>
          <w:p w14:paraId="006A92A0" w14:textId="77777777" w:rsidR="00BB2E54" w:rsidRPr="00BB2E54" w:rsidRDefault="00BB2E54" w:rsidP="00BB2E54">
            <w:pPr>
              <w:spacing w:before="113"/>
              <w:ind w:right="10"/>
              <w:jc w:val="right"/>
              <w:rPr>
                <w:rFonts w:ascii="Arial MT" w:eastAsia="Arial MT" w:hAnsi="Arial MT" w:cs="Arial MT"/>
                <w:sz w:val="16"/>
              </w:rPr>
            </w:pPr>
            <w:r w:rsidRPr="00BB2E54">
              <w:rPr>
                <w:rFonts w:ascii="Arial MT" w:eastAsia="Arial MT" w:hAnsi="Arial MT" w:cs="Arial MT"/>
                <w:sz w:val="16"/>
              </w:rPr>
              <w:t>50,80</w:t>
            </w:r>
          </w:p>
        </w:tc>
        <w:tc>
          <w:tcPr>
            <w:tcW w:w="1435" w:type="dxa"/>
          </w:tcPr>
          <w:p w14:paraId="1387A865" w14:textId="77777777" w:rsidR="00BB2E54" w:rsidRPr="00BB2E54" w:rsidRDefault="00BB2E54" w:rsidP="00BB2E54">
            <w:pPr>
              <w:spacing w:before="113"/>
              <w:ind w:right="10"/>
              <w:jc w:val="right"/>
              <w:rPr>
                <w:rFonts w:ascii="Arial MT" w:eastAsia="Arial MT" w:hAnsi="Arial MT" w:cs="Arial MT"/>
                <w:sz w:val="16"/>
              </w:rPr>
            </w:pPr>
            <w:r w:rsidRPr="00BB2E54">
              <w:rPr>
                <w:rFonts w:ascii="Arial MT" w:eastAsia="Arial MT" w:hAnsi="Arial MT" w:cs="Arial MT"/>
                <w:sz w:val="16"/>
              </w:rPr>
              <w:t>104344</w:t>
            </w:r>
          </w:p>
        </w:tc>
      </w:tr>
      <w:tr w:rsidR="00BB2E54" w:rsidRPr="00BB2E54" w14:paraId="4A616ECF" w14:textId="77777777" w:rsidTr="00BB2E54">
        <w:trPr>
          <w:trHeight w:val="414"/>
        </w:trPr>
        <w:tc>
          <w:tcPr>
            <w:tcW w:w="758" w:type="dxa"/>
          </w:tcPr>
          <w:p w14:paraId="6A007A7C" w14:textId="77777777" w:rsidR="00BB2E54" w:rsidRPr="00BB2E54" w:rsidRDefault="00BB2E54" w:rsidP="00BB2E54">
            <w:pPr>
              <w:spacing w:before="113"/>
              <w:ind w:left="33"/>
              <w:rPr>
                <w:rFonts w:ascii="Arial MT" w:eastAsia="Arial MT" w:hAnsi="Arial MT" w:cs="Arial MT"/>
                <w:sz w:val="16"/>
              </w:rPr>
            </w:pPr>
            <w:r w:rsidRPr="00BB2E54">
              <w:rPr>
                <w:rFonts w:ascii="Arial MT" w:eastAsia="Arial MT" w:hAnsi="Arial MT" w:cs="Arial MT"/>
                <w:sz w:val="16"/>
              </w:rPr>
              <w:t>.2.8</w:t>
            </w:r>
          </w:p>
        </w:tc>
        <w:tc>
          <w:tcPr>
            <w:tcW w:w="5896" w:type="dxa"/>
          </w:tcPr>
          <w:p w14:paraId="2F67C48F" w14:textId="77777777" w:rsidR="00BB2E54" w:rsidRPr="00BB2E54" w:rsidRDefault="00BB2E54" w:rsidP="00BB2E54">
            <w:pPr>
              <w:spacing w:before="10"/>
              <w:ind w:left="33"/>
              <w:rPr>
                <w:rFonts w:ascii="Arial MT" w:eastAsia="Arial MT" w:hAnsi="Arial MT" w:cs="Arial MT"/>
                <w:sz w:val="16"/>
              </w:rPr>
            </w:pPr>
            <w:r w:rsidRPr="00BB2E54">
              <w:rPr>
                <w:rFonts w:ascii="Arial MT" w:eastAsia="Arial MT" w:hAnsi="Arial MT" w:cs="Arial MT"/>
                <w:sz w:val="16"/>
              </w:rPr>
              <w:t>TE</w:t>
            </w:r>
            <w:r w:rsidRPr="00BB2E54">
              <w:rPr>
                <w:rFonts w:ascii="Arial MT" w:eastAsia="Arial MT" w:hAnsi="Arial MT" w:cs="Arial MT"/>
                <w:spacing w:val="3"/>
                <w:sz w:val="16"/>
              </w:rPr>
              <w:t xml:space="preserve"> </w:t>
            </w:r>
            <w:r w:rsidRPr="00BB2E54">
              <w:rPr>
                <w:rFonts w:ascii="Arial MT" w:eastAsia="Arial MT" w:hAnsi="Arial MT" w:cs="Arial MT"/>
                <w:sz w:val="16"/>
              </w:rPr>
              <w:t>SANITARIO,</w:t>
            </w:r>
            <w:r w:rsidRPr="00BB2E54">
              <w:rPr>
                <w:rFonts w:ascii="Arial MT" w:eastAsia="Arial MT" w:hAnsi="Arial MT" w:cs="Arial MT"/>
                <w:spacing w:val="3"/>
                <w:sz w:val="16"/>
              </w:rPr>
              <w:t xml:space="preserve"> </w:t>
            </w:r>
            <w:r w:rsidRPr="00BB2E54">
              <w:rPr>
                <w:rFonts w:ascii="Arial MT" w:eastAsia="Arial MT" w:hAnsi="Arial MT" w:cs="Arial MT"/>
                <w:sz w:val="16"/>
              </w:rPr>
              <w:t>PVC,</w:t>
            </w:r>
            <w:r w:rsidRPr="00BB2E54">
              <w:rPr>
                <w:rFonts w:ascii="Arial MT" w:eastAsia="Arial MT" w:hAnsi="Arial MT" w:cs="Arial MT"/>
                <w:spacing w:val="3"/>
                <w:sz w:val="16"/>
              </w:rPr>
              <w:t xml:space="preserve"> </w:t>
            </w:r>
            <w:r w:rsidRPr="00BB2E54">
              <w:rPr>
                <w:rFonts w:ascii="Arial MT" w:eastAsia="Arial MT" w:hAnsi="Arial MT" w:cs="Arial MT"/>
                <w:sz w:val="16"/>
              </w:rPr>
              <w:t>DN</w:t>
            </w:r>
            <w:r w:rsidRPr="00BB2E54">
              <w:rPr>
                <w:rFonts w:ascii="Arial MT" w:eastAsia="Arial MT" w:hAnsi="Arial MT" w:cs="Arial MT"/>
                <w:spacing w:val="1"/>
                <w:sz w:val="16"/>
              </w:rPr>
              <w:t xml:space="preserve"> </w:t>
            </w:r>
            <w:r w:rsidRPr="00BB2E54">
              <w:rPr>
                <w:rFonts w:ascii="Arial MT" w:eastAsia="Arial MT" w:hAnsi="Arial MT" w:cs="Arial MT"/>
                <w:sz w:val="16"/>
              </w:rPr>
              <w:t>50 X</w:t>
            </w:r>
            <w:r w:rsidRPr="00BB2E54">
              <w:rPr>
                <w:rFonts w:ascii="Arial MT" w:eastAsia="Arial MT" w:hAnsi="Arial MT" w:cs="Arial MT"/>
                <w:spacing w:val="-2"/>
                <w:sz w:val="16"/>
              </w:rPr>
              <w:t xml:space="preserve"> </w:t>
            </w:r>
            <w:r w:rsidRPr="00BB2E54">
              <w:rPr>
                <w:rFonts w:ascii="Arial MT" w:eastAsia="Arial MT" w:hAnsi="Arial MT" w:cs="Arial MT"/>
                <w:sz w:val="16"/>
              </w:rPr>
              <w:t>50</w:t>
            </w:r>
            <w:r w:rsidRPr="00BB2E54">
              <w:rPr>
                <w:rFonts w:ascii="Arial MT" w:eastAsia="Arial MT" w:hAnsi="Arial MT" w:cs="Arial MT"/>
                <w:spacing w:val="2"/>
                <w:sz w:val="16"/>
              </w:rPr>
              <w:t xml:space="preserve"> </w:t>
            </w:r>
            <w:r w:rsidRPr="00BB2E54">
              <w:rPr>
                <w:rFonts w:ascii="Arial MT" w:eastAsia="Arial MT" w:hAnsi="Arial MT" w:cs="Arial MT"/>
                <w:sz w:val="16"/>
              </w:rPr>
              <w:t>MM,</w:t>
            </w:r>
            <w:r w:rsidRPr="00BB2E54">
              <w:rPr>
                <w:rFonts w:ascii="Arial MT" w:eastAsia="Arial MT" w:hAnsi="Arial MT" w:cs="Arial MT"/>
                <w:spacing w:val="3"/>
                <w:sz w:val="16"/>
              </w:rPr>
              <w:t xml:space="preserve"> </w:t>
            </w:r>
            <w:r w:rsidRPr="00BB2E54">
              <w:rPr>
                <w:rFonts w:ascii="Arial MT" w:eastAsia="Arial MT" w:hAnsi="Arial MT" w:cs="Arial MT"/>
                <w:sz w:val="16"/>
              </w:rPr>
              <w:t>SERIE</w:t>
            </w:r>
            <w:r w:rsidRPr="00BB2E54">
              <w:rPr>
                <w:rFonts w:ascii="Arial MT" w:eastAsia="Arial MT" w:hAnsi="Arial MT" w:cs="Arial MT"/>
                <w:spacing w:val="3"/>
                <w:sz w:val="16"/>
              </w:rPr>
              <w:t xml:space="preserve"> </w:t>
            </w:r>
            <w:r w:rsidRPr="00BB2E54">
              <w:rPr>
                <w:rFonts w:ascii="Arial MT" w:eastAsia="Arial MT" w:hAnsi="Arial MT" w:cs="Arial MT"/>
                <w:sz w:val="16"/>
              </w:rPr>
              <w:t>NORMAL,</w:t>
            </w:r>
            <w:r w:rsidRPr="00BB2E54">
              <w:rPr>
                <w:rFonts w:ascii="Arial MT" w:eastAsia="Arial MT" w:hAnsi="Arial MT" w:cs="Arial MT"/>
                <w:spacing w:val="3"/>
                <w:sz w:val="16"/>
              </w:rPr>
              <w:t xml:space="preserve"> </w:t>
            </w:r>
            <w:r w:rsidRPr="00BB2E54">
              <w:rPr>
                <w:rFonts w:ascii="Arial MT" w:eastAsia="Arial MT" w:hAnsi="Arial MT" w:cs="Arial MT"/>
                <w:sz w:val="16"/>
              </w:rPr>
              <w:t>PARA</w:t>
            </w:r>
            <w:r w:rsidRPr="00BB2E54">
              <w:rPr>
                <w:rFonts w:ascii="Arial MT" w:eastAsia="Arial MT" w:hAnsi="Arial MT" w:cs="Arial MT"/>
                <w:spacing w:val="3"/>
                <w:sz w:val="16"/>
              </w:rPr>
              <w:t xml:space="preserve"> </w:t>
            </w:r>
            <w:r w:rsidRPr="00BB2E54">
              <w:rPr>
                <w:rFonts w:ascii="Arial MT" w:eastAsia="Arial MT" w:hAnsi="Arial MT" w:cs="Arial MT"/>
                <w:sz w:val="16"/>
              </w:rPr>
              <w:t>ESGOTO</w:t>
            </w:r>
          </w:p>
          <w:p w14:paraId="3AEC6FCD" w14:textId="77777777" w:rsidR="00BB2E54" w:rsidRPr="00BB2E54" w:rsidRDefault="00BB2E54" w:rsidP="00BB2E54">
            <w:pPr>
              <w:spacing w:before="20" w:line="180" w:lineRule="exact"/>
              <w:ind w:left="33"/>
              <w:rPr>
                <w:rFonts w:ascii="Arial MT" w:eastAsia="Arial MT" w:hAnsi="Arial MT" w:cs="Arial MT"/>
                <w:sz w:val="16"/>
              </w:rPr>
            </w:pPr>
            <w:r w:rsidRPr="00BB2E54">
              <w:rPr>
                <w:rFonts w:ascii="Arial MT" w:eastAsia="Arial MT" w:hAnsi="Arial MT" w:cs="Arial MT"/>
                <w:sz w:val="16"/>
              </w:rPr>
              <w:t>PREDIAL</w:t>
            </w:r>
          </w:p>
        </w:tc>
        <w:tc>
          <w:tcPr>
            <w:tcW w:w="758" w:type="dxa"/>
          </w:tcPr>
          <w:p w14:paraId="1B89DAC0" w14:textId="77777777" w:rsidR="00BB2E54" w:rsidRPr="00BB2E54" w:rsidRDefault="00BB2E54" w:rsidP="00BB2E54">
            <w:pPr>
              <w:spacing w:before="113"/>
              <w:ind w:left="167" w:right="129"/>
              <w:jc w:val="center"/>
              <w:rPr>
                <w:rFonts w:ascii="Arial MT" w:eastAsia="Arial MT" w:hAnsi="Arial MT" w:cs="Arial MT"/>
                <w:sz w:val="16"/>
              </w:rPr>
            </w:pPr>
            <w:r w:rsidRPr="00BB2E54">
              <w:rPr>
                <w:rFonts w:ascii="Arial MT" w:eastAsia="Arial MT" w:hAnsi="Arial MT" w:cs="Arial MT"/>
                <w:sz w:val="16"/>
              </w:rPr>
              <w:t>UNID</w:t>
            </w:r>
          </w:p>
        </w:tc>
        <w:tc>
          <w:tcPr>
            <w:tcW w:w="1224" w:type="dxa"/>
          </w:tcPr>
          <w:p w14:paraId="1299B1F9" w14:textId="77777777" w:rsidR="00BB2E54" w:rsidRPr="00BB2E54" w:rsidRDefault="00BB2E54" w:rsidP="00BB2E54">
            <w:pPr>
              <w:spacing w:before="113"/>
              <w:ind w:right="9"/>
              <w:jc w:val="right"/>
              <w:rPr>
                <w:rFonts w:ascii="Arial MT" w:eastAsia="Arial MT" w:hAnsi="Arial MT" w:cs="Arial MT"/>
                <w:sz w:val="16"/>
              </w:rPr>
            </w:pPr>
            <w:r w:rsidRPr="00BB2E54">
              <w:rPr>
                <w:rFonts w:ascii="Arial MT" w:eastAsia="Arial MT" w:hAnsi="Arial MT" w:cs="Arial MT"/>
                <w:color w:val="1F497C"/>
                <w:sz w:val="16"/>
              </w:rPr>
              <w:t>1,00</w:t>
            </w:r>
          </w:p>
        </w:tc>
        <w:tc>
          <w:tcPr>
            <w:tcW w:w="1193" w:type="dxa"/>
          </w:tcPr>
          <w:p w14:paraId="2D4D561B" w14:textId="77777777" w:rsidR="00BB2E54" w:rsidRPr="00BB2E54" w:rsidRDefault="00BB2E54" w:rsidP="00BB2E54">
            <w:pPr>
              <w:spacing w:before="113"/>
              <w:ind w:right="10"/>
              <w:jc w:val="right"/>
              <w:rPr>
                <w:rFonts w:ascii="Arial" w:eastAsia="Arial MT" w:hAnsi="Arial MT" w:cs="Arial MT"/>
                <w:b/>
                <w:sz w:val="16"/>
              </w:rPr>
            </w:pPr>
            <w:r w:rsidRPr="00BB2E54">
              <w:rPr>
                <w:rFonts w:ascii="Arial" w:eastAsia="Arial MT" w:hAnsi="Arial MT" w:cs="Arial MT"/>
                <w:b/>
                <w:color w:val="FF0000"/>
                <w:sz w:val="16"/>
              </w:rPr>
              <w:t>23,92</w:t>
            </w:r>
          </w:p>
        </w:tc>
        <w:tc>
          <w:tcPr>
            <w:tcW w:w="1224" w:type="dxa"/>
          </w:tcPr>
          <w:p w14:paraId="0AED0993" w14:textId="77777777" w:rsidR="00BB2E54" w:rsidRPr="00BB2E54" w:rsidRDefault="00BB2E54" w:rsidP="00BB2E54">
            <w:pPr>
              <w:spacing w:before="113"/>
              <w:ind w:right="12"/>
              <w:jc w:val="right"/>
              <w:rPr>
                <w:rFonts w:ascii="Arial MT" w:eastAsia="Arial MT" w:hAnsi="Arial MT" w:cs="Arial MT"/>
                <w:sz w:val="16"/>
              </w:rPr>
            </w:pPr>
            <w:r w:rsidRPr="00BB2E54">
              <w:rPr>
                <w:rFonts w:ascii="Arial MT" w:eastAsia="Arial MT" w:hAnsi="Arial MT" w:cs="Arial MT"/>
                <w:color w:val="FFBF00"/>
                <w:sz w:val="16"/>
              </w:rPr>
              <w:t>27,00%</w:t>
            </w:r>
          </w:p>
        </w:tc>
        <w:tc>
          <w:tcPr>
            <w:tcW w:w="1210" w:type="dxa"/>
          </w:tcPr>
          <w:p w14:paraId="429515FB" w14:textId="77777777" w:rsidR="00BB2E54" w:rsidRPr="00BB2E54" w:rsidRDefault="00BB2E54" w:rsidP="00BB2E54">
            <w:pPr>
              <w:spacing w:before="113"/>
              <w:ind w:right="10"/>
              <w:jc w:val="right"/>
              <w:rPr>
                <w:rFonts w:ascii="Arial MT" w:eastAsia="Arial MT" w:hAnsi="Arial MT" w:cs="Arial MT"/>
                <w:sz w:val="16"/>
              </w:rPr>
            </w:pPr>
            <w:r w:rsidRPr="00BB2E54">
              <w:rPr>
                <w:rFonts w:ascii="Arial MT" w:eastAsia="Arial MT" w:hAnsi="Arial MT" w:cs="Arial MT"/>
                <w:sz w:val="16"/>
              </w:rPr>
              <w:t>30,38</w:t>
            </w:r>
          </w:p>
        </w:tc>
        <w:tc>
          <w:tcPr>
            <w:tcW w:w="1224" w:type="dxa"/>
          </w:tcPr>
          <w:p w14:paraId="6C792642" w14:textId="77777777" w:rsidR="00BB2E54" w:rsidRPr="00BB2E54" w:rsidRDefault="00BB2E54" w:rsidP="00BB2E54">
            <w:pPr>
              <w:spacing w:before="113"/>
              <w:ind w:right="10"/>
              <w:jc w:val="right"/>
              <w:rPr>
                <w:rFonts w:ascii="Arial MT" w:eastAsia="Arial MT" w:hAnsi="Arial MT" w:cs="Arial MT"/>
                <w:sz w:val="16"/>
              </w:rPr>
            </w:pPr>
            <w:r w:rsidRPr="00BB2E54">
              <w:rPr>
                <w:rFonts w:ascii="Arial MT" w:eastAsia="Arial MT" w:hAnsi="Arial MT" w:cs="Arial MT"/>
                <w:sz w:val="16"/>
              </w:rPr>
              <w:t>30,38</w:t>
            </w:r>
          </w:p>
        </w:tc>
        <w:tc>
          <w:tcPr>
            <w:tcW w:w="1435" w:type="dxa"/>
          </w:tcPr>
          <w:p w14:paraId="7EBD9747" w14:textId="77777777" w:rsidR="00BB2E54" w:rsidRPr="00BB2E54" w:rsidRDefault="00BB2E54" w:rsidP="00BB2E54">
            <w:pPr>
              <w:spacing w:before="113"/>
              <w:ind w:right="10"/>
              <w:jc w:val="right"/>
              <w:rPr>
                <w:rFonts w:ascii="Arial MT" w:eastAsia="Arial MT" w:hAnsi="Arial MT" w:cs="Arial MT"/>
                <w:sz w:val="16"/>
              </w:rPr>
            </w:pPr>
            <w:r w:rsidRPr="00BB2E54">
              <w:rPr>
                <w:rFonts w:ascii="Arial MT" w:eastAsia="Arial MT" w:hAnsi="Arial MT" w:cs="Arial MT"/>
                <w:sz w:val="16"/>
              </w:rPr>
              <w:t>89784</w:t>
            </w:r>
          </w:p>
        </w:tc>
      </w:tr>
      <w:tr w:rsidR="00BB2E54" w:rsidRPr="00BB2E54" w14:paraId="2B1D2194" w14:textId="77777777" w:rsidTr="00BB2E54">
        <w:trPr>
          <w:trHeight w:val="270"/>
        </w:trPr>
        <w:tc>
          <w:tcPr>
            <w:tcW w:w="758" w:type="dxa"/>
          </w:tcPr>
          <w:p w14:paraId="16E4EA52" w14:textId="77777777" w:rsidR="00BB2E54" w:rsidRPr="00BB2E54" w:rsidRDefault="00BB2E54" w:rsidP="00BB2E54">
            <w:pPr>
              <w:spacing w:before="41"/>
              <w:ind w:left="33"/>
              <w:rPr>
                <w:rFonts w:ascii="Arial MT" w:eastAsia="Arial MT" w:hAnsi="Arial MT" w:cs="Arial MT"/>
                <w:sz w:val="16"/>
              </w:rPr>
            </w:pPr>
            <w:r w:rsidRPr="00BB2E54">
              <w:rPr>
                <w:rFonts w:ascii="Arial MT" w:eastAsia="Arial MT" w:hAnsi="Arial MT" w:cs="Arial MT"/>
                <w:sz w:val="16"/>
              </w:rPr>
              <w:t>.2.9</w:t>
            </w:r>
          </w:p>
        </w:tc>
        <w:tc>
          <w:tcPr>
            <w:tcW w:w="5896" w:type="dxa"/>
          </w:tcPr>
          <w:p w14:paraId="66FE0D93" w14:textId="77777777" w:rsidR="00BB2E54" w:rsidRPr="00BB2E54" w:rsidRDefault="00BB2E54" w:rsidP="00BB2E54">
            <w:pPr>
              <w:spacing w:before="41"/>
              <w:ind w:left="33"/>
              <w:rPr>
                <w:rFonts w:ascii="Arial MT" w:eastAsia="Arial MT" w:hAnsi="Arial MT" w:cs="Arial MT"/>
                <w:sz w:val="16"/>
              </w:rPr>
            </w:pPr>
            <w:r w:rsidRPr="00BB2E54">
              <w:rPr>
                <w:rFonts w:ascii="Arial MT" w:eastAsia="Arial MT" w:hAnsi="Arial MT" w:cs="Arial MT"/>
                <w:sz w:val="16"/>
              </w:rPr>
              <w:t>CAIXA</w:t>
            </w:r>
            <w:r w:rsidRPr="00BB2E54">
              <w:rPr>
                <w:rFonts w:ascii="Arial MT" w:eastAsia="Arial MT" w:hAnsi="Arial MT" w:cs="Arial MT"/>
                <w:spacing w:val="-3"/>
                <w:sz w:val="16"/>
              </w:rPr>
              <w:t xml:space="preserve"> </w:t>
            </w:r>
            <w:r w:rsidRPr="00BB2E54">
              <w:rPr>
                <w:rFonts w:ascii="Arial MT" w:eastAsia="Arial MT" w:hAnsi="Arial MT" w:cs="Arial MT"/>
                <w:sz w:val="16"/>
              </w:rPr>
              <w:t>SIFONADA</w:t>
            </w:r>
            <w:r w:rsidRPr="00BB2E54">
              <w:rPr>
                <w:rFonts w:ascii="Arial MT" w:eastAsia="Arial MT" w:hAnsi="Arial MT" w:cs="Arial MT"/>
                <w:spacing w:val="-3"/>
                <w:sz w:val="16"/>
              </w:rPr>
              <w:t xml:space="preserve"> </w:t>
            </w:r>
            <w:r w:rsidRPr="00BB2E54">
              <w:rPr>
                <w:rFonts w:ascii="Arial MT" w:eastAsia="Arial MT" w:hAnsi="Arial MT" w:cs="Arial MT"/>
                <w:sz w:val="16"/>
              </w:rPr>
              <w:t>(150X150X50MM)</w:t>
            </w:r>
          </w:p>
        </w:tc>
        <w:tc>
          <w:tcPr>
            <w:tcW w:w="758" w:type="dxa"/>
          </w:tcPr>
          <w:p w14:paraId="3B5BACAD" w14:textId="77777777" w:rsidR="00BB2E54" w:rsidRPr="00BB2E54" w:rsidRDefault="00BB2E54" w:rsidP="00BB2E54">
            <w:pPr>
              <w:spacing w:before="41"/>
              <w:ind w:left="167" w:right="129"/>
              <w:jc w:val="center"/>
              <w:rPr>
                <w:rFonts w:ascii="Arial MT" w:eastAsia="Arial MT" w:hAnsi="Arial MT" w:cs="Arial MT"/>
                <w:sz w:val="16"/>
              </w:rPr>
            </w:pPr>
            <w:r w:rsidRPr="00BB2E54">
              <w:rPr>
                <w:rFonts w:ascii="Arial MT" w:eastAsia="Arial MT" w:hAnsi="Arial MT" w:cs="Arial MT"/>
                <w:sz w:val="16"/>
              </w:rPr>
              <w:t>UNID</w:t>
            </w:r>
          </w:p>
        </w:tc>
        <w:tc>
          <w:tcPr>
            <w:tcW w:w="1224" w:type="dxa"/>
          </w:tcPr>
          <w:p w14:paraId="46FC2E62" w14:textId="77777777" w:rsidR="00BB2E54" w:rsidRPr="00BB2E54" w:rsidRDefault="00BB2E54" w:rsidP="00BB2E54">
            <w:pPr>
              <w:spacing w:before="41"/>
              <w:ind w:right="9"/>
              <w:jc w:val="right"/>
              <w:rPr>
                <w:rFonts w:ascii="Arial MT" w:eastAsia="Arial MT" w:hAnsi="Arial MT" w:cs="Arial MT"/>
                <w:sz w:val="16"/>
              </w:rPr>
            </w:pPr>
            <w:r w:rsidRPr="00BB2E54">
              <w:rPr>
                <w:rFonts w:ascii="Arial MT" w:eastAsia="Arial MT" w:hAnsi="Arial MT" w:cs="Arial MT"/>
                <w:color w:val="1F497C"/>
                <w:sz w:val="16"/>
              </w:rPr>
              <w:t>1,00</w:t>
            </w:r>
          </w:p>
        </w:tc>
        <w:tc>
          <w:tcPr>
            <w:tcW w:w="1193" w:type="dxa"/>
          </w:tcPr>
          <w:p w14:paraId="538C2EA8" w14:textId="77777777" w:rsidR="00BB2E54" w:rsidRPr="00BB2E54" w:rsidRDefault="00BB2E54" w:rsidP="00BB2E54">
            <w:pPr>
              <w:spacing w:before="41"/>
              <w:ind w:right="10"/>
              <w:jc w:val="right"/>
              <w:rPr>
                <w:rFonts w:ascii="Arial" w:eastAsia="Arial MT" w:hAnsi="Arial MT" w:cs="Arial MT"/>
                <w:b/>
                <w:sz w:val="16"/>
              </w:rPr>
            </w:pPr>
            <w:r w:rsidRPr="00BB2E54">
              <w:rPr>
                <w:rFonts w:ascii="Arial" w:eastAsia="Arial MT" w:hAnsi="Arial MT" w:cs="Arial MT"/>
                <w:b/>
                <w:color w:val="FF0000"/>
                <w:sz w:val="16"/>
              </w:rPr>
              <w:t>80,71</w:t>
            </w:r>
          </w:p>
        </w:tc>
        <w:tc>
          <w:tcPr>
            <w:tcW w:w="1224" w:type="dxa"/>
          </w:tcPr>
          <w:p w14:paraId="43E6C0B1" w14:textId="77777777" w:rsidR="00BB2E54" w:rsidRPr="00BB2E54" w:rsidRDefault="00BB2E54" w:rsidP="00BB2E54">
            <w:pPr>
              <w:spacing w:before="41"/>
              <w:ind w:right="12"/>
              <w:jc w:val="right"/>
              <w:rPr>
                <w:rFonts w:ascii="Arial MT" w:eastAsia="Arial MT" w:hAnsi="Arial MT" w:cs="Arial MT"/>
                <w:sz w:val="16"/>
              </w:rPr>
            </w:pPr>
            <w:r w:rsidRPr="00BB2E54">
              <w:rPr>
                <w:rFonts w:ascii="Arial MT" w:eastAsia="Arial MT" w:hAnsi="Arial MT" w:cs="Arial MT"/>
                <w:color w:val="FFBF00"/>
                <w:sz w:val="16"/>
              </w:rPr>
              <w:t>27,00%</w:t>
            </w:r>
          </w:p>
        </w:tc>
        <w:tc>
          <w:tcPr>
            <w:tcW w:w="1210" w:type="dxa"/>
          </w:tcPr>
          <w:p w14:paraId="067B2217" w14:textId="77777777" w:rsidR="00BB2E54" w:rsidRPr="00BB2E54" w:rsidRDefault="00BB2E54" w:rsidP="00BB2E54">
            <w:pPr>
              <w:spacing w:before="41"/>
              <w:ind w:right="10"/>
              <w:jc w:val="right"/>
              <w:rPr>
                <w:rFonts w:ascii="Arial MT" w:eastAsia="Arial MT" w:hAnsi="Arial MT" w:cs="Arial MT"/>
                <w:sz w:val="16"/>
              </w:rPr>
            </w:pPr>
            <w:r w:rsidRPr="00BB2E54">
              <w:rPr>
                <w:rFonts w:ascii="Arial MT" w:eastAsia="Arial MT" w:hAnsi="Arial MT" w:cs="Arial MT"/>
                <w:sz w:val="16"/>
              </w:rPr>
              <w:t>102,50</w:t>
            </w:r>
          </w:p>
        </w:tc>
        <w:tc>
          <w:tcPr>
            <w:tcW w:w="1224" w:type="dxa"/>
          </w:tcPr>
          <w:p w14:paraId="3CD79363" w14:textId="77777777" w:rsidR="00BB2E54" w:rsidRPr="00BB2E54" w:rsidRDefault="00BB2E54" w:rsidP="00BB2E54">
            <w:pPr>
              <w:spacing w:before="41"/>
              <w:ind w:right="10"/>
              <w:jc w:val="right"/>
              <w:rPr>
                <w:rFonts w:ascii="Arial MT" w:eastAsia="Arial MT" w:hAnsi="Arial MT" w:cs="Arial MT"/>
                <w:sz w:val="16"/>
              </w:rPr>
            </w:pPr>
            <w:r w:rsidRPr="00BB2E54">
              <w:rPr>
                <w:rFonts w:ascii="Arial MT" w:eastAsia="Arial MT" w:hAnsi="Arial MT" w:cs="Arial MT"/>
                <w:sz w:val="16"/>
              </w:rPr>
              <w:t>102,50</w:t>
            </w:r>
          </w:p>
        </w:tc>
        <w:tc>
          <w:tcPr>
            <w:tcW w:w="1435" w:type="dxa"/>
          </w:tcPr>
          <w:p w14:paraId="353E1E4C" w14:textId="77777777" w:rsidR="00BB2E54" w:rsidRPr="00BB2E54" w:rsidRDefault="00BB2E54" w:rsidP="00BB2E54">
            <w:pPr>
              <w:spacing w:before="41"/>
              <w:ind w:right="10"/>
              <w:jc w:val="right"/>
              <w:rPr>
                <w:rFonts w:ascii="Arial MT" w:eastAsia="Arial MT" w:hAnsi="Arial MT" w:cs="Arial MT"/>
                <w:sz w:val="16"/>
              </w:rPr>
            </w:pPr>
            <w:r w:rsidRPr="00BB2E54">
              <w:rPr>
                <w:rFonts w:ascii="Arial MT" w:eastAsia="Arial MT" w:hAnsi="Arial MT" w:cs="Arial MT"/>
                <w:sz w:val="16"/>
              </w:rPr>
              <w:t>104329</w:t>
            </w:r>
          </w:p>
        </w:tc>
      </w:tr>
      <w:tr w:rsidR="00BB2E54" w:rsidRPr="00BB2E54" w14:paraId="21814CDB" w14:textId="77777777" w:rsidTr="00BB2E54">
        <w:trPr>
          <w:trHeight w:val="270"/>
        </w:trPr>
        <w:tc>
          <w:tcPr>
            <w:tcW w:w="758" w:type="dxa"/>
          </w:tcPr>
          <w:p w14:paraId="179DE7AF" w14:textId="77777777" w:rsidR="00BB2E54" w:rsidRPr="00BB2E54" w:rsidRDefault="00BB2E54" w:rsidP="00BB2E54">
            <w:pPr>
              <w:spacing w:before="41"/>
              <w:ind w:left="33"/>
              <w:rPr>
                <w:rFonts w:ascii="Arial MT" w:eastAsia="Arial MT" w:hAnsi="Arial MT" w:cs="Arial MT"/>
                <w:sz w:val="16"/>
              </w:rPr>
            </w:pPr>
            <w:r w:rsidRPr="00BB2E54">
              <w:rPr>
                <w:rFonts w:ascii="Arial MT" w:eastAsia="Arial MT" w:hAnsi="Arial MT" w:cs="Arial MT"/>
                <w:sz w:val="16"/>
              </w:rPr>
              <w:t>.2.10</w:t>
            </w:r>
          </w:p>
        </w:tc>
        <w:tc>
          <w:tcPr>
            <w:tcW w:w="5896" w:type="dxa"/>
          </w:tcPr>
          <w:p w14:paraId="1FCDF1E7" w14:textId="77777777" w:rsidR="00BB2E54" w:rsidRPr="00BB2E54" w:rsidRDefault="00BB2E54" w:rsidP="00BB2E54">
            <w:pPr>
              <w:spacing w:before="41"/>
              <w:ind w:left="33"/>
              <w:rPr>
                <w:rFonts w:ascii="Arial MT" w:eastAsia="Arial MT" w:hAnsi="Arial MT" w:cs="Arial MT"/>
                <w:sz w:val="16"/>
              </w:rPr>
            </w:pPr>
            <w:r w:rsidRPr="00BB2E54">
              <w:rPr>
                <w:rFonts w:ascii="Arial MT" w:eastAsia="Arial MT" w:hAnsi="Arial MT" w:cs="Arial MT"/>
                <w:sz w:val="16"/>
              </w:rPr>
              <w:t>CAIXA</w:t>
            </w:r>
            <w:r w:rsidRPr="00BB2E54">
              <w:rPr>
                <w:rFonts w:ascii="Arial MT" w:eastAsia="Arial MT" w:hAnsi="Arial MT" w:cs="Arial MT"/>
                <w:spacing w:val="2"/>
                <w:sz w:val="16"/>
              </w:rPr>
              <w:t xml:space="preserve"> </w:t>
            </w:r>
            <w:r w:rsidRPr="00BB2E54">
              <w:rPr>
                <w:rFonts w:ascii="Arial MT" w:eastAsia="Arial MT" w:hAnsi="Arial MT" w:cs="Arial MT"/>
                <w:sz w:val="16"/>
              </w:rPr>
              <w:t>DE</w:t>
            </w:r>
            <w:r w:rsidRPr="00BB2E54">
              <w:rPr>
                <w:rFonts w:ascii="Arial MT" w:eastAsia="Arial MT" w:hAnsi="Arial MT" w:cs="Arial MT"/>
                <w:spacing w:val="3"/>
                <w:sz w:val="16"/>
              </w:rPr>
              <w:t xml:space="preserve"> </w:t>
            </w:r>
            <w:r w:rsidRPr="00BB2E54">
              <w:rPr>
                <w:rFonts w:ascii="Arial MT" w:eastAsia="Arial MT" w:hAnsi="Arial MT" w:cs="Arial MT"/>
                <w:sz w:val="16"/>
              </w:rPr>
              <w:t>INSPEÇÃO</w:t>
            </w:r>
            <w:r w:rsidRPr="00BB2E54">
              <w:rPr>
                <w:rFonts w:ascii="Arial MT" w:eastAsia="Arial MT" w:hAnsi="Arial MT" w:cs="Arial MT"/>
                <w:spacing w:val="1"/>
                <w:sz w:val="16"/>
              </w:rPr>
              <w:t xml:space="preserve"> </w:t>
            </w:r>
            <w:r w:rsidRPr="00BB2E54">
              <w:rPr>
                <w:rFonts w:ascii="Arial MT" w:eastAsia="Arial MT" w:hAnsi="Arial MT" w:cs="Arial MT"/>
                <w:sz w:val="16"/>
              </w:rPr>
              <w:t>DE</w:t>
            </w:r>
            <w:r w:rsidRPr="00BB2E54">
              <w:rPr>
                <w:rFonts w:ascii="Arial MT" w:eastAsia="Arial MT" w:hAnsi="Arial MT" w:cs="Arial MT"/>
                <w:spacing w:val="2"/>
                <w:sz w:val="16"/>
              </w:rPr>
              <w:t xml:space="preserve"> </w:t>
            </w:r>
            <w:r w:rsidRPr="00BB2E54">
              <w:rPr>
                <w:rFonts w:ascii="Arial MT" w:eastAsia="Arial MT" w:hAnsi="Arial MT" w:cs="Arial MT"/>
                <w:sz w:val="16"/>
              </w:rPr>
              <w:t>ESGOTO</w:t>
            </w:r>
            <w:r w:rsidRPr="00BB2E54">
              <w:rPr>
                <w:rFonts w:ascii="Arial MT" w:eastAsia="Arial MT" w:hAnsi="Arial MT" w:cs="Arial MT"/>
                <w:spacing w:val="3"/>
                <w:sz w:val="16"/>
              </w:rPr>
              <w:t xml:space="preserve"> </w:t>
            </w:r>
            <w:r w:rsidRPr="00BB2E54">
              <w:rPr>
                <w:rFonts w:ascii="Arial MT" w:eastAsia="Arial MT" w:hAnsi="Arial MT" w:cs="Arial MT"/>
                <w:sz w:val="16"/>
              </w:rPr>
              <w:t>SIFONADA</w:t>
            </w:r>
            <w:r w:rsidRPr="00BB2E54">
              <w:rPr>
                <w:rFonts w:ascii="Arial MT" w:eastAsia="Arial MT" w:hAnsi="Arial MT" w:cs="Arial MT"/>
                <w:spacing w:val="1"/>
                <w:sz w:val="16"/>
              </w:rPr>
              <w:t xml:space="preserve"> </w:t>
            </w:r>
            <w:r w:rsidRPr="00BB2E54">
              <w:rPr>
                <w:rFonts w:ascii="Arial MT" w:eastAsia="Arial MT" w:hAnsi="Arial MT" w:cs="Arial MT"/>
                <w:sz w:val="16"/>
              </w:rPr>
              <w:t>(30X40CM)</w:t>
            </w:r>
          </w:p>
        </w:tc>
        <w:tc>
          <w:tcPr>
            <w:tcW w:w="758" w:type="dxa"/>
          </w:tcPr>
          <w:p w14:paraId="3AC5EFC7" w14:textId="77777777" w:rsidR="00BB2E54" w:rsidRPr="00BB2E54" w:rsidRDefault="00BB2E54" w:rsidP="00BB2E54">
            <w:pPr>
              <w:spacing w:before="41"/>
              <w:ind w:left="168" w:right="129"/>
              <w:jc w:val="center"/>
              <w:rPr>
                <w:rFonts w:ascii="Arial MT" w:eastAsia="Arial MT" w:hAnsi="Arial MT" w:cs="Arial MT"/>
                <w:sz w:val="16"/>
              </w:rPr>
            </w:pPr>
            <w:r w:rsidRPr="00BB2E54">
              <w:rPr>
                <w:rFonts w:ascii="Arial MT" w:eastAsia="Arial MT" w:hAnsi="Arial MT" w:cs="Arial MT"/>
                <w:sz w:val="16"/>
              </w:rPr>
              <w:t>UNID</w:t>
            </w:r>
          </w:p>
        </w:tc>
        <w:tc>
          <w:tcPr>
            <w:tcW w:w="1224" w:type="dxa"/>
          </w:tcPr>
          <w:p w14:paraId="568C7C5C" w14:textId="77777777" w:rsidR="00BB2E54" w:rsidRPr="00BB2E54" w:rsidRDefault="00BB2E54" w:rsidP="00BB2E54">
            <w:pPr>
              <w:spacing w:before="41"/>
              <w:ind w:right="9"/>
              <w:jc w:val="right"/>
              <w:rPr>
                <w:rFonts w:ascii="Arial MT" w:eastAsia="Arial MT" w:hAnsi="Arial MT" w:cs="Arial MT"/>
                <w:sz w:val="16"/>
              </w:rPr>
            </w:pPr>
            <w:r w:rsidRPr="00BB2E54">
              <w:rPr>
                <w:rFonts w:ascii="Arial MT" w:eastAsia="Arial MT" w:hAnsi="Arial MT" w:cs="Arial MT"/>
                <w:color w:val="1F497C"/>
                <w:sz w:val="16"/>
              </w:rPr>
              <w:t>1,00</w:t>
            </w:r>
          </w:p>
        </w:tc>
        <w:tc>
          <w:tcPr>
            <w:tcW w:w="1193" w:type="dxa"/>
          </w:tcPr>
          <w:p w14:paraId="668BB1CE" w14:textId="77777777" w:rsidR="00BB2E54" w:rsidRPr="00BB2E54" w:rsidRDefault="00BB2E54" w:rsidP="00BB2E54">
            <w:pPr>
              <w:spacing w:before="41"/>
              <w:ind w:right="10"/>
              <w:jc w:val="right"/>
              <w:rPr>
                <w:rFonts w:ascii="Arial" w:eastAsia="Arial MT" w:hAnsi="Arial MT" w:cs="Arial MT"/>
                <w:b/>
                <w:sz w:val="16"/>
              </w:rPr>
            </w:pPr>
            <w:r w:rsidRPr="00BB2E54">
              <w:rPr>
                <w:rFonts w:ascii="Arial" w:eastAsia="Arial MT" w:hAnsi="Arial MT" w:cs="Arial MT"/>
                <w:b/>
                <w:color w:val="FF0000"/>
                <w:sz w:val="16"/>
              </w:rPr>
              <w:t>280,96</w:t>
            </w:r>
          </w:p>
        </w:tc>
        <w:tc>
          <w:tcPr>
            <w:tcW w:w="1224" w:type="dxa"/>
          </w:tcPr>
          <w:p w14:paraId="18312A9E" w14:textId="77777777" w:rsidR="00BB2E54" w:rsidRPr="00BB2E54" w:rsidRDefault="00BB2E54" w:rsidP="00BB2E54">
            <w:pPr>
              <w:spacing w:before="41"/>
              <w:ind w:right="11"/>
              <w:jc w:val="right"/>
              <w:rPr>
                <w:rFonts w:ascii="Arial MT" w:eastAsia="Arial MT" w:hAnsi="Arial MT" w:cs="Arial MT"/>
                <w:sz w:val="16"/>
              </w:rPr>
            </w:pPr>
            <w:r w:rsidRPr="00BB2E54">
              <w:rPr>
                <w:rFonts w:ascii="Arial MT" w:eastAsia="Arial MT" w:hAnsi="Arial MT" w:cs="Arial MT"/>
                <w:color w:val="FFBF00"/>
                <w:sz w:val="16"/>
              </w:rPr>
              <w:t>0,00%</w:t>
            </w:r>
          </w:p>
        </w:tc>
        <w:tc>
          <w:tcPr>
            <w:tcW w:w="1210" w:type="dxa"/>
          </w:tcPr>
          <w:p w14:paraId="313CAFC3" w14:textId="77777777" w:rsidR="00BB2E54" w:rsidRPr="00BB2E54" w:rsidRDefault="00BB2E54" w:rsidP="00BB2E54">
            <w:pPr>
              <w:spacing w:before="41"/>
              <w:ind w:right="10"/>
              <w:jc w:val="right"/>
              <w:rPr>
                <w:rFonts w:ascii="Arial MT" w:eastAsia="Arial MT" w:hAnsi="Arial MT" w:cs="Arial MT"/>
                <w:sz w:val="16"/>
              </w:rPr>
            </w:pPr>
            <w:r w:rsidRPr="00BB2E54">
              <w:rPr>
                <w:rFonts w:ascii="Arial MT" w:eastAsia="Arial MT" w:hAnsi="Arial MT" w:cs="Arial MT"/>
                <w:sz w:val="16"/>
              </w:rPr>
              <w:t>280,96</w:t>
            </w:r>
          </w:p>
        </w:tc>
        <w:tc>
          <w:tcPr>
            <w:tcW w:w="1224" w:type="dxa"/>
          </w:tcPr>
          <w:p w14:paraId="002FA6CF" w14:textId="77777777" w:rsidR="00BB2E54" w:rsidRPr="00BB2E54" w:rsidRDefault="00BB2E54" w:rsidP="00BB2E54">
            <w:pPr>
              <w:spacing w:before="41"/>
              <w:ind w:right="10"/>
              <w:jc w:val="right"/>
              <w:rPr>
                <w:rFonts w:ascii="Arial MT" w:eastAsia="Arial MT" w:hAnsi="Arial MT" w:cs="Arial MT"/>
                <w:sz w:val="16"/>
              </w:rPr>
            </w:pPr>
            <w:r w:rsidRPr="00BB2E54">
              <w:rPr>
                <w:rFonts w:ascii="Arial MT" w:eastAsia="Arial MT" w:hAnsi="Arial MT" w:cs="Arial MT"/>
                <w:sz w:val="16"/>
              </w:rPr>
              <w:t>280,96</w:t>
            </w:r>
          </w:p>
        </w:tc>
        <w:tc>
          <w:tcPr>
            <w:tcW w:w="1435" w:type="dxa"/>
          </w:tcPr>
          <w:p w14:paraId="3F1EF3F1" w14:textId="77777777" w:rsidR="00BB2E54" w:rsidRPr="00BB2E54" w:rsidRDefault="00BB2E54" w:rsidP="00BB2E54">
            <w:pPr>
              <w:spacing w:before="41"/>
              <w:ind w:right="10"/>
              <w:jc w:val="right"/>
              <w:rPr>
                <w:rFonts w:ascii="Arial MT" w:eastAsia="Arial MT" w:hAnsi="Arial MT" w:cs="Arial MT"/>
                <w:sz w:val="16"/>
              </w:rPr>
            </w:pPr>
            <w:r w:rsidRPr="00BB2E54">
              <w:rPr>
                <w:rFonts w:ascii="Arial MT" w:eastAsia="Arial MT" w:hAnsi="Arial MT" w:cs="Arial MT"/>
                <w:sz w:val="16"/>
              </w:rPr>
              <w:t>DEINFRA</w:t>
            </w:r>
            <w:r w:rsidRPr="00BB2E54">
              <w:rPr>
                <w:rFonts w:ascii="Arial MT" w:eastAsia="Arial MT" w:hAnsi="Arial MT" w:cs="Arial MT"/>
                <w:spacing w:val="1"/>
                <w:sz w:val="16"/>
              </w:rPr>
              <w:t xml:space="preserve"> </w:t>
            </w:r>
            <w:r w:rsidRPr="00BB2E54">
              <w:rPr>
                <w:rFonts w:ascii="Arial MT" w:eastAsia="Arial MT" w:hAnsi="Arial MT" w:cs="Arial MT"/>
                <w:sz w:val="16"/>
              </w:rPr>
              <w:t>-</w:t>
            </w:r>
            <w:r w:rsidRPr="00BB2E54">
              <w:rPr>
                <w:rFonts w:ascii="Arial MT" w:eastAsia="Arial MT" w:hAnsi="Arial MT" w:cs="Arial MT"/>
                <w:spacing w:val="1"/>
                <w:sz w:val="16"/>
              </w:rPr>
              <w:t xml:space="preserve"> </w:t>
            </w:r>
            <w:r w:rsidRPr="00BB2E54">
              <w:rPr>
                <w:rFonts w:ascii="Arial MT" w:eastAsia="Arial MT" w:hAnsi="Arial MT" w:cs="Arial MT"/>
                <w:sz w:val="16"/>
              </w:rPr>
              <w:t>43029</w:t>
            </w:r>
          </w:p>
        </w:tc>
      </w:tr>
      <w:tr w:rsidR="00BB2E54" w:rsidRPr="00BB2E54" w14:paraId="51F6BF3A" w14:textId="77777777" w:rsidTr="00BB2E54">
        <w:trPr>
          <w:trHeight w:val="270"/>
        </w:trPr>
        <w:tc>
          <w:tcPr>
            <w:tcW w:w="12263" w:type="dxa"/>
            <w:gridSpan w:val="7"/>
          </w:tcPr>
          <w:p w14:paraId="786E296C" w14:textId="77777777" w:rsidR="00BB2E54" w:rsidRPr="00BB2E54" w:rsidRDefault="00BB2E54" w:rsidP="00BB2E54">
            <w:pPr>
              <w:spacing w:before="32"/>
              <w:ind w:left="33"/>
              <w:rPr>
                <w:rFonts w:ascii="Arial" w:eastAsia="Arial MT" w:hAnsi="Arial MT" w:cs="Arial MT"/>
                <w:b/>
                <w:sz w:val="16"/>
              </w:rPr>
            </w:pPr>
            <w:r w:rsidRPr="00BB2E54">
              <w:rPr>
                <w:rFonts w:ascii="Arial" w:eastAsia="Arial MT" w:hAnsi="Arial MT" w:cs="Arial MT"/>
                <w:b/>
                <w:sz w:val="16"/>
              </w:rPr>
              <w:t>Sub</w:t>
            </w:r>
            <w:r w:rsidRPr="00BB2E54">
              <w:rPr>
                <w:rFonts w:ascii="Arial" w:eastAsia="Arial MT" w:hAnsi="Arial MT" w:cs="Arial MT"/>
                <w:b/>
                <w:spacing w:val="1"/>
                <w:sz w:val="16"/>
              </w:rPr>
              <w:t xml:space="preserve"> </w:t>
            </w:r>
            <w:r w:rsidRPr="00BB2E54">
              <w:rPr>
                <w:rFonts w:ascii="Arial" w:eastAsia="Arial MT" w:hAnsi="Arial MT" w:cs="Arial MT"/>
                <w:b/>
                <w:sz w:val="16"/>
              </w:rPr>
              <w:t>total</w:t>
            </w:r>
            <w:r w:rsidRPr="00BB2E54">
              <w:rPr>
                <w:rFonts w:ascii="Arial" w:eastAsia="Arial MT" w:hAnsi="Arial MT" w:cs="Arial MT"/>
                <w:b/>
                <w:spacing w:val="3"/>
                <w:sz w:val="16"/>
              </w:rPr>
              <w:t xml:space="preserve"> </w:t>
            </w:r>
            <w:r w:rsidRPr="00BB2E54">
              <w:rPr>
                <w:rFonts w:ascii="Arial" w:eastAsia="Arial MT" w:hAnsi="Arial MT" w:cs="Arial MT"/>
                <w:b/>
                <w:sz w:val="16"/>
              </w:rPr>
              <w:t>do</w:t>
            </w:r>
            <w:r w:rsidRPr="00BB2E54">
              <w:rPr>
                <w:rFonts w:ascii="Arial" w:eastAsia="Arial MT" w:hAnsi="Arial MT" w:cs="Arial MT"/>
                <w:b/>
                <w:spacing w:val="2"/>
                <w:sz w:val="16"/>
              </w:rPr>
              <w:t xml:space="preserve"> </w:t>
            </w:r>
            <w:r w:rsidRPr="00BB2E54">
              <w:rPr>
                <w:rFonts w:ascii="Arial" w:eastAsia="Arial MT" w:hAnsi="Arial MT" w:cs="Arial MT"/>
                <w:b/>
                <w:sz w:val="16"/>
              </w:rPr>
              <w:t>Item</w:t>
            </w:r>
          </w:p>
        </w:tc>
        <w:tc>
          <w:tcPr>
            <w:tcW w:w="1224" w:type="dxa"/>
          </w:tcPr>
          <w:p w14:paraId="35381975" w14:textId="77777777" w:rsidR="00BB2E54" w:rsidRPr="00BB2E54" w:rsidRDefault="00BB2E54" w:rsidP="00BB2E54">
            <w:pPr>
              <w:spacing w:before="41"/>
              <w:ind w:right="10"/>
              <w:jc w:val="right"/>
              <w:rPr>
                <w:rFonts w:ascii="Arial" w:eastAsia="Arial MT" w:hAnsi="Arial MT" w:cs="Arial MT"/>
                <w:b/>
                <w:sz w:val="16"/>
              </w:rPr>
            </w:pPr>
            <w:r w:rsidRPr="00BB2E54">
              <w:rPr>
                <w:rFonts w:ascii="Arial" w:eastAsia="Arial MT" w:hAnsi="Arial MT" w:cs="Arial MT"/>
                <w:b/>
                <w:sz w:val="16"/>
              </w:rPr>
              <w:t>1.041,61</w:t>
            </w:r>
          </w:p>
        </w:tc>
        <w:tc>
          <w:tcPr>
            <w:tcW w:w="1435" w:type="dxa"/>
            <w:shd w:val="clear" w:color="auto" w:fill="D8D8D8"/>
          </w:tcPr>
          <w:p w14:paraId="443575D8" w14:textId="77777777" w:rsidR="00BB2E54" w:rsidRPr="00BB2E54" w:rsidRDefault="00BB2E54" w:rsidP="00BB2E54">
            <w:pPr>
              <w:rPr>
                <w:rFonts w:eastAsia="Arial MT" w:hAnsi="Arial MT" w:cs="Arial MT"/>
                <w:sz w:val="16"/>
              </w:rPr>
            </w:pPr>
          </w:p>
        </w:tc>
      </w:tr>
      <w:tr w:rsidR="00BB2E54" w:rsidRPr="00BB2E54" w14:paraId="2C070C44" w14:textId="77777777" w:rsidTr="00BB2E54">
        <w:trPr>
          <w:trHeight w:val="270"/>
        </w:trPr>
        <w:tc>
          <w:tcPr>
            <w:tcW w:w="14922" w:type="dxa"/>
            <w:gridSpan w:val="9"/>
            <w:shd w:val="clear" w:color="auto" w:fill="D8D8D8"/>
          </w:tcPr>
          <w:p w14:paraId="0212F329" w14:textId="77777777" w:rsidR="00BB2E54" w:rsidRPr="00BB2E54" w:rsidRDefault="00BB2E54" w:rsidP="00BB2E54">
            <w:pPr>
              <w:rPr>
                <w:rFonts w:eastAsia="Arial MT" w:hAnsi="Arial MT" w:cs="Arial MT"/>
                <w:sz w:val="16"/>
              </w:rPr>
            </w:pPr>
          </w:p>
        </w:tc>
      </w:tr>
      <w:tr w:rsidR="00BB2E54" w:rsidRPr="00BB2E54" w14:paraId="4C8EA50C" w14:textId="77777777" w:rsidTr="00BB2E54">
        <w:trPr>
          <w:trHeight w:val="270"/>
        </w:trPr>
        <w:tc>
          <w:tcPr>
            <w:tcW w:w="758" w:type="dxa"/>
          </w:tcPr>
          <w:p w14:paraId="256E522A" w14:textId="77777777" w:rsidR="00BB2E54" w:rsidRPr="00BB2E54" w:rsidRDefault="00BB2E54" w:rsidP="00BB2E54">
            <w:pPr>
              <w:spacing w:before="41"/>
              <w:ind w:left="33"/>
              <w:rPr>
                <w:rFonts w:ascii="Arial" w:eastAsia="Arial MT" w:hAnsi="Arial MT" w:cs="Arial MT"/>
                <w:b/>
                <w:sz w:val="16"/>
              </w:rPr>
            </w:pPr>
            <w:r w:rsidRPr="00BB2E54">
              <w:rPr>
                <w:rFonts w:ascii="Arial" w:eastAsia="Arial MT" w:hAnsi="Arial MT" w:cs="Arial MT"/>
                <w:b/>
                <w:sz w:val="16"/>
              </w:rPr>
              <w:t>.3</w:t>
            </w:r>
          </w:p>
        </w:tc>
        <w:tc>
          <w:tcPr>
            <w:tcW w:w="14164" w:type="dxa"/>
            <w:gridSpan w:val="8"/>
          </w:tcPr>
          <w:p w14:paraId="1452EE5A" w14:textId="77777777" w:rsidR="00BB2E54" w:rsidRPr="00BB2E54" w:rsidRDefault="00BB2E54" w:rsidP="00BB2E54">
            <w:pPr>
              <w:spacing w:before="32"/>
              <w:ind w:left="33"/>
              <w:rPr>
                <w:rFonts w:ascii="Arial" w:eastAsia="Arial MT" w:hAnsi="Arial MT" w:cs="Arial MT"/>
                <w:b/>
                <w:sz w:val="16"/>
              </w:rPr>
            </w:pPr>
            <w:r w:rsidRPr="00BB2E54">
              <w:rPr>
                <w:rFonts w:ascii="Arial" w:eastAsia="Arial MT" w:hAnsi="Arial MT" w:cs="Arial MT"/>
                <w:b/>
                <w:sz w:val="16"/>
              </w:rPr>
              <w:t>EQUIPAMENTOS E</w:t>
            </w:r>
            <w:r w:rsidRPr="00BB2E54">
              <w:rPr>
                <w:rFonts w:ascii="Arial" w:eastAsia="Arial MT" w:hAnsi="Arial MT" w:cs="Arial MT"/>
                <w:b/>
                <w:spacing w:val="1"/>
                <w:sz w:val="16"/>
              </w:rPr>
              <w:t xml:space="preserve"> </w:t>
            </w:r>
            <w:r w:rsidRPr="00BB2E54">
              <w:rPr>
                <w:rFonts w:ascii="Arial" w:eastAsia="Arial MT" w:hAnsi="Arial MT" w:cs="Arial MT"/>
                <w:b/>
                <w:sz w:val="16"/>
              </w:rPr>
              <w:t>OUTROS</w:t>
            </w:r>
          </w:p>
        </w:tc>
      </w:tr>
      <w:tr w:rsidR="00BB2E54" w:rsidRPr="00BB2E54" w14:paraId="0DF956F0" w14:textId="77777777" w:rsidTr="00BB2E54">
        <w:trPr>
          <w:trHeight w:val="851"/>
        </w:trPr>
        <w:tc>
          <w:tcPr>
            <w:tcW w:w="758" w:type="dxa"/>
          </w:tcPr>
          <w:p w14:paraId="175E9999" w14:textId="77777777" w:rsidR="00BB2E54" w:rsidRPr="00BB2E54" w:rsidRDefault="00BB2E54" w:rsidP="00BB2E54">
            <w:pPr>
              <w:rPr>
                <w:rFonts w:ascii="Arial" w:eastAsia="Arial MT" w:hAnsi="Arial MT" w:cs="Arial MT"/>
                <w:b/>
                <w:sz w:val="18"/>
              </w:rPr>
            </w:pPr>
          </w:p>
          <w:p w14:paraId="23374D10" w14:textId="77777777" w:rsidR="00BB2E54" w:rsidRPr="00BB2E54" w:rsidRDefault="00BB2E54" w:rsidP="00BB2E54">
            <w:pPr>
              <w:spacing w:before="125"/>
              <w:ind w:left="33"/>
              <w:rPr>
                <w:rFonts w:ascii="Arial MT" w:eastAsia="Arial MT" w:hAnsi="Arial MT" w:cs="Arial MT"/>
                <w:sz w:val="16"/>
              </w:rPr>
            </w:pPr>
            <w:r w:rsidRPr="00BB2E54">
              <w:rPr>
                <w:rFonts w:ascii="Arial MT" w:eastAsia="Arial MT" w:hAnsi="Arial MT" w:cs="Arial MT"/>
                <w:sz w:val="16"/>
              </w:rPr>
              <w:t>.3.1</w:t>
            </w:r>
          </w:p>
        </w:tc>
        <w:tc>
          <w:tcPr>
            <w:tcW w:w="5896" w:type="dxa"/>
          </w:tcPr>
          <w:p w14:paraId="1B94276C" w14:textId="77777777" w:rsidR="00BB2E54" w:rsidRPr="00BB2E54" w:rsidRDefault="00BB2E54" w:rsidP="00BB2E54">
            <w:pPr>
              <w:spacing w:before="128" w:line="268" w:lineRule="auto"/>
              <w:ind w:left="33"/>
              <w:rPr>
                <w:rFonts w:ascii="Arial MT" w:eastAsia="Arial MT" w:hAnsi="Arial MT" w:cs="Arial MT"/>
                <w:sz w:val="16"/>
              </w:rPr>
            </w:pPr>
            <w:r w:rsidRPr="00BB2E54">
              <w:rPr>
                <w:rFonts w:ascii="Arial MT" w:eastAsia="Arial MT" w:hAnsi="Arial MT" w:cs="Arial MT"/>
                <w:sz w:val="16"/>
              </w:rPr>
              <w:t>VASO</w:t>
            </w:r>
            <w:r w:rsidRPr="00BB2E54">
              <w:rPr>
                <w:rFonts w:ascii="Arial MT" w:eastAsia="Arial MT" w:hAnsi="Arial MT" w:cs="Arial MT"/>
                <w:spacing w:val="1"/>
                <w:sz w:val="16"/>
              </w:rPr>
              <w:t xml:space="preserve"> </w:t>
            </w:r>
            <w:r w:rsidRPr="00BB2E54">
              <w:rPr>
                <w:rFonts w:ascii="Arial MT" w:eastAsia="Arial MT" w:hAnsi="Arial MT" w:cs="Arial MT"/>
                <w:sz w:val="16"/>
              </w:rPr>
              <w:t>SANITÁRIO</w:t>
            </w:r>
            <w:r w:rsidRPr="00BB2E54">
              <w:rPr>
                <w:rFonts w:ascii="Arial MT" w:eastAsia="Arial MT" w:hAnsi="Arial MT" w:cs="Arial MT"/>
                <w:spacing w:val="3"/>
                <w:sz w:val="16"/>
              </w:rPr>
              <w:t xml:space="preserve"> </w:t>
            </w:r>
            <w:r w:rsidRPr="00BB2E54">
              <w:rPr>
                <w:rFonts w:ascii="Arial MT" w:eastAsia="Arial MT" w:hAnsi="Arial MT" w:cs="Arial MT"/>
                <w:sz w:val="16"/>
              </w:rPr>
              <w:t>INFANTIL</w:t>
            </w:r>
            <w:r w:rsidRPr="00BB2E54">
              <w:rPr>
                <w:rFonts w:ascii="Arial MT" w:eastAsia="Arial MT" w:hAnsi="Arial MT" w:cs="Arial MT"/>
                <w:spacing w:val="4"/>
                <w:sz w:val="16"/>
              </w:rPr>
              <w:t xml:space="preserve"> </w:t>
            </w:r>
            <w:r w:rsidRPr="00BB2E54">
              <w:rPr>
                <w:rFonts w:ascii="Arial MT" w:eastAsia="Arial MT" w:hAnsi="Arial MT" w:cs="Arial MT"/>
                <w:sz w:val="16"/>
              </w:rPr>
              <w:t>SIFONADO</w:t>
            </w:r>
            <w:r w:rsidRPr="00BB2E54">
              <w:rPr>
                <w:rFonts w:ascii="Arial MT" w:eastAsia="Arial MT" w:hAnsi="Arial MT" w:cs="Arial MT"/>
                <w:spacing w:val="1"/>
                <w:sz w:val="16"/>
              </w:rPr>
              <w:t xml:space="preserve"> </w:t>
            </w:r>
            <w:r w:rsidRPr="00BB2E54">
              <w:rPr>
                <w:rFonts w:ascii="Arial MT" w:eastAsia="Arial MT" w:hAnsi="Arial MT" w:cs="Arial MT"/>
                <w:sz w:val="16"/>
              </w:rPr>
              <w:t>COM</w:t>
            </w:r>
            <w:r w:rsidRPr="00BB2E54">
              <w:rPr>
                <w:rFonts w:ascii="Arial MT" w:eastAsia="Arial MT" w:hAnsi="Arial MT" w:cs="Arial MT"/>
                <w:spacing w:val="2"/>
                <w:sz w:val="16"/>
              </w:rPr>
              <w:t xml:space="preserve"> </w:t>
            </w:r>
            <w:r w:rsidRPr="00BB2E54">
              <w:rPr>
                <w:rFonts w:ascii="Arial MT" w:eastAsia="Arial MT" w:hAnsi="Arial MT" w:cs="Arial MT"/>
                <w:sz w:val="16"/>
              </w:rPr>
              <w:t>CAIXA</w:t>
            </w:r>
            <w:r w:rsidRPr="00BB2E54">
              <w:rPr>
                <w:rFonts w:ascii="Arial MT" w:eastAsia="Arial MT" w:hAnsi="Arial MT" w:cs="Arial MT"/>
                <w:spacing w:val="3"/>
                <w:sz w:val="16"/>
              </w:rPr>
              <w:t xml:space="preserve"> </w:t>
            </w:r>
            <w:r w:rsidRPr="00BB2E54">
              <w:rPr>
                <w:rFonts w:ascii="Arial MT" w:eastAsia="Arial MT" w:hAnsi="Arial MT" w:cs="Arial MT"/>
                <w:sz w:val="16"/>
              </w:rPr>
              <w:t>ACOPLADA</w:t>
            </w:r>
            <w:r w:rsidRPr="00BB2E54">
              <w:rPr>
                <w:rFonts w:ascii="Arial MT" w:eastAsia="Arial MT" w:hAnsi="Arial MT" w:cs="Arial MT"/>
                <w:spacing w:val="4"/>
                <w:sz w:val="16"/>
              </w:rPr>
              <w:t xml:space="preserve"> </w:t>
            </w:r>
            <w:r w:rsidRPr="00BB2E54">
              <w:rPr>
                <w:rFonts w:ascii="Arial MT" w:eastAsia="Arial MT" w:hAnsi="Arial MT" w:cs="Arial MT"/>
                <w:sz w:val="16"/>
              </w:rPr>
              <w:t>LOUÇA</w:t>
            </w:r>
            <w:r w:rsidRPr="00BB2E54">
              <w:rPr>
                <w:rFonts w:ascii="Arial MT" w:eastAsia="Arial MT" w:hAnsi="Arial MT" w:cs="Arial MT"/>
                <w:spacing w:val="1"/>
                <w:sz w:val="16"/>
              </w:rPr>
              <w:t xml:space="preserve"> </w:t>
            </w:r>
            <w:r w:rsidRPr="00BB2E54">
              <w:rPr>
                <w:rFonts w:ascii="Arial MT" w:eastAsia="Arial MT" w:hAnsi="Arial MT" w:cs="Arial MT"/>
                <w:sz w:val="16"/>
              </w:rPr>
              <w:t>BRANCA</w:t>
            </w:r>
            <w:r w:rsidRPr="00BB2E54">
              <w:rPr>
                <w:rFonts w:ascii="Arial MT" w:eastAsia="Arial MT" w:hAnsi="Arial MT" w:cs="Arial MT"/>
                <w:spacing w:val="2"/>
                <w:sz w:val="16"/>
              </w:rPr>
              <w:t xml:space="preserve"> </w:t>
            </w:r>
            <w:r w:rsidRPr="00BB2E54">
              <w:rPr>
                <w:rFonts w:ascii="Arial MT" w:eastAsia="Arial MT" w:hAnsi="Arial MT" w:cs="Arial MT"/>
                <w:sz w:val="16"/>
              </w:rPr>
              <w:t>-</w:t>
            </w:r>
            <w:r w:rsidRPr="00BB2E54">
              <w:rPr>
                <w:rFonts w:ascii="Arial MT" w:eastAsia="Arial MT" w:hAnsi="Arial MT" w:cs="Arial MT"/>
                <w:spacing w:val="1"/>
                <w:sz w:val="16"/>
              </w:rPr>
              <w:t xml:space="preserve"> </w:t>
            </w:r>
            <w:r w:rsidRPr="00BB2E54">
              <w:rPr>
                <w:rFonts w:ascii="Arial MT" w:eastAsia="Arial MT" w:hAnsi="Arial MT" w:cs="Arial MT"/>
                <w:sz w:val="16"/>
              </w:rPr>
              <w:t>PADRÃO</w:t>
            </w:r>
            <w:r w:rsidRPr="00BB2E54">
              <w:rPr>
                <w:rFonts w:ascii="Arial MT" w:eastAsia="Arial MT" w:hAnsi="Arial MT" w:cs="Arial MT"/>
                <w:spacing w:val="2"/>
                <w:sz w:val="16"/>
              </w:rPr>
              <w:t xml:space="preserve"> </w:t>
            </w:r>
            <w:r w:rsidRPr="00BB2E54">
              <w:rPr>
                <w:rFonts w:ascii="Arial MT" w:eastAsia="Arial MT" w:hAnsi="Arial MT" w:cs="Arial MT"/>
                <w:sz w:val="16"/>
              </w:rPr>
              <w:t>MÉDIO,</w:t>
            </w:r>
            <w:r w:rsidRPr="00BB2E54">
              <w:rPr>
                <w:rFonts w:ascii="Arial MT" w:eastAsia="Arial MT" w:hAnsi="Arial MT" w:cs="Arial MT"/>
                <w:spacing w:val="3"/>
                <w:sz w:val="16"/>
              </w:rPr>
              <w:t xml:space="preserve"> </w:t>
            </w:r>
            <w:r w:rsidRPr="00BB2E54">
              <w:rPr>
                <w:rFonts w:ascii="Arial MT" w:eastAsia="Arial MT" w:hAnsi="Arial MT" w:cs="Arial MT"/>
                <w:sz w:val="16"/>
              </w:rPr>
              <w:t>COM</w:t>
            </w:r>
            <w:r w:rsidRPr="00BB2E54">
              <w:rPr>
                <w:rFonts w:ascii="Arial MT" w:eastAsia="Arial MT" w:hAnsi="Arial MT" w:cs="Arial MT"/>
                <w:spacing w:val="-1"/>
                <w:sz w:val="16"/>
              </w:rPr>
              <w:t xml:space="preserve"> </w:t>
            </w:r>
            <w:r w:rsidRPr="00BB2E54">
              <w:rPr>
                <w:rFonts w:ascii="Arial MT" w:eastAsia="Arial MT" w:hAnsi="Arial MT" w:cs="Arial MT"/>
                <w:sz w:val="16"/>
              </w:rPr>
              <w:t>ASSENTO,</w:t>
            </w:r>
            <w:r w:rsidRPr="00BB2E54">
              <w:rPr>
                <w:rFonts w:ascii="Arial MT" w:eastAsia="Arial MT" w:hAnsi="Arial MT" w:cs="Arial MT"/>
                <w:spacing w:val="2"/>
                <w:sz w:val="16"/>
              </w:rPr>
              <w:t xml:space="preserve"> </w:t>
            </w:r>
            <w:r w:rsidRPr="00BB2E54">
              <w:rPr>
                <w:rFonts w:ascii="Arial MT" w:eastAsia="Arial MT" w:hAnsi="Arial MT" w:cs="Arial MT"/>
                <w:sz w:val="16"/>
              </w:rPr>
              <w:t>INCLUSO</w:t>
            </w:r>
            <w:r w:rsidRPr="00BB2E54">
              <w:rPr>
                <w:rFonts w:ascii="Arial MT" w:eastAsia="Arial MT" w:hAnsi="Arial MT" w:cs="Arial MT"/>
                <w:spacing w:val="3"/>
                <w:sz w:val="16"/>
              </w:rPr>
              <w:t xml:space="preserve"> </w:t>
            </w:r>
            <w:r w:rsidRPr="00BB2E54">
              <w:rPr>
                <w:rFonts w:ascii="Arial MT" w:eastAsia="Arial MT" w:hAnsi="Arial MT" w:cs="Arial MT"/>
                <w:sz w:val="16"/>
              </w:rPr>
              <w:t>ENGATE</w:t>
            </w:r>
            <w:r w:rsidRPr="00BB2E54">
              <w:rPr>
                <w:rFonts w:ascii="Arial MT" w:eastAsia="Arial MT" w:hAnsi="Arial MT" w:cs="Arial MT"/>
                <w:spacing w:val="2"/>
                <w:sz w:val="16"/>
              </w:rPr>
              <w:t xml:space="preserve"> </w:t>
            </w:r>
            <w:r w:rsidRPr="00BB2E54">
              <w:rPr>
                <w:rFonts w:ascii="Arial MT" w:eastAsia="Arial MT" w:hAnsi="Arial MT" w:cs="Arial MT"/>
                <w:sz w:val="16"/>
              </w:rPr>
              <w:t>FLEXÍVEL</w:t>
            </w:r>
            <w:r w:rsidRPr="00BB2E54">
              <w:rPr>
                <w:rFonts w:ascii="Arial MT" w:eastAsia="Arial MT" w:hAnsi="Arial MT" w:cs="Arial MT"/>
                <w:spacing w:val="-41"/>
                <w:sz w:val="16"/>
              </w:rPr>
              <w:t xml:space="preserve"> </w:t>
            </w:r>
            <w:r w:rsidRPr="00BB2E54">
              <w:rPr>
                <w:rFonts w:ascii="Arial MT" w:eastAsia="Arial MT" w:hAnsi="Arial MT" w:cs="Arial MT"/>
                <w:sz w:val="16"/>
              </w:rPr>
              <w:t>EM</w:t>
            </w:r>
            <w:r w:rsidRPr="00BB2E54">
              <w:rPr>
                <w:rFonts w:ascii="Arial MT" w:eastAsia="Arial MT" w:hAnsi="Arial MT" w:cs="Arial MT"/>
                <w:spacing w:val="-1"/>
                <w:sz w:val="16"/>
              </w:rPr>
              <w:t xml:space="preserve"> </w:t>
            </w:r>
            <w:r w:rsidRPr="00BB2E54">
              <w:rPr>
                <w:rFonts w:ascii="Arial MT" w:eastAsia="Arial MT" w:hAnsi="Arial MT" w:cs="Arial MT"/>
                <w:sz w:val="16"/>
              </w:rPr>
              <w:t>METAL</w:t>
            </w:r>
            <w:r w:rsidRPr="00BB2E54">
              <w:rPr>
                <w:rFonts w:ascii="Arial MT" w:eastAsia="Arial MT" w:hAnsi="Arial MT" w:cs="Arial MT"/>
                <w:spacing w:val="1"/>
                <w:sz w:val="16"/>
              </w:rPr>
              <w:t xml:space="preserve"> </w:t>
            </w:r>
            <w:r w:rsidRPr="00BB2E54">
              <w:rPr>
                <w:rFonts w:ascii="Arial MT" w:eastAsia="Arial MT" w:hAnsi="Arial MT" w:cs="Arial MT"/>
                <w:sz w:val="16"/>
              </w:rPr>
              <w:t>CROMADO,</w:t>
            </w:r>
            <w:r w:rsidRPr="00BB2E54">
              <w:rPr>
                <w:rFonts w:ascii="Arial MT" w:eastAsia="Arial MT" w:hAnsi="Arial MT" w:cs="Arial MT"/>
                <w:spacing w:val="1"/>
                <w:sz w:val="16"/>
              </w:rPr>
              <w:t xml:space="preserve"> </w:t>
            </w:r>
            <w:r w:rsidRPr="00BB2E54">
              <w:rPr>
                <w:rFonts w:ascii="Arial MT" w:eastAsia="Arial MT" w:hAnsi="Arial MT" w:cs="Arial MT"/>
                <w:sz w:val="16"/>
              </w:rPr>
              <w:t>1/2</w:t>
            </w:r>
            <w:r w:rsidRPr="00BB2E54">
              <w:rPr>
                <w:rFonts w:ascii="Arial MT" w:eastAsia="Arial MT" w:hAnsi="Arial MT" w:cs="Arial MT"/>
                <w:spacing w:val="-1"/>
                <w:sz w:val="16"/>
              </w:rPr>
              <w:t xml:space="preserve"> </w:t>
            </w:r>
            <w:r w:rsidRPr="00BB2E54">
              <w:rPr>
                <w:rFonts w:ascii="Arial MT" w:eastAsia="Arial MT" w:hAnsi="Arial MT" w:cs="Arial MT"/>
                <w:sz w:val="16"/>
              </w:rPr>
              <w:t>X</w:t>
            </w:r>
            <w:r w:rsidRPr="00BB2E54">
              <w:rPr>
                <w:rFonts w:ascii="Arial MT" w:eastAsia="Arial MT" w:hAnsi="Arial MT" w:cs="Arial MT"/>
                <w:spacing w:val="-3"/>
                <w:sz w:val="16"/>
              </w:rPr>
              <w:t xml:space="preserve"> </w:t>
            </w:r>
            <w:r w:rsidRPr="00BB2E54">
              <w:rPr>
                <w:rFonts w:ascii="Arial MT" w:eastAsia="Arial MT" w:hAnsi="Arial MT" w:cs="Arial MT"/>
                <w:sz w:val="16"/>
              </w:rPr>
              <w:t>40CM</w:t>
            </w:r>
            <w:r w:rsidRPr="00BB2E54">
              <w:rPr>
                <w:rFonts w:ascii="Arial MT" w:eastAsia="Arial MT" w:hAnsi="Arial MT" w:cs="Arial MT"/>
                <w:spacing w:val="-3"/>
                <w:sz w:val="16"/>
              </w:rPr>
              <w:t xml:space="preserve"> </w:t>
            </w:r>
            <w:r w:rsidRPr="00BB2E54">
              <w:rPr>
                <w:rFonts w:ascii="Arial MT" w:eastAsia="Arial MT" w:hAnsi="Arial MT" w:cs="Arial MT"/>
                <w:sz w:val="16"/>
              </w:rPr>
              <w:t>- FORNECIMENTO</w:t>
            </w:r>
            <w:r w:rsidRPr="00BB2E54">
              <w:rPr>
                <w:rFonts w:ascii="Arial MT" w:eastAsia="Arial MT" w:hAnsi="Arial MT" w:cs="Arial MT"/>
                <w:spacing w:val="-1"/>
                <w:sz w:val="16"/>
              </w:rPr>
              <w:t xml:space="preserve"> </w:t>
            </w:r>
            <w:r w:rsidRPr="00BB2E54">
              <w:rPr>
                <w:rFonts w:ascii="Arial MT" w:eastAsia="Arial MT" w:hAnsi="Arial MT" w:cs="Arial MT"/>
                <w:sz w:val="16"/>
              </w:rPr>
              <w:t>E</w:t>
            </w:r>
            <w:r w:rsidRPr="00BB2E54">
              <w:rPr>
                <w:rFonts w:ascii="Arial MT" w:eastAsia="Arial MT" w:hAnsi="Arial MT" w:cs="Arial MT"/>
                <w:spacing w:val="2"/>
                <w:sz w:val="16"/>
              </w:rPr>
              <w:t xml:space="preserve"> </w:t>
            </w:r>
            <w:r w:rsidRPr="00BB2E54">
              <w:rPr>
                <w:rFonts w:ascii="Arial MT" w:eastAsia="Arial MT" w:hAnsi="Arial MT" w:cs="Arial MT"/>
                <w:sz w:val="16"/>
              </w:rPr>
              <w:t>INSTALAÇÃO</w:t>
            </w:r>
          </w:p>
        </w:tc>
        <w:tc>
          <w:tcPr>
            <w:tcW w:w="758" w:type="dxa"/>
          </w:tcPr>
          <w:p w14:paraId="1DB90E16" w14:textId="77777777" w:rsidR="00BB2E54" w:rsidRPr="00BB2E54" w:rsidRDefault="00BB2E54" w:rsidP="00BB2E54">
            <w:pPr>
              <w:rPr>
                <w:rFonts w:ascii="Arial" w:eastAsia="Arial MT" w:hAnsi="Arial MT" w:cs="Arial MT"/>
                <w:b/>
                <w:sz w:val="18"/>
              </w:rPr>
            </w:pPr>
          </w:p>
          <w:p w14:paraId="5F5E3024" w14:textId="77777777" w:rsidR="00BB2E54" w:rsidRPr="00BB2E54" w:rsidRDefault="00BB2E54" w:rsidP="00BB2E54">
            <w:pPr>
              <w:spacing w:before="125"/>
              <w:ind w:left="167" w:right="129"/>
              <w:jc w:val="center"/>
              <w:rPr>
                <w:rFonts w:ascii="Arial MT" w:eastAsia="Arial MT" w:hAnsi="Arial MT" w:cs="Arial MT"/>
                <w:sz w:val="16"/>
              </w:rPr>
            </w:pPr>
            <w:r w:rsidRPr="00BB2E54">
              <w:rPr>
                <w:rFonts w:ascii="Arial MT" w:eastAsia="Arial MT" w:hAnsi="Arial MT" w:cs="Arial MT"/>
                <w:sz w:val="16"/>
              </w:rPr>
              <w:t>UNID</w:t>
            </w:r>
          </w:p>
        </w:tc>
        <w:tc>
          <w:tcPr>
            <w:tcW w:w="1224" w:type="dxa"/>
          </w:tcPr>
          <w:p w14:paraId="3B69C03A" w14:textId="77777777" w:rsidR="00BB2E54" w:rsidRPr="00BB2E54" w:rsidRDefault="00BB2E54" w:rsidP="00BB2E54">
            <w:pPr>
              <w:rPr>
                <w:rFonts w:ascii="Arial" w:eastAsia="Arial MT" w:hAnsi="Arial MT" w:cs="Arial MT"/>
                <w:b/>
                <w:sz w:val="18"/>
              </w:rPr>
            </w:pPr>
          </w:p>
          <w:p w14:paraId="6300412B" w14:textId="77777777" w:rsidR="00BB2E54" w:rsidRPr="00BB2E54" w:rsidRDefault="00BB2E54" w:rsidP="00BB2E54">
            <w:pPr>
              <w:spacing w:before="125"/>
              <w:ind w:right="9"/>
              <w:jc w:val="right"/>
              <w:rPr>
                <w:rFonts w:ascii="Arial MT" w:eastAsia="Arial MT" w:hAnsi="Arial MT" w:cs="Arial MT"/>
                <w:sz w:val="16"/>
              </w:rPr>
            </w:pPr>
            <w:r w:rsidRPr="00BB2E54">
              <w:rPr>
                <w:rFonts w:ascii="Arial MT" w:eastAsia="Arial MT" w:hAnsi="Arial MT" w:cs="Arial MT"/>
                <w:color w:val="1F497C"/>
                <w:sz w:val="16"/>
              </w:rPr>
              <w:t>1,00</w:t>
            </w:r>
          </w:p>
        </w:tc>
        <w:tc>
          <w:tcPr>
            <w:tcW w:w="1193" w:type="dxa"/>
          </w:tcPr>
          <w:p w14:paraId="1BD0EF22" w14:textId="77777777" w:rsidR="00BB2E54" w:rsidRPr="00BB2E54" w:rsidRDefault="00BB2E54" w:rsidP="00BB2E54">
            <w:pPr>
              <w:rPr>
                <w:rFonts w:ascii="Arial" w:eastAsia="Arial MT" w:hAnsi="Arial MT" w:cs="Arial MT"/>
                <w:b/>
                <w:sz w:val="18"/>
              </w:rPr>
            </w:pPr>
          </w:p>
          <w:p w14:paraId="39729D08" w14:textId="77777777" w:rsidR="00BB2E54" w:rsidRPr="00BB2E54" w:rsidRDefault="00BB2E54" w:rsidP="00BB2E54">
            <w:pPr>
              <w:spacing w:before="125"/>
              <w:ind w:right="10"/>
              <w:jc w:val="right"/>
              <w:rPr>
                <w:rFonts w:ascii="Arial" w:eastAsia="Arial MT" w:hAnsi="Arial MT" w:cs="Arial MT"/>
                <w:b/>
                <w:sz w:val="16"/>
              </w:rPr>
            </w:pPr>
            <w:r w:rsidRPr="00BB2E54">
              <w:rPr>
                <w:rFonts w:ascii="Arial" w:eastAsia="Arial MT" w:hAnsi="Arial MT" w:cs="Arial MT"/>
                <w:b/>
                <w:color w:val="FF0000"/>
                <w:sz w:val="16"/>
              </w:rPr>
              <w:t>527,52</w:t>
            </w:r>
          </w:p>
        </w:tc>
        <w:tc>
          <w:tcPr>
            <w:tcW w:w="1224" w:type="dxa"/>
          </w:tcPr>
          <w:p w14:paraId="7CFEFFCA" w14:textId="77777777" w:rsidR="00BB2E54" w:rsidRPr="00BB2E54" w:rsidRDefault="00BB2E54" w:rsidP="00BB2E54">
            <w:pPr>
              <w:rPr>
                <w:rFonts w:ascii="Arial" w:eastAsia="Arial MT" w:hAnsi="Arial MT" w:cs="Arial MT"/>
                <w:b/>
                <w:sz w:val="18"/>
              </w:rPr>
            </w:pPr>
          </w:p>
          <w:p w14:paraId="5DA7D7F3" w14:textId="77777777" w:rsidR="00BB2E54" w:rsidRPr="00BB2E54" w:rsidRDefault="00BB2E54" w:rsidP="00BB2E54">
            <w:pPr>
              <w:spacing w:before="125"/>
              <w:ind w:right="12"/>
              <w:jc w:val="right"/>
              <w:rPr>
                <w:rFonts w:ascii="Arial MT" w:eastAsia="Arial MT" w:hAnsi="Arial MT" w:cs="Arial MT"/>
                <w:sz w:val="16"/>
              </w:rPr>
            </w:pPr>
            <w:r w:rsidRPr="00BB2E54">
              <w:rPr>
                <w:rFonts w:ascii="Arial MT" w:eastAsia="Arial MT" w:hAnsi="Arial MT" w:cs="Arial MT"/>
                <w:color w:val="FFBF00"/>
                <w:sz w:val="16"/>
              </w:rPr>
              <w:t>27,00%</w:t>
            </w:r>
          </w:p>
        </w:tc>
        <w:tc>
          <w:tcPr>
            <w:tcW w:w="1210" w:type="dxa"/>
          </w:tcPr>
          <w:p w14:paraId="0B1470F4" w14:textId="77777777" w:rsidR="00BB2E54" w:rsidRPr="00BB2E54" w:rsidRDefault="00BB2E54" w:rsidP="00BB2E54">
            <w:pPr>
              <w:rPr>
                <w:rFonts w:ascii="Arial" w:eastAsia="Arial MT" w:hAnsi="Arial MT" w:cs="Arial MT"/>
                <w:b/>
                <w:sz w:val="18"/>
              </w:rPr>
            </w:pPr>
          </w:p>
          <w:p w14:paraId="2A3DF4CB" w14:textId="77777777" w:rsidR="00BB2E54" w:rsidRPr="00BB2E54" w:rsidRDefault="00BB2E54" w:rsidP="00BB2E54">
            <w:pPr>
              <w:spacing w:before="125"/>
              <w:ind w:right="10"/>
              <w:jc w:val="right"/>
              <w:rPr>
                <w:rFonts w:ascii="Arial MT" w:eastAsia="Arial MT" w:hAnsi="Arial MT" w:cs="Arial MT"/>
                <w:sz w:val="16"/>
              </w:rPr>
            </w:pPr>
            <w:r w:rsidRPr="00BB2E54">
              <w:rPr>
                <w:rFonts w:ascii="Arial MT" w:eastAsia="Arial MT" w:hAnsi="Arial MT" w:cs="Arial MT"/>
                <w:sz w:val="16"/>
              </w:rPr>
              <w:t>669,95</w:t>
            </w:r>
          </w:p>
        </w:tc>
        <w:tc>
          <w:tcPr>
            <w:tcW w:w="1224" w:type="dxa"/>
          </w:tcPr>
          <w:p w14:paraId="25E4D369" w14:textId="77777777" w:rsidR="00BB2E54" w:rsidRPr="00BB2E54" w:rsidRDefault="00BB2E54" w:rsidP="00BB2E54">
            <w:pPr>
              <w:rPr>
                <w:rFonts w:ascii="Arial" w:eastAsia="Arial MT" w:hAnsi="Arial MT" w:cs="Arial MT"/>
                <w:b/>
                <w:sz w:val="18"/>
              </w:rPr>
            </w:pPr>
          </w:p>
          <w:p w14:paraId="568F1772" w14:textId="77777777" w:rsidR="00BB2E54" w:rsidRPr="00BB2E54" w:rsidRDefault="00BB2E54" w:rsidP="00BB2E54">
            <w:pPr>
              <w:spacing w:before="125"/>
              <w:ind w:right="10"/>
              <w:jc w:val="right"/>
              <w:rPr>
                <w:rFonts w:ascii="Arial MT" w:eastAsia="Arial MT" w:hAnsi="Arial MT" w:cs="Arial MT"/>
                <w:sz w:val="16"/>
              </w:rPr>
            </w:pPr>
            <w:r w:rsidRPr="00BB2E54">
              <w:rPr>
                <w:rFonts w:ascii="Arial MT" w:eastAsia="Arial MT" w:hAnsi="Arial MT" w:cs="Arial MT"/>
                <w:sz w:val="16"/>
              </w:rPr>
              <w:t>669,95</w:t>
            </w:r>
          </w:p>
        </w:tc>
        <w:tc>
          <w:tcPr>
            <w:tcW w:w="1435" w:type="dxa"/>
          </w:tcPr>
          <w:p w14:paraId="4A834203" w14:textId="77777777" w:rsidR="00BB2E54" w:rsidRPr="00BB2E54" w:rsidRDefault="00BB2E54" w:rsidP="00BB2E54">
            <w:pPr>
              <w:rPr>
                <w:rFonts w:ascii="Arial" w:eastAsia="Arial MT" w:hAnsi="Arial MT" w:cs="Arial MT"/>
                <w:b/>
                <w:sz w:val="18"/>
              </w:rPr>
            </w:pPr>
          </w:p>
          <w:p w14:paraId="28883F83" w14:textId="77777777" w:rsidR="00BB2E54" w:rsidRPr="00BB2E54" w:rsidRDefault="00BB2E54" w:rsidP="00BB2E54">
            <w:pPr>
              <w:spacing w:before="125"/>
              <w:ind w:right="10"/>
              <w:jc w:val="right"/>
              <w:rPr>
                <w:rFonts w:ascii="Arial MT" w:eastAsia="Arial MT" w:hAnsi="Arial MT" w:cs="Arial MT"/>
                <w:sz w:val="16"/>
              </w:rPr>
            </w:pPr>
            <w:r w:rsidRPr="00BB2E54">
              <w:rPr>
                <w:rFonts w:ascii="Arial MT" w:eastAsia="Arial MT" w:hAnsi="Arial MT" w:cs="Arial MT"/>
                <w:sz w:val="16"/>
              </w:rPr>
              <w:t>100848</w:t>
            </w:r>
          </w:p>
        </w:tc>
      </w:tr>
      <w:tr w:rsidR="00BB2E54" w:rsidRPr="00BB2E54" w14:paraId="14D66991" w14:textId="77777777" w:rsidTr="00BB2E54">
        <w:trPr>
          <w:trHeight w:val="428"/>
        </w:trPr>
        <w:tc>
          <w:tcPr>
            <w:tcW w:w="758" w:type="dxa"/>
          </w:tcPr>
          <w:p w14:paraId="31890091" w14:textId="77777777" w:rsidR="00BB2E54" w:rsidRPr="00BB2E54" w:rsidRDefault="00BB2E54" w:rsidP="00BB2E54">
            <w:pPr>
              <w:spacing w:before="120"/>
              <w:ind w:left="33"/>
              <w:rPr>
                <w:rFonts w:ascii="Arial MT" w:eastAsia="Arial MT" w:hAnsi="Arial MT" w:cs="Arial MT"/>
                <w:sz w:val="16"/>
              </w:rPr>
            </w:pPr>
            <w:r w:rsidRPr="00BB2E54">
              <w:rPr>
                <w:rFonts w:ascii="Arial MT" w:eastAsia="Arial MT" w:hAnsi="Arial MT" w:cs="Arial MT"/>
                <w:sz w:val="16"/>
              </w:rPr>
              <w:t>.3.2</w:t>
            </w:r>
          </w:p>
        </w:tc>
        <w:tc>
          <w:tcPr>
            <w:tcW w:w="5896" w:type="dxa"/>
          </w:tcPr>
          <w:p w14:paraId="6FE78A2C" w14:textId="77777777" w:rsidR="00BB2E54" w:rsidRPr="00BB2E54" w:rsidRDefault="00BB2E54" w:rsidP="00BB2E54">
            <w:pPr>
              <w:spacing w:line="170" w:lineRule="exact"/>
              <w:ind w:left="33"/>
              <w:rPr>
                <w:rFonts w:ascii="Arial MT" w:eastAsia="Arial MT" w:hAnsi="Arial MT" w:cs="Arial MT"/>
                <w:sz w:val="16"/>
              </w:rPr>
            </w:pPr>
            <w:r w:rsidRPr="00BB2E54">
              <w:rPr>
                <w:rFonts w:ascii="Arial MT" w:eastAsia="Arial MT" w:hAnsi="Arial MT" w:cs="Arial MT"/>
                <w:sz w:val="16"/>
              </w:rPr>
              <w:t>LAVATÓRIO</w:t>
            </w:r>
            <w:r w:rsidRPr="00BB2E54">
              <w:rPr>
                <w:rFonts w:ascii="Arial MT" w:eastAsia="Arial MT" w:hAnsi="Arial MT" w:cs="Arial MT"/>
                <w:spacing w:val="2"/>
                <w:sz w:val="16"/>
              </w:rPr>
              <w:t xml:space="preserve"> </w:t>
            </w:r>
            <w:r w:rsidRPr="00BB2E54">
              <w:rPr>
                <w:rFonts w:ascii="Arial MT" w:eastAsia="Arial MT" w:hAnsi="Arial MT" w:cs="Arial MT"/>
                <w:sz w:val="16"/>
              </w:rPr>
              <w:t>LOUÇA</w:t>
            </w:r>
            <w:r w:rsidRPr="00BB2E54">
              <w:rPr>
                <w:rFonts w:ascii="Arial MT" w:eastAsia="Arial MT" w:hAnsi="Arial MT" w:cs="Arial MT"/>
                <w:spacing w:val="4"/>
                <w:sz w:val="16"/>
              </w:rPr>
              <w:t xml:space="preserve"> </w:t>
            </w:r>
            <w:r w:rsidRPr="00BB2E54">
              <w:rPr>
                <w:rFonts w:ascii="Arial MT" w:eastAsia="Arial MT" w:hAnsi="Arial MT" w:cs="Arial MT"/>
                <w:sz w:val="16"/>
              </w:rPr>
              <w:t>BRANCA</w:t>
            </w:r>
            <w:r w:rsidRPr="00BB2E54">
              <w:rPr>
                <w:rFonts w:ascii="Arial MT" w:eastAsia="Arial MT" w:hAnsi="Arial MT" w:cs="Arial MT"/>
                <w:spacing w:val="5"/>
                <w:sz w:val="16"/>
              </w:rPr>
              <w:t xml:space="preserve"> </w:t>
            </w:r>
            <w:r w:rsidRPr="00BB2E54">
              <w:rPr>
                <w:rFonts w:ascii="Arial MT" w:eastAsia="Arial MT" w:hAnsi="Arial MT" w:cs="Arial MT"/>
                <w:sz w:val="16"/>
              </w:rPr>
              <w:t>SUSPENSO,</w:t>
            </w:r>
            <w:r w:rsidRPr="00BB2E54">
              <w:rPr>
                <w:rFonts w:ascii="Arial MT" w:eastAsia="Arial MT" w:hAnsi="Arial MT" w:cs="Arial MT"/>
                <w:spacing w:val="4"/>
                <w:sz w:val="16"/>
              </w:rPr>
              <w:t xml:space="preserve"> </w:t>
            </w:r>
            <w:r w:rsidRPr="00BB2E54">
              <w:rPr>
                <w:rFonts w:ascii="Arial MT" w:eastAsia="Arial MT" w:hAnsi="Arial MT" w:cs="Arial MT"/>
                <w:sz w:val="16"/>
              </w:rPr>
              <w:t>29,5</w:t>
            </w:r>
            <w:r w:rsidRPr="00BB2E54">
              <w:rPr>
                <w:rFonts w:ascii="Arial MT" w:eastAsia="Arial MT" w:hAnsi="Arial MT" w:cs="Arial MT"/>
                <w:spacing w:val="1"/>
                <w:sz w:val="16"/>
              </w:rPr>
              <w:t xml:space="preserve"> </w:t>
            </w:r>
            <w:r w:rsidRPr="00BB2E54">
              <w:rPr>
                <w:rFonts w:ascii="Arial MT" w:eastAsia="Arial MT" w:hAnsi="Arial MT" w:cs="Arial MT"/>
                <w:sz w:val="16"/>
              </w:rPr>
              <w:t>X 39CM OU</w:t>
            </w:r>
            <w:r w:rsidRPr="00BB2E54">
              <w:rPr>
                <w:rFonts w:ascii="Arial MT" w:eastAsia="Arial MT" w:hAnsi="Arial MT" w:cs="Arial MT"/>
                <w:spacing w:val="2"/>
                <w:sz w:val="16"/>
              </w:rPr>
              <w:t xml:space="preserve"> </w:t>
            </w:r>
            <w:r w:rsidRPr="00BB2E54">
              <w:rPr>
                <w:rFonts w:ascii="Arial MT" w:eastAsia="Arial MT" w:hAnsi="Arial MT" w:cs="Arial MT"/>
                <w:sz w:val="16"/>
              </w:rPr>
              <w:t>EQUIVALENTE,</w:t>
            </w:r>
          </w:p>
          <w:p w14:paraId="20ACAF79" w14:textId="77777777" w:rsidR="00BB2E54" w:rsidRPr="00BB2E54" w:rsidRDefault="00BB2E54" w:rsidP="00BB2E54">
            <w:pPr>
              <w:spacing w:before="20"/>
              <w:ind w:left="33"/>
              <w:rPr>
                <w:rFonts w:ascii="Arial MT" w:eastAsia="Arial MT" w:hAnsi="Arial MT" w:cs="Arial MT"/>
                <w:sz w:val="16"/>
              </w:rPr>
            </w:pPr>
            <w:r w:rsidRPr="00BB2E54">
              <w:rPr>
                <w:rFonts w:ascii="Arial MT" w:eastAsia="Arial MT" w:hAnsi="Arial MT" w:cs="Arial MT"/>
                <w:sz w:val="16"/>
              </w:rPr>
              <w:t>PADRÃO</w:t>
            </w:r>
            <w:r w:rsidRPr="00BB2E54">
              <w:rPr>
                <w:rFonts w:ascii="Arial MT" w:eastAsia="Arial MT" w:hAnsi="Arial MT" w:cs="Arial MT"/>
                <w:spacing w:val="2"/>
                <w:sz w:val="16"/>
              </w:rPr>
              <w:t xml:space="preserve"> </w:t>
            </w:r>
            <w:r w:rsidRPr="00BB2E54">
              <w:rPr>
                <w:rFonts w:ascii="Arial MT" w:eastAsia="Arial MT" w:hAnsi="Arial MT" w:cs="Arial MT"/>
                <w:sz w:val="16"/>
              </w:rPr>
              <w:t>POPULAR</w:t>
            </w:r>
            <w:r w:rsidRPr="00BB2E54">
              <w:rPr>
                <w:rFonts w:ascii="Arial MT" w:eastAsia="Arial MT" w:hAnsi="Arial MT" w:cs="Arial MT"/>
                <w:spacing w:val="2"/>
                <w:sz w:val="16"/>
              </w:rPr>
              <w:t xml:space="preserve"> </w:t>
            </w:r>
            <w:r w:rsidRPr="00BB2E54">
              <w:rPr>
                <w:rFonts w:ascii="Arial MT" w:eastAsia="Arial MT" w:hAnsi="Arial MT" w:cs="Arial MT"/>
                <w:sz w:val="16"/>
              </w:rPr>
              <w:t>-</w:t>
            </w:r>
            <w:r w:rsidRPr="00BB2E54">
              <w:rPr>
                <w:rFonts w:ascii="Arial MT" w:eastAsia="Arial MT" w:hAnsi="Arial MT" w:cs="Arial MT"/>
                <w:spacing w:val="3"/>
                <w:sz w:val="16"/>
              </w:rPr>
              <w:t xml:space="preserve"> </w:t>
            </w:r>
            <w:r w:rsidRPr="00BB2E54">
              <w:rPr>
                <w:rFonts w:ascii="Arial MT" w:eastAsia="Arial MT" w:hAnsi="Arial MT" w:cs="Arial MT"/>
                <w:sz w:val="16"/>
              </w:rPr>
              <w:t>FORNECIMENTO</w:t>
            </w:r>
            <w:r w:rsidRPr="00BB2E54">
              <w:rPr>
                <w:rFonts w:ascii="Arial MT" w:eastAsia="Arial MT" w:hAnsi="Arial MT" w:cs="Arial MT"/>
                <w:spacing w:val="2"/>
                <w:sz w:val="16"/>
              </w:rPr>
              <w:t xml:space="preserve"> </w:t>
            </w:r>
            <w:r w:rsidRPr="00BB2E54">
              <w:rPr>
                <w:rFonts w:ascii="Arial MT" w:eastAsia="Arial MT" w:hAnsi="Arial MT" w:cs="Arial MT"/>
                <w:sz w:val="16"/>
              </w:rPr>
              <w:t>E</w:t>
            </w:r>
            <w:r w:rsidRPr="00BB2E54">
              <w:rPr>
                <w:rFonts w:ascii="Arial MT" w:eastAsia="Arial MT" w:hAnsi="Arial MT" w:cs="Arial MT"/>
                <w:spacing w:val="4"/>
                <w:sz w:val="16"/>
              </w:rPr>
              <w:t xml:space="preserve"> </w:t>
            </w:r>
            <w:r w:rsidRPr="00BB2E54">
              <w:rPr>
                <w:rFonts w:ascii="Arial MT" w:eastAsia="Arial MT" w:hAnsi="Arial MT" w:cs="Arial MT"/>
                <w:sz w:val="16"/>
              </w:rPr>
              <w:t>INSTALAÇÃO.</w:t>
            </w:r>
          </w:p>
        </w:tc>
        <w:tc>
          <w:tcPr>
            <w:tcW w:w="758" w:type="dxa"/>
          </w:tcPr>
          <w:p w14:paraId="1BD4879B" w14:textId="77777777" w:rsidR="00BB2E54" w:rsidRPr="00BB2E54" w:rsidRDefault="00BB2E54" w:rsidP="00BB2E54">
            <w:pPr>
              <w:spacing w:before="120"/>
              <w:ind w:left="167" w:right="129"/>
              <w:jc w:val="center"/>
              <w:rPr>
                <w:rFonts w:ascii="Arial MT" w:eastAsia="Arial MT" w:hAnsi="Arial MT" w:cs="Arial MT"/>
                <w:sz w:val="16"/>
              </w:rPr>
            </w:pPr>
            <w:r w:rsidRPr="00BB2E54">
              <w:rPr>
                <w:rFonts w:ascii="Arial MT" w:eastAsia="Arial MT" w:hAnsi="Arial MT" w:cs="Arial MT"/>
                <w:sz w:val="16"/>
              </w:rPr>
              <w:t>UNID</w:t>
            </w:r>
          </w:p>
        </w:tc>
        <w:tc>
          <w:tcPr>
            <w:tcW w:w="1224" w:type="dxa"/>
          </w:tcPr>
          <w:p w14:paraId="43630632" w14:textId="77777777" w:rsidR="00BB2E54" w:rsidRPr="00BB2E54" w:rsidRDefault="00BB2E54" w:rsidP="00BB2E54">
            <w:pPr>
              <w:spacing w:before="120"/>
              <w:ind w:right="9"/>
              <w:jc w:val="right"/>
              <w:rPr>
                <w:rFonts w:ascii="Arial MT" w:eastAsia="Arial MT" w:hAnsi="Arial MT" w:cs="Arial MT"/>
                <w:sz w:val="16"/>
              </w:rPr>
            </w:pPr>
            <w:r w:rsidRPr="00BB2E54">
              <w:rPr>
                <w:rFonts w:ascii="Arial MT" w:eastAsia="Arial MT" w:hAnsi="Arial MT" w:cs="Arial MT"/>
                <w:color w:val="1F497C"/>
                <w:sz w:val="16"/>
              </w:rPr>
              <w:t>1,00</w:t>
            </w:r>
          </w:p>
        </w:tc>
        <w:tc>
          <w:tcPr>
            <w:tcW w:w="1193" w:type="dxa"/>
          </w:tcPr>
          <w:p w14:paraId="48F1918B" w14:textId="77777777" w:rsidR="00BB2E54" w:rsidRPr="00BB2E54" w:rsidRDefault="00BB2E54" w:rsidP="00BB2E54">
            <w:pPr>
              <w:spacing w:before="120"/>
              <w:ind w:right="10"/>
              <w:jc w:val="right"/>
              <w:rPr>
                <w:rFonts w:ascii="Arial" w:eastAsia="Arial MT" w:hAnsi="Arial MT" w:cs="Arial MT"/>
                <w:b/>
                <w:sz w:val="16"/>
              </w:rPr>
            </w:pPr>
            <w:r w:rsidRPr="00BB2E54">
              <w:rPr>
                <w:rFonts w:ascii="Arial" w:eastAsia="Arial MT" w:hAnsi="Arial MT" w:cs="Arial MT"/>
                <w:b/>
                <w:color w:val="FF0000"/>
                <w:sz w:val="16"/>
              </w:rPr>
              <w:t>147,65</w:t>
            </w:r>
          </w:p>
        </w:tc>
        <w:tc>
          <w:tcPr>
            <w:tcW w:w="1224" w:type="dxa"/>
          </w:tcPr>
          <w:p w14:paraId="7669521E" w14:textId="77777777" w:rsidR="00BB2E54" w:rsidRPr="00BB2E54" w:rsidRDefault="00BB2E54" w:rsidP="00BB2E54">
            <w:pPr>
              <w:spacing w:before="120"/>
              <w:ind w:right="12"/>
              <w:jc w:val="right"/>
              <w:rPr>
                <w:rFonts w:ascii="Arial MT" w:eastAsia="Arial MT" w:hAnsi="Arial MT" w:cs="Arial MT"/>
                <w:sz w:val="16"/>
              </w:rPr>
            </w:pPr>
            <w:r w:rsidRPr="00BB2E54">
              <w:rPr>
                <w:rFonts w:ascii="Arial MT" w:eastAsia="Arial MT" w:hAnsi="Arial MT" w:cs="Arial MT"/>
                <w:color w:val="FFBF00"/>
                <w:sz w:val="16"/>
              </w:rPr>
              <w:t>27,00%</w:t>
            </w:r>
          </w:p>
        </w:tc>
        <w:tc>
          <w:tcPr>
            <w:tcW w:w="1210" w:type="dxa"/>
          </w:tcPr>
          <w:p w14:paraId="418033D2" w14:textId="77777777" w:rsidR="00BB2E54" w:rsidRPr="00BB2E54" w:rsidRDefault="00BB2E54" w:rsidP="00BB2E54">
            <w:pPr>
              <w:spacing w:before="120"/>
              <w:ind w:right="10"/>
              <w:jc w:val="right"/>
              <w:rPr>
                <w:rFonts w:ascii="Arial MT" w:eastAsia="Arial MT" w:hAnsi="Arial MT" w:cs="Arial MT"/>
                <w:sz w:val="16"/>
              </w:rPr>
            </w:pPr>
            <w:r w:rsidRPr="00BB2E54">
              <w:rPr>
                <w:rFonts w:ascii="Arial MT" w:eastAsia="Arial MT" w:hAnsi="Arial MT" w:cs="Arial MT"/>
                <w:sz w:val="16"/>
              </w:rPr>
              <w:t>187,52</w:t>
            </w:r>
          </w:p>
        </w:tc>
        <w:tc>
          <w:tcPr>
            <w:tcW w:w="1224" w:type="dxa"/>
          </w:tcPr>
          <w:p w14:paraId="6E50E0EB" w14:textId="77777777" w:rsidR="00BB2E54" w:rsidRPr="00BB2E54" w:rsidRDefault="00BB2E54" w:rsidP="00BB2E54">
            <w:pPr>
              <w:spacing w:before="120"/>
              <w:ind w:right="10"/>
              <w:jc w:val="right"/>
              <w:rPr>
                <w:rFonts w:ascii="Arial MT" w:eastAsia="Arial MT" w:hAnsi="Arial MT" w:cs="Arial MT"/>
                <w:sz w:val="16"/>
              </w:rPr>
            </w:pPr>
            <w:r w:rsidRPr="00BB2E54">
              <w:rPr>
                <w:rFonts w:ascii="Arial MT" w:eastAsia="Arial MT" w:hAnsi="Arial MT" w:cs="Arial MT"/>
                <w:sz w:val="16"/>
              </w:rPr>
              <w:t>187,52</w:t>
            </w:r>
          </w:p>
        </w:tc>
        <w:tc>
          <w:tcPr>
            <w:tcW w:w="1435" w:type="dxa"/>
          </w:tcPr>
          <w:p w14:paraId="2FD18B36" w14:textId="77777777" w:rsidR="00BB2E54" w:rsidRPr="00BB2E54" w:rsidRDefault="00BB2E54" w:rsidP="00BB2E54">
            <w:pPr>
              <w:spacing w:before="120"/>
              <w:ind w:right="10"/>
              <w:jc w:val="right"/>
              <w:rPr>
                <w:rFonts w:ascii="Arial MT" w:eastAsia="Arial MT" w:hAnsi="Arial MT" w:cs="Arial MT"/>
                <w:sz w:val="16"/>
              </w:rPr>
            </w:pPr>
            <w:r w:rsidRPr="00BB2E54">
              <w:rPr>
                <w:rFonts w:ascii="Arial MT" w:eastAsia="Arial MT" w:hAnsi="Arial MT" w:cs="Arial MT"/>
                <w:sz w:val="16"/>
              </w:rPr>
              <w:t>86904</w:t>
            </w:r>
          </w:p>
        </w:tc>
      </w:tr>
      <w:tr w:rsidR="00BB2E54" w:rsidRPr="00BB2E54" w14:paraId="3AE7E169" w14:textId="77777777" w:rsidTr="00BB2E54">
        <w:trPr>
          <w:trHeight w:val="632"/>
        </w:trPr>
        <w:tc>
          <w:tcPr>
            <w:tcW w:w="758" w:type="dxa"/>
          </w:tcPr>
          <w:p w14:paraId="009C9614" w14:textId="77777777" w:rsidR="00BB2E54" w:rsidRPr="00BB2E54" w:rsidRDefault="00BB2E54" w:rsidP="00BB2E54">
            <w:pPr>
              <w:spacing w:before="3"/>
              <w:rPr>
                <w:rFonts w:ascii="Arial" w:eastAsia="Arial MT" w:hAnsi="Arial MT" w:cs="Arial MT"/>
                <w:b/>
                <w:sz w:val="19"/>
              </w:rPr>
            </w:pPr>
          </w:p>
          <w:p w14:paraId="12362BCD" w14:textId="77777777" w:rsidR="00BB2E54" w:rsidRPr="00BB2E54" w:rsidRDefault="00BB2E54" w:rsidP="00BB2E54">
            <w:pPr>
              <w:ind w:left="33"/>
              <w:rPr>
                <w:rFonts w:ascii="Arial MT" w:eastAsia="Arial MT" w:hAnsi="Arial MT" w:cs="Arial MT"/>
                <w:sz w:val="16"/>
              </w:rPr>
            </w:pPr>
            <w:r w:rsidRPr="00BB2E54">
              <w:rPr>
                <w:rFonts w:ascii="Arial MT" w:eastAsia="Arial MT" w:hAnsi="Arial MT" w:cs="Arial MT"/>
                <w:sz w:val="16"/>
              </w:rPr>
              <w:t>.3.3</w:t>
            </w:r>
          </w:p>
        </w:tc>
        <w:tc>
          <w:tcPr>
            <w:tcW w:w="5896" w:type="dxa"/>
          </w:tcPr>
          <w:p w14:paraId="433B033B" w14:textId="77777777" w:rsidR="00BB2E54" w:rsidRPr="00BB2E54" w:rsidRDefault="00BB2E54" w:rsidP="00BB2E54">
            <w:pPr>
              <w:spacing w:line="204" w:lineRule="exact"/>
              <w:ind w:left="33"/>
              <w:rPr>
                <w:rFonts w:ascii="Arial MT" w:eastAsia="Arial MT" w:hAnsi="Arial MT" w:cs="Arial MT"/>
                <w:sz w:val="16"/>
              </w:rPr>
            </w:pPr>
            <w:r w:rsidRPr="00BB2E54">
              <w:rPr>
                <w:rFonts w:ascii="Arial MT" w:eastAsia="Arial MT" w:hAnsi="Arial MT" w:cs="Arial MT"/>
                <w:sz w:val="16"/>
              </w:rPr>
              <w:t>TANQUE</w:t>
            </w:r>
            <w:r w:rsidRPr="00BB2E54">
              <w:rPr>
                <w:rFonts w:ascii="Arial MT" w:eastAsia="Arial MT" w:hAnsi="Arial MT" w:cs="Arial MT"/>
                <w:spacing w:val="2"/>
                <w:sz w:val="16"/>
              </w:rPr>
              <w:t xml:space="preserve"> </w:t>
            </w:r>
            <w:r w:rsidRPr="00BB2E54">
              <w:rPr>
                <w:rFonts w:ascii="Arial MT" w:eastAsia="Arial MT" w:hAnsi="Arial MT" w:cs="Arial MT"/>
                <w:sz w:val="16"/>
              </w:rPr>
              <w:t>DE</w:t>
            </w:r>
            <w:r w:rsidRPr="00BB2E54">
              <w:rPr>
                <w:rFonts w:ascii="Arial MT" w:eastAsia="Arial MT" w:hAnsi="Arial MT" w:cs="Arial MT"/>
                <w:spacing w:val="1"/>
                <w:sz w:val="16"/>
              </w:rPr>
              <w:t xml:space="preserve"> </w:t>
            </w:r>
            <w:r w:rsidRPr="00BB2E54">
              <w:rPr>
                <w:rFonts w:ascii="Arial MT" w:eastAsia="Arial MT" w:hAnsi="Arial MT" w:cs="Arial MT"/>
                <w:sz w:val="16"/>
              </w:rPr>
              <w:t>LOUÇA</w:t>
            </w:r>
            <w:r w:rsidRPr="00BB2E54">
              <w:rPr>
                <w:rFonts w:ascii="Arial MT" w:eastAsia="Arial MT" w:hAnsi="Arial MT" w:cs="Arial MT"/>
                <w:spacing w:val="2"/>
                <w:sz w:val="16"/>
              </w:rPr>
              <w:t xml:space="preserve"> </w:t>
            </w:r>
            <w:r w:rsidRPr="00BB2E54">
              <w:rPr>
                <w:rFonts w:ascii="Arial MT" w:eastAsia="Arial MT" w:hAnsi="Arial MT" w:cs="Arial MT"/>
                <w:sz w:val="16"/>
              </w:rPr>
              <w:t>BRANCA</w:t>
            </w:r>
            <w:r w:rsidRPr="00BB2E54">
              <w:rPr>
                <w:rFonts w:ascii="Arial MT" w:eastAsia="Arial MT" w:hAnsi="Arial MT" w:cs="Arial MT"/>
                <w:spacing w:val="3"/>
                <w:sz w:val="16"/>
              </w:rPr>
              <w:t xml:space="preserve"> </w:t>
            </w:r>
            <w:r w:rsidRPr="00BB2E54">
              <w:rPr>
                <w:rFonts w:ascii="Arial MT" w:eastAsia="Arial MT" w:hAnsi="Arial MT" w:cs="Arial MT"/>
                <w:sz w:val="16"/>
              </w:rPr>
              <w:t>COM</w:t>
            </w:r>
            <w:r w:rsidRPr="00BB2E54">
              <w:rPr>
                <w:rFonts w:ascii="Arial MT" w:eastAsia="Arial MT" w:hAnsi="Arial MT" w:cs="Arial MT"/>
                <w:spacing w:val="1"/>
                <w:sz w:val="16"/>
              </w:rPr>
              <w:t xml:space="preserve"> </w:t>
            </w:r>
            <w:r w:rsidRPr="00BB2E54">
              <w:rPr>
                <w:rFonts w:ascii="Arial MT" w:eastAsia="Arial MT" w:hAnsi="Arial MT" w:cs="Arial MT"/>
                <w:sz w:val="16"/>
              </w:rPr>
              <w:t>COLUNA,</w:t>
            </w:r>
            <w:r w:rsidRPr="00BB2E54">
              <w:rPr>
                <w:rFonts w:ascii="Arial MT" w:eastAsia="Arial MT" w:hAnsi="Arial MT" w:cs="Arial MT"/>
                <w:spacing w:val="2"/>
                <w:sz w:val="16"/>
              </w:rPr>
              <w:t xml:space="preserve"> </w:t>
            </w:r>
            <w:r w:rsidRPr="00BB2E54">
              <w:rPr>
                <w:rFonts w:ascii="Arial MT" w:eastAsia="Arial MT" w:hAnsi="Arial MT" w:cs="Arial MT"/>
                <w:sz w:val="16"/>
              </w:rPr>
              <w:t>30L</w:t>
            </w:r>
            <w:r w:rsidRPr="00BB2E54">
              <w:rPr>
                <w:rFonts w:ascii="Arial MT" w:eastAsia="Arial MT" w:hAnsi="Arial MT" w:cs="Arial MT"/>
                <w:spacing w:val="2"/>
                <w:sz w:val="16"/>
              </w:rPr>
              <w:t xml:space="preserve"> </w:t>
            </w:r>
            <w:r w:rsidRPr="00BB2E54">
              <w:rPr>
                <w:rFonts w:ascii="Arial MT" w:eastAsia="Arial MT" w:hAnsi="Arial MT" w:cs="Arial MT"/>
                <w:sz w:val="16"/>
              </w:rPr>
              <w:t>OU EQUIVALENTE,</w:t>
            </w:r>
            <w:r w:rsidRPr="00BB2E54">
              <w:rPr>
                <w:rFonts w:ascii="Arial MT" w:eastAsia="Arial MT" w:hAnsi="Arial MT" w:cs="Arial MT"/>
                <w:spacing w:val="1"/>
                <w:sz w:val="16"/>
              </w:rPr>
              <w:t xml:space="preserve"> </w:t>
            </w:r>
            <w:r w:rsidRPr="00BB2E54">
              <w:rPr>
                <w:rFonts w:ascii="Arial MT" w:eastAsia="Arial MT" w:hAnsi="Arial MT" w:cs="Arial MT"/>
                <w:sz w:val="16"/>
              </w:rPr>
              <w:t>INCLUSO</w:t>
            </w:r>
            <w:r w:rsidRPr="00BB2E54">
              <w:rPr>
                <w:rFonts w:ascii="Arial MT" w:eastAsia="Arial MT" w:hAnsi="Arial MT" w:cs="Arial MT"/>
                <w:spacing w:val="3"/>
                <w:sz w:val="16"/>
              </w:rPr>
              <w:t xml:space="preserve"> </w:t>
            </w:r>
            <w:r w:rsidRPr="00BB2E54">
              <w:rPr>
                <w:rFonts w:ascii="Arial MT" w:eastAsia="Arial MT" w:hAnsi="Arial MT" w:cs="Arial MT"/>
                <w:sz w:val="16"/>
              </w:rPr>
              <w:t>SIFÃO</w:t>
            </w:r>
            <w:r w:rsidRPr="00BB2E54">
              <w:rPr>
                <w:rFonts w:ascii="Arial MT" w:eastAsia="Arial MT" w:hAnsi="Arial MT" w:cs="Arial MT"/>
                <w:spacing w:val="3"/>
                <w:sz w:val="16"/>
              </w:rPr>
              <w:t xml:space="preserve"> </w:t>
            </w:r>
            <w:r w:rsidRPr="00BB2E54">
              <w:rPr>
                <w:rFonts w:ascii="Arial MT" w:eastAsia="Arial MT" w:hAnsi="Arial MT" w:cs="Arial MT"/>
                <w:sz w:val="16"/>
              </w:rPr>
              <w:t>FLEXÍVEL</w:t>
            </w:r>
            <w:r w:rsidRPr="00BB2E54">
              <w:rPr>
                <w:rFonts w:ascii="Arial MT" w:eastAsia="Arial MT" w:hAnsi="Arial MT" w:cs="Arial MT"/>
                <w:spacing w:val="1"/>
                <w:sz w:val="16"/>
              </w:rPr>
              <w:t xml:space="preserve"> </w:t>
            </w:r>
            <w:r w:rsidRPr="00BB2E54">
              <w:rPr>
                <w:rFonts w:ascii="Arial MT" w:eastAsia="Arial MT" w:hAnsi="Arial MT" w:cs="Arial MT"/>
                <w:sz w:val="16"/>
              </w:rPr>
              <w:t>EM</w:t>
            </w:r>
            <w:r w:rsidRPr="00BB2E54">
              <w:rPr>
                <w:rFonts w:ascii="Arial MT" w:eastAsia="Arial MT" w:hAnsi="Arial MT" w:cs="Arial MT"/>
                <w:spacing w:val="-1"/>
                <w:sz w:val="16"/>
              </w:rPr>
              <w:t xml:space="preserve"> </w:t>
            </w:r>
            <w:r w:rsidRPr="00BB2E54">
              <w:rPr>
                <w:rFonts w:ascii="Arial MT" w:eastAsia="Arial MT" w:hAnsi="Arial MT" w:cs="Arial MT"/>
                <w:sz w:val="16"/>
              </w:rPr>
              <w:t>PVC,</w:t>
            </w:r>
            <w:r w:rsidRPr="00BB2E54">
              <w:rPr>
                <w:rFonts w:ascii="Arial MT" w:eastAsia="Arial MT" w:hAnsi="Arial MT" w:cs="Arial MT"/>
                <w:spacing w:val="2"/>
                <w:sz w:val="16"/>
              </w:rPr>
              <w:t xml:space="preserve"> </w:t>
            </w:r>
            <w:r w:rsidRPr="00BB2E54">
              <w:rPr>
                <w:rFonts w:ascii="Arial MT" w:eastAsia="Arial MT" w:hAnsi="Arial MT" w:cs="Arial MT"/>
                <w:sz w:val="16"/>
              </w:rPr>
              <w:t>VÁLVULA</w:t>
            </w:r>
            <w:r w:rsidRPr="00BB2E54">
              <w:rPr>
                <w:rFonts w:ascii="Arial MT" w:eastAsia="Arial MT" w:hAnsi="Arial MT" w:cs="Arial MT"/>
                <w:spacing w:val="3"/>
                <w:sz w:val="16"/>
              </w:rPr>
              <w:t xml:space="preserve"> </w:t>
            </w:r>
            <w:r w:rsidRPr="00BB2E54">
              <w:rPr>
                <w:rFonts w:ascii="Arial MT" w:eastAsia="Arial MT" w:hAnsi="Arial MT" w:cs="Arial MT"/>
                <w:sz w:val="16"/>
              </w:rPr>
              <w:t>PLÁSTICA</w:t>
            </w:r>
            <w:r w:rsidRPr="00BB2E54">
              <w:rPr>
                <w:rFonts w:ascii="Arial MT" w:eastAsia="Arial MT" w:hAnsi="Arial MT" w:cs="Arial MT"/>
                <w:spacing w:val="3"/>
                <w:sz w:val="16"/>
              </w:rPr>
              <w:t xml:space="preserve"> </w:t>
            </w:r>
            <w:r w:rsidRPr="00BB2E54">
              <w:rPr>
                <w:rFonts w:ascii="Arial MT" w:eastAsia="Arial MT" w:hAnsi="Arial MT" w:cs="Arial MT"/>
                <w:sz w:val="16"/>
              </w:rPr>
              <w:t>E</w:t>
            </w:r>
            <w:r w:rsidRPr="00BB2E54">
              <w:rPr>
                <w:rFonts w:ascii="Arial MT" w:eastAsia="Arial MT" w:hAnsi="Arial MT" w:cs="Arial MT"/>
                <w:spacing w:val="4"/>
                <w:sz w:val="16"/>
              </w:rPr>
              <w:t xml:space="preserve"> </w:t>
            </w:r>
            <w:r w:rsidRPr="00BB2E54">
              <w:rPr>
                <w:rFonts w:ascii="Arial MT" w:eastAsia="Arial MT" w:hAnsi="Arial MT" w:cs="Arial MT"/>
                <w:sz w:val="16"/>
              </w:rPr>
              <w:t>TORNEIRA</w:t>
            </w:r>
            <w:r w:rsidRPr="00BB2E54">
              <w:rPr>
                <w:rFonts w:ascii="Arial MT" w:eastAsia="Arial MT" w:hAnsi="Arial MT" w:cs="Arial MT"/>
                <w:spacing w:val="1"/>
                <w:sz w:val="16"/>
              </w:rPr>
              <w:t xml:space="preserve"> </w:t>
            </w:r>
            <w:r w:rsidRPr="00BB2E54">
              <w:rPr>
                <w:rFonts w:ascii="Arial MT" w:eastAsia="Arial MT" w:hAnsi="Arial MT" w:cs="Arial MT"/>
                <w:sz w:val="16"/>
              </w:rPr>
              <w:t>DE</w:t>
            </w:r>
            <w:r w:rsidRPr="00BB2E54">
              <w:rPr>
                <w:rFonts w:ascii="Arial MT" w:eastAsia="Arial MT" w:hAnsi="Arial MT" w:cs="Arial MT"/>
                <w:spacing w:val="-41"/>
                <w:sz w:val="16"/>
              </w:rPr>
              <w:t xml:space="preserve"> </w:t>
            </w:r>
            <w:r w:rsidRPr="00BB2E54">
              <w:rPr>
                <w:rFonts w:ascii="Arial MT" w:eastAsia="Arial MT" w:hAnsi="Arial MT" w:cs="Arial MT"/>
                <w:sz w:val="16"/>
              </w:rPr>
              <w:t>PLÁSTICO - FORNECIMENTO</w:t>
            </w:r>
            <w:r w:rsidRPr="00BB2E54">
              <w:rPr>
                <w:rFonts w:ascii="Arial MT" w:eastAsia="Arial MT" w:hAnsi="Arial MT" w:cs="Arial MT"/>
                <w:spacing w:val="2"/>
                <w:sz w:val="16"/>
              </w:rPr>
              <w:t xml:space="preserve"> </w:t>
            </w:r>
            <w:r w:rsidRPr="00BB2E54">
              <w:rPr>
                <w:rFonts w:ascii="Arial MT" w:eastAsia="Arial MT" w:hAnsi="Arial MT" w:cs="Arial MT"/>
                <w:sz w:val="16"/>
              </w:rPr>
              <w:t>E</w:t>
            </w:r>
            <w:r w:rsidRPr="00BB2E54">
              <w:rPr>
                <w:rFonts w:ascii="Arial MT" w:eastAsia="Arial MT" w:hAnsi="Arial MT" w:cs="Arial MT"/>
                <w:spacing w:val="1"/>
                <w:sz w:val="16"/>
              </w:rPr>
              <w:t xml:space="preserve"> </w:t>
            </w:r>
            <w:r w:rsidRPr="00BB2E54">
              <w:rPr>
                <w:rFonts w:ascii="Arial MT" w:eastAsia="Arial MT" w:hAnsi="Arial MT" w:cs="Arial MT"/>
                <w:sz w:val="16"/>
              </w:rPr>
              <w:t>INSTALAÇÃO.</w:t>
            </w:r>
          </w:p>
        </w:tc>
        <w:tc>
          <w:tcPr>
            <w:tcW w:w="758" w:type="dxa"/>
          </w:tcPr>
          <w:p w14:paraId="49F7D6C5" w14:textId="77777777" w:rsidR="00BB2E54" w:rsidRPr="00BB2E54" w:rsidRDefault="00BB2E54" w:rsidP="00BB2E54">
            <w:pPr>
              <w:spacing w:before="3"/>
              <w:rPr>
                <w:rFonts w:ascii="Arial" w:eastAsia="Arial MT" w:hAnsi="Arial MT" w:cs="Arial MT"/>
                <w:b/>
                <w:sz w:val="19"/>
              </w:rPr>
            </w:pPr>
          </w:p>
          <w:p w14:paraId="43F72E1D" w14:textId="77777777" w:rsidR="00BB2E54" w:rsidRPr="00BB2E54" w:rsidRDefault="00BB2E54" w:rsidP="00BB2E54">
            <w:pPr>
              <w:ind w:left="167" w:right="129"/>
              <w:jc w:val="center"/>
              <w:rPr>
                <w:rFonts w:ascii="Arial MT" w:eastAsia="Arial MT" w:hAnsi="Arial MT" w:cs="Arial MT"/>
                <w:sz w:val="16"/>
              </w:rPr>
            </w:pPr>
            <w:r w:rsidRPr="00BB2E54">
              <w:rPr>
                <w:rFonts w:ascii="Arial MT" w:eastAsia="Arial MT" w:hAnsi="Arial MT" w:cs="Arial MT"/>
                <w:sz w:val="16"/>
              </w:rPr>
              <w:t>UNID</w:t>
            </w:r>
          </w:p>
        </w:tc>
        <w:tc>
          <w:tcPr>
            <w:tcW w:w="1224" w:type="dxa"/>
          </w:tcPr>
          <w:p w14:paraId="7CB0F39C" w14:textId="77777777" w:rsidR="00BB2E54" w:rsidRPr="00BB2E54" w:rsidRDefault="00BB2E54" w:rsidP="00BB2E54">
            <w:pPr>
              <w:spacing w:before="3"/>
              <w:rPr>
                <w:rFonts w:ascii="Arial" w:eastAsia="Arial MT" w:hAnsi="Arial MT" w:cs="Arial MT"/>
                <w:b/>
                <w:sz w:val="19"/>
              </w:rPr>
            </w:pPr>
          </w:p>
          <w:p w14:paraId="2B7EA926" w14:textId="77777777" w:rsidR="00BB2E54" w:rsidRPr="00BB2E54" w:rsidRDefault="00BB2E54" w:rsidP="00BB2E54">
            <w:pPr>
              <w:ind w:right="9"/>
              <w:jc w:val="right"/>
              <w:rPr>
                <w:rFonts w:ascii="Arial MT" w:eastAsia="Arial MT" w:hAnsi="Arial MT" w:cs="Arial MT"/>
                <w:sz w:val="16"/>
              </w:rPr>
            </w:pPr>
            <w:r w:rsidRPr="00BB2E54">
              <w:rPr>
                <w:rFonts w:ascii="Arial MT" w:eastAsia="Arial MT" w:hAnsi="Arial MT" w:cs="Arial MT"/>
                <w:color w:val="1F497C"/>
                <w:sz w:val="16"/>
              </w:rPr>
              <w:t>1,00</w:t>
            </w:r>
          </w:p>
        </w:tc>
        <w:tc>
          <w:tcPr>
            <w:tcW w:w="1193" w:type="dxa"/>
          </w:tcPr>
          <w:p w14:paraId="352BEBD9" w14:textId="77777777" w:rsidR="00BB2E54" w:rsidRPr="00BB2E54" w:rsidRDefault="00BB2E54" w:rsidP="00BB2E54">
            <w:pPr>
              <w:spacing w:before="5"/>
              <w:rPr>
                <w:rFonts w:ascii="Arial" w:eastAsia="Arial MT" w:hAnsi="Arial MT" w:cs="Arial MT"/>
                <w:b/>
                <w:sz w:val="19"/>
              </w:rPr>
            </w:pPr>
          </w:p>
          <w:p w14:paraId="7103C3E3" w14:textId="77777777" w:rsidR="00BB2E54" w:rsidRPr="00BB2E54" w:rsidRDefault="00BB2E54" w:rsidP="00BB2E54">
            <w:pPr>
              <w:ind w:right="10"/>
              <w:jc w:val="right"/>
              <w:rPr>
                <w:rFonts w:ascii="Arial" w:eastAsia="Arial MT" w:hAnsi="Arial MT" w:cs="Arial MT"/>
                <w:b/>
                <w:sz w:val="16"/>
              </w:rPr>
            </w:pPr>
            <w:r w:rsidRPr="00BB2E54">
              <w:rPr>
                <w:rFonts w:ascii="Arial" w:eastAsia="Arial MT" w:hAnsi="Arial MT" w:cs="Arial MT"/>
                <w:b/>
                <w:color w:val="FF0000"/>
                <w:sz w:val="16"/>
              </w:rPr>
              <w:t>746,75</w:t>
            </w:r>
          </w:p>
        </w:tc>
        <w:tc>
          <w:tcPr>
            <w:tcW w:w="1224" w:type="dxa"/>
          </w:tcPr>
          <w:p w14:paraId="387ED66C" w14:textId="77777777" w:rsidR="00BB2E54" w:rsidRPr="00BB2E54" w:rsidRDefault="00BB2E54" w:rsidP="00BB2E54">
            <w:pPr>
              <w:spacing w:before="3"/>
              <w:rPr>
                <w:rFonts w:ascii="Arial" w:eastAsia="Arial MT" w:hAnsi="Arial MT" w:cs="Arial MT"/>
                <w:b/>
                <w:sz w:val="19"/>
              </w:rPr>
            </w:pPr>
          </w:p>
          <w:p w14:paraId="74F4C9EB" w14:textId="77777777" w:rsidR="00BB2E54" w:rsidRPr="00BB2E54" w:rsidRDefault="00BB2E54" w:rsidP="00BB2E54">
            <w:pPr>
              <w:ind w:right="12"/>
              <w:jc w:val="right"/>
              <w:rPr>
                <w:rFonts w:ascii="Arial MT" w:eastAsia="Arial MT" w:hAnsi="Arial MT" w:cs="Arial MT"/>
                <w:sz w:val="16"/>
              </w:rPr>
            </w:pPr>
            <w:r w:rsidRPr="00BB2E54">
              <w:rPr>
                <w:rFonts w:ascii="Arial MT" w:eastAsia="Arial MT" w:hAnsi="Arial MT" w:cs="Arial MT"/>
                <w:color w:val="FFBF00"/>
                <w:sz w:val="16"/>
              </w:rPr>
              <w:t>27,00%</w:t>
            </w:r>
          </w:p>
        </w:tc>
        <w:tc>
          <w:tcPr>
            <w:tcW w:w="1210" w:type="dxa"/>
          </w:tcPr>
          <w:p w14:paraId="6DF330A8" w14:textId="77777777" w:rsidR="00BB2E54" w:rsidRPr="00BB2E54" w:rsidRDefault="00BB2E54" w:rsidP="00BB2E54">
            <w:pPr>
              <w:spacing w:before="3"/>
              <w:rPr>
                <w:rFonts w:ascii="Arial" w:eastAsia="Arial MT" w:hAnsi="Arial MT" w:cs="Arial MT"/>
                <w:b/>
                <w:sz w:val="19"/>
              </w:rPr>
            </w:pPr>
          </w:p>
          <w:p w14:paraId="259E99A4" w14:textId="77777777" w:rsidR="00BB2E54" w:rsidRPr="00BB2E54" w:rsidRDefault="00BB2E54" w:rsidP="00BB2E54">
            <w:pPr>
              <w:ind w:right="10"/>
              <w:jc w:val="right"/>
              <w:rPr>
                <w:rFonts w:ascii="Arial MT" w:eastAsia="Arial MT" w:hAnsi="Arial MT" w:cs="Arial MT"/>
                <w:sz w:val="16"/>
              </w:rPr>
            </w:pPr>
            <w:r w:rsidRPr="00BB2E54">
              <w:rPr>
                <w:rFonts w:ascii="Arial MT" w:eastAsia="Arial MT" w:hAnsi="Arial MT" w:cs="Arial MT"/>
                <w:sz w:val="16"/>
              </w:rPr>
              <w:t>948,37</w:t>
            </w:r>
          </w:p>
        </w:tc>
        <w:tc>
          <w:tcPr>
            <w:tcW w:w="1224" w:type="dxa"/>
          </w:tcPr>
          <w:p w14:paraId="5078DEC0" w14:textId="77777777" w:rsidR="00BB2E54" w:rsidRPr="00BB2E54" w:rsidRDefault="00BB2E54" w:rsidP="00BB2E54">
            <w:pPr>
              <w:spacing w:before="3"/>
              <w:rPr>
                <w:rFonts w:ascii="Arial" w:eastAsia="Arial MT" w:hAnsi="Arial MT" w:cs="Arial MT"/>
                <w:b/>
                <w:sz w:val="19"/>
              </w:rPr>
            </w:pPr>
          </w:p>
          <w:p w14:paraId="4806521A" w14:textId="77777777" w:rsidR="00BB2E54" w:rsidRPr="00BB2E54" w:rsidRDefault="00BB2E54" w:rsidP="00BB2E54">
            <w:pPr>
              <w:ind w:right="10"/>
              <w:jc w:val="right"/>
              <w:rPr>
                <w:rFonts w:ascii="Arial MT" w:eastAsia="Arial MT" w:hAnsi="Arial MT" w:cs="Arial MT"/>
                <w:sz w:val="16"/>
              </w:rPr>
            </w:pPr>
            <w:r w:rsidRPr="00BB2E54">
              <w:rPr>
                <w:rFonts w:ascii="Arial MT" w:eastAsia="Arial MT" w:hAnsi="Arial MT" w:cs="Arial MT"/>
                <w:sz w:val="16"/>
              </w:rPr>
              <w:t>948,37</w:t>
            </w:r>
          </w:p>
        </w:tc>
        <w:tc>
          <w:tcPr>
            <w:tcW w:w="1435" w:type="dxa"/>
          </w:tcPr>
          <w:p w14:paraId="35888DEE" w14:textId="77777777" w:rsidR="00BB2E54" w:rsidRPr="00BB2E54" w:rsidRDefault="00BB2E54" w:rsidP="00BB2E54">
            <w:pPr>
              <w:spacing w:before="3"/>
              <w:rPr>
                <w:rFonts w:ascii="Arial" w:eastAsia="Arial MT" w:hAnsi="Arial MT" w:cs="Arial MT"/>
                <w:b/>
                <w:sz w:val="19"/>
              </w:rPr>
            </w:pPr>
          </w:p>
          <w:p w14:paraId="52B9BF2C" w14:textId="77777777" w:rsidR="00BB2E54" w:rsidRPr="00BB2E54" w:rsidRDefault="00BB2E54" w:rsidP="00BB2E54">
            <w:pPr>
              <w:ind w:right="10"/>
              <w:jc w:val="right"/>
              <w:rPr>
                <w:rFonts w:ascii="Arial MT" w:eastAsia="Arial MT" w:hAnsi="Arial MT" w:cs="Arial MT"/>
                <w:sz w:val="16"/>
              </w:rPr>
            </w:pPr>
            <w:r w:rsidRPr="00BB2E54">
              <w:rPr>
                <w:rFonts w:ascii="Arial MT" w:eastAsia="Arial MT" w:hAnsi="Arial MT" w:cs="Arial MT"/>
                <w:sz w:val="16"/>
              </w:rPr>
              <w:t>86921</w:t>
            </w:r>
          </w:p>
        </w:tc>
      </w:tr>
    </w:tbl>
    <w:p w14:paraId="7A21BAA5" w14:textId="77777777" w:rsidR="00BB2E54" w:rsidRDefault="00BB2E54" w:rsidP="00847586">
      <w:pPr>
        <w:rPr>
          <w:rFonts w:ascii="Arial" w:eastAsia="Arial" w:hAnsi="Arial" w:cs="Arial"/>
          <w:b/>
          <w:bCs/>
          <w:iCs/>
          <w:sz w:val="20"/>
          <w:szCs w:val="20"/>
        </w:rPr>
      </w:pPr>
    </w:p>
    <w:p w14:paraId="26E29DB1" w14:textId="77777777" w:rsidR="00BB2E54" w:rsidRDefault="00BB2E54" w:rsidP="00847586">
      <w:pPr>
        <w:rPr>
          <w:rFonts w:ascii="Arial" w:eastAsia="Arial" w:hAnsi="Arial" w:cs="Arial"/>
          <w:b/>
          <w:bCs/>
          <w:iCs/>
          <w:sz w:val="20"/>
          <w:szCs w:val="20"/>
        </w:rPr>
      </w:pPr>
    </w:p>
    <w:p w14:paraId="5EC8562E" w14:textId="77777777" w:rsidR="00BB2E54" w:rsidRDefault="00BB2E54" w:rsidP="00847586">
      <w:pPr>
        <w:rPr>
          <w:rFonts w:ascii="Arial" w:eastAsia="Arial" w:hAnsi="Arial" w:cs="Arial"/>
          <w:b/>
          <w:bCs/>
          <w:iCs/>
          <w:sz w:val="20"/>
          <w:szCs w:val="20"/>
        </w:rPr>
      </w:pPr>
    </w:p>
    <w:p w14:paraId="469F1C78" w14:textId="77777777" w:rsidR="00BB2E54" w:rsidRDefault="00BB2E54" w:rsidP="00847586">
      <w:pPr>
        <w:rPr>
          <w:rFonts w:ascii="Arial" w:eastAsia="Arial" w:hAnsi="Arial" w:cs="Arial"/>
          <w:b/>
          <w:bCs/>
          <w:iCs/>
          <w:sz w:val="20"/>
          <w:szCs w:val="20"/>
        </w:rPr>
      </w:pPr>
    </w:p>
    <w:p w14:paraId="611407CD" w14:textId="77777777" w:rsidR="00BB2E54" w:rsidRDefault="00BB2E54" w:rsidP="00847586">
      <w:pPr>
        <w:rPr>
          <w:rFonts w:ascii="Arial" w:eastAsia="Arial" w:hAnsi="Arial" w:cs="Arial"/>
          <w:b/>
          <w:bCs/>
          <w:iCs/>
          <w:sz w:val="20"/>
          <w:szCs w:val="20"/>
        </w:rPr>
      </w:pPr>
    </w:p>
    <w:p w14:paraId="587C2601" w14:textId="77777777" w:rsidR="00BB2E54" w:rsidRDefault="00BB2E54" w:rsidP="00847586">
      <w:pPr>
        <w:rPr>
          <w:rFonts w:ascii="Arial" w:eastAsia="Arial" w:hAnsi="Arial" w:cs="Arial"/>
          <w:b/>
          <w:bCs/>
          <w:iCs/>
          <w:sz w:val="20"/>
          <w:szCs w:val="20"/>
        </w:rPr>
      </w:pPr>
    </w:p>
    <w:p w14:paraId="2DCAC8BC" w14:textId="77777777" w:rsidR="00BB2E54" w:rsidRDefault="00BB2E54" w:rsidP="00847586">
      <w:pPr>
        <w:rPr>
          <w:rFonts w:ascii="Arial" w:eastAsia="Arial" w:hAnsi="Arial" w:cs="Arial"/>
          <w:b/>
          <w:bCs/>
          <w:iCs/>
          <w:sz w:val="20"/>
          <w:szCs w:val="20"/>
        </w:rPr>
      </w:pPr>
    </w:p>
    <w:p w14:paraId="57839C01" w14:textId="77777777" w:rsidR="00BB2E54" w:rsidRDefault="00BB2E54" w:rsidP="00847586">
      <w:pPr>
        <w:rPr>
          <w:rFonts w:ascii="Arial" w:eastAsia="Arial" w:hAnsi="Arial" w:cs="Arial"/>
          <w:b/>
          <w:bCs/>
          <w:iCs/>
          <w:sz w:val="20"/>
          <w:szCs w:val="20"/>
        </w:rPr>
      </w:pPr>
    </w:p>
    <w:p w14:paraId="6F04A5AE" w14:textId="77777777" w:rsidR="00BB2E54" w:rsidRDefault="00BB2E54" w:rsidP="00847586">
      <w:pPr>
        <w:rPr>
          <w:rFonts w:ascii="Arial" w:eastAsia="Arial" w:hAnsi="Arial" w:cs="Arial"/>
          <w:b/>
          <w:bCs/>
          <w:iCs/>
          <w:sz w:val="20"/>
          <w:szCs w:val="20"/>
        </w:rPr>
      </w:pPr>
    </w:p>
    <w:p w14:paraId="205503D1" w14:textId="77777777" w:rsidR="00BB2E54" w:rsidRDefault="00BB2E54" w:rsidP="00847586">
      <w:pPr>
        <w:rPr>
          <w:rFonts w:ascii="Arial" w:eastAsia="Arial" w:hAnsi="Arial" w:cs="Arial"/>
          <w:b/>
          <w:bCs/>
          <w:iCs/>
          <w:sz w:val="20"/>
          <w:szCs w:val="20"/>
        </w:rPr>
      </w:pPr>
    </w:p>
    <w:p w14:paraId="78802949" w14:textId="77777777" w:rsidR="00BB2E54" w:rsidRDefault="00BB2E54" w:rsidP="00847586">
      <w:pPr>
        <w:rPr>
          <w:rFonts w:ascii="Arial" w:eastAsia="Arial" w:hAnsi="Arial" w:cs="Arial"/>
          <w:b/>
          <w:bCs/>
          <w:iCs/>
          <w:sz w:val="20"/>
          <w:szCs w:val="20"/>
        </w:rPr>
      </w:pPr>
    </w:p>
    <w:tbl>
      <w:tblPr>
        <w:tblStyle w:val="TableNormal"/>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58"/>
        <w:gridCol w:w="5896"/>
        <w:gridCol w:w="758"/>
        <w:gridCol w:w="1224"/>
        <w:gridCol w:w="1193"/>
        <w:gridCol w:w="1224"/>
        <w:gridCol w:w="1210"/>
        <w:gridCol w:w="1224"/>
        <w:gridCol w:w="1435"/>
      </w:tblGrid>
      <w:tr w:rsidR="00BB2E54" w:rsidRPr="00BB2E54" w14:paraId="781648EE" w14:textId="77777777" w:rsidTr="00BB2E54">
        <w:trPr>
          <w:trHeight w:val="647"/>
        </w:trPr>
        <w:tc>
          <w:tcPr>
            <w:tcW w:w="758" w:type="dxa"/>
          </w:tcPr>
          <w:p w14:paraId="3B0EE43B" w14:textId="77777777" w:rsidR="00BB2E54" w:rsidRPr="00BB2E54" w:rsidRDefault="00BB2E54" w:rsidP="00BB2E54">
            <w:pPr>
              <w:spacing w:before="10"/>
              <w:rPr>
                <w:rFonts w:ascii="Arial" w:eastAsia="Arial MT" w:hAnsi="Arial MT" w:cs="Arial MT"/>
                <w:b/>
                <w:sz w:val="19"/>
              </w:rPr>
            </w:pPr>
          </w:p>
          <w:p w14:paraId="45567709" w14:textId="77777777" w:rsidR="00BB2E54" w:rsidRPr="00BB2E54" w:rsidRDefault="00BB2E54" w:rsidP="00BB2E54">
            <w:pPr>
              <w:ind w:left="33"/>
              <w:rPr>
                <w:rFonts w:ascii="Arial MT" w:eastAsia="Arial MT" w:hAnsi="Arial MT" w:cs="Arial MT"/>
                <w:sz w:val="16"/>
              </w:rPr>
            </w:pPr>
            <w:r w:rsidRPr="00BB2E54">
              <w:rPr>
                <w:rFonts w:ascii="Arial MT" w:eastAsia="Arial MT" w:hAnsi="Arial MT" w:cs="Arial MT"/>
                <w:sz w:val="16"/>
              </w:rPr>
              <w:t>.3.4</w:t>
            </w:r>
          </w:p>
        </w:tc>
        <w:tc>
          <w:tcPr>
            <w:tcW w:w="5896" w:type="dxa"/>
          </w:tcPr>
          <w:p w14:paraId="212178AD" w14:textId="77777777" w:rsidR="00BB2E54" w:rsidRPr="00BB2E54" w:rsidRDefault="00BB2E54" w:rsidP="00BB2E54">
            <w:pPr>
              <w:spacing w:line="266" w:lineRule="auto"/>
              <w:ind w:left="33" w:right="89"/>
              <w:rPr>
                <w:rFonts w:ascii="Arial MT" w:eastAsia="Arial MT" w:hAnsi="Arial MT" w:cs="Arial MT"/>
                <w:sz w:val="16"/>
              </w:rPr>
            </w:pPr>
            <w:r w:rsidRPr="00BB2E54">
              <w:rPr>
                <w:rFonts w:ascii="Arial MT" w:eastAsia="Arial MT" w:hAnsi="Arial MT" w:cs="Arial MT"/>
                <w:sz w:val="16"/>
              </w:rPr>
              <w:t>GRANITO PARA</w:t>
            </w:r>
            <w:r w:rsidRPr="00BB2E54">
              <w:rPr>
                <w:rFonts w:ascii="Arial MT" w:eastAsia="Arial MT" w:hAnsi="Arial MT" w:cs="Arial MT"/>
                <w:spacing w:val="3"/>
                <w:sz w:val="16"/>
              </w:rPr>
              <w:t xml:space="preserve"> </w:t>
            </w:r>
            <w:r w:rsidRPr="00BB2E54">
              <w:rPr>
                <w:rFonts w:ascii="Arial MT" w:eastAsia="Arial MT" w:hAnsi="Arial MT" w:cs="Arial MT"/>
                <w:sz w:val="16"/>
              </w:rPr>
              <w:t>BANCADA,</w:t>
            </w:r>
            <w:r w:rsidRPr="00BB2E54">
              <w:rPr>
                <w:rFonts w:ascii="Arial MT" w:eastAsia="Arial MT" w:hAnsi="Arial MT" w:cs="Arial MT"/>
                <w:spacing w:val="3"/>
                <w:sz w:val="16"/>
              </w:rPr>
              <w:t xml:space="preserve"> </w:t>
            </w:r>
            <w:r w:rsidRPr="00BB2E54">
              <w:rPr>
                <w:rFonts w:ascii="Arial MT" w:eastAsia="Arial MT" w:hAnsi="Arial MT" w:cs="Arial MT"/>
                <w:sz w:val="16"/>
              </w:rPr>
              <w:t>POLIDO,</w:t>
            </w:r>
            <w:r w:rsidRPr="00BB2E54">
              <w:rPr>
                <w:rFonts w:ascii="Arial MT" w:eastAsia="Arial MT" w:hAnsi="Arial MT" w:cs="Arial MT"/>
                <w:spacing w:val="3"/>
                <w:sz w:val="16"/>
              </w:rPr>
              <w:t xml:space="preserve"> </w:t>
            </w:r>
            <w:r w:rsidRPr="00BB2E54">
              <w:rPr>
                <w:rFonts w:ascii="Arial MT" w:eastAsia="Arial MT" w:hAnsi="Arial MT" w:cs="Arial MT"/>
                <w:sz w:val="16"/>
              </w:rPr>
              <w:t>TIPO</w:t>
            </w:r>
            <w:r w:rsidRPr="00BB2E54">
              <w:rPr>
                <w:rFonts w:ascii="Arial MT" w:eastAsia="Arial MT" w:hAnsi="Arial MT" w:cs="Arial MT"/>
                <w:spacing w:val="1"/>
                <w:sz w:val="16"/>
              </w:rPr>
              <w:t xml:space="preserve"> </w:t>
            </w:r>
            <w:r w:rsidRPr="00BB2E54">
              <w:rPr>
                <w:rFonts w:ascii="Arial MT" w:eastAsia="Arial MT" w:hAnsi="Arial MT" w:cs="Arial MT"/>
                <w:sz w:val="16"/>
              </w:rPr>
              <w:t>ANDORINHA/</w:t>
            </w:r>
            <w:r w:rsidRPr="00BB2E54">
              <w:rPr>
                <w:rFonts w:ascii="Arial MT" w:eastAsia="Arial MT" w:hAnsi="Arial MT" w:cs="Arial MT"/>
                <w:spacing w:val="3"/>
                <w:sz w:val="16"/>
              </w:rPr>
              <w:t xml:space="preserve"> </w:t>
            </w:r>
            <w:r w:rsidRPr="00BB2E54">
              <w:rPr>
                <w:rFonts w:ascii="Arial MT" w:eastAsia="Arial MT" w:hAnsi="Arial MT" w:cs="Arial MT"/>
                <w:sz w:val="16"/>
              </w:rPr>
              <w:t>QUARTZ/</w:t>
            </w:r>
            <w:r w:rsidRPr="00BB2E54">
              <w:rPr>
                <w:rFonts w:ascii="Arial MT" w:eastAsia="Arial MT" w:hAnsi="Arial MT" w:cs="Arial MT"/>
                <w:spacing w:val="1"/>
                <w:sz w:val="16"/>
              </w:rPr>
              <w:t xml:space="preserve"> </w:t>
            </w:r>
            <w:r w:rsidRPr="00BB2E54">
              <w:rPr>
                <w:rFonts w:ascii="Arial MT" w:eastAsia="Arial MT" w:hAnsi="Arial MT" w:cs="Arial MT"/>
                <w:sz w:val="16"/>
              </w:rPr>
              <w:t>CASTELO/</w:t>
            </w:r>
            <w:r w:rsidRPr="00BB2E54">
              <w:rPr>
                <w:rFonts w:ascii="Arial MT" w:eastAsia="Arial MT" w:hAnsi="Arial MT" w:cs="Arial MT"/>
                <w:spacing w:val="2"/>
                <w:sz w:val="16"/>
              </w:rPr>
              <w:t xml:space="preserve"> </w:t>
            </w:r>
            <w:r w:rsidRPr="00BB2E54">
              <w:rPr>
                <w:rFonts w:ascii="Arial MT" w:eastAsia="Arial MT" w:hAnsi="Arial MT" w:cs="Arial MT"/>
                <w:sz w:val="16"/>
              </w:rPr>
              <w:t>CORUMBA</w:t>
            </w:r>
            <w:r w:rsidRPr="00BB2E54">
              <w:rPr>
                <w:rFonts w:ascii="Arial MT" w:eastAsia="Arial MT" w:hAnsi="Arial MT" w:cs="Arial MT"/>
                <w:spacing w:val="2"/>
                <w:sz w:val="16"/>
              </w:rPr>
              <w:t xml:space="preserve"> </w:t>
            </w:r>
            <w:r w:rsidRPr="00BB2E54">
              <w:rPr>
                <w:rFonts w:ascii="Arial MT" w:eastAsia="Arial MT" w:hAnsi="Arial MT" w:cs="Arial MT"/>
                <w:sz w:val="16"/>
              </w:rPr>
              <w:t>OU</w:t>
            </w:r>
            <w:r w:rsidRPr="00BB2E54">
              <w:rPr>
                <w:rFonts w:ascii="Arial MT" w:eastAsia="Arial MT" w:hAnsi="Arial MT" w:cs="Arial MT"/>
                <w:spacing w:val="1"/>
                <w:sz w:val="16"/>
              </w:rPr>
              <w:t xml:space="preserve"> </w:t>
            </w:r>
            <w:r w:rsidRPr="00BB2E54">
              <w:rPr>
                <w:rFonts w:ascii="Arial MT" w:eastAsia="Arial MT" w:hAnsi="Arial MT" w:cs="Arial MT"/>
                <w:sz w:val="16"/>
              </w:rPr>
              <w:t>OUTROS</w:t>
            </w:r>
            <w:r w:rsidRPr="00BB2E54">
              <w:rPr>
                <w:rFonts w:ascii="Arial MT" w:eastAsia="Arial MT" w:hAnsi="Arial MT" w:cs="Arial MT"/>
                <w:spacing w:val="2"/>
                <w:sz w:val="16"/>
              </w:rPr>
              <w:t xml:space="preserve"> </w:t>
            </w:r>
            <w:r w:rsidRPr="00BB2E54">
              <w:rPr>
                <w:rFonts w:ascii="Arial MT" w:eastAsia="Arial MT" w:hAnsi="Arial MT" w:cs="Arial MT"/>
                <w:sz w:val="16"/>
              </w:rPr>
              <w:t>EQUIVALENTES</w:t>
            </w:r>
            <w:r w:rsidRPr="00BB2E54">
              <w:rPr>
                <w:rFonts w:ascii="Arial MT" w:eastAsia="Arial MT" w:hAnsi="Arial MT" w:cs="Arial MT"/>
                <w:spacing w:val="3"/>
                <w:sz w:val="16"/>
              </w:rPr>
              <w:t xml:space="preserve"> </w:t>
            </w:r>
            <w:r w:rsidRPr="00BB2E54">
              <w:rPr>
                <w:rFonts w:ascii="Arial MT" w:eastAsia="Arial MT" w:hAnsi="Arial MT" w:cs="Arial MT"/>
                <w:sz w:val="16"/>
              </w:rPr>
              <w:t>DA</w:t>
            </w:r>
            <w:r w:rsidRPr="00BB2E54">
              <w:rPr>
                <w:rFonts w:ascii="Arial MT" w:eastAsia="Arial MT" w:hAnsi="Arial MT" w:cs="Arial MT"/>
                <w:spacing w:val="2"/>
                <w:sz w:val="16"/>
              </w:rPr>
              <w:t xml:space="preserve"> </w:t>
            </w:r>
            <w:r w:rsidRPr="00BB2E54">
              <w:rPr>
                <w:rFonts w:ascii="Arial MT" w:eastAsia="Arial MT" w:hAnsi="Arial MT" w:cs="Arial MT"/>
                <w:sz w:val="16"/>
              </w:rPr>
              <w:t>REGIAO,</w:t>
            </w:r>
            <w:r w:rsidRPr="00BB2E54">
              <w:rPr>
                <w:rFonts w:ascii="Arial MT" w:eastAsia="Arial MT" w:hAnsi="Arial MT" w:cs="Arial MT"/>
                <w:spacing w:val="3"/>
                <w:sz w:val="16"/>
              </w:rPr>
              <w:t xml:space="preserve"> </w:t>
            </w:r>
            <w:r w:rsidRPr="00BB2E54">
              <w:rPr>
                <w:rFonts w:ascii="Arial MT" w:eastAsia="Arial MT" w:hAnsi="Arial MT" w:cs="Arial MT"/>
                <w:sz w:val="16"/>
              </w:rPr>
              <w:t>E=</w:t>
            </w:r>
            <w:r w:rsidRPr="00BB2E54">
              <w:rPr>
                <w:rFonts w:ascii="Arial MT" w:eastAsia="Arial MT" w:hAnsi="Arial MT" w:cs="Arial MT"/>
                <w:spacing w:val="4"/>
                <w:sz w:val="16"/>
              </w:rPr>
              <w:t xml:space="preserve"> </w:t>
            </w:r>
            <w:r w:rsidRPr="00BB2E54">
              <w:rPr>
                <w:rFonts w:ascii="Arial MT" w:eastAsia="Arial MT" w:hAnsi="Arial MT" w:cs="Arial MT"/>
                <w:sz w:val="16"/>
              </w:rPr>
              <w:t>*2,5*</w:t>
            </w:r>
            <w:r w:rsidRPr="00BB2E54">
              <w:rPr>
                <w:rFonts w:ascii="Arial MT" w:eastAsia="Arial MT" w:hAnsi="Arial MT" w:cs="Arial MT"/>
                <w:spacing w:val="-42"/>
                <w:sz w:val="16"/>
              </w:rPr>
              <w:t xml:space="preserve"> </w:t>
            </w:r>
            <w:r w:rsidRPr="00BB2E54">
              <w:rPr>
                <w:rFonts w:ascii="Arial MT" w:eastAsia="Arial MT" w:hAnsi="Arial MT" w:cs="Arial MT"/>
                <w:sz w:val="16"/>
              </w:rPr>
              <w:t>CM</w:t>
            </w:r>
          </w:p>
        </w:tc>
        <w:tc>
          <w:tcPr>
            <w:tcW w:w="758" w:type="dxa"/>
          </w:tcPr>
          <w:p w14:paraId="1C1F479C" w14:textId="77777777" w:rsidR="00BB2E54" w:rsidRPr="00BB2E54" w:rsidRDefault="00BB2E54" w:rsidP="00BB2E54">
            <w:pPr>
              <w:spacing w:before="10"/>
              <w:rPr>
                <w:rFonts w:ascii="Arial" w:eastAsia="Arial MT" w:hAnsi="Arial MT" w:cs="Arial MT"/>
                <w:b/>
                <w:sz w:val="19"/>
              </w:rPr>
            </w:pPr>
          </w:p>
          <w:p w14:paraId="770AFF70" w14:textId="77777777" w:rsidR="00BB2E54" w:rsidRPr="00BB2E54" w:rsidRDefault="00BB2E54" w:rsidP="00BB2E54">
            <w:pPr>
              <w:ind w:left="169" w:right="128"/>
              <w:jc w:val="center"/>
              <w:rPr>
                <w:rFonts w:ascii="Arial MT" w:eastAsia="Arial MT" w:hAnsi="Arial MT" w:cs="Arial MT"/>
                <w:sz w:val="16"/>
              </w:rPr>
            </w:pPr>
            <w:r w:rsidRPr="00BB2E54">
              <w:rPr>
                <w:rFonts w:ascii="Arial MT" w:eastAsia="Arial MT" w:hAnsi="Arial MT" w:cs="Arial MT"/>
                <w:sz w:val="16"/>
              </w:rPr>
              <w:t>M2</w:t>
            </w:r>
          </w:p>
        </w:tc>
        <w:tc>
          <w:tcPr>
            <w:tcW w:w="1224" w:type="dxa"/>
          </w:tcPr>
          <w:p w14:paraId="7BF66EBC" w14:textId="77777777" w:rsidR="00BB2E54" w:rsidRPr="00BB2E54" w:rsidRDefault="00BB2E54" w:rsidP="00BB2E54">
            <w:pPr>
              <w:spacing w:before="10"/>
              <w:rPr>
                <w:rFonts w:ascii="Arial" w:eastAsia="Arial MT" w:hAnsi="Arial MT" w:cs="Arial MT"/>
                <w:b/>
                <w:sz w:val="19"/>
              </w:rPr>
            </w:pPr>
          </w:p>
          <w:p w14:paraId="380316A9" w14:textId="77777777" w:rsidR="00BB2E54" w:rsidRPr="00BB2E54" w:rsidRDefault="00BB2E54" w:rsidP="00BB2E54">
            <w:pPr>
              <w:ind w:right="9"/>
              <w:jc w:val="right"/>
              <w:rPr>
                <w:rFonts w:ascii="Arial MT" w:eastAsia="Arial MT" w:hAnsi="Arial MT" w:cs="Arial MT"/>
                <w:sz w:val="16"/>
              </w:rPr>
            </w:pPr>
            <w:r w:rsidRPr="00BB2E54">
              <w:rPr>
                <w:rFonts w:ascii="Arial MT" w:eastAsia="Arial MT" w:hAnsi="Arial MT" w:cs="Arial MT"/>
                <w:color w:val="1F497C"/>
                <w:sz w:val="16"/>
              </w:rPr>
              <w:t>1,47</w:t>
            </w:r>
          </w:p>
        </w:tc>
        <w:tc>
          <w:tcPr>
            <w:tcW w:w="1193" w:type="dxa"/>
          </w:tcPr>
          <w:p w14:paraId="69892EAE" w14:textId="77777777" w:rsidR="00BB2E54" w:rsidRPr="00BB2E54" w:rsidRDefault="00BB2E54" w:rsidP="00BB2E54">
            <w:pPr>
              <w:spacing w:before="1"/>
              <w:rPr>
                <w:rFonts w:ascii="Arial" w:eastAsia="Arial MT" w:hAnsi="Arial MT" w:cs="Arial MT"/>
                <w:b/>
                <w:sz w:val="20"/>
              </w:rPr>
            </w:pPr>
          </w:p>
          <w:p w14:paraId="4ED0A885" w14:textId="77777777" w:rsidR="00BB2E54" w:rsidRPr="00BB2E54" w:rsidRDefault="00BB2E54" w:rsidP="00BB2E54">
            <w:pPr>
              <w:ind w:right="10"/>
              <w:jc w:val="right"/>
              <w:rPr>
                <w:rFonts w:ascii="Arial" w:eastAsia="Arial MT" w:hAnsi="Arial MT" w:cs="Arial MT"/>
                <w:b/>
                <w:sz w:val="16"/>
              </w:rPr>
            </w:pPr>
            <w:r w:rsidRPr="00BB2E54">
              <w:rPr>
                <w:rFonts w:ascii="Arial" w:eastAsia="Arial MT" w:hAnsi="Arial MT" w:cs="Arial MT"/>
                <w:b/>
                <w:color w:val="FF0000"/>
                <w:sz w:val="16"/>
              </w:rPr>
              <w:t>633,96</w:t>
            </w:r>
          </w:p>
        </w:tc>
        <w:tc>
          <w:tcPr>
            <w:tcW w:w="1224" w:type="dxa"/>
          </w:tcPr>
          <w:p w14:paraId="35DDD1F4" w14:textId="77777777" w:rsidR="00BB2E54" w:rsidRPr="00BB2E54" w:rsidRDefault="00BB2E54" w:rsidP="00BB2E54">
            <w:pPr>
              <w:spacing w:before="10"/>
              <w:rPr>
                <w:rFonts w:ascii="Arial" w:eastAsia="Arial MT" w:hAnsi="Arial MT" w:cs="Arial MT"/>
                <w:b/>
                <w:sz w:val="19"/>
              </w:rPr>
            </w:pPr>
          </w:p>
          <w:p w14:paraId="19CC5D1A" w14:textId="77777777" w:rsidR="00BB2E54" w:rsidRPr="00BB2E54" w:rsidRDefault="00BB2E54" w:rsidP="00BB2E54">
            <w:pPr>
              <w:ind w:right="12"/>
              <w:jc w:val="right"/>
              <w:rPr>
                <w:rFonts w:ascii="Arial MT" w:eastAsia="Arial MT" w:hAnsi="Arial MT" w:cs="Arial MT"/>
                <w:sz w:val="16"/>
              </w:rPr>
            </w:pPr>
            <w:r w:rsidRPr="00BB2E54">
              <w:rPr>
                <w:rFonts w:ascii="Arial MT" w:eastAsia="Arial MT" w:hAnsi="Arial MT" w:cs="Arial MT"/>
                <w:color w:val="FFBF00"/>
                <w:sz w:val="16"/>
              </w:rPr>
              <w:t>27,00%</w:t>
            </w:r>
          </w:p>
        </w:tc>
        <w:tc>
          <w:tcPr>
            <w:tcW w:w="1210" w:type="dxa"/>
          </w:tcPr>
          <w:p w14:paraId="501C71A8" w14:textId="77777777" w:rsidR="00BB2E54" w:rsidRPr="00BB2E54" w:rsidRDefault="00BB2E54" w:rsidP="00BB2E54">
            <w:pPr>
              <w:spacing w:before="10"/>
              <w:rPr>
                <w:rFonts w:ascii="Arial" w:eastAsia="Arial MT" w:hAnsi="Arial MT" w:cs="Arial MT"/>
                <w:b/>
                <w:sz w:val="19"/>
              </w:rPr>
            </w:pPr>
          </w:p>
          <w:p w14:paraId="6E41113F" w14:textId="77777777" w:rsidR="00BB2E54" w:rsidRPr="00BB2E54" w:rsidRDefault="00BB2E54" w:rsidP="00BB2E54">
            <w:pPr>
              <w:ind w:right="10"/>
              <w:jc w:val="right"/>
              <w:rPr>
                <w:rFonts w:ascii="Arial MT" w:eastAsia="Arial MT" w:hAnsi="Arial MT" w:cs="Arial MT"/>
                <w:sz w:val="16"/>
              </w:rPr>
            </w:pPr>
            <w:r w:rsidRPr="00BB2E54">
              <w:rPr>
                <w:rFonts w:ascii="Arial MT" w:eastAsia="Arial MT" w:hAnsi="Arial MT" w:cs="Arial MT"/>
                <w:sz w:val="16"/>
              </w:rPr>
              <w:t>805,13</w:t>
            </w:r>
          </w:p>
        </w:tc>
        <w:tc>
          <w:tcPr>
            <w:tcW w:w="1224" w:type="dxa"/>
          </w:tcPr>
          <w:p w14:paraId="513F8836" w14:textId="77777777" w:rsidR="00BB2E54" w:rsidRPr="00BB2E54" w:rsidRDefault="00BB2E54" w:rsidP="00BB2E54">
            <w:pPr>
              <w:spacing w:before="10"/>
              <w:rPr>
                <w:rFonts w:ascii="Arial" w:eastAsia="Arial MT" w:hAnsi="Arial MT" w:cs="Arial MT"/>
                <w:b/>
                <w:sz w:val="19"/>
              </w:rPr>
            </w:pPr>
          </w:p>
          <w:p w14:paraId="0D594FDE" w14:textId="77777777" w:rsidR="00BB2E54" w:rsidRPr="00BB2E54" w:rsidRDefault="00BB2E54" w:rsidP="00BB2E54">
            <w:pPr>
              <w:ind w:right="10"/>
              <w:jc w:val="right"/>
              <w:rPr>
                <w:rFonts w:ascii="Arial MT" w:eastAsia="Arial MT" w:hAnsi="Arial MT" w:cs="Arial MT"/>
                <w:sz w:val="16"/>
              </w:rPr>
            </w:pPr>
            <w:r w:rsidRPr="00BB2E54">
              <w:rPr>
                <w:rFonts w:ascii="Arial MT" w:eastAsia="Arial MT" w:hAnsi="Arial MT" w:cs="Arial MT"/>
                <w:sz w:val="16"/>
              </w:rPr>
              <w:t>1.183,54</w:t>
            </w:r>
          </w:p>
        </w:tc>
        <w:tc>
          <w:tcPr>
            <w:tcW w:w="1435" w:type="dxa"/>
          </w:tcPr>
          <w:p w14:paraId="3659BFBB" w14:textId="77777777" w:rsidR="00BB2E54" w:rsidRPr="00BB2E54" w:rsidRDefault="00BB2E54" w:rsidP="00BB2E54">
            <w:pPr>
              <w:spacing w:before="10"/>
              <w:rPr>
                <w:rFonts w:ascii="Arial" w:eastAsia="Arial MT" w:hAnsi="Arial MT" w:cs="Arial MT"/>
                <w:b/>
                <w:sz w:val="19"/>
              </w:rPr>
            </w:pPr>
          </w:p>
          <w:p w14:paraId="2C1D38BC" w14:textId="77777777" w:rsidR="00BB2E54" w:rsidRPr="00BB2E54" w:rsidRDefault="00BB2E54" w:rsidP="00BB2E54">
            <w:pPr>
              <w:ind w:right="10"/>
              <w:jc w:val="right"/>
              <w:rPr>
                <w:rFonts w:ascii="Arial MT" w:eastAsia="Arial MT" w:hAnsi="Arial MT" w:cs="Arial MT"/>
                <w:sz w:val="16"/>
              </w:rPr>
            </w:pPr>
            <w:r w:rsidRPr="00BB2E54">
              <w:rPr>
                <w:rFonts w:ascii="Arial MT" w:eastAsia="Arial MT" w:hAnsi="Arial MT" w:cs="Arial MT"/>
                <w:sz w:val="16"/>
              </w:rPr>
              <w:t>SINAPI</w:t>
            </w:r>
            <w:r w:rsidRPr="00BB2E54">
              <w:rPr>
                <w:rFonts w:ascii="Arial MT" w:eastAsia="Arial MT" w:hAnsi="Arial MT" w:cs="Arial MT"/>
                <w:spacing w:val="2"/>
                <w:sz w:val="16"/>
              </w:rPr>
              <w:t xml:space="preserve"> </w:t>
            </w:r>
            <w:r w:rsidRPr="00BB2E54">
              <w:rPr>
                <w:rFonts w:ascii="Arial MT" w:eastAsia="Arial MT" w:hAnsi="Arial MT" w:cs="Arial MT"/>
                <w:sz w:val="16"/>
              </w:rPr>
              <w:t>-</w:t>
            </w:r>
            <w:r w:rsidRPr="00BB2E54">
              <w:rPr>
                <w:rFonts w:ascii="Arial MT" w:eastAsia="Arial MT" w:hAnsi="Arial MT" w:cs="Arial MT"/>
                <w:spacing w:val="1"/>
                <w:sz w:val="16"/>
              </w:rPr>
              <w:t xml:space="preserve"> </w:t>
            </w:r>
            <w:r w:rsidRPr="00BB2E54">
              <w:rPr>
                <w:rFonts w:ascii="Arial MT" w:eastAsia="Arial MT" w:hAnsi="Arial MT" w:cs="Arial MT"/>
                <w:sz w:val="16"/>
              </w:rPr>
              <w:t>I</w:t>
            </w:r>
            <w:r w:rsidRPr="00BB2E54">
              <w:rPr>
                <w:rFonts w:ascii="Arial MT" w:eastAsia="Arial MT" w:hAnsi="Arial MT" w:cs="Arial MT"/>
                <w:spacing w:val="6"/>
                <w:sz w:val="16"/>
              </w:rPr>
              <w:t xml:space="preserve"> </w:t>
            </w:r>
            <w:r w:rsidRPr="00BB2E54">
              <w:rPr>
                <w:rFonts w:ascii="Arial MT" w:eastAsia="Arial MT" w:hAnsi="Arial MT" w:cs="Arial MT"/>
                <w:sz w:val="16"/>
              </w:rPr>
              <w:t>11795</w:t>
            </w:r>
          </w:p>
        </w:tc>
      </w:tr>
      <w:tr w:rsidR="00BB2E54" w:rsidRPr="00BB2E54" w14:paraId="7F12FF18" w14:textId="77777777" w:rsidTr="00BB2E54">
        <w:trPr>
          <w:trHeight w:val="414"/>
        </w:trPr>
        <w:tc>
          <w:tcPr>
            <w:tcW w:w="758" w:type="dxa"/>
          </w:tcPr>
          <w:p w14:paraId="09F8BAFD" w14:textId="77777777" w:rsidR="00BB2E54" w:rsidRPr="00BB2E54" w:rsidRDefault="00BB2E54" w:rsidP="00BB2E54">
            <w:pPr>
              <w:spacing w:before="113"/>
              <w:ind w:left="33"/>
              <w:rPr>
                <w:rFonts w:ascii="Arial MT" w:eastAsia="Arial MT" w:hAnsi="Arial MT" w:cs="Arial MT"/>
                <w:sz w:val="16"/>
              </w:rPr>
            </w:pPr>
            <w:r w:rsidRPr="00BB2E54">
              <w:rPr>
                <w:rFonts w:ascii="Arial MT" w:eastAsia="Arial MT" w:hAnsi="Arial MT" w:cs="Arial MT"/>
                <w:sz w:val="16"/>
              </w:rPr>
              <w:t>.3.5</w:t>
            </w:r>
          </w:p>
        </w:tc>
        <w:tc>
          <w:tcPr>
            <w:tcW w:w="5896" w:type="dxa"/>
          </w:tcPr>
          <w:p w14:paraId="262A3E60" w14:textId="77777777" w:rsidR="00BB2E54" w:rsidRPr="00BB2E54" w:rsidRDefault="00BB2E54" w:rsidP="00BB2E54">
            <w:pPr>
              <w:spacing w:before="10"/>
              <w:ind w:left="33"/>
              <w:rPr>
                <w:rFonts w:ascii="Arial MT" w:eastAsia="Arial MT" w:hAnsi="Arial MT" w:cs="Arial MT"/>
                <w:sz w:val="16"/>
              </w:rPr>
            </w:pPr>
            <w:r w:rsidRPr="00BB2E54">
              <w:rPr>
                <w:rFonts w:ascii="Arial MT" w:eastAsia="Arial MT" w:hAnsi="Arial MT" w:cs="Arial MT"/>
                <w:sz w:val="16"/>
              </w:rPr>
              <w:t>ESPELHO</w:t>
            </w:r>
            <w:r w:rsidRPr="00BB2E54">
              <w:rPr>
                <w:rFonts w:ascii="Arial MT" w:eastAsia="Arial MT" w:hAnsi="Arial MT" w:cs="Arial MT"/>
                <w:spacing w:val="1"/>
                <w:sz w:val="16"/>
              </w:rPr>
              <w:t xml:space="preserve"> </w:t>
            </w:r>
            <w:r w:rsidRPr="00BB2E54">
              <w:rPr>
                <w:rFonts w:ascii="Arial MT" w:eastAsia="Arial MT" w:hAnsi="Arial MT" w:cs="Arial MT"/>
                <w:sz w:val="16"/>
              </w:rPr>
              <w:t>CRISTAL,</w:t>
            </w:r>
            <w:r w:rsidRPr="00BB2E54">
              <w:rPr>
                <w:rFonts w:ascii="Arial MT" w:eastAsia="Arial MT" w:hAnsi="Arial MT" w:cs="Arial MT"/>
                <w:spacing w:val="4"/>
                <w:sz w:val="16"/>
              </w:rPr>
              <w:t xml:space="preserve"> </w:t>
            </w:r>
            <w:r w:rsidRPr="00BB2E54">
              <w:rPr>
                <w:rFonts w:ascii="Arial MT" w:eastAsia="Arial MT" w:hAnsi="Arial MT" w:cs="Arial MT"/>
                <w:sz w:val="16"/>
              </w:rPr>
              <w:t>ESPESSURA</w:t>
            </w:r>
            <w:r w:rsidRPr="00BB2E54">
              <w:rPr>
                <w:rFonts w:ascii="Arial MT" w:eastAsia="Arial MT" w:hAnsi="Arial MT" w:cs="Arial MT"/>
                <w:spacing w:val="4"/>
                <w:sz w:val="16"/>
              </w:rPr>
              <w:t xml:space="preserve"> </w:t>
            </w:r>
            <w:r w:rsidRPr="00BB2E54">
              <w:rPr>
                <w:rFonts w:ascii="Arial MT" w:eastAsia="Arial MT" w:hAnsi="Arial MT" w:cs="Arial MT"/>
                <w:sz w:val="16"/>
              </w:rPr>
              <w:t>6MM,</w:t>
            </w:r>
            <w:r w:rsidRPr="00BB2E54">
              <w:rPr>
                <w:rFonts w:ascii="Arial MT" w:eastAsia="Arial MT" w:hAnsi="Arial MT" w:cs="Arial MT"/>
                <w:spacing w:val="4"/>
                <w:sz w:val="16"/>
              </w:rPr>
              <w:t xml:space="preserve"> </w:t>
            </w:r>
            <w:r w:rsidRPr="00BB2E54">
              <w:rPr>
                <w:rFonts w:ascii="Arial MT" w:eastAsia="Arial MT" w:hAnsi="Arial MT" w:cs="Arial MT"/>
                <w:sz w:val="16"/>
              </w:rPr>
              <w:t>COM</w:t>
            </w:r>
            <w:r w:rsidRPr="00BB2E54">
              <w:rPr>
                <w:rFonts w:ascii="Arial MT" w:eastAsia="Arial MT" w:hAnsi="Arial MT" w:cs="Arial MT"/>
                <w:spacing w:val="2"/>
                <w:sz w:val="16"/>
              </w:rPr>
              <w:t xml:space="preserve"> </w:t>
            </w:r>
            <w:r w:rsidRPr="00BB2E54">
              <w:rPr>
                <w:rFonts w:ascii="Arial MT" w:eastAsia="Arial MT" w:hAnsi="Arial MT" w:cs="Arial MT"/>
                <w:sz w:val="16"/>
              </w:rPr>
              <w:t>PARAFUSOS</w:t>
            </w:r>
            <w:r w:rsidRPr="00BB2E54">
              <w:rPr>
                <w:rFonts w:ascii="Arial MT" w:eastAsia="Arial MT" w:hAnsi="Arial MT" w:cs="Arial MT"/>
                <w:spacing w:val="3"/>
                <w:sz w:val="16"/>
              </w:rPr>
              <w:t xml:space="preserve"> </w:t>
            </w:r>
            <w:r w:rsidRPr="00BB2E54">
              <w:rPr>
                <w:rFonts w:ascii="Arial MT" w:eastAsia="Arial MT" w:hAnsi="Arial MT" w:cs="Arial MT"/>
                <w:sz w:val="16"/>
              </w:rPr>
              <w:t>DE</w:t>
            </w:r>
            <w:r w:rsidRPr="00BB2E54">
              <w:rPr>
                <w:rFonts w:ascii="Arial MT" w:eastAsia="Arial MT" w:hAnsi="Arial MT" w:cs="Arial MT"/>
                <w:spacing w:val="2"/>
                <w:sz w:val="16"/>
              </w:rPr>
              <w:t xml:space="preserve"> </w:t>
            </w:r>
            <w:r w:rsidRPr="00BB2E54">
              <w:rPr>
                <w:rFonts w:ascii="Arial MT" w:eastAsia="Arial MT" w:hAnsi="Arial MT" w:cs="Arial MT"/>
                <w:sz w:val="16"/>
              </w:rPr>
              <w:t>FIXACAO,</w:t>
            </w:r>
          </w:p>
          <w:p w14:paraId="3DA7A0C6" w14:textId="77777777" w:rsidR="00BB2E54" w:rsidRPr="00BB2E54" w:rsidRDefault="00BB2E54" w:rsidP="00BB2E54">
            <w:pPr>
              <w:spacing w:before="20" w:line="180" w:lineRule="exact"/>
              <w:ind w:left="33"/>
              <w:rPr>
                <w:rFonts w:ascii="Arial MT" w:eastAsia="Arial MT" w:hAnsi="Arial MT" w:cs="Arial MT"/>
                <w:sz w:val="16"/>
              </w:rPr>
            </w:pPr>
            <w:r w:rsidRPr="00BB2E54">
              <w:rPr>
                <w:rFonts w:ascii="Arial MT" w:eastAsia="Arial MT" w:hAnsi="Arial MT" w:cs="Arial MT"/>
                <w:sz w:val="16"/>
              </w:rPr>
              <w:t>SEM</w:t>
            </w:r>
            <w:r w:rsidRPr="00BB2E54">
              <w:rPr>
                <w:rFonts w:ascii="Arial MT" w:eastAsia="Arial MT" w:hAnsi="Arial MT" w:cs="Arial MT"/>
                <w:spacing w:val="-3"/>
                <w:sz w:val="16"/>
              </w:rPr>
              <w:t xml:space="preserve"> </w:t>
            </w:r>
            <w:r w:rsidRPr="00BB2E54">
              <w:rPr>
                <w:rFonts w:ascii="Arial MT" w:eastAsia="Arial MT" w:hAnsi="Arial MT" w:cs="Arial MT"/>
                <w:sz w:val="16"/>
              </w:rPr>
              <w:t>MOLDURA</w:t>
            </w:r>
            <w:r w:rsidRPr="00BB2E54">
              <w:rPr>
                <w:rFonts w:ascii="Arial MT" w:eastAsia="Arial MT" w:hAnsi="Arial MT" w:cs="Arial MT"/>
                <w:spacing w:val="1"/>
                <w:sz w:val="16"/>
              </w:rPr>
              <w:t xml:space="preserve"> </w:t>
            </w:r>
            <w:r w:rsidRPr="00BB2E54">
              <w:rPr>
                <w:rFonts w:ascii="Arial MT" w:eastAsia="Arial MT" w:hAnsi="Arial MT" w:cs="Arial MT"/>
                <w:sz w:val="16"/>
              </w:rPr>
              <w:t>(0,80x0,80)</w:t>
            </w:r>
          </w:p>
        </w:tc>
        <w:tc>
          <w:tcPr>
            <w:tcW w:w="758" w:type="dxa"/>
          </w:tcPr>
          <w:p w14:paraId="62CF92BC" w14:textId="77777777" w:rsidR="00BB2E54" w:rsidRPr="00BB2E54" w:rsidRDefault="00BB2E54" w:rsidP="00BB2E54">
            <w:pPr>
              <w:spacing w:before="113"/>
              <w:ind w:left="169" w:right="128"/>
              <w:jc w:val="center"/>
              <w:rPr>
                <w:rFonts w:ascii="Arial MT" w:eastAsia="Arial MT" w:hAnsi="Arial MT" w:cs="Arial MT"/>
                <w:sz w:val="16"/>
              </w:rPr>
            </w:pPr>
            <w:r w:rsidRPr="00BB2E54">
              <w:rPr>
                <w:rFonts w:ascii="Arial MT" w:eastAsia="Arial MT" w:hAnsi="Arial MT" w:cs="Arial MT"/>
                <w:sz w:val="16"/>
              </w:rPr>
              <w:t>M2</w:t>
            </w:r>
          </w:p>
        </w:tc>
        <w:tc>
          <w:tcPr>
            <w:tcW w:w="1224" w:type="dxa"/>
          </w:tcPr>
          <w:p w14:paraId="503D2916" w14:textId="77777777" w:rsidR="00BB2E54" w:rsidRPr="00BB2E54" w:rsidRDefault="00BB2E54" w:rsidP="00BB2E54">
            <w:pPr>
              <w:spacing w:before="113"/>
              <w:ind w:right="9"/>
              <w:jc w:val="right"/>
              <w:rPr>
                <w:rFonts w:ascii="Arial MT" w:eastAsia="Arial MT" w:hAnsi="Arial MT" w:cs="Arial MT"/>
                <w:sz w:val="16"/>
              </w:rPr>
            </w:pPr>
            <w:r w:rsidRPr="00BB2E54">
              <w:rPr>
                <w:rFonts w:ascii="Arial MT" w:eastAsia="Arial MT" w:hAnsi="Arial MT" w:cs="Arial MT"/>
                <w:color w:val="1F497C"/>
                <w:sz w:val="16"/>
              </w:rPr>
              <w:t>0,64</w:t>
            </w:r>
          </w:p>
        </w:tc>
        <w:tc>
          <w:tcPr>
            <w:tcW w:w="1193" w:type="dxa"/>
          </w:tcPr>
          <w:p w14:paraId="555E1552" w14:textId="77777777" w:rsidR="00BB2E54" w:rsidRPr="00BB2E54" w:rsidRDefault="00BB2E54" w:rsidP="00BB2E54">
            <w:pPr>
              <w:spacing w:before="113"/>
              <w:ind w:right="10"/>
              <w:jc w:val="right"/>
              <w:rPr>
                <w:rFonts w:ascii="Arial" w:eastAsia="Arial MT" w:hAnsi="Arial MT" w:cs="Arial MT"/>
                <w:b/>
                <w:sz w:val="16"/>
              </w:rPr>
            </w:pPr>
            <w:r w:rsidRPr="00BB2E54">
              <w:rPr>
                <w:rFonts w:ascii="Arial" w:eastAsia="Arial MT" w:hAnsi="Arial MT" w:cs="Arial MT"/>
                <w:b/>
                <w:color w:val="FF0000"/>
                <w:sz w:val="16"/>
              </w:rPr>
              <w:t>227,81</w:t>
            </w:r>
          </w:p>
        </w:tc>
        <w:tc>
          <w:tcPr>
            <w:tcW w:w="1224" w:type="dxa"/>
          </w:tcPr>
          <w:p w14:paraId="1564CCF3" w14:textId="77777777" w:rsidR="00BB2E54" w:rsidRPr="00BB2E54" w:rsidRDefault="00BB2E54" w:rsidP="00BB2E54">
            <w:pPr>
              <w:spacing w:before="113"/>
              <w:ind w:right="11"/>
              <w:jc w:val="right"/>
              <w:rPr>
                <w:rFonts w:ascii="Arial MT" w:eastAsia="Arial MT" w:hAnsi="Arial MT" w:cs="Arial MT"/>
                <w:sz w:val="16"/>
              </w:rPr>
            </w:pPr>
            <w:r w:rsidRPr="00BB2E54">
              <w:rPr>
                <w:rFonts w:ascii="Arial MT" w:eastAsia="Arial MT" w:hAnsi="Arial MT" w:cs="Arial MT"/>
                <w:color w:val="FFBF00"/>
                <w:sz w:val="16"/>
              </w:rPr>
              <w:t>0,00%</w:t>
            </w:r>
          </w:p>
        </w:tc>
        <w:tc>
          <w:tcPr>
            <w:tcW w:w="1210" w:type="dxa"/>
          </w:tcPr>
          <w:p w14:paraId="571737CE" w14:textId="77777777" w:rsidR="00BB2E54" w:rsidRPr="00BB2E54" w:rsidRDefault="00BB2E54" w:rsidP="00BB2E54">
            <w:pPr>
              <w:spacing w:before="113"/>
              <w:ind w:right="10"/>
              <w:jc w:val="right"/>
              <w:rPr>
                <w:rFonts w:ascii="Arial MT" w:eastAsia="Arial MT" w:hAnsi="Arial MT" w:cs="Arial MT"/>
                <w:sz w:val="16"/>
              </w:rPr>
            </w:pPr>
            <w:r w:rsidRPr="00BB2E54">
              <w:rPr>
                <w:rFonts w:ascii="Arial MT" w:eastAsia="Arial MT" w:hAnsi="Arial MT" w:cs="Arial MT"/>
                <w:sz w:val="16"/>
              </w:rPr>
              <w:t>227,81</w:t>
            </w:r>
          </w:p>
        </w:tc>
        <w:tc>
          <w:tcPr>
            <w:tcW w:w="1224" w:type="dxa"/>
          </w:tcPr>
          <w:p w14:paraId="30C4B626" w14:textId="77777777" w:rsidR="00BB2E54" w:rsidRPr="00BB2E54" w:rsidRDefault="00BB2E54" w:rsidP="00BB2E54">
            <w:pPr>
              <w:spacing w:before="113"/>
              <w:ind w:right="10"/>
              <w:jc w:val="right"/>
              <w:rPr>
                <w:rFonts w:ascii="Arial MT" w:eastAsia="Arial MT" w:hAnsi="Arial MT" w:cs="Arial MT"/>
                <w:sz w:val="16"/>
              </w:rPr>
            </w:pPr>
            <w:r w:rsidRPr="00BB2E54">
              <w:rPr>
                <w:rFonts w:ascii="Arial MT" w:eastAsia="Arial MT" w:hAnsi="Arial MT" w:cs="Arial MT"/>
                <w:sz w:val="16"/>
              </w:rPr>
              <w:t>145,80</w:t>
            </w:r>
          </w:p>
        </w:tc>
        <w:tc>
          <w:tcPr>
            <w:tcW w:w="1435" w:type="dxa"/>
          </w:tcPr>
          <w:p w14:paraId="058CA141" w14:textId="77777777" w:rsidR="00BB2E54" w:rsidRPr="00BB2E54" w:rsidRDefault="00BB2E54" w:rsidP="00BB2E54">
            <w:pPr>
              <w:spacing w:before="113"/>
              <w:ind w:right="10"/>
              <w:jc w:val="right"/>
              <w:rPr>
                <w:rFonts w:ascii="Arial MT" w:eastAsia="Arial MT" w:hAnsi="Arial MT" w:cs="Arial MT"/>
                <w:sz w:val="16"/>
              </w:rPr>
            </w:pPr>
            <w:r w:rsidRPr="00BB2E54">
              <w:rPr>
                <w:rFonts w:ascii="Arial MT" w:eastAsia="Arial MT" w:hAnsi="Arial MT" w:cs="Arial MT"/>
                <w:sz w:val="16"/>
              </w:rPr>
              <w:t>DEINFRA</w:t>
            </w:r>
            <w:r w:rsidRPr="00BB2E54">
              <w:rPr>
                <w:rFonts w:ascii="Arial MT" w:eastAsia="Arial MT" w:hAnsi="Arial MT" w:cs="Arial MT"/>
                <w:spacing w:val="1"/>
                <w:sz w:val="16"/>
              </w:rPr>
              <w:t xml:space="preserve"> </w:t>
            </w:r>
            <w:r w:rsidRPr="00BB2E54">
              <w:rPr>
                <w:rFonts w:ascii="Arial MT" w:eastAsia="Arial MT" w:hAnsi="Arial MT" w:cs="Arial MT"/>
                <w:sz w:val="16"/>
              </w:rPr>
              <w:t>-</w:t>
            </w:r>
            <w:r w:rsidRPr="00BB2E54">
              <w:rPr>
                <w:rFonts w:ascii="Arial MT" w:eastAsia="Arial MT" w:hAnsi="Arial MT" w:cs="Arial MT"/>
                <w:spacing w:val="1"/>
                <w:sz w:val="16"/>
              </w:rPr>
              <w:t xml:space="preserve"> </w:t>
            </w:r>
            <w:r w:rsidRPr="00BB2E54">
              <w:rPr>
                <w:rFonts w:ascii="Arial MT" w:eastAsia="Arial MT" w:hAnsi="Arial MT" w:cs="Arial MT"/>
                <w:sz w:val="16"/>
              </w:rPr>
              <w:t>42912</w:t>
            </w:r>
          </w:p>
        </w:tc>
      </w:tr>
      <w:tr w:rsidR="00BB2E54" w:rsidRPr="00BB2E54" w14:paraId="4858E8FD" w14:textId="77777777" w:rsidTr="00BB2E54">
        <w:trPr>
          <w:trHeight w:val="414"/>
        </w:trPr>
        <w:tc>
          <w:tcPr>
            <w:tcW w:w="758" w:type="dxa"/>
          </w:tcPr>
          <w:p w14:paraId="16D13CAC" w14:textId="77777777" w:rsidR="00BB2E54" w:rsidRPr="00BB2E54" w:rsidRDefault="00BB2E54" w:rsidP="00BB2E54">
            <w:pPr>
              <w:spacing w:before="113"/>
              <w:ind w:left="33"/>
              <w:rPr>
                <w:rFonts w:ascii="Arial MT" w:eastAsia="Arial MT" w:hAnsi="Arial MT" w:cs="Arial MT"/>
                <w:sz w:val="16"/>
              </w:rPr>
            </w:pPr>
            <w:r w:rsidRPr="00BB2E54">
              <w:rPr>
                <w:rFonts w:ascii="Arial MT" w:eastAsia="Arial MT" w:hAnsi="Arial MT" w:cs="Arial MT"/>
                <w:sz w:val="16"/>
              </w:rPr>
              <w:t>.3.6</w:t>
            </w:r>
          </w:p>
        </w:tc>
        <w:tc>
          <w:tcPr>
            <w:tcW w:w="5896" w:type="dxa"/>
          </w:tcPr>
          <w:p w14:paraId="74115D2F" w14:textId="77777777" w:rsidR="00BB2E54" w:rsidRPr="00BB2E54" w:rsidRDefault="00BB2E54" w:rsidP="00BB2E54">
            <w:pPr>
              <w:spacing w:before="10"/>
              <w:ind w:left="33"/>
              <w:rPr>
                <w:rFonts w:ascii="Arial MT" w:eastAsia="Arial MT" w:hAnsi="Arial MT" w:cs="Arial MT"/>
                <w:sz w:val="16"/>
              </w:rPr>
            </w:pPr>
            <w:r w:rsidRPr="00BB2E54">
              <w:rPr>
                <w:rFonts w:ascii="Arial MT" w:eastAsia="Arial MT" w:hAnsi="Arial MT" w:cs="Arial MT"/>
                <w:sz w:val="16"/>
              </w:rPr>
              <w:t>KIT</w:t>
            </w:r>
            <w:r w:rsidRPr="00BB2E54">
              <w:rPr>
                <w:rFonts w:ascii="Arial MT" w:eastAsia="Arial MT" w:hAnsi="Arial MT" w:cs="Arial MT"/>
                <w:spacing w:val="1"/>
                <w:sz w:val="16"/>
              </w:rPr>
              <w:t xml:space="preserve"> </w:t>
            </w:r>
            <w:r w:rsidRPr="00BB2E54">
              <w:rPr>
                <w:rFonts w:ascii="Arial MT" w:eastAsia="Arial MT" w:hAnsi="Arial MT" w:cs="Arial MT"/>
                <w:sz w:val="16"/>
              </w:rPr>
              <w:t>DE</w:t>
            </w:r>
            <w:r w:rsidRPr="00BB2E54">
              <w:rPr>
                <w:rFonts w:ascii="Arial MT" w:eastAsia="Arial MT" w:hAnsi="Arial MT" w:cs="Arial MT"/>
                <w:spacing w:val="5"/>
                <w:sz w:val="16"/>
              </w:rPr>
              <w:t xml:space="preserve"> </w:t>
            </w:r>
            <w:r w:rsidRPr="00BB2E54">
              <w:rPr>
                <w:rFonts w:ascii="Arial MT" w:eastAsia="Arial MT" w:hAnsi="Arial MT" w:cs="Arial MT"/>
                <w:sz w:val="16"/>
              </w:rPr>
              <w:t>ACESSORIOS</w:t>
            </w:r>
            <w:r w:rsidRPr="00BB2E54">
              <w:rPr>
                <w:rFonts w:ascii="Arial MT" w:eastAsia="Arial MT" w:hAnsi="Arial MT" w:cs="Arial MT"/>
                <w:spacing w:val="4"/>
                <w:sz w:val="16"/>
              </w:rPr>
              <w:t xml:space="preserve"> </w:t>
            </w:r>
            <w:r w:rsidRPr="00BB2E54">
              <w:rPr>
                <w:rFonts w:ascii="Arial MT" w:eastAsia="Arial MT" w:hAnsi="Arial MT" w:cs="Arial MT"/>
                <w:sz w:val="16"/>
              </w:rPr>
              <w:t>PARA</w:t>
            </w:r>
            <w:r w:rsidRPr="00BB2E54">
              <w:rPr>
                <w:rFonts w:ascii="Arial MT" w:eastAsia="Arial MT" w:hAnsi="Arial MT" w:cs="Arial MT"/>
                <w:spacing w:val="4"/>
                <w:sz w:val="16"/>
              </w:rPr>
              <w:t xml:space="preserve"> </w:t>
            </w:r>
            <w:r w:rsidRPr="00BB2E54">
              <w:rPr>
                <w:rFonts w:ascii="Arial MT" w:eastAsia="Arial MT" w:hAnsi="Arial MT" w:cs="Arial MT"/>
                <w:sz w:val="16"/>
              </w:rPr>
              <w:t>BANHEIRO</w:t>
            </w:r>
            <w:r w:rsidRPr="00BB2E54">
              <w:rPr>
                <w:rFonts w:ascii="Arial MT" w:eastAsia="Arial MT" w:hAnsi="Arial MT" w:cs="Arial MT"/>
                <w:spacing w:val="2"/>
                <w:sz w:val="16"/>
              </w:rPr>
              <w:t xml:space="preserve"> </w:t>
            </w:r>
            <w:r w:rsidRPr="00BB2E54">
              <w:rPr>
                <w:rFonts w:ascii="Arial MT" w:eastAsia="Arial MT" w:hAnsi="Arial MT" w:cs="Arial MT"/>
                <w:sz w:val="16"/>
              </w:rPr>
              <w:t>EM METAL</w:t>
            </w:r>
            <w:r w:rsidRPr="00BB2E54">
              <w:rPr>
                <w:rFonts w:ascii="Arial MT" w:eastAsia="Arial MT" w:hAnsi="Arial MT" w:cs="Arial MT"/>
                <w:spacing w:val="3"/>
                <w:sz w:val="16"/>
              </w:rPr>
              <w:t xml:space="preserve"> </w:t>
            </w:r>
            <w:r w:rsidRPr="00BB2E54">
              <w:rPr>
                <w:rFonts w:ascii="Arial MT" w:eastAsia="Arial MT" w:hAnsi="Arial MT" w:cs="Arial MT"/>
                <w:sz w:val="16"/>
              </w:rPr>
              <w:t>CROMADO,</w:t>
            </w:r>
            <w:r w:rsidRPr="00BB2E54">
              <w:rPr>
                <w:rFonts w:ascii="Arial MT" w:eastAsia="Arial MT" w:hAnsi="Arial MT" w:cs="Arial MT"/>
                <w:spacing w:val="4"/>
                <w:sz w:val="16"/>
              </w:rPr>
              <w:t xml:space="preserve"> </w:t>
            </w:r>
            <w:r w:rsidRPr="00BB2E54">
              <w:rPr>
                <w:rFonts w:ascii="Arial MT" w:eastAsia="Arial MT" w:hAnsi="Arial MT" w:cs="Arial MT"/>
                <w:sz w:val="16"/>
              </w:rPr>
              <w:t>5</w:t>
            </w:r>
            <w:r w:rsidRPr="00BB2E54">
              <w:rPr>
                <w:rFonts w:ascii="Arial MT" w:eastAsia="Arial MT" w:hAnsi="Arial MT" w:cs="Arial MT"/>
                <w:spacing w:val="2"/>
                <w:sz w:val="16"/>
              </w:rPr>
              <w:t xml:space="preserve"> </w:t>
            </w:r>
            <w:r w:rsidRPr="00BB2E54">
              <w:rPr>
                <w:rFonts w:ascii="Arial MT" w:eastAsia="Arial MT" w:hAnsi="Arial MT" w:cs="Arial MT"/>
                <w:sz w:val="16"/>
              </w:rPr>
              <w:t>PECAS,</w:t>
            </w:r>
          </w:p>
          <w:p w14:paraId="5930D7F2" w14:textId="77777777" w:rsidR="00BB2E54" w:rsidRPr="00BB2E54" w:rsidRDefault="00BB2E54" w:rsidP="00BB2E54">
            <w:pPr>
              <w:spacing w:before="20" w:line="180" w:lineRule="exact"/>
              <w:ind w:left="33"/>
              <w:rPr>
                <w:rFonts w:ascii="Arial MT" w:eastAsia="Arial MT" w:hAnsi="Arial MT" w:cs="Arial MT"/>
                <w:sz w:val="16"/>
              </w:rPr>
            </w:pPr>
            <w:r w:rsidRPr="00BB2E54">
              <w:rPr>
                <w:rFonts w:ascii="Arial MT" w:eastAsia="Arial MT" w:hAnsi="Arial MT" w:cs="Arial MT"/>
                <w:sz w:val="16"/>
              </w:rPr>
              <w:t>INCLUSO</w:t>
            </w:r>
            <w:r w:rsidRPr="00BB2E54">
              <w:rPr>
                <w:rFonts w:ascii="Arial MT" w:eastAsia="Arial MT" w:hAnsi="Arial MT" w:cs="Arial MT"/>
                <w:spacing w:val="2"/>
                <w:sz w:val="16"/>
              </w:rPr>
              <w:t xml:space="preserve"> </w:t>
            </w:r>
            <w:r w:rsidRPr="00BB2E54">
              <w:rPr>
                <w:rFonts w:ascii="Arial MT" w:eastAsia="Arial MT" w:hAnsi="Arial MT" w:cs="Arial MT"/>
                <w:sz w:val="16"/>
              </w:rPr>
              <w:t>FIXAÇÃO</w:t>
            </w:r>
          </w:p>
        </w:tc>
        <w:tc>
          <w:tcPr>
            <w:tcW w:w="758" w:type="dxa"/>
          </w:tcPr>
          <w:p w14:paraId="41D95321" w14:textId="77777777" w:rsidR="00BB2E54" w:rsidRPr="00BB2E54" w:rsidRDefault="00BB2E54" w:rsidP="00BB2E54">
            <w:pPr>
              <w:spacing w:before="113"/>
              <w:ind w:left="167" w:right="129"/>
              <w:jc w:val="center"/>
              <w:rPr>
                <w:rFonts w:ascii="Arial MT" w:eastAsia="Arial MT" w:hAnsi="Arial MT" w:cs="Arial MT"/>
                <w:sz w:val="16"/>
              </w:rPr>
            </w:pPr>
            <w:r w:rsidRPr="00BB2E54">
              <w:rPr>
                <w:rFonts w:ascii="Arial MT" w:eastAsia="Arial MT" w:hAnsi="Arial MT" w:cs="Arial MT"/>
                <w:sz w:val="16"/>
              </w:rPr>
              <w:t>UNID</w:t>
            </w:r>
          </w:p>
        </w:tc>
        <w:tc>
          <w:tcPr>
            <w:tcW w:w="1224" w:type="dxa"/>
          </w:tcPr>
          <w:p w14:paraId="4956E843" w14:textId="77777777" w:rsidR="00BB2E54" w:rsidRPr="00BB2E54" w:rsidRDefault="00BB2E54" w:rsidP="00BB2E54">
            <w:pPr>
              <w:spacing w:before="113"/>
              <w:ind w:right="9"/>
              <w:jc w:val="right"/>
              <w:rPr>
                <w:rFonts w:ascii="Arial MT" w:eastAsia="Arial MT" w:hAnsi="Arial MT" w:cs="Arial MT"/>
                <w:sz w:val="16"/>
              </w:rPr>
            </w:pPr>
            <w:r w:rsidRPr="00BB2E54">
              <w:rPr>
                <w:rFonts w:ascii="Arial MT" w:eastAsia="Arial MT" w:hAnsi="Arial MT" w:cs="Arial MT"/>
                <w:color w:val="1F497C"/>
                <w:sz w:val="16"/>
              </w:rPr>
              <w:t>1,00</w:t>
            </w:r>
          </w:p>
        </w:tc>
        <w:tc>
          <w:tcPr>
            <w:tcW w:w="1193" w:type="dxa"/>
          </w:tcPr>
          <w:p w14:paraId="261932ED" w14:textId="77777777" w:rsidR="00BB2E54" w:rsidRPr="00BB2E54" w:rsidRDefault="00BB2E54" w:rsidP="00BB2E54">
            <w:pPr>
              <w:spacing w:before="113"/>
              <w:ind w:right="10"/>
              <w:jc w:val="right"/>
              <w:rPr>
                <w:rFonts w:ascii="Arial" w:eastAsia="Arial MT" w:hAnsi="Arial MT" w:cs="Arial MT"/>
                <w:b/>
                <w:sz w:val="16"/>
              </w:rPr>
            </w:pPr>
            <w:r w:rsidRPr="00BB2E54">
              <w:rPr>
                <w:rFonts w:ascii="Arial" w:eastAsia="Arial MT" w:hAnsi="Arial MT" w:cs="Arial MT"/>
                <w:b/>
                <w:color w:val="FF0000"/>
                <w:sz w:val="16"/>
              </w:rPr>
              <w:t>162,01</w:t>
            </w:r>
          </w:p>
        </w:tc>
        <w:tc>
          <w:tcPr>
            <w:tcW w:w="1224" w:type="dxa"/>
          </w:tcPr>
          <w:p w14:paraId="2FC366BF" w14:textId="77777777" w:rsidR="00BB2E54" w:rsidRPr="00BB2E54" w:rsidRDefault="00BB2E54" w:rsidP="00BB2E54">
            <w:pPr>
              <w:spacing w:before="113"/>
              <w:ind w:right="12"/>
              <w:jc w:val="right"/>
              <w:rPr>
                <w:rFonts w:ascii="Arial MT" w:eastAsia="Arial MT" w:hAnsi="Arial MT" w:cs="Arial MT"/>
                <w:sz w:val="16"/>
              </w:rPr>
            </w:pPr>
            <w:r w:rsidRPr="00BB2E54">
              <w:rPr>
                <w:rFonts w:ascii="Arial MT" w:eastAsia="Arial MT" w:hAnsi="Arial MT" w:cs="Arial MT"/>
                <w:color w:val="FFBF00"/>
                <w:sz w:val="16"/>
              </w:rPr>
              <w:t>27,00%</w:t>
            </w:r>
          </w:p>
        </w:tc>
        <w:tc>
          <w:tcPr>
            <w:tcW w:w="1210" w:type="dxa"/>
          </w:tcPr>
          <w:p w14:paraId="76496D26" w14:textId="77777777" w:rsidR="00BB2E54" w:rsidRPr="00BB2E54" w:rsidRDefault="00BB2E54" w:rsidP="00BB2E54">
            <w:pPr>
              <w:spacing w:before="113"/>
              <w:ind w:right="10"/>
              <w:jc w:val="right"/>
              <w:rPr>
                <w:rFonts w:ascii="Arial MT" w:eastAsia="Arial MT" w:hAnsi="Arial MT" w:cs="Arial MT"/>
                <w:sz w:val="16"/>
              </w:rPr>
            </w:pPr>
            <w:r w:rsidRPr="00BB2E54">
              <w:rPr>
                <w:rFonts w:ascii="Arial MT" w:eastAsia="Arial MT" w:hAnsi="Arial MT" w:cs="Arial MT"/>
                <w:sz w:val="16"/>
              </w:rPr>
              <w:t>205,75</w:t>
            </w:r>
          </w:p>
        </w:tc>
        <w:tc>
          <w:tcPr>
            <w:tcW w:w="1224" w:type="dxa"/>
          </w:tcPr>
          <w:p w14:paraId="79ED3ABF" w14:textId="77777777" w:rsidR="00BB2E54" w:rsidRPr="00BB2E54" w:rsidRDefault="00BB2E54" w:rsidP="00BB2E54">
            <w:pPr>
              <w:spacing w:before="113"/>
              <w:ind w:right="10"/>
              <w:jc w:val="right"/>
              <w:rPr>
                <w:rFonts w:ascii="Arial MT" w:eastAsia="Arial MT" w:hAnsi="Arial MT" w:cs="Arial MT"/>
                <w:sz w:val="16"/>
              </w:rPr>
            </w:pPr>
            <w:r w:rsidRPr="00BB2E54">
              <w:rPr>
                <w:rFonts w:ascii="Arial MT" w:eastAsia="Arial MT" w:hAnsi="Arial MT" w:cs="Arial MT"/>
                <w:sz w:val="16"/>
              </w:rPr>
              <w:t>205,75</w:t>
            </w:r>
          </w:p>
        </w:tc>
        <w:tc>
          <w:tcPr>
            <w:tcW w:w="1435" w:type="dxa"/>
          </w:tcPr>
          <w:p w14:paraId="1CF3999D" w14:textId="77777777" w:rsidR="00BB2E54" w:rsidRPr="00BB2E54" w:rsidRDefault="00BB2E54" w:rsidP="00BB2E54">
            <w:pPr>
              <w:spacing w:before="113"/>
              <w:ind w:right="10"/>
              <w:jc w:val="right"/>
              <w:rPr>
                <w:rFonts w:ascii="Arial MT" w:eastAsia="Arial MT" w:hAnsi="Arial MT" w:cs="Arial MT"/>
                <w:sz w:val="16"/>
              </w:rPr>
            </w:pPr>
            <w:r w:rsidRPr="00BB2E54">
              <w:rPr>
                <w:rFonts w:ascii="Arial MT" w:eastAsia="Arial MT" w:hAnsi="Arial MT" w:cs="Arial MT"/>
                <w:sz w:val="16"/>
              </w:rPr>
              <w:t>95546</w:t>
            </w:r>
          </w:p>
        </w:tc>
      </w:tr>
      <w:tr w:rsidR="00BB2E54" w:rsidRPr="00BB2E54" w14:paraId="4103F6A8" w14:textId="77777777" w:rsidTr="00BB2E54">
        <w:trPr>
          <w:trHeight w:val="270"/>
        </w:trPr>
        <w:tc>
          <w:tcPr>
            <w:tcW w:w="758" w:type="dxa"/>
          </w:tcPr>
          <w:p w14:paraId="15EEFA4B" w14:textId="77777777" w:rsidR="00BB2E54" w:rsidRPr="00BB2E54" w:rsidRDefault="00BB2E54" w:rsidP="00BB2E54">
            <w:pPr>
              <w:spacing w:before="41"/>
              <w:ind w:left="33"/>
              <w:rPr>
                <w:rFonts w:ascii="Arial MT" w:eastAsia="Arial MT" w:hAnsi="Arial MT" w:cs="Arial MT"/>
                <w:sz w:val="16"/>
              </w:rPr>
            </w:pPr>
            <w:r w:rsidRPr="00BB2E54">
              <w:rPr>
                <w:rFonts w:ascii="Arial MT" w:eastAsia="Arial MT" w:hAnsi="Arial MT" w:cs="Arial MT"/>
                <w:sz w:val="16"/>
              </w:rPr>
              <w:t>.3.7</w:t>
            </w:r>
          </w:p>
        </w:tc>
        <w:tc>
          <w:tcPr>
            <w:tcW w:w="5896" w:type="dxa"/>
          </w:tcPr>
          <w:p w14:paraId="0C04D48F" w14:textId="77777777" w:rsidR="00BB2E54" w:rsidRPr="00BB2E54" w:rsidRDefault="00BB2E54" w:rsidP="00BB2E54">
            <w:pPr>
              <w:spacing w:before="41"/>
              <w:ind w:left="33"/>
              <w:rPr>
                <w:rFonts w:ascii="Arial MT" w:eastAsia="Arial MT" w:hAnsi="Arial MT" w:cs="Arial MT"/>
                <w:sz w:val="16"/>
              </w:rPr>
            </w:pPr>
            <w:r w:rsidRPr="00BB2E54">
              <w:rPr>
                <w:rFonts w:ascii="Arial MT" w:eastAsia="Arial MT" w:hAnsi="Arial MT" w:cs="Arial MT"/>
                <w:sz w:val="16"/>
              </w:rPr>
              <w:t>REGISTRO</w:t>
            </w:r>
            <w:r w:rsidRPr="00BB2E54">
              <w:rPr>
                <w:rFonts w:ascii="Arial MT" w:eastAsia="Arial MT" w:hAnsi="Arial MT" w:cs="Arial MT"/>
                <w:spacing w:val="3"/>
                <w:sz w:val="16"/>
              </w:rPr>
              <w:t xml:space="preserve"> </w:t>
            </w:r>
            <w:r w:rsidRPr="00BB2E54">
              <w:rPr>
                <w:rFonts w:ascii="Arial MT" w:eastAsia="Arial MT" w:hAnsi="Arial MT" w:cs="Arial MT"/>
                <w:sz w:val="16"/>
              </w:rPr>
              <w:t>DE</w:t>
            </w:r>
            <w:r w:rsidRPr="00BB2E54">
              <w:rPr>
                <w:rFonts w:ascii="Arial MT" w:eastAsia="Arial MT" w:hAnsi="Arial MT" w:cs="Arial MT"/>
                <w:spacing w:val="3"/>
                <w:sz w:val="16"/>
              </w:rPr>
              <w:t xml:space="preserve"> </w:t>
            </w:r>
            <w:r w:rsidRPr="00BB2E54">
              <w:rPr>
                <w:rFonts w:ascii="Arial MT" w:eastAsia="Arial MT" w:hAnsi="Arial MT" w:cs="Arial MT"/>
                <w:sz w:val="16"/>
              </w:rPr>
              <w:t>PRESSÃO</w:t>
            </w:r>
            <w:r w:rsidRPr="00BB2E54">
              <w:rPr>
                <w:rFonts w:ascii="Arial MT" w:eastAsia="Arial MT" w:hAnsi="Arial MT" w:cs="Arial MT"/>
                <w:spacing w:val="3"/>
                <w:sz w:val="16"/>
              </w:rPr>
              <w:t xml:space="preserve"> </w:t>
            </w:r>
            <w:r w:rsidRPr="00BB2E54">
              <w:rPr>
                <w:rFonts w:ascii="Arial MT" w:eastAsia="Arial MT" w:hAnsi="Arial MT" w:cs="Arial MT"/>
                <w:sz w:val="16"/>
              </w:rPr>
              <w:t>C/</w:t>
            </w:r>
            <w:r w:rsidRPr="00BB2E54">
              <w:rPr>
                <w:rFonts w:ascii="Arial MT" w:eastAsia="Arial MT" w:hAnsi="Arial MT" w:cs="Arial MT"/>
                <w:spacing w:val="3"/>
                <w:sz w:val="16"/>
              </w:rPr>
              <w:t xml:space="preserve"> </w:t>
            </w:r>
            <w:r w:rsidRPr="00BB2E54">
              <w:rPr>
                <w:rFonts w:ascii="Arial MT" w:eastAsia="Arial MT" w:hAnsi="Arial MT" w:cs="Arial MT"/>
                <w:sz w:val="16"/>
              </w:rPr>
              <w:t>CANOPLA</w:t>
            </w:r>
            <w:r w:rsidRPr="00BB2E54">
              <w:rPr>
                <w:rFonts w:ascii="Arial MT" w:eastAsia="Arial MT" w:hAnsi="Arial MT" w:cs="Arial MT"/>
                <w:spacing w:val="4"/>
                <w:sz w:val="16"/>
              </w:rPr>
              <w:t xml:space="preserve"> </w:t>
            </w:r>
            <w:r w:rsidRPr="00BB2E54">
              <w:rPr>
                <w:rFonts w:ascii="Arial MT" w:eastAsia="Arial MT" w:hAnsi="Arial MT" w:cs="Arial MT"/>
                <w:sz w:val="16"/>
              </w:rPr>
              <w:t>CROMADA</w:t>
            </w:r>
            <w:r w:rsidRPr="00BB2E54">
              <w:rPr>
                <w:rFonts w:ascii="Arial MT" w:eastAsia="Arial MT" w:hAnsi="Arial MT" w:cs="Arial MT"/>
                <w:spacing w:val="3"/>
                <w:sz w:val="16"/>
              </w:rPr>
              <w:t xml:space="preserve"> </w:t>
            </w:r>
            <w:r w:rsidRPr="00BB2E54">
              <w:rPr>
                <w:rFonts w:ascii="Arial MT" w:eastAsia="Arial MT" w:hAnsi="Arial MT" w:cs="Arial MT"/>
                <w:sz w:val="16"/>
              </w:rPr>
              <w:t>(3/4")</w:t>
            </w:r>
          </w:p>
        </w:tc>
        <w:tc>
          <w:tcPr>
            <w:tcW w:w="758" w:type="dxa"/>
          </w:tcPr>
          <w:p w14:paraId="305B261A" w14:textId="77777777" w:rsidR="00BB2E54" w:rsidRPr="00BB2E54" w:rsidRDefault="00BB2E54" w:rsidP="00BB2E54">
            <w:pPr>
              <w:spacing w:before="41"/>
              <w:ind w:left="167" w:right="129"/>
              <w:jc w:val="center"/>
              <w:rPr>
                <w:rFonts w:ascii="Arial MT" w:eastAsia="Arial MT" w:hAnsi="Arial MT" w:cs="Arial MT"/>
                <w:sz w:val="16"/>
              </w:rPr>
            </w:pPr>
            <w:r w:rsidRPr="00BB2E54">
              <w:rPr>
                <w:rFonts w:ascii="Arial MT" w:eastAsia="Arial MT" w:hAnsi="Arial MT" w:cs="Arial MT"/>
                <w:sz w:val="16"/>
              </w:rPr>
              <w:t>UNID</w:t>
            </w:r>
          </w:p>
        </w:tc>
        <w:tc>
          <w:tcPr>
            <w:tcW w:w="1224" w:type="dxa"/>
          </w:tcPr>
          <w:p w14:paraId="33D1771B" w14:textId="77777777" w:rsidR="00BB2E54" w:rsidRPr="00BB2E54" w:rsidRDefault="00BB2E54" w:rsidP="00BB2E54">
            <w:pPr>
              <w:spacing w:before="41"/>
              <w:ind w:right="9"/>
              <w:jc w:val="right"/>
              <w:rPr>
                <w:rFonts w:ascii="Arial MT" w:eastAsia="Arial MT" w:hAnsi="Arial MT" w:cs="Arial MT"/>
                <w:sz w:val="16"/>
              </w:rPr>
            </w:pPr>
            <w:r w:rsidRPr="00BB2E54">
              <w:rPr>
                <w:rFonts w:ascii="Arial MT" w:eastAsia="Arial MT" w:hAnsi="Arial MT" w:cs="Arial MT"/>
                <w:color w:val="1F497C"/>
                <w:sz w:val="16"/>
              </w:rPr>
              <w:t>1,00</w:t>
            </w:r>
          </w:p>
        </w:tc>
        <w:tc>
          <w:tcPr>
            <w:tcW w:w="1193" w:type="dxa"/>
          </w:tcPr>
          <w:p w14:paraId="05D3217A" w14:textId="77777777" w:rsidR="00BB2E54" w:rsidRPr="00BB2E54" w:rsidRDefault="00BB2E54" w:rsidP="00BB2E54">
            <w:pPr>
              <w:spacing w:before="41"/>
              <w:ind w:right="10"/>
              <w:jc w:val="right"/>
              <w:rPr>
                <w:rFonts w:ascii="Arial" w:eastAsia="Arial MT" w:hAnsi="Arial MT" w:cs="Arial MT"/>
                <w:b/>
                <w:sz w:val="16"/>
              </w:rPr>
            </w:pPr>
            <w:r w:rsidRPr="00BB2E54">
              <w:rPr>
                <w:rFonts w:ascii="Arial" w:eastAsia="Arial MT" w:hAnsi="Arial MT" w:cs="Arial MT"/>
                <w:b/>
                <w:color w:val="FF0000"/>
                <w:sz w:val="16"/>
              </w:rPr>
              <w:t>82,56</w:t>
            </w:r>
          </w:p>
        </w:tc>
        <w:tc>
          <w:tcPr>
            <w:tcW w:w="1224" w:type="dxa"/>
          </w:tcPr>
          <w:p w14:paraId="0FB7F08F" w14:textId="77777777" w:rsidR="00BB2E54" w:rsidRPr="00BB2E54" w:rsidRDefault="00BB2E54" w:rsidP="00BB2E54">
            <w:pPr>
              <w:spacing w:before="41"/>
              <w:ind w:right="12"/>
              <w:jc w:val="right"/>
              <w:rPr>
                <w:rFonts w:ascii="Arial MT" w:eastAsia="Arial MT" w:hAnsi="Arial MT" w:cs="Arial MT"/>
                <w:sz w:val="16"/>
              </w:rPr>
            </w:pPr>
            <w:r w:rsidRPr="00BB2E54">
              <w:rPr>
                <w:rFonts w:ascii="Arial MT" w:eastAsia="Arial MT" w:hAnsi="Arial MT" w:cs="Arial MT"/>
                <w:color w:val="FFBF00"/>
                <w:sz w:val="16"/>
              </w:rPr>
              <w:t>27,00%</w:t>
            </w:r>
          </w:p>
        </w:tc>
        <w:tc>
          <w:tcPr>
            <w:tcW w:w="1210" w:type="dxa"/>
          </w:tcPr>
          <w:p w14:paraId="1E944A02" w14:textId="77777777" w:rsidR="00BB2E54" w:rsidRPr="00BB2E54" w:rsidRDefault="00BB2E54" w:rsidP="00BB2E54">
            <w:pPr>
              <w:spacing w:before="41"/>
              <w:ind w:right="10"/>
              <w:jc w:val="right"/>
              <w:rPr>
                <w:rFonts w:ascii="Arial MT" w:eastAsia="Arial MT" w:hAnsi="Arial MT" w:cs="Arial MT"/>
                <w:sz w:val="16"/>
              </w:rPr>
            </w:pPr>
            <w:r w:rsidRPr="00BB2E54">
              <w:rPr>
                <w:rFonts w:ascii="Arial MT" w:eastAsia="Arial MT" w:hAnsi="Arial MT" w:cs="Arial MT"/>
                <w:sz w:val="16"/>
              </w:rPr>
              <w:t>104,85</w:t>
            </w:r>
          </w:p>
        </w:tc>
        <w:tc>
          <w:tcPr>
            <w:tcW w:w="1224" w:type="dxa"/>
          </w:tcPr>
          <w:p w14:paraId="39E80113" w14:textId="77777777" w:rsidR="00BB2E54" w:rsidRPr="00BB2E54" w:rsidRDefault="00BB2E54" w:rsidP="00BB2E54">
            <w:pPr>
              <w:spacing w:before="41"/>
              <w:ind w:right="10"/>
              <w:jc w:val="right"/>
              <w:rPr>
                <w:rFonts w:ascii="Arial MT" w:eastAsia="Arial MT" w:hAnsi="Arial MT" w:cs="Arial MT"/>
                <w:sz w:val="16"/>
              </w:rPr>
            </w:pPr>
            <w:r w:rsidRPr="00BB2E54">
              <w:rPr>
                <w:rFonts w:ascii="Arial MT" w:eastAsia="Arial MT" w:hAnsi="Arial MT" w:cs="Arial MT"/>
                <w:sz w:val="16"/>
              </w:rPr>
              <w:t>104,85</w:t>
            </w:r>
          </w:p>
        </w:tc>
        <w:tc>
          <w:tcPr>
            <w:tcW w:w="1435" w:type="dxa"/>
          </w:tcPr>
          <w:p w14:paraId="147E0148" w14:textId="77777777" w:rsidR="00BB2E54" w:rsidRPr="00BB2E54" w:rsidRDefault="00BB2E54" w:rsidP="00BB2E54">
            <w:pPr>
              <w:spacing w:before="41"/>
              <w:ind w:right="10"/>
              <w:jc w:val="right"/>
              <w:rPr>
                <w:rFonts w:ascii="Arial MT" w:eastAsia="Arial MT" w:hAnsi="Arial MT" w:cs="Arial MT"/>
                <w:sz w:val="16"/>
              </w:rPr>
            </w:pPr>
            <w:r w:rsidRPr="00BB2E54">
              <w:rPr>
                <w:rFonts w:ascii="Arial MT" w:eastAsia="Arial MT" w:hAnsi="Arial MT" w:cs="Arial MT"/>
                <w:sz w:val="16"/>
              </w:rPr>
              <w:t>89985</w:t>
            </w:r>
          </w:p>
        </w:tc>
      </w:tr>
      <w:tr w:rsidR="00BB2E54" w:rsidRPr="00BB2E54" w14:paraId="12F3C595" w14:textId="77777777" w:rsidTr="00BB2E54">
        <w:trPr>
          <w:trHeight w:val="270"/>
        </w:trPr>
        <w:tc>
          <w:tcPr>
            <w:tcW w:w="758" w:type="dxa"/>
          </w:tcPr>
          <w:p w14:paraId="501A5A28" w14:textId="77777777" w:rsidR="00BB2E54" w:rsidRPr="00BB2E54" w:rsidRDefault="00BB2E54" w:rsidP="00BB2E54">
            <w:pPr>
              <w:spacing w:before="41"/>
              <w:ind w:left="33"/>
              <w:rPr>
                <w:rFonts w:ascii="Arial MT" w:eastAsia="Arial MT" w:hAnsi="Arial MT" w:cs="Arial MT"/>
                <w:sz w:val="16"/>
              </w:rPr>
            </w:pPr>
            <w:r w:rsidRPr="00BB2E54">
              <w:rPr>
                <w:rFonts w:ascii="Arial MT" w:eastAsia="Arial MT" w:hAnsi="Arial MT" w:cs="Arial MT"/>
                <w:sz w:val="16"/>
              </w:rPr>
              <w:t>.3.8</w:t>
            </w:r>
          </w:p>
        </w:tc>
        <w:tc>
          <w:tcPr>
            <w:tcW w:w="5896" w:type="dxa"/>
          </w:tcPr>
          <w:p w14:paraId="1E01832E" w14:textId="77777777" w:rsidR="00BB2E54" w:rsidRPr="00BB2E54" w:rsidRDefault="00BB2E54" w:rsidP="00BB2E54">
            <w:pPr>
              <w:spacing w:before="41"/>
              <w:ind w:left="33"/>
              <w:rPr>
                <w:rFonts w:ascii="Arial MT" w:eastAsia="Arial MT" w:hAnsi="Arial MT" w:cs="Arial MT"/>
                <w:sz w:val="16"/>
              </w:rPr>
            </w:pPr>
            <w:r w:rsidRPr="00BB2E54">
              <w:rPr>
                <w:rFonts w:ascii="Arial MT" w:eastAsia="Arial MT" w:hAnsi="Arial MT" w:cs="Arial MT"/>
                <w:sz w:val="16"/>
              </w:rPr>
              <w:t>REGISTRO</w:t>
            </w:r>
            <w:r w:rsidRPr="00BB2E54">
              <w:rPr>
                <w:rFonts w:ascii="Arial MT" w:eastAsia="Arial MT" w:hAnsi="Arial MT" w:cs="Arial MT"/>
                <w:spacing w:val="4"/>
                <w:sz w:val="16"/>
              </w:rPr>
              <w:t xml:space="preserve"> </w:t>
            </w:r>
            <w:r w:rsidRPr="00BB2E54">
              <w:rPr>
                <w:rFonts w:ascii="Arial MT" w:eastAsia="Arial MT" w:hAnsi="Arial MT" w:cs="Arial MT"/>
                <w:sz w:val="16"/>
              </w:rPr>
              <w:t>DE</w:t>
            </w:r>
            <w:r w:rsidRPr="00BB2E54">
              <w:rPr>
                <w:rFonts w:ascii="Arial MT" w:eastAsia="Arial MT" w:hAnsi="Arial MT" w:cs="Arial MT"/>
                <w:spacing w:val="5"/>
                <w:sz w:val="16"/>
              </w:rPr>
              <w:t xml:space="preserve"> </w:t>
            </w:r>
            <w:r w:rsidRPr="00BB2E54">
              <w:rPr>
                <w:rFonts w:ascii="Arial MT" w:eastAsia="Arial MT" w:hAnsi="Arial MT" w:cs="Arial MT"/>
                <w:sz w:val="16"/>
              </w:rPr>
              <w:t>GAVETA</w:t>
            </w:r>
            <w:r w:rsidRPr="00BB2E54">
              <w:rPr>
                <w:rFonts w:ascii="Arial MT" w:eastAsia="Arial MT" w:hAnsi="Arial MT" w:cs="Arial MT"/>
                <w:spacing w:val="4"/>
                <w:sz w:val="16"/>
              </w:rPr>
              <w:t xml:space="preserve"> </w:t>
            </w:r>
            <w:r w:rsidRPr="00BB2E54">
              <w:rPr>
                <w:rFonts w:ascii="Arial MT" w:eastAsia="Arial MT" w:hAnsi="Arial MT" w:cs="Arial MT"/>
                <w:sz w:val="16"/>
              </w:rPr>
              <w:t>BRUTO Ø1/2"</w:t>
            </w:r>
            <w:r w:rsidRPr="00BB2E54">
              <w:rPr>
                <w:rFonts w:ascii="Arial MT" w:eastAsia="Arial MT" w:hAnsi="Arial MT" w:cs="Arial MT"/>
                <w:spacing w:val="4"/>
                <w:sz w:val="16"/>
              </w:rPr>
              <w:t xml:space="preserve"> </w:t>
            </w:r>
            <w:r w:rsidRPr="00BB2E54">
              <w:rPr>
                <w:rFonts w:ascii="Arial MT" w:eastAsia="Arial MT" w:hAnsi="Arial MT" w:cs="Arial MT"/>
                <w:sz w:val="16"/>
              </w:rPr>
              <w:t>FORNECIMENTO</w:t>
            </w:r>
            <w:r w:rsidRPr="00BB2E54">
              <w:rPr>
                <w:rFonts w:ascii="Arial MT" w:eastAsia="Arial MT" w:hAnsi="Arial MT" w:cs="Arial MT"/>
                <w:spacing w:val="2"/>
                <w:sz w:val="16"/>
              </w:rPr>
              <w:t xml:space="preserve"> </w:t>
            </w:r>
            <w:r w:rsidRPr="00BB2E54">
              <w:rPr>
                <w:rFonts w:ascii="Arial MT" w:eastAsia="Arial MT" w:hAnsi="Arial MT" w:cs="Arial MT"/>
                <w:sz w:val="16"/>
              </w:rPr>
              <w:t>E</w:t>
            </w:r>
            <w:r w:rsidRPr="00BB2E54">
              <w:rPr>
                <w:rFonts w:ascii="Arial MT" w:eastAsia="Arial MT" w:hAnsi="Arial MT" w:cs="Arial MT"/>
                <w:spacing w:val="5"/>
                <w:sz w:val="16"/>
              </w:rPr>
              <w:t xml:space="preserve"> </w:t>
            </w:r>
            <w:r w:rsidRPr="00BB2E54">
              <w:rPr>
                <w:rFonts w:ascii="Arial MT" w:eastAsia="Arial MT" w:hAnsi="Arial MT" w:cs="Arial MT"/>
                <w:sz w:val="16"/>
              </w:rPr>
              <w:t>INSTALAÇÃO</w:t>
            </w:r>
          </w:p>
        </w:tc>
        <w:tc>
          <w:tcPr>
            <w:tcW w:w="758" w:type="dxa"/>
          </w:tcPr>
          <w:p w14:paraId="3B123C99" w14:textId="77777777" w:rsidR="00BB2E54" w:rsidRPr="00BB2E54" w:rsidRDefault="00BB2E54" w:rsidP="00BB2E54">
            <w:pPr>
              <w:spacing w:before="41"/>
              <w:ind w:left="167" w:right="129"/>
              <w:jc w:val="center"/>
              <w:rPr>
                <w:rFonts w:ascii="Arial MT" w:eastAsia="Arial MT" w:hAnsi="Arial MT" w:cs="Arial MT"/>
                <w:sz w:val="16"/>
              </w:rPr>
            </w:pPr>
            <w:r w:rsidRPr="00BB2E54">
              <w:rPr>
                <w:rFonts w:ascii="Arial MT" w:eastAsia="Arial MT" w:hAnsi="Arial MT" w:cs="Arial MT"/>
                <w:sz w:val="16"/>
              </w:rPr>
              <w:t>UNID</w:t>
            </w:r>
          </w:p>
        </w:tc>
        <w:tc>
          <w:tcPr>
            <w:tcW w:w="1224" w:type="dxa"/>
          </w:tcPr>
          <w:p w14:paraId="45AB9EF6" w14:textId="77777777" w:rsidR="00BB2E54" w:rsidRPr="00BB2E54" w:rsidRDefault="00BB2E54" w:rsidP="00BB2E54">
            <w:pPr>
              <w:spacing w:before="41"/>
              <w:ind w:right="9"/>
              <w:jc w:val="right"/>
              <w:rPr>
                <w:rFonts w:ascii="Arial MT" w:eastAsia="Arial MT" w:hAnsi="Arial MT" w:cs="Arial MT"/>
                <w:sz w:val="16"/>
              </w:rPr>
            </w:pPr>
            <w:r w:rsidRPr="00BB2E54">
              <w:rPr>
                <w:rFonts w:ascii="Arial MT" w:eastAsia="Arial MT" w:hAnsi="Arial MT" w:cs="Arial MT"/>
                <w:color w:val="1F497C"/>
                <w:sz w:val="16"/>
              </w:rPr>
              <w:t>1,00</w:t>
            </w:r>
          </w:p>
        </w:tc>
        <w:tc>
          <w:tcPr>
            <w:tcW w:w="1193" w:type="dxa"/>
          </w:tcPr>
          <w:p w14:paraId="63FE13FD" w14:textId="77777777" w:rsidR="00BB2E54" w:rsidRPr="00BB2E54" w:rsidRDefault="00BB2E54" w:rsidP="00BB2E54">
            <w:pPr>
              <w:spacing w:before="41"/>
              <w:ind w:right="10"/>
              <w:jc w:val="right"/>
              <w:rPr>
                <w:rFonts w:ascii="Arial" w:eastAsia="Arial MT" w:hAnsi="Arial MT" w:cs="Arial MT"/>
                <w:b/>
                <w:sz w:val="16"/>
              </w:rPr>
            </w:pPr>
            <w:r w:rsidRPr="00BB2E54">
              <w:rPr>
                <w:rFonts w:ascii="Arial" w:eastAsia="Arial MT" w:hAnsi="Arial MT" w:cs="Arial MT"/>
                <w:b/>
                <w:color w:val="FF0000"/>
                <w:sz w:val="16"/>
              </w:rPr>
              <w:t>78,32</w:t>
            </w:r>
          </w:p>
        </w:tc>
        <w:tc>
          <w:tcPr>
            <w:tcW w:w="1224" w:type="dxa"/>
          </w:tcPr>
          <w:p w14:paraId="2551BBD6" w14:textId="77777777" w:rsidR="00BB2E54" w:rsidRPr="00BB2E54" w:rsidRDefault="00BB2E54" w:rsidP="00BB2E54">
            <w:pPr>
              <w:spacing w:before="41"/>
              <w:ind w:right="12"/>
              <w:jc w:val="right"/>
              <w:rPr>
                <w:rFonts w:ascii="Arial MT" w:eastAsia="Arial MT" w:hAnsi="Arial MT" w:cs="Arial MT"/>
                <w:sz w:val="16"/>
              </w:rPr>
            </w:pPr>
            <w:r w:rsidRPr="00BB2E54">
              <w:rPr>
                <w:rFonts w:ascii="Arial MT" w:eastAsia="Arial MT" w:hAnsi="Arial MT" w:cs="Arial MT"/>
                <w:color w:val="FFBF00"/>
                <w:sz w:val="16"/>
              </w:rPr>
              <w:t>27,00%</w:t>
            </w:r>
          </w:p>
        </w:tc>
        <w:tc>
          <w:tcPr>
            <w:tcW w:w="1210" w:type="dxa"/>
          </w:tcPr>
          <w:p w14:paraId="4B9FBBEF" w14:textId="77777777" w:rsidR="00BB2E54" w:rsidRPr="00BB2E54" w:rsidRDefault="00BB2E54" w:rsidP="00BB2E54">
            <w:pPr>
              <w:spacing w:before="41"/>
              <w:ind w:right="10"/>
              <w:jc w:val="right"/>
              <w:rPr>
                <w:rFonts w:ascii="Arial MT" w:eastAsia="Arial MT" w:hAnsi="Arial MT" w:cs="Arial MT"/>
                <w:sz w:val="16"/>
              </w:rPr>
            </w:pPr>
            <w:r w:rsidRPr="00BB2E54">
              <w:rPr>
                <w:rFonts w:ascii="Arial MT" w:eastAsia="Arial MT" w:hAnsi="Arial MT" w:cs="Arial MT"/>
                <w:sz w:val="16"/>
              </w:rPr>
              <w:t>99,47</w:t>
            </w:r>
          </w:p>
        </w:tc>
        <w:tc>
          <w:tcPr>
            <w:tcW w:w="1224" w:type="dxa"/>
          </w:tcPr>
          <w:p w14:paraId="49F9ACB2" w14:textId="77777777" w:rsidR="00BB2E54" w:rsidRPr="00BB2E54" w:rsidRDefault="00BB2E54" w:rsidP="00BB2E54">
            <w:pPr>
              <w:spacing w:before="41"/>
              <w:ind w:right="10"/>
              <w:jc w:val="right"/>
              <w:rPr>
                <w:rFonts w:ascii="Arial MT" w:eastAsia="Arial MT" w:hAnsi="Arial MT" w:cs="Arial MT"/>
                <w:sz w:val="16"/>
              </w:rPr>
            </w:pPr>
            <w:r w:rsidRPr="00BB2E54">
              <w:rPr>
                <w:rFonts w:ascii="Arial MT" w:eastAsia="Arial MT" w:hAnsi="Arial MT" w:cs="Arial MT"/>
                <w:sz w:val="16"/>
              </w:rPr>
              <w:t>99,47</w:t>
            </w:r>
          </w:p>
        </w:tc>
        <w:tc>
          <w:tcPr>
            <w:tcW w:w="1435" w:type="dxa"/>
          </w:tcPr>
          <w:p w14:paraId="0A62FF96" w14:textId="77777777" w:rsidR="00BB2E54" w:rsidRPr="00BB2E54" w:rsidRDefault="00BB2E54" w:rsidP="00BB2E54">
            <w:pPr>
              <w:spacing w:before="41"/>
              <w:ind w:right="10"/>
              <w:jc w:val="right"/>
              <w:rPr>
                <w:rFonts w:ascii="Arial MT" w:eastAsia="Arial MT" w:hAnsi="Arial MT" w:cs="Arial MT"/>
                <w:sz w:val="16"/>
              </w:rPr>
            </w:pPr>
            <w:r w:rsidRPr="00BB2E54">
              <w:rPr>
                <w:rFonts w:ascii="Arial MT" w:eastAsia="Arial MT" w:hAnsi="Arial MT" w:cs="Arial MT"/>
                <w:sz w:val="16"/>
              </w:rPr>
              <w:t>89984</w:t>
            </w:r>
          </w:p>
        </w:tc>
      </w:tr>
      <w:tr w:rsidR="00BB2E54" w:rsidRPr="00BB2E54" w14:paraId="72FA7BB0" w14:textId="77777777" w:rsidTr="00BB2E54">
        <w:trPr>
          <w:trHeight w:val="865"/>
        </w:trPr>
        <w:tc>
          <w:tcPr>
            <w:tcW w:w="758" w:type="dxa"/>
          </w:tcPr>
          <w:p w14:paraId="2CEF9F6D" w14:textId="77777777" w:rsidR="00BB2E54" w:rsidRPr="00BB2E54" w:rsidRDefault="00BB2E54" w:rsidP="00BB2E54">
            <w:pPr>
              <w:rPr>
                <w:rFonts w:ascii="Arial" w:eastAsia="Arial MT" w:hAnsi="Arial MT" w:cs="Arial MT"/>
                <w:b/>
                <w:sz w:val="18"/>
              </w:rPr>
            </w:pPr>
          </w:p>
          <w:p w14:paraId="7FC3D835" w14:textId="77777777" w:rsidR="00BB2E54" w:rsidRPr="00BB2E54" w:rsidRDefault="00BB2E54" w:rsidP="00BB2E54">
            <w:pPr>
              <w:spacing w:before="132"/>
              <w:ind w:left="33"/>
              <w:rPr>
                <w:rFonts w:ascii="Arial MT" w:eastAsia="Arial MT" w:hAnsi="Arial MT" w:cs="Arial MT"/>
                <w:sz w:val="16"/>
              </w:rPr>
            </w:pPr>
            <w:r w:rsidRPr="00BB2E54">
              <w:rPr>
                <w:rFonts w:ascii="Arial MT" w:eastAsia="Arial MT" w:hAnsi="Arial MT" w:cs="Arial MT"/>
                <w:sz w:val="16"/>
              </w:rPr>
              <w:t>.3.9</w:t>
            </w:r>
          </w:p>
        </w:tc>
        <w:tc>
          <w:tcPr>
            <w:tcW w:w="5896" w:type="dxa"/>
          </w:tcPr>
          <w:p w14:paraId="174A71A0" w14:textId="77777777" w:rsidR="00BB2E54" w:rsidRPr="00BB2E54" w:rsidRDefault="00BB2E54" w:rsidP="00BB2E54">
            <w:pPr>
              <w:spacing w:before="15" w:line="266" w:lineRule="auto"/>
              <w:ind w:left="33" w:right="250"/>
              <w:rPr>
                <w:rFonts w:ascii="Arial MT" w:eastAsia="Arial MT" w:hAnsi="Arial MT" w:cs="Arial MT"/>
                <w:sz w:val="16"/>
              </w:rPr>
            </w:pPr>
            <w:r w:rsidRPr="00BB2E54">
              <w:rPr>
                <w:rFonts w:ascii="Arial MT" w:eastAsia="Arial MT" w:hAnsi="Arial MT" w:cs="Arial MT"/>
                <w:sz w:val="16"/>
              </w:rPr>
              <w:t>TANQUE</w:t>
            </w:r>
            <w:r w:rsidRPr="00BB2E54">
              <w:rPr>
                <w:rFonts w:ascii="Arial MT" w:eastAsia="Arial MT" w:hAnsi="Arial MT" w:cs="Arial MT"/>
                <w:spacing w:val="4"/>
                <w:sz w:val="16"/>
              </w:rPr>
              <w:t xml:space="preserve"> </w:t>
            </w:r>
            <w:r w:rsidRPr="00BB2E54">
              <w:rPr>
                <w:rFonts w:ascii="Arial MT" w:eastAsia="Arial MT" w:hAnsi="Arial MT" w:cs="Arial MT"/>
                <w:sz w:val="16"/>
              </w:rPr>
              <w:t>PARA</w:t>
            </w:r>
            <w:r w:rsidRPr="00BB2E54">
              <w:rPr>
                <w:rFonts w:ascii="Arial MT" w:eastAsia="Arial MT" w:hAnsi="Arial MT" w:cs="Arial MT"/>
                <w:spacing w:val="4"/>
                <w:sz w:val="16"/>
              </w:rPr>
              <w:t xml:space="preserve"> </w:t>
            </w:r>
            <w:r w:rsidRPr="00BB2E54">
              <w:rPr>
                <w:rFonts w:ascii="Arial MT" w:eastAsia="Arial MT" w:hAnsi="Arial MT" w:cs="Arial MT"/>
                <w:sz w:val="16"/>
              </w:rPr>
              <w:t>BANHO</w:t>
            </w:r>
            <w:r w:rsidRPr="00BB2E54">
              <w:rPr>
                <w:rFonts w:ascii="Arial MT" w:eastAsia="Arial MT" w:hAnsi="Arial MT" w:cs="Arial MT"/>
                <w:spacing w:val="3"/>
                <w:sz w:val="16"/>
              </w:rPr>
              <w:t xml:space="preserve"> </w:t>
            </w:r>
            <w:r w:rsidRPr="00BB2E54">
              <w:rPr>
                <w:rFonts w:ascii="Arial MT" w:eastAsia="Arial MT" w:hAnsi="Arial MT" w:cs="Arial MT"/>
                <w:sz w:val="16"/>
              </w:rPr>
              <w:t>(BANHEIRA)</w:t>
            </w:r>
            <w:r w:rsidRPr="00BB2E54">
              <w:rPr>
                <w:rFonts w:ascii="Arial MT" w:eastAsia="Arial MT" w:hAnsi="Arial MT" w:cs="Arial MT"/>
                <w:spacing w:val="2"/>
                <w:sz w:val="16"/>
              </w:rPr>
              <w:t xml:space="preserve"> </w:t>
            </w:r>
            <w:r w:rsidRPr="00BB2E54">
              <w:rPr>
                <w:rFonts w:ascii="Arial MT" w:eastAsia="Arial MT" w:hAnsi="Arial MT" w:cs="Arial MT"/>
                <w:sz w:val="16"/>
              </w:rPr>
              <w:t>EM FIBRA</w:t>
            </w:r>
            <w:r w:rsidRPr="00BB2E54">
              <w:rPr>
                <w:rFonts w:ascii="Arial MT" w:eastAsia="Arial MT" w:hAnsi="Arial MT" w:cs="Arial MT"/>
                <w:spacing w:val="4"/>
                <w:sz w:val="16"/>
              </w:rPr>
              <w:t xml:space="preserve"> </w:t>
            </w:r>
            <w:r w:rsidRPr="00BB2E54">
              <w:rPr>
                <w:rFonts w:ascii="Arial MT" w:eastAsia="Arial MT" w:hAnsi="Arial MT" w:cs="Arial MT"/>
                <w:sz w:val="16"/>
              </w:rPr>
              <w:t>DE</w:t>
            </w:r>
            <w:r w:rsidRPr="00BB2E54">
              <w:rPr>
                <w:rFonts w:ascii="Arial MT" w:eastAsia="Arial MT" w:hAnsi="Arial MT" w:cs="Arial MT"/>
                <w:spacing w:val="3"/>
                <w:sz w:val="16"/>
              </w:rPr>
              <w:t xml:space="preserve"> </w:t>
            </w:r>
            <w:r w:rsidRPr="00BB2E54">
              <w:rPr>
                <w:rFonts w:ascii="Arial MT" w:eastAsia="Arial MT" w:hAnsi="Arial MT" w:cs="Arial MT"/>
                <w:sz w:val="16"/>
              </w:rPr>
              <w:t>VIDRO</w:t>
            </w:r>
            <w:r w:rsidRPr="00BB2E54">
              <w:rPr>
                <w:rFonts w:ascii="Arial MT" w:eastAsia="Arial MT" w:hAnsi="Arial MT" w:cs="Arial MT"/>
                <w:spacing w:val="2"/>
                <w:sz w:val="16"/>
              </w:rPr>
              <w:t xml:space="preserve"> </w:t>
            </w:r>
            <w:r w:rsidRPr="00BB2E54">
              <w:rPr>
                <w:rFonts w:ascii="Arial MT" w:eastAsia="Arial MT" w:hAnsi="Arial MT" w:cs="Arial MT"/>
                <w:sz w:val="16"/>
              </w:rPr>
              <w:t>DE</w:t>
            </w:r>
            <w:r w:rsidRPr="00BB2E54">
              <w:rPr>
                <w:rFonts w:ascii="Arial MT" w:eastAsia="Arial MT" w:hAnsi="Arial MT" w:cs="Arial MT"/>
                <w:spacing w:val="4"/>
                <w:sz w:val="16"/>
              </w:rPr>
              <w:t xml:space="preserve"> </w:t>
            </w:r>
            <w:r w:rsidRPr="00BB2E54">
              <w:rPr>
                <w:rFonts w:ascii="Arial MT" w:eastAsia="Arial MT" w:hAnsi="Arial MT" w:cs="Arial MT"/>
                <w:sz w:val="16"/>
              </w:rPr>
              <w:t>EMBUTIR</w:t>
            </w:r>
            <w:r w:rsidRPr="00BB2E54">
              <w:rPr>
                <w:rFonts w:ascii="Arial MT" w:eastAsia="Arial MT" w:hAnsi="Arial MT" w:cs="Arial MT"/>
                <w:spacing w:val="1"/>
                <w:sz w:val="16"/>
              </w:rPr>
              <w:t xml:space="preserve"> </w:t>
            </w:r>
            <w:r w:rsidRPr="00BB2E54">
              <w:rPr>
                <w:rFonts w:ascii="Arial MT" w:eastAsia="Arial MT" w:hAnsi="Arial MT" w:cs="Arial MT"/>
                <w:sz w:val="16"/>
              </w:rPr>
              <w:t>(84X42X25CM)</w:t>
            </w:r>
            <w:r w:rsidRPr="00BB2E54">
              <w:rPr>
                <w:rFonts w:ascii="Arial MT" w:eastAsia="Arial MT" w:hAnsi="Arial MT" w:cs="Arial MT"/>
                <w:spacing w:val="44"/>
                <w:sz w:val="16"/>
              </w:rPr>
              <w:t xml:space="preserve"> </w:t>
            </w:r>
            <w:r w:rsidRPr="00BB2E54">
              <w:rPr>
                <w:rFonts w:ascii="Arial MT" w:eastAsia="Arial MT" w:hAnsi="Arial MT" w:cs="Arial MT"/>
                <w:sz w:val="16"/>
              </w:rPr>
              <w:t>OU EQUIVALENTE,</w:t>
            </w:r>
            <w:r w:rsidRPr="00BB2E54">
              <w:rPr>
                <w:rFonts w:ascii="Arial MT" w:eastAsia="Arial MT" w:hAnsi="Arial MT" w:cs="Arial MT"/>
                <w:spacing w:val="1"/>
                <w:sz w:val="16"/>
              </w:rPr>
              <w:t xml:space="preserve"> </w:t>
            </w:r>
            <w:r w:rsidRPr="00BB2E54">
              <w:rPr>
                <w:rFonts w:ascii="Arial MT" w:eastAsia="Arial MT" w:hAnsi="Arial MT" w:cs="Arial MT"/>
                <w:sz w:val="16"/>
              </w:rPr>
              <w:t>INCLUSO SIFÃO TIPO</w:t>
            </w:r>
            <w:r w:rsidRPr="00BB2E54">
              <w:rPr>
                <w:rFonts w:ascii="Arial MT" w:eastAsia="Arial MT" w:hAnsi="Arial MT" w:cs="Arial MT"/>
                <w:spacing w:val="2"/>
                <w:sz w:val="16"/>
              </w:rPr>
              <w:t xml:space="preserve"> </w:t>
            </w:r>
            <w:r w:rsidRPr="00BB2E54">
              <w:rPr>
                <w:rFonts w:ascii="Arial MT" w:eastAsia="Arial MT" w:hAnsi="Arial MT" w:cs="Arial MT"/>
                <w:sz w:val="16"/>
              </w:rPr>
              <w:t>GARRAFA</w:t>
            </w:r>
            <w:r w:rsidRPr="00BB2E54">
              <w:rPr>
                <w:rFonts w:ascii="Arial MT" w:eastAsia="Arial MT" w:hAnsi="Arial MT" w:cs="Arial MT"/>
                <w:spacing w:val="2"/>
                <w:sz w:val="16"/>
              </w:rPr>
              <w:t xml:space="preserve"> </w:t>
            </w:r>
            <w:r w:rsidRPr="00BB2E54">
              <w:rPr>
                <w:rFonts w:ascii="Arial MT" w:eastAsia="Arial MT" w:hAnsi="Arial MT" w:cs="Arial MT"/>
                <w:sz w:val="16"/>
              </w:rPr>
              <w:t>EM</w:t>
            </w:r>
            <w:r w:rsidRPr="00BB2E54">
              <w:rPr>
                <w:rFonts w:ascii="Arial MT" w:eastAsia="Arial MT" w:hAnsi="Arial MT" w:cs="Arial MT"/>
                <w:spacing w:val="-42"/>
                <w:sz w:val="16"/>
              </w:rPr>
              <w:t xml:space="preserve"> </w:t>
            </w:r>
            <w:r w:rsidRPr="00BB2E54">
              <w:rPr>
                <w:rFonts w:ascii="Arial MT" w:eastAsia="Arial MT" w:hAnsi="Arial MT" w:cs="Arial MT"/>
                <w:sz w:val="16"/>
              </w:rPr>
              <w:t>PVC,</w:t>
            </w:r>
            <w:r w:rsidRPr="00BB2E54">
              <w:rPr>
                <w:rFonts w:ascii="Arial MT" w:eastAsia="Arial MT" w:hAnsi="Arial MT" w:cs="Arial MT"/>
                <w:spacing w:val="3"/>
                <w:sz w:val="16"/>
              </w:rPr>
              <w:t xml:space="preserve"> </w:t>
            </w:r>
            <w:r w:rsidRPr="00BB2E54">
              <w:rPr>
                <w:rFonts w:ascii="Arial MT" w:eastAsia="Arial MT" w:hAnsi="Arial MT" w:cs="Arial MT"/>
                <w:sz w:val="16"/>
              </w:rPr>
              <w:t>VÁLVULA</w:t>
            </w:r>
            <w:r w:rsidRPr="00BB2E54">
              <w:rPr>
                <w:rFonts w:ascii="Arial MT" w:eastAsia="Arial MT" w:hAnsi="Arial MT" w:cs="Arial MT"/>
                <w:spacing w:val="3"/>
                <w:sz w:val="16"/>
              </w:rPr>
              <w:t xml:space="preserve"> </w:t>
            </w:r>
            <w:r w:rsidRPr="00BB2E54">
              <w:rPr>
                <w:rFonts w:ascii="Arial MT" w:eastAsia="Arial MT" w:hAnsi="Arial MT" w:cs="Arial MT"/>
                <w:sz w:val="16"/>
              </w:rPr>
              <w:t>PLÁSTICA</w:t>
            </w:r>
            <w:r w:rsidRPr="00BB2E54">
              <w:rPr>
                <w:rFonts w:ascii="Arial MT" w:eastAsia="Arial MT" w:hAnsi="Arial MT" w:cs="Arial MT"/>
                <w:spacing w:val="6"/>
                <w:sz w:val="16"/>
              </w:rPr>
              <w:t xml:space="preserve"> </w:t>
            </w:r>
            <w:r w:rsidRPr="00BB2E54">
              <w:rPr>
                <w:rFonts w:ascii="Arial MT" w:eastAsia="Arial MT" w:hAnsi="Arial MT" w:cs="Arial MT"/>
                <w:sz w:val="16"/>
              </w:rPr>
              <w:t>PADRÃO</w:t>
            </w:r>
            <w:r w:rsidRPr="00BB2E54">
              <w:rPr>
                <w:rFonts w:ascii="Arial MT" w:eastAsia="Arial MT" w:hAnsi="Arial MT" w:cs="Arial MT"/>
                <w:spacing w:val="4"/>
                <w:sz w:val="16"/>
              </w:rPr>
              <w:t xml:space="preserve"> </w:t>
            </w:r>
            <w:r w:rsidRPr="00BB2E54">
              <w:rPr>
                <w:rFonts w:ascii="Arial MT" w:eastAsia="Arial MT" w:hAnsi="Arial MT" w:cs="Arial MT"/>
                <w:sz w:val="16"/>
              </w:rPr>
              <w:t>POPULAR</w:t>
            </w:r>
            <w:r w:rsidRPr="00BB2E54">
              <w:rPr>
                <w:rFonts w:ascii="Arial MT" w:eastAsia="Arial MT" w:hAnsi="Arial MT" w:cs="Arial MT"/>
                <w:spacing w:val="1"/>
                <w:sz w:val="16"/>
              </w:rPr>
              <w:t xml:space="preserve"> </w:t>
            </w:r>
            <w:r w:rsidRPr="00BB2E54">
              <w:rPr>
                <w:rFonts w:ascii="Arial MT" w:eastAsia="Arial MT" w:hAnsi="Arial MT" w:cs="Arial MT"/>
                <w:sz w:val="16"/>
              </w:rPr>
              <w:t>-</w:t>
            </w:r>
            <w:r w:rsidRPr="00BB2E54">
              <w:rPr>
                <w:rFonts w:ascii="Arial MT" w:eastAsia="Arial MT" w:hAnsi="Arial MT" w:cs="Arial MT"/>
                <w:spacing w:val="1"/>
                <w:sz w:val="16"/>
              </w:rPr>
              <w:t xml:space="preserve"> </w:t>
            </w:r>
            <w:r w:rsidRPr="00BB2E54">
              <w:rPr>
                <w:rFonts w:ascii="Arial MT" w:eastAsia="Arial MT" w:hAnsi="Arial MT" w:cs="Arial MT"/>
                <w:sz w:val="16"/>
              </w:rPr>
              <w:t>FORNECIMENTO</w:t>
            </w:r>
            <w:r w:rsidRPr="00BB2E54">
              <w:rPr>
                <w:rFonts w:ascii="Arial MT" w:eastAsia="Arial MT" w:hAnsi="Arial MT" w:cs="Arial MT"/>
                <w:spacing w:val="1"/>
                <w:sz w:val="16"/>
              </w:rPr>
              <w:t xml:space="preserve"> </w:t>
            </w:r>
            <w:r w:rsidRPr="00BB2E54">
              <w:rPr>
                <w:rFonts w:ascii="Arial MT" w:eastAsia="Arial MT" w:hAnsi="Arial MT" w:cs="Arial MT"/>
                <w:sz w:val="16"/>
              </w:rPr>
              <w:t>E</w:t>
            </w:r>
            <w:r w:rsidRPr="00BB2E54">
              <w:rPr>
                <w:rFonts w:ascii="Arial MT" w:eastAsia="Arial MT" w:hAnsi="Arial MT" w:cs="Arial MT"/>
                <w:spacing w:val="1"/>
                <w:sz w:val="16"/>
              </w:rPr>
              <w:t xml:space="preserve"> </w:t>
            </w:r>
            <w:r w:rsidRPr="00BB2E54">
              <w:rPr>
                <w:rFonts w:ascii="Arial MT" w:eastAsia="Arial MT" w:hAnsi="Arial MT" w:cs="Arial MT"/>
                <w:sz w:val="16"/>
              </w:rPr>
              <w:t>INSTALAÇÃO.</w:t>
            </w:r>
          </w:p>
        </w:tc>
        <w:tc>
          <w:tcPr>
            <w:tcW w:w="758" w:type="dxa"/>
          </w:tcPr>
          <w:p w14:paraId="1DF5D115" w14:textId="77777777" w:rsidR="00BB2E54" w:rsidRPr="00BB2E54" w:rsidRDefault="00BB2E54" w:rsidP="00BB2E54">
            <w:pPr>
              <w:rPr>
                <w:rFonts w:ascii="Arial" w:eastAsia="Arial MT" w:hAnsi="Arial MT" w:cs="Arial MT"/>
                <w:b/>
                <w:sz w:val="18"/>
              </w:rPr>
            </w:pPr>
          </w:p>
          <w:p w14:paraId="7A62D0D1" w14:textId="77777777" w:rsidR="00BB2E54" w:rsidRPr="00BB2E54" w:rsidRDefault="00BB2E54" w:rsidP="00BB2E54">
            <w:pPr>
              <w:spacing w:before="132"/>
              <w:ind w:left="167" w:right="129"/>
              <w:jc w:val="center"/>
              <w:rPr>
                <w:rFonts w:ascii="Arial MT" w:eastAsia="Arial MT" w:hAnsi="Arial MT" w:cs="Arial MT"/>
                <w:sz w:val="16"/>
              </w:rPr>
            </w:pPr>
            <w:r w:rsidRPr="00BB2E54">
              <w:rPr>
                <w:rFonts w:ascii="Arial MT" w:eastAsia="Arial MT" w:hAnsi="Arial MT" w:cs="Arial MT"/>
                <w:sz w:val="16"/>
              </w:rPr>
              <w:t>UNID</w:t>
            </w:r>
          </w:p>
        </w:tc>
        <w:tc>
          <w:tcPr>
            <w:tcW w:w="1224" w:type="dxa"/>
          </w:tcPr>
          <w:p w14:paraId="3BF1D8FD" w14:textId="77777777" w:rsidR="00BB2E54" w:rsidRPr="00BB2E54" w:rsidRDefault="00BB2E54" w:rsidP="00BB2E54">
            <w:pPr>
              <w:rPr>
                <w:rFonts w:ascii="Arial" w:eastAsia="Arial MT" w:hAnsi="Arial MT" w:cs="Arial MT"/>
                <w:b/>
                <w:sz w:val="18"/>
              </w:rPr>
            </w:pPr>
          </w:p>
          <w:p w14:paraId="481E2D83" w14:textId="77777777" w:rsidR="00BB2E54" w:rsidRPr="00BB2E54" w:rsidRDefault="00BB2E54" w:rsidP="00BB2E54">
            <w:pPr>
              <w:spacing w:before="132"/>
              <w:ind w:right="9"/>
              <w:jc w:val="right"/>
              <w:rPr>
                <w:rFonts w:ascii="Arial MT" w:eastAsia="Arial MT" w:hAnsi="Arial MT" w:cs="Arial MT"/>
                <w:sz w:val="16"/>
              </w:rPr>
            </w:pPr>
            <w:r w:rsidRPr="00BB2E54">
              <w:rPr>
                <w:rFonts w:ascii="Arial MT" w:eastAsia="Arial MT" w:hAnsi="Arial MT" w:cs="Arial MT"/>
                <w:color w:val="1F497C"/>
                <w:sz w:val="16"/>
              </w:rPr>
              <w:t>1,00</w:t>
            </w:r>
          </w:p>
        </w:tc>
        <w:tc>
          <w:tcPr>
            <w:tcW w:w="1193" w:type="dxa"/>
          </w:tcPr>
          <w:p w14:paraId="48C4DEFE" w14:textId="77777777" w:rsidR="00BB2E54" w:rsidRPr="00BB2E54" w:rsidRDefault="00BB2E54" w:rsidP="00BB2E54">
            <w:pPr>
              <w:rPr>
                <w:rFonts w:ascii="Arial" w:eastAsia="Arial MT" w:hAnsi="Arial MT" w:cs="Arial MT"/>
                <w:b/>
                <w:sz w:val="18"/>
              </w:rPr>
            </w:pPr>
          </w:p>
          <w:p w14:paraId="43AB9F66" w14:textId="77777777" w:rsidR="00BB2E54" w:rsidRPr="00BB2E54" w:rsidRDefault="00BB2E54" w:rsidP="00BB2E54">
            <w:pPr>
              <w:spacing w:before="132"/>
              <w:ind w:right="10"/>
              <w:jc w:val="right"/>
              <w:rPr>
                <w:rFonts w:ascii="Arial" w:eastAsia="Arial MT" w:hAnsi="Arial MT" w:cs="Arial MT"/>
                <w:b/>
                <w:sz w:val="16"/>
              </w:rPr>
            </w:pPr>
            <w:r w:rsidRPr="00BB2E54">
              <w:rPr>
                <w:rFonts w:ascii="Arial" w:eastAsia="Arial MT" w:hAnsi="Arial MT" w:cs="Arial MT"/>
                <w:b/>
                <w:color w:val="FF0000"/>
                <w:sz w:val="16"/>
              </w:rPr>
              <w:t>617,18</w:t>
            </w:r>
          </w:p>
        </w:tc>
        <w:tc>
          <w:tcPr>
            <w:tcW w:w="1224" w:type="dxa"/>
          </w:tcPr>
          <w:p w14:paraId="2A0EDFD4" w14:textId="77777777" w:rsidR="00BB2E54" w:rsidRPr="00BB2E54" w:rsidRDefault="00BB2E54" w:rsidP="00BB2E54">
            <w:pPr>
              <w:rPr>
                <w:rFonts w:ascii="Arial" w:eastAsia="Arial MT" w:hAnsi="Arial MT" w:cs="Arial MT"/>
                <w:b/>
                <w:sz w:val="18"/>
              </w:rPr>
            </w:pPr>
          </w:p>
          <w:p w14:paraId="17AD7E57" w14:textId="77777777" w:rsidR="00BB2E54" w:rsidRPr="00BB2E54" w:rsidRDefault="00BB2E54" w:rsidP="00BB2E54">
            <w:pPr>
              <w:spacing w:before="132"/>
              <w:ind w:right="12"/>
              <w:jc w:val="right"/>
              <w:rPr>
                <w:rFonts w:ascii="Arial MT" w:eastAsia="Arial MT" w:hAnsi="Arial MT" w:cs="Arial MT"/>
                <w:sz w:val="16"/>
              </w:rPr>
            </w:pPr>
            <w:r w:rsidRPr="00BB2E54">
              <w:rPr>
                <w:rFonts w:ascii="Arial MT" w:eastAsia="Arial MT" w:hAnsi="Arial MT" w:cs="Arial MT"/>
                <w:color w:val="FFBF00"/>
                <w:sz w:val="16"/>
              </w:rPr>
              <w:t>27,00%</w:t>
            </w:r>
          </w:p>
        </w:tc>
        <w:tc>
          <w:tcPr>
            <w:tcW w:w="1210" w:type="dxa"/>
          </w:tcPr>
          <w:p w14:paraId="75D49D87" w14:textId="77777777" w:rsidR="00BB2E54" w:rsidRPr="00BB2E54" w:rsidRDefault="00BB2E54" w:rsidP="00BB2E54">
            <w:pPr>
              <w:rPr>
                <w:rFonts w:ascii="Arial" w:eastAsia="Arial MT" w:hAnsi="Arial MT" w:cs="Arial MT"/>
                <w:b/>
                <w:sz w:val="18"/>
              </w:rPr>
            </w:pPr>
          </w:p>
          <w:p w14:paraId="78AC40A5" w14:textId="77777777" w:rsidR="00BB2E54" w:rsidRPr="00BB2E54" w:rsidRDefault="00BB2E54" w:rsidP="00BB2E54">
            <w:pPr>
              <w:spacing w:before="132"/>
              <w:ind w:right="10"/>
              <w:jc w:val="right"/>
              <w:rPr>
                <w:rFonts w:ascii="Arial MT" w:eastAsia="Arial MT" w:hAnsi="Arial MT" w:cs="Arial MT"/>
                <w:sz w:val="16"/>
              </w:rPr>
            </w:pPr>
            <w:r w:rsidRPr="00BB2E54">
              <w:rPr>
                <w:rFonts w:ascii="Arial MT" w:eastAsia="Arial MT" w:hAnsi="Arial MT" w:cs="Arial MT"/>
                <w:sz w:val="16"/>
              </w:rPr>
              <w:t>783,82</w:t>
            </w:r>
          </w:p>
        </w:tc>
        <w:tc>
          <w:tcPr>
            <w:tcW w:w="1224" w:type="dxa"/>
          </w:tcPr>
          <w:p w14:paraId="0338FCD8" w14:textId="77777777" w:rsidR="00BB2E54" w:rsidRPr="00BB2E54" w:rsidRDefault="00BB2E54" w:rsidP="00BB2E54">
            <w:pPr>
              <w:rPr>
                <w:rFonts w:ascii="Arial" w:eastAsia="Arial MT" w:hAnsi="Arial MT" w:cs="Arial MT"/>
                <w:b/>
                <w:sz w:val="18"/>
              </w:rPr>
            </w:pPr>
          </w:p>
          <w:p w14:paraId="3C48AA88" w14:textId="77777777" w:rsidR="00BB2E54" w:rsidRPr="00BB2E54" w:rsidRDefault="00BB2E54" w:rsidP="00BB2E54">
            <w:pPr>
              <w:spacing w:before="132"/>
              <w:ind w:right="10"/>
              <w:jc w:val="right"/>
              <w:rPr>
                <w:rFonts w:ascii="Arial MT" w:eastAsia="Arial MT" w:hAnsi="Arial MT" w:cs="Arial MT"/>
                <w:sz w:val="16"/>
              </w:rPr>
            </w:pPr>
            <w:r w:rsidRPr="00BB2E54">
              <w:rPr>
                <w:rFonts w:ascii="Arial MT" w:eastAsia="Arial MT" w:hAnsi="Arial MT" w:cs="Arial MT"/>
                <w:sz w:val="16"/>
              </w:rPr>
              <w:t>783,82</w:t>
            </w:r>
          </w:p>
        </w:tc>
        <w:tc>
          <w:tcPr>
            <w:tcW w:w="1435" w:type="dxa"/>
          </w:tcPr>
          <w:p w14:paraId="4AC308DC" w14:textId="77777777" w:rsidR="00BB2E54" w:rsidRPr="00BB2E54" w:rsidRDefault="00BB2E54" w:rsidP="00BB2E54">
            <w:pPr>
              <w:rPr>
                <w:rFonts w:ascii="Arial" w:eastAsia="Arial MT" w:hAnsi="Arial MT" w:cs="Arial MT"/>
                <w:b/>
                <w:sz w:val="18"/>
              </w:rPr>
            </w:pPr>
          </w:p>
          <w:p w14:paraId="3737CE84" w14:textId="77777777" w:rsidR="00BB2E54" w:rsidRPr="00BB2E54" w:rsidRDefault="00BB2E54" w:rsidP="00BB2E54">
            <w:pPr>
              <w:spacing w:before="132"/>
              <w:ind w:right="10"/>
              <w:jc w:val="right"/>
              <w:rPr>
                <w:rFonts w:ascii="Arial MT" w:eastAsia="Arial MT" w:hAnsi="Arial MT" w:cs="Arial MT"/>
                <w:sz w:val="16"/>
              </w:rPr>
            </w:pPr>
            <w:r w:rsidRPr="00BB2E54">
              <w:rPr>
                <w:rFonts w:ascii="Arial MT" w:eastAsia="Arial MT" w:hAnsi="Arial MT" w:cs="Arial MT"/>
                <w:sz w:val="16"/>
              </w:rPr>
              <w:t>86925</w:t>
            </w:r>
          </w:p>
        </w:tc>
      </w:tr>
      <w:tr w:rsidR="00BB2E54" w:rsidRPr="00BB2E54" w14:paraId="1B56B81C" w14:textId="77777777" w:rsidTr="00BB2E54">
        <w:trPr>
          <w:trHeight w:val="270"/>
        </w:trPr>
        <w:tc>
          <w:tcPr>
            <w:tcW w:w="758" w:type="dxa"/>
          </w:tcPr>
          <w:p w14:paraId="0E67F1B2" w14:textId="77777777" w:rsidR="00BB2E54" w:rsidRPr="00BB2E54" w:rsidRDefault="00BB2E54" w:rsidP="00BB2E54">
            <w:pPr>
              <w:spacing w:before="41"/>
              <w:ind w:left="33"/>
              <w:rPr>
                <w:rFonts w:ascii="Arial MT" w:eastAsia="Arial MT" w:hAnsi="Arial MT" w:cs="Arial MT"/>
                <w:sz w:val="16"/>
              </w:rPr>
            </w:pPr>
            <w:r w:rsidRPr="00BB2E54">
              <w:rPr>
                <w:rFonts w:ascii="Arial MT" w:eastAsia="Arial MT" w:hAnsi="Arial MT" w:cs="Arial MT"/>
                <w:sz w:val="16"/>
              </w:rPr>
              <w:t>.3.10</w:t>
            </w:r>
          </w:p>
        </w:tc>
        <w:tc>
          <w:tcPr>
            <w:tcW w:w="5896" w:type="dxa"/>
          </w:tcPr>
          <w:p w14:paraId="44AFFCBA" w14:textId="77777777" w:rsidR="00BB2E54" w:rsidRPr="00BB2E54" w:rsidRDefault="00BB2E54" w:rsidP="00BB2E54">
            <w:pPr>
              <w:spacing w:before="32"/>
              <w:ind w:left="33"/>
              <w:rPr>
                <w:rFonts w:ascii="Arial MT" w:eastAsia="Arial MT" w:hAnsi="Arial MT" w:cs="Arial MT"/>
                <w:sz w:val="16"/>
              </w:rPr>
            </w:pPr>
            <w:r w:rsidRPr="00BB2E54">
              <w:rPr>
                <w:rFonts w:ascii="Arial MT" w:eastAsia="Arial MT" w:hAnsi="Arial MT" w:cs="Arial MT"/>
                <w:sz w:val="16"/>
              </w:rPr>
              <w:t>DUCHA</w:t>
            </w:r>
            <w:r w:rsidRPr="00BB2E54">
              <w:rPr>
                <w:rFonts w:ascii="Arial MT" w:eastAsia="Arial MT" w:hAnsi="Arial MT" w:cs="Arial MT"/>
                <w:spacing w:val="3"/>
                <w:sz w:val="16"/>
              </w:rPr>
              <w:t xml:space="preserve"> </w:t>
            </w:r>
            <w:r w:rsidRPr="00BB2E54">
              <w:rPr>
                <w:rFonts w:ascii="Arial MT" w:eastAsia="Arial MT" w:hAnsi="Arial MT" w:cs="Arial MT"/>
                <w:sz w:val="16"/>
              </w:rPr>
              <w:t>HIGIENICA</w:t>
            </w:r>
            <w:r w:rsidRPr="00BB2E54">
              <w:rPr>
                <w:rFonts w:ascii="Arial MT" w:eastAsia="Arial MT" w:hAnsi="Arial MT" w:cs="Arial MT"/>
                <w:spacing w:val="4"/>
                <w:sz w:val="16"/>
              </w:rPr>
              <w:t xml:space="preserve"> </w:t>
            </w:r>
            <w:r w:rsidRPr="00BB2E54">
              <w:rPr>
                <w:rFonts w:ascii="Arial MT" w:eastAsia="Arial MT" w:hAnsi="Arial MT" w:cs="Arial MT"/>
                <w:sz w:val="16"/>
              </w:rPr>
              <w:t>PLASTICA</w:t>
            </w:r>
            <w:r w:rsidRPr="00BB2E54">
              <w:rPr>
                <w:rFonts w:ascii="Arial MT" w:eastAsia="Arial MT" w:hAnsi="Arial MT" w:cs="Arial MT"/>
                <w:spacing w:val="4"/>
                <w:sz w:val="16"/>
              </w:rPr>
              <w:t xml:space="preserve"> </w:t>
            </w:r>
            <w:r w:rsidRPr="00BB2E54">
              <w:rPr>
                <w:rFonts w:ascii="Arial MT" w:eastAsia="Arial MT" w:hAnsi="Arial MT" w:cs="Arial MT"/>
                <w:sz w:val="16"/>
              </w:rPr>
              <w:t>COM</w:t>
            </w:r>
            <w:r w:rsidRPr="00BB2E54">
              <w:rPr>
                <w:rFonts w:ascii="Arial MT" w:eastAsia="Arial MT" w:hAnsi="Arial MT" w:cs="Arial MT"/>
                <w:spacing w:val="2"/>
                <w:sz w:val="16"/>
              </w:rPr>
              <w:t xml:space="preserve"> </w:t>
            </w:r>
            <w:r w:rsidRPr="00BB2E54">
              <w:rPr>
                <w:rFonts w:ascii="Arial MT" w:eastAsia="Arial MT" w:hAnsi="Arial MT" w:cs="Arial MT"/>
                <w:sz w:val="16"/>
              </w:rPr>
              <w:t>REGISTRO</w:t>
            </w:r>
            <w:r w:rsidRPr="00BB2E54">
              <w:rPr>
                <w:rFonts w:ascii="Arial MT" w:eastAsia="Arial MT" w:hAnsi="Arial MT" w:cs="Arial MT"/>
                <w:spacing w:val="2"/>
                <w:sz w:val="16"/>
              </w:rPr>
              <w:t xml:space="preserve"> </w:t>
            </w:r>
            <w:r w:rsidRPr="00BB2E54">
              <w:rPr>
                <w:rFonts w:ascii="Arial MT" w:eastAsia="Arial MT" w:hAnsi="Arial MT" w:cs="Arial MT"/>
                <w:sz w:val="16"/>
              </w:rPr>
              <w:t>METALICO</w:t>
            </w:r>
            <w:r w:rsidRPr="00BB2E54">
              <w:rPr>
                <w:rFonts w:ascii="Arial MT" w:eastAsia="Arial MT" w:hAnsi="Arial MT" w:cs="Arial MT"/>
                <w:spacing w:val="2"/>
                <w:sz w:val="16"/>
              </w:rPr>
              <w:t xml:space="preserve"> </w:t>
            </w:r>
            <w:r w:rsidRPr="00BB2E54">
              <w:rPr>
                <w:rFonts w:ascii="Arial MT" w:eastAsia="Arial MT" w:hAnsi="Arial MT" w:cs="Arial MT"/>
                <w:sz w:val="16"/>
              </w:rPr>
              <w:t>1/2</w:t>
            </w:r>
            <w:r w:rsidRPr="00BB2E54">
              <w:rPr>
                <w:rFonts w:ascii="Arial MT" w:eastAsia="Arial MT" w:hAnsi="Arial MT" w:cs="Arial MT"/>
                <w:spacing w:val="3"/>
                <w:sz w:val="16"/>
              </w:rPr>
              <w:t xml:space="preserve"> </w:t>
            </w:r>
            <w:r w:rsidRPr="00BB2E54">
              <w:rPr>
                <w:rFonts w:ascii="Arial MT" w:eastAsia="Arial MT" w:hAnsi="Arial MT" w:cs="Arial MT"/>
                <w:sz w:val="16"/>
              </w:rPr>
              <w:t>"</w:t>
            </w:r>
          </w:p>
        </w:tc>
        <w:tc>
          <w:tcPr>
            <w:tcW w:w="758" w:type="dxa"/>
          </w:tcPr>
          <w:p w14:paraId="2E7F34DA" w14:textId="77777777" w:rsidR="00BB2E54" w:rsidRPr="00BB2E54" w:rsidRDefault="00BB2E54" w:rsidP="00BB2E54">
            <w:pPr>
              <w:spacing w:before="41"/>
              <w:ind w:left="167" w:right="129"/>
              <w:jc w:val="center"/>
              <w:rPr>
                <w:rFonts w:ascii="Arial MT" w:eastAsia="Arial MT" w:hAnsi="Arial MT" w:cs="Arial MT"/>
                <w:sz w:val="16"/>
              </w:rPr>
            </w:pPr>
            <w:r w:rsidRPr="00BB2E54">
              <w:rPr>
                <w:rFonts w:ascii="Arial MT" w:eastAsia="Arial MT" w:hAnsi="Arial MT" w:cs="Arial MT"/>
                <w:sz w:val="16"/>
              </w:rPr>
              <w:t>UNID</w:t>
            </w:r>
          </w:p>
        </w:tc>
        <w:tc>
          <w:tcPr>
            <w:tcW w:w="1224" w:type="dxa"/>
          </w:tcPr>
          <w:p w14:paraId="611B5B65" w14:textId="77777777" w:rsidR="00BB2E54" w:rsidRPr="00BB2E54" w:rsidRDefault="00BB2E54" w:rsidP="00BB2E54">
            <w:pPr>
              <w:spacing w:before="41"/>
              <w:ind w:right="9"/>
              <w:jc w:val="right"/>
              <w:rPr>
                <w:rFonts w:ascii="Arial MT" w:eastAsia="Arial MT" w:hAnsi="Arial MT" w:cs="Arial MT"/>
                <w:sz w:val="16"/>
              </w:rPr>
            </w:pPr>
            <w:r w:rsidRPr="00BB2E54">
              <w:rPr>
                <w:rFonts w:ascii="Arial MT" w:eastAsia="Arial MT" w:hAnsi="Arial MT" w:cs="Arial MT"/>
                <w:color w:val="1F497C"/>
                <w:sz w:val="16"/>
              </w:rPr>
              <w:t>1,00</w:t>
            </w:r>
          </w:p>
        </w:tc>
        <w:tc>
          <w:tcPr>
            <w:tcW w:w="1193" w:type="dxa"/>
          </w:tcPr>
          <w:p w14:paraId="718E277A" w14:textId="77777777" w:rsidR="00BB2E54" w:rsidRPr="00BB2E54" w:rsidRDefault="00BB2E54" w:rsidP="00BB2E54">
            <w:pPr>
              <w:spacing w:before="41"/>
              <w:ind w:right="10"/>
              <w:jc w:val="right"/>
              <w:rPr>
                <w:rFonts w:ascii="Arial" w:eastAsia="Arial MT" w:hAnsi="Arial MT" w:cs="Arial MT"/>
                <w:b/>
                <w:sz w:val="16"/>
              </w:rPr>
            </w:pPr>
            <w:r w:rsidRPr="00BB2E54">
              <w:rPr>
                <w:rFonts w:ascii="Arial" w:eastAsia="Arial MT" w:hAnsi="Arial MT" w:cs="Arial MT"/>
                <w:b/>
                <w:color w:val="FF0000"/>
                <w:sz w:val="16"/>
              </w:rPr>
              <w:t>100,36</w:t>
            </w:r>
          </w:p>
        </w:tc>
        <w:tc>
          <w:tcPr>
            <w:tcW w:w="1224" w:type="dxa"/>
          </w:tcPr>
          <w:p w14:paraId="758D61D6" w14:textId="77777777" w:rsidR="00BB2E54" w:rsidRPr="00BB2E54" w:rsidRDefault="00BB2E54" w:rsidP="00BB2E54">
            <w:pPr>
              <w:spacing w:before="41"/>
              <w:ind w:right="12"/>
              <w:jc w:val="right"/>
              <w:rPr>
                <w:rFonts w:ascii="Arial MT" w:eastAsia="Arial MT" w:hAnsi="Arial MT" w:cs="Arial MT"/>
                <w:sz w:val="16"/>
              </w:rPr>
            </w:pPr>
            <w:r w:rsidRPr="00BB2E54">
              <w:rPr>
                <w:rFonts w:ascii="Arial MT" w:eastAsia="Arial MT" w:hAnsi="Arial MT" w:cs="Arial MT"/>
                <w:color w:val="FFBF00"/>
                <w:sz w:val="16"/>
              </w:rPr>
              <w:t>27,00%</w:t>
            </w:r>
          </w:p>
        </w:tc>
        <w:tc>
          <w:tcPr>
            <w:tcW w:w="1210" w:type="dxa"/>
          </w:tcPr>
          <w:p w14:paraId="4BEF4BF2" w14:textId="77777777" w:rsidR="00BB2E54" w:rsidRPr="00BB2E54" w:rsidRDefault="00BB2E54" w:rsidP="00BB2E54">
            <w:pPr>
              <w:spacing w:before="41"/>
              <w:ind w:right="10"/>
              <w:jc w:val="right"/>
              <w:rPr>
                <w:rFonts w:ascii="Arial MT" w:eastAsia="Arial MT" w:hAnsi="Arial MT" w:cs="Arial MT"/>
                <w:sz w:val="16"/>
              </w:rPr>
            </w:pPr>
            <w:r w:rsidRPr="00BB2E54">
              <w:rPr>
                <w:rFonts w:ascii="Arial MT" w:eastAsia="Arial MT" w:hAnsi="Arial MT" w:cs="Arial MT"/>
                <w:sz w:val="16"/>
              </w:rPr>
              <w:t>127,46</w:t>
            </w:r>
          </w:p>
        </w:tc>
        <w:tc>
          <w:tcPr>
            <w:tcW w:w="1224" w:type="dxa"/>
          </w:tcPr>
          <w:p w14:paraId="364170D6" w14:textId="77777777" w:rsidR="00BB2E54" w:rsidRPr="00BB2E54" w:rsidRDefault="00BB2E54" w:rsidP="00BB2E54">
            <w:pPr>
              <w:spacing w:before="41"/>
              <w:ind w:right="10"/>
              <w:jc w:val="right"/>
              <w:rPr>
                <w:rFonts w:ascii="Arial MT" w:eastAsia="Arial MT" w:hAnsi="Arial MT" w:cs="Arial MT"/>
                <w:sz w:val="16"/>
              </w:rPr>
            </w:pPr>
            <w:r w:rsidRPr="00BB2E54">
              <w:rPr>
                <w:rFonts w:ascii="Arial MT" w:eastAsia="Arial MT" w:hAnsi="Arial MT" w:cs="Arial MT"/>
                <w:sz w:val="16"/>
              </w:rPr>
              <w:t>127,46</w:t>
            </w:r>
          </w:p>
        </w:tc>
        <w:tc>
          <w:tcPr>
            <w:tcW w:w="1435" w:type="dxa"/>
          </w:tcPr>
          <w:p w14:paraId="07928721" w14:textId="77777777" w:rsidR="00BB2E54" w:rsidRPr="00BB2E54" w:rsidRDefault="00BB2E54" w:rsidP="00BB2E54">
            <w:pPr>
              <w:spacing w:before="41"/>
              <w:ind w:right="10"/>
              <w:jc w:val="right"/>
              <w:rPr>
                <w:rFonts w:ascii="Arial MT" w:eastAsia="Arial MT" w:hAnsi="Arial MT" w:cs="Arial MT"/>
                <w:sz w:val="16"/>
              </w:rPr>
            </w:pPr>
            <w:r w:rsidRPr="00BB2E54">
              <w:rPr>
                <w:rFonts w:ascii="Arial MT" w:eastAsia="Arial MT" w:hAnsi="Arial MT" w:cs="Arial MT"/>
                <w:sz w:val="16"/>
              </w:rPr>
              <w:t>SINAPI</w:t>
            </w:r>
            <w:r w:rsidRPr="00BB2E54">
              <w:rPr>
                <w:rFonts w:ascii="Arial MT" w:eastAsia="Arial MT" w:hAnsi="Arial MT" w:cs="Arial MT"/>
                <w:spacing w:val="2"/>
                <w:sz w:val="16"/>
              </w:rPr>
              <w:t xml:space="preserve"> </w:t>
            </w:r>
            <w:r w:rsidRPr="00BB2E54">
              <w:rPr>
                <w:rFonts w:ascii="Arial MT" w:eastAsia="Arial MT" w:hAnsi="Arial MT" w:cs="Arial MT"/>
                <w:sz w:val="16"/>
              </w:rPr>
              <w:t>-</w:t>
            </w:r>
            <w:r w:rsidRPr="00BB2E54">
              <w:rPr>
                <w:rFonts w:ascii="Arial MT" w:eastAsia="Arial MT" w:hAnsi="Arial MT" w:cs="Arial MT"/>
                <w:spacing w:val="1"/>
                <w:sz w:val="16"/>
              </w:rPr>
              <w:t xml:space="preserve"> </w:t>
            </w:r>
            <w:r w:rsidRPr="00BB2E54">
              <w:rPr>
                <w:rFonts w:ascii="Arial MT" w:eastAsia="Arial MT" w:hAnsi="Arial MT" w:cs="Arial MT"/>
                <w:sz w:val="16"/>
              </w:rPr>
              <w:t>I</w:t>
            </w:r>
            <w:r w:rsidRPr="00BB2E54">
              <w:rPr>
                <w:rFonts w:ascii="Arial MT" w:eastAsia="Arial MT" w:hAnsi="Arial MT" w:cs="Arial MT"/>
                <w:spacing w:val="6"/>
                <w:sz w:val="16"/>
              </w:rPr>
              <w:t xml:space="preserve"> </w:t>
            </w:r>
            <w:r w:rsidRPr="00BB2E54">
              <w:rPr>
                <w:rFonts w:ascii="Arial MT" w:eastAsia="Arial MT" w:hAnsi="Arial MT" w:cs="Arial MT"/>
                <w:sz w:val="16"/>
              </w:rPr>
              <w:t>1370</w:t>
            </w:r>
          </w:p>
        </w:tc>
      </w:tr>
      <w:tr w:rsidR="00BB2E54" w:rsidRPr="00BB2E54" w14:paraId="6990107C" w14:textId="77777777" w:rsidTr="00BB2E54">
        <w:trPr>
          <w:trHeight w:val="270"/>
        </w:trPr>
        <w:tc>
          <w:tcPr>
            <w:tcW w:w="12263" w:type="dxa"/>
            <w:gridSpan w:val="7"/>
          </w:tcPr>
          <w:p w14:paraId="68E1C9B5" w14:textId="77777777" w:rsidR="00BB2E54" w:rsidRPr="00BB2E54" w:rsidRDefault="00BB2E54" w:rsidP="00BB2E54">
            <w:pPr>
              <w:spacing w:before="32"/>
              <w:ind w:left="33"/>
              <w:rPr>
                <w:rFonts w:ascii="Arial" w:eastAsia="Arial MT" w:hAnsi="Arial MT" w:cs="Arial MT"/>
                <w:b/>
                <w:sz w:val="16"/>
              </w:rPr>
            </w:pPr>
            <w:r w:rsidRPr="00BB2E54">
              <w:rPr>
                <w:rFonts w:ascii="Arial" w:eastAsia="Arial MT" w:hAnsi="Arial MT" w:cs="Arial MT"/>
                <w:b/>
                <w:sz w:val="16"/>
              </w:rPr>
              <w:t>Sub</w:t>
            </w:r>
            <w:r w:rsidRPr="00BB2E54">
              <w:rPr>
                <w:rFonts w:ascii="Arial" w:eastAsia="Arial MT" w:hAnsi="Arial MT" w:cs="Arial MT"/>
                <w:b/>
                <w:spacing w:val="1"/>
                <w:sz w:val="16"/>
              </w:rPr>
              <w:t xml:space="preserve"> </w:t>
            </w:r>
            <w:r w:rsidRPr="00BB2E54">
              <w:rPr>
                <w:rFonts w:ascii="Arial" w:eastAsia="Arial MT" w:hAnsi="Arial MT" w:cs="Arial MT"/>
                <w:b/>
                <w:sz w:val="16"/>
              </w:rPr>
              <w:t>total</w:t>
            </w:r>
            <w:r w:rsidRPr="00BB2E54">
              <w:rPr>
                <w:rFonts w:ascii="Arial" w:eastAsia="Arial MT" w:hAnsi="Arial MT" w:cs="Arial MT"/>
                <w:b/>
                <w:spacing w:val="3"/>
                <w:sz w:val="16"/>
              </w:rPr>
              <w:t xml:space="preserve"> </w:t>
            </w:r>
            <w:r w:rsidRPr="00BB2E54">
              <w:rPr>
                <w:rFonts w:ascii="Arial" w:eastAsia="Arial MT" w:hAnsi="Arial MT" w:cs="Arial MT"/>
                <w:b/>
                <w:sz w:val="16"/>
              </w:rPr>
              <w:t>do</w:t>
            </w:r>
            <w:r w:rsidRPr="00BB2E54">
              <w:rPr>
                <w:rFonts w:ascii="Arial" w:eastAsia="Arial MT" w:hAnsi="Arial MT" w:cs="Arial MT"/>
                <w:b/>
                <w:spacing w:val="2"/>
                <w:sz w:val="16"/>
              </w:rPr>
              <w:t xml:space="preserve"> </w:t>
            </w:r>
            <w:r w:rsidRPr="00BB2E54">
              <w:rPr>
                <w:rFonts w:ascii="Arial" w:eastAsia="Arial MT" w:hAnsi="Arial MT" w:cs="Arial MT"/>
                <w:b/>
                <w:sz w:val="16"/>
              </w:rPr>
              <w:t>Item</w:t>
            </w:r>
          </w:p>
        </w:tc>
        <w:tc>
          <w:tcPr>
            <w:tcW w:w="1224" w:type="dxa"/>
          </w:tcPr>
          <w:p w14:paraId="39042628" w14:textId="77777777" w:rsidR="00BB2E54" w:rsidRPr="00BB2E54" w:rsidRDefault="00BB2E54" w:rsidP="00BB2E54">
            <w:pPr>
              <w:spacing w:before="41"/>
              <w:ind w:right="10"/>
              <w:jc w:val="right"/>
              <w:rPr>
                <w:rFonts w:ascii="Arial" w:eastAsia="Arial MT" w:hAnsi="Arial MT" w:cs="Arial MT"/>
                <w:b/>
                <w:sz w:val="16"/>
              </w:rPr>
            </w:pPr>
            <w:r w:rsidRPr="00BB2E54">
              <w:rPr>
                <w:rFonts w:ascii="Arial" w:eastAsia="Arial MT" w:hAnsi="Arial MT" w:cs="Arial MT"/>
                <w:b/>
                <w:sz w:val="16"/>
              </w:rPr>
              <w:t>4.456,52</w:t>
            </w:r>
          </w:p>
        </w:tc>
        <w:tc>
          <w:tcPr>
            <w:tcW w:w="1435" w:type="dxa"/>
            <w:shd w:val="clear" w:color="auto" w:fill="D8D8D8"/>
          </w:tcPr>
          <w:p w14:paraId="6F389A9B" w14:textId="77777777" w:rsidR="00BB2E54" w:rsidRPr="00BB2E54" w:rsidRDefault="00BB2E54" w:rsidP="00BB2E54">
            <w:pPr>
              <w:rPr>
                <w:rFonts w:eastAsia="Arial MT" w:hAnsi="Arial MT" w:cs="Arial MT"/>
                <w:sz w:val="16"/>
              </w:rPr>
            </w:pPr>
          </w:p>
        </w:tc>
      </w:tr>
      <w:tr w:rsidR="00BB2E54" w:rsidRPr="00BB2E54" w14:paraId="7986B036" w14:textId="77777777" w:rsidTr="00BB2E54">
        <w:trPr>
          <w:trHeight w:val="270"/>
        </w:trPr>
        <w:tc>
          <w:tcPr>
            <w:tcW w:w="12263" w:type="dxa"/>
            <w:gridSpan w:val="7"/>
          </w:tcPr>
          <w:p w14:paraId="56D55FB4" w14:textId="77777777" w:rsidR="00BB2E54" w:rsidRPr="00BB2E54" w:rsidRDefault="00BB2E54" w:rsidP="00BB2E54">
            <w:pPr>
              <w:spacing w:before="32"/>
              <w:ind w:left="33"/>
              <w:rPr>
                <w:rFonts w:ascii="Arial" w:eastAsia="Arial MT" w:hAnsi="Arial MT" w:cs="Arial MT"/>
                <w:b/>
                <w:sz w:val="16"/>
              </w:rPr>
            </w:pPr>
            <w:r w:rsidRPr="00BB2E54">
              <w:rPr>
                <w:rFonts w:ascii="Arial" w:eastAsia="Arial MT" w:hAnsi="Arial MT" w:cs="Arial MT"/>
                <w:b/>
                <w:sz w:val="16"/>
              </w:rPr>
              <w:t>Total</w:t>
            </w:r>
            <w:r w:rsidRPr="00BB2E54">
              <w:rPr>
                <w:rFonts w:ascii="Arial" w:eastAsia="Arial MT" w:hAnsi="Arial MT" w:cs="Arial MT"/>
                <w:b/>
                <w:spacing w:val="1"/>
                <w:sz w:val="16"/>
              </w:rPr>
              <w:t xml:space="preserve"> </w:t>
            </w:r>
            <w:r w:rsidRPr="00BB2E54">
              <w:rPr>
                <w:rFonts w:ascii="Arial" w:eastAsia="Arial MT" w:hAnsi="Arial MT" w:cs="Arial MT"/>
                <w:b/>
                <w:sz w:val="16"/>
              </w:rPr>
              <w:t>do Item</w:t>
            </w:r>
          </w:p>
        </w:tc>
        <w:tc>
          <w:tcPr>
            <w:tcW w:w="2659" w:type="dxa"/>
            <w:gridSpan w:val="2"/>
          </w:tcPr>
          <w:p w14:paraId="52C5637E" w14:textId="77777777" w:rsidR="00BB2E54" w:rsidRPr="00BB2E54" w:rsidRDefault="00BB2E54" w:rsidP="00BB2E54">
            <w:pPr>
              <w:spacing w:before="32"/>
              <w:ind w:right="10"/>
              <w:jc w:val="right"/>
              <w:rPr>
                <w:rFonts w:ascii="Arial" w:eastAsia="Arial MT" w:hAnsi="Arial MT" w:cs="Arial MT"/>
                <w:b/>
                <w:sz w:val="16"/>
              </w:rPr>
            </w:pPr>
            <w:r w:rsidRPr="00BB2E54">
              <w:rPr>
                <w:rFonts w:ascii="Arial" w:eastAsia="Arial MT" w:hAnsi="Arial MT" w:cs="Arial MT"/>
                <w:b/>
                <w:sz w:val="16"/>
              </w:rPr>
              <w:t>5.717,54</w:t>
            </w:r>
          </w:p>
        </w:tc>
      </w:tr>
      <w:tr w:rsidR="00BB2E54" w:rsidRPr="00BB2E54" w14:paraId="3DCA76CB" w14:textId="77777777" w:rsidTr="00BB2E54">
        <w:trPr>
          <w:trHeight w:val="270"/>
        </w:trPr>
        <w:tc>
          <w:tcPr>
            <w:tcW w:w="14922" w:type="dxa"/>
            <w:gridSpan w:val="9"/>
            <w:shd w:val="clear" w:color="auto" w:fill="D8D8D8"/>
          </w:tcPr>
          <w:p w14:paraId="3F2306D9" w14:textId="77777777" w:rsidR="00BB2E54" w:rsidRPr="00BB2E54" w:rsidRDefault="00BB2E54" w:rsidP="00BB2E54">
            <w:pPr>
              <w:rPr>
                <w:rFonts w:eastAsia="Arial MT" w:hAnsi="Arial MT" w:cs="Arial MT"/>
                <w:sz w:val="16"/>
              </w:rPr>
            </w:pPr>
          </w:p>
        </w:tc>
      </w:tr>
      <w:tr w:rsidR="00BB2E54" w:rsidRPr="00BB2E54" w14:paraId="0D54B360" w14:textId="77777777" w:rsidTr="00BB2E54">
        <w:trPr>
          <w:trHeight w:val="270"/>
        </w:trPr>
        <w:tc>
          <w:tcPr>
            <w:tcW w:w="12263" w:type="dxa"/>
            <w:gridSpan w:val="7"/>
          </w:tcPr>
          <w:p w14:paraId="1B3C19EC" w14:textId="77777777" w:rsidR="00BB2E54" w:rsidRPr="00BB2E54" w:rsidRDefault="00BB2E54" w:rsidP="00BB2E54">
            <w:pPr>
              <w:spacing w:before="32"/>
              <w:ind w:left="33"/>
              <w:rPr>
                <w:rFonts w:ascii="Arial" w:eastAsia="Arial MT" w:hAnsi="Arial MT" w:cs="Arial MT"/>
                <w:b/>
                <w:sz w:val="16"/>
              </w:rPr>
            </w:pPr>
            <w:r w:rsidRPr="00BB2E54">
              <w:rPr>
                <w:rFonts w:ascii="Arial" w:eastAsia="Arial MT" w:hAnsi="Arial MT" w:cs="Arial MT"/>
                <w:b/>
                <w:sz w:val="16"/>
              </w:rPr>
              <w:t>TOTAL</w:t>
            </w:r>
          </w:p>
        </w:tc>
        <w:tc>
          <w:tcPr>
            <w:tcW w:w="1224" w:type="dxa"/>
          </w:tcPr>
          <w:p w14:paraId="6BBB33D8" w14:textId="77777777" w:rsidR="00BB2E54" w:rsidRPr="00BB2E54" w:rsidRDefault="00BB2E54" w:rsidP="00BB2E54">
            <w:pPr>
              <w:spacing w:before="41"/>
              <w:ind w:right="10"/>
              <w:jc w:val="right"/>
              <w:rPr>
                <w:rFonts w:ascii="Arial" w:eastAsia="Arial MT" w:hAnsi="Arial MT" w:cs="Arial MT"/>
                <w:b/>
                <w:sz w:val="16"/>
              </w:rPr>
            </w:pPr>
            <w:r w:rsidRPr="00BB2E54">
              <w:rPr>
                <w:rFonts w:ascii="Arial" w:eastAsia="Arial MT" w:hAnsi="Arial MT" w:cs="Arial MT"/>
                <w:b/>
                <w:sz w:val="16"/>
              </w:rPr>
              <w:t>27.524,78</w:t>
            </w:r>
          </w:p>
        </w:tc>
        <w:tc>
          <w:tcPr>
            <w:tcW w:w="1435" w:type="dxa"/>
            <w:shd w:val="clear" w:color="auto" w:fill="D8D8D8"/>
          </w:tcPr>
          <w:p w14:paraId="07C0DFC1" w14:textId="77777777" w:rsidR="00BB2E54" w:rsidRPr="00BB2E54" w:rsidRDefault="00BB2E54" w:rsidP="00BB2E54">
            <w:pPr>
              <w:rPr>
                <w:rFonts w:eastAsia="Arial MT" w:hAnsi="Arial MT" w:cs="Arial MT"/>
                <w:sz w:val="16"/>
              </w:rPr>
            </w:pPr>
          </w:p>
        </w:tc>
      </w:tr>
    </w:tbl>
    <w:p w14:paraId="67BCD6D8" w14:textId="77777777" w:rsidR="00BB2E54" w:rsidRDefault="00BB2E54" w:rsidP="00847586">
      <w:pPr>
        <w:rPr>
          <w:rFonts w:ascii="Arial" w:eastAsia="Arial" w:hAnsi="Arial" w:cs="Arial"/>
          <w:b/>
          <w:bCs/>
          <w:iCs/>
          <w:sz w:val="20"/>
          <w:szCs w:val="20"/>
        </w:rPr>
      </w:pPr>
    </w:p>
    <w:p w14:paraId="528B0A17" w14:textId="77777777" w:rsidR="00BB2E54" w:rsidRDefault="00BB2E54" w:rsidP="00847586">
      <w:pPr>
        <w:rPr>
          <w:rFonts w:ascii="Arial" w:eastAsia="Arial" w:hAnsi="Arial" w:cs="Arial"/>
          <w:b/>
          <w:bCs/>
          <w:iCs/>
          <w:sz w:val="20"/>
          <w:szCs w:val="20"/>
        </w:rPr>
      </w:pPr>
    </w:p>
    <w:p w14:paraId="7B0232AA" w14:textId="77777777" w:rsidR="00BB2E54" w:rsidRPr="00847586" w:rsidRDefault="00BB2E54" w:rsidP="00847586">
      <w:pPr>
        <w:rPr>
          <w:rFonts w:ascii="Arial" w:eastAsia="Arial" w:hAnsi="Arial" w:cs="Arial"/>
          <w:b/>
          <w:bCs/>
          <w:iCs/>
          <w:sz w:val="20"/>
          <w:szCs w:val="20"/>
        </w:rPr>
      </w:pPr>
    </w:p>
    <w:p w14:paraId="04A374E0" w14:textId="37BB8DA3" w:rsidR="00847586" w:rsidRPr="00847586" w:rsidRDefault="00847586" w:rsidP="00847586">
      <w:pPr>
        <w:tabs>
          <w:tab w:val="left" w:pos="12315"/>
        </w:tabs>
        <w:rPr>
          <w:rFonts w:ascii="Arial MT" w:eastAsia="Arial MT" w:hAnsi="Arial MT" w:cs="Arial MT"/>
        </w:rPr>
      </w:pPr>
      <w:r w:rsidRPr="00847586">
        <w:rPr>
          <w:rFonts w:ascii="Arial MT" w:eastAsia="Arial MT" w:hAnsi="Arial MT" w:cs="Arial MT"/>
        </w:rPr>
        <w:t xml:space="preserve">                                      </w:t>
      </w:r>
    </w:p>
    <w:p w14:paraId="5FD2288D" w14:textId="77777777" w:rsidR="00A6349E" w:rsidRDefault="00A6349E" w:rsidP="003E6D00">
      <w:pPr>
        <w:rPr>
          <w:rFonts w:ascii="Tahoma" w:hAnsi="Tahoma" w:cs="Tahoma"/>
          <w:sz w:val="14"/>
        </w:rPr>
      </w:pPr>
    </w:p>
    <w:p w14:paraId="422588E5" w14:textId="77777777" w:rsidR="00417C98" w:rsidRDefault="00417C98" w:rsidP="003E6D00">
      <w:pPr>
        <w:rPr>
          <w:rFonts w:ascii="Tahoma" w:hAnsi="Tahoma" w:cs="Tahoma"/>
          <w:sz w:val="14"/>
        </w:rPr>
      </w:pPr>
    </w:p>
    <w:p w14:paraId="35018D43" w14:textId="77777777" w:rsidR="00417C98" w:rsidRDefault="00417C98" w:rsidP="003E6D00">
      <w:pPr>
        <w:rPr>
          <w:rFonts w:ascii="Tahoma" w:hAnsi="Tahoma" w:cs="Tahoma"/>
          <w:sz w:val="14"/>
        </w:rPr>
      </w:pPr>
    </w:p>
    <w:p w14:paraId="1795158A" w14:textId="77777777" w:rsidR="00417C98" w:rsidRDefault="00417C98" w:rsidP="003E6D00">
      <w:pPr>
        <w:rPr>
          <w:rFonts w:ascii="Tahoma" w:hAnsi="Tahoma" w:cs="Tahoma"/>
          <w:sz w:val="14"/>
        </w:rPr>
      </w:pPr>
    </w:p>
    <w:p w14:paraId="7B232524" w14:textId="77777777" w:rsidR="00A6349E" w:rsidRPr="006B1D0A" w:rsidRDefault="00A6349E" w:rsidP="003E6D00">
      <w:pPr>
        <w:spacing w:before="57"/>
        <w:ind w:left="120"/>
        <w:rPr>
          <w:rFonts w:ascii="Tahoma" w:hAnsi="Tahoma" w:cs="Tahoma"/>
          <w:b/>
          <w:spacing w:val="-1"/>
          <w:sz w:val="16"/>
          <w:szCs w:val="16"/>
        </w:rPr>
      </w:pPr>
    </w:p>
    <w:p w14:paraId="771A0590" w14:textId="77777777" w:rsidR="003E6D00" w:rsidRPr="006B1D0A" w:rsidRDefault="003E6D00" w:rsidP="003E6D00">
      <w:pPr>
        <w:spacing w:before="57"/>
        <w:ind w:left="120"/>
        <w:rPr>
          <w:rFonts w:ascii="Tahoma" w:hAnsi="Tahoma" w:cs="Tahoma"/>
          <w:b/>
          <w:sz w:val="20"/>
          <w:szCs w:val="20"/>
        </w:rPr>
      </w:pPr>
      <w:r w:rsidRPr="006B1D0A">
        <w:rPr>
          <w:rFonts w:ascii="Tahoma" w:hAnsi="Tahoma" w:cs="Tahoma"/>
          <w:b/>
          <w:spacing w:val="-1"/>
          <w:sz w:val="20"/>
          <w:szCs w:val="20"/>
        </w:rPr>
        <w:t>Monte Carlo</w:t>
      </w:r>
      <w:r w:rsidRPr="006B1D0A">
        <w:rPr>
          <w:rFonts w:ascii="Tahoma" w:hAnsi="Tahoma" w:cs="Tahoma"/>
          <w:b/>
          <w:spacing w:val="14"/>
          <w:sz w:val="20"/>
          <w:szCs w:val="20"/>
        </w:rPr>
        <w:t xml:space="preserve"> </w:t>
      </w:r>
      <w:r w:rsidRPr="006B1D0A">
        <w:rPr>
          <w:rFonts w:ascii="Tahoma" w:hAnsi="Tahoma" w:cs="Tahoma"/>
          <w:b/>
          <w:spacing w:val="-1"/>
          <w:sz w:val="20"/>
          <w:szCs w:val="20"/>
        </w:rPr>
        <w:t>(SC),............de............................de................…</w:t>
      </w:r>
    </w:p>
    <w:p w14:paraId="771A0591" w14:textId="77777777" w:rsidR="003E6D00" w:rsidRPr="006B1D0A" w:rsidRDefault="003E6D00" w:rsidP="003E6D00">
      <w:pPr>
        <w:tabs>
          <w:tab w:val="left" w:pos="9323"/>
        </w:tabs>
        <w:spacing w:before="92"/>
        <w:ind w:left="120"/>
        <w:rPr>
          <w:rFonts w:ascii="Tahoma" w:hAnsi="Tahoma" w:cs="Tahoma"/>
          <w:sz w:val="20"/>
          <w:szCs w:val="20"/>
        </w:rPr>
      </w:pPr>
      <w:r w:rsidRPr="006B1D0A">
        <w:rPr>
          <w:rFonts w:ascii="Tahoma" w:hAnsi="Tahoma" w:cs="Tahoma"/>
          <w:b/>
          <w:sz w:val="20"/>
          <w:szCs w:val="20"/>
        </w:rPr>
        <w:t>Assinatura</w:t>
      </w:r>
      <w:r w:rsidRPr="006B1D0A">
        <w:rPr>
          <w:rFonts w:ascii="Tahoma" w:hAnsi="Tahoma" w:cs="Tahoma"/>
          <w:b/>
          <w:spacing w:val="-6"/>
          <w:sz w:val="20"/>
          <w:szCs w:val="20"/>
        </w:rPr>
        <w:t xml:space="preserve"> </w:t>
      </w:r>
      <w:r w:rsidRPr="006B1D0A">
        <w:rPr>
          <w:rFonts w:ascii="Tahoma" w:hAnsi="Tahoma" w:cs="Tahoma"/>
          <w:b/>
          <w:sz w:val="20"/>
          <w:szCs w:val="20"/>
        </w:rPr>
        <w:t>do</w:t>
      </w:r>
      <w:r w:rsidRPr="006B1D0A">
        <w:rPr>
          <w:rFonts w:ascii="Tahoma" w:hAnsi="Tahoma" w:cs="Tahoma"/>
          <w:b/>
          <w:spacing w:val="-6"/>
          <w:sz w:val="20"/>
          <w:szCs w:val="20"/>
        </w:rPr>
        <w:t xml:space="preserve"> </w:t>
      </w:r>
      <w:r w:rsidRPr="006B1D0A">
        <w:rPr>
          <w:rFonts w:ascii="Tahoma" w:hAnsi="Tahoma" w:cs="Tahoma"/>
          <w:b/>
          <w:sz w:val="20"/>
          <w:szCs w:val="20"/>
        </w:rPr>
        <w:t>Representante</w:t>
      </w:r>
      <w:r w:rsidRPr="006B1D0A">
        <w:rPr>
          <w:rFonts w:ascii="Tahoma" w:hAnsi="Tahoma" w:cs="Tahoma"/>
          <w:b/>
          <w:spacing w:val="-4"/>
          <w:sz w:val="20"/>
          <w:szCs w:val="20"/>
        </w:rPr>
        <w:t xml:space="preserve"> </w:t>
      </w:r>
      <w:r w:rsidRPr="006B1D0A">
        <w:rPr>
          <w:rFonts w:ascii="Tahoma" w:hAnsi="Tahoma" w:cs="Tahoma"/>
          <w:b/>
          <w:sz w:val="20"/>
          <w:szCs w:val="20"/>
        </w:rPr>
        <w:t>da</w:t>
      </w:r>
      <w:r w:rsidRPr="006B1D0A">
        <w:rPr>
          <w:rFonts w:ascii="Tahoma" w:hAnsi="Tahoma" w:cs="Tahoma"/>
          <w:b/>
          <w:spacing w:val="-4"/>
          <w:sz w:val="20"/>
          <w:szCs w:val="20"/>
        </w:rPr>
        <w:t xml:space="preserve"> </w:t>
      </w:r>
      <w:r w:rsidRPr="006B1D0A">
        <w:rPr>
          <w:rFonts w:ascii="Tahoma" w:hAnsi="Tahoma" w:cs="Tahoma"/>
          <w:b/>
          <w:sz w:val="20"/>
          <w:szCs w:val="20"/>
        </w:rPr>
        <w:t>Empresa</w:t>
      </w:r>
      <w:r w:rsidRPr="006B1D0A">
        <w:rPr>
          <w:rFonts w:ascii="Tahoma" w:hAnsi="Tahoma" w:cs="Tahoma"/>
          <w:b/>
          <w:sz w:val="20"/>
          <w:szCs w:val="20"/>
        </w:rPr>
        <w:tab/>
      </w:r>
      <w:r w:rsidRPr="006B1D0A">
        <w:rPr>
          <w:rFonts w:ascii="Tahoma" w:hAnsi="Tahoma" w:cs="Tahoma"/>
          <w:position w:val="-4"/>
          <w:sz w:val="20"/>
          <w:szCs w:val="20"/>
        </w:rPr>
        <w:t>Carimbo</w:t>
      </w:r>
      <w:r w:rsidRPr="006B1D0A">
        <w:rPr>
          <w:rFonts w:ascii="Tahoma" w:hAnsi="Tahoma" w:cs="Tahoma"/>
          <w:spacing w:val="-3"/>
          <w:position w:val="-4"/>
          <w:sz w:val="20"/>
          <w:szCs w:val="20"/>
        </w:rPr>
        <w:t xml:space="preserve"> </w:t>
      </w:r>
      <w:r w:rsidRPr="006B1D0A">
        <w:rPr>
          <w:rFonts w:ascii="Tahoma" w:hAnsi="Tahoma" w:cs="Tahoma"/>
          <w:position w:val="-4"/>
          <w:sz w:val="20"/>
          <w:szCs w:val="20"/>
        </w:rPr>
        <w:t>CNPJ</w:t>
      </w:r>
    </w:p>
    <w:p w14:paraId="771A0592" w14:textId="77777777" w:rsidR="003E6D00" w:rsidRPr="003E6D00" w:rsidRDefault="003E6D00" w:rsidP="003E6D00">
      <w:pPr>
        <w:rPr>
          <w:rFonts w:ascii="Tahoma" w:hAnsi="Tahoma" w:cs="Tahoma"/>
          <w:sz w:val="20"/>
        </w:rPr>
        <w:sectPr w:rsidR="003E6D00" w:rsidRPr="003E6D00" w:rsidSect="009A1FF5">
          <w:headerReference w:type="default" r:id="rId26"/>
          <w:footerReference w:type="default" r:id="rId27"/>
          <w:pgSz w:w="16840" w:h="11910" w:orient="landscape"/>
          <w:pgMar w:top="1100" w:right="1280" w:bottom="280" w:left="1300" w:header="0" w:footer="0" w:gutter="0"/>
          <w:cols w:space="720"/>
        </w:sectPr>
      </w:pPr>
    </w:p>
    <w:p w14:paraId="771A0593" w14:textId="77777777" w:rsidR="00274D2E" w:rsidRDefault="00274D2E" w:rsidP="00274D2E">
      <w:pPr>
        <w:tabs>
          <w:tab w:val="left" w:pos="6465"/>
          <w:tab w:val="center" w:pos="7122"/>
        </w:tabs>
        <w:spacing w:before="94"/>
        <w:ind w:left="142" w:right="226"/>
        <w:jc w:val="center"/>
        <w:rPr>
          <w:rFonts w:ascii="Tahoma" w:hAnsi="Tahoma" w:cs="Tahoma"/>
          <w:b/>
          <w:sz w:val="20"/>
        </w:rPr>
      </w:pPr>
      <w:r w:rsidRPr="003E6D00">
        <w:rPr>
          <w:rFonts w:ascii="Tahoma" w:hAnsi="Tahoma" w:cs="Tahoma"/>
          <w:b/>
          <w:sz w:val="20"/>
        </w:rPr>
        <w:lastRenderedPageBreak/>
        <w:t>ANEXO</w:t>
      </w:r>
      <w:r w:rsidRPr="003E6D00">
        <w:rPr>
          <w:rFonts w:ascii="Tahoma" w:hAnsi="Tahoma" w:cs="Tahoma"/>
          <w:b/>
          <w:spacing w:val="-2"/>
          <w:sz w:val="20"/>
        </w:rPr>
        <w:t xml:space="preserve"> </w:t>
      </w:r>
      <w:r w:rsidRPr="003E6D00">
        <w:rPr>
          <w:rFonts w:ascii="Tahoma" w:hAnsi="Tahoma" w:cs="Tahoma"/>
          <w:b/>
          <w:sz w:val="20"/>
        </w:rPr>
        <w:t>II</w:t>
      </w:r>
      <w:r>
        <w:rPr>
          <w:rFonts w:ascii="Tahoma" w:hAnsi="Tahoma" w:cs="Tahoma"/>
          <w:b/>
          <w:sz w:val="20"/>
        </w:rPr>
        <w:t>I</w:t>
      </w:r>
    </w:p>
    <w:p w14:paraId="7FD79A9A" w14:textId="7D3EC7F2" w:rsidR="0005155B" w:rsidRPr="0073175F" w:rsidRDefault="0005155B" w:rsidP="0005155B">
      <w:pPr>
        <w:pStyle w:val="TableParagraph"/>
        <w:spacing w:before="100" w:after="100"/>
        <w:ind w:left="-108" w:right="-108"/>
        <w:jc w:val="center"/>
        <w:rPr>
          <w:rFonts w:ascii="Tahoma" w:hAnsi="Tahoma" w:cs="Tahoma"/>
          <w:b/>
        </w:rPr>
      </w:pPr>
      <w:r w:rsidRPr="0073175F">
        <w:rPr>
          <w:rFonts w:ascii="Tahoma" w:hAnsi="Tahoma" w:cs="Tahoma"/>
          <w:b/>
        </w:rPr>
        <w:t>EDITAL DE CONCORRÊNCIA ELETRÔNICA N° 00</w:t>
      </w:r>
      <w:r w:rsidR="00354EF6">
        <w:rPr>
          <w:rFonts w:ascii="Tahoma" w:hAnsi="Tahoma" w:cs="Tahoma"/>
          <w:b/>
        </w:rPr>
        <w:t>07</w:t>
      </w:r>
      <w:r w:rsidRPr="0073175F">
        <w:rPr>
          <w:rFonts w:ascii="Tahoma" w:hAnsi="Tahoma" w:cs="Tahoma"/>
          <w:b/>
        </w:rPr>
        <w:t>/2024 – PMMC</w:t>
      </w:r>
    </w:p>
    <w:p w14:paraId="0D52F451" w14:textId="337A0D5E" w:rsidR="0005155B" w:rsidRPr="0073175F" w:rsidRDefault="0005155B" w:rsidP="0005155B">
      <w:pPr>
        <w:pStyle w:val="TableParagraph"/>
        <w:spacing w:after="100"/>
        <w:ind w:left="-108" w:right="-108" w:firstLine="2"/>
        <w:jc w:val="center"/>
        <w:rPr>
          <w:rFonts w:ascii="Tahoma" w:hAnsi="Tahoma" w:cs="Tahoma"/>
          <w:b/>
        </w:rPr>
      </w:pPr>
      <w:r w:rsidRPr="0073175F">
        <w:rPr>
          <w:rFonts w:ascii="Tahoma" w:hAnsi="Tahoma" w:cs="Tahoma"/>
          <w:b/>
          <w:spacing w:val="-2"/>
        </w:rPr>
        <w:t>PROCESSO</w:t>
      </w:r>
      <w:r w:rsidRPr="0073175F">
        <w:rPr>
          <w:rFonts w:ascii="Tahoma" w:hAnsi="Tahoma" w:cs="Tahoma"/>
          <w:b/>
          <w:spacing w:val="-13"/>
        </w:rPr>
        <w:t xml:space="preserve"> </w:t>
      </w:r>
      <w:r w:rsidRPr="0073175F">
        <w:rPr>
          <w:rFonts w:ascii="Tahoma" w:hAnsi="Tahoma" w:cs="Tahoma"/>
          <w:b/>
          <w:spacing w:val="-2"/>
        </w:rPr>
        <w:t>ADMINISTRATIVO</w:t>
      </w:r>
      <w:r w:rsidRPr="0073175F">
        <w:rPr>
          <w:rFonts w:ascii="Tahoma" w:hAnsi="Tahoma" w:cs="Tahoma"/>
          <w:b/>
          <w:spacing w:val="-6"/>
        </w:rPr>
        <w:t xml:space="preserve"> </w:t>
      </w:r>
      <w:r w:rsidRPr="0073175F">
        <w:rPr>
          <w:rFonts w:ascii="Tahoma" w:hAnsi="Tahoma" w:cs="Tahoma"/>
          <w:b/>
          <w:spacing w:val="-1"/>
        </w:rPr>
        <w:t>LICITATÓRIO</w:t>
      </w:r>
      <w:r w:rsidRPr="0073175F">
        <w:rPr>
          <w:rFonts w:ascii="Tahoma" w:hAnsi="Tahoma" w:cs="Tahoma"/>
          <w:b/>
          <w:spacing w:val="-3"/>
        </w:rPr>
        <w:t xml:space="preserve"> </w:t>
      </w:r>
      <w:r w:rsidRPr="0073175F">
        <w:rPr>
          <w:rFonts w:ascii="Tahoma" w:hAnsi="Tahoma" w:cs="Tahoma"/>
          <w:b/>
          <w:spacing w:val="-1"/>
        </w:rPr>
        <w:t>N°</w:t>
      </w:r>
      <w:r w:rsidRPr="0073175F">
        <w:rPr>
          <w:rFonts w:ascii="Tahoma" w:hAnsi="Tahoma" w:cs="Tahoma"/>
          <w:b/>
          <w:spacing w:val="-2"/>
        </w:rPr>
        <w:t xml:space="preserve"> </w:t>
      </w:r>
      <w:r w:rsidRPr="0073175F">
        <w:rPr>
          <w:rFonts w:ascii="Tahoma" w:hAnsi="Tahoma" w:cs="Tahoma"/>
          <w:b/>
          <w:spacing w:val="-1"/>
        </w:rPr>
        <w:t>00</w:t>
      </w:r>
      <w:r w:rsidR="00354EF6">
        <w:rPr>
          <w:rFonts w:ascii="Tahoma" w:hAnsi="Tahoma" w:cs="Tahoma"/>
          <w:b/>
          <w:spacing w:val="-1"/>
        </w:rPr>
        <w:t>41</w:t>
      </w:r>
      <w:r w:rsidRPr="0073175F">
        <w:rPr>
          <w:rFonts w:ascii="Tahoma" w:hAnsi="Tahoma" w:cs="Tahoma"/>
          <w:b/>
          <w:spacing w:val="-1"/>
        </w:rPr>
        <w:t>/2024</w:t>
      </w:r>
    </w:p>
    <w:p w14:paraId="771A0615" w14:textId="05D1040E" w:rsidR="00274D2E" w:rsidRDefault="00274D2E" w:rsidP="0094038F">
      <w:pPr>
        <w:pStyle w:val="Ttulo2"/>
        <w:spacing w:before="146"/>
        <w:ind w:left="4727" w:right="4739"/>
        <w:rPr>
          <w:rFonts w:ascii="Tahoma" w:hAnsi="Tahoma" w:cs="Tahoma"/>
          <w:sz w:val="23"/>
        </w:rPr>
      </w:pPr>
      <w:r w:rsidRPr="00E9009A">
        <w:rPr>
          <w:rFonts w:ascii="Tahoma" w:hAnsi="Tahoma" w:cs="Tahoma"/>
          <w:color w:val="FF0000"/>
          <w:sz w:val="20"/>
          <w:szCs w:val="20"/>
        </w:rPr>
        <w:t>CRONOGRAMA</w:t>
      </w:r>
      <w:r w:rsidRPr="00E9009A">
        <w:rPr>
          <w:rFonts w:ascii="Tahoma" w:hAnsi="Tahoma" w:cs="Tahoma"/>
          <w:color w:val="FF0000"/>
          <w:spacing w:val="-10"/>
          <w:sz w:val="20"/>
          <w:szCs w:val="20"/>
        </w:rPr>
        <w:t xml:space="preserve"> </w:t>
      </w:r>
      <w:r w:rsidRPr="00E9009A">
        <w:rPr>
          <w:rFonts w:ascii="Tahoma" w:hAnsi="Tahoma" w:cs="Tahoma"/>
          <w:color w:val="FF0000"/>
          <w:sz w:val="20"/>
          <w:szCs w:val="20"/>
        </w:rPr>
        <w:t>FÍSICO-FINANCEIRO</w:t>
      </w:r>
      <w:r w:rsidR="00E9009A">
        <w:rPr>
          <w:rFonts w:ascii="Tahoma" w:hAnsi="Tahoma" w:cs="Tahoma"/>
          <w:color w:val="FF0000"/>
          <w:sz w:val="20"/>
          <w:szCs w:val="20"/>
        </w:rPr>
        <w:t xml:space="preserve"> </w:t>
      </w:r>
    </w:p>
    <w:p w14:paraId="2633AF4B" w14:textId="77777777" w:rsidR="00891A5A" w:rsidRPr="00891A5A" w:rsidRDefault="00891A5A" w:rsidP="00891A5A">
      <w:pPr>
        <w:tabs>
          <w:tab w:val="left" w:pos="3075"/>
          <w:tab w:val="left" w:pos="6465"/>
          <w:tab w:val="center" w:pos="7122"/>
          <w:tab w:val="center" w:pos="7748"/>
        </w:tabs>
        <w:spacing w:before="94"/>
        <w:ind w:left="142" w:right="226"/>
        <w:jc w:val="center"/>
        <w:rPr>
          <w:rFonts w:ascii="Tahoma" w:hAnsi="Tahoma" w:cs="Tahoma"/>
          <w:b/>
          <w:sz w:val="20"/>
        </w:rPr>
      </w:pPr>
    </w:p>
    <w:p w14:paraId="27D88958" w14:textId="77777777" w:rsidR="00891A5A" w:rsidRPr="00891A5A" w:rsidRDefault="00891A5A" w:rsidP="00891A5A">
      <w:pPr>
        <w:rPr>
          <w:rFonts w:ascii="Tahoma" w:eastAsia="Arial" w:hAnsi="Tahoma" w:cs="Tahoma"/>
          <w:b/>
          <w:bCs/>
          <w:iCs/>
          <w:sz w:val="20"/>
          <w:szCs w:val="20"/>
        </w:rPr>
      </w:pPr>
      <w:r w:rsidRPr="00891A5A">
        <w:rPr>
          <w:rFonts w:ascii="Tahoma" w:hAnsi="Tahoma" w:cs="Tahoma"/>
        </w:rPr>
        <w:t>CONSTRUÇÃO DE BANHEIRO/FRALDÁRIO ESCOLA FITA BISOL</w:t>
      </w:r>
    </w:p>
    <w:p w14:paraId="7D8B2F20" w14:textId="77777777" w:rsidR="00893BCD" w:rsidRDefault="00893BCD" w:rsidP="00274D2E">
      <w:pPr>
        <w:spacing w:line="429" w:lineRule="auto"/>
        <w:jc w:val="center"/>
        <w:rPr>
          <w:rFonts w:ascii="Tahoma" w:hAnsi="Tahoma" w:cs="Tahoma"/>
          <w:sz w:val="23"/>
        </w:rPr>
      </w:pPr>
    </w:p>
    <w:tbl>
      <w:tblPr>
        <w:tblStyle w:val="TableNormal16"/>
        <w:tblW w:w="0" w:type="auto"/>
        <w:tblInd w:w="15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499"/>
        <w:gridCol w:w="3175"/>
        <w:gridCol w:w="1773"/>
        <w:gridCol w:w="676"/>
        <w:gridCol w:w="1835"/>
        <w:gridCol w:w="676"/>
        <w:gridCol w:w="1821"/>
        <w:gridCol w:w="693"/>
        <w:gridCol w:w="2191"/>
      </w:tblGrid>
      <w:tr w:rsidR="00BB2E54" w:rsidRPr="00BB2E54" w14:paraId="2C1CDC9A" w14:textId="77777777" w:rsidTr="00BB2E54">
        <w:trPr>
          <w:trHeight w:val="312"/>
        </w:trPr>
        <w:tc>
          <w:tcPr>
            <w:tcW w:w="3674" w:type="dxa"/>
            <w:gridSpan w:val="2"/>
            <w:vMerge w:val="restart"/>
            <w:tcBorders>
              <w:right w:val="single" w:sz="8" w:space="0" w:color="000000"/>
            </w:tcBorders>
          </w:tcPr>
          <w:p w14:paraId="7326285B" w14:textId="77777777" w:rsidR="00BB2E54" w:rsidRPr="00BB2E54" w:rsidRDefault="00BB2E54" w:rsidP="00BB2E54">
            <w:pPr>
              <w:spacing w:before="2"/>
              <w:rPr>
                <w:rFonts w:ascii="Arial" w:eastAsia="Arial MT" w:hAnsi="Arial MT" w:cs="Arial MT"/>
                <w:b/>
                <w:sz w:val="19"/>
              </w:rPr>
            </w:pPr>
          </w:p>
          <w:p w14:paraId="19E71F93" w14:textId="77777777" w:rsidR="00BB2E54" w:rsidRPr="00BB2E54" w:rsidRDefault="00BB2E54" w:rsidP="00BB2E54">
            <w:pPr>
              <w:spacing w:before="1"/>
              <w:ind w:left="1497" w:right="1453"/>
              <w:jc w:val="center"/>
              <w:rPr>
                <w:rFonts w:ascii="Arial" w:eastAsia="Arial MT" w:hAnsi="Arial" w:cs="Arial MT"/>
                <w:b/>
                <w:sz w:val="18"/>
              </w:rPr>
            </w:pPr>
            <w:r w:rsidRPr="00BB2E54">
              <w:rPr>
                <w:rFonts w:ascii="Arial" w:eastAsia="Arial MT" w:hAnsi="Arial" w:cs="Arial MT"/>
                <w:b/>
                <w:sz w:val="18"/>
              </w:rPr>
              <w:t>Serviço</w:t>
            </w:r>
          </w:p>
        </w:tc>
        <w:tc>
          <w:tcPr>
            <w:tcW w:w="1773" w:type="dxa"/>
            <w:vMerge w:val="restart"/>
            <w:tcBorders>
              <w:left w:val="single" w:sz="8" w:space="0" w:color="000000"/>
              <w:right w:val="single" w:sz="8" w:space="0" w:color="000000"/>
            </w:tcBorders>
          </w:tcPr>
          <w:p w14:paraId="52B30F43" w14:textId="77777777" w:rsidR="00BB2E54" w:rsidRPr="00BB2E54" w:rsidRDefault="00BB2E54" w:rsidP="00BB2E54">
            <w:pPr>
              <w:spacing w:before="3"/>
              <w:rPr>
                <w:rFonts w:ascii="Arial" w:eastAsia="Arial MT" w:hAnsi="Arial MT" w:cs="Arial MT"/>
                <w:b/>
                <w:sz w:val="20"/>
              </w:rPr>
            </w:pPr>
          </w:p>
          <w:p w14:paraId="3A5D5468" w14:textId="77777777" w:rsidR="00BB2E54" w:rsidRPr="00BB2E54" w:rsidRDefault="00BB2E54" w:rsidP="00BB2E54">
            <w:pPr>
              <w:ind w:left="684" w:right="627"/>
              <w:jc w:val="center"/>
              <w:rPr>
                <w:rFonts w:ascii="Arial" w:eastAsia="Arial MT" w:hAnsi="Arial MT" w:cs="Arial MT"/>
                <w:b/>
                <w:sz w:val="16"/>
              </w:rPr>
            </w:pPr>
            <w:r w:rsidRPr="00BB2E54">
              <w:rPr>
                <w:rFonts w:ascii="Arial" w:eastAsia="Arial MT" w:hAnsi="Arial MT" w:cs="Arial MT"/>
                <w:b/>
                <w:sz w:val="16"/>
              </w:rPr>
              <w:t>Valor</w:t>
            </w:r>
          </w:p>
        </w:tc>
        <w:tc>
          <w:tcPr>
            <w:tcW w:w="2511" w:type="dxa"/>
            <w:gridSpan w:val="2"/>
            <w:tcBorders>
              <w:left w:val="single" w:sz="8" w:space="0" w:color="000000"/>
              <w:bottom w:val="single" w:sz="8" w:space="0" w:color="000000"/>
              <w:right w:val="single" w:sz="8" w:space="0" w:color="000000"/>
            </w:tcBorders>
          </w:tcPr>
          <w:p w14:paraId="297BF62B" w14:textId="77777777" w:rsidR="00BB2E54" w:rsidRPr="00BB2E54" w:rsidRDefault="00BB2E54" w:rsidP="00BB2E54">
            <w:pPr>
              <w:spacing w:before="127" w:line="165" w:lineRule="exact"/>
              <w:ind w:left="987" w:right="928"/>
              <w:jc w:val="center"/>
              <w:rPr>
                <w:rFonts w:ascii="Arial" w:eastAsia="Arial MT" w:hAnsi="Arial" w:cs="Arial MT"/>
                <w:b/>
                <w:sz w:val="16"/>
              </w:rPr>
            </w:pPr>
            <w:r w:rsidRPr="00BB2E54">
              <w:rPr>
                <w:rFonts w:ascii="Arial" w:eastAsia="Arial MT" w:hAnsi="Arial" w:cs="Arial MT"/>
                <w:b/>
                <w:sz w:val="16"/>
              </w:rPr>
              <w:t>Mês</w:t>
            </w:r>
            <w:r w:rsidRPr="00BB2E54">
              <w:rPr>
                <w:rFonts w:ascii="Arial" w:eastAsia="Arial MT" w:hAnsi="Arial" w:cs="Arial MT"/>
                <w:b/>
                <w:spacing w:val="1"/>
                <w:sz w:val="16"/>
              </w:rPr>
              <w:t xml:space="preserve"> </w:t>
            </w:r>
            <w:r w:rsidRPr="00BB2E54">
              <w:rPr>
                <w:rFonts w:ascii="Arial" w:eastAsia="Arial MT" w:hAnsi="Arial" w:cs="Arial MT"/>
                <w:b/>
                <w:sz w:val="16"/>
              </w:rPr>
              <w:t>01</w:t>
            </w:r>
          </w:p>
        </w:tc>
        <w:tc>
          <w:tcPr>
            <w:tcW w:w="2497" w:type="dxa"/>
            <w:gridSpan w:val="2"/>
            <w:tcBorders>
              <w:left w:val="single" w:sz="8" w:space="0" w:color="000000"/>
              <w:bottom w:val="single" w:sz="8" w:space="0" w:color="000000"/>
              <w:right w:val="single" w:sz="8" w:space="0" w:color="000000"/>
            </w:tcBorders>
          </w:tcPr>
          <w:p w14:paraId="139FA80A" w14:textId="77777777" w:rsidR="00BB2E54" w:rsidRPr="00BB2E54" w:rsidRDefault="00BB2E54" w:rsidP="00BB2E54">
            <w:pPr>
              <w:spacing w:before="127" w:line="165" w:lineRule="exact"/>
              <w:ind w:left="982" w:right="920"/>
              <w:jc w:val="center"/>
              <w:rPr>
                <w:rFonts w:ascii="Arial" w:eastAsia="Arial MT" w:hAnsi="Arial" w:cs="Arial MT"/>
                <w:b/>
                <w:sz w:val="16"/>
              </w:rPr>
            </w:pPr>
            <w:r w:rsidRPr="00BB2E54">
              <w:rPr>
                <w:rFonts w:ascii="Arial" w:eastAsia="Arial MT" w:hAnsi="Arial" w:cs="Arial MT"/>
                <w:b/>
                <w:sz w:val="16"/>
              </w:rPr>
              <w:t>Mês</w:t>
            </w:r>
            <w:r w:rsidRPr="00BB2E54">
              <w:rPr>
                <w:rFonts w:ascii="Arial" w:eastAsia="Arial MT" w:hAnsi="Arial" w:cs="Arial MT"/>
                <w:b/>
                <w:spacing w:val="1"/>
                <w:sz w:val="16"/>
              </w:rPr>
              <w:t xml:space="preserve"> </w:t>
            </w:r>
            <w:r w:rsidRPr="00BB2E54">
              <w:rPr>
                <w:rFonts w:ascii="Arial" w:eastAsia="Arial MT" w:hAnsi="Arial" w:cs="Arial MT"/>
                <w:b/>
                <w:sz w:val="16"/>
              </w:rPr>
              <w:t>02</w:t>
            </w:r>
          </w:p>
        </w:tc>
        <w:tc>
          <w:tcPr>
            <w:tcW w:w="2884" w:type="dxa"/>
            <w:gridSpan w:val="2"/>
            <w:tcBorders>
              <w:left w:val="single" w:sz="8" w:space="0" w:color="000000"/>
              <w:bottom w:val="single" w:sz="8" w:space="0" w:color="000000"/>
            </w:tcBorders>
          </w:tcPr>
          <w:p w14:paraId="6EFE47FE" w14:textId="77777777" w:rsidR="00BB2E54" w:rsidRPr="00BB2E54" w:rsidRDefault="00BB2E54" w:rsidP="00BB2E54">
            <w:pPr>
              <w:spacing w:before="127" w:line="165" w:lineRule="exact"/>
              <w:ind w:left="1252" w:right="1176"/>
              <w:jc w:val="center"/>
              <w:rPr>
                <w:rFonts w:ascii="Arial" w:eastAsia="Arial MT" w:hAnsi="Arial MT" w:cs="Arial MT"/>
                <w:b/>
                <w:sz w:val="16"/>
              </w:rPr>
            </w:pPr>
            <w:r w:rsidRPr="00BB2E54">
              <w:rPr>
                <w:rFonts w:ascii="Arial" w:eastAsia="Arial MT" w:hAnsi="Arial MT" w:cs="Arial MT"/>
                <w:b/>
                <w:sz w:val="16"/>
              </w:rPr>
              <w:t>Total</w:t>
            </w:r>
          </w:p>
        </w:tc>
      </w:tr>
      <w:tr w:rsidR="00BB2E54" w:rsidRPr="00BB2E54" w14:paraId="58E195D8" w14:textId="77777777" w:rsidTr="00BB2E54">
        <w:trPr>
          <w:trHeight w:val="312"/>
        </w:trPr>
        <w:tc>
          <w:tcPr>
            <w:tcW w:w="3674" w:type="dxa"/>
            <w:gridSpan w:val="2"/>
            <w:vMerge/>
            <w:tcBorders>
              <w:top w:val="nil"/>
              <w:right w:val="single" w:sz="8" w:space="0" w:color="000000"/>
            </w:tcBorders>
          </w:tcPr>
          <w:p w14:paraId="6A47C733" w14:textId="77777777" w:rsidR="00BB2E54" w:rsidRPr="00BB2E54" w:rsidRDefault="00BB2E54" w:rsidP="00BB2E54">
            <w:pPr>
              <w:rPr>
                <w:rFonts w:ascii="Arial MT" w:eastAsia="Arial MT" w:hAnsi="Arial MT" w:cs="Arial MT"/>
                <w:sz w:val="2"/>
                <w:szCs w:val="2"/>
              </w:rPr>
            </w:pPr>
          </w:p>
        </w:tc>
        <w:tc>
          <w:tcPr>
            <w:tcW w:w="1773" w:type="dxa"/>
            <w:vMerge/>
            <w:tcBorders>
              <w:top w:val="nil"/>
              <w:left w:val="single" w:sz="8" w:space="0" w:color="000000"/>
              <w:right w:val="single" w:sz="8" w:space="0" w:color="000000"/>
            </w:tcBorders>
          </w:tcPr>
          <w:p w14:paraId="5EB1E5C3" w14:textId="77777777" w:rsidR="00BB2E54" w:rsidRPr="00BB2E54" w:rsidRDefault="00BB2E54" w:rsidP="00BB2E54">
            <w:pPr>
              <w:rPr>
                <w:rFonts w:ascii="Arial MT" w:eastAsia="Arial MT" w:hAnsi="Arial MT" w:cs="Arial MT"/>
                <w:sz w:val="2"/>
                <w:szCs w:val="2"/>
              </w:rPr>
            </w:pPr>
          </w:p>
        </w:tc>
        <w:tc>
          <w:tcPr>
            <w:tcW w:w="676" w:type="dxa"/>
            <w:tcBorders>
              <w:top w:val="single" w:sz="8" w:space="0" w:color="000000"/>
              <w:left w:val="single" w:sz="8" w:space="0" w:color="000000"/>
              <w:right w:val="single" w:sz="8" w:space="0" w:color="000000"/>
            </w:tcBorders>
          </w:tcPr>
          <w:p w14:paraId="69C85BCE" w14:textId="77777777" w:rsidR="00BB2E54" w:rsidRPr="00BB2E54" w:rsidRDefault="00BB2E54" w:rsidP="00BB2E54">
            <w:pPr>
              <w:spacing w:before="108"/>
              <w:ind w:left="59"/>
              <w:jc w:val="center"/>
              <w:rPr>
                <w:rFonts w:ascii="Arial" w:eastAsia="Arial MT" w:hAnsi="Arial MT" w:cs="Arial MT"/>
                <w:b/>
                <w:sz w:val="16"/>
              </w:rPr>
            </w:pPr>
            <w:r w:rsidRPr="00BB2E54">
              <w:rPr>
                <w:rFonts w:ascii="Arial" w:eastAsia="Arial MT" w:hAnsi="Arial MT" w:cs="Arial MT"/>
                <w:b/>
                <w:sz w:val="16"/>
              </w:rPr>
              <w:t>%</w:t>
            </w:r>
          </w:p>
        </w:tc>
        <w:tc>
          <w:tcPr>
            <w:tcW w:w="1835" w:type="dxa"/>
            <w:tcBorders>
              <w:top w:val="single" w:sz="8" w:space="0" w:color="000000"/>
              <w:left w:val="single" w:sz="8" w:space="0" w:color="000000"/>
              <w:right w:val="single" w:sz="8" w:space="0" w:color="000000"/>
            </w:tcBorders>
          </w:tcPr>
          <w:p w14:paraId="4676D23D" w14:textId="77777777" w:rsidR="00BB2E54" w:rsidRPr="00BB2E54" w:rsidRDefault="00BB2E54" w:rsidP="00BB2E54">
            <w:pPr>
              <w:spacing w:before="108"/>
              <w:ind w:left="816" w:right="754"/>
              <w:jc w:val="center"/>
              <w:rPr>
                <w:rFonts w:ascii="Arial" w:eastAsia="Arial MT" w:hAnsi="Arial MT" w:cs="Arial MT"/>
                <w:b/>
                <w:sz w:val="16"/>
              </w:rPr>
            </w:pPr>
            <w:r w:rsidRPr="00BB2E54">
              <w:rPr>
                <w:rFonts w:ascii="Arial" w:eastAsia="Arial MT" w:hAnsi="Arial MT" w:cs="Arial MT"/>
                <w:b/>
                <w:sz w:val="16"/>
              </w:rPr>
              <w:t>R$</w:t>
            </w:r>
          </w:p>
        </w:tc>
        <w:tc>
          <w:tcPr>
            <w:tcW w:w="676" w:type="dxa"/>
            <w:tcBorders>
              <w:top w:val="single" w:sz="8" w:space="0" w:color="000000"/>
              <w:left w:val="single" w:sz="8" w:space="0" w:color="000000"/>
              <w:right w:val="single" w:sz="8" w:space="0" w:color="000000"/>
            </w:tcBorders>
          </w:tcPr>
          <w:p w14:paraId="576C5749" w14:textId="77777777" w:rsidR="00BB2E54" w:rsidRPr="00BB2E54" w:rsidRDefault="00BB2E54" w:rsidP="00BB2E54">
            <w:pPr>
              <w:spacing w:before="108"/>
              <w:ind w:left="63"/>
              <w:jc w:val="center"/>
              <w:rPr>
                <w:rFonts w:ascii="Arial" w:eastAsia="Arial MT" w:hAnsi="Arial MT" w:cs="Arial MT"/>
                <w:b/>
                <w:sz w:val="16"/>
              </w:rPr>
            </w:pPr>
            <w:r w:rsidRPr="00BB2E54">
              <w:rPr>
                <w:rFonts w:ascii="Arial" w:eastAsia="Arial MT" w:hAnsi="Arial MT" w:cs="Arial MT"/>
                <w:b/>
                <w:sz w:val="16"/>
              </w:rPr>
              <w:t>%</w:t>
            </w:r>
          </w:p>
        </w:tc>
        <w:tc>
          <w:tcPr>
            <w:tcW w:w="1821" w:type="dxa"/>
            <w:tcBorders>
              <w:top w:val="single" w:sz="8" w:space="0" w:color="000000"/>
              <w:left w:val="single" w:sz="8" w:space="0" w:color="000000"/>
              <w:right w:val="single" w:sz="8" w:space="0" w:color="000000"/>
            </w:tcBorders>
          </w:tcPr>
          <w:p w14:paraId="725D5F49" w14:textId="77777777" w:rsidR="00BB2E54" w:rsidRPr="00BB2E54" w:rsidRDefault="00BB2E54" w:rsidP="00BB2E54">
            <w:pPr>
              <w:spacing w:before="108"/>
              <w:ind w:left="811" w:right="744"/>
              <w:jc w:val="center"/>
              <w:rPr>
                <w:rFonts w:ascii="Arial" w:eastAsia="Arial MT" w:hAnsi="Arial MT" w:cs="Arial MT"/>
                <w:b/>
                <w:sz w:val="16"/>
              </w:rPr>
            </w:pPr>
            <w:r w:rsidRPr="00BB2E54">
              <w:rPr>
                <w:rFonts w:ascii="Arial" w:eastAsia="Arial MT" w:hAnsi="Arial MT" w:cs="Arial MT"/>
                <w:b/>
                <w:sz w:val="16"/>
              </w:rPr>
              <w:t>R$</w:t>
            </w:r>
          </w:p>
        </w:tc>
        <w:tc>
          <w:tcPr>
            <w:tcW w:w="693" w:type="dxa"/>
            <w:tcBorders>
              <w:top w:val="single" w:sz="8" w:space="0" w:color="000000"/>
              <w:left w:val="single" w:sz="8" w:space="0" w:color="000000"/>
              <w:right w:val="single" w:sz="8" w:space="0" w:color="000000"/>
            </w:tcBorders>
          </w:tcPr>
          <w:p w14:paraId="031D7693" w14:textId="77777777" w:rsidR="00BB2E54" w:rsidRPr="00BB2E54" w:rsidRDefault="00BB2E54" w:rsidP="00BB2E54">
            <w:pPr>
              <w:spacing w:before="108"/>
              <w:ind w:left="67"/>
              <w:jc w:val="center"/>
              <w:rPr>
                <w:rFonts w:ascii="Arial" w:eastAsia="Arial MT" w:hAnsi="Arial MT" w:cs="Arial MT"/>
                <w:b/>
                <w:sz w:val="16"/>
              </w:rPr>
            </w:pPr>
            <w:r w:rsidRPr="00BB2E54">
              <w:rPr>
                <w:rFonts w:ascii="Arial" w:eastAsia="Arial MT" w:hAnsi="Arial MT" w:cs="Arial MT"/>
                <w:b/>
                <w:sz w:val="16"/>
              </w:rPr>
              <w:t>%</w:t>
            </w:r>
          </w:p>
        </w:tc>
        <w:tc>
          <w:tcPr>
            <w:tcW w:w="2191" w:type="dxa"/>
            <w:tcBorders>
              <w:top w:val="single" w:sz="8" w:space="0" w:color="000000"/>
              <w:left w:val="single" w:sz="8" w:space="0" w:color="000000"/>
            </w:tcBorders>
          </w:tcPr>
          <w:p w14:paraId="1C5A8D0B" w14:textId="77777777" w:rsidR="00BB2E54" w:rsidRPr="00BB2E54" w:rsidRDefault="00BB2E54" w:rsidP="00BB2E54">
            <w:pPr>
              <w:spacing w:before="108"/>
              <w:ind w:left="997" w:right="916"/>
              <w:jc w:val="center"/>
              <w:rPr>
                <w:rFonts w:ascii="Arial" w:eastAsia="Arial MT" w:hAnsi="Arial MT" w:cs="Arial MT"/>
                <w:b/>
                <w:sz w:val="16"/>
              </w:rPr>
            </w:pPr>
            <w:r w:rsidRPr="00BB2E54">
              <w:rPr>
                <w:rFonts w:ascii="Arial" w:eastAsia="Arial MT" w:hAnsi="Arial MT" w:cs="Arial MT"/>
                <w:b/>
                <w:sz w:val="16"/>
              </w:rPr>
              <w:t>R$</w:t>
            </w:r>
          </w:p>
        </w:tc>
      </w:tr>
      <w:tr w:rsidR="00BB2E54" w:rsidRPr="00BB2E54" w14:paraId="57E7C36E" w14:textId="77777777" w:rsidTr="00BB2E54">
        <w:trPr>
          <w:trHeight w:val="325"/>
        </w:trPr>
        <w:tc>
          <w:tcPr>
            <w:tcW w:w="499" w:type="dxa"/>
            <w:tcBorders>
              <w:bottom w:val="single" w:sz="8" w:space="0" w:color="000000"/>
              <w:right w:val="single" w:sz="8" w:space="0" w:color="000000"/>
            </w:tcBorders>
          </w:tcPr>
          <w:p w14:paraId="613E6ECF" w14:textId="77777777" w:rsidR="00BB2E54" w:rsidRPr="00BB2E54" w:rsidRDefault="00BB2E54" w:rsidP="00BB2E54">
            <w:pPr>
              <w:spacing w:before="62"/>
              <w:ind w:right="1"/>
              <w:jc w:val="right"/>
              <w:rPr>
                <w:rFonts w:ascii="Arial" w:eastAsia="Arial MT" w:hAnsi="Arial MT" w:cs="Arial MT"/>
                <w:b/>
                <w:sz w:val="16"/>
              </w:rPr>
            </w:pPr>
            <w:r w:rsidRPr="00BB2E54">
              <w:rPr>
                <w:rFonts w:ascii="Arial" w:eastAsia="Arial MT" w:hAnsi="Arial MT" w:cs="Arial MT"/>
                <w:b/>
                <w:sz w:val="16"/>
              </w:rPr>
              <w:t>1</w:t>
            </w:r>
          </w:p>
        </w:tc>
        <w:tc>
          <w:tcPr>
            <w:tcW w:w="3175" w:type="dxa"/>
            <w:tcBorders>
              <w:left w:val="single" w:sz="8" w:space="0" w:color="000000"/>
              <w:bottom w:val="single" w:sz="8" w:space="0" w:color="000000"/>
              <w:right w:val="single" w:sz="8" w:space="0" w:color="000000"/>
            </w:tcBorders>
          </w:tcPr>
          <w:p w14:paraId="332DF841" w14:textId="77777777" w:rsidR="00BB2E54" w:rsidRPr="00BB2E54" w:rsidRDefault="00BB2E54" w:rsidP="00BB2E54">
            <w:pPr>
              <w:spacing w:before="62"/>
              <w:ind w:left="43"/>
              <w:rPr>
                <w:rFonts w:ascii="Arial MT" w:eastAsia="Arial MT" w:hAnsi="Arial MT" w:cs="Arial MT"/>
                <w:sz w:val="16"/>
              </w:rPr>
            </w:pPr>
            <w:r w:rsidRPr="00BB2E54">
              <w:rPr>
                <w:rFonts w:ascii="Arial MT" w:eastAsia="Arial MT" w:hAnsi="Arial MT" w:cs="Arial MT"/>
                <w:sz w:val="16"/>
              </w:rPr>
              <w:t>INSTALAÇÕES</w:t>
            </w:r>
            <w:r w:rsidRPr="00BB2E54">
              <w:rPr>
                <w:rFonts w:ascii="Arial MT" w:eastAsia="Arial MT" w:hAnsi="Arial MT" w:cs="Arial MT"/>
                <w:spacing w:val="7"/>
                <w:sz w:val="16"/>
              </w:rPr>
              <w:t xml:space="preserve"> </w:t>
            </w:r>
            <w:r w:rsidRPr="00BB2E54">
              <w:rPr>
                <w:rFonts w:ascii="Arial MT" w:eastAsia="Arial MT" w:hAnsi="Arial MT" w:cs="Arial MT"/>
                <w:sz w:val="16"/>
              </w:rPr>
              <w:t>PROVISÓRIAS</w:t>
            </w:r>
          </w:p>
        </w:tc>
        <w:tc>
          <w:tcPr>
            <w:tcW w:w="1773" w:type="dxa"/>
            <w:tcBorders>
              <w:left w:val="single" w:sz="8" w:space="0" w:color="000000"/>
              <w:bottom w:val="single" w:sz="8" w:space="0" w:color="000000"/>
              <w:right w:val="single" w:sz="8" w:space="0" w:color="000000"/>
            </w:tcBorders>
          </w:tcPr>
          <w:p w14:paraId="0599B586" w14:textId="77777777" w:rsidR="00BB2E54" w:rsidRPr="00BB2E54" w:rsidRDefault="00BB2E54" w:rsidP="00BB2E54">
            <w:pPr>
              <w:spacing w:before="62"/>
              <w:jc w:val="right"/>
              <w:rPr>
                <w:rFonts w:ascii="Arial MT" w:eastAsia="Arial MT" w:hAnsi="Arial MT" w:cs="Arial MT"/>
                <w:sz w:val="16"/>
              </w:rPr>
            </w:pPr>
            <w:r w:rsidRPr="00BB2E54">
              <w:rPr>
                <w:rFonts w:ascii="Arial MT" w:eastAsia="Arial MT" w:hAnsi="Arial MT" w:cs="Arial MT"/>
                <w:sz w:val="16"/>
              </w:rPr>
              <w:t>950,39</w:t>
            </w:r>
          </w:p>
        </w:tc>
        <w:tc>
          <w:tcPr>
            <w:tcW w:w="676" w:type="dxa"/>
            <w:tcBorders>
              <w:left w:val="single" w:sz="8" w:space="0" w:color="000000"/>
              <w:bottom w:val="single" w:sz="8" w:space="0" w:color="000000"/>
              <w:right w:val="single" w:sz="8" w:space="0" w:color="000000"/>
            </w:tcBorders>
          </w:tcPr>
          <w:p w14:paraId="74D59C56" w14:textId="77777777" w:rsidR="00BB2E54" w:rsidRPr="00BB2E54" w:rsidRDefault="00BB2E54" w:rsidP="00BB2E54">
            <w:pPr>
              <w:spacing w:before="62"/>
              <w:ind w:left="92" w:right="31"/>
              <w:jc w:val="center"/>
              <w:rPr>
                <w:rFonts w:ascii="Arial MT" w:eastAsia="Arial MT" w:hAnsi="Arial MT" w:cs="Arial MT"/>
                <w:sz w:val="16"/>
              </w:rPr>
            </w:pPr>
            <w:r w:rsidRPr="00BB2E54">
              <w:rPr>
                <w:rFonts w:ascii="Arial MT" w:eastAsia="Arial MT" w:hAnsi="Arial MT" w:cs="Arial MT"/>
                <w:sz w:val="16"/>
              </w:rPr>
              <w:t>100,00</w:t>
            </w:r>
          </w:p>
        </w:tc>
        <w:tc>
          <w:tcPr>
            <w:tcW w:w="1835" w:type="dxa"/>
            <w:tcBorders>
              <w:left w:val="single" w:sz="8" w:space="0" w:color="000000"/>
              <w:bottom w:val="single" w:sz="8" w:space="0" w:color="000000"/>
              <w:right w:val="single" w:sz="8" w:space="0" w:color="000000"/>
            </w:tcBorders>
          </w:tcPr>
          <w:p w14:paraId="41DB7419" w14:textId="77777777" w:rsidR="00BB2E54" w:rsidRPr="00BB2E54" w:rsidRDefault="00BB2E54" w:rsidP="00BB2E54">
            <w:pPr>
              <w:spacing w:before="62"/>
              <w:jc w:val="right"/>
              <w:rPr>
                <w:rFonts w:ascii="Arial MT" w:eastAsia="Arial MT" w:hAnsi="Arial MT" w:cs="Arial MT"/>
                <w:sz w:val="16"/>
              </w:rPr>
            </w:pPr>
            <w:r w:rsidRPr="00BB2E54">
              <w:rPr>
                <w:rFonts w:ascii="Arial MT" w:eastAsia="Arial MT" w:hAnsi="Arial MT" w:cs="Arial MT"/>
                <w:sz w:val="16"/>
              </w:rPr>
              <w:t>950,39</w:t>
            </w:r>
          </w:p>
        </w:tc>
        <w:tc>
          <w:tcPr>
            <w:tcW w:w="676" w:type="dxa"/>
            <w:tcBorders>
              <w:left w:val="single" w:sz="8" w:space="0" w:color="000000"/>
              <w:bottom w:val="single" w:sz="8" w:space="0" w:color="000000"/>
              <w:right w:val="single" w:sz="8" w:space="0" w:color="000000"/>
            </w:tcBorders>
          </w:tcPr>
          <w:p w14:paraId="1B01A971" w14:textId="77777777" w:rsidR="00BB2E54" w:rsidRPr="00BB2E54" w:rsidRDefault="00BB2E54" w:rsidP="00BB2E54">
            <w:pPr>
              <w:rPr>
                <w:rFonts w:eastAsia="Arial MT" w:hAnsi="Arial MT" w:cs="Arial MT"/>
                <w:sz w:val="16"/>
              </w:rPr>
            </w:pPr>
          </w:p>
        </w:tc>
        <w:tc>
          <w:tcPr>
            <w:tcW w:w="1821" w:type="dxa"/>
            <w:tcBorders>
              <w:left w:val="single" w:sz="8" w:space="0" w:color="000000"/>
              <w:bottom w:val="single" w:sz="8" w:space="0" w:color="000000"/>
              <w:right w:val="single" w:sz="8" w:space="0" w:color="000000"/>
            </w:tcBorders>
          </w:tcPr>
          <w:p w14:paraId="29CE1D08" w14:textId="77777777" w:rsidR="00BB2E54" w:rsidRPr="00BB2E54" w:rsidRDefault="00BB2E54" w:rsidP="00BB2E54">
            <w:pPr>
              <w:spacing w:before="62"/>
              <w:ind w:right="-15"/>
              <w:jc w:val="right"/>
              <w:rPr>
                <w:rFonts w:ascii="Arial MT" w:eastAsia="Arial MT" w:hAnsi="Arial MT" w:cs="Arial MT"/>
                <w:sz w:val="16"/>
              </w:rPr>
            </w:pPr>
            <w:r w:rsidRPr="00BB2E54">
              <w:rPr>
                <w:rFonts w:ascii="Arial MT" w:eastAsia="Arial MT" w:hAnsi="Arial MT" w:cs="Arial MT"/>
                <w:sz w:val="16"/>
              </w:rPr>
              <w:t>0,00</w:t>
            </w:r>
          </w:p>
        </w:tc>
        <w:tc>
          <w:tcPr>
            <w:tcW w:w="693" w:type="dxa"/>
            <w:tcBorders>
              <w:left w:val="single" w:sz="8" w:space="0" w:color="000000"/>
              <w:bottom w:val="single" w:sz="8" w:space="0" w:color="000000"/>
              <w:right w:val="single" w:sz="8" w:space="0" w:color="000000"/>
            </w:tcBorders>
          </w:tcPr>
          <w:p w14:paraId="633C9299" w14:textId="77777777" w:rsidR="00BB2E54" w:rsidRPr="00BB2E54" w:rsidRDefault="00BB2E54" w:rsidP="00BB2E54">
            <w:pPr>
              <w:spacing w:before="62"/>
              <w:ind w:left="103" w:right="38"/>
              <w:jc w:val="center"/>
              <w:rPr>
                <w:rFonts w:ascii="Arial MT" w:eastAsia="Arial MT" w:hAnsi="Arial MT" w:cs="Arial MT"/>
                <w:sz w:val="16"/>
              </w:rPr>
            </w:pPr>
            <w:r w:rsidRPr="00BB2E54">
              <w:rPr>
                <w:rFonts w:ascii="Arial MT" w:eastAsia="Arial MT" w:hAnsi="Arial MT" w:cs="Arial MT"/>
                <w:sz w:val="16"/>
              </w:rPr>
              <w:t>100,00</w:t>
            </w:r>
          </w:p>
        </w:tc>
        <w:tc>
          <w:tcPr>
            <w:tcW w:w="2191" w:type="dxa"/>
            <w:tcBorders>
              <w:left w:val="single" w:sz="8" w:space="0" w:color="000000"/>
              <w:bottom w:val="single" w:sz="8" w:space="0" w:color="000000"/>
            </w:tcBorders>
          </w:tcPr>
          <w:p w14:paraId="25D0D77E" w14:textId="77777777" w:rsidR="00BB2E54" w:rsidRPr="00BB2E54" w:rsidRDefault="00BB2E54" w:rsidP="00BB2E54">
            <w:pPr>
              <w:spacing w:before="62"/>
              <w:ind w:right="-15"/>
              <w:jc w:val="right"/>
              <w:rPr>
                <w:rFonts w:ascii="Arial MT" w:eastAsia="Arial MT" w:hAnsi="Arial MT" w:cs="Arial MT"/>
                <w:sz w:val="16"/>
              </w:rPr>
            </w:pPr>
            <w:r w:rsidRPr="00BB2E54">
              <w:rPr>
                <w:rFonts w:ascii="Arial MT" w:eastAsia="Arial MT" w:hAnsi="Arial MT" w:cs="Arial MT"/>
                <w:sz w:val="16"/>
              </w:rPr>
              <w:t>950,39</w:t>
            </w:r>
          </w:p>
        </w:tc>
      </w:tr>
      <w:tr w:rsidR="00BB2E54" w:rsidRPr="00BB2E54" w14:paraId="3674C3BD" w14:textId="77777777" w:rsidTr="00BB2E54">
        <w:trPr>
          <w:trHeight w:val="337"/>
        </w:trPr>
        <w:tc>
          <w:tcPr>
            <w:tcW w:w="499" w:type="dxa"/>
            <w:tcBorders>
              <w:top w:val="single" w:sz="8" w:space="0" w:color="000000"/>
              <w:bottom w:val="single" w:sz="8" w:space="0" w:color="000000"/>
              <w:right w:val="single" w:sz="8" w:space="0" w:color="000000"/>
            </w:tcBorders>
          </w:tcPr>
          <w:p w14:paraId="714137D0" w14:textId="77777777" w:rsidR="00BB2E54" w:rsidRPr="00BB2E54" w:rsidRDefault="00BB2E54" w:rsidP="00BB2E54">
            <w:pPr>
              <w:spacing w:before="75"/>
              <w:ind w:right="1"/>
              <w:jc w:val="right"/>
              <w:rPr>
                <w:rFonts w:ascii="Arial" w:eastAsia="Arial MT" w:hAnsi="Arial MT" w:cs="Arial MT"/>
                <w:b/>
                <w:sz w:val="16"/>
              </w:rPr>
            </w:pPr>
            <w:r w:rsidRPr="00BB2E54">
              <w:rPr>
                <w:rFonts w:ascii="Arial" w:eastAsia="Arial MT" w:hAnsi="Arial MT" w:cs="Arial MT"/>
                <w:b/>
                <w:sz w:val="16"/>
              </w:rPr>
              <w:t>2</w:t>
            </w:r>
          </w:p>
        </w:tc>
        <w:tc>
          <w:tcPr>
            <w:tcW w:w="3175" w:type="dxa"/>
            <w:tcBorders>
              <w:top w:val="single" w:sz="8" w:space="0" w:color="000000"/>
              <w:left w:val="single" w:sz="8" w:space="0" w:color="000000"/>
              <w:bottom w:val="single" w:sz="8" w:space="0" w:color="000000"/>
              <w:right w:val="single" w:sz="8" w:space="0" w:color="000000"/>
            </w:tcBorders>
          </w:tcPr>
          <w:p w14:paraId="6E071322" w14:textId="77777777" w:rsidR="00BB2E54" w:rsidRPr="00BB2E54" w:rsidRDefault="00BB2E54" w:rsidP="00BB2E54">
            <w:pPr>
              <w:spacing w:before="75"/>
              <w:ind w:left="43"/>
              <w:rPr>
                <w:rFonts w:ascii="Arial MT" w:eastAsia="Arial MT" w:hAnsi="Arial MT" w:cs="Arial MT"/>
                <w:sz w:val="16"/>
              </w:rPr>
            </w:pPr>
            <w:r w:rsidRPr="00BB2E54">
              <w:rPr>
                <w:rFonts w:ascii="Arial MT" w:eastAsia="Arial MT" w:hAnsi="Arial MT" w:cs="Arial MT"/>
                <w:sz w:val="16"/>
              </w:rPr>
              <w:t>MOVIMENTOS</w:t>
            </w:r>
            <w:r w:rsidRPr="00BB2E54">
              <w:rPr>
                <w:rFonts w:ascii="Arial MT" w:eastAsia="Arial MT" w:hAnsi="Arial MT" w:cs="Arial MT"/>
                <w:spacing w:val="2"/>
                <w:sz w:val="16"/>
              </w:rPr>
              <w:t xml:space="preserve"> </w:t>
            </w:r>
            <w:r w:rsidRPr="00BB2E54">
              <w:rPr>
                <w:rFonts w:ascii="Arial MT" w:eastAsia="Arial MT" w:hAnsi="Arial MT" w:cs="Arial MT"/>
                <w:sz w:val="16"/>
              </w:rPr>
              <w:t>DE TERRA</w:t>
            </w:r>
          </w:p>
        </w:tc>
        <w:tc>
          <w:tcPr>
            <w:tcW w:w="1773" w:type="dxa"/>
            <w:tcBorders>
              <w:top w:val="single" w:sz="8" w:space="0" w:color="000000"/>
              <w:left w:val="single" w:sz="8" w:space="0" w:color="000000"/>
              <w:bottom w:val="single" w:sz="8" w:space="0" w:color="000000"/>
              <w:right w:val="single" w:sz="8" w:space="0" w:color="000000"/>
            </w:tcBorders>
          </w:tcPr>
          <w:p w14:paraId="2075E0D6" w14:textId="77777777" w:rsidR="00BB2E54" w:rsidRPr="00BB2E54" w:rsidRDefault="00BB2E54" w:rsidP="00BB2E54">
            <w:pPr>
              <w:spacing w:before="75"/>
              <w:jc w:val="right"/>
              <w:rPr>
                <w:rFonts w:ascii="Arial MT" w:eastAsia="Arial MT" w:hAnsi="Arial MT" w:cs="Arial MT"/>
                <w:sz w:val="16"/>
              </w:rPr>
            </w:pPr>
            <w:r w:rsidRPr="00BB2E54">
              <w:rPr>
                <w:rFonts w:ascii="Arial MT" w:eastAsia="Arial MT" w:hAnsi="Arial MT" w:cs="Arial MT"/>
                <w:sz w:val="16"/>
              </w:rPr>
              <w:t>414,78</w:t>
            </w:r>
          </w:p>
        </w:tc>
        <w:tc>
          <w:tcPr>
            <w:tcW w:w="676" w:type="dxa"/>
            <w:tcBorders>
              <w:top w:val="single" w:sz="8" w:space="0" w:color="000000"/>
              <w:left w:val="single" w:sz="8" w:space="0" w:color="000000"/>
              <w:bottom w:val="single" w:sz="8" w:space="0" w:color="000000"/>
              <w:right w:val="single" w:sz="8" w:space="0" w:color="000000"/>
            </w:tcBorders>
          </w:tcPr>
          <w:p w14:paraId="653F315B" w14:textId="77777777" w:rsidR="00BB2E54" w:rsidRPr="00BB2E54" w:rsidRDefault="00BB2E54" w:rsidP="00BB2E54">
            <w:pPr>
              <w:spacing w:before="75"/>
              <w:ind w:left="92" w:right="31"/>
              <w:jc w:val="center"/>
              <w:rPr>
                <w:rFonts w:ascii="Arial MT" w:eastAsia="Arial MT" w:hAnsi="Arial MT" w:cs="Arial MT"/>
                <w:sz w:val="16"/>
              </w:rPr>
            </w:pPr>
            <w:r w:rsidRPr="00BB2E54">
              <w:rPr>
                <w:rFonts w:ascii="Arial MT" w:eastAsia="Arial MT" w:hAnsi="Arial MT" w:cs="Arial MT"/>
                <w:sz w:val="16"/>
              </w:rPr>
              <w:t>100,00</w:t>
            </w:r>
          </w:p>
        </w:tc>
        <w:tc>
          <w:tcPr>
            <w:tcW w:w="1835" w:type="dxa"/>
            <w:tcBorders>
              <w:top w:val="single" w:sz="8" w:space="0" w:color="000000"/>
              <w:left w:val="single" w:sz="8" w:space="0" w:color="000000"/>
              <w:bottom w:val="single" w:sz="8" w:space="0" w:color="000000"/>
              <w:right w:val="single" w:sz="8" w:space="0" w:color="000000"/>
            </w:tcBorders>
          </w:tcPr>
          <w:p w14:paraId="44555211" w14:textId="77777777" w:rsidR="00BB2E54" w:rsidRPr="00BB2E54" w:rsidRDefault="00BB2E54" w:rsidP="00BB2E54">
            <w:pPr>
              <w:spacing w:before="75"/>
              <w:jc w:val="right"/>
              <w:rPr>
                <w:rFonts w:ascii="Arial MT" w:eastAsia="Arial MT" w:hAnsi="Arial MT" w:cs="Arial MT"/>
                <w:sz w:val="16"/>
              </w:rPr>
            </w:pPr>
            <w:r w:rsidRPr="00BB2E54">
              <w:rPr>
                <w:rFonts w:ascii="Arial MT" w:eastAsia="Arial MT" w:hAnsi="Arial MT" w:cs="Arial MT"/>
                <w:sz w:val="16"/>
              </w:rPr>
              <w:t>414,78</w:t>
            </w:r>
          </w:p>
        </w:tc>
        <w:tc>
          <w:tcPr>
            <w:tcW w:w="676" w:type="dxa"/>
            <w:tcBorders>
              <w:top w:val="single" w:sz="8" w:space="0" w:color="000000"/>
              <w:left w:val="single" w:sz="8" w:space="0" w:color="000000"/>
              <w:bottom w:val="single" w:sz="8" w:space="0" w:color="000000"/>
              <w:right w:val="single" w:sz="8" w:space="0" w:color="000000"/>
            </w:tcBorders>
          </w:tcPr>
          <w:p w14:paraId="183A2022" w14:textId="77777777" w:rsidR="00BB2E54" w:rsidRPr="00BB2E54" w:rsidRDefault="00BB2E54" w:rsidP="00BB2E54">
            <w:pPr>
              <w:rPr>
                <w:rFonts w:eastAsia="Arial MT" w:hAnsi="Arial MT" w:cs="Arial MT"/>
                <w:sz w:val="16"/>
              </w:rPr>
            </w:pPr>
          </w:p>
        </w:tc>
        <w:tc>
          <w:tcPr>
            <w:tcW w:w="1821" w:type="dxa"/>
            <w:tcBorders>
              <w:top w:val="single" w:sz="8" w:space="0" w:color="000000"/>
              <w:left w:val="single" w:sz="8" w:space="0" w:color="000000"/>
              <w:bottom w:val="single" w:sz="8" w:space="0" w:color="000000"/>
              <w:right w:val="single" w:sz="8" w:space="0" w:color="000000"/>
            </w:tcBorders>
          </w:tcPr>
          <w:p w14:paraId="08EF768C" w14:textId="77777777" w:rsidR="00BB2E54" w:rsidRPr="00BB2E54" w:rsidRDefault="00BB2E54" w:rsidP="00BB2E54">
            <w:pPr>
              <w:spacing w:before="75"/>
              <w:ind w:right="-15"/>
              <w:jc w:val="right"/>
              <w:rPr>
                <w:rFonts w:ascii="Arial MT" w:eastAsia="Arial MT" w:hAnsi="Arial MT" w:cs="Arial MT"/>
                <w:sz w:val="16"/>
              </w:rPr>
            </w:pPr>
            <w:r w:rsidRPr="00BB2E54">
              <w:rPr>
                <w:rFonts w:ascii="Arial MT" w:eastAsia="Arial MT" w:hAnsi="Arial MT" w:cs="Arial MT"/>
                <w:sz w:val="16"/>
              </w:rPr>
              <w:t>0,00</w:t>
            </w:r>
          </w:p>
        </w:tc>
        <w:tc>
          <w:tcPr>
            <w:tcW w:w="693" w:type="dxa"/>
            <w:tcBorders>
              <w:top w:val="single" w:sz="8" w:space="0" w:color="000000"/>
              <w:left w:val="single" w:sz="8" w:space="0" w:color="000000"/>
              <w:bottom w:val="single" w:sz="8" w:space="0" w:color="000000"/>
              <w:right w:val="single" w:sz="8" w:space="0" w:color="000000"/>
            </w:tcBorders>
          </w:tcPr>
          <w:p w14:paraId="65A38331" w14:textId="77777777" w:rsidR="00BB2E54" w:rsidRPr="00BB2E54" w:rsidRDefault="00BB2E54" w:rsidP="00BB2E54">
            <w:pPr>
              <w:spacing w:before="75"/>
              <w:ind w:left="103" w:right="38"/>
              <w:jc w:val="center"/>
              <w:rPr>
                <w:rFonts w:ascii="Arial MT" w:eastAsia="Arial MT" w:hAnsi="Arial MT" w:cs="Arial MT"/>
                <w:sz w:val="16"/>
              </w:rPr>
            </w:pPr>
            <w:r w:rsidRPr="00BB2E54">
              <w:rPr>
                <w:rFonts w:ascii="Arial MT" w:eastAsia="Arial MT" w:hAnsi="Arial MT" w:cs="Arial MT"/>
                <w:sz w:val="16"/>
              </w:rPr>
              <w:t>100,00</w:t>
            </w:r>
          </w:p>
        </w:tc>
        <w:tc>
          <w:tcPr>
            <w:tcW w:w="2191" w:type="dxa"/>
            <w:tcBorders>
              <w:top w:val="single" w:sz="8" w:space="0" w:color="000000"/>
              <w:left w:val="single" w:sz="8" w:space="0" w:color="000000"/>
              <w:bottom w:val="single" w:sz="8" w:space="0" w:color="000000"/>
            </w:tcBorders>
          </w:tcPr>
          <w:p w14:paraId="4CECE0B1" w14:textId="77777777" w:rsidR="00BB2E54" w:rsidRPr="00BB2E54" w:rsidRDefault="00BB2E54" w:rsidP="00BB2E54">
            <w:pPr>
              <w:spacing w:before="75"/>
              <w:ind w:right="-15"/>
              <w:jc w:val="right"/>
              <w:rPr>
                <w:rFonts w:ascii="Arial MT" w:eastAsia="Arial MT" w:hAnsi="Arial MT" w:cs="Arial MT"/>
                <w:sz w:val="16"/>
              </w:rPr>
            </w:pPr>
            <w:r w:rsidRPr="00BB2E54">
              <w:rPr>
                <w:rFonts w:ascii="Arial MT" w:eastAsia="Arial MT" w:hAnsi="Arial MT" w:cs="Arial MT"/>
                <w:sz w:val="16"/>
              </w:rPr>
              <w:t>414,78</w:t>
            </w:r>
          </w:p>
        </w:tc>
      </w:tr>
      <w:tr w:rsidR="00BB2E54" w:rsidRPr="00BB2E54" w14:paraId="2FE8F5E6" w14:textId="77777777" w:rsidTr="00BB2E54">
        <w:trPr>
          <w:trHeight w:val="337"/>
        </w:trPr>
        <w:tc>
          <w:tcPr>
            <w:tcW w:w="499" w:type="dxa"/>
            <w:tcBorders>
              <w:top w:val="single" w:sz="8" w:space="0" w:color="000000"/>
              <w:bottom w:val="single" w:sz="8" w:space="0" w:color="000000"/>
              <w:right w:val="single" w:sz="8" w:space="0" w:color="000000"/>
            </w:tcBorders>
          </w:tcPr>
          <w:p w14:paraId="3885F08B" w14:textId="77777777" w:rsidR="00BB2E54" w:rsidRPr="00BB2E54" w:rsidRDefault="00BB2E54" w:rsidP="00BB2E54">
            <w:pPr>
              <w:spacing w:before="75"/>
              <w:ind w:right="1"/>
              <w:jc w:val="right"/>
              <w:rPr>
                <w:rFonts w:ascii="Arial" w:eastAsia="Arial MT" w:hAnsi="Arial MT" w:cs="Arial MT"/>
                <w:b/>
                <w:sz w:val="16"/>
              </w:rPr>
            </w:pPr>
            <w:r w:rsidRPr="00BB2E54">
              <w:rPr>
                <w:rFonts w:ascii="Arial" w:eastAsia="Arial MT" w:hAnsi="Arial MT" w:cs="Arial MT"/>
                <w:b/>
                <w:sz w:val="16"/>
              </w:rPr>
              <w:t>3</w:t>
            </w:r>
          </w:p>
        </w:tc>
        <w:tc>
          <w:tcPr>
            <w:tcW w:w="3175" w:type="dxa"/>
            <w:tcBorders>
              <w:top w:val="single" w:sz="8" w:space="0" w:color="000000"/>
              <w:left w:val="single" w:sz="8" w:space="0" w:color="000000"/>
              <w:bottom w:val="single" w:sz="8" w:space="0" w:color="000000"/>
              <w:right w:val="single" w:sz="8" w:space="0" w:color="000000"/>
            </w:tcBorders>
          </w:tcPr>
          <w:p w14:paraId="0569D7E5" w14:textId="77777777" w:rsidR="00BB2E54" w:rsidRPr="00BB2E54" w:rsidRDefault="00BB2E54" w:rsidP="00BB2E54">
            <w:pPr>
              <w:spacing w:before="75"/>
              <w:ind w:left="43"/>
              <w:rPr>
                <w:rFonts w:ascii="Arial MT" w:eastAsia="Arial MT" w:hAnsi="Arial MT" w:cs="Arial MT"/>
                <w:sz w:val="16"/>
              </w:rPr>
            </w:pPr>
            <w:r w:rsidRPr="00BB2E54">
              <w:rPr>
                <w:rFonts w:ascii="Arial MT" w:eastAsia="Arial MT" w:hAnsi="Arial MT" w:cs="Arial MT"/>
                <w:sz w:val="16"/>
              </w:rPr>
              <w:t>ESTRUTURA</w:t>
            </w:r>
          </w:p>
        </w:tc>
        <w:tc>
          <w:tcPr>
            <w:tcW w:w="1773" w:type="dxa"/>
            <w:tcBorders>
              <w:top w:val="single" w:sz="8" w:space="0" w:color="000000"/>
              <w:left w:val="single" w:sz="8" w:space="0" w:color="000000"/>
              <w:bottom w:val="single" w:sz="8" w:space="0" w:color="000000"/>
              <w:right w:val="single" w:sz="8" w:space="0" w:color="000000"/>
            </w:tcBorders>
          </w:tcPr>
          <w:p w14:paraId="488C2609" w14:textId="77777777" w:rsidR="00BB2E54" w:rsidRPr="00BB2E54" w:rsidRDefault="00BB2E54" w:rsidP="00BB2E54">
            <w:pPr>
              <w:spacing w:before="75"/>
              <w:jc w:val="right"/>
              <w:rPr>
                <w:rFonts w:ascii="Arial MT" w:eastAsia="Arial MT" w:hAnsi="Arial MT" w:cs="Arial MT"/>
                <w:sz w:val="16"/>
              </w:rPr>
            </w:pPr>
            <w:r w:rsidRPr="00BB2E54">
              <w:rPr>
                <w:rFonts w:ascii="Arial MT" w:eastAsia="Arial MT" w:hAnsi="Arial MT" w:cs="Arial MT"/>
                <w:sz w:val="16"/>
              </w:rPr>
              <w:t>2.485,42</w:t>
            </w:r>
          </w:p>
        </w:tc>
        <w:tc>
          <w:tcPr>
            <w:tcW w:w="676" w:type="dxa"/>
            <w:tcBorders>
              <w:top w:val="single" w:sz="8" w:space="0" w:color="000000"/>
              <w:left w:val="single" w:sz="8" w:space="0" w:color="000000"/>
              <w:bottom w:val="single" w:sz="8" w:space="0" w:color="000000"/>
              <w:right w:val="single" w:sz="8" w:space="0" w:color="000000"/>
            </w:tcBorders>
          </w:tcPr>
          <w:p w14:paraId="439C09CD" w14:textId="77777777" w:rsidR="00BB2E54" w:rsidRPr="00BB2E54" w:rsidRDefault="00BB2E54" w:rsidP="00BB2E54">
            <w:pPr>
              <w:spacing w:before="75"/>
              <w:ind w:left="91" w:right="31"/>
              <w:jc w:val="center"/>
              <w:rPr>
                <w:rFonts w:ascii="Arial MT" w:eastAsia="Arial MT" w:hAnsi="Arial MT" w:cs="Arial MT"/>
                <w:sz w:val="16"/>
              </w:rPr>
            </w:pPr>
            <w:r w:rsidRPr="00BB2E54">
              <w:rPr>
                <w:rFonts w:ascii="Arial MT" w:eastAsia="Arial MT" w:hAnsi="Arial MT" w:cs="Arial MT"/>
                <w:sz w:val="16"/>
              </w:rPr>
              <w:t>100,00</w:t>
            </w:r>
          </w:p>
        </w:tc>
        <w:tc>
          <w:tcPr>
            <w:tcW w:w="1835" w:type="dxa"/>
            <w:tcBorders>
              <w:top w:val="single" w:sz="8" w:space="0" w:color="000000"/>
              <w:left w:val="single" w:sz="8" w:space="0" w:color="000000"/>
              <w:bottom w:val="single" w:sz="8" w:space="0" w:color="000000"/>
              <w:right w:val="single" w:sz="8" w:space="0" w:color="000000"/>
            </w:tcBorders>
          </w:tcPr>
          <w:p w14:paraId="5430D1D7" w14:textId="77777777" w:rsidR="00BB2E54" w:rsidRPr="00BB2E54" w:rsidRDefault="00BB2E54" w:rsidP="00BB2E54">
            <w:pPr>
              <w:spacing w:before="75"/>
              <w:ind w:right="1"/>
              <w:jc w:val="right"/>
              <w:rPr>
                <w:rFonts w:ascii="Arial MT" w:eastAsia="Arial MT" w:hAnsi="Arial MT" w:cs="Arial MT"/>
                <w:sz w:val="16"/>
              </w:rPr>
            </w:pPr>
            <w:r w:rsidRPr="00BB2E54">
              <w:rPr>
                <w:rFonts w:ascii="Arial MT" w:eastAsia="Arial MT" w:hAnsi="Arial MT" w:cs="Arial MT"/>
                <w:sz w:val="16"/>
              </w:rPr>
              <w:t>2.485,42</w:t>
            </w:r>
          </w:p>
        </w:tc>
        <w:tc>
          <w:tcPr>
            <w:tcW w:w="676" w:type="dxa"/>
            <w:tcBorders>
              <w:top w:val="single" w:sz="8" w:space="0" w:color="000000"/>
              <w:left w:val="single" w:sz="8" w:space="0" w:color="000000"/>
              <w:bottom w:val="single" w:sz="8" w:space="0" w:color="000000"/>
              <w:right w:val="single" w:sz="8" w:space="0" w:color="000000"/>
            </w:tcBorders>
          </w:tcPr>
          <w:p w14:paraId="6FEF132C" w14:textId="77777777" w:rsidR="00BB2E54" w:rsidRPr="00BB2E54" w:rsidRDefault="00BB2E54" w:rsidP="00BB2E54">
            <w:pPr>
              <w:rPr>
                <w:rFonts w:eastAsia="Arial MT" w:hAnsi="Arial MT" w:cs="Arial MT"/>
                <w:sz w:val="16"/>
              </w:rPr>
            </w:pPr>
          </w:p>
        </w:tc>
        <w:tc>
          <w:tcPr>
            <w:tcW w:w="1821" w:type="dxa"/>
            <w:tcBorders>
              <w:top w:val="single" w:sz="8" w:space="0" w:color="000000"/>
              <w:left w:val="single" w:sz="8" w:space="0" w:color="000000"/>
              <w:bottom w:val="single" w:sz="8" w:space="0" w:color="000000"/>
              <w:right w:val="single" w:sz="8" w:space="0" w:color="000000"/>
            </w:tcBorders>
          </w:tcPr>
          <w:p w14:paraId="41BF78AB" w14:textId="77777777" w:rsidR="00BB2E54" w:rsidRPr="00BB2E54" w:rsidRDefault="00BB2E54" w:rsidP="00BB2E54">
            <w:pPr>
              <w:spacing w:before="75"/>
              <w:ind w:right="-15"/>
              <w:jc w:val="right"/>
              <w:rPr>
                <w:rFonts w:ascii="Arial MT" w:eastAsia="Arial MT" w:hAnsi="Arial MT" w:cs="Arial MT"/>
                <w:sz w:val="16"/>
              </w:rPr>
            </w:pPr>
            <w:r w:rsidRPr="00BB2E54">
              <w:rPr>
                <w:rFonts w:ascii="Arial MT" w:eastAsia="Arial MT" w:hAnsi="Arial MT" w:cs="Arial MT"/>
                <w:sz w:val="16"/>
              </w:rPr>
              <w:t>0,00</w:t>
            </w:r>
          </w:p>
        </w:tc>
        <w:tc>
          <w:tcPr>
            <w:tcW w:w="693" w:type="dxa"/>
            <w:tcBorders>
              <w:top w:val="single" w:sz="8" w:space="0" w:color="000000"/>
              <w:left w:val="single" w:sz="8" w:space="0" w:color="000000"/>
              <w:bottom w:val="single" w:sz="8" w:space="0" w:color="000000"/>
              <w:right w:val="single" w:sz="8" w:space="0" w:color="000000"/>
            </w:tcBorders>
          </w:tcPr>
          <w:p w14:paraId="6985115C" w14:textId="77777777" w:rsidR="00BB2E54" w:rsidRPr="00BB2E54" w:rsidRDefault="00BB2E54" w:rsidP="00BB2E54">
            <w:pPr>
              <w:spacing w:before="75"/>
              <w:ind w:left="103" w:right="38"/>
              <w:jc w:val="center"/>
              <w:rPr>
                <w:rFonts w:ascii="Arial MT" w:eastAsia="Arial MT" w:hAnsi="Arial MT" w:cs="Arial MT"/>
                <w:sz w:val="16"/>
              </w:rPr>
            </w:pPr>
            <w:r w:rsidRPr="00BB2E54">
              <w:rPr>
                <w:rFonts w:ascii="Arial MT" w:eastAsia="Arial MT" w:hAnsi="Arial MT" w:cs="Arial MT"/>
                <w:sz w:val="16"/>
              </w:rPr>
              <w:t>100,00</w:t>
            </w:r>
          </w:p>
        </w:tc>
        <w:tc>
          <w:tcPr>
            <w:tcW w:w="2191" w:type="dxa"/>
            <w:tcBorders>
              <w:top w:val="single" w:sz="8" w:space="0" w:color="000000"/>
              <w:left w:val="single" w:sz="8" w:space="0" w:color="000000"/>
              <w:bottom w:val="single" w:sz="8" w:space="0" w:color="000000"/>
            </w:tcBorders>
          </w:tcPr>
          <w:p w14:paraId="30F7DD13" w14:textId="77777777" w:rsidR="00BB2E54" w:rsidRPr="00BB2E54" w:rsidRDefault="00BB2E54" w:rsidP="00BB2E54">
            <w:pPr>
              <w:spacing w:before="75"/>
              <w:ind w:right="-15"/>
              <w:jc w:val="right"/>
              <w:rPr>
                <w:rFonts w:ascii="Arial MT" w:eastAsia="Arial MT" w:hAnsi="Arial MT" w:cs="Arial MT"/>
                <w:sz w:val="16"/>
              </w:rPr>
            </w:pPr>
            <w:r w:rsidRPr="00BB2E54">
              <w:rPr>
                <w:rFonts w:ascii="Arial MT" w:eastAsia="Arial MT" w:hAnsi="Arial MT" w:cs="Arial MT"/>
                <w:sz w:val="16"/>
              </w:rPr>
              <w:t>2.485,42</w:t>
            </w:r>
          </w:p>
        </w:tc>
      </w:tr>
      <w:tr w:rsidR="00BB2E54" w:rsidRPr="00BB2E54" w14:paraId="0352C74B" w14:textId="77777777" w:rsidTr="00BB2E54">
        <w:trPr>
          <w:trHeight w:val="337"/>
        </w:trPr>
        <w:tc>
          <w:tcPr>
            <w:tcW w:w="499" w:type="dxa"/>
            <w:tcBorders>
              <w:top w:val="single" w:sz="8" w:space="0" w:color="000000"/>
              <w:bottom w:val="single" w:sz="8" w:space="0" w:color="000000"/>
              <w:right w:val="single" w:sz="8" w:space="0" w:color="000000"/>
            </w:tcBorders>
          </w:tcPr>
          <w:p w14:paraId="172E43C9" w14:textId="77777777" w:rsidR="00BB2E54" w:rsidRPr="00BB2E54" w:rsidRDefault="00BB2E54" w:rsidP="00BB2E54">
            <w:pPr>
              <w:spacing w:before="75"/>
              <w:ind w:right="1"/>
              <w:jc w:val="right"/>
              <w:rPr>
                <w:rFonts w:ascii="Arial" w:eastAsia="Arial MT" w:hAnsi="Arial MT" w:cs="Arial MT"/>
                <w:b/>
                <w:sz w:val="16"/>
              </w:rPr>
            </w:pPr>
            <w:r w:rsidRPr="00BB2E54">
              <w:rPr>
                <w:rFonts w:ascii="Arial" w:eastAsia="Arial MT" w:hAnsi="Arial MT" w:cs="Arial MT"/>
                <w:b/>
                <w:sz w:val="16"/>
              </w:rPr>
              <w:t>4</w:t>
            </w:r>
          </w:p>
        </w:tc>
        <w:tc>
          <w:tcPr>
            <w:tcW w:w="3175" w:type="dxa"/>
            <w:tcBorders>
              <w:top w:val="single" w:sz="8" w:space="0" w:color="000000"/>
              <w:left w:val="single" w:sz="8" w:space="0" w:color="000000"/>
              <w:bottom w:val="single" w:sz="8" w:space="0" w:color="000000"/>
              <w:right w:val="single" w:sz="8" w:space="0" w:color="000000"/>
            </w:tcBorders>
          </w:tcPr>
          <w:p w14:paraId="64EB3794" w14:textId="77777777" w:rsidR="00BB2E54" w:rsidRPr="00BB2E54" w:rsidRDefault="00BB2E54" w:rsidP="00BB2E54">
            <w:pPr>
              <w:spacing w:before="75"/>
              <w:ind w:left="43"/>
              <w:rPr>
                <w:rFonts w:ascii="Arial MT" w:eastAsia="Arial MT" w:hAnsi="Arial MT" w:cs="Arial MT"/>
                <w:sz w:val="16"/>
              </w:rPr>
            </w:pPr>
            <w:r w:rsidRPr="00BB2E54">
              <w:rPr>
                <w:rFonts w:ascii="Arial MT" w:eastAsia="Arial MT" w:hAnsi="Arial MT" w:cs="Arial MT"/>
                <w:sz w:val="16"/>
              </w:rPr>
              <w:t>IMPERMEABILIZAÇÕES</w:t>
            </w:r>
          </w:p>
        </w:tc>
        <w:tc>
          <w:tcPr>
            <w:tcW w:w="1773" w:type="dxa"/>
            <w:tcBorders>
              <w:top w:val="single" w:sz="8" w:space="0" w:color="000000"/>
              <w:left w:val="single" w:sz="8" w:space="0" w:color="000000"/>
              <w:bottom w:val="single" w:sz="8" w:space="0" w:color="000000"/>
              <w:right w:val="single" w:sz="8" w:space="0" w:color="000000"/>
            </w:tcBorders>
          </w:tcPr>
          <w:p w14:paraId="2EC0267F" w14:textId="77777777" w:rsidR="00BB2E54" w:rsidRPr="00BB2E54" w:rsidRDefault="00BB2E54" w:rsidP="00BB2E54">
            <w:pPr>
              <w:spacing w:before="75"/>
              <w:jc w:val="right"/>
              <w:rPr>
                <w:rFonts w:ascii="Arial MT" w:eastAsia="Arial MT" w:hAnsi="Arial MT" w:cs="Arial MT"/>
                <w:sz w:val="16"/>
              </w:rPr>
            </w:pPr>
            <w:r w:rsidRPr="00BB2E54">
              <w:rPr>
                <w:rFonts w:ascii="Arial MT" w:eastAsia="Arial MT" w:hAnsi="Arial MT" w:cs="Arial MT"/>
                <w:sz w:val="16"/>
              </w:rPr>
              <w:t>489,83</w:t>
            </w:r>
          </w:p>
        </w:tc>
        <w:tc>
          <w:tcPr>
            <w:tcW w:w="676" w:type="dxa"/>
            <w:tcBorders>
              <w:top w:val="single" w:sz="8" w:space="0" w:color="000000"/>
              <w:left w:val="single" w:sz="8" w:space="0" w:color="000000"/>
              <w:bottom w:val="single" w:sz="8" w:space="0" w:color="000000"/>
              <w:right w:val="single" w:sz="8" w:space="0" w:color="000000"/>
            </w:tcBorders>
          </w:tcPr>
          <w:p w14:paraId="1C91A809" w14:textId="77777777" w:rsidR="00BB2E54" w:rsidRPr="00BB2E54" w:rsidRDefault="00BB2E54" w:rsidP="00BB2E54">
            <w:pPr>
              <w:spacing w:before="75"/>
              <w:ind w:left="91" w:right="31"/>
              <w:jc w:val="center"/>
              <w:rPr>
                <w:rFonts w:ascii="Arial MT" w:eastAsia="Arial MT" w:hAnsi="Arial MT" w:cs="Arial MT"/>
                <w:sz w:val="16"/>
              </w:rPr>
            </w:pPr>
            <w:r w:rsidRPr="00BB2E54">
              <w:rPr>
                <w:rFonts w:ascii="Arial MT" w:eastAsia="Arial MT" w:hAnsi="Arial MT" w:cs="Arial MT"/>
                <w:sz w:val="16"/>
              </w:rPr>
              <w:t>100,00</w:t>
            </w:r>
          </w:p>
        </w:tc>
        <w:tc>
          <w:tcPr>
            <w:tcW w:w="1835" w:type="dxa"/>
            <w:tcBorders>
              <w:top w:val="single" w:sz="8" w:space="0" w:color="000000"/>
              <w:left w:val="single" w:sz="8" w:space="0" w:color="000000"/>
              <w:bottom w:val="single" w:sz="8" w:space="0" w:color="000000"/>
              <w:right w:val="single" w:sz="8" w:space="0" w:color="000000"/>
            </w:tcBorders>
          </w:tcPr>
          <w:p w14:paraId="1AE82934" w14:textId="77777777" w:rsidR="00BB2E54" w:rsidRPr="00BB2E54" w:rsidRDefault="00BB2E54" w:rsidP="00BB2E54">
            <w:pPr>
              <w:spacing w:before="75"/>
              <w:ind w:right="1"/>
              <w:jc w:val="right"/>
              <w:rPr>
                <w:rFonts w:ascii="Arial MT" w:eastAsia="Arial MT" w:hAnsi="Arial MT" w:cs="Arial MT"/>
                <w:sz w:val="16"/>
              </w:rPr>
            </w:pPr>
            <w:r w:rsidRPr="00BB2E54">
              <w:rPr>
                <w:rFonts w:ascii="Arial MT" w:eastAsia="Arial MT" w:hAnsi="Arial MT" w:cs="Arial MT"/>
                <w:sz w:val="16"/>
              </w:rPr>
              <w:t>489,83</w:t>
            </w:r>
          </w:p>
        </w:tc>
        <w:tc>
          <w:tcPr>
            <w:tcW w:w="676" w:type="dxa"/>
            <w:tcBorders>
              <w:top w:val="single" w:sz="8" w:space="0" w:color="000000"/>
              <w:left w:val="single" w:sz="8" w:space="0" w:color="000000"/>
              <w:bottom w:val="single" w:sz="8" w:space="0" w:color="000000"/>
              <w:right w:val="single" w:sz="8" w:space="0" w:color="000000"/>
            </w:tcBorders>
          </w:tcPr>
          <w:p w14:paraId="578171C0" w14:textId="77777777" w:rsidR="00BB2E54" w:rsidRPr="00BB2E54" w:rsidRDefault="00BB2E54" w:rsidP="00BB2E54">
            <w:pPr>
              <w:rPr>
                <w:rFonts w:eastAsia="Arial MT" w:hAnsi="Arial MT" w:cs="Arial MT"/>
                <w:sz w:val="16"/>
              </w:rPr>
            </w:pPr>
          </w:p>
        </w:tc>
        <w:tc>
          <w:tcPr>
            <w:tcW w:w="1821" w:type="dxa"/>
            <w:tcBorders>
              <w:top w:val="single" w:sz="8" w:space="0" w:color="000000"/>
              <w:left w:val="single" w:sz="8" w:space="0" w:color="000000"/>
              <w:bottom w:val="single" w:sz="8" w:space="0" w:color="000000"/>
              <w:right w:val="single" w:sz="8" w:space="0" w:color="000000"/>
            </w:tcBorders>
          </w:tcPr>
          <w:p w14:paraId="1BF5C5FE" w14:textId="77777777" w:rsidR="00BB2E54" w:rsidRPr="00BB2E54" w:rsidRDefault="00BB2E54" w:rsidP="00BB2E54">
            <w:pPr>
              <w:spacing w:before="75"/>
              <w:ind w:right="-15"/>
              <w:jc w:val="right"/>
              <w:rPr>
                <w:rFonts w:ascii="Arial MT" w:eastAsia="Arial MT" w:hAnsi="Arial MT" w:cs="Arial MT"/>
                <w:sz w:val="16"/>
              </w:rPr>
            </w:pPr>
            <w:r w:rsidRPr="00BB2E54">
              <w:rPr>
                <w:rFonts w:ascii="Arial MT" w:eastAsia="Arial MT" w:hAnsi="Arial MT" w:cs="Arial MT"/>
                <w:sz w:val="16"/>
              </w:rPr>
              <w:t>0,00</w:t>
            </w:r>
          </w:p>
        </w:tc>
        <w:tc>
          <w:tcPr>
            <w:tcW w:w="693" w:type="dxa"/>
            <w:tcBorders>
              <w:top w:val="single" w:sz="8" w:space="0" w:color="000000"/>
              <w:left w:val="single" w:sz="8" w:space="0" w:color="000000"/>
              <w:bottom w:val="single" w:sz="8" w:space="0" w:color="000000"/>
              <w:right w:val="single" w:sz="8" w:space="0" w:color="000000"/>
            </w:tcBorders>
          </w:tcPr>
          <w:p w14:paraId="3EB962B0" w14:textId="77777777" w:rsidR="00BB2E54" w:rsidRPr="00BB2E54" w:rsidRDefault="00BB2E54" w:rsidP="00BB2E54">
            <w:pPr>
              <w:spacing w:before="75"/>
              <w:ind w:left="103" w:right="38"/>
              <w:jc w:val="center"/>
              <w:rPr>
                <w:rFonts w:ascii="Arial MT" w:eastAsia="Arial MT" w:hAnsi="Arial MT" w:cs="Arial MT"/>
                <w:sz w:val="16"/>
              </w:rPr>
            </w:pPr>
            <w:r w:rsidRPr="00BB2E54">
              <w:rPr>
                <w:rFonts w:ascii="Arial MT" w:eastAsia="Arial MT" w:hAnsi="Arial MT" w:cs="Arial MT"/>
                <w:sz w:val="16"/>
              </w:rPr>
              <w:t>100,00</w:t>
            </w:r>
          </w:p>
        </w:tc>
        <w:tc>
          <w:tcPr>
            <w:tcW w:w="2191" w:type="dxa"/>
            <w:tcBorders>
              <w:top w:val="single" w:sz="8" w:space="0" w:color="000000"/>
              <w:left w:val="single" w:sz="8" w:space="0" w:color="000000"/>
              <w:bottom w:val="single" w:sz="8" w:space="0" w:color="000000"/>
            </w:tcBorders>
          </w:tcPr>
          <w:p w14:paraId="690BC35D" w14:textId="77777777" w:rsidR="00BB2E54" w:rsidRPr="00BB2E54" w:rsidRDefault="00BB2E54" w:rsidP="00BB2E54">
            <w:pPr>
              <w:spacing w:before="75"/>
              <w:ind w:right="-15"/>
              <w:jc w:val="right"/>
              <w:rPr>
                <w:rFonts w:ascii="Arial MT" w:eastAsia="Arial MT" w:hAnsi="Arial MT" w:cs="Arial MT"/>
                <w:sz w:val="16"/>
              </w:rPr>
            </w:pPr>
            <w:r w:rsidRPr="00BB2E54">
              <w:rPr>
                <w:rFonts w:ascii="Arial MT" w:eastAsia="Arial MT" w:hAnsi="Arial MT" w:cs="Arial MT"/>
                <w:sz w:val="16"/>
              </w:rPr>
              <w:t>489,83</w:t>
            </w:r>
          </w:p>
        </w:tc>
      </w:tr>
      <w:tr w:rsidR="00BB2E54" w:rsidRPr="00BB2E54" w14:paraId="7F1758D5" w14:textId="77777777" w:rsidTr="00BB2E54">
        <w:trPr>
          <w:trHeight w:val="337"/>
        </w:trPr>
        <w:tc>
          <w:tcPr>
            <w:tcW w:w="499" w:type="dxa"/>
            <w:tcBorders>
              <w:top w:val="single" w:sz="8" w:space="0" w:color="000000"/>
              <w:bottom w:val="single" w:sz="8" w:space="0" w:color="000000"/>
              <w:right w:val="single" w:sz="8" w:space="0" w:color="000000"/>
            </w:tcBorders>
          </w:tcPr>
          <w:p w14:paraId="19B42911" w14:textId="77777777" w:rsidR="00BB2E54" w:rsidRPr="00BB2E54" w:rsidRDefault="00BB2E54" w:rsidP="00BB2E54">
            <w:pPr>
              <w:spacing w:before="75"/>
              <w:ind w:right="1"/>
              <w:jc w:val="right"/>
              <w:rPr>
                <w:rFonts w:ascii="Arial" w:eastAsia="Arial MT" w:hAnsi="Arial MT" w:cs="Arial MT"/>
                <w:b/>
                <w:sz w:val="16"/>
              </w:rPr>
            </w:pPr>
            <w:r w:rsidRPr="00BB2E54">
              <w:rPr>
                <w:rFonts w:ascii="Arial" w:eastAsia="Arial MT" w:hAnsi="Arial MT" w:cs="Arial MT"/>
                <w:b/>
                <w:sz w:val="16"/>
              </w:rPr>
              <w:t>5</w:t>
            </w:r>
          </w:p>
        </w:tc>
        <w:tc>
          <w:tcPr>
            <w:tcW w:w="3175" w:type="dxa"/>
            <w:tcBorders>
              <w:top w:val="single" w:sz="8" w:space="0" w:color="000000"/>
              <w:left w:val="single" w:sz="8" w:space="0" w:color="000000"/>
              <w:bottom w:val="single" w:sz="8" w:space="0" w:color="000000"/>
              <w:right w:val="single" w:sz="8" w:space="0" w:color="000000"/>
            </w:tcBorders>
          </w:tcPr>
          <w:p w14:paraId="2F983A16" w14:textId="77777777" w:rsidR="00BB2E54" w:rsidRPr="00BB2E54" w:rsidRDefault="00BB2E54" w:rsidP="00BB2E54">
            <w:pPr>
              <w:spacing w:before="75"/>
              <w:ind w:left="43"/>
              <w:rPr>
                <w:rFonts w:ascii="Arial MT" w:eastAsia="Arial MT" w:hAnsi="Arial MT" w:cs="Arial MT"/>
                <w:sz w:val="16"/>
              </w:rPr>
            </w:pPr>
            <w:r w:rsidRPr="00BB2E54">
              <w:rPr>
                <w:rFonts w:ascii="Arial MT" w:eastAsia="Arial MT" w:hAnsi="Arial MT" w:cs="Arial MT"/>
                <w:sz w:val="16"/>
              </w:rPr>
              <w:t>PAREDES</w:t>
            </w:r>
          </w:p>
        </w:tc>
        <w:tc>
          <w:tcPr>
            <w:tcW w:w="1773" w:type="dxa"/>
            <w:tcBorders>
              <w:top w:val="single" w:sz="8" w:space="0" w:color="000000"/>
              <w:left w:val="single" w:sz="8" w:space="0" w:color="000000"/>
              <w:bottom w:val="single" w:sz="8" w:space="0" w:color="000000"/>
              <w:right w:val="single" w:sz="8" w:space="0" w:color="000000"/>
            </w:tcBorders>
          </w:tcPr>
          <w:p w14:paraId="7DF91E5A" w14:textId="77777777" w:rsidR="00BB2E54" w:rsidRPr="00BB2E54" w:rsidRDefault="00BB2E54" w:rsidP="00BB2E54">
            <w:pPr>
              <w:spacing w:before="75"/>
              <w:jc w:val="right"/>
              <w:rPr>
                <w:rFonts w:ascii="Arial MT" w:eastAsia="Arial MT" w:hAnsi="Arial MT" w:cs="Arial MT"/>
                <w:sz w:val="16"/>
              </w:rPr>
            </w:pPr>
            <w:r w:rsidRPr="00BB2E54">
              <w:rPr>
                <w:rFonts w:ascii="Arial MT" w:eastAsia="Arial MT" w:hAnsi="Arial MT" w:cs="Arial MT"/>
                <w:sz w:val="16"/>
              </w:rPr>
              <w:t>4.193,81</w:t>
            </w:r>
          </w:p>
        </w:tc>
        <w:tc>
          <w:tcPr>
            <w:tcW w:w="676" w:type="dxa"/>
            <w:tcBorders>
              <w:top w:val="single" w:sz="8" w:space="0" w:color="000000"/>
              <w:left w:val="single" w:sz="8" w:space="0" w:color="000000"/>
              <w:bottom w:val="single" w:sz="8" w:space="0" w:color="000000"/>
              <w:right w:val="single" w:sz="8" w:space="0" w:color="000000"/>
            </w:tcBorders>
          </w:tcPr>
          <w:p w14:paraId="590E6405" w14:textId="77777777" w:rsidR="00BB2E54" w:rsidRPr="00BB2E54" w:rsidRDefault="00BB2E54" w:rsidP="00BB2E54">
            <w:pPr>
              <w:spacing w:before="75"/>
              <w:ind w:left="89" w:right="31"/>
              <w:jc w:val="center"/>
              <w:rPr>
                <w:rFonts w:ascii="Arial MT" w:eastAsia="Arial MT" w:hAnsi="Arial MT" w:cs="Arial MT"/>
                <w:sz w:val="16"/>
              </w:rPr>
            </w:pPr>
            <w:r w:rsidRPr="00BB2E54">
              <w:rPr>
                <w:rFonts w:ascii="Arial MT" w:eastAsia="Arial MT" w:hAnsi="Arial MT" w:cs="Arial MT"/>
                <w:sz w:val="16"/>
              </w:rPr>
              <w:t>30,00</w:t>
            </w:r>
          </w:p>
        </w:tc>
        <w:tc>
          <w:tcPr>
            <w:tcW w:w="1835" w:type="dxa"/>
            <w:tcBorders>
              <w:top w:val="single" w:sz="8" w:space="0" w:color="000000"/>
              <w:left w:val="single" w:sz="8" w:space="0" w:color="000000"/>
              <w:bottom w:val="single" w:sz="8" w:space="0" w:color="000000"/>
              <w:right w:val="single" w:sz="8" w:space="0" w:color="000000"/>
            </w:tcBorders>
          </w:tcPr>
          <w:p w14:paraId="18200170" w14:textId="77777777" w:rsidR="00BB2E54" w:rsidRPr="00BB2E54" w:rsidRDefault="00BB2E54" w:rsidP="00BB2E54">
            <w:pPr>
              <w:spacing w:before="75"/>
              <w:ind w:right="1"/>
              <w:jc w:val="right"/>
              <w:rPr>
                <w:rFonts w:ascii="Arial MT" w:eastAsia="Arial MT" w:hAnsi="Arial MT" w:cs="Arial MT"/>
                <w:sz w:val="16"/>
              </w:rPr>
            </w:pPr>
            <w:r w:rsidRPr="00BB2E54">
              <w:rPr>
                <w:rFonts w:ascii="Arial MT" w:eastAsia="Arial MT" w:hAnsi="Arial MT" w:cs="Arial MT"/>
                <w:sz w:val="16"/>
              </w:rPr>
              <w:t>1.258,14</w:t>
            </w:r>
          </w:p>
        </w:tc>
        <w:tc>
          <w:tcPr>
            <w:tcW w:w="676" w:type="dxa"/>
            <w:tcBorders>
              <w:top w:val="single" w:sz="8" w:space="0" w:color="000000"/>
              <w:left w:val="single" w:sz="8" w:space="0" w:color="000000"/>
              <w:bottom w:val="single" w:sz="8" w:space="0" w:color="000000"/>
              <w:right w:val="single" w:sz="8" w:space="0" w:color="000000"/>
            </w:tcBorders>
          </w:tcPr>
          <w:p w14:paraId="1EE3F590" w14:textId="77777777" w:rsidR="00BB2E54" w:rsidRPr="00BB2E54" w:rsidRDefault="00BB2E54" w:rsidP="00BB2E54">
            <w:pPr>
              <w:spacing w:before="75"/>
              <w:ind w:left="92" w:right="31"/>
              <w:jc w:val="center"/>
              <w:rPr>
                <w:rFonts w:ascii="Arial MT" w:eastAsia="Arial MT" w:hAnsi="Arial MT" w:cs="Arial MT"/>
                <w:sz w:val="16"/>
              </w:rPr>
            </w:pPr>
            <w:r w:rsidRPr="00BB2E54">
              <w:rPr>
                <w:rFonts w:ascii="Arial MT" w:eastAsia="Arial MT" w:hAnsi="Arial MT" w:cs="Arial MT"/>
                <w:sz w:val="16"/>
              </w:rPr>
              <w:t>70,00</w:t>
            </w:r>
          </w:p>
        </w:tc>
        <w:tc>
          <w:tcPr>
            <w:tcW w:w="1821" w:type="dxa"/>
            <w:tcBorders>
              <w:top w:val="single" w:sz="8" w:space="0" w:color="000000"/>
              <w:left w:val="single" w:sz="8" w:space="0" w:color="000000"/>
              <w:bottom w:val="single" w:sz="8" w:space="0" w:color="000000"/>
              <w:right w:val="single" w:sz="8" w:space="0" w:color="000000"/>
            </w:tcBorders>
          </w:tcPr>
          <w:p w14:paraId="2A5060EB" w14:textId="77777777" w:rsidR="00BB2E54" w:rsidRPr="00BB2E54" w:rsidRDefault="00BB2E54" w:rsidP="00BB2E54">
            <w:pPr>
              <w:spacing w:before="75"/>
              <w:ind w:right="-15"/>
              <w:jc w:val="right"/>
              <w:rPr>
                <w:rFonts w:ascii="Arial MT" w:eastAsia="Arial MT" w:hAnsi="Arial MT" w:cs="Arial MT"/>
                <w:sz w:val="16"/>
              </w:rPr>
            </w:pPr>
            <w:r w:rsidRPr="00BB2E54">
              <w:rPr>
                <w:rFonts w:ascii="Arial MT" w:eastAsia="Arial MT" w:hAnsi="Arial MT" w:cs="Arial MT"/>
                <w:sz w:val="16"/>
              </w:rPr>
              <w:t>2.935,66</w:t>
            </w:r>
          </w:p>
        </w:tc>
        <w:tc>
          <w:tcPr>
            <w:tcW w:w="693" w:type="dxa"/>
            <w:tcBorders>
              <w:top w:val="single" w:sz="8" w:space="0" w:color="000000"/>
              <w:left w:val="single" w:sz="8" w:space="0" w:color="000000"/>
              <w:bottom w:val="single" w:sz="8" w:space="0" w:color="000000"/>
              <w:right w:val="single" w:sz="8" w:space="0" w:color="000000"/>
            </w:tcBorders>
          </w:tcPr>
          <w:p w14:paraId="68A2D569" w14:textId="77777777" w:rsidR="00BB2E54" w:rsidRPr="00BB2E54" w:rsidRDefault="00BB2E54" w:rsidP="00BB2E54">
            <w:pPr>
              <w:spacing w:before="75"/>
              <w:ind w:left="103" w:right="39"/>
              <w:jc w:val="center"/>
              <w:rPr>
                <w:rFonts w:ascii="Arial MT" w:eastAsia="Arial MT" w:hAnsi="Arial MT" w:cs="Arial MT"/>
                <w:sz w:val="16"/>
              </w:rPr>
            </w:pPr>
            <w:r w:rsidRPr="00BB2E54">
              <w:rPr>
                <w:rFonts w:ascii="Arial MT" w:eastAsia="Arial MT" w:hAnsi="Arial MT" w:cs="Arial MT"/>
                <w:sz w:val="16"/>
              </w:rPr>
              <w:t>100,00</w:t>
            </w:r>
          </w:p>
        </w:tc>
        <w:tc>
          <w:tcPr>
            <w:tcW w:w="2191" w:type="dxa"/>
            <w:tcBorders>
              <w:top w:val="single" w:sz="8" w:space="0" w:color="000000"/>
              <w:left w:val="single" w:sz="8" w:space="0" w:color="000000"/>
              <w:bottom w:val="single" w:sz="8" w:space="0" w:color="000000"/>
            </w:tcBorders>
          </w:tcPr>
          <w:p w14:paraId="49E20645" w14:textId="77777777" w:rsidR="00BB2E54" w:rsidRPr="00BB2E54" w:rsidRDefault="00BB2E54" w:rsidP="00BB2E54">
            <w:pPr>
              <w:spacing w:before="75"/>
              <w:ind w:right="-15"/>
              <w:jc w:val="right"/>
              <w:rPr>
                <w:rFonts w:ascii="Arial MT" w:eastAsia="Arial MT" w:hAnsi="Arial MT" w:cs="Arial MT"/>
                <w:sz w:val="16"/>
              </w:rPr>
            </w:pPr>
            <w:r w:rsidRPr="00BB2E54">
              <w:rPr>
                <w:rFonts w:ascii="Arial MT" w:eastAsia="Arial MT" w:hAnsi="Arial MT" w:cs="Arial MT"/>
                <w:sz w:val="16"/>
              </w:rPr>
              <w:t>4.193,81</w:t>
            </w:r>
          </w:p>
        </w:tc>
      </w:tr>
      <w:tr w:rsidR="00BB2E54" w:rsidRPr="00BB2E54" w14:paraId="0F2D2C72" w14:textId="77777777" w:rsidTr="00BB2E54">
        <w:trPr>
          <w:trHeight w:val="337"/>
        </w:trPr>
        <w:tc>
          <w:tcPr>
            <w:tcW w:w="499" w:type="dxa"/>
            <w:tcBorders>
              <w:top w:val="single" w:sz="8" w:space="0" w:color="000000"/>
              <w:bottom w:val="single" w:sz="8" w:space="0" w:color="000000"/>
              <w:right w:val="single" w:sz="8" w:space="0" w:color="000000"/>
            </w:tcBorders>
          </w:tcPr>
          <w:p w14:paraId="3DB7E66E" w14:textId="77777777" w:rsidR="00BB2E54" w:rsidRPr="00BB2E54" w:rsidRDefault="00BB2E54" w:rsidP="00BB2E54">
            <w:pPr>
              <w:spacing w:before="75"/>
              <w:ind w:right="1"/>
              <w:jc w:val="right"/>
              <w:rPr>
                <w:rFonts w:ascii="Arial" w:eastAsia="Arial MT" w:hAnsi="Arial MT" w:cs="Arial MT"/>
                <w:b/>
                <w:sz w:val="16"/>
              </w:rPr>
            </w:pPr>
            <w:r w:rsidRPr="00BB2E54">
              <w:rPr>
                <w:rFonts w:ascii="Arial" w:eastAsia="Arial MT" w:hAnsi="Arial MT" w:cs="Arial MT"/>
                <w:b/>
                <w:sz w:val="16"/>
              </w:rPr>
              <w:t>6</w:t>
            </w:r>
          </w:p>
        </w:tc>
        <w:tc>
          <w:tcPr>
            <w:tcW w:w="3175" w:type="dxa"/>
            <w:tcBorders>
              <w:top w:val="single" w:sz="8" w:space="0" w:color="000000"/>
              <w:left w:val="single" w:sz="8" w:space="0" w:color="000000"/>
              <w:bottom w:val="single" w:sz="8" w:space="0" w:color="000000"/>
              <w:right w:val="single" w:sz="8" w:space="0" w:color="000000"/>
            </w:tcBorders>
          </w:tcPr>
          <w:p w14:paraId="530FD7F6" w14:textId="77777777" w:rsidR="00BB2E54" w:rsidRPr="00BB2E54" w:rsidRDefault="00BB2E54" w:rsidP="00BB2E54">
            <w:pPr>
              <w:spacing w:before="75"/>
              <w:ind w:left="43"/>
              <w:rPr>
                <w:rFonts w:ascii="Arial MT" w:eastAsia="Arial MT" w:hAnsi="Arial MT" w:cs="Arial MT"/>
                <w:sz w:val="16"/>
              </w:rPr>
            </w:pPr>
            <w:r w:rsidRPr="00BB2E54">
              <w:rPr>
                <w:rFonts w:ascii="Arial MT" w:eastAsia="Arial MT" w:hAnsi="Arial MT" w:cs="Arial MT"/>
                <w:sz w:val="16"/>
              </w:rPr>
              <w:t>PAVIMENTAÇÃO</w:t>
            </w:r>
          </w:p>
        </w:tc>
        <w:tc>
          <w:tcPr>
            <w:tcW w:w="1773" w:type="dxa"/>
            <w:tcBorders>
              <w:top w:val="single" w:sz="8" w:space="0" w:color="000000"/>
              <w:left w:val="single" w:sz="8" w:space="0" w:color="000000"/>
              <w:bottom w:val="single" w:sz="8" w:space="0" w:color="000000"/>
              <w:right w:val="single" w:sz="8" w:space="0" w:color="000000"/>
            </w:tcBorders>
          </w:tcPr>
          <w:p w14:paraId="21DCD595" w14:textId="77777777" w:rsidR="00BB2E54" w:rsidRPr="00BB2E54" w:rsidRDefault="00BB2E54" w:rsidP="00BB2E54">
            <w:pPr>
              <w:spacing w:before="75"/>
              <w:ind w:right="1"/>
              <w:jc w:val="right"/>
              <w:rPr>
                <w:rFonts w:ascii="Arial MT" w:eastAsia="Arial MT" w:hAnsi="Arial MT" w:cs="Arial MT"/>
                <w:sz w:val="16"/>
              </w:rPr>
            </w:pPr>
            <w:r w:rsidRPr="00BB2E54">
              <w:rPr>
                <w:rFonts w:ascii="Arial MT" w:eastAsia="Arial MT" w:hAnsi="Arial MT" w:cs="Arial MT"/>
                <w:sz w:val="16"/>
              </w:rPr>
              <w:t>1.181,46</w:t>
            </w:r>
          </w:p>
        </w:tc>
        <w:tc>
          <w:tcPr>
            <w:tcW w:w="676" w:type="dxa"/>
            <w:tcBorders>
              <w:top w:val="single" w:sz="8" w:space="0" w:color="000000"/>
              <w:left w:val="single" w:sz="8" w:space="0" w:color="000000"/>
              <w:bottom w:val="single" w:sz="8" w:space="0" w:color="000000"/>
              <w:right w:val="single" w:sz="8" w:space="0" w:color="000000"/>
            </w:tcBorders>
          </w:tcPr>
          <w:p w14:paraId="2FFA671B" w14:textId="77777777" w:rsidR="00BB2E54" w:rsidRPr="00BB2E54" w:rsidRDefault="00BB2E54" w:rsidP="00BB2E54">
            <w:pPr>
              <w:spacing w:before="75"/>
              <w:ind w:left="89" w:right="31"/>
              <w:jc w:val="center"/>
              <w:rPr>
                <w:rFonts w:ascii="Arial MT" w:eastAsia="Arial MT" w:hAnsi="Arial MT" w:cs="Arial MT"/>
                <w:sz w:val="16"/>
              </w:rPr>
            </w:pPr>
            <w:r w:rsidRPr="00BB2E54">
              <w:rPr>
                <w:rFonts w:ascii="Arial MT" w:eastAsia="Arial MT" w:hAnsi="Arial MT" w:cs="Arial MT"/>
                <w:sz w:val="16"/>
              </w:rPr>
              <w:t>20,00</w:t>
            </w:r>
          </w:p>
        </w:tc>
        <w:tc>
          <w:tcPr>
            <w:tcW w:w="1835" w:type="dxa"/>
            <w:tcBorders>
              <w:top w:val="single" w:sz="8" w:space="0" w:color="000000"/>
              <w:left w:val="single" w:sz="8" w:space="0" w:color="000000"/>
              <w:bottom w:val="single" w:sz="8" w:space="0" w:color="000000"/>
              <w:right w:val="single" w:sz="8" w:space="0" w:color="000000"/>
            </w:tcBorders>
          </w:tcPr>
          <w:p w14:paraId="34525691" w14:textId="77777777" w:rsidR="00BB2E54" w:rsidRPr="00BB2E54" w:rsidRDefault="00BB2E54" w:rsidP="00BB2E54">
            <w:pPr>
              <w:spacing w:before="75"/>
              <w:ind w:right="1"/>
              <w:jc w:val="right"/>
              <w:rPr>
                <w:rFonts w:ascii="Arial MT" w:eastAsia="Arial MT" w:hAnsi="Arial MT" w:cs="Arial MT"/>
                <w:sz w:val="16"/>
              </w:rPr>
            </w:pPr>
            <w:r w:rsidRPr="00BB2E54">
              <w:rPr>
                <w:rFonts w:ascii="Arial MT" w:eastAsia="Arial MT" w:hAnsi="Arial MT" w:cs="Arial MT"/>
                <w:sz w:val="16"/>
              </w:rPr>
              <w:t>236,29</w:t>
            </w:r>
          </w:p>
        </w:tc>
        <w:tc>
          <w:tcPr>
            <w:tcW w:w="676" w:type="dxa"/>
            <w:tcBorders>
              <w:top w:val="single" w:sz="8" w:space="0" w:color="000000"/>
              <w:left w:val="single" w:sz="8" w:space="0" w:color="000000"/>
              <w:bottom w:val="single" w:sz="8" w:space="0" w:color="000000"/>
              <w:right w:val="single" w:sz="8" w:space="0" w:color="000000"/>
            </w:tcBorders>
          </w:tcPr>
          <w:p w14:paraId="55CFD7C2" w14:textId="77777777" w:rsidR="00BB2E54" w:rsidRPr="00BB2E54" w:rsidRDefault="00BB2E54" w:rsidP="00BB2E54">
            <w:pPr>
              <w:spacing w:before="75"/>
              <w:ind w:left="92" w:right="31"/>
              <w:jc w:val="center"/>
              <w:rPr>
                <w:rFonts w:ascii="Arial MT" w:eastAsia="Arial MT" w:hAnsi="Arial MT" w:cs="Arial MT"/>
                <w:sz w:val="16"/>
              </w:rPr>
            </w:pPr>
            <w:r w:rsidRPr="00BB2E54">
              <w:rPr>
                <w:rFonts w:ascii="Arial MT" w:eastAsia="Arial MT" w:hAnsi="Arial MT" w:cs="Arial MT"/>
                <w:sz w:val="16"/>
              </w:rPr>
              <w:t>80,00</w:t>
            </w:r>
          </w:p>
        </w:tc>
        <w:tc>
          <w:tcPr>
            <w:tcW w:w="1821" w:type="dxa"/>
            <w:tcBorders>
              <w:top w:val="single" w:sz="8" w:space="0" w:color="000000"/>
              <w:left w:val="single" w:sz="8" w:space="0" w:color="000000"/>
              <w:bottom w:val="single" w:sz="8" w:space="0" w:color="000000"/>
              <w:right w:val="single" w:sz="8" w:space="0" w:color="000000"/>
            </w:tcBorders>
          </w:tcPr>
          <w:p w14:paraId="21951A93" w14:textId="77777777" w:rsidR="00BB2E54" w:rsidRPr="00BB2E54" w:rsidRDefault="00BB2E54" w:rsidP="00BB2E54">
            <w:pPr>
              <w:spacing w:before="75"/>
              <w:ind w:right="-15"/>
              <w:jc w:val="right"/>
              <w:rPr>
                <w:rFonts w:ascii="Arial MT" w:eastAsia="Arial MT" w:hAnsi="Arial MT" w:cs="Arial MT"/>
                <w:sz w:val="16"/>
              </w:rPr>
            </w:pPr>
            <w:r w:rsidRPr="00BB2E54">
              <w:rPr>
                <w:rFonts w:ascii="Arial MT" w:eastAsia="Arial MT" w:hAnsi="Arial MT" w:cs="Arial MT"/>
                <w:sz w:val="16"/>
              </w:rPr>
              <w:t>945,17</w:t>
            </w:r>
          </w:p>
        </w:tc>
        <w:tc>
          <w:tcPr>
            <w:tcW w:w="693" w:type="dxa"/>
            <w:tcBorders>
              <w:top w:val="single" w:sz="8" w:space="0" w:color="000000"/>
              <w:left w:val="single" w:sz="8" w:space="0" w:color="000000"/>
              <w:bottom w:val="single" w:sz="8" w:space="0" w:color="000000"/>
              <w:right w:val="single" w:sz="8" w:space="0" w:color="000000"/>
            </w:tcBorders>
          </w:tcPr>
          <w:p w14:paraId="70293EDC" w14:textId="77777777" w:rsidR="00BB2E54" w:rsidRPr="00BB2E54" w:rsidRDefault="00BB2E54" w:rsidP="00BB2E54">
            <w:pPr>
              <w:spacing w:before="75"/>
              <w:ind w:left="103" w:right="38"/>
              <w:jc w:val="center"/>
              <w:rPr>
                <w:rFonts w:ascii="Arial MT" w:eastAsia="Arial MT" w:hAnsi="Arial MT" w:cs="Arial MT"/>
                <w:sz w:val="16"/>
              </w:rPr>
            </w:pPr>
            <w:r w:rsidRPr="00BB2E54">
              <w:rPr>
                <w:rFonts w:ascii="Arial MT" w:eastAsia="Arial MT" w:hAnsi="Arial MT" w:cs="Arial MT"/>
                <w:sz w:val="16"/>
              </w:rPr>
              <w:t>100,00</w:t>
            </w:r>
          </w:p>
        </w:tc>
        <w:tc>
          <w:tcPr>
            <w:tcW w:w="2191" w:type="dxa"/>
            <w:tcBorders>
              <w:top w:val="single" w:sz="8" w:space="0" w:color="000000"/>
              <w:left w:val="single" w:sz="8" w:space="0" w:color="000000"/>
              <w:bottom w:val="single" w:sz="8" w:space="0" w:color="000000"/>
            </w:tcBorders>
          </w:tcPr>
          <w:p w14:paraId="795D665E" w14:textId="77777777" w:rsidR="00BB2E54" w:rsidRPr="00BB2E54" w:rsidRDefault="00BB2E54" w:rsidP="00BB2E54">
            <w:pPr>
              <w:spacing w:before="75"/>
              <w:ind w:right="-15"/>
              <w:jc w:val="right"/>
              <w:rPr>
                <w:rFonts w:ascii="Arial MT" w:eastAsia="Arial MT" w:hAnsi="Arial MT" w:cs="Arial MT"/>
                <w:sz w:val="16"/>
              </w:rPr>
            </w:pPr>
            <w:r w:rsidRPr="00BB2E54">
              <w:rPr>
                <w:rFonts w:ascii="Arial MT" w:eastAsia="Arial MT" w:hAnsi="Arial MT" w:cs="Arial MT"/>
                <w:sz w:val="16"/>
              </w:rPr>
              <w:t>1.181,46</w:t>
            </w:r>
          </w:p>
        </w:tc>
      </w:tr>
      <w:tr w:rsidR="00BB2E54" w:rsidRPr="00BB2E54" w14:paraId="03B2BB0C" w14:textId="77777777" w:rsidTr="00BB2E54">
        <w:trPr>
          <w:trHeight w:val="337"/>
        </w:trPr>
        <w:tc>
          <w:tcPr>
            <w:tcW w:w="499" w:type="dxa"/>
            <w:tcBorders>
              <w:top w:val="single" w:sz="8" w:space="0" w:color="000000"/>
              <w:bottom w:val="single" w:sz="8" w:space="0" w:color="000000"/>
              <w:right w:val="single" w:sz="8" w:space="0" w:color="000000"/>
            </w:tcBorders>
          </w:tcPr>
          <w:p w14:paraId="530ED479" w14:textId="77777777" w:rsidR="00BB2E54" w:rsidRPr="00BB2E54" w:rsidRDefault="00BB2E54" w:rsidP="00BB2E54">
            <w:pPr>
              <w:spacing w:before="75"/>
              <w:ind w:right="1"/>
              <w:jc w:val="right"/>
              <w:rPr>
                <w:rFonts w:ascii="Arial" w:eastAsia="Arial MT" w:hAnsi="Arial MT" w:cs="Arial MT"/>
                <w:b/>
                <w:sz w:val="16"/>
              </w:rPr>
            </w:pPr>
            <w:r w:rsidRPr="00BB2E54">
              <w:rPr>
                <w:rFonts w:ascii="Arial" w:eastAsia="Arial MT" w:hAnsi="Arial MT" w:cs="Arial MT"/>
                <w:b/>
                <w:sz w:val="16"/>
              </w:rPr>
              <w:t>7</w:t>
            </w:r>
          </w:p>
        </w:tc>
        <w:tc>
          <w:tcPr>
            <w:tcW w:w="3175" w:type="dxa"/>
            <w:tcBorders>
              <w:top w:val="single" w:sz="8" w:space="0" w:color="000000"/>
              <w:left w:val="single" w:sz="8" w:space="0" w:color="000000"/>
              <w:bottom w:val="single" w:sz="8" w:space="0" w:color="000000"/>
              <w:right w:val="single" w:sz="8" w:space="0" w:color="000000"/>
            </w:tcBorders>
          </w:tcPr>
          <w:p w14:paraId="7AFA1599" w14:textId="77777777" w:rsidR="00BB2E54" w:rsidRPr="00BB2E54" w:rsidRDefault="00BB2E54" w:rsidP="00BB2E54">
            <w:pPr>
              <w:spacing w:before="75"/>
              <w:ind w:left="43"/>
              <w:rPr>
                <w:rFonts w:ascii="Arial MT" w:eastAsia="Arial MT" w:hAnsi="Arial MT" w:cs="Arial MT"/>
                <w:sz w:val="16"/>
              </w:rPr>
            </w:pPr>
            <w:r w:rsidRPr="00BB2E54">
              <w:rPr>
                <w:rFonts w:ascii="Arial MT" w:eastAsia="Arial MT" w:hAnsi="Arial MT" w:cs="Arial MT"/>
                <w:sz w:val="16"/>
              </w:rPr>
              <w:t>REVESTIMENTOS</w:t>
            </w:r>
          </w:p>
        </w:tc>
        <w:tc>
          <w:tcPr>
            <w:tcW w:w="1773" w:type="dxa"/>
            <w:tcBorders>
              <w:top w:val="single" w:sz="8" w:space="0" w:color="000000"/>
              <w:left w:val="single" w:sz="8" w:space="0" w:color="000000"/>
              <w:bottom w:val="single" w:sz="8" w:space="0" w:color="000000"/>
              <w:right w:val="single" w:sz="8" w:space="0" w:color="000000"/>
            </w:tcBorders>
          </w:tcPr>
          <w:p w14:paraId="671B8125" w14:textId="77777777" w:rsidR="00BB2E54" w:rsidRPr="00BB2E54" w:rsidRDefault="00BB2E54" w:rsidP="00BB2E54">
            <w:pPr>
              <w:spacing w:before="75"/>
              <w:ind w:right="1"/>
              <w:jc w:val="right"/>
              <w:rPr>
                <w:rFonts w:ascii="Arial MT" w:eastAsia="Arial MT" w:hAnsi="Arial MT" w:cs="Arial MT"/>
                <w:sz w:val="16"/>
              </w:rPr>
            </w:pPr>
            <w:r w:rsidRPr="00BB2E54">
              <w:rPr>
                <w:rFonts w:ascii="Arial MT" w:eastAsia="Arial MT" w:hAnsi="Arial MT" w:cs="Arial MT"/>
                <w:sz w:val="16"/>
              </w:rPr>
              <w:t>6.725,66</w:t>
            </w:r>
          </w:p>
        </w:tc>
        <w:tc>
          <w:tcPr>
            <w:tcW w:w="676" w:type="dxa"/>
            <w:tcBorders>
              <w:top w:val="single" w:sz="8" w:space="0" w:color="000000"/>
              <w:left w:val="single" w:sz="8" w:space="0" w:color="000000"/>
              <w:bottom w:val="single" w:sz="8" w:space="0" w:color="000000"/>
              <w:right w:val="single" w:sz="8" w:space="0" w:color="000000"/>
            </w:tcBorders>
          </w:tcPr>
          <w:p w14:paraId="25365E4E" w14:textId="77777777" w:rsidR="00BB2E54" w:rsidRPr="00BB2E54" w:rsidRDefault="00BB2E54" w:rsidP="00BB2E54">
            <w:pPr>
              <w:rPr>
                <w:rFonts w:eastAsia="Arial MT" w:hAnsi="Arial MT" w:cs="Arial MT"/>
                <w:sz w:val="16"/>
              </w:rPr>
            </w:pPr>
          </w:p>
        </w:tc>
        <w:tc>
          <w:tcPr>
            <w:tcW w:w="1835" w:type="dxa"/>
            <w:tcBorders>
              <w:top w:val="single" w:sz="8" w:space="0" w:color="000000"/>
              <w:left w:val="single" w:sz="8" w:space="0" w:color="000000"/>
              <w:bottom w:val="single" w:sz="8" w:space="0" w:color="000000"/>
              <w:right w:val="single" w:sz="8" w:space="0" w:color="000000"/>
            </w:tcBorders>
          </w:tcPr>
          <w:p w14:paraId="31CCA576" w14:textId="77777777" w:rsidR="00BB2E54" w:rsidRPr="00BB2E54" w:rsidRDefault="00BB2E54" w:rsidP="00BB2E54">
            <w:pPr>
              <w:spacing w:before="75"/>
              <w:jc w:val="right"/>
              <w:rPr>
                <w:rFonts w:ascii="Arial MT" w:eastAsia="Arial MT" w:hAnsi="Arial MT" w:cs="Arial MT"/>
                <w:sz w:val="16"/>
              </w:rPr>
            </w:pPr>
            <w:r w:rsidRPr="00BB2E54">
              <w:rPr>
                <w:rFonts w:ascii="Arial MT" w:eastAsia="Arial MT" w:hAnsi="Arial MT" w:cs="Arial MT"/>
                <w:sz w:val="16"/>
              </w:rPr>
              <w:t>0,00</w:t>
            </w:r>
          </w:p>
        </w:tc>
        <w:tc>
          <w:tcPr>
            <w:tcW w:w="676" w:type="dxa"/>
            <w:tcBorders>
              <w:top w:val="single" w:sz="8" w:space="0" w:color="000000"/>
              <w:left w:val="single" w:sz="8" w:space="0" w:color="000000"/>
              <w:bottom w:val="single" w:sz="8" w:space="0" w:color="000000"/>
              <w:right w:val="single" w:sz="8" w:space="0" w:color="000000"/>
            </w:tcBorders>
          </w:tcPr>
          <w:p w14:paraId="12F47284" w14:textId="77777777" w:rsidR="00BB2E54" w:rsidRPr="00BB2E54" w:rsidRDefault="00BB2E54" w:rsidP="00BB2E54">
            <w:pPr>
              <w:spacing w:before="75"/>
              <w:ind w:left="93" w:right="29"/>
              <w:jc w:val="center"/>
              <w:rPr>
                <w:rFonts w:ascii="Arial MT" w:eastAsia="Arial MT" w:hAnsi="Arial MT" w:cs="Arial MT"/>
                <w:sz w:val="16"/>
              </w:rPr>
            </w:pPr>
            <w:r w:rsidRPr="00BB2E54">
              <w:rPr>
                <w:rFonts w:ascii="Arial MT" w:eastAsia="Arial MT" w:hAnsi="Arial MT" w:cs="Arial MT"/>
                <w:sz w:val="16"/>
              </w:rPr>
              <w:t>100,00</w:t>
            </w:r>
          </w:p>
        </w:tc>
        <w:tc>
          <w:tcPr>
            <w:tcW w:w="1821" w:type="dxa"/>
            <w:tcBorders>
              <w:top w:val="single" w:sz="8" w:space="0" w:color="000000"/>
              <w:left w:val="single" w:sz="8" w:space="0" w:color="000000"/>
              <w:bottom w:val="single" w:sz="8" w:space="0" w:color="000000"/>
              <w:right w:val="single" w:sz="8" w:space="0" w:color="000000"/>
            </w:tcBorders>
          </w:tcPr>
          <w:p w14:paraId="46D9F2D7" w14:textId="77777777" w:rsidR="00BB2E54" w:rsidRPr="00BB2E54" w:rsidRDefault="00BB2E54" w:rsidP="00BB2E54">
            <w:pPr>
              <w:spacing w:before="75"/>
              <w:ind w:right="-15"/>
              <w:jc w:val="right"/>
              <w:rPr>
                <w:rFonts w:ascii="Arial MT" w:eastAsia="Arial MT" w:hAnsi="Arial MT" w:cs="Arial MT"/>
                <w:sz w:val="16"/>
              </w:rPr>
            </w:pPr>
            <w:r w:rsidRPr="00BB2E54">
              <w:rPr>
                <w:rFonts w:ascii="Arial MT" w:eastAsia="Arial MT" w:hAnsi="Arial MT" w:cs="Arial MT"/>
                <w:sz w:val="16"/>
              </w:rPr>
              <w:t>6.725,66</w:t>
            </w:r>
          </w:p>
        </w:tc>
        <w:tc>
          <w:tcPr>
            <w:tcW w:w="693" w:type="dxa"/>
            <w:tcBorders>
              <w:top w:val="single" w:sz="8" w:space="0" w:color="000000"/>
              <w:left w:val="single" w:sz="8" w:space="0" w:color="000000"/>
              <w:bottom w:val="single" w:sz="8" w:space="0" w:color="000000"/>
              <w:right w:val="single" w:sz="8" w:space="0" w:color="000000"/>
            </w:tcBorders>
          </w:tcPr>
          <w:p w14:paraId="3246077C" w14:textId="77777777" w:rsidR="00BB2E54" w:rsidRPr="00BB2E54" w:rsidRDefault="00BB2E54" w:rsidP="00BB2E54">
            <w:pPr>
              <w:spacing w:before="75"/>
              <w:ind w:left="103" w:right="39"/>
              <w:jc w:val="center"/>
              <w:rPr>
                <w:rFonts w:ascii="Arial MT" w:eastAsia="Arial MT" w:hAnsi="Arial MT" w:cs="Arial MT"/>
                <w:sz w:val="16"/>
              </w:rPr>
            </w:pPr>
            <w:r w:rsidRPr="00BB2E54">
              <w:rPr>
                <w:rFonts w:ascii="Arial MT" w:eastAsia="Arial MT" w:hAnsi="Arial MT" w:cs="Arial MT"/>
                <w:sz w:val="16"/>
              </w:rPr>
              <w:t>100,00</w:t>
            </w:r>
          </w:p>
        </w:tc>
        <w:tc>
          <w:tcPr>
            <w:tcW w:w="2191" w:type="dxa"/>
            <w:tcBorders>
              <w:top w:val="single" w:sz="8" w:space="0" w:color="000000"/>
              <w:left w:val="single" w:sz="8" w:space="0" w:color="000000"/>
              <w:bottom w:val="single" w:sz="8" w:space="0" w:color="000000"/>
            </w:tcBorders>
          </w:tcPr>
          <w:p w14:paraId="4399F0AB" w14:textId="77777777" w:rsidR="00BB2E54" w:rsidRPr="00BB2E54" w:rsidRDefault="00BB2E54" w:rsidP="00BB2E54">
            <w:pPr>
              <w:spacing w:before="75"/>
              <w:ind w:right="-15"/>
              <w:jc w:val="right"/>
              <w:rPr>
                <w:rFonts w:ascii="Arial MT" w:eastAsia="Arial MT" w:hAnsi="Arial MT" w:cs="Arial MT"/>
                <w:sz w:val="16"/>
              </w:rPr>
            </w:pPr>
            <w:r w:rsidRPr="00BB2E54">
              <w:rPr>
                <w:rFonts w:ascii="Arial MT" w:eastAsia="Arial MT" w:hAnsi="Arial MT" w:cs="Arial MT"/>
                <w:sz w:val="16"/>
              </w:rPr>
              <w:t>6.725,66</w:t>
            </w:r>
          </w:p>
        </w:tc>
      </w:tr>
      <w:tr w:rsidR="00BB2E54" w:rsidRPr="00BB2E54" w14:paraId="6C2F3536" w14:textId="77777777" w:rsidTr="00BB2E54">
        <w:trPr>
          <w:trHeight w:val="337"/>
        </w:trPr>
        <w:tc>
          <w:tcPr>
            <w:tcW w:w="499" w:type="dxa"/>
            <w:tcBorders>
              <w:top w:val="single" w:sz="8" w:space="0" w:color="000000"/>
              <w:bottom w:val="single" w:sz="8" w:space="0" w:color="000000"/>
              <w:right w:val="single" w:sz="8" w:space="0" w:color="000000"/>
            </w:tcBorders>
          </w:tcPr>
          <w:p w14:paraId="7ABE768D" w14:textId="77777777" w:rsidR="00BB2E54" w:rsidRPr="00BB2E54" w:rsidRDefault="00BB2E54" w:rsidP="00BB2E54">
            <w:pPr>
              <w:spacing w:before="75"/>
              <w:ind w:right="1"/>
              <w:jc w:val="right"/>
              <w:rPr>
                <w:rFonts w:ascii="Arial" w:eastAsia="Arial MT" w:hAnsi="Arial MT" w:cs="Arial MT"/>
                <w:b/>
                <w:sz w:val="16"/>
              </w:rPr>
            </w:pPr>
            <w:r w:rsidRPr="00BB2E54">
              <w:rPr>
                <w:rFonts w:ascii="Arial" w:eastAsia="Arial MT" w:hAnsi="Arial MT" w:cs="Arial MT"/>
                <w:b/>
                <w:sz w:val="16"/>
              </w:rPr>
              <w:t>8</w:t>
            </w:r>
          </w:p>
        </w:tc>
        <w:tc>
          <w:tcPr>
            <w:tcW w:w="3175" w:type="dxa"/>
            <w:tcBorders>
              <w:top w:val="single" w:sz="8" w:space="0" w:color="000000"/>
              <w:left w:val="single" w:sz="8" w:space="0" w:color="000000"/>
              <w:bottom w:val="single" w:sz="8" w:space="0" w:color="000000"/>
              <w:right w:val="single" w:sz="8" w:space="0" w:color="000000"/>
            </w:tcBorders>
          </w:tcPr>
          <w:p w14:paraId="77D6EC17" w14:textId="77777777" w:rsidR="00BB2E54" w:rsidRPr="00BB2E54" w:rsidRDefault="00BB2E54" w:rsidP="00BB2E54">
            <w:pPr>
              <w:spacing w:before="75"/>
              <w:ind w:left="43"/>
              <w:rPr>
                <w:rFonts w:ascii="Arial MT" w:eastAsia="Arial MT" w:hAnsi="Arial MT" w:cs="Arial MT"/>
                <w:sz w:val="16"/>
              </w:rPr>
            </w:pPr>
            <w:r w:rsidRPr="00BB2E54">
              <w:rPr>
                <w:rFonts w:ascii="Arial MT" w:eastAsia="Arial MT" w:hAnsi="Arial MT" w:cs="Arial MT"/>
                <w:sz w:val="16"/>
              </w:rPr>
              <w:t>ESQUADRIAS</w:t>
            </w:r>
          </w:p>
        </w:tc>
        <w:tc>
          <w:tcPr>
            <w:tcW w:w="1773" w:type="dxa"/>
            <w:tcBorders>
              <w:top w:val="single" w:sz="8" w:space="0" w:color="000000"/>
              <w:left w:val="single" w:sz="8" w:space="0" w:color="000000"/>
              <w:bottom w:val="single" w:sz="8" w:space="0" w:color="000000"/>
              <w:right w:val="single" w:sz="8" w:space="0" w:color="000000"/>
            </w:tcBorders>
          </w:tcPr>
          <w:p w14:paraId="0B2C2BB7" w14:textId="77777777" w:rsidR="00BB2E54" w:rsidRPr="00BB2E54" w:rsidRDefault="00BB2E54" w:rsidP="00BB2E54">
            <w:pPr>
              <w:spacing w:before="75"/>
              <w:ind w:right="1"/>
              <w:jc w:val="right"/>
              <w:rPr>
                <w:rFonts w:ascii="Arial MT" w:eastAsia="Arial MT" w:hAnsi="Arial MT" w:cs="Arial MT"/>
                <w:sz w:val="16"/>
              </w:rPr>
            </w:pPr>
            <w:r w:rsidRPr="00BB2E54">
              <w:rPr>
                <w:rFonts w:ascii="Arial MT" w:eastAsia="Arial MT" w:hAnsi="Arial MT" w:cs="Arial MT"/>
                <w:sz w:val="16"/>
              </w:rPr>
              <w:t>1.691,54</w:t>
            </w:r>
          </w:p>
        </w:tc>
        <w:tc>
          <w:tcPr>
            <w:tcW w:w="676" w:type="dxa"/>
            <w:tcBorders>
              <w:top w:val="single" w:sz="8" w:space="0" w:color="000000"/>
              <w:left w:val="single" w:sz="8" w:space="0" w:color="000000"/>
              <w:bottom w:val="single" w:sz="8" w:space="0" w:color="000000"/>
              <w:right w:val="single" w:sz="8" w:space="0" w:color="000000"/>
            </w:tcBorders>
          </w:tcPr>
          <w:p w14:paraId="3895BA9C" w14:textId="77777777" w:rsidR="00BB2E54" w:rsidRPr="00BB2E54" w:rsidRDefault="00BB2E54" w:rsidP="00BB2E54">
            <w:pPr>
              <w:rPr>
                <w:rFonts w:eastAsia="Arial MT" w:hAnsi="Arial MT" w:cs="Arial MT"/>
                <w:sz w:val="16"/>
              </w:rPr>
            </w:pPr>
          </w:p>
        </w:tc>
        <w:tc>
          <w:tcPr>
            <w:tcW w:w="1835" w:type="dxa"/>
            <w:tcBorders>
              <w:top w:val="single" w:sz="8" w:space="0" w:color="000000"/>
              <w:left w:val="single" w:sz="8" w:space="0" w:color="000000"/>
              <w:bottom w:val="single" w:sz="8" w:space="0" w:color="000000"/>
              <w:right w:val="single" w:sz="8" w:space="0" w:color="000000"/>
            </w:tcBorders>
          </w:tcPr>
          <w:p w14:paraId="6324D62D" w14:textId="77777777" w:rsidR="00BB2E54" w:rsidRPr="00BB2E54" w:rsidRDefault="00BB2E54" w:rsidP="00BB2E54">
            <w:pPr>
              <w:spacing w:before="75"/>
              <w:jc w:val="right"/>
              <w:rPr>
                <w:rFonts w:ascii="Arial MT" w:eastAsia="Arial MT" w:hAnsi="Arial MT" w:cs="Arial MT"/>
                <w:sz w:val="16"/>
              </w:rPr>
            </w:pPr>
            <w:r w:rsidRPr="00BB2E54">
              <w:rPr>
                <w:rFonts w:ascii="Arial MT" w:eastAsia="Arial MT" w:hAnsi="Arial MT" w:cs="Arial MT"/>
                <w:sz w:val="16"/>
              </w:rPr>
              <w:t>0,00</w:t>
            </w:r>
          </w:p>
        </w:tc>
        <w:tc>
          <w:tcPr>
            <w:tcW w:w="676" w:type="dxa"/>
            <w:tcBorders>
              <w:top w:val="single" w:sz="8" w:space="0" w:color="000000"/>
              <w:left w:val="single" w:sz="8" w:space="0" w:color="000000"/>
              <w:bottom w:val="single" w:sz="8" w:space="0" w:color="000000"/>
              <w:right w:val="single" w:sz="8" w:space="0" w:color="000000"/>
            </w:tcBorders>
          </w:tcPr>
          <w:p w14:paraId="17395E95" w14:textId="77777777" w:rsidR="00BB2E54" w:rsidRPr="00BB2E54" w:rsidRDefault="00BB2E54" w:rsidP="00BB2E54">
            <w:pPr>
              <w:spacing w:before="75"/>
              <w:ind w:left="93" w:right="29"/>
              <w:jc w:val="center"/>
              <w:rPr>
                <w:rFonts w:ascii="Arial MT" w:eastAsia="Arial MT" w:hAnsi="Arial MT" w:cs="Arial MT"/>
                <w:sz w:val="16"/>
              </w:rPr>
            </w:pPr>
            <w:r w:rsidRPr="00BB2E54">
              <w:rPr>
                <w:rFonts w:ascii="Arial MT" w:eastAsia="Arial MT" w:hAnsi="Arial MT" w:cs="Arial MT"/>
                <w:sz w:val="16"/>
              </w:rPr>
              <w:t>100,00</w:t>
            </w:r>
          </w:p>
        </w:tc>
        <w:tc>
          <w:tcPr>
            <w:tcW w:w="1821" w:type="dxa"/>
            <w:tcBorders>
              <w:top w:val="single" w:sz="8" w:space="0" w:color="000000"/>
              <w:left w:val="single" w:sz="8" w:space="0" w:color="000000"/>
              <w:bottom w:val="single" w:sz="8" w:space="0" w:color="000000"/>
              <w:right w:val="single" w:sz="8" w:space="0" w:color="000000"/>
            </w:tcBorders>
          </w:tcPr>
          <w:p w14:paraId="0EEE32A1" w14:textId="77777777" w:rsidR="00BB2E54" w:rsidRPr="00BB2E54" w:rsidRDefault="00BB2E54" w:rsidP="00BB2E54">
            <w:pPr>
              <w:spacing w:before="75"/>
              <w:ind w:right="-15"/>
              <w:jc w:val="right"/>
              <w:rPr>
                <w:rFonts w:ascii="Arial MT" w:eastAsia="Arial MT" w:hAnsi="Arial MT" w:cs="Arial MT"/>
                <w:sz w:val="16"/>
              </w:rPr>
            </w:pPr>
            <w:r w:rsidRPr="00BB2E54">
              <w:rPr>
                <w:rFonts w:ascii="Arial MT" w:eastAsia="Arial MT" w:hAnsi="Arial MT" w:cs="Arial MT"/>
                <w:sz w:val="16"/>
              </w:rPr>
              <w:t>1.691,54</w:t>
            </w:r>
          </w:p>
        </w:tc>
        <w:tc>
          <w:tcPr>
            <w:tcW w:w="693" w:type="dxa"/>
            <w:tcBorders>
              <w:top w:val="single" w:sz="8" w:space="0" w:color="000000"/>
              <w:left w:val="single" w:sz="8" w:space="0" w:color="000000"/>
              <w:bottom w:val="single" w:sz="8" w:space="0" w:color="000000"/>
              <w:right w:val="single" w:sz="8" w:space="0" w:color="000000"/>
            </w:tcBorders>
          </w:tcPr>
          <w:p w14:paraId="6318FC50" w14:textId="77777777" w:rsidR="00BB2E54" w:rsidRPr="00BB2E54" w:rsidRDefault="00BB2E54" w:rsidP="00BB2E54">
            <w:pPr>
              <w:spacing w:before="75"/>
              <w:ind w:left="103" w:right="39"/>
              <w:jc w:val="center"/>
              <w:rPr>
                <w:rFonts w:ascii="Arial MT" w:eastAsia="Arial MT" w:hAnsi="Arial MT" w:cs="Arial MT"/>
                <w:sz w:val="16"/>
              </w:rPr>
            </w:pPr>
            <w:r w:rsidRPr="00BB2E54">
              <w:rPr>
                <w:rFonts w:ascii="Arial MT" w:eastAsia="Arial MT" w:hAnsi="Arial MT" w:cs="Arial MT"/>
                <w:sz w:val="16"/>
              </w:rPr>
              <w:t>100,00</w:t>
            </w:r>
          </w:p>
        </w:tc>
        <w:tc>
          <w:tcPr>
            <w:tcW w:w="2191" w:type="dxa"/>
            <w:tcBorders>
              <w:top w:val="single" w:sz="8" w:space="0" w:color="000000"/>
              <w:left w:val="single" w:sz="8" w:space="0" w:color="000000"/>
              <w:bottom w:val="single" w:sz="8" w:space="0" w:color="000000"/>
            </w:tcBorders>
          </w:tcPr>
          <w:p w14:paraId="5094813F" w14:textId="77777777" w:rsidR="00BB2E54" w:rsidRPr="00BB2E54" w:rsidRDefault="00BB2E54" w:rsidP="00BB2E54">
            <w:pPr>
              <w:spacing w:before="75"/>
              <w:ind w:right="-15"/>
              <w:jc w:val="right"/>
              <w:rPr>
                <w:rFonts w:ascii="Arial MT" w:eastAsia="Arial MT" w:hAnsi="Arial MT" w:cs="Arial MT"/>
                <w:sz w:val="16"/>
              </w:rPr>
            </w:pPr>
            <w:r w:rsidRPr="00BB2E54">
              <w:rPr>
                <w:rFonts w:ascii="Arial MT" w:eastAsia="Arial MT" w:hAnsi="Arial MT" w:cs="Arial MT"/>
                <w:sz w:val="16"/>
              </w:rPr>
              <w:t>1.691,54</w:t>
            </w:r>
          </w:p>
        </w:tc>
      </w:tr>
      <w:tr w:rsidR="00BB2E54" w:rsidRPr="00BB2E54" w14:paraId="4E1C6BFF" w14:textId="77777777" w:rsidTr="00BB2E54">
        <w:trPr>
          <w:trHeight w:val="337"/>
        </w:trPr>
        <w:tc>
          <w:tcPr>
            <w:tcW w:w="499" w:type="dxa"/>
            <w:tcBorders>
              <w:top w:val="single" w:sz="8" w:space="0" w:color="000000"/>
              <w:bottom w:val="single" w:sz="8" w:space="0" w:color="000000"/>
              <w:right w:val="single" w:sz="8" w:space="0" w:color="000000"/>
            </w:tcBorders>
          </w:tcPr>
          <w:p w14:paraId="6A1944F6" w14:textId="77777777" w:rsidR="00BB2E54" w:rsidRPr="00BB2E54" w:rsidRDefault="00BB2E54" w:rsidP="00BB2E54">
            <w:pPr>
              <w:spacing w:before="75"/>
              <w:ind w:right="1"/>
              <w:jc w:val="right"/>
              <w:rPr>
                <w:rFonts w:ascii="Arial" w:eastAsia="Arial MT" w:hAnsi="Arial MT" w:cs="Arial MT"/>
                <w:b/>
                <w:sz w:val="16"/>
              </w:rPr>
            </w:pPr>
            <w:r w:rsidRPr="00BB2E54">
              <w:rPr>
                <w:rFonts w:ascii="Arial" w:eastAsia="Arial MT" w:hAnsi="Arial MT" w:cs="Arial MT"/>
                <w:b/>
                <w:sz w:val="16"/>
              </w:rPr>
              <w:t>9</w:t>
            </w:r>
          </w:p>
        </w:tc>
        <w:tc>
          <w:tcPr>
            <w:tcW w:w="3175" w:type="dxa"/>
            <w:tcBorders>
              <w:top w:val="single" w:sz="8" w:space="0" w:color="000000"/>
              <w:left w:val="single" w:sz="8" w:space="0" w:color="000000"/>
              <w:bottom w:val="single" w:sz="8" w:space="0" w:color="000000"/>
              <w:right w:val="single" w:sz="8" w:space="0" w:color="000000"/>
            </w:tcBorders>
          </w:tcPr>
          <w:p w14:paraId="66778461" w14:textId="77777777" w:rsidR="00BB2E54" w:rsidRPr="00BB2E54" w:rsidRDefault="00BB2E54" w:rsidP="00BB2E54">
            <w:pPr>
              <w:spacing w:before="75"/>
              <w:ind w:left="43"/>
              <w:rPr>
                <w:rFonts w:ascii="Arial MT" w:eastAsia="Arial MT" w:hAnsi="Arial MT" w:cs="Arial MT"/>
                <w:sz w:val="16"/>
              </w:rPr>
            </w:pPr>
            <w:r w:rsidRPr="00BB2E54">
              <w:rPr>
                <w:rFonts w:ascii="Arial MT" w:eastAsia="Arial MT" w:hAnsi="Arial MT" w:cs="Arial MT"/>
                <w:sz w:val="16"/>
              </w:rPr>
              <w:t>COBERTURA</w:t>
            </w:r>
          </w:p>
        </w:tc>
        <w:tc>
          <w:tcPr>
            <w:tcW w:w="1773" w:type="dxa"/>
            <w:tcBorders>
              <w:top w:val="single" w:sz="8" w:space="0" w:color="000000"/>
              <w:left w:val="single" w:sz="8" w:space="0" w:color="000000"/>
              <w:bottom w:val="single" w:sz="8" w:space="0" w:color="000000"/>
              <w:right w:val="single" w:sz="8" w:space="0" w:color="000000"/>
            </w:tcBorders>
          </w:tcPr>
          <w:p w14:paraId="121E767A" w14:textId="77777777" w:rsidR="00BB2E54" w:rsidRPr="00BB2E54" w:rsidRDefault="00BB2E54" w:rsidP="00BB2E54">
            <w:pPr>
              <w:spacing w:before="75"/>
              <w:ind w:right="1"/>
              <w:jc w:val="right"/>
              <w:rPr>
                <w:rFonts w:ascii="Arial MT" w:eastAsia="Arial MT" w:hAnsi="Arial MT" w:cs="Arial MT"/>
                <w:sz w:val="16"/>
              </w:rPr>
            </w:pPr>
            <w:r w:rsidRPr="00BB2E54">
              <w:rPr>
                <w:rFonts w:ascii="Arial MT" w:eastAsia="Arial MT" w:hAnsi="Arial MT" w:cs="Arial MT"/>
                <w:sz w:val="16"/>
              </w:rPr>
              <w:t>2.411,21</w:t>
            </w:r>
          </w:p>
        </w:tc>
        <w:tc>
          <w:tcPr>
            <w:tcW w:w="676" w:type="dxa"/>
            <w:tcBorders>
              <w:top w:val="single" w:sz="8" w:space="0" w:color="000000"/>
              <w:left w:val="single" w:sz="8" w:space="0" w:color="000000"/>
              <w:bottom w:val="single" w:sz="8" w:space="0" w:color="000000"/>
              <w:right w:val="single" w:sz="8" w:space="0" w:color="000000"/>
            </w:tcBorders>
          </w:tcPr>
          <w:p w14:paraId="35B3D5C0" w14:textId="77777777" w:rsidR="00BB2E54" w:rsidRPr="00BB2E54" w:rsidRDefault="00BB2E54" w:rsidP="00BB2E54">
            <w:pPr>
              <w:spacing w:before="75"/>
              <w:ind w:left="89" w:right="31"/>
              <w:jc w:val="center"/>
              <w:rPr>
                <w:rFonts w:ascii="Arial MT" w:eastAsia="Arial MT" w:hAnsi="Arial MT" w:cs="Arial MT"/>
                <w:sz w:val="16"/>
              </w:rPr>
            </w:pPr>
            <w:r w:rsidRPr="00BB2E54">
              <w:rPr>
                <w:rFonts w:ascii="Arial MT" w:eastAsia="Arial MT" w:hAnsi="Arial MT" w:cs="Arial MT"/>
                <w:sz w:val="16"/>
              </w:rPr>
              <w:t>25,00</w:t>
            </w:r>
          </w:p>
        </w:tc>
        <w:tc>
          <w:tcPr>
            <w:tcW w:w="1835" w:type="dxa"/>
            <w:tcBorders>
              <w:top w:val="single" w:sz="8" w:space="0" w:color="000000"/>
              <w:left w:val="single" w:sz="8" w:space="0" w:color="000000"/>
              <w:bottom w:val="single" w:sz="8" w:space="0" w:color="000000"/>
              <w:right w:val="single" w:sz="8" w:space="0" w:color="000000"/>
            </w:tcBorders>
          </w:tcPr>
          <w:p w14:paraId="4F1BFFC4" w14:textId="77777777" w:rsidR="00BB2E54" w:rsidRPr="00BB2E54" w:rsidRDefault="00BB2E54" w:rsidP="00BB2E54">
            <w:pPr>
              <w:spacing w:before="75"/>
              <w:ind w:right="1"/>
              <w:jc w:val="right"/>
              <w:rPr>
                <w:rFonts w:ascii="Arial MT" w:eastAsia="Arial MT" w:hAnsi="Arial MT" w:cs="Arial MT"/>
                <w:sz w:val="16"/>
              </w:rPr>
            </w:pPr>
            <w:r w:rsidRPr="00BB2E54">
              <w:rPr>
                <w:rFonts w:ascii="Arial MT" w:eastAsia="Arial MT" w:hAnsi="Arial MT" w:cs="Arial MT"/>
                <w:sz w:val="16"/>
              </w:rPr>
              <w:t>602,80</w:t>
            </w:r>
          </w:p>
        </w:tc>
        <w:tc>
          <w:tcPr>
            <w:tcW w:w="676" w:type="dxa"/>
            <w:tcBorders>
              <w:top w:val="single" w:sz="8" w:space="0" w:color="000000"/>
              <w:left w:val="single" w:sz="8" w:space="0" w:color="000000"/>
              <w:bottom w:val="single" w:sz="8" w:space="0" w:color="000000"/>
              <w:right w:val="single" w:sz="8" w:space="0" w:color="000000"/>
            </w:tcBorders>
          </w:tcPr>
          <w:p w14:paraId="002FD3F4" w14:textId="77777777" w:rsidR="00BB2E54" w:rsidRPr="00BB2E54" w:rsidRDefault="00BB2E54" w:rsidP="00BB2E54">
            <w:pPr>
              <w:spacing w:before="75"/>
              <w:ind w:left="92" w:right="31"/>
              <w:jc w:val="center"/>
              <w:rPr>
                <w:rFonts w:ascii="Arial MT" w:eastAsia="Arial MT" w:hAnsi="Arial MT" w:cs="Arial MT"/>
                <w:sz w:val="16"/>
              </w:rPr>
            </w:pPr>
            <w:r w:rsidRPr="00BB2E54">
              <w:rPr>
                <w:rFonts w:ascii="Arial MT" w:eastAsia="Arial MT" w:hAnsi="Arial MT" w:cs="Arial MT"/>
                <w:sz w:val="16"/>
              </w:rPr>
              <w:t>75,00</w:t>
            </w:r>
          </w:p>
        </w:tc>
        <w:tc>
          <w:tcPr>
            <w:tcW w:w="1821" w:type="dxa"/>
            <w:tcBorders>
              <w:top w:val="single" w:sz="8" w:space="0" w:color="000000"/>
              <w:left w:val="single" w:sz="8" w:space="0" w:color="000000"/>
              <w:bottom w:val="single" w:sz="8" w:space="0" w:color="000000"/>
              <w:right w:val="single" w:sz="8" w:space="0" w:color="000000"/>
            </w:tcBorders>
          </w:tcPr>
          <w:p w14:paraId="45E2F1A3" w14:textId="77777777" w:rsidR="00BB2E54" w:rsidRPr="00BB2E54" w:rsidRDefault="00BB2E54" w:rsidP="00BB2E54">
            <w:pPr>
              <w:spacing w:before="75"/>
              <w:ind w:right="-15"/>
              <w:jc w:val="right"/>
              <w:rPr>
                <w:rFonts w:ascii="Arial MT" w:eastAsia="Arial MT" w:hAnsi="Arial MT" w:cs="Arial MT"/>
                <w:sz w:val="16"/>
              </w:rPr>
            </w:pPr>
            <w:r w:rsidRPr="00BB2E54">
              <w:rPr>
                <w:rFonts w:ascii="Arial MT" w:eastAsia="Arial MT" w:hAnsi="Arial MT" w:cs="Arial MT"/>
                <w:sz w:val="16"/>
              </w:rPr>
              <w:t>1.808,40</w:t>
            </w:r>
          </w:p>
        </w:tc>
        <w:tc>
          <w:tcPr>
            <w:tcW w:w="693" w:type="dxa"/>
            <w:tcBorders>
              <w:top w:val="single" w:sz="8" w:space="0" w:color="000000"/>
              <w:left w:val="single" w:sz="8" w:space="0" w:color="000000"/>
              <w:bottom w:val="single" w:sz="8" w:space="0" w:color="000000"/>
              <w:right w:val="single" w:sz="8" w:space="0" w:color="000000"/>
            </w:tcBorders>
          </w:tcPr>
          <w:p w14:paraId="2E5CC452" w14:textId="77777777" w:rsidR="00BB2E54" w:rsidRPr="00BB2E54" w:rsidRDefault="00BB2E54" w:rsidP="00BB2E54">
            <w:pPr>
              <w:spacing w:before="75"/>
              <w:ind w:left="103" w:right="39"/>
              <w:jc w:val="center"/>
              <w:rPr>
                <w:rFonts w:ascii="Arial MT" w:eastAsia="Arial MT" w:hAnsi="Arial MT" w:cs="Arial MT"/>
                <w:sz w:val="16"/>
              </w:rPr>
            </w:pPr>
            <w:r w:rsidRPr="00BB2E54">
              <w:rPr>
                <w:rFonts w:ascii="Arial MT" w:eastAsia="Arial MT" w:hAnsi="Arial MT" w:cs="Arial MT"/>
                <w:sz w:val="16"/>
              </w:rPr>
              <w:t>100,00</w:t>
            </w:r>
          </w:p>
        </w:tc>
        <w:tc>
          <w:tcPr>
            <w:tcW w:w="2191" w:type="dxa"/>
            <w:tcBorders>
              <w:top w:val="single" w:sz="8" w:space="0" w:color="000000"/>
              <w:left w:val="single" w:sz="8" w:space="0" w:color="000000"/>
              <w:bottom w:val="single" w:sz="8" w:space="0" w:color="000000"/>
            </w:tcBorders>
          </w:tcPr>
          <w:p w14:paraId="37E4584E" w14:textId="77777777" w:rsidR="00BB2E54" w:rsidRPr="00BB2E54" w:rsidRDefault="00BB2E54" w:rsidP="00BB2E54">
            <w:pPr>
              <w:spacing w:before="75"/>
              <w:ind w:right="-15"/>
              <w:jc w:val="right"/>
              <w:rPr>
                <w:rFonts w:ascii="Arial MT" w:eastAsia="Arial MT" w:hAnsi="Arial MT" w:cs="Arial MT"/>
                <w:sz w:val="16"/>
              </w:rPr>
            </w:pPr>
            <w:r w:rsidRPr="00BB2E54">
              <w:rPr>
                <w:rFonts w:ascii="Arial MT" w:eastAsia="Arial MT" w:hAnsi="Arial MT" w:cs="Arial MT"/>
                <w:sz w:val="16"/>
              </w:rPr>
              <w:t>2.411,21</w:t>
            </w:r>
          </w:p>
        </w:tc>
      </w:tr>
      <w:tr w:rsidR="00BB2E54" w:rsidRPr="00BB2E54" w14:paraId="183E7C7A" w14:textId="77777777" w:rsidTr="00BB2E54">
        <w:trPr>
          <w:trHeight w:val="313"/>
        </w:trPr>
        <w:tc>
          <w:tcPr>
            <w:tcW w:w="499" w:type="dxa"/>
            <w:tcBorders>
              <w:top w:val="single" w:sz="8" w:space="0" w:color="000000"/>
              <w:bottom w:val="single" w:sz="8" w:space="0" w:color="000000"/>
              <w:right w:val="single" w:sz="8" w:space="0" w:color="000000"/>
            </w:tcBorders>
          </w:tcPr>
          <w:p w14:paraId="3367F04D" w14:textId="77777777" w:rsidR="00BB2E54" w:rsidRPr="00BB2E54" w:rsidRDefault="00BB2E54" w:rsidP="00BB2E54">
            <w:pPr>
              <w:spacing w:before="63"/>
              <w:ind w:right="1"/>
              <w:jc w:val="right"/>
              <w:rPr>
                <w:rFonts w:ascii="Arial" w:eastAsia="Arial MT" w:hAnsi="Arial MT" w:cs="Arial MT"/>
                <w:b/>
                <w:sz w:val="16"/>
              </w:rPr>
            </w:pPr>
            <w:r w:rsidRPr="00BB2E54">
              <w:rPr>
                <w:rFonts w:ascii="Arial" w:eastAsia="Arial MT" w:hAnsi="Arial MT" w:cs="Arial MT"/>
                <w:b/>
                <w:sz w:val="16"/>
              </w:rPr>
              <w:t>10</w:t>
            </w:r>
          </w:p>
        </w:tc>
        <w:tc>
          <w:tcPr>
            <w:tcW w:w="3175" w:type="dxa"/>
            <w:tcBorders>
              <w:top w:val="single" w:sz="8" w:space="0" w:color="000000"/>
              <w:left w:val="single" w:sz="8" w:space="0" w:color="000000"/>
              <w:bottom w:val="single" w:sz="8" w:space="0" w:color="000000"/>
              <w:right w:val="single" w:sz="8" w:space="0" w:color="000000"/>
            </w:tcBorders>
          </w:tcPr>
          <w:p w14:paraId="357A8B92" w14:textId="77777777" w:rsidR="00BB2E54" w:rsidRPr="00BB2E54" w:rsidRDefault="00BB2E54" w:rsidP="00BB2E54">
            <w:pPr>
              <w:spacing w:before="63"/>
              <w:ind w:left="43"/>
              <w:rPr>
                <w:rFonts w:ascii="Arial MT" w:eastAsia="Arial MT" w:hAnsi="Arial MT" w:cs="Arial MT"/>
                <w:sz w:val="16"/>
              </w:rPr>
            </w:pPr>
            <w:r w:rsidRPr="00BB2E54">
              <w:rPr>
                <w:rFonts w:ascii="Arial MT" w:eastAsia="Arial MT" w:hAnsi="Arial MT" w:cs="Arial MT"/>
                <w:sz w:val="16"/>
              </w:rPr>
              <w:t>INSTALAÇÕES</w:t>
            </w:r>
            <w:r w:rsidRPr="00BB2E54">
              <w:rPr>
                <w:rFonts w:ascii="Arial MT" w:eastAsia="Arial MT" w:hAnsi="Arial MT" w:cs="Arial MT"/>
                <w:spacing w:val="7"/>
                <w:sz w:val="16"/>
              </w:rPr>
              <w:t xml:space="preserve"> </w:t>
            </w:r>
            <w:r w:rsidRPr="00BB2E54">
              <w:rPr>
                <w:rFonts w:ascii="Arial MT" w:eastAsia="Arial MT" w:hAnsi="Arial MT" w:cs="Arial MT"/>
                <w:sz w:val="16"/>
              </w:rPr>
              <w:t>ELÉTRICAS</w:t>
            </w:r>
          </w:p>
        </w:tc>
        <w:tc>
          <w:tcPr>
            <w:tcW w:w="1773" w:type="dxa"/>
            <w:tcBorders>
              <w:top w:val="single" w:sz="8" w:space="0" w:color="000000"/>
              <w:left w:val="single" w:sz="8" w:space="0" w:color="000000"/>
              <w:bottom w:val="single" w:sz="8" w:space="0" w:color="000000"/>
              <w:right w:val="single" w:sz="8" w:space="0" w:color="000000"/>
            </w:tcBorders>
          </w:tcPr>
          <w:p w14:paraId="39493276" w14:textId="77777777" w:rsidR="00BB2E54" w:rsidRPr="00BB2E54" w:rsidRDefault="00BB2E54" w:rsidP="00BB2E54">
            <w:pPr>
              <w:spacing w:before="63"/>
              <w:jc w:val="right"/>
              <w:rPr>
                <w:rFonts w:ascii="Arial MT" w:eastAsia="Arial MT" w:hAnsi="Arial MT" w:cs="Arial MT"/>
                <w:sz w:val="16"/>
              </w:rPr>
            </w:pPr>
            <w:r w:rsidRPr="00BB2E54">
              <w:rPr>
                <w:rFonts w:ascii="Arial MT" w:eastAsia="Arial MT" w:hAnsi="Arial MT" w:cs="Arial MT"/>
                <w:sz w:val="16"/>
              </w:rPr>
              <w:t>1.263,15</w:t>
            </w:r>
          </w:p>
        </w:tc>
        <w:tc>
          <w:tcPr>
            <w:tcW w:w="676" w:type="dxa"/>
            <w:tcBorders>
              <w:top w:val="single" w:sz="8" w:space="0" w:color="000000"/>
              <w:left w:val="single" w:sz="8" w:space="0" w:color="000000"/>
              <w:bottom w:val="single" w:sz="8" w:space="0" w:color="000000"/>
              <w:right w:val="single" w:sz="8" w:space="0" w:color="000000"/>
            </w:tcBorders>
          </w:tcPr>
          <w:p w14:paraId="4821AB37" w14:textId="77777777" w:rsidR="00BB2E54" w:rsidRPr="00BB2E54" w:rsidRDefault="00BB2E54" w:rsidP="00BB2E54">
            <w:pPr>
              <w:spacing w:before="63"/>
              <w:ind w:left="88" w:right="31"/>
              <w:jc w:val="center"/>
              <w:rPr>
                <w:rFonts w:ascii="Arial MT" w:eastAsia="Arial MT" w:hAnsi="Arial MT" w:cs="Arial MT"/>
                <w:sz w:val="16"/>
              </w:rPr>
            </w:pPr>
            <w:r w:rsidRPr="00BB2E54">
              <w:rPr>
                <w:rFonts w:ascii="Arial MT" w:eastAsia="Arial MT" w:hAnsi="Arial MT" w:cs="Arial MT"/>
                <w:sz w:val="16"/>
              </w:rPr>
              <w:t>30,00</w:t>
            </w:r>
          </w:p>
        </w:tc>
        <w:tc>
          <w:tcPr>
            <w:tcW w:w="1835" w:type="dxa"/>
            <w:tcBorders>
              <w:top w:val="single" w:sz="8" w:space="0" w:color="000000"/>
              <w:left w:val="single" w:sz="8" w:space="0" w:color="000000"/>
              <w:bottom w:val="single" w:sz="8" w:space="0" w:color="000000"/>
              <w:right w:val="single" w:sz="8" w:space="0" w:color="000000"/>
            </w:tcBorders>
          </w:tcPr>
          <w:p w14:paraId="4EB2285C" w14:textId="77777777" w:rsidR="00BB2E54" w:rsidRPr="00BB2E54" w:rsidRDefault="00BB2E54" w:rsidP="00BB2E54">
            <w:pPr>
              <w:spacing w:before="63"/>
              <w:jc w:val="right"/>
              <w:rPr>
                <w:rFonts w:ascii="Arial MT" w:eastAsia="Arial MT" w:hAnsi="Arial MT" w:cs="Arial MT"/>
                <w:sz w:val="16"/>
              </w:rPr>
            </w:pPr>
            <w:r w:rsidRPr="00BB2E54">
              <w:rPr>
                <w:rFonts w:ascii="Arial MT" w:eastAsia="Arial MT" w:hAnsi="Arial MT" w:cs="Arial MT"/>
                <w:sz w:val="16"/>
              </w:rPr>
              <w:t>378,95</w:t>
            </w:r>
          </w:p>
        </w:tc>
        <w:tc>
          <w:tcPr>
            <w:tcW w:w="676" w:type="dxa"/>
            <w:tcBorders>
              <w:top w:val="single" w:sz="8" w:space="0" w:color="000000"/>
              <w:left w:val="single" w:sz="8" w:space="0" w:color="000000"/>
              <w:bottom w:val="single" w:sz="8" w:space="0" w:color="000000"/>
              <w:right w:val="single" w:sz="8" w:space="0" w:color="000000"/>
            </w:tcBorders>
          </w:tcPr>
          <w:p w14:paraId="23C320EC" w14:textId="77777777" w:rsidR="00BB2E54" w:rsidRPr="00BB2E54" w:rsidRDefault="00BB2E54" w:rsidP="00BB2E54">
            <w:pPr>
              <w:spacing w:before="63"/>
              <w:ind w:left="93" w:right="31"/>
              <w:jc w:val="center"/>
              <w:rPr>
                <w:rFonts w:ascii="Arial MT" w:eastAsia="Arial MT" w:hAnsi="Arial MT" w:cs="Arial MT"/>
                <w:sz w:val="16"/>
              </w:rPr>
            </w:pPr>
            <w:r w:rsidRPr="00BB2E54">
              <w:rPr>
                <w:rFonts w:ascii="Arial MT" w:eastAsia="Arial MT" w:hAnsi="Arial MT" w:cs="Arial MT"/>
                <w:sz w:val="16"/>
              </w:rPr>
              <w:t>70,00</w:t>
            </w:r>
          </w:p>
        </w:tc>
        <w:tc>
          <w:tcPr>
            <w:tcW w:w="1821" w:type="dxa"/>
            <w:tcBorders>
              <w:top w:val="single" w:sz="8" w:space="0" w:color="000000"/>
              <w:left w:val="single" w:sz="8" w:space="0" w:color="000000"/>
              <w:bottom w:val="single" w:sz="8" w:space="0" w:color="000000"/>
              <w:right w:val="single" w:sz="8" w:space="0" w:color="000000"/>
            </w:tcBorders>
          </w:tcPr>
          <w:p w14:paraId="0FD2CCDD" w14:textId="77777777" w:rsidR="00BB2E54" w:rsidRPr="00BB2E54" w:rsidRDefault="00BB2E54" w:rsidP="00BB2E54">
            <w:pPr>
              <w:spacing w:before="63"/>
              <w:ind w:right="-15"/>
              <w:jc w:val="right"/>
              <w:rPr>
                <w:rFonts w:ascii="Arial MT" w:eastAsia="Arial MT" w:hAnsi="Arial MT" w:cs="Arial MT"/>
                <w:sz w:val="16"/>
              </w:rPr>
            </w:pPr>
            <w:r w:rsidRPr="00BB2E54">
              <w:rPr>
                <w:rFonts w:ascii="Arial MT" w:eastAsia="Arial MT" w:hAnsi="Arial MT" w:cs="Arial MT"/>
                <w:sz w:val="16"/>
              </w:rPr>
              <w:t>884,21</w:t>
            </w:r>
          </w:p>
        </w:tc>
        <w:tc>
          <w:tcPr>
            <w:tcW w:w="693" w:type="dxa"/>
            <w:tcBorders>
              <w:top w:val="single" w:sz="8" w:space="0" w:color="000000"/>
              <w:left w:val="single" w:sz="8" w:space="0" w:color="000000"/>
              <w:bottom w:val="single" w:sz="8" w:space="0" w:color="000000"/>
              <w:right w:val="single" w:sz="8" w:space="0" w:color="000000"/>
            </w:tcBorders>
          </w:tcPr>
          <w:p w14:paraId="2509E692" w14:textId="77777777" w:rsidR="00BB2E54" w:rsidRPr="00BB2E54" w:rsidRDefault="00BB2E54" w:rsidP="00BB2E54">
            <w:pPr>
              <w:spacing w:before="63"/>
              <w:ind w:left="103" w:right="38"/>
              <w:jc w:val="center"/>
              <w:rPr>
                <w:rFonts w:ascii="Arial MT" w:eastAsia="Arial MT" w:hAnsi="Arial MT" w:cs="Arial MT"/>
                <w:sz w:val="16"/>
              </w:rPr>
            </w:pPr>
            <w:r w:rsidRPr="00BB2E54">
              <w:rPr>
                <w:rFonts w:ascii="Arial MT" w:eastAsia="Arial MT" w:hAnsi="Arial MT" w:cs="Arial MT"/>
                <w:sz w:val="16"/>
              </w:rPr>
              <w:t>100,00</w:t>
            </w:r>
          </w:p>
        </w:tc>
        <w:tc>
          <w:tcPr>
            <w:tcW w:w="2191" w:type="dxa"/>
            <w:tcBorders>
              <w:top w:val="single" w:sz="8" w:space="0" w:color="000000"/>
              <w:left w:val="single" w:sz="8" w:space="0" w:color="000000"/>
              <w:bottom w:val="single" w:sz="8" w:space="0" w:color="000000"/>
            </w:tcBorders>
          </w:tcPr>
          <w:p w14:paraId="07DF2FEE" w14:textId="77777777" w:rsidR="00BB2E54" w:rsidRPr="00BB2E54" w:rsidRDefault="00BB2E54" w:rsidP="00BB2E54">
            <w:pPr>
              <w:spacing w:before="63"/>
              <w:ind w:right="-15"/>
              <w:jc w:val="right"/>
              <w:rPr>
                <w:rFonts w:ascii="Arial MT" w:eastAsia="Arial MT" w:hAnsi="Arial MT" w:cs="Arial MT"/>
                <w:sz w:val="16"/>
              </w:rPr>
            </w:pPr>
            <w:r w:rsidRPr="00BB2E54">
              <w:rPr>
                <w:rFonts w:ascii="Arial MT" w:eastAsia="Arial MT" w:hAnsi="Arial MT" w:cs="Arial MT"/>
                <w:sz w:val="16"/>
              </w:rPr>
              <w:t>1.263,15</w:t>
            </w:r>
          </w:p>
        </w:tc>
      </w:tr>
      <w:tr w:rsidR="00BB2E54" w:rsidRPr="00BB2E54" w14:paraId="46D6F838" w14:textId="77777777" w:rsidTr="00BB2E54">
        <w:trPr>
          <w:trHeight w:val="416"/>
        </w:trPr>
        <w:tc>
          <w:tcPr>
            <w:tcW w:w="499" w:type="dxa"/>
            <w:tcBorders>
              <w:top w:val="single" w:sz="8" w:space="0" w:color="000000"/>
              <w:right w:val="single" w:sz="8" w:space="0" w:color="000000"/>
            </w:tcBorders>
          </w:tcPr>
          <w:p w14:paraId="303A24F2" w14:textId="77777777" w:rsidR="00BB2E54" w:rsidRPr="00BB2E54" w:rsidRDefault="00BB2E54" w:rsidP="00BB2E54">
            <w:pPr>
              <w:spacing w:before="120"/>
              <w:ind w:right="1"/>
              <w:jc w:val="right"/>
              <w:rPr>
                <w:rFonts w:ascii="Arial" w:eastAsia="Arial MT" w:hAnsi="Arial MT" w:cs="Arial MT"/>
                <w:b/>
                <w:sz w:val="16"/>
              </w:rPr>
            </w:pPr>
            <w:r w:rsidRPr="00BB2E54">
              <w:rPr>
                <w:rFonts w:ascii="Arial" w:eastAsia="Arial MT" w:hAnsi="Arial MT" w:cs="Arial MT"/>
                <w:b/>
                <w:sz w:val="16"/>
              </w:rPr>
              <w:t>11</w:t>
            </w:r>
          </w:p>
        </w:tc>
        <w:tc>
          <w:tcPr>
            <w:tcW w:w="3175" w:type="dxa"/>
            <w:tcBorders>
              <w:top w:val="single" w:sz="8" w:space="0" w:color="000000"/>
              <w:left w:val="single" w:sz="8" w:space="0" w:color="000000"/>
              <w:right w:val="single" w:sz="8" w:space="0" w:color="000000"/>
            </w:tcBorders>
          </w:tcPr>
          <w:p w14:paraId="41A81C79" w14:textId="77777777" w:rsidR="00BB2E54" w:rsidRPr="00BB2E54" w:rsidRDefault="00BB2E54" w:rsidP="00BB2E54">
            <w:pPr>
              <w:spacing w:line="204" w:lineRule="exact"/>
              <w:ind w:left="43" w:right="807"/>
              <w:rPr>
                <w:rFonts w:ascii="Arial MT" w:eastAsia="Arial MT" w:hAnsi="Arial MT" w:cs="Arial MT"/>
                <w:sz w:val="16"/>
              </w:rPr>
            </w:pPr>
            <w:r w:rsidRPr="00BB2E54">
              <w:rPr>
                <w:rFonts w:ascii="Arial MT" w:eastAsia="Arial MT" w:hAnsi="Arial MT" w:cs="Arial MT"/>
                <w:sz w:val="16"/>
              </w:rPr>
              <w:t>INSTALAÇÕES HIDRÁULICAS,</w:t>
            </w:r>
            <w:r w:rsidRPr="00BB2E54">
              <w:rPr>
                <w:rFonts w:ascii="Arial MT" w:eastAsia="Arial MT" w:hAnsi="Arial MT" w:cs="Arial MT"/>
                <w:spacing w:val="-42"/>
                <w:sz w:val="16"/>
              </w:rPr>
              <w:t xml:space="preserve"> </w:t>
            </w:r>
            <w:r w:rsidRPr="00BB2E54">
              <w:rPr>
                <w:rFonts w:ascii="Arial MT" w:eastAsia="Arial MT" w:hAnsi="Arial MT" w:cs="Arial MT"/>
                <w:sz w:val="16"/>
              </w:rPr>
              <w:t>SANITÁRIAS</w:t>
            </w:r>
          </w:p>
        </w:tc>
        <w:tc>
          <w:tcPr>
            <w:tcW w:w="1773" w:type="dxa"/>
            <w:tcBorders>
              <w:top w:val="single" w:sz="8" w:space="0" w:color="000000"/>
              <w:left w:val="single" w:sz="8" w:space="0" w:color="000000"/>
              <w:right w:val="single" w:sz="8" w:space="0" w:color="000000"/>
            </w:tcBorders>
          </w:tcPr>
          <w:p w14:paraId="69592F83" w14:textId="77777777" w:rsidR="00BB2E54" w:rsidRPr="00BB2E54" w:rsidRDefault="00BB2E54" w:rsidP="00BB2E54">
            <w:pPr>
              <w:spacing w:before="120"/>
              <w:jc w:val="right"/>
              <w:rPr>
                <w:rFonts w:ascii="Arial MT" w:eastAsia="Arial MT" w:hAnsi="Arial MT" w:cs="Arial MT"/>
                <w:sz w:val="16"/>
              </w:rPr>
            </w:pPr>
            <w:r w:rsidRPr="00BB2E54">
              <w:rPr>
                <w:rFonts w:ascii="Arial MT" w:eastAsia="Arial MT" w:hAnsi="Arial MT" w:cs="Arial MT"/>
                <w:sz w:val="16"/>
              </w:rPr>
              <w:t>5.717,54</w:t>
            </w:r>
          </w:p>
        </w:tc>
        <w:tc>
          <w:tcPr>
            <w:tcW w:w="676" w:type="dxa"/>
            <w:tcBorders>
              <w:top w:val="single" w:sz="8" w:space="0" w:color="000000"/>
              <w:left w:val="single" w:sz="8" w:space="0" w:color="000000"/>
              <w:right w:val="single" w:sz="8" w:space="0" w:color="000000"/>
            </w:tcBorders>
          </w:tcPr>
          <w:p w14:paraId="1D80A177" w14:textId="77777777" w:rsidR="00BB2E54" w:rsidRPr="00BB2E54" w:rsidRDefault="00BB2E54" w:rsidP="00BB2E54">
            <w:pPr>
              <w:spacing w:before="120"/>
              <w:ind w:left="89" w:right="31"/>
              <w:jc w:val="center"/>
              <w:rPr>
                <w:rFonts w:ascii="Arial MT" w:eastAsia="Arial MT" w:hAnsi="Arial MT" w:cs="Arial MT"/>
                <w:sz w:val="16"/>
              </w:rPr>
            </w:pPr>
            <w:r w:rsidRPr="00BB2E54">
              <w:rPr>
                <w:rFonts w:ascii="Arial MT" w:eastAsia="Arial MT" w:hAnsi="Arial MT" w:cs="Arial MT"/>
                <w:sz w:val="16"/>
              </w:rPr>
              <w:t>30,00</w:t>
            </w:r>
          </w:p>
        </w:tc>
        <w:tc>
          <w:tcPr>
            <w:tcW w:w="1835" w:type="dxa"/>
            <w:tcBorders>
              <w:top w:val="single" w:sz="8" w:space="0" w:color="000000"/>
              <w:left w:val="single" w:sz="8" w:space="0" w:color="000000"/>
              <w:right w:val="single" w:sz="8" w:space="0" w:color="000000"/>
            </w:tcBorders>
          </w:tcPr>
          <w:p w14:paraId="6ABF02C8" w14:textId="77777777" w:rsidR="00BB2E54" w:rsidRPr="00BB2E54" w:rsidRDefault="00BB2E54" w:rsidP="00BB2E54">
            <w:pPr>
              <w:spacing w:before="120"/>
              <w:ind w:right="1"/>
              <w:jc w:val="right"/>
              <w:rPr>
                <w:rFonts w:ascii="Arial MT" w:eastAsia="Arial MT" w:hAnsi="Arial MT" w:cs="Arial MT"/>
                <w:sz w:val="16"/>
              </w:rPr>
            </w:pPr>
            <w:r w:rsidRPr="00BB2E54">
              <w:rPr>
                <w:rFonts w:ascii="Arial MT" w:eastAsia="Arial MT" w:hAnsi="Arial MT" w:cs="Arial MT"/>
                <w:sz w:val="16"/>
              </w:rPr>
              <w:t>1.715,26</w:t>
            </w:r>
          </w:p>
        </w:tc>
        <w:tc>
          <w:tcPr>
            <w:tcW w:w="676" w:type="dxa"/>
            <w:tcBorders>
              <w:top w:val="single" w:sz="8" w:space="0" w:color="000000"/>
              <w:left w:val="single" w:sz="8" w:space="0" w:color="000000"/>
              <w:right w:val="single" w:sz="8" w:space="0" w:color="000000"/>
            </w:tcBorders>
          </w:tcPr>
          <w:p w14:paraId="3CDAA778" w14:textId="77777777" w:rsidR="00BB2E54" w:rsidRPr="00BB2E54" w:rsidRDefault="00BB2E54" w:rsidP="00BB2E54">
            <w:pPr>
              <w:spacing w:before="120"/>
              <w:ind w:left="93" w:right="31"/>
              <w:jc w:val="center"/>
              <w:rPr>
                <w:rFonts w:ascii="Arial MT" w:eastAsia="Arial MT" w:hAnsi="Arial MT" w:cs="Arial MT"/>
                <w:sz w:val="16"/>
              </w:rPr>
            </w:pPr>
            <w:r w:rsidRPr="00BB2E54">
              <w:rPr>
                <w:rFonts w:ascii="Arial MT" w:eastAsia="Arial MT" w:hAnsi="Arial MT" w:cs="Arial MT"/>
                <w:sz w:val="16"/>
              </w:rPr>
              <w:t>70,00</w:t>
            </w:r>
          </w:p>
        </w:tc>
        <w:tc>
          <w:tcPr>
            <w:tcW w:w="1821" w:type="dxa"/>
            <w:tcBorders>
              <w:top w:val="single" w:sz="8" w:space="0" w:color="000000"/>
              <w:left w:val="single" w:sz="8" w:space="0" w:color="000000"/>
              <w:right w:val="single" w:sz="8" w:space="0" w:color="000000"/>
            </w:tcBorders>
          </w:tcPr>
          <w:p w14:paraId="2B578741" w14:textId="77777777" w:rsidR="00BB2E54" w:rsidRPr="00BB2E54" w:rsidRDefault="00BB2E54" w:rsidP="00BB2E54">
            <w:pPr>
              <w:spacing w:before="120"/>
              <w:ind w:right="-15"/>
              <w:jc w:val="right"/>
              <w:rPr>
                <w:rFonts w:ascii="Arial MT" w:eastAsia="Arial MT" w:hAnsi="Arial MT" w:cs="Arial MT"/>
                <w:sz w:val="16"/>
              </w:rPr>
            </w:pPr>
            <w:r w:rsidRPr="00BB2E54">
              <w:rPr>
                <w:rFonts w:ascii="Arial MT" w:eastAsia="Arial MT" w:hAnsi="Arial MT" w:cs="Arial MT"/>
                <w:sz w:val="16"/>
              </w:rPr>
              <w:t>4.002,28</w:t>
            </w:r>
          </w:p>
        </w:tc>
        <w:tc>
          <w:tcPr>
            <w:tcW w:w="693" w:type="dxa"/>
            <w:tcBorders>
              <w:top w:val="single" w:sz="8" w:space="0" w:color="000000"/>
              <w:left w:val="single" w:sz="8" w:space="0" w:color="000000"/>
              <w:right w:val="single" w:sz="8" w:space="0" w:color="000000"/>
            </w:tcBorders>
          </w:tcPr>
          <w:p w14:paraId="57EC883A" w14:textId="77777777" w:rsidR="00BB2E54" w:rsidRPr="00BB2E54" w:rsidRDefault="00BB2E54" w:rsidP="00BB2E54">
            <w:pPr>
              <w:spacing w:before="120"/>
              <w:ind w:left="103" w:right="38"/>
              <w:jc w:val="center"/>
              <w:rPr>
                <w:rFonts w:ascii="Arial MT" w:eastAsia="Arial MT" w:hAnsi="Arial MT" w:cs="Arial MT"/>
                <w:sz w:val="16"/>
              </w:rPr>
            </w:pPr>
            <w:r w:rsidRPr="00BB2E54">
              <w:rPr>
                <w:rFonts w:ascii="Arial MT" w:eastAsia="Arial MT" w:hAnsi="Arial MT" w:cs="Arial MT"/>
                <w:sz w:val="16"/>
              </w:rPr>
              <w:t>100,00</w:t>
            </w:r>
          </w:p>
        </w:tc>
        <w:tc>
          <w:tcPr>
            <w:tcW w:w="2191" w:type="dxa"/>
            <w:tcBorders>
              <w:top w:val="single" w:sz="8" w:space="0" w:color="000000"/>
              <w:left w:val="single" w:sz="8" w:space="0" w:color="000000"/>
            </w:tcBorders>
          </w:tcPr>
          <w:p w14:paraId="2832FB14" w14:textId="77777777" w:rsidR="00BB2E54" w:rsidRPr="00BB2E54" w:rsidRDefault="00BB2E54" w:rsidP="00BB2E54">
            <w:pPr>
              <w:spacing w:before="120"/>
              <w:ind w:right="-15"/>
              <w:jc w:val="right"/>
              <w:rPr>
                <w:rFonts w:ascii="Arial MT" w:eastAsia="Arial MT" w:hAnsi="Arial MT" w:cs="Arial MT"/>
                <w:sz w:val="16"/>
              </w:rPr>
            </w:pPr>
            <w:r w:rsidRPr="00BB2E54">
              <w:rPr>
                <w:rFonts w:ascii="Arial MT" w:eastAsia="Arial MT" w:hAnsi="Arial MT" w:cs="Arial MT"/>
                <w:sz w:val="16"/>
              </w:rPr>
              <w:t>5.717,54</w:t>
            </w:r>
          </w:p>
        </w:tc>
      </w:tr>
      <w:tr w:rsidR="00BB2E54" w:rsidRPr="00BB2E54" w14:paraId="36F1D471" w14:textId="77777777" w:rsidTr="00BB2E54">
        <w:trPr>
          <w:trHeight w:val="312"/>
        </w:trPr>
        <w:tc>
          <w:tcPr>
            <w:tcW w:w="3674" w:type="dxa"/>
            <w:gridSpan w:val="2"/>
            <w:tcBorders>
              <w:right w:val="single" w:sz="8" w:space="0" w:color="000000"/>
            </w:tcBorders>
          </w:tcPr>
          <w:p w14:paraId="3FFD60E6" w14:textId="77777777" w:rsidR="00BB2E54" w:rsidRPr="00BB2E54" w:rsidRDefault="00BB2E54" w:rsidP="00BB2E54">
            <w:pPr>
              <w:spacing w:before="34" w:line="258" w:lineRule="exact"/>
              <w:ind w:left="1497" w:right="1451"/>
              <w:jc w:val="center"/>
              <w:rPr>
                <w:rFonts w:ascii="Calibri" w:eastAsia="Arial MT" w:hAnsi="Arial MT" w:cs="Arial MT"/>
                <w:b/>
              </w:rPr>
            </w:pPr>
            <w:r w:rsidRPr="00BB2E54">
              <w:rPr>
                <w:rFonts w:ascii="Calibri" w:eastAsia="Arial MT" w:hAnsi="Arial MT" w:cs="Arial MT"/>
                <w:b/>
              </w:rPr>
              <w:t>TOTAL</w:t>
            </w:r>
          </w:p>
        </w:tc>
        <w:tc>
          <w:tcPr>
            <w:tcW w:w="1773" w:type="dxa"/>
            <w:tcBorders>
              <w:left w:val="single" w:sz="8" w:space="0" w:color="000000"/>
              <w:right w:val="single" w:sz="8" w:space="0" w:color="000000"/>
            </w:tcBorders>
          </w:tcPr>
          <w:p w14:paraId="767B2840" w14:textId="77777777" w:rsidR="00BB2E54" w:rsidRPr="00BB2E54" w:rsidRDefault="00BB2E54" w:rsidP="00BB2E54">
            <w:pPr>
              <w:spacing w:before="58"/>
              <w:ind w:right="1"/>
              <w:jc w:val="right"/>
              <w:rPr>
                <w:rFonts w:ascii="Calibri" w:eastAsia="Arial MT" w:hAnsi="Arial MT" w:cs="Arial MT"/>
                <w:b/>
                <w:sz w:val="16"/>
              </w:rPr>
            </w:pPr>
            <w:r w:rsidRPr="00BB2E54">
              <w:rPr>
                <w:rFonts w:ascii="Calibri" w:eastAsia="Arial MT" w:hAnsi="Arial MT" w:cs="Arial MT"/>
                <w:b/>
                <w:sz w:val="16"/>
              </w:rPr>
              <w:t>27.524,78</w:t>
            </w:r>
          </w:p>
        </w:tc>
        <w:tc>
          <w:tcPr>
            <w:tcW w:w="676" w:type="dxa"/>
            <w:tcBorders>
              <w:left w:val="single" w:sz="8" w:space="0" w:color="000000"/>
              <w:right w:val="single" w:sz="8" w:space="0" w:color="000000"/>
            </w:tcBorders>
            <w:shd w:val="clear" w:color="auto" w:fill="D8D8D8"/>
          </w:tcPr>
          <w:p w14:paraId="6DC41123" w14:textId="77777777" w:rsidR="00BB2E54" w:rsidRPr="00BB2E54" w:rsidRDefault="00BB2E54" w:rsidP="00BB2E54">
            <w:pPr>
              <w:rPr>
                <w:rFonts w:eastAsia="Arial MT" w:hAnsi="Arial MT" w:cs="Arial MT"/>
                <w:sz w:val="16"/>
              </w:rPr>
            </w:pPr>
          </w:p>
        </w:tc>
        <w:tc>
          <w:tcPr>
            <w:tcW w:w="1835" w:type="dxa"/>
            <w:tcBorders>
              <w:left w:val="single" w:sz="8" w:space="0" w:color="000000"/>
              <w:right w:val="single" w:sz="8" w:space="0" w:color="000000"/>
            </w:tcBorders>
          </w:tcPr>
          <w:p w14:paraId="15D26F84" w14:textId="77777777" w:rsidR="00BB2E54" w:rsidRPr="00BB2E54" w:rsidRDefault="00BB2E54" w:rsidP="00BB2E54">
            <w:pPr>
              <w:spacing w:before="58"/>
              <w:ind w:right="-15"/>
              <w:jc w:val="right"/>
              <w:rPr>
                <w:rFonts w:ascii="Calibri" w:eastAsia="Arial MT" w:hAnsi="Arial MT" w:cs="Arial MT"/>
                <w:b/>
                <w:sz w:val="16"/>
              </w:rPr>
            </w:pPr>
            <w:r w:rsidRPr="00BB2E54">
              <w:rPr>
                <w:rFonts w:ascii="Calibri" w:eastAsia="Arial MT" w:hAnsi="Arial MT" w:cs="Arial MT"/>
                <w:b/>
                <w:sz w:val="16"/>
              </w:rPr>
              <w:t>8.531,86</w:t>
            </w:r>
          </w:p>
        </w:tc>
        <w:tc>
          <w:tcPr>
            <w:tcW w:w="676" w:type="dxa"/>
            <w:tcBorders>
              <w:left w:val="single" w:sz="8" w:space="0" w:color="000000"/>
              <w:right w:val="single" w:sz="8" w:space="0" w:color="000000"/>
            </w:tcBorders>
          </w:tcPr>
          <w:p w14:paraId="450CE1E9" w14:textId="77777777" w:rsidR="00BB2E54" w:rsidRPr="00BB2E54" w:rsidRDefault="00BB2E54" w:rsidP="00BB2E54">
            <w:pPr>
              <w:rPr>
                <w:rFonts w:eastAsia="Arial MT" w:hAnsi="Arial MT" w:cs="Arial MT"/>
                <w:sz w:val="16"/>
              </w:rPr>
            </w:pPr>
          </w:p>
        </w:tc>
        <w:tc>
          <w:tcPr>
            <w:tcW w:w="1821" w:type="dxa"/>
            <w:tcBorders>
              <w:left w:val="single" w:sz="8" w:space="0" w:color="000000"/>
              <w:right w:val="single" w:sz="8" w:space="0" w:color="000000"/>
            </w:tcBorders>
          </w:tcPr>
          <w:p w14:paraId="1A438203" w14:textId="77777777" w:rsidR="00BB2E54" w:rsidRPr="00BB2E54" w:rsidRDefault="00BB2E54" w:rsidP="00BB2E54">
            <w:pPr>
              <w:spacing w:before="58"/>
              <w:ind w:right="-15"/>
              <w:jc w:val="right"/>
              <w:rPr>
                <w:rFonts w:ascii="Calibri" w:eastAsia="Arial MT" w:hAnsi="Arial MT" w:cs="Arial MT"/>
                <w:b/>
                <w:sz w:val="16"/>
              </w:rPr>
            </w:pPr>
            <w:r w:rsidRPr="00BB2E54">
              <w:rPr>
                <w:rFonts w:ascii="Calibri" w:eastAsia="Arial MT" w:hAnsi="Arial MT" w:cs="Arial MT"/>
                <w:b/>
                <w:sz w:val="16"/>
              </w:rPr>
              <w:t>18.992,92</w:t>
            </w:r>
          </w:p>
        </w:tc>
        <w:tc>
          <w:tcPr>
            <w:tcW w:w="693" w:type="dxa"/>
            <w:tcBorders>
              <w:left w:val="single" w:sz="8" w:space="0" w:color="000000"/>
              <w:right w:val="single" w:sz="8" w:space="0" w:color="000000"/>
            </w:tcBorders>
            <w:shd w:val="clear" w:color="auto" w:fill="D8D8D8"/>
          </w:tcPr>
          <w:p w14:paraId="2ADF62D1" w14:textId="77777777" w:rsidR="00BB2E54" w:rsidRPr="00BB2E54" w:rsidRDefault="00BB2E54" w:rsidP="00BB2E54">
            <w:pPr>
              <w:rPr>
                <w:rFonts w:eastAsia="Arial MT" w:hAnsi="Arial MT" w:cs="Arial MT"/>
                <w:sz w:val="16"/>
              </w:rPr>
            </w:pPr>
          </w:p>
        </w:tc>
        <w:tc>
          <w:tcPr>
            <w:tcW w:w="2191" w:type="dxa"/>
            <w:tcBorders>
              <w:left w:val="single" w:sz="8" w:space="0" w:color="000000"/>
              <w:right w:val="single" w:sz="8" w:space="0" w:color="000000"/>
            </w:tcBorders>
          </w:tcPr>
          <w:p w14:paraId="56DEA877" w14:textId="77777777" w:rsidR="00BB2E54" w:rsidRPr="00BB2E54" w:rsidRDefault="00BB2E54" w:rsidP="00BB2E54">
            <w:pPr>
              <w:spacing w:before="58"/>
              <w:ind w:right="-15"/>
              <w:jc w:val="right"/>
              <w:rPr>
                <w:rFonts w:ascii="Calibri" w:eastAsia="Arial MT" w:hAnsi="Arial MT" w:cs="Arial MT"/>
                <w:b/>
                <w:sz w:val="16"/>
              </w:rPr>
            </w:pPr>
            <w:r w:rsidRPr="00BB2E54">
              <w:rPr>
                <w:rFonts w:ascii="Calibri" w:eastAsia="Arial MT" w:hAnsi="Arial MT" w:cs="Arial MT"/>
                <w:b/>
                <w:sz w:val="16"/>
              </w:rPr>
              <w:t>27.524,78</w:t>
            </w:r>
          </w:p>
        </w:tc>
      </w:tr>
    </w:tbl>
    <w:p w14:paraId="19B559E3" w14:textId="77777777" w:rsidR="00A14F6D" w:rsidRDefault="00A14F6D" w:rsidP="00274D2E">
      <w:pPr>
        <w:spacing w:line="429" w:lineRule="auto"/>
        <w:jc w:val="center"/>
        <w:rPr>
          <w:rFonts w:ascii="Tahoma" w:hAnsi="Tahoma" w:cs="Tahoma"/>
          <w:sz w:val="23"/>
        </w:rPr>
      </w:pPr>
    </w:p>
    <w:p w14:paraId="01259D9F" w14:textId="77777777" w:rsidR="00A14F6D" w:rsidRDefault="00A14F6D" w:rsidP="00274D2E">
      <w:pPr>
        <w:spacing w:line="429" w:lineRule="auto"/>
        <w:jc w:val="center"/>
        <w:rPr>
          <w:rFonts w:ascii="Tahoma" w:hAnsi="Tahoma" w:cs="Tahoma"/>
          <w:sz w:val="23"/>
        </w:rPr>
      </w:pPr>
    </w:p>
    <w:p w14:paraId="771A0616" w14:textId="77777777" w:rsidR="00274D2E" w:rsidRPr="00274D2E" w:rsidRDefault="00274D2E" w:rsidP="00274D2E">
      <w:pPr>
        <w:pStyle w:val="Corpodetexto"/>
        <w:spacing w:before="7"/>
        <w:rPr>
          <w:rFonts w:ascii="Tahoma" w:hAnsi="Tahoma" w:cs="Tahoma"/>
          <w:b/>
          <w:sz w:val="7"/>
        </w:rPr>
      </w:pPr>
    </w:p>
    <w:p w14:paraId="771A062E" w14:textId="77777777" w:rsidR="00274D2E" w:rsidRPr="00274D2E" w:rsidRDefault="00274D2E" w:rsidP="00274D2E">
      <w:pPr>
        <w:pStyle w:val="Corpodetexto"/>
        <w:spacing w:before="8"/>
        <w:rPr>
          <w:rFonts w:ascii="Tahoma" w:hAnsi="Tahoma" w:cs="Tahoma"/>
          <w:b/>
          <w:sz w:val="6"/>
        </w:rPr>
      </w:pPr>
    </w:p>
    <w:p w14:paraId="771A062F" w14:textId="77777777" w:rsidR="00274D2E" w:rsidRPr="00274D2E" w:rsidRDefault="00274D2E" w:rsidP="00274D2E">
      <w:pPr>
        <w:tabs>
          <w:tab w:val="left" w:leader="dot" w:pos="5386"/>
        </w:tabs>
        <w:spacing w:before="94"/>
        <w:ind w:left="120"/>
        <w:rPr>
          <w:rFonts w:ascii="Tahoma" w:hAnsi="Tahoma" w:cs="Tahoma"/>
          <w:b/>
          <w:sz w:val="20"/>
        </w:rPr>
      </w:pPr>
    </w:p>
    <w:p w14:paraId="771A0630" w14:textId="77777777" w:rsidR="00274D2E" w:rsidRPr="00274D2E" w:rsidRDefault="00274D2E" w:rsidP="00274D2E">
      <w:pPr>
        <w:tabs>
          <w:tab w:val="left" w:leader="dot" w:pos="5386"/>
        </w:tabs>
        <w:spacing w:before="94"/>
        <w:ind w:left="120"/>
        <w:rPr>
          <w:rFonts w:ascii="Tahoma" w:hAnsi="Tahoma" w:cs="Tahoma"/>
          <w:b/>
          <w:sz w:val="20"/>
        </w:rPr>
      </w:pPr>
      <w:r w:rsidRPr="00274D2E">
        <w:rPr>
          <w:rFonts w:ascii="Tahoma" w:hAnsi="Tahoma" w:cs="Tahoma"/>
          <w:b/>
          <w:sz w:val="20"/>
        </w:rPr>
        <w:t>Monte Carlo</w:t>
      </w:r>
      <w:r w:rsidRPr="00274D2E">
        <w:rPr>
          <w:rFonts w:ascii="Tahoma" w:hAnsi="Tahoma" w:cs="Tahoma"/>
          <w:b/>
          <w:spacing w:val="-12"/>
          <w:sz w:val="20"/>
        </w:rPr>
        <w:t xml:space="preserve"> </w:t>
      </w:r>
      <w:r w:rsidRPr="00274D2E">
        <w:rPr>
          <w:rFonts w:ascii="Tahoma" w:hAnsi="Tahoma" w:cs="Tahoma"/>
          <w:b/>
          <w:sz w:val="20"/>
        </w:rPr>
        <w:t>(SC),............de............................de</w:t>
      </w:r>
      <w:r w:rsidRPr="00274D2E">
        <w:rPr>
          <w:rFonts w:ascii="Tahoma" w:hAnsi="Tahoma" w:cs="Tahoma"/>
          <w:b/>
          <w:sz w:val="20"/>
        </w:rPr>
        <w:tab/>
      </w:r>
    </w:p>
    <w:p w14:paraId="771A0631" w14:textId="77777777" w:rsidR="00274D2E" w:rsidRPr="00274D2E" w:rsidRDefault="00274D2E" w:rsidP="00274D2E">
      <w:pPr>
        <w:tabs>
          <w:tab w:val="left" w:leader="dot" w:pos="5386"/>
        </w:tabs>
        <w:spacing w:before="94"/>
        <w:ind w:left="120"/>
        <w:rPr>
          <w:rFonts w:ascii="Tahoma" w:hAnsi="Tahoma" w:cs="Tahoma"/>
          <w:b/>
          <w:sz w:val="20"/>
        </w:rPr>
      </w:pPr>
      <w:r w:rsidRPr="00274D2E">
        <w:rPr>
          <w:rFonts w:ascii="Tahoma" w:hAnsi="Tahoma" w:cs="Tahoma"/>
          <w:b/>
          <w:sz w:val="20"/>
        </w:rPr>
        <w:t>Assinatura</w:t>
      </w:r>
      <w:r w:rsidRPr="00274D2E">
        <w:rPr>
          <w:rFonts w:ascii="Tahoma" w:hAnsi="Tahoma" w:cs="Tahoma"/>
          <w:b/>
          <w:spacing w:val="-7"/>
          <w:sz w:val="20"/>
        </w:rPr>
        <w:t xml:space="preserve"> </w:t>
      </w:r>
      <w:r w:rsidRPr="00274D2E">
        <w:rPr>
          <w:rFonts w:ascii="Tahoma" w:hAnsi="Tahoma" w:cs="Tahoma"/>
          <w:b/>
          <w:sz w:val="20"/>
        </w:rPr>
        <w:t>do</w:t>
      </w:r>
      <w:r w:rsidRPr="00274D2E">
        <w:rPr>
          <w:rFonts w:ascii="Tahoma" w:hAnsi="Tahoma" w:cs="Tahoma"/>
          <w:b/>
          <w:spacing w:val="-5"/>
          <w:sz w:val="20"/>
        </w:rPr>
        <w:t xml:space="preserve"> </w:t>
      </w:r>
      <w:r w:rsidRPr="00274D2E">
        <w:rPr>
          <w:rFonts w:ascii="Tahoma" w:hAnsi="Tahoma" w:cs="Tahoma"/>
          <w:b/>
          <w:sz w:val="20"/>
        </w:rPr>
        <w:t>Representante</w:t>
      </w:r>
      <w:r w:rsidRPr="00274D2E">
        <w:rPr>
          <w:rFonts w:ascii="Tahoma" w:hAnsi="Tahoma" w:cs="Tahoma"/>
          <w:b/>
          <w:spacing w:val="-5"/>
          <w:sz w:val="20"/>
        </w:rPr>
        <w:t xml:space="preserve"> </w:t>
      </w:r>
      <w:r w:rsidRPr="00274D2E">
        <w:rPr>
          <w:rFonts w:ascii="Tahoma" w:hAnsi="Tahoma" w:cs="Tahoma"/>
          <w:b/>
          <w:sz w:val="20"/>
        </w:rPr>
        <w:t>da</w:t>
      </w:r>
      <w:r w:rsidRPr="00274D2E">
        <w:rPr>
          <w:rFonts w:ascii="Tahoma" w:hAnsi="Tahoma" w:cs="Tahoma"/>
          <w:b/>
          <w:spacing w:val="-5"/>
          <w:sz w:val="20"/>
        </w:rPr>
        <w:t xml:space="preserve"> </w:t>
      </w:r>
      <w:r w:rsidRPr="00274D2E">
        <w:rPr>
          <w:rFonts w:ascii="Tahoma" w:hAnsi="Tahoma" w:cs="Tahoma"/>
          <w:b/>
          <w:sz w:val="20"/>
        </w:rPr>
        <w:t>Empresa</w:t>
      </w:r>
    </w:p>
    <w:p w14:paraId="771A0632" w14:textId="77777777" w:rsidR="00274D2E" w:rsidRDefault="00274D2E" w:rsidP="00274D2E">
      <w:pPr>
        <w:rPr>
          <w:rFonts w:ascii="Tahoma" w:hAnsi="Tahoma" w:cs="Tahoma"/>
          <w:sz w:val="20"/>
        </w:rPr>
      </w:pPr>
    </w:p>
    <w:p w14:paraId="61AD58C3" w14:textId="77777777" w:rsidR="00893BCD" w:rsidRDefault="00893BCD" w:rsidP="00274D2E">
      <w:pPr>
        <w:rPr>
          <w:rFonts w:ascii="Tahoma" w:hAnsi="Tahoma" w:cs="Tahoma"/>
          <w:sz w:val="20"/>
        </w:rPr>
      </w:pPr>
    </w:p>
    <w:p w14:paraId="52332BA6" w14:textId="77777777" w:rsidR="00893BCD" w:rsidRDefault="00893BCD" w:rsidP="00274D2E">
      <w:pPr>
        <w:rPr>
          <w:rFonts w:ascii="Tahoma" w:hAnsi="Tahoma" w:cs="Tahoma"/>
          <w:sz w:val="20"/>
        </w:rPr>
      </w:pPr>
    </w:p>
    <w:p w14:paraId="101E4DFC" w14:textId="77777777" w:rsidR="00893BCD" w:rsidRDefault="00893BCD" w:rsidP="00274D2E">
      <w:pPr>
        <w:rPr>
          <w:rFonts w:ascii="Tahoma" w:hAnsi="Tahoma" w:cs="Tahoma"/>
          <w:sz w:val="20"/>
        </w:rPr>
      </w:pPr>
    </w:p>
    <w:p w14:paraId="75A26561" w14:textId="77777777" w:rsidR="00893BCD" w:rsidRDefault="00893BCD" w:rsidP="00274D2E">
      <w:pPr>
        <w:rPr>
          <w:rFonts w:ascii="Tahoma" w:hAnsi="Tahoma" w:cs="Tahoma"/>
          <w:sz w:val="20"/>
        </w:rPr>
      </w:pPr>
    </w:p>
    <w:p w14:paraId="72183A37" w14:textId="77777777" w:rsidR="00893BCD" w:rsidRDefault="00893BCD" w:rsidP="00274D2E">
      <w:pPr>
        <w:rPr>
          <w:rFonts w:ascii="Tahoma" w:hAnsi="Tahoma" w:cs="Tahoma"/>
          <w:sz w:val="20"/>
        </w:rPr>
      </w:pPr>
    </w:p>
    <w:p w14:paraId="60710662" w14:textId="77777777" w:rsidR="00013E80" w:rsidRPr="00274D2E" w:rsidRDefault="00013E80" w:rsidP="00013E80">
      <w:pPr>
        <w:jc w:val="center"/>
        <w:rPr>
          <w:rFonts w:ascii="Tahoma" w:hAnsi="Tahoma" w:cs="Tahoma"/>
          <w:sz w:val="20"/>
        </w:rPr>
        <w:sectPr w:rsidR="00013E80" w:rsidRPr="00274D2E" w:rsidSect="00106BB1">
          <w:headerReference w:type="default" r:id="rId28"/>
          <w:footerReference w:type="default" r:id="rId29"/>
          <w:pgSz w:w="16840" w:h="11910" w:orient="landscape"/>
          <w:pgMar w:top="567" w:right="1280" w:bottom="280" w:left="1300" w:header="0" w:footer="0" w:gutter="0"/>
          <w:cols w:space="720"/>
        </w:sectPr>
      </w:pPr>
    </w:p>
    <w:p w14:paraId="771A0633" w14:textId="77777777" w:rsidR="00274D2E" w:rsidRDefault="00274D2E" w:rsidP="00274D2E">
      <w:pPr>
        <w:spacing w:before="94"/>
        <w:ind w:left="851" w:right="125"/>
        <w:jc w:val="center"/>
        <w:rPr>
          <w:rFonts w:ascii="Tahoma" w:hAnsi="Tahoma" w:cs="Tahoma"/>
          <w:b/>
          <w:sz w:val="20"/>
        </w:rPr>
      </w:pPr>
      <w:r w:rsidRPr="00274D2E">
        <w:rPr>
          <w:rFonts w:ascii="Tahoma" w:hAnsi="Tahoma" w:cs="Tahoma"/>
          <w:b/>
          <w:sz w:val="20"/>
        </w:rPr>
        <w:lastRenderedPageBreak/>
        <w:t>ANEXO</w:t>
      </w:r>
      <w:r w:rsidRPr="00274D2E">
        <w:rPr>
          <w:rFonts w:ascii="Tahoma" w:hAnsi="Tahoma" w:cs="Tahoma"/>
          <w:b/>
          <w:spacing w:val="-3"/>
          <w:sz w:val="20"/>
        </w:rPr>
        <w:t xml:space="preserve"> </w:t>
      </w:r>
      <w:r w:rsidRPr="00274D2E">
        <w:rPr>
          <w:rFonts w:ascii="Tahoma" w:hAnsi="Tahoma" w:cs="Tahoma"/>
          <w:b/>
          <w:sz w:val="20"/>
        </w:rPr>
        <w:t>IV</w:t>
      </w:r>
    </w:p>
    <w:p w14:paraId="42C7201A" w14:textId="28B573B1" w:rsidR="0005155B" w:rsidRPr="0073175F" w:rsidRDefault="0005155B" w:rsidP="0005155B">
      <w:pPr>
        <w:pStyle w:val="TableParagraph"/>
        <w:spacing w:before="100" w:after="100"/>
        <w:ind w:left="-108" w:right="-108"/>
        <w:jc w:val="center"/>
        <w:rPr>
          <w:rFonts w:ascii="Tahoma" w:hAnsi="Tahoma" w:cs="Tahoma"/>
          <w:b/>
        </w:rPr>
      </w:pPr>
      <w:r>
        <w:rPr>
          <w:rFonts w:ascii="Tahoma" w:hAnsi="Tahoma" w:cs="Tahoma"/>
          <w:b/>
        </w:rPr>
        <w:t xml:space="preserve">         </w:t>
      </w:r>
      <w:r w:rsidRPr="0073175F">
        <w:rPr>
          <w:rFonts w:ascii="Tahoma" w:hAnsi="Tahoma" w:cs="Tahoma"/>
          <w:b/>
        </w:rPr>
        <w:t>EDITAL DE CONCORRÊNCIA ELETRÔNICA N° 00</w:t>
      </w:r>
      <w:r>
        <w:rPr>
          <w:rFonts w:ascii="Tahoma" w:hAnsi="Tahoma" w:cs="Tahoma"/>
          <w:b/>
        </w:rPr>
        <w:t>0</w:t>
      </w:r>
      <w:r w:rsidR="00354EF6">
        <w:rPr>
          <w:rFonts w:ascii="Tahoma" w:hAnsi="Tahoma" w:cs="Tahoma"/>
          <w:b/>
        </w:rPr>
        <w:t>7</w:t>
      </w:r>
      <w:r w:rsidRPr="0073175F">
        <w:rPr>
          <w:rFonts w:ascii="Tahoma" w:hAnsi="Tahoma" w:cs="Tahoma"/>
          <w:b/>
        </w:rPr>
        <w:t>/2024 – PMMC</w:t>
      </w:r>
    </w:p>
    <w:p w14:paraId="6C2764FA" w14:textId="285EEEC4" w:rsidR="0005155B" w:rsidRPr="0073175F" w:rsidRDefault="0005155B" w:rsidP="0005155B">
      <w:pPr>
        <w:pStyle w:val="TableParagraph"/>
        <w:spacing w:after="100"/>
        <w:ind w:left="-108" w:right="-108" w:firstLine="2"/>
        <w:jc w:val="center"/>
        <w:rPr>
          <w:rFonts w:ascii="Tahoma" w:hAnsi="Tahoma" w:cs="Tahoma"/>
          <w:b/>
        </w:rPr>
      </w:pPr>
      <w:r w:rsidRPr="0073175F">
        <w:rPr>
          <w:rFonts w:ascii="Tahoma" w:hAnsi="Tahoma" w:cs="Tahoma"/>
          <w:b/>
          <w:spacing w:val="-2"/>
        </w:rPr>
        <w:t>PROCESSO</w:t>
      </w:r>
      <w:r w:rsidRPr="0073175F">
        <w:rPr>
          <w:rFonts w:ascii="Tahoma" w:hAnsi="Tahoma" w:cs="Tahoma"/>
          <w:b/>
          <w:spacing w:val="-13"/>
        </w:rPr>
        <w:t xml:space="preserve"> </w:t>
      </w:r>
      <w:r w:rsidRPr="0073175F">
        <w:rPr>
          <w:rFonts w:ascii="Tahoma" w:hAnsi="Tahoma" w:cs="Tahoma"/>
          <w:b/>
          <w:spacing w:val="-2"/>
        </w:rPr>
        <w:t>ADMINISTRATIVO</w:t>
      </w:r>
      <w:r w:rsidRPr="0073175F">
        <w:rPr>
          <w:rFonts w:ascii="Tahoma" w:hAnsi="Tahoma" w:cs="Tahoma"/>
          <w:b/>
          <w:spacing w:val="-6"/>
        </w:rPr>
        <w:t xml:space="preserve"> </w:t>
      </w:r>
      <w:r w:rsidRPr="0073175F">
        <w:rPr>
          <w:rFonts w:ascii="Tahoma" w:hAnsi="Tahoma" w:cs="Tahoma"/>
          <w:b/>
          <w:spacing w:val="-1"/>
        </w:rPr>
        <w:t>LICITATÓRIO</w:t>
      </w:r>
      <w:r w:rsidRPr="0073175F">
        <w:rPr>
          <w:rFonts w:ascii="Tahoma" w:hAnsi="Tahoma" w:cs="Tahoma"/>
          <w:b/>
          <w:spacing w:val="-3"/>
        </w:rPr>
        <w:t xml:space="preserve"> </w:t>
      </w:r>
      <w:r w:rsidRPr="0073175F">
        <w:rPr>
          <w:rFonts w:ascii="Tahoma" w:hAnsi="Tahoma" w:cs="Tahoma"/>
          <w:b/>
          <w:spacing w:val="-1"/>
        </w:rPr>
        <w:t>N°</w:t>
      </w:r>
      <w:r w:rsidRPr="0073175F">
        <w:rPr>
          <w:rFonts w:ascii="Tahoma" w:hAnsi="Tahoma" w:cs="Tahoma"/>
          <w:b/>
          <w:spacing w:val="-2"/>
        </w:rPr>
        <w:t xml:space="preserve"> </w:t>
      </w:r>
      <w:r w:rsidRPr="0073175F">
        <w:rPr>
          <w:rFonts w:ascii="Tahoma" w:hAnsi="Tahoma" w:cs="Tahoma"/>
          <w:b/>
          <w:spacing w:val="-1"/>
        </w:rPr>
        <w:t>00</w:t>
      </w:r>
      <w:r w:rsidR="00354EF6">
        <w:rPr>
          <w:rFonts w:ascii="Tahoma" w:hAnsi="Tahoma" w:cs="Tahoma"/>
          <w:b/>
          <w:spacing w:val="-1"/>
        </w:rPr>
        <w:t>41</w:t>
      </w:r>
      <w:r w:rsidRPr="0073175F">
        <w:rPr>
          <w:rFonts w:ascii="Tahoma" w:hAnsi="Tahoma" w:cs="Tahoma"/>
          <w:b/>
          <w:spacing w:val="-1"/>
        </w:rPr>
        <w:t>/2024</w:t>
      </w:r>
    </w:p>
    <w:p w14:paraId="371F31D2" w14:textId="77777777" w:rsidR="0005155B" w:rsidRPr="00274D2E" w:rsidRDefault="0005155B" w:rsidP="00274D2E">
      <w:pPr>
        <w:spacing w:before="94"/>
        <w:ind w:left="851" w:right="125"/>
        <w:jc w:val="center"/>
        <w:rPr>
          <w:rFonts w:ascii="Tahoma" w:hAnsi="Tahoma" w:cs="Tahoma"/>
          <w:b/>
          <w:sz w:val="20"/>
        </w:rPr>
      </w:pPr>
    </w:p>
    <w:p w14:paraId="771A0636" w14:textId="77777777" w:rsidR="00274D2E" w:rsidRPr="00642009" w:rsidRDefault="00274D2E" w:rsidP="00EA72CC">
      <w:pPr>
        <w:pStyle w:val="PargrafodaLista"/>
        <w:numPr>
          <w:ilvl w:val="0"/>
          <w:numId w:val="48"/>
        </w:numPr>
        <w:tabs>
          <w:tab w:val="left" w:pos="2552"/>
        </w:tabs>
        <w:spacing w:before="209" w:after="40"/>
        <w:ind w:left="1276" w:hanging="283"/>
        <w:rPr>
          <w:rFonts w:ascii="Tahoma" w:hAnsi="Tahoma" w:cs="Tahoma"/>
          <w:b/>
          <w:sz w:val="20"/>
          <w:szCs w:val="20"/>
        </w:rPr>
      </w:pPr>
      <w:bookmarkStart w:id="0" w:name="TOMADA_DE_PREÇOS_Nº_0002A/2022_–_PMF"/>
      <w:bookmarkEnd w:id="0"/>
      <w:r w:rsidRPr="00642009">
        <w:rPr>
          <w:rFonts w:ascii="Tahoma" w:hAnsi="Tahoma" w:cs="Tahoma"/>
          <w:b/>
          <w:sz w:val="20"/>
          <w:szCs w:val="20"/>
        </w:rPr>
        <w:t>DADOS</w:t>
      </w:r>
      <w:r w:rsidRPr="00642009">
        <w:rPr>
          <w:rFonts w:ascii="Tahoma" w:hAnsi="Tahoma" w:cs="Tahoma"/>
          <w:b/>
          <w:spacing w:val="-6"/>
          <w:sz w:val="20"/>
          <w:szCs w:val="20"/>
        </w:rPr>
        <w:t xml:space="preserve"> </w:t>
      </w:r>
      <w:r w:rsidRPr="00642009">
        <w:rPr>
          <w:rFonts w:ascii="Tahoma" w:hAnsi="Tahoma" w:cs="Tahoma"/>
          <w:b/>
          <w:sz w:val="20"/>
          <w:szCs w:val="20"/>
        </w:rPr>
        <w:t>BANCÁRIOS:</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274D2E" w:rsidRPr="00642009" w14:paraId="771A0638" w14:textId="77777777" w:rsidTr="009A244D">
        <w:trPr>
          <w:trHeight w:val="387"/>
        </w:trPr>
        <w:tc>
          <w:tcPr>
            <w:tcW w:w="9072" w:type="dxa"/>
          </w:tcPr>
          <w:p w14:paraId="771A0637" w14:textId="77777777" w:rsidR="00274D2E" w:rsidRPr="00642009" w:rsidRDefault="00274D2E" w:rsidP="009A244D">
            <w:pPr>
              <w:pStyle w:val="TableParagraph"/>
              <w:spacing w:before="42"/>
              <w:ind w:left="110"/>
              <w:rPr>
                <w:rFonts w:ascii="Tahoma" w:hAnsi="Tahoma" w:cs="Tahoma"/>
                <w:b/>
                <w:sz w:val="20"/>
                <w:szCs w:val="20"/>
              </w:rPr>
            </w:pPr>
            <w:r w:rsidRPr="00642009">
              <w:rPr>
                <w:rFonts w:ascii="Tahoma" w:hAnsi="Tahoma" w:cs="Tahoma"/>
                <w:b/>
                <w:sz w:val="20"/>
                <w:szCs w:val="20"/>
              </w:rPr>
              <w:t>NOME</w:t>
            </w:r>
            <w:r w:rsidRPr="00642009">
              <w:rPr>
                <w:rFonts w:ascii="Tahoma" w:hAnsi="Tahoma" w:cs="Tahoma"/>
                <w:b/>
                <w:spacing w:val="-5"/>
                <w:sz w:val="20"/>
                <w:szCs w:val="20"/>
              </w:rPr>
              <w:t xml:space="preserve"> </w:t>
            </w:r>
            <w:r w:rsidRPr="00642009">
              <w:rPr>
                <w:rFonts w:ascii="Tahoma" w:hAnsi="Tahoma" w:cs="Tahoma"/>
                <w:b/>
                <w:sz w:val="20"/>
                <w:szCs w:val="20"/>
              </w:rPr>
              <w:t>DO</w:t>
            </w:r>
            <w:r w:rsidRPr="00642009">
              <w:rPr>
                <w:rFonts w:ascii="Tahoma" w:hAnsi="Tahoma" w:cs="Tahoma"/>
                <w:b/>
                <w:spacing w:val="-5"/>
                <w:sz w:val="20"/>
                <w:szCs w:val="20"/>
              </w:rPr>
              <w:t xml:space="preserve"> </w:t>
            </w:r>
            <w:r w:rsidRPr="00642009">
              <w:rPr>
                <w:rFonts w:ascii="Tahoma" w:hAnsi="Tahoma" w:cs="Tahoma"/>
                <w:b/>
                <w:sz w:val="20"/>
                <w:szCs w:val="20"/>
              </w:rPr>
              <w:t>BANCO</w:t>
            </w:r>
            <w:r w:rsidRPr="00642009">
              <w:rPr>
                <w:rFonts w:ascii="Tahoma" w:hAnsi="Tahoma" w:cs="Tahoma"/>
                <w:b/>
                <w:spacing w:val="-4"/>
                <w:sz w:val="20"/>
                <w:szCs w:val="20"/>
              </w:rPr>
              <w:t xml:space="preserve"> </w:t>
            </w:r>
            <w:r w:rsidRPr="00642009">
              <w:rPr>
                <w:rFonts w:ascii="Tahoma" w:hAnsi="Tahoma" w:cs="Tahoma"/>
                <w:b/>
                <w:sz w:val="20"/>
                <w:szCs w:val="20"/>
              </w:rPr>
              <w:t>(PREFERENCIALMENTE</w:t>
            </w:r>
            <w:r w:rsidRPr="00642009">
              <w:rPr>
                <w:rFonts w:ascii="Tahoma" w:hAnsi="Tahoma" w:cs="Tahoma"/>
                <w:b/>
                <w:spacing w:val="-5"/>
                <w:sz w:val="20"/>
                <w:szCs w:val="20"/>
              </w:rPr>
              <w:t xml:space="preserve"> </w:t>
            </w:r>
            <w:r w:rsidRPr="00642009">
              <w:rPr>
                <w:rFonts w:ascii="Tahoma" w:hAnsi="Tahoma" w:cs="Tahoma"/>
                <w:b/>
                <w:sz w:val="20"/>
                <w:szCs w:val="20"/>
              </w:rPr>
              <w:t>BANCO</w:t>
            </w:r>
            <w:r w:rsidRPr="00642009">
              <w:rPr>
                <w:rFonts w:ascii="Tahoma" w:hAnsi="Tahoma" w:cs="Tahoma"/>
                <w:b/>
                <w:spacing w:val="-4"/>
                <w:sz w:val="20"/>
                <w:szCs w:val="20"/>
              </w:rPr>
              <w:t xml:space="preserve"> </w:t>
            </w:r>
            <w:r w:rsidRPr="00642009">
              <w:rPr>
                <w:rFonts w:ascii="Tahoma" w:hAnsi="Tahoma" w:cs="Tahoma"/>
                <w:b/>
                <w:sz w:val="20"/>
                <w:szCs w:val="20"/>
              </w:rPr>
              <w:t>DO</w:t>
            </w:r>
            <w:r w:rsidRPr="00642009">
              <w:rPr>
                <w:rFonts w:ascii="Tahoma" w:hAnsi="Tahoma" w:cs="Tahoma"/>
                <w:b/>
                <w:spacing w:val="-5"/>
                <w:sz w:val="20"/>
                <w:szCs w:val="20"/>
              </w:rPr>
              <w:t xml:space="preserve"> </w:t>
            </w:r>
            <w:r w:rsidRPr="00642009">
              <w:rPr>
                <w:rFonts w:ascii="Tahoma" w:hAnsi="Tahoma" w:cs="Tahoma"/>
                <w:b/>
                <w:sz w:val="20"/>
                <w:szCs w:val="20"/>
              </w:rPr>
              <w:t>BRASIL):</w:t>
            </w:r>
          </w:p>
        </w:tc>
      </w:tr>
      <w:tr w:rsidR="00274D2E" w:rsidRPr="00642009" w14:paraId="771A063A" w14:textId="77777777" w:rsidTr="009A244D">
        <w:trPr>
          <w:trHeight w:val="386"/>
        </w:trPr>
        <w:tc>
          <w:tcPr>
            <w:tcW w:w="9072" w:type="dxa"/>
          </w:tcPr>
          <w:p w14:paraId="771A0639" w14:textId="77777777" w:rsidR="00274D2E" w:rsidRPr="00642009" w:rsidRDefault="00274D2E" w:rsidP="009A244D">
            <w:pPr>
              <w:pStyle w:val="TableParagraph"/>
              <w:rPr>
                <w:rFonts w:ascii="Tahoma" w:hAnsi="Tahoma" w:cs="Tahoma"/>
                <w:sz w:val="20"/>
                <w:szCs w:val="20"/>
              </w:rPr>
            </w:pPr>
          </w:p>
        </w:tc>
      </w:tr>
      <w:tr w:rsidR="00274D2E" w:rsidRPr="00642009" w14:paraId="771A063C" w14:textId="77777777" w:rsidTr="009A244D">
        <w:trPr>
          <w:trHeight w:val="387"/>
        </w:trPr>
        <w:tc>
          <w:tcPr>
            <w:tcW w:w="9072" w:type="dxa"/>
          </w:tcPr>
          <w:p w14:paraId="771A063B" w14:textId="77777777" w:rsidR="00274D2E" w:rsidRPr="00642009" w:rsidRDefault="00274D2E" w:rsidP="009A244D">
            <w:pPr>
              <w:pStyle w:val="TableParagraph"/>
              <w:spacing w:before="42"/>
              <w:ind w:left="110"/>
              <w:rPr>
                <w:rFonts w:ascii="Tahoma" w:hAnsi="Tahoma" w:cs="Tahoma"/>
                <w:b/>
                <w:sz w:val="20"/>
                <w:szCs w:val="20"/>
              </w:rPr>
            </w:pPr>
            <w:r w:rsidRPr="00642009">
              <w:rPr>
                <w:rFonts w:ascii="Tahoma" w:hAnsi="Tahoma" w:cs="Tahoma"/>
                <w:b/>
                <w:sz w:val="20"/>
                <w:szCs w:val="20"/>
              </w:rPr>
              <w:t>CIDADE:</w:t>
            </w:r>
          </w:p>
        </w:tc>
      </w:tr>
      <w:tr w:rsidR="00274D2E" w:rsidRPr="00642009" w14:paraId="771A063E" w14:textId="77777777" w:rsidTr="009A244D">
        <w:trPr>
          <w:trHeight w:val="385"/>
        </w:trPr>
        <w:tc>
          <w:tcPr>
            <w:tcW w:w="9072" w:type="dxa"/>
          </w:tcPr>
          <w:p w14:paraId="771A063D" w14:textId="77777777" w:rsidR="00274D2E" w:rsidRPr="00642009" w:rsidRDefault="00274D2E" w:rsidP="009A244D">
            <w:pPr>
              <w:pStyle w:val="TableParagraph"/>
              <w:rPr>
                <w:rFonts w:ascii="Tahoma" w:hAnsi="Tahoma" w:cs="Tahoma"/>
                <w:sz w:val="20"/>
                <w:szCs w:val="20"/>
              </w:rPr>
            </w:pPr>
          </w:p>
        </w:tc>
      </w:tr>
      <w:tr w:rsidR="00274D2E" w:rsidRPr="00642009" w14:paraId="771A0640" w14:textId="77777777" w:rsidTr="009A244D">
        <w:trPr>
          <w:trHeight w:val="387"/>
        </w:trPr>
        <w:tc>
          <w:tcPr>
            <w:tcW w:w="9072" w:type="dxa"/>
          </w:tcPr>
          <w:p w14:paraId="771A063F" w14:textId="77777777" w:rsidR="00274D2E" w:rsidRPr="00642009" w:rsidRDefault="00274D2E" w:rsidP="009A244D">
            <w:pPr>
              <w:pStyle w:val="TableParagraph"/>
              <w:spacing w:before="42"/>
              <w:ind w:left="110"/>
              <w:rPr>
                <w:rFonts w:ascii="Tahoma" w:hAnsi="Tahoma" w:cs="Tahoma"/>
                <w:b/>
                <w:sz w:val="20"/>
                <w:szCs w:val="20"/>
              </w:rPr>
            </w:pPr>
            <w:r w:rsidRPr="00642009">
              <w:rPr>
                <w:rFonts w:ascii="Tahoma" w:hAnsi="Tahoma" w:cs="Tahoma"/>
                <w:b/>
                <w:spacing w:val="-1"/>
                <w:sz w:val="20"/>
                <w:szCs w:val="20"/>
              </w:rPr>
              <w:t>Nº</w:t>
            </w:r>
            <w:r w:rsidRPr="00642009">
              <w:rPr>
                <w:rFonts w:ascii="Tahoma" w:hAnsi="Tahoma" w:cs="Tahoma"/>
                <w:b/>
                <w:sz w:val="20"/>
                <w:szCs w:val="20"/>
              </w:rPr>
              <w:t xml:space="preserve"> </w:t>
            </w:r>
            <w:r w:rsidRPr="00642009">
              <w:rPr>
                <w:rFonts w:ascii="Tahoma" w:hAnsi="Tahoma" w:cs="Tahoma"/>
                <w:b/>
                <w:spacing w:val="-1"/>
                <w:sz w:val="20"/>
                <w:szCs w:val="20"/>
              </w:rPr>
              <w:t>DA</w:t>
            </w:r>
            <w:r w:rsidRPr="00642009">
              <w:rPr>
                <w:rFonts w:ascii="Tahoma" w:hAnsi="Tahoma" w:cs="Tahoma"/>
                <w:b/>
                <w:spacing w:val="-18"/>
                <w:sz w:val="20"/>
                <w:szCs w:val="20"/>
              </w:rPr>
              <w:t xml:space="preserve"> </w:t>
            </w:r>
            <w:r w:rsidRPr="00642009">
              <w:rPr>
                <w:rFonts w:ascii="Tahoma" w:hAnsi="Tahoma" w:cs="Tahoma"/>
                <w:b/>
                <w:spacing w:val="-1"/>
                <w:sz w:val="20"/>
                <w:szCs w:val="20"/>
              </w:rPr>
              <w:t>AGÊNCIA:</w:t>
            </w:r>
          </w:p>
        </w:tc>
      </w:tr>
      <w:tr w:rsidR="00274D2E" w:rsidRPr="00642009" w14:paraId="771A0642" w14:textId="77777777" w:rsidTr="009A244D">
        <w:trPr>
          <w:trHeight w:val="386"/>
        </w:trPr>
        <w:tc>
          <w:tcPr>
            <w:tcW w:w="9072" w:type="dxa"/>
          </w:tcPr>
          <w:p w14:paraId="771A0641" w14:textId="77777777" w:rsidR="00274D2E" w:rsidRPr="00642009" w:rsidRDefault="00274D2E" w:rsidP="009A244D">
            <w:pPr>
              <w:pStyle w:val="TableParagraph"/>
              <w:rPr>
                <w:rFonts w:ascii="Tahoma" w:hAnsi="Tahoma" w:cs="Tahoma"/>
                <w:sz w:val="20"/>
                <w:szCs w:val="20"/>
              </w:rPr>
            </w:pPr>
          </w:p>
        </w:tc>
      </w:tr>
      <w:tr w:rsidR="00274D2E" w:rsidRPr="00642009" w14:paraId="771A0644" w14:textId="77777777" w:rsidTr="009A244D">
        <w:trPr>
          <w:trHeight w:val="387"/>
        </w:trPr>
        <w:tc>
          <w:tcPr>
            <w:tcW w:w="9072" w:type="dxa"/>
          </w:tcPr>
          <w:p w14:paraId="771A0643" w14:textId="77777777" w:rsidR="00274D2E" w:rsidRPr="00642009" w:rsidRDefault="00274D2E" w:rsidP="009A244D">
            <w:pPr>
              <w:pStyle w:val="TableParagraph"/>
              <w:spacing w:before="42"/>
              <w:ind w:left="110"/>
              <w:rPr>
                <w:rFonts w:ascii="Tahoma" w:hAnsi="Tahoma" w:cs="Tahoma"/>
                <w:b/>
                <w:sz w:val="20"/>
                <w:szCs w:val="20"/>
              </w:rPr>
            </w:pPr>
            <w:r w:rsidRPr="00642009">
              <w:rPr>
                <w:rFonts w:ascii="Tahoma" w:hAnsi="Tahoma" w:cs="Tahoma"/>
                <w:b/>
                <w:sz w:val="20"/>
                <w:szCs w:val="20"/>
              </w:rPr>
              <w:t>Nº</w:t>
            </w:r>
            <w:r w:rsidRPr="00642009">
              <w:rPr>
                <w:rFonts w:ascii="Tahoma" w:hAnsi="Tahoma" w:cs="Tahoma"/>
                <w:b/>
                <w:spacing w:val="-8"/>
                <w:sz w:val="20"/>
                <w:szCs w:val="20"/>
              </w:rPr>
              <w:t xml:space="preserve"> </w:t>
            </w:r>
            <w:r w:rsidRPr="00642009">
              <w:rPr>
                <w:rFonts w:ascii="Tahoma" w:hAnsi="Tahoma" w:cs="Tahoma"/>
                <w:b/>
                <w:sz w:val="20"/>
                <w:szCs w:val="20"/>
              </w:rPr>
              <w:t>DA</w:t>
            </w:r>
            <w:r w:rsidRPr="00642009">
              <w:rPr>
                <w:rFonts w:ascii="Tahoma" w:hAnsi="Tahoma" w:cs="Tahoma"/>
                <w:b/>
                <w:spacing w:val="-14"/>
                <w:sz w:val="20"/>
                <w:szCs w:val="20"/>
              </w:rPr>
              <w:t xml:space="preserve"> </w:t>
            </w:r>
            <w:r w:rsidRPr="00642009">
              <w:rPr>
                <w:rFonts w:ascii="Tahoma" w:hAnsi="Tahoma" w:cs="Tahoma"/>
                <w:b/>
                <w:sz w:val="20"/>
                <w:szCs w:val="20"/>
              </w:rPr>
              <w:t>CONTA</w:t>
            </w:r>
            <w:r w:rsidRPr="00642009">
              <w:rPr>
                <w:rFonts w:ascii="Tahoma" w:hAnsi="Tahoma" w:cs="Tahoma"/>
                <w:b/>
                <w:spacing w:val="-14"/>
                <w:sz w:val="20"/>
                <w:szCs w:val="20"/>
              </w:rPr>
              <w:t xml:space="preserve"> </w:t>
            </w:r>
            <w:r w:rsidRPr="00642009">
              <w:rPr>
                <w:rFonts w:ascii="Tahoma" w:hAnsi="Tahoma" w:cs="Tahoma"/>
                <w:b/>
                <w:sz w:val="20"/>
                <w:szCs w:val="20"/>
              </w:rPr>
              <w:t>CORRENTE</w:t>
            </w:r>
            <w:r w:rsidRPr="00642009">
              <w:rPr>
                <w:rFonts w:ascii="Tahoma" w:hAnsi="Tahoma" w:cs="Tahoma"/>
                <w:b/>
                <w:spacing w:val="-7"/>
                <w:sz w:val="20"/>
                <w:szCs w:val="20"/>
              </w:rPr>
              <w:t xml:space="preserve"> </w:t>
            </w:r>
            <w:r w:rsidRPr="00642009">
              <w:rPr>
                <w:rFonts w:ascii="Tahoma" w:hAnsi="Tahoma" w:cs="Tahoma"/>
                <w:b/>
                <w:sz w:val="20"/>
                <w:szCs w:val="20"/>
              </w:rPr>
              <w:t>DA</w:t>
            </w:r>
            <w:r w:rsidRPr="00642009">
              <w:rPr>
                <w:rFonts w:ascii="Tahoma" w:hAnsi="Tahoma" w:cs="Tahoma"/>
                <w:b/>
                <w:spacing w:val="-14"/>
                <w:sz w:val="20"/>
                <w:szCs w:val="20"/>
              </w:rPr>
              <w:t xml:space="preserve"> </w:t>
            </w:r>
            <w:r w:rsidRPr="00642009">
              <w:rPr>
                <w:rFonts w:ascii="Tahoma" w:hAnsi="Tahoma" w:cs="Tahoma"/>
                <w:b/>
                <w:sz w:val="20"/>
                <w:szCs w:val="20"/>
              </w:rPr>
              <w:t>EMPRESA:</w:t>
            </w:r>
          </w:p>
        </w:tc>
      </w:tr>
      <w:tr w:rsidR="00274D2E" w:rsidRPr="00274D2E" w14:paraId="771A0646" w14:textId="77777777" w:rsidTr="009A244D">
        <w:trPr>
          <w:trHeight w:val="386"/>
        </w:trPr>
        <w:tc>
          <w:tcPr>
            <w:tcW w:w="9072" w:type="dxa"/>
          </w:tcPr>
          <w:p w14:paraId="771A0645" w14:textId="77777777" w:rsidR="00274D2E" w:rsidRPr="00274D2E" w:rsidRDefault="00274D2E" w:rsidP="009A244D">
            <w:pPr>
              <w:pStyle w:val="TableParagraph"/>
              <w:rPr>
                <w:rFonts w:ascii="Tahoma" w:hAnsi="Tahoma" w:cs="Tahoma"/>
                <w:sz w:val="20"/>
                <w:szCs w:val="20"/>
              </w:rPr>
            </w:pPr>
          </w:p>
        </w:tc>
      </w:tr>
    </w:tbl>
    <w:p w14:paraId="771A0647" w14:textId="77777777" w:rsidR="00274D2E" w:rsidRPr="00274D2E" w:rsidRDefault="00274D2E" w:rsidP="00EA72CC">
      <w:pPr>
        <w:pStyle w:val="Ttulo2"/>
        <w:numPr>
          <w:ilvl w:val="0"/>
          <w:numId w:val="48"/>
        </w:numPr>
        <w:tabs>
          <w:tab w:val="left" w:pos="2694"/>
        </w:tabs>
        <w:spacing w:before="228" w:after="40"/>
        <w:ind w:left="1276" w:right="0" w:hanging="283"/>
        <w:rPr>
          <w:rFonts w:ascii="Tahoma" w:hAnsi="Tahoma" w:cs="Tahoma"/>
          <w:sz w:val="20"/>
          <w:szCs w:val="20"/>
        </w:rPr>
      </w:pPr>
      <w:r w:rsidRPr="00274D2E">
        <w:rPr>
          <w:rFonts w:ascii="Tahoma" w:hAnsi="Tahoma" w:cs="Tahoma"/>
          <w:sz w:val="20"/>
          <w:szCs w:val="20"/>
        </w:rPr>
        <w:t>DADOS</w:t>
      </w:r>
      <w:r w:rsidRPr="00274D2E">
        <w:rPr>
          <w:rFonts w:ascii="Tahoma" w:hAnsi="Tahoma" w:cs="Tahoma"/>
          <w:spacing w:val="-8"/>
          <w:sz w:val="20"/>
          <w:szCs w:val="20"/>
        </w:rPr>
        <w:t xml:space="preserve"> </w:t>
      </w:r>
      <w:r w:rsidRPr="00274D2E">
        <w:rPr>
          <w:rFonts w:ascii="Tahoma" w:hAnsi="Tahoma" w:cs="Tahoma"/>
          <w:sz w:val="20"/>
          <w:szCs w:val="20"/>
        </w:rPr>
        <w:t>DO</w:t>
      </w:r>
      <w:r w:rsidRPr="00274D2E">
        <w:rPr>
          <w:rFonts w:ascii="Tahoma" w:hAnsi="Tahoma" w:cs="Tahoma"/>
          <w:spacing w:val="-9"/>
          <w:sz w:val="20"/>
          <w:szCs w:val="20"/>
        </w:rPr>
        <w:t xml:space="preserve"> </w:t>
      </w:r>
      <w:r w:rsidRPr="00274D2E">
        <w:rPr>
          <w:rFonts w:ascii="Tahoma" w:hAnsi="Tahoma" w:cs="Tahoma"/>
          <w:sz w:val="20"/>
          <w:szCs w:val="20"/>
        </w:rPr>
        <w:t>REPRESENTANTE</w:t>
      </w:r>
      <w:r w:rsidRPr="00274D2E">
        <w:rPr>
          <w:rFonts w:ascii="Tahoma" w:hAnsi="Tahoma" w:cs="Tahoma"/>
          <w:spacing w:val="-8"/>
          <w:sz w:val="20"/>
          <w:szCs w:val="20"/>
        </w:rPr>
        <w:t xml:space="preserve"> </w:t>
      </w:r>
      <w:r w:rsidRPr="00274D2E">
        <w:rPr>
          <w:rFonts w:ascii="Tahoma" w:hAnsi="Tahoma" w:cs="Tahoma"/>
          <w:sz w:val="20"/>
          <w:szCs w:val="20"/>
        </w:rPr>
        <w:t>LEGAL</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274D2E" w:rsidRPr="00274D2E" w14:paraId="771A0649" w14:textId="77777777" w:rsidTr="009A244D">
        <w:trPr>
          <w:trHeight w:val="385"/>
        </w:trPr>
        <w:tc>
          <w:tcPr>
            <w:tcW w:w="9072" w:type="dxa"/>
          </w:tcPr>
          <w:p w14:paraId="771A0648" w14:textId="77777777" w:rsidR="00274D2E" w:rsidRPr="00274D2E" w:rsidRDefault="00274D2E" w:rsidP="009A244D">
            <w:pPr>
              <w:pStyle w:val="TableParagraph"/>
              <w:spacing w:before="40"/>
              <w:ind w:left="110"/>
              <w:rPr>
                <w:rFonts w:ascii="Tahoma" w:hAnsi="Tahoma" w:cs="Tahoma"/>
                <w:b/>
                <w:sz w:val="20"/>
                <w:szCs w:val="20"/>
              </w:rPr>
            </w:pPr>
            <w:r w:rsidRPr="00274D2E">
              <w:rPr>
                <w:rFonts w:ascii="Tahoma" w:hAnsi="Tahoma" w:cs="Tahoma"/>
                <w:b/>
                <w:sz w:val="20"/>
                <w:szCs w:val="20"/>
              </w:rPr>
              <w:t>NOME</w:t>
            </w:r>
            <w:r w:rsidRPr="00274D2E">
              <w:rPr>
                <w:rFonts w:ascii="Tahoma" w:hAnsi="Tahoma" w:cs="Tahoma"/>
                <w:b/>
                <w:spacing w:val="-5"/>
                <w:sz w:val="20"/>
                <w:szCs w:val="20"/>
              </w:rPr>
              <w:t xml:space="preserve"> </w:t>
            </w:r>
            <w:r w:rsidRPr="00274D2E">
              <w:rPr>
                <w:rFonts w:ascii="Tahoma" w:hAnsi="Tahoma" w:cs="Tahoma"/>
                <w:b/>
                <w:sz w:val="20"/>
                <w:szCs w:val="20"/>
              </w:rPr>
              <w:t>COMPLETO:</w:t>
            </w:r>
          </w:p>
        </w:tc>
      </w:tr>
      <w:tr w:rsidR="00274D2E" w:rsidRPr="00274D2E" w14:paraId="771A064B" w14:textId="77777777" w:rsidTr="009A244D">
        <w:trPr>
          <w:trHeight w:val="388"/>
        </w:trPr>
        <w:tc>
          <w:tcPr>
            <w:tcW w:w="9072" w:type="dxa"/>
          </w:tcPr>
          <w:p w14:paraId="771A064A" w14:textId="77777777" w:rsidR="00274D2E" w:rsidRPr="00274D2E" w:rsidRDefault="00274D2E" w:rsidP="009A244D">
            <w:pPr>
              <w:pStyle w:val="TableParagraph"/>
              <w:rPr>
                <w:rFonts w:ascii="Tahoma" w:hAnsi="Tahoma" w:cs="Tahoma"/>
                <w:sz w:val="20"/>
                <w:szCs w:val="20"/>
              </w:rPr>
            </w:pPr>
          </w:p>
        </w:tc>
      </w:tr>
      <w:tr w:rsidR="00274D2E" w:rsidRPr="00274D2E" w14:paraId="771A064D" w14:textId="77777777" w:rsidTr="009A244D">
        <w:trPr>
          <w:trHeight w:val="386"/>
        </w:trPr>
        <w:tc>
          <w:tcPr>
            <w:tcW w:w="9072" w:type="dxa"/>
          </w:tcPr>
          <w:p w14:paraId="771A064C" w14:textId="77777777" w:rsidR="00274D2E" w:rsidRPr="00274D2E" w:rsidRDefault="00274D2E" w:rsidP="009A244D">
            <w:pPr>
              <w:pStyle w:val="TableParagraph"/>
              <w:spacing w:before="40"/>
              <w:ind w:left="110"/>
              <w:rPr>
                <w:rFonts w:ascii="Tahoma" w:hAnsi="Tahoma" w:cs="Tahoma"/>
                <w:b/>
                <w:sz w:val="20"/>
                <w:szCs w:val="20"/>
              </w:rPr>
            </w:pPr>
            <w:r w:rsidRPr="00274D2E">
              <w:rPr>
                <w:rFonts w:ascii="Tahoma" w:hAnsi="Tahoma" w:cs="Tahoma"/>
                <w:b/>
                <w:sz w:val="20"/>
                <w:szCs w:val="20"/>
              </w:rPr>
              <w:t>CARGO</w:t>
            </w:r>
            <w:r w:rsidRPr="00274D2E">
              <w:rPr>
                <w:rFonts w:ascii="Tahoma" w:hAnsi="Tahoma" w:cs="Tahoma"/>
                <w:b/>
                <w:spacing w:val="-3"/>
                <w:sz w:val="20"/>
                <w:szCs w:val="20"/>
              </w:rPr>
              <w:t xml:space="preserve"> </w:t>
            </w:r>
            <w:r w:rsidRPr="00274D2E">
              <w:rPr>
                <w:rFonts w:ascii="Tahoma" w:hAnsi="Tahoma" w:cs="Tahoma"/>
                <w:b/>
                <w:sz w:val="20"/>
                <w:szCs w:val="20"/>
              </w:rPr>
              <w:t>OU</w:t>
            </w:r>
            <w:r w:rsidRPr="00274D2E">
              <w:rPr>
                <w:rFonts w:ascii="Tahoma" w:hAnsi="Tahoma" w:cs="Tahoma"/>
                <w:b/>
                <w:spacing w:val="-4"/>
                <w:sz w:val="20"/>
                <w:szCs w:val="20"/>
              </w:rPr>
              <w:t xml:space="preserve"> </w:t>
            </w:r>
            <w:r w:rsidRPr="00274D2E">
              <w:rPr>
                <w:rFonts w:ascii="Tahoma" w:hAnsi="Tahoma" w:cs="Tahoma"/>
                <w:b/>
                <w:sz w:val="20"/>
                <w:szCs w:val="20"/>
              </w:rPr>
              <w:t>FUNÇÃO:</w:t>
            </w:r>
          </w:p>
        </w:tc>
      </w:tr>
      <w:tr w:rsidR="00274D2E" w:rsidRPr="00274D2E" w14:paraId="771A064F" w14:textId="77777777" w:rsidTr="009A244D">
        <w:trPr>
          <w:trHeight w:val="387"/>
        </w:trPr>
        <w:tc>
          <w:tcPr>
            <w:tcW w:w="9072" w:type="dxa"/>
          </w:tcPr>
          <w:p w14:paraId="771A064E" w14:textId="77777777" w:rsidR="00274D2E" w:rsidRPr="00274D2E" w:rsidRDefault="00274D2E" w:rsidP="009A244D">
            <w:pPr>
              <w:pStyle w:val="TableParagraph"/>
              <w:rPr>
                <w:rFonts w:ascii="Tahoma" w:hAnsi="Tahoma" w:cs="Tahoma"/>
                <w:sz w:val="20"/>
                <w:szCs w:val="20"/>
              </w:rPr>
            </w:pPr>
          </w:p>
        </w:tc>
      </w:tr>
      <w:tr w:rsidR="00274D2E" w:rsidRPr="00274D2E" w14:paraId="771A0651" w14:textId="77777777" w:rsidTr="009A244D">
        <w:trPr>
          <w:trHeight w:val="386"/>
        </w:trPr>
        <w:tc>
          <w:tcPr>
            <w:tcW w:w="9072" w:type="dxa"/>
          </w:tcPr>
          <w:p w14:paraId="771A0650" w14:textId="77777777" w:rsidR="00274D2E" w:rsidRPr="00274D2E" w:rsidRDefault="00274D2E" w:rsidP="009A244D">
            <w:pPr>
              <w:pStyle w:val="TableParagraph"/>
              <w:spacing w:before="40"/>
              <w:ind w:left="110"/>
              <w:rPr>
                <w:rFonts w:ascii="Tahoma" w:hAnsi="Tahoma" w:cs="Tahoma"/>
                <w:b/>
                <w:sz w:val="20"/>
                <w:szCs w:val="20"/>
              </w:rPr>
            </w:pPr>
            <w:r w:rsidRPr="00274D2E">
              <w:rPr>
                <w:rFonts w:ascii="Tahoma" w:hAnsi="Tahoma" w:cs="Tahoma"/>
                <w:b/>
                <w:sz w:val="20"/>
                <w:szCs w:val="20"/>
              </w:rPr>
              <w:t>IDENTIDADE</w:t>
            </w:r>
            <w:r w:rsidRPr="00274D2E">
              <w:rPr>
                <w:rFonts w:ascii="Tahoma" w:hAnsi="Tahoma" w:cs="Tahoma"/>
                <w:b/>
                <w:spacing w:val="-4"/>
                <w:sz w:val="20"/>
                <w:szCs w:val="20"/>
              </w:rPr>
              <w:t xml:space="preserve"> </w:t>
            </w:r>
            <w:r w:rsidRPr="00274D2E">
              <w:rPr>
                <w:rFonts w:ascii="Tahoma" w:hAnsi="Tahoma" w:cs="Tahoma"/>
                <w:b/>
                <w:sz w:val="20"/>
                <w:szCs w:val="20"/>
              </w:rPr>
              <w:t>Nº:</w:t>
            </w:r>
          </w:p>
        </w:tc>
      </w:tr>
      <w:tr w:rsidR="00274D2E" w:rsidRPr="00274D2E" w14:paraId="771A0653" w14:textId="77777777" w:rsidTr="009A244D">
        <w:trPr>
          <w:trHeight w:val="387"/>
        </w:trPr>
        <w:tc>
          <w:tcPr>
            <w:tcW w:w="9072" w:type="dxa"/>
          </w:tcPr>
          <w:p w14:paraId="771A0652" w14:textId="77777777" w:rsidR="00274D2E" w:rsidRPr="00274D2E" w:rsidRDefault="00274D2E" w:rsidP="009A244D">
            <w:pPr>
              <w:pStyle w:val="TableParagraph"/>
              <w:rPr>
                <w:rFonts w:ascii="Tahoma" w:hAnsi="Tahoma" w:cs="Tahoma"/>
                <w:sz w:val="20"/>
                <w:szCs w:val="20"/>
              </w:rPr>
            </w:pPr>
          </w:p>
        </w:tc>
      </w:tr>
      <w:tr w:rsidR="00274D2E" w:rsidRPr="00274D2E" w14:paraId="771A0655" w14:textId="77777777" w:rsidTr="009A244D">
        <w:trPr>
          <w:trHeight w:val="386"/>
        </w:trPr>
        <w:tc>
          <w:tcPr>
            <w:tcW w:w="9072" w:type="dxa"/>
          </w:tcPr>
          <w:p w14:paraId="771A0654" w14:textId="77777777" w:rsidR="00274D2E" w:rsidRPr="00274D2E" w:rsidRDefault="00274D2E" w:rsidP="009A244D">
            <w:pPr>
              <w:pStyle w:val="TableParagraph"/>
              <w:spacing w:before="40"/>
              <w:ind w:left="110"/>
              <w:rPr>
                <w:rFonts w:ascii="Tahoma" w:hAnsi="Tahoma" w:cs="Tahoma"/>
                <w:b/>
                <w:sz w:val="20"/>
                <w:szCs w:val="20"/>
              </w:rPr>
            </w:pPr>
            <w:r w:rsidRPr="00274D2E">
              <w:rPr>
                <w:rFonts w:ascii="Tahoma" w:hAnsi="Tahoma" w:cs="Tahoma"/>
                <w:b/>
                <w:sz w:val="20"/>
                <w:szCs w:val="20"/>
              </w:rPr>
              <w:t>CPF/MF</w:t>
            </w:r>
            <w:r w:rsidRPr="00274D2E">
              <w:rPr>
                <w:rFonts w:ascii="Tahoma" w:hAnsi="Tahoma" w:cs="Tahoma"/>
                <w:b/>
                <w:spacing w:val="-5"/>
                <w:sz w:val="20"/>
                <w:szCs w:val="20"/>
              </w:rPr>
              <w:t xml:space="preserve"> </w:t>
            </w:r>
            <w:r w:rsidRPr="00274D2E">
              <w:rPr>
                <w:rFonts w:ascii="Tahoma" w:hAnsi="Tahoma" w:cs="Tahoma"/>
                <w:b/>
                <w:sz w:val="20"/>
                <w:szCs w:val="20"/>
              </w:rPr>
              <w:t>Nº.:</w:t>
            </w:r>
          </w:p>
        </w:tc>
      </w:tr>
      <w:tr w:rsidR="00274D2E" w:rsidRPr="00274D2E" w14:paraId="771A0657" w14:textId="77777777" w:rsidTr="009A244D">
        <w:trPr>
          <w:trHeight w:val="387"/>
        </w:trPr>
        <w:tc>
          <w:tcPr>
            <w:tcW w:w="9072" w:type="dxa"/>
          </w:tcPr>
          <w:p w14:paraId="771A0656" w14:textId="77777777" w:rsidR="00274D2E" w:rsidRPr="00274D2E" w:rsidRDefault="00274D2E" w:rsidP="009A244D">
            <w:pPr>
              <w:pStyle w:val="TableParagraph"/>
              <w:rPr>
                <w:rFonts w:ascii="Tahoma" w:hAnsi="Tahoma" w:cs="Tahoma"/>
                <w:sz w:val="20"/>
                <w:szCs w:val="20"/>
              </w:rPr>
            </w:pPr>
          </w:p>
        </w:tc>
      </w:tr>
    </w:tbl>
    <w:p w14:paraId="771A0658" w14:textId="77777777" w:rsidR="00274D2E" w:rsidRPr="00274D2E" w:rsidRDefault="00274D2E" w:rsidP="00EA72CC">
      <w:pPr>
        <w:pStyle w:val="PargrafodaLista"/>
        <w:numPr>
          <w:ilvl w:val="0"/>
          <w:numId w:val="48"/>
        </w:numPr>
        <w:tabs>
          <w:tab w:val="left" w:pos="2410"/>
        </w:tabs>
        <w:spacing w:before="170"/>
        <w:ind w:left="1276" w:hanging="283"/>
        <w:rPr>
          <w:rFonts w:ascii="Tahoma" w:hAnsi="Tahoma" w:cs="Tahoma"/>
          <w:b/>
          <w:sz w:val="20"/>
          <w:szCs w:val="20"/>
        </w:rPr>
      </w:pPr>
      <w:r w:rsidRPr="00274D2E">
        <w:rPr>
          <w:rFonts w:ascii="Tahoma" w:hAnsi="Tahoma" w:cs="Tahoma"/>
          <w:b/>
          <w:sz w:val="20"/>
          <w:szCs w:val="20"/>
        </w:rPr>
        <w:t>DECLARAÇÃO</w:t>
      </w:r>
      <w:r w:rsidRPr="00274D2E">
        <w:rPr>
          <w:rFonts w:ascii="Tahoma" w:hAnsi="Tahoma" w:cs="Tahoma"/>
          <w:b/>
          <w:spacing w:val="-6"/>
          <w:sz w:val="20"/>
          <w:szCs w:val="20"/>
        </w:rPr>
        <w:t xml:space="preserve"> </w:t>
      </w:r>
      <w:r w:rsidRPr="00274D2E">
        <w:rPr>
          <w:rFonts w:ascii="Tahoma" w:hAnsi="Tahoma" w:cs="Tahoma"/>
          <w:b/>
          <w:sz w:val="20"/>
          <w:szCs w:val="20"/>
        </w:rPr>
        <w:t>DE</w:t>
      </w:r>
      <w:r w:rsidRPr="00274D2E">
        <w:rPr>
          <w:rFonts w:ascii="Tahoma" w:hAnsi="Tahoma" w:cs="Tahoma"/>
          <w:b/>
          <w:spacing w:val="-4"/>
          <w:sz w:val="20"/>
          <w:szCs w:val="20"/>
        </w:rPr>
        <w:t xml:space="preserve"> </w:t>
      </w:r>
      <w:r w:rsidRPr="00274D2E">
        <w:rPr>
          <w:rFonts w:ascii="Tahoma" w:hAnsi="Tahoma" w:cs="Tahoma"/>
          <w:b/>
          <w:sz w:val="20"/>
          <w:szCs w:val="20"/>
        </w:rPr>
        <w:t>DOMICÍLIO</w:t>
      </w:r>
      <w:r w:rsidRPr="00274D2E">
        <w:rPr>
          <w:rFonts w:ascii="Tahoma" w:hAnsi="Tahoma" w:cs="Tahoma"/>
          <w:b/>
          <w:spacing w:val="-4"/>
          <w:sz w:val="20"/>
          <w:szCs w:val="20"/>
        </w:rPr>
        <w:t xml:space="preserve"> </w:t>
      </w:r>
      <w:r w:rsidRPr="00274D2E">
        <w:rPr>
          <w:rFonts w:ascii="Tahoma" w:hAnsi="Tahoma" w:cs="Tahoma"/>
          <w:b/>
          <w:sz w:val="20"/>
          <w:szCs w:val="20"/>
        </w:rPr>
        <w:t>ELETRÔNICO</w:t>
      </w:r>
      <w:r w:rsidRPr="00274D2E">
        <w:rPr>
          <w:rFonts w:ascii="Tahoma" w:hAnsi="Tahoma" w:cs="Tahoma"/>
          <w:b/>
          <w:spacing w:val="-4"/>
          <w:sz w:val="20"/>
          <w:szCs w:val="20"/>
        </w:rPr>
        <w:t xml:space="preserve"> </w:t>
      </w:r>
      <w:r w:rsidRPr="00274D2E">
        <w:rPr>
          <w:rFonts w:ascii="Tahoma" w:hAnsi="Tahoma" w:cs="Tahoma"/>
          <w:b/>
          <w:sz w:val="20"/>
          <w:szCs w:val="20"/>
        </w:rPr>
        <w:t>DA</w:t>
      </w:r>
      <w:r w:rsidRPr="00274D2E">
        <w:rPr>
          <w:rFonts w:ascii="Tahoma" w:hAnsi="Tahoma" w:cs="Tahoma"/>
          <w:b/>
          <w:spacing w:val="-13"/>
          <w:sz w:val="20"/>
          <w:szCs w:val="20"/>
        </w:rPr>
        <w:t xml:space="preserve"> </w:t>
      </w:r>
      <w:r w:rsidRPr="00274D2E">
        <w:rPr>
          <w:rFonts w:ascii="Tahoma" w:hAnsi="Tahoma" w:cs="Tahoma"/>
          <w:b/>
          <w:sz w:val="20"/>
          <w:szCs w:val="20"/>
        </w:rPr>
        <w:t>EMPRESA</w:t>
      </w:r>
      <w:r w:rsidRPr="00274D2E">
        <w:rPr>
          <w:rFonts w:ascii="Tahoma" w:hAnsi="Tahoma" w:cs="Tahoma"/>
          <w:b/>
          <w:spacing w:val="-12"/>
          <w:sz w:val="20"/>
          <w:szCs w:val="20"/>
        </w:rPr>
        <w:t xml:space="preserve"> </w:t>
      </w:r>
      <w:r w:rsidRPr="00274D2E">
        <w:rPr>
          <w:rFonts w:ascii="Tahoma" w:hAnsi="Tahoma" w:cs="Tahoma"/>
          <w:b/>
          <w:sz w:val="20"/>
          <w:szCs w:val="20"/>
        </w:rPr>
        <w:t>-</w:t>
      </w:r>
      <w:r w:rsidRPr="00274D2E">
        <w:rPr>
          <w:rFonts w:ascii="Tahoma" w:hAnsi="Tahoma" w:cs="Tahoma"/>
          <w:b/>
          <w:spacing w:val="-5"/>
          <w:sz w:val="20"/>
          <w:szCs w:val="20"/>
        </w:rPr>
        <w:t xml:space="preserve"> </w:t>
      </w:r>
      <w:r w:rsidRPr="00274D2E">
        <w:rPr>
          <w:rFonts w:ascii="Tahoma" w:hAnsi="Tahoma" w:cs="Tahoma"/>
          <w:b/>
          <w:sz w:val="20"/>
          <w:szCs w:val="20"/>
        </w:rPr>
        <w:t>E-MAIL:</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274D2E" w:rsidRPr="00274D2E" w14:paraId="771A065A" w14:textId="77777777" w:rsidTr="009A244D">
        <w:trPr>
          <w:trHeight w:val="618"/>
        </w:trPr>
        <w:tc>
          <w:tcPr>
            <w:tcW w:w="9072" w:type="dxa"/>
          </w:tcPr>
          <w:p w14:paraId="771A0659" w14:textId="77777777" w:rsidR="00274D2E" w:rsidRPr="00274D2E" w:rsidRDefault="00274D2E" w:rsidP="009A244D">
            <w:pPr>
              <w:pStyle w:val="TableParagraph"/>
              <w:spacing w:before="71" w:line="276" w:lineRule="auto"/>
              <w:ind w:left="110"/>
              <w:rPr>
                <w:rFonts w:ascii="Tahoma" w:hAnsi="Tahoma" w:cs="Tahoma"/>
                <w:sz w:val="20"/>
                <w:szCs w:val="20"/>
              </w:rPr>
            </w:pPr>
            <w:r w:rsidRPr="00274D2E">
              <w:rPr>
                <w:rFonts w:ascii="Tahoma" w:hAnsi="Tahoma" w:cs="Tahoma"/>
                <w:sz w:val="20"/>
                <w:szCs w:val="20"/>
              </w:rPr>
              <w:t>Declaramos</w:t>
            </w:r>
            <w:r w:rsidRPr="00274D2E">
              <w:rPr>
                <w:rFonts w:ascii="Tahoma" w:hAnsi="Tahoma" w:cs="Tahoma"/>
                <w:spacing w:val="26"/>
                <w:sz w:val="20"/>
                <w:szCs w:val="20"/>
              </w:rPr>
              <w:t xml:space="preserve"> </w:t>
            </w:r>
            <w:r w:rsidRPr="00274D2E">
              <w:rPr>
                <w:rFonts w:ascii="Tahoma" w:hAnsi="Tahoma" w:cs="Tahoma"/>
                <w:sz w:val="20"/>
                <w:szCs w:val="20"/>
              </w:rPr>
              <w:t>que</w:t>
            </w:r>
            <w:r w:rsidRPr="00274D2E">
              <w:rPr>
                <w:rFonts w:ascii="Tahoma" w:hAnsi="Tahoma" w:cs="Tahoma"/>
                <w:spacing w:val="26"/>
                <w:sz w:val="20"/>
                <w:szCs w:val="20"/>
              </w:rPr>
              <w:t xml:space="preserve"> </w:t>
            </w:r>
            <w:r w:rsidRPr="00274D2E">
              <w:rPr>
                <w:rFonts w:ascii="Tahoma" w:hAnsi="Tahoma" w:cs="Tahoma"/>
                <w:sz w:val="20"/>
                <w:szCs w:val="20"/>
              </w:rPr>
              <w:t>o</w:t>
            </w:r>
            <w:r w:rsidRPr="00274D2E">
              <w:rPr>
                <w:rFonts w:ascii="Tahoma" w:hAnsi="Tahoma" w:cs="Tahoma"/>
                <w:spacing w:val="27"/>
                <w:sz w:val="20"/>
                <w:szCs w:val="20"/>
              </w:rPr>
              <w:t xml:space="preserve"> </w:t>
            </w:r>
            <w:r w:rsidRPr="00274D2E">
              <w:rPr>
                <w:rFonts w:ascii="Tahoma" w:hAnsi="Tahoma" w:cs="Tahoma"/>
                <w:sz w:val="20"/>
                <w:szCs w:val="20"/>
              </w:rPr>
              <w:t>Domicílio</w:t>
            </w:r>
            <w:r w:rsidRPr="00274D2E">
              <w:rPr>
                <w:rFonts w:ascii="Tahoma" w:hAnsi="Tahoma" w:cs="Tahoma"/>
                <w:spacing w:val="28"/>
                <w:sz w:val="20"/>
                <w:szCs w:val="20"/>
              </w:rPr>
              <w:t xml:space="preserve"> </w:t>
            </w:r>
            <w:r w:rsidRPr="00274D2E">
              <w:rPr>
                <w:rFonts w:ascii="Tahoma" w:hAnsi="Tahoma" w:cs="Tahoma"/>
                <w:sz w:val="20"/>
                <w:szCs w:val="20"/>
              </w:rPr>
              <w:t>Eletrônico</w:t>
            </w:r>
            <w:r w:rsidRPr="00274D2E">
              <w:rPr>
                <w:rFonts w:ascii="Tahoma" w:hAnsi="Tahoma" w:cs="Tahoma"/>
                <w:spacing w:val="26"/>
                <w:sz w:val="20"/>
                <w:szCs w:val="20"/>
              </w:rPr>
              <w:t xml:space="preserve"> </w:t>
            </w:r>
            <w:r w:rsidRPr="00274D2E">
              <w:rPr>
                <w:rFonts w:ascii="Tahoma" w:hAnsi="Tahoma" w:cs="Tahoma"/>
                <w:sz w:val="20"/>
                <w:szCs w:val="20"/>
              </w:rPr>
              <w:t>da</w:t>
            </w:r>
            <w:r w:rsidRPr="00274D2E">
              <w:rPr>
                <w:rFonts w:ascii="Tahoma" w:hAnsi="Tahoma" w:cs="Tahoma"/>
                <w:spacing w:val="27"/>
                <w:sz w:val="20"/>
                <w:szCs w:val="20"/>
              </w:rPr>
              <w:t xml:space="preserve"> </w:t>
            </w:r>
            <w:r w:rsidRPr="00274D2E">
              <w:rPr>
                <w:rFonts w:ascii="Tahoma" w:hAnsi="Tahoma" w:cs="Tahoma"/>
                <w:sz w:val="20"/>
                <w:szCs w:val="20"/>
              </w:rPr>
              <w:t>Empresa</w:t>
            </w:r>
            <w:r w:rsidRPr="00274D2E">
              <w:rPr>
                <w:rFonts w:ascii="Tahoma" w:hAnsi="Tahoma" w:cs="Tahoma"/>
                <w:spacing w:val="26"/>
                <w:sz w:val="20"/>
                <w:szCs w:val="20"/>
              </w:rPr>
              <w:t xml:space="preserve"> </w:t>
            </w:r>
            <w:r w:rsidRPr="00274D2E">
              <w:rPr>
                <w:rFonts w:ascii="Tahoma" w:hAnsi="Tahoma" w:cs="Tahoma"/>
                <w:sz w:val="20"/>
                <w:szCs w:val="20"/>
              </w:rPr>
              <w:t>para</w:t>
            </w:r>
            <w:r w:rsidRPr="00274D2E">
              <w:rPr>
                <w:rFonts w:ascii="Tahoma" w:hAnsi="Tahoma" w:cs="Tahoma"/>
                <w:spacing w:val="29"/>
                <w:sz w:val="20"/>
                <w:szCs w:val="20"/>
              </w:rPr>
              <w:t xml:space="preserve"> </w:t>
            </w:r>
            <w:r w:rsidRPr="00274D2E">
              <w:rPr>
                <w:rFonts w:ascii="Tahoma" w:hAnsi="Tahoma" w:cs="Tahoma"/>
                <w:sz w:val="20"/>
                <w:szCs w:val="20"/>
              </w:rPr>
              <w:t>o</w:t>
            </w:r>
            <w:r w:rsidRPr="00274D2E">
              <w:rPr>
                <w:rFonts w:ascii="Tahoma" w:hAnsi="Tahoma" w:cs="Tahoma"/>
                <w:spacing w:val="26"/>
                <w:sz w:val="20"/>
                <w:szCs w:val="20"/>
              </w:rPr>
              <w:t xml:space="preserve"> </w:t>
            </w:r>
            <w:r w:rsidRPr="00274D2E">
              <w:rPr>
                <w:rFonts w:ascii="Tahoma" w:hAnsi="Tahoma" w:cs="Tahoma"/>
                <w:sz w:val="20"/>
                <w:szCs w:val="20"/>
              </w:rPr>
              <w:t>recebimento</w:t>
            </w:r>
            <w:r w:rsidRPr="00274D2E">
              <w:rPr>
                <w:rFonts w:ascii="Tahoma" w:hAnsi="Tahoma" w:cs="Tahoma"/>
                <w:spacing w:val="26"/>
                <w:sz w:val="20"/>
                <w:szCs w:val="20"/>
              </w:rPr>
              <w:t xml:space="preserve"> </w:t>
            </w:r>
            <w:r w:rsidRPr="00274D2E">
              <w:rPr>
                <w:rFonts w:ascii="Tahoma" w:hAnsi="Tahoma" w:cs="Tahoma"/>
                <w:sz w:val="20"/>
                <w:szCs w:val="20"/>
              </w:rPr>
              <w:t>de</w:t>
            </w:r>
            <w:r w:rsidRPr="00274D2E">
              <w:rPr>
                <w:rFonts w:ascii="Tahoma" w:hAnsi="Tahoma" w:cs="Tahoma"/>
                <w:spacing w:val="27"/>
                <w:sz w:val="20"/>
                <w:szCs w:val="20"/>
              </w:rPr>
              <w:t xml:space="preserve"> </w:t>
            </w:r>
            <w:r w:rsidRPr="00274D2E">
              <w:rPr>
                <w:rFonts w:ascii="Tahoma" w:hAnsi="Tahoma" w:cs="Tahoma"/>
                <w:sz w:val="20"/>
                <w:szCs w:val="20"/>
              </w:rPr>
              <w:t>autorizações</w:t>
            </w:r>
            <w:r w:rsidRPr="00274D2E">
              <w:rPr>
                <w:rFonts w:ascii="Tahoma" w:hAnsi="Tahoma" w:cs="Tahoma"/>
                <w:spacing w:val="28"/>
                <w:sz w:val="20"/>
                <w:szCs w:val="20"/>
              </w:rPr>
              <w:t xml:space="preserve"> </w:t>
            </w:r>
            <w:r w:rsidRPr="00274D2E">
              <w:rPr>
                <w:rFonts w:ascii="Tahoma" w:hAnsi="Tahoma" w:cs="Tahoma"/>
                <w:sz w:val="20"/>
                <w:szCs w:val="20"/>
              </w:rPr>
              <w:t>de</w:t>
            </w:r>
            <w:r w:rsidRPr="00274D2E">
              <w:rPr>
                <w:rFonts w:ascii="Tahoma" w:hAnsi="Tahoma" w:cs="Tahoma"/>
                <w:spacing w:val="26"/>
                <w:sz w:val="20"/>
                <w:szCs w:val="20"/>
              </w:rPr>
              <w:t xml:space="preserve"> </w:t>
            </w:r>
            <w:r w:rsidRPr="00274D2E">
              <w:rPr>
                <w:rFonts w:ascii="Tahoma" w:hAnsi="Tahoma" w:cs="Tahoma"/>
                <w:sz w:val="20"/>
                <w:szCs w:val="20"/>
              </w:rPr>
              <w:t>fornecimento,</w:t>
            </w:r>
            <w:r w:rsidRPr="00274D2E">
              <w:rPr>
                <w:rFonts w:ascii="Tahoma" w:hAnsi="Tahoma" w:cs="Tahoma"/>
                <w:spacing w:val="1"/>
                <w:sz w:val="20"/>
                <w:szCs w:val="20"/>
              </w:rPr>
              <w:t xml:space="preserve"> </w:t>
            </w:r>
            <w:r w:rsidRPr="00274D2E">
              <w:rPr>
                <w:rFonts w:ascii="Tahoma" w:hAnsi="Tahoma" w:cs="Tahoma"/>
                <w:sz w:val="20"/>
                <w:szCs w:val="20"/>
              </w:rPr>
              <w:t>alerta</w:t>
            </w:r>
            <w:r w:rsidRPr="00274D2E">
              <w:rPr>
                <w:rFonts w:ascii="Tahoma" w:hAnsi="Tahoma" w:cs="Tahoma"/>
                <w:spacing w:val="-2"/>
                <w:sz w:val="20"/>
                <w:szCs w:val="20"/>
              </w:rPr>
              <w:t xml:space="preserve"> </w:t>
            </w:r>
            <w:r w:rsidRPr="00274D2E">
              <w:rPr>
                <w:rFonts w:ascii="Tahoma" w:hAnsi="Tahoma" w:cs="Tahoma"/>
                <w:sz w:val="20"/>
                <w:szCs w:val="20"/>
              </w:rPr>
              <w:t>de</w:t>
            </w:r>
            <w:r w:rsidRPr="00274D2E">
              <w:rPr>
                <w:rFonts w:ascii="Tahoma" w:hAnsi="Tahoma" w:cs="Tahoma"/>
                <w:spacing w:val="-2"/>
                <w:sz w:val="20"/>
                <w:szCs w:val="20"/>
              </w:rPr>
              <w:t xml:space="preserve"> </w:t>
            </w:r>
            <w:r w:rsidRPr="00274D2E">
              <w:rPr>
                <w:rFonts w:ascii="Tahoma" w:hAnsi="Tahoma" w:cs="Tahoma"/>
                <w:sz w:val="20"/>
                <w:szCs w:val="20"/>
              </w:rPr>
              <w:t>avisos,</w:t>
            </w:r>
            <w:r w:rsidRPr="00274D2E">
              <w:rPr>
                <w:rFonts w:ascii="Tahoma" w:hAnsi="Tahoma" w:cs="Tahoma"/>
                <w:spacing w:val="-1"/>
                <w:sz w:val="20"/>
                <w:szCs w:val="20"/>
              </w:rPr>
              <w:t xml:space="preserve"> </w:t>
            </w:r>
            <w:r w:rsidRPr="00274D2E">
              <w:rPr>
                <w:rFonts w:ascii="Tahoma" w:hAnsi="Tahoma" w:cs="Tahoma"/>
                <w:sz w:val="20"/>
                <w:szCs w:val="20"/>
              </w:rPr>
              <w:t>notificações e</w:t>
            </w:r>
            <w:r w:rsidRPr="00274D2E">
              <w:rPr>
                <w:rFonts w:ascii="Tahoma" w:hAnsi="Tahoma" w:cs="Tahoma"/>
                <w:spacing w:val="-1"/>
                <w:sz w:val="20"/>
                <w:szCs w:val="20"/>
              </w:rPr>
              <w:t xml:space="preserve"> </w:t>
            </w:r>
            <w:r w:rsidRPr="00274D2E">
              <w:rPr>
                <w:rFonts w:ascii="Tahoma" w:hAnsi="Tahoma" w:cs="Tahoma"/>
                <w:sz w:val="20"/>
                <w:szCs w:val="20"/>
              </w:rPr>
              <w:t>decisões</w:t>
            </w:r>
            <w:r w:rsidRPr="00274D2E">
              <w:rPr>
                <w:rFonts w:ascii="Tahoma" w:hAnsi="Tahoma" w:cs="Tahoma"/>
                <w:spacing w:val="-2"/>
                <w:sz w:val="20"/>
                <w:szCs w:val="20"/>
              </w:rPr>
              <w:t xml:space="preserve"> </w:t>
            </w:r>
            <w:r w:rsidRPr="00274D2E">
              <w:rPr>
                <w:rFonts w:ascii="Tahoma" w:hAnsi="Tahoma" w:cs="Tahoma"/>
                <w:sz w:val="20"/>
                <w:szCs w:val="20"/>
              </w:rPr>
              <w:t>administrativas,</w:t>
            </w:r>
            <w:r w:rsidRPr="00274D2E">
              <w:rPr>
                <w:rFonts w:ascii="Tahoma" w:hAnsi="Tahoma" w:cs="Tahoma"/>
                <w:spacing w:val="1"/>
                <w:sz w:val="20"/>
                <w:szCs w:val="20"/>
              </w:rPr>
              <w:t xml:space="preserve"> </w:t>
            </w:r>
            <w:r w:rsidRPr="00274D2E">
              <w:rPr>
                <w:rFonts w:ascii="Tahoma" w:hAnsi="Tahoma" w:cs="Tahoma"/>
                <w:sz w:val="20"/>
                <w:szCs w:val="20"/>
              </w:rPr>
              <w:t>é:</w:t>
            </w:r>
          </w:p>
        </w:tc>
      </w:tr>
      <w:tr w:rsidR="00274D2E" w:rsidRPr="00274D2E" w14:paraId="771A065C" w14:textId="77777777" w:rsidTr="009A244D">
        <w:trPr>
          <w:trHeight w:val="547"/>
        </w:trPr>
        <w:tc>
          <w:tcPr>
            <w:tcW w:w="9072" w:type="dxa"/>
          </w:tcPr>
          <w:p w14:paraId="771A065B" w14:textId="77777777" w:rsidR="00274D2E" w:rsidRPr="00274D2E" w:rsidRDefault="00274D2E" w:rsidP="009A244D">
            <w:pPr>
              <w:pStyle w:val="TableParagraph"/>
              <w:spacing w:before="55"/>
              <w:ind w:left="110"/>
              <w:rPr>
                <w:rFonts w:ascii="Tahoma" w:hAnsi="Tahoma" w:cs="Tahoma"/>
                <w:sz w:val="20"/>
                <w:szCs w:val="20"/>
              </w:rPr>
            </w:pPr>
            <w:r w:rsidRPr="00274D2E">
              <w:rPr>
                <w:rFonts w:ascii="Tahoma" w:hAnsi="Tahoma" w:cs="Tahoma"/>
                <w:sz w:val="20"/>
                <w:szCs w:val="20"/>
              </w:rPr>
              <w:t>E-MAIL:</w:t>
            </w:r>
          </w:p>
        </w:tc>
      </w:tr>
    </w:tbl>
    <w:p w14:paraId="771A065D" w14:textId="77777777" w:rsidR="00274D2E" w:rsidRPr="00274D2E" w:rsidRDefault="00274D2E" w:rsidP="005925AB">
      <w:pPr>
        <w:spacing w:before="1" w:line="276" w:lineRule="auto"/>
        <w:ind w:left="960" w:right="125"/>
        <w:jc w:val="both"/>
        <w:rPr>
          <w:rFonts w:ascii="Tahoma" w:hAnsi="Tahoma" w:cs="Tahoma"/>
          <w:b/>
          <w:sz w:val="20"/>
          <w:szCs w:val="20"/>
        </w:rPr>
      </w:pPr>
      <w:r w:rsidRPr="00274D2E">
        <w:rPr>
          <w:rFonts w:ascii="Tahoma" w:hAnsi="Tahoma" w:cs="Tahoma"/>
          <w:b/>
          <w:sz w:val="20"/>
          <w:szCs w:val="20"/>
        </w:rPr>
        <w:t>Obs.:</w:t>
      </w:r>
      <w:r w:rsidRPr="00274D2E">
        <w:rPr>
          <w:rFonts w:ascii="Tahoma" w:hAnsi="Tahoma" w:cs="Tahoma"/>
          <w:b/>
          <w:spacing w:val="7"/>
          <w:sz w:val="20"/>
          <w:szCs w:val="20"/>
        </w:rPr>
        <w:t xml:space="preserve"> </w:t>
      </w:r>
      <w:r w:rsidRPr="00274D2E">
        <w:rPr>
          <w:rFonts w:ascii="Tahoma" w:hAnsi="Tahoma" w:cs="Tahoma"/>
          <w:b/>
          <w:sz w:val="20"/>
          <w:szCs w:val="20"/>
        </w:rPr>
        <w:t>Informar</w:t>
      </w:r>
      <w:r w:rsidRPr="00274D2E">
        <w:rPr>
          <w:rFonts w:ascii="Tahoma" w:hAnsi="Tahoma" w:cs="Tahoma"/>
          <w:b/>
          <w:spacing w:val="8"/>
          <w:sz w:val="20"/>
          <w:szCs w:val="20"/>
        </w:rPr>
        <w:t xml:space="preserve"> </w:t>
      </w:r>
      <w:r w:rsidRPr="00274D2E">
        <w:rPr>
          <w:rFonts w:ascii="Tahoma" w:hAnsi="Tahoma" w:cs="Tahoma"/>
          <w:b/>
          <w:sz w:val="20"/>
          <w:szCs w:val="20"/>
        </w:rPr>
        <w:t>apenas</w:t>
      </w:r>
      <w:r w:rsidRPr="00274D2E">
        <w:rPr>
          <w:rFonts w:ascii="Tahoma" w:hAnsi="Tahoma" w:cs="Tahoma"/>
          <w:b/>
          <w:spacing w:val="9"/>
          <w:sz w:val="20"/>
          <w:szCs w:val="20"/>
        </w:rPr>
        <w:t xml:space="preserve"> </w:t>
      </w:r>
      <w:r w:rsidRPr="00274D2E">
        <w:rPr>
          <w:rFonts w:ascii="Tahoma" w:hAnsi="Tahoma" w:cs="Tahoma"/>
          <w:b/>
          <w:sz w:val="20"/>
          <w:szCs w:val="20"/>
        </w:rPr>
        <w:t>1</w:t>
      </w:r>
      <w:r w:rsidRPr="00274D2E">
        <w:rPr>
          <w:rFonts w:ascii="Tahoma" w:hAnsi="Tahoma" w:cs="Tahoma"/>
          <w:b/>
          <w:spacing w:val="7"/>
          <w:sz w:val="20"/>
          <w:szCs w:val="20"/>
        </w:rPr>
        <w:t xml:space="preserve"> </w:t>
      </w:r>
      <w:r w:rsidRPr="00274D2E">
        <w:rPr>
          <w:rFonts w:ascii="Tahoma" w:hAnsi="Tahoma" w:cs="Tahoma"/>
          <w:b/>
          <w:sz w:val="20"/>
          <w:szCs w:val="20"/>
        </w:rPr>
        <w:t>(um)</w:t>
      </w:r>
      <w:r w:rsidRPr="00274D2E">
        <w:rPr>
          <w:rFonts w:ascii="Tahoma" w:hAnsi="Tahoma" w:cs="Tahoma"/>
          <w:b/>
          <w:spacing w:val="9"/>
          <w:sz w:val="20"/>
          <w:szCs w:val="20"/>
        </w:rPr>
        <w:t xml:space="preserve"> </w:t>
      </w:r>
      <w:r w:rsidRPr="00274D2E">
        <w:rPr>
          <w:rFonts w:ascii="Tahoma" w:hAnsi="Tahoma" w:cs="Tahoma"/>
          <w:b/>
          <w:sz w:val="20"/>
          <w:szCs w:val="20"/>
        </w:rPr>
        <w:t>e-mail</w:t>
      </w:r>
      <w:r w:rsidRPr="00274D2E">
        <w:rPr>
          <w:rFonts w:ascii="Tahoma" w:hAnsi="Tahoma" w:cs="Tahoma"/>
          <w:b/>
          <w:spacing w:val="9"/>
          <w:sz w:val="20"/>
          <w:szCs w:val="20"/>
        </w:rPr>
        <w:t xml:space="preserve"> </w:t>
      </w:r>
      <w:r w:rsidRPr="00274D2E">
        <w:rPr>
          <w:rFonts w:ascii="Tahoma" w:hAnsi="Tahoma" w:cs="Tahoma"/>
          <w:b/>
          <w:sz w:val="20"/>
          <w:szCs w:val="20"/>
        </w:rPr>
        <w:t>como</w:t>
      </w:r>
      <w:r w:rsidRPr="00274D2E">
        <w:rPr>
          <w:rFonts w:ascii="Tahoma" w:hAnsi="Tahoma" w:cs="Tahoma"/>
          <w:b/>
          <w:spacing w:val="7"/>
          <w:sz w:val="20"/>
          <w:szCs w:val="20"/>
        </w:rPr>
        <w:t xml:space="preserve"> </w:t>
      </w:r>
      <w:r w:rsidRPr="00274D2E">
        <w:rPr>
          <w:rFonts w:ascii="Tahoma" w:hAnsi="Tahoma" w:cs="Tahoma"/>
          <w:b/>
          <w:sz w:val="20"/>
          <w:szCs w:val="20"/>
        </w:rPr>
        <w:t>domicílio</w:t>
      </w:r>
      <w:r w:rsidRPr="00274D2E">
        <w:rPr>
          <w:rFonts w:ascii="Tahoma" w:hAnsi="Tahoma" w:cs="Tahoma"/>
          <w:b/>
          <w:spacing w:val="9"/>
          <w:sz w:val="20"/>
          <w:szCs w:val="20"/>
        </w:rPr>
        <w:t xml:space="preserve"> </w:t>
      </w:r>
      <w:r w:rsidRPr="00274D2E">
        <w:rPr>
          <w:rFonts w:ascii="Tahoma" w:hAnsi="Tahoma" w:cs="Tahoma"/>
          <w:b/>
          <w:sz w:val="20"/>
          <w:szCs w:val="20"/>
        </w:rPr>
        <w:t>eletrônico</w:t>
      </w:r>
      <w:r w:rsidRPr="00274D2E">
        <w:rPr>
          <w:rFonts w:ascii="Tahoma" w:hAnsi="Tahoma" w:cs="Tahoma"/>
          <w:b/>
          <w:spacing w:val="7"/>
          <w:sz w:val="20"/>
          <w:szCs w:val="20"/>
        </w:rPr>
        <w:t xml:space="preserve"> </w:t>
      </w:r>
      <w:r w:rsidRPr="00274D2E">
        <w:rPr>
          <w:rFonts w:ascii="Tahoma" w:hAnsi="Tahoma" w:cs="Tahoma"/>
          <w:b/>
          <w:sz w:val="20"/>
          <w:szCs w:val="20"/>
        </w:rPr>
        <w:t>da</w:t>
      </w:r>
      <w:r w:rsidRPr="00274D2E">
        <w:rPr>
          <w:rFonts w:ascii="Tahoma" w:hAnsi="Tahoma" w:cs="Tahoma"/>
          <w:b/>
          <w:spacing w:val="9"/>
          <w:sz w:val="20"/>
          <w:szCs w:val="20"/>
        </w:rPr>
        <w:t xml:space="preserve"> </w:t>
      </w:r>
      <w:r w:rsidRPr="00274D2E">
        <w:rPr>
          <w:rFonts w:ascii="Tahoma" w:hAnsi="Tahoma" w:cs="Tahoma"/>
          <w:b/>
          <w:sz w:val="20"/>
          <w:szCs w:val="20"/>
        </w:rPr>
        <w:t>empresa.</w:t>
      </w:r>
      <w:r w:rsidRPr="00274D2E">
        <w:rPr>
          <w:rFonts w:ascii="Tahoma" w:hAnsi="Tahoma" w:cs="Tahoma"/>
          <w:b/>
          <w:spacing w:val="9"/>
          <w:sz w:val="20"/>
          <w:szCs w:val="20"/>
        </w:rPr>
        <w:t xml:space="preserve"> </w:t>
      </w:r>
      <w:r w:rsidRPr="00274D2E">
        <w:rPr>
          <w:rFonts w:ascii="Tahoma" w:hAnsi="Tahoma" w:cs="Tahoma"/>
          <w:b/>
          <w:sz w:val="20"/>
          <w:szCs w:val="20"/>
        </w:rPr>
        <w:t>Havendo</w:t>
      </w:r>
      <w:r w:rsidR="005925AB">
        <w:rPr>
          <w:rFonts w:ascii="Tahoma" w:hAnsi="Tahoma" w:cs="Tahoma"/>
          <w:b/>
          <w:spacing w:val="9"/>
          <w:sz w:val="20"/>
          <w:szCs w:val="20"/>
        </w:rPr>
        <w:t xml:space="preserve"> </w:t>
      </w:r>
      <w:r w:rsidRPr="00274D2E">
        <w:rPr>
          <w:rFonts w:ascii="Tahoma" w:hAnsi="Tahoma" w:cs="Tahoma"/>
          <w:b/>
          <w:sz w:val="20"/>
          <w:szCs w:val="20"/>
        </w:rPr>
        <w:t>mais</w:t>
      </w:r>
      <w:r w:rsidRPr="00274D2E">
        <w:rPr>
          <w:rFonts w:ascii="Tahoma" w:hAnsi="Tahoma" w:cs="Tahoma"/>
          <w:b/>
          <w:spacing w:val="7"/>
          <w:sz w:val="20"/>
          <w:szCs w:val="20"/>
        </w:rPr>
        <w:t xml:space="preserve"> </w:t>
      </w:r>
      <w:r w:rsidRPr="00274D2E">
        <w:rPr>
          <w:rFonts w:ascii="Tahoma" w:hAnsi="Tahoma" w:cs="Tahoma"/>
          <w:b/>
          <w:sz w:val="20"/>
          <w:szCs w:val="20"/>
        </w:rPr>
        <w:t>de</w:t>
      </w:r>
      <w:r w:rsidRPr="00274D2E">
        <w:rPr>
          <w:rFonts w:ascii="Tahoma" w:hAnsi="Tahoma" w:cs="Tahoma"/>
          <w:b/>
          <w:spacing w:val="9"/>
          <w:sz w:val="20"/>
          <w:szCs w:val="20"/>
        </w:rPr>
        <w:t xml:space="preserve"> </w:t>
      </w:r>
      <w:r w:rsidRPr="00274D2E">
        <w:rPr>
          <w:rFonts w:ascii="Tahoma" w:hAnsi="Tahoma" w:cs="Tahoma"/>
          <w:b/>
          <w:sz w:val="20"/>
          <w:szCs w:val="20"/>
        </w:rPr>
        <w:t>um</w:t>
      </w:r>
      <w:r w:rsidRPr="00274D2E">
        <w:rPr>
          <w:rFonts w:ascii="Tahoma" w:hAnsi="Tahoma" w:cs="Tahoma"/>
          <w:b/>
          <w:spacing w:val="7"/>
          <w:sz w:val="20"/>
          <w:szCs w:val="20"/>
        </w:rPr>
        <w:t xml:space="preserve"> </w:t>
      </w:r>
      <w:r w:rsidRPr="00274D2E">
        <w:rPr>
          <w:rFonts w:ascii="Tahoma" w:hAnsi="Tahoma" w:cs="Tahoma"/>
          <w:b/>
          <w:sz w:val="20"/>
          <w:szCs w:val="20"/>
        </w:rPr>
        <w:t>e-mail</w:t>
      </w:r>
      <w:r w:rsidRPr="00274D2E">
        <w:rPr>
          <w:rFonts w:ascii="Tahoma" w:hAnsi="Tahoma" w:cs="Tahoma"/>
          <w:b/>
          <w:spacing w:val="1"/>
          <w:sz w:val="20"/>
          <w:szCs w:val="20"/>
        </w:rPr>
        <w:t xml:space="preserve"> </w:t>
      </w:r>
      <w:r w:rsidRPr="00274D2E">
        <w:rPr>
          <w:rFonts w:ascii="Tahoma" w:hAnsi="Tahoma" w:cs="Tahoma"/>
          <w:b/>
          <w:sz w:val="20"/>
          <w:szCs w:val="20"/>
        </w:rPr>
        <w:t>informado,</w:t>
      </w:r>
      <w:r w:rsidRPr="00274D2E">
        <w:rPr>
          <w:rFonts w:ascii="Tahoma" w:hAnsi="Tahoma" w:cs="Tahoma"/>
          <w:b/>
          <w:spacing w:val="-2"/>
          <w:sz w:val="20"/>
          <w:szCs w:val="20"/>
        </w:rPr>
        <w:t xml:space="preserve"> </w:t>
      </w:r>
      <w:r w:rsidRPr="00274D2E">
        <w:rPr>
          <w:rFonts w:ascii="Tahoma" w:hAnsi="Tahoma" w:cs="Tahoma"/>
          <w:b/>
          <w:sz w:val="20"/>
          <w:szCs w:val="20"/>
        </w:rPr>
        <w:t>será</w:t>
      </w:r>
      <w:r w:rsidRPr="00274D2E">
        <w:rPr>
          <w:rFonts w:ascii="Tahoma" w:hAnsi="Tahoma" w:cs="Tahoma"/>
          <w:b/>
          <w:spacing w:val="-1"/>
          <w:sz w:val="20"/>
          <w:szCs w:val="20"/>
        </w:rPr>
        <w:t xml:space="preserve"> </w:t>
      </w:r>
      <w:r w:rsidRPr="00274D2E">
        <w:rPr>
          <w:rFonts w:ascii="Tahoma" w:hAnsi="Tahoma" w:cs="Tahoma"/>
          <w:b/>
          <w:sz w:val="20"/>
          <w:szCs w:val="20"/>
        </w:rPr>
        <w:t>considerado</w:t>
      </w:r>
      <w:r w:rsidRPr="00274D2E">
        <w:rPr>
          <w:rFonts w:ascii="Tahoma" w:hAnsi="Tahoma" w:cs="Tahoma"/>
          <w:b/>
          <w:spacing w:val="-2"/>
          <w:sz w:val="20"/>
          <w:szCs w:val="20"/>
        </w:rPr>
        <w:t xml:space="preserve"> </w:t>
      </w:r>
      <w:r w:rsidRPr="00274D2E">
        <w:rPr>
          <w:rFonts w:ascii="Tahoma" w:hAnsi="Tahoma" w:cs="Tahoma"/>
          <w:b/>
          <w:sz w:val="20"/>
          <w:szCs w:val="20"/>
        </w:rPr>
        <w:t>somente</w:t>
      </w:r>
      <w:r w:rsidRPr="00274D2E">
        <w:rPr>
          <w:rFonts w:ascii="Tahoma" w:hAnsi="Tahoma" w:cs="Tahoma"/>
          <w:b/>
          <w:spacing w:val="1"/>
          <w:sz w:val="20"/>
          <w:szCs w:val="20"/>
        </w:rPr>
        <w:t xml:space="preserve"> </w:t>
      </w:r>
      <w:r w:rsidRPr="00274D2E">
        <w:rPr>
          <w:rFonts w:ascii="Tahoma" w:hAnsi="Tahoma" w:cs="Tahoma"/>
          <w:b/>
          <w:sz w:val="20"/>
          <w:szCs w:val="20"/>
        </w:rPr>
        <w:t>o</w:t>
      </w:r>
      <w:r w:rsidRPr="00274D2E">
        <w:rPr>
          <w:rFonts w:ascii="Tahoma" w:hAnsi="Tahoma" w:cs="Tahoma"/>
          <w:b/>
          <w:spacing w:val="-2"/>
          <w:sz w:val="20"/>
          <w:szCs w:val="20"/>
        </w:rPr>
        <w:t xml:space="preserve"> </w:t>
      </w:r>
      <w:r w:rsidRPr="00274D2E">
        <w:rPr>
          <w:rFonts w:ascii="Tahoma" w:hAnsi="Tahoma" w:cs="Tahoma"/>
          <w:b/>
          <w:sz w:val="20"/>
          <w:szCs w:val="20"/>
        </w:rPr>
        <w:t>primeiro</w:t>
      </w:r>
      <w:r w:rsidRPr="00274D2E">
        <w:rPr>
          <w:rFonts w:ascii="Tahoma" w:hAnsi="Tahoma" w:cs="Tahoma"/>
          <w:b/>
          <w:spacing w:val="-1"/>
          <w:sz w:val="20"/>
          <w:szCs w:val="20"/>
        </w:rPr>
        <w:t xml:space="preserve"> </w:t>
      </w:r>
      <w:r w:rsidRPr="00274D2E">
        <w:rPr>
          <w:rFonts w:ascii="Tahoma" w:hAnsi="Tahoma" w:cs="Tahoma"/>
          <w:b/>
          <w:sz w:val="20"/>
          <w:szCs w:val="20"/>
        </w:rPr>
        <w:t>da</w:t>
      </w:r>
      <w:r w:rsidRPr="00274D2E">
        <w:rPr>
          <w:rFonts w:ascii="Tahoma" w:hAnsi="Tahoma" w:cs="Tahoma"/>
          <w:b/>
          <w:spacing w:val="-2"/>
          <w:sz w:val="20"/>
          <w:szCs w:val="20"/>
        </w:rPr>
        <w:t xml:space="preserve"> </w:t>
      </w:r>
      <w:r w:rsidRPr="00274D2E">
        <w:rPr>
          <w:rFonts w:ascii="Tahoma" w:hAnsi="Tahoma" w:cs="Tahoma"/>
          <w:b/>
          <w:sz w:val="20"/>
          <w:szCs w:val="20"/>
        </w:rPr>
        <w:t>lista.</w:t>
      </w:r>
    </w:p>
    <w:p w14:paraId="771A065E" w14:textId="77777777" w:rsidR="00274D2E" w:rsidRPr="00274D2E" w:rsidRDefault="00274D2E" w:rsidP="00EA72CC">
      <w:pPr>
        <w:pStyle w:val="Ttulo2"/>
        <w:numPr>
          <w:ilvl w:val="0"/>
          <w:numId w:val="48"/>
        </w:numPr>
        <w:tabs>
          <w:tab w:val="left" w:pos="2552"/>
        </w:tabs>
        <w:spacing w:before="169"/>
        <w:ind w:left="1276" w:right="0" w:hanging="283"/>
        <w:rPr>
          <w:rFonts w:ascii="Tahoma" w:hAnsi="Tahoma" w:cs="Tahoma"/>
          <w:sz w:val="20"/>
          <w:szCs w:val="20"/>
        </w:rPr>
      </w:pPr>
      <w:r w:rsidRPr="00274D2E">
        <w:rPr>
          <w:rFonts w:ascii="Tahoma" w:hAnsi="Tahoma" w:cs="Tahoma"/>
          <w:spacing w:val="-1"/>
          <w:sz w:val="20"/>
          <w:szCs w:val="20"/>
        </w:rPr>
        <w:t>DECLARAÇÃO</w:t>
      </w:r>
      <w:r w:rsidRPr="00274D2E">
        <w:rPr>
          <w:rFonts w:ascii="Tahoma" w:hAnsi="Tahoma" w:cs="Tahoma"/>
          <w:spacing w:val="-6"/>
          <w:sz w:val="20"/>
          <w:szCs w:val="20"/>
        </w:rPr>
        <w:t xml:space="preserve"> </w:t>
      </w:r>
      <w:r w:rsidRPr="00274D2E">
        <w:rPr>
          <w:rFonts w:ascii="Tahoma" w:hAnsi="Tahoma" w:cs="Tahoma"/>
          <w:spacing w:val="-1"/>
          <w:sz w:val="20"/>
          <w:szCs w:val="20"/>
        </w:rPr>
        <w:t>DE</w:t>
      </w:r>
      <w:r w:rsidRPr="00274D2E">
        <w:rPr>
          <w:rFonts w:ascii="Tahoma" w:hAnsi="Tahoma" w:cs="Tahoma"/>
          <w:spacing w:val="-12"/>
          <w:sz w:val="20"/>
          <w:szCs w:val="20"/>
        </w:rPr>
        <w:t xml:space="preserve"> </w:t>
      </w:r>
      <w:r w:rsidRPr="00274D2E">
        <w:rPr>
          <w:rFonts w:ascii="Tahoma" w:hAnsi="Tahoma" w:cs="Tahoma"/>
          <w:spacing w:val="-1"/>
          <w:sz w:val="20"/>
          <w:szCs w:val="20"/>
        </w:rPr>
        <w:t>ASSINATURA</w:t>
      </w:r>
      <w:r w:rsidRPr="00274D2E">
        <w:rPr>
          <w:rFonts w:ascii="Tahoma" w:hAnsi="Tahoma" w:cs="Tahoma"/>
          <w:spacing w:val="-14"/>
          <w:sz w:val="20"/>
          <w:szCs w:val="20"/>
        </w:rPr>
        <w:t xml:space="preserve"> </w:t>
      </w:r>
      <w:r w:rsidRPr="00274D2E">
        <w:rPr>
          <w:rFonts w:ascii="Tahoma" w:hAnsi="Tahoma" w:cs="Tahoma"/>
          <w:spacing w:val="-1"/>
          <w:sz w:val="20"/>
          <w:szCs w:val="20"/>
        </w:rPr>
        <w:t>POR</w:t>
      </w:r>
      <w:r w:rsidRPr="00274D2E">
        <w:rPr>
          <w:rFonts w:ascii="Tahoma" w:hAnsi="Tahoma" w:cs="Tahoma"/>
          <w:spacing w:val="-6"/>
          <w:sz w:val="20"/>
          <w:szCs w:val="20"/>
        </w:rPr>
        <w:t xml:space="preserve"> </w:t>
      </w:r>
      <w:r w:rsidRPr="00274D2E">
        <w:rPr>
          <w:rFonts w:ascii="Tahoma" w:hAnsi="Tahoma" w:cs="Tahoma"/>
          <w:spacing w:val="-1"/>
          <w:sz w:val="20"/>
          <w:szCs w:val="20"/>
        </w:rPr>
        <w:t>CERTIFICAÇÃO</w:t>
      </w:r>
      <w:r w:rsidRPr="00274D2E">
        <w:rPr>
          <w:rFonts w:ascii="Tahoma" w:hAnsi="Tahoma" w:cs="Tahoma"/>
          <w:spacing w:val="-7"/>
          <w:sz w:val="20"/>
          <w:szCs w:val="20"/>
        </w:rPr>
        <w:t xml:space="preserve"> </w:t>
      </w:r>
      <w:r w:rsidRPr="00274D2E">
        <w:rPr>
          <w:rFonts w:ascii="Tahoma" w:hAnsi="Tahoma" w:cs="Tahoma"/>
          <w:sz w:val="20"/>
          <w:szCs w:val="20"/>
        </w:rPr>
        <w:t>DIGITAL</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274D2E" w:rsidRPr="00274D2E" w14:paraId="771A0660" w14:textId="77777777" w:rsidTr="009A244D">
        <w:trPr>
          <w:trHeight w:val="616"/>
        </w:trPr>
        <w:tc>
          <w:tcPr>
            <w:tcW w:w="9072" w:type="dxa"/>
          </w:tcPr>
          <w:p w14:paraId="771A065F" w14:textId="77777777" w:rsidR="00274D2E" w:rsidRPr="00274D2E" w:rsidRDefault="00274D2E" w:rsidP="009A244D">
            <w:pPr>
              <w:pStyle w:val="TableParagraph"/>
              <w:spacing w:before="69" w:line="276" w:lineRule="auto"/>
              <w:ind w:left="110" w:right="46"/>
              <w:rPr>
                <w:rFonts w:ascii="Tahoma" w:hAnsi="Tahoma" w:cs="Tahoma"/>
                <w:sz w:val="20"/>
                <w:szCs w:val="20"/>
              </w:rPr>
            </w:pPr>
            <w:r w:rsidRPr="00274D2E">
              <w:rPr>
                <w:rFonts w:ascii="Tahoma" w:hAnsi="Tahoma" w:cs="Tahoma"/>
                <w:sz w:val="20"/>
                <w:szCs w:val="20"/>
              </w:rPr>
              <w:t>Declaramos estar ciente que, o representante legal indicado neste documento, será o signatário do “Contrato”,</w:t>
            </w:r>
            <w:r w:rsidRPr="00274D2E">
              <w:rPr>
                <w:rFonts w:ascii="Tahoma" w:hAnsi="Tahoma" w:cs="Tahoma"/>
                <w:spacing w:val="-47"/>
                <w:sz w:val="20"/>
                <w:szCs w:val="20"/>
              </w:rPr>
              <w:t xml:space="preserve"> </w:t>
            </w:r>
            <w:r w:rsidRPr="00274D2E">
              <w:rPr>
                <w:rFonts w:ascii="Tahoma" w:hAnsi="Tahoma" w:cs="Tahoma"/>
                <w:sz w:val="20"/>
                <w:szCs w:val="20"/>
              </w:rPr>
              <w:t>o</w:t>
            </w:r>
            <w:r w:rsidRPr="00274D2E">
              <w:rPr>
                <w:rFonts w:ascii="Tahoma" w:hAnsi="Tahoma" w:cs="Tahoma"/>
                <w:spacing w:val="-4"/>
                <w:sz w:val="20"/>
                <w:szCs w:val="20"/>
              </w:rPr>
              <w:t xml:space="preserve"> </w:t>
            </w:r>
            <w:r w:rsidRPr="00274D2E">
              <w:rPr>
                <w:rFonts w:ascii="Tahoma" w:hAnsi="Tahoma" w:cs="Tahoma"/>
                <w:sz w:val="20"/>
                <w:szCs w:val="20"/>
              </w:rPr>
              <w:t>qual</w:t>
            </w:r>
            <w:r w:rsidRPr="00274D2E">
              <w:rPr>
                <w:rFonts w:ascii="Tahoma" w:hAnsi="Tahoma" w:cs="Tahoma"/>
                <w:spacing w:val="-4"/>
                <w:sz w:val="20"/>
                <w:szCs w:val="20"/>
              </w:rPr>
              <w:t xml:space="preserve"> </w:t>
            </w:r>
            <w:r w:rsidRPr="00274D2E">
              <w:rPr>
                <w:rFonts w:ascii="Tahoma" w:hAnsi="Tahoma" w:cs="Tahoma"/>
                <w:sz w:val="20"/>
                <w:szCs w:val="20"/>
              </w:rPr>
              <w:t>deverá</w:t>
            </w:r>
            <w:r w:rsidRPr="00274D2E">
              <w:rPr>
                <w:rFonts w:ascii="Tahoma" w:hAnsi="Tahoma" w:cs="Tahoma"/>
                <w:spacing w:val="-4"/>
                <w:sz w:val="20"/>
                <w:szCs w:val="20"/>
              </w:rPr>
              <w:t xml:space="preserve"> </w:t>
            </w:r>
            <w:r w:rsidRPr="00274D2E">
              <w:rPr>
                <w:rFonts w:ascii="Tahoma" w:hAnsi="Tahoma" w:cs="Tahoma"/>
                <w:sz w:val="20"/>
                <w:szCs w:val="20"/>
              </w:rPr>
              <w:t>assinar</w:t>
            </w:r>
            <w:r w:rsidRPr="00274D2E">
              <w:rPr>
                <w:rFonts w:ascii="Tahoma" w:hAnsi="Tahoma" w:cs="Tahoma"/>
                <w:spacing w:val="-3"/>
                <w:sz w:val="20"/>
                <w:szCs w:val="20"/>
              </w:rPr>
              <w:t xml:space="preserve"> </w:t>
            </w:r>
            <w:r w:rsidRPr="00274D2E">
              <w:rPr>
                <w:rFonts w:ascii="Tahoma" w:hAnsi="Tahoma" w:cs="Tahoma"/>
                <w:sz w:val="20"/>
                <w:szCs w:val="20"/>
              </w:rPr>
              <w:t>o</w:t>
            </w:r>
            <w:r w:rsidRPr="00274D2E">
              <w:rPr>
                <w:rFonts w:ascii="Tahoma" w:hAnsi="Tahoma" w:cs="Tahoma"/>
                <w:spacing w:val="-4"/>
                <w:sz w:val="20"/>
                <w:szCs w:val="20"/>
              </w:rPr>
              <w:t xml:space="preserve"> </w:t>
            </w:r>
            <w:r w:rsidRPr="00274D2E">
              <w:rPr>
                <w:rFonts w:ascii="Tahoma" w:hAnsi="Tahoma" w:cs="Tahoma"/>
                <w:sz w:val="20"/>
                <w:szCs w:val="20"/>
              </w:rPr>
              <w:t>documento</w:t>
            </w:r>
            <w:r w:rsidRPr="00274D2E">
              <w:rPr>
                <w:rFonts w:ascii="Tahoma" w:hAnsi="Tahoma" w:cs="Tahoma"/>
                <w:spacing w:val="-4"/>
                <w:sz w:val="20"/>
                <w:szCs w:val="20"/>
              </w:rPr>
              <w:t xml:space="preserve"> </w:t>
            </w:r>
            <w:r w:rsidRPr="00274D2E">
              <w:rPr>
                <w:rFonts w:ascii="Tahoma" w:hAnsi="Tahoma" w:cs="Tahoma"/>
                <w:sz w:val="20"/>
                <w:szCs w:val="20"/>
              </w:rPr>
              <w:t>eletrônico</w:t>
            </w:r>
            <w:r w:rsidRPr="00274D2E">
              <w:rPr>
                <w:rFonts w:ascii="Tahoma" w:hAnsi="Tahoma" w:cs="Tahoma"/>
                <w:spacing w:val="-2"/>
                <w:sz w:val="20"/>
                <w:szCs w:val="20"/>
              </w:rPr>
              <w:t xml:space="preserve"> </w:t>
            </w:r>
            <w:r w:rsidRPr="00274D2E">
              <w:rPr>
                <w:rFonts w:ascii="Tahoma" w:hAnsi="Tahoma" w:cs="Tahoma"/>
                <w:sz w:val="20"/>
                <w:szCs w:val="20"/>
              </w:rPr>
              <w:t>em</w:t>
            </w:r>
            <w:r w:rsidRPr="00274D2E">
              <w:rPr>
                <w:rFonts w:ascii="Tahoma" w:hAnsi="Tahoma" w:cs="Tahoma"/>
                <w:spacing w:val="-4"/>
                <w:sz w:val="20"/>
                <w:szCs w:val="20"/>
              </w:rPr>
              <w:t xml:space="preserve"> </w:t>
            </w:r>
            <w:r w:rsidRPr="00274D2E">
              <w:rPr>
                <w:rFonts w:ascii="Tahoma" w:hAnsi="Tahoma" w:cs="Tahoma"/>
                <w:sz w:val="20"/>
                <w:szCs w:val="20"/>
              </w:rPr>
              <w:t>formato</w:t>
            </w:r>
            <w:r w:rsidRPr="00274D2E">
              <w:rPr>
                <w:rFonts w:ascii="Tahoma" w:hAnsi="Tahoma" w:cs="Tahoma"/>
                <w:spacing w:val="-4"/>
                <w:sz w:val="20"/>
                <w:szCs w:val="20"/>
              </w:rPr>
              <w:t xml:space="preserve"> </w:t>
            </w:r>
            <w:r w:rsidRPr="00274D2E">
              <w:rPr>
                <w:rFonts w:ascii="Tahoma" w:hAnsi="Tahoma" w:cs="Tahoma"/>
                <w:sz w:val="20"/>
                <w:szCs w:val="20"/>
              </w:rPr>
              <w:t>“PDF”,</w:t>
            </w:r>
            <w:r w:rsidRPr="00274D2E">
              <w:rPr>
                <w:rFonts w:ascii="Tahoma" w:hAnsi="Tahoma" w:cs="Tahoma"/>
                <w:spacing w:val="-4"/>
                <w:sz w:val="20"/>
                <w:szCs w:val="20"/>
              </w:rPr>
              <w:t xml:space="preserve"> </w:t>
            </w:r>
            <w:r w:rsidRPr="00274D2E">
              <w:rPr>
                <w:rFonts w:ascii="Tahoma" w:hAnsi="Tahoma" w:cs="Tahoma"/>
                <w:sz w:val="20"/>
                <w:szCs w:val="20"/>
              </w:rPr>
              <w:t>por</w:t>
            </w:r>
            <w:r w:rsidRPr="00274D2E">
              <w:rPr>
                <w:rFonts w:ascii="Tahoma" w:hAnsi="Tahoma" w:cs="Tahoma"/>
                <w:spacing w:val="-4"/>
                <w:sz w:val="20"/>
                <w:szCs w:val="20"/>
              </w:rPr>
              <w:t xml:space="preserve"> </w:t>
            </w:r>
            <w:r w:rsidRPr="00274D2E">
              <w:rPr>
                <w:rFonts w:ascii="Tahoma" w:hAnsi="Tahoma" w:cs="Tahoma"/>
                <w:sz w:val="20"/>
                <w:szCs w:val="20"/>
              </w:rPr>
              <w:t>certificação</w:t>
            </w:r>
            <w:r w:rsidRPr="00274D2E">
              <w:rPr>
                <w:rFonts w:ascii="Tahoma" w:hAnsi="Tahoma" w:cs="Tahoma"/>
                <w:spacing w:val="-2"/>
                <w:sz w:val="20"/>
                <w:szCs w:val="20"/>
              </w:rPr>
              <w:t xml:space="preserve"> </w:t>
            </w:r>
            <w:r w:rsidRPr="00274D2E">
              <w:rPr>
                <w:rFonts w:ascii="Tahoma" w:hAnsi="Tahoma" w:cs="Tahoma"/>
                <w:sz w:val="20"/>
                <w:szCs w:val="20"/>
              </w:rPr>
              <w:t>digital,</w:t>
            </w:r>
            <w:r w:rsidRPr="00274D2E">
              <w:rPr>
                <w:rFonts w:ascii="Tahoma" w:hAnsi="Tahoma" w:cs="Tahoma"/>
                <w:spacing w:val="-4"/>
                <w:sz w:val="20"/>
                <w:szCs w:val="20"/>
              </w:rPr>
              <w:t xml:space="preserve"> </w:t>
            </w:r>
            <w:r w:rsidRPr="00274D2E">
              <w:rPr>
                <w:rFonts w:ascii="Tahoma" w:hAnsi="Tahoma" w:cs="Tahoma"/>
                <w:sz w:val="20"/>
                <w:szCs w:val="20"/>
              </w:rPr>
              <w:t>caso</w:t>
            </w:r>
            <w:r w:rsidRPr="00274D2E">
              <w:rPr>
                <w:rFonts w:ascii="Tahoma" w:hAnsi="Tahoma" w:cs="Tahoma"/>
                <w:spacing w:val="-4"/>
                <w:sz w:val="20"/>
                <w:szCs w:val="20"/>
              </w:rPr>
              <w:t xml:space="preserve"> </w:t>
            </w:r>
            <w:r w:rsidRPr="00274D2E">
              <w:rPr>
                <w:rFonts w:ascii="Tahoma" w:hAnsi="Tahoma" w:cs="Tahoma"/>
                <w:sz w:val="20"/>
                <w:szCs w:val="20"/>
              </w:rPr>
              <w:t>assim</w:t>
            </w:r>
            <w:r w:rsidRPr="00274D2E">
              <w:rPr>
                <w:rFonts w:ascii="Tahoma" w:hAnsi="Tahoma" w:cs="Tahoma"/>
                <w:spacing w:val="-4"/>
                <w:sz w:val="20"/>
                <w:szCs w:val="20"/>
              </w:rPr>
              <w:t xml:space="preserve"> </w:t>
            </w:r>
            <w:r w:rsidRPr="00274D2E">
              <w:rPr>
                <w:rFonts w:ascii="Tahoma" w:hAnsi="Tahoma" w:cs="Tahoma"/>
                <w:sz w:val="20"/>
                <w:szCs w:val="20"/>
              </w:rPr>
              <w:t>solicitado.</w:t>
            </w:r>
          </w:p>
        </w:tc>
      </w:tr>
    </w:tbl>
    <w:p w14:paraId="771A0661" w14:textId="77777777" w:rsidR="00274D2E" w:rsidRPr="00274D2E" w:rsidRDefault="00274D2E" w:rsidP="00274D2E">
      <w:pPr>
        <w:pStyle w:val="Corpodetexto"/>
        <w:rPr>
          <w:rFonts w:ascii="Tahoma" w:hAnsi="Tahoma" w:cs="Tahoma"/>
          <w:b/>
          <w:sz w:val="20"/>
          <w:szCs w:val="20"/>
        </w:rPr>
      </w:pPr>
    </w:p>
    <w:p w14:paraId="771A0662" w14:textId="77777777" w:rsidR="00274D2E" w:rsidRPr="00274D2E" w:rsidRDefault="00274D2E" w:rsidP="00274D2E">
      <w:pPr>
        <w:pStyle w:val="Corpodetexto"/>
        <w:spacing w:before="2"/>
        <w:rPr>
          <w:rFonts w:ascii="Tahoma" w:hAnsi="Tahoma" w:cs="Tahoma"/>
          <w:b/>
          <w:sz w:val="20"/>
          <w:szCs w:val="20"/>
        </w:rPr>
      </w:pPr>
    </w:p>
    <w:p w14:paraId="771A0663" w14:textId="77777777" w:rsidR="00274D2E" w:rsidRPr="00274D2E" w:rsidRDefault="00274D2E" w:rsidP="00274D2E">
      <w:pPr>
        <w:ind w:left="806"/>
        <w:jc w:val="center"/>
        <w:rPr>
          <w:rFonts w:ascii="Tahoma" w:hAnsi="Tahoma" w:cs="Tahoma"/>
          <w:b/>
          <w:sz w:val="20"/>
          <w:szCs w:val="20"/>
        </w:rPr>
      </w:pPr>
      <w:r w:rsidRPr="00274D2E">
        <w:rPr>
          <w:rFonts w:ascii="Tahoma" w:hAnsi="Tahoma" w:cs="Tahoma"/>
          <w:b/>
          <w:sz w:val="20"/>
          <w:szCs w:val="20"/>
        </w:rPr>
        <w:t>Local</w:t>
      </w:r>
      <w:r w:rsidRPr="00274D2E">
        <w:rPr>
          <w:rFonts w:ascii="Tahoma" w:hAnsi="Tahoma" w:cs="Tahoma"/>
          <w:b/>
          <w:spacing w:val="-2"/>
          <w:sz w:val="20"/>
          <w:szCs w:val="20"/>
        </w:rPr>
        <w:t xml:space="preserve"> </w:t>
      </w:r>
      <w:r w:rsidRPr="00274D2E">
        <w:rPr>
          <w:rFonts w:ascii="Tahoma" w:hAnsi="Tahoma" w:cs="Tahoma"/>
          <w:b/>
          <w:sz w:val="20"/>
          <w:szCs w:val="20"/>
        </w:rPr>
        <w:t>e</w:t>
      </w:r>
      <w:r w:rsidRPr="00274D2E">
        <w:rPr>
          <w:rFonts w:ascii="Tahoma" w:hAnsi="Tahoma" w:cs="Tahoma"/>
          <w:b/>
          <w:spacing w:val="-3"/>
          <w:sz w:val="20"/>
          <w:szCs w:val="20"/>
        </w:rPr>
        <w:t xml:space="preserve"> </w:t>
      </w:r>
      <w:r w:rsidRPr="00274D2E">
        <w:rPr>
          <w:rFonts w:ascii="Tahoma" w:hAnsi="Tahoma" w:cs="Tahoma"/>
          <w:b/>
          <w:sz w:val="20"/>
          <w:szCs w:val="20"/>
        </w:rPr>
        <w:t>Data</w:t>
      </w:r>
    </w:p>
    <w:p w14:paraId="771A0664" w14:textId="77777777" w:rsidR="00274D2E" w:rsidRPr="00274D2E" w:rsidRDefault="00274D2E" w:rsidP="00274D2E">
      <w:pPr>
        <w:ind w:left="801"/>
        <w:jc w:val="center"/>
        <w:rPr>
          <w:rFonts w:ascii="Tahoma" w:hAnsi="Tahoma" w:cs="Tahoma"/>
          <w:b/>
          <w:sz w:val="20"/>
          <w:szCs w:val="20"/>
        </w:rPr>
      </w:pPr>
      <w:r w:rsidRPr="00274D2E">
        <w:rPr>
          <w:rFonts w:ascii="Tahoma" w:hAnsi="Tahoma" w:cs="Tahoma"/>
          <w:b/>
          <w:sz w:val="20"/>
          <w:szCs w:val="20"/>
        </w:rPr>
        <w:t>Nome</w:t>
      </w:r>
      <w:r w:rsidRPr="00274D2E">
        <w:rPr>
          <w:rFonts w:ascii="Tahoma" w:hAnsi="Tahoma" w:cs="Tahoma"/>
          <w:b/>
          <w:spacing w:val="-6"/>
          <w:sz w:val="20"/>
          <w:szCs w:val="20"/>
        </w:rPr>
        <w:t xml:space="preserve"> </w:t>
      </w:r>
      <w:r w:rsidRPr="00274D2E">
        <w:rPr>
          <w:rFonts w:ascii="Tahoma" w:hAnsi="Tahoma" w:cs="Tahoma"/>
          <w:b/>
          <w:sz w:val="20"/>
          <w:szCs w:val="20"/>
        </w:rPr>
        <w:t>e</w:t>
      </w:r>
      <w:r w:rsidRPr="00274D2E">
        <w:rPr>
          <w:rFonts w:ascii="Tahoma" w:hAnsi="Tahoma" w:cs="Tahoma"/>
          <w:b/>
          <w:spacing w:val="-11"/>
          <w:sz w:val="20"/>
          <w:szCs w:val="20"/>
        </w:rPr>
        <w:t xml:space="preserve"> </w:t>
      </w:r>
      <w:r w:rsidRPr="00274D2E">
        <w:rPr>
          <w:rFonts w:ascii="Tahoma" w:hAnsi="Tahoma" w:cs="Tahoma"/>
          <w:b/>
          <w:sz w:val="20"/>
          <w:szCs w:val="20"/>
        </w:rPr>
        <w:t>Assinatura</w:t>
      </w:r>
      <w:r w:rsidRPr="00274D2E">
        <w:rPr>
          <w:rFonts w:ascii="Tahoma" w:hAnsi="Tahoma" w:cs="Tahoma"/>
          <w:b/>
          <w:spacing w:val="-3"/>
          <w:sz w:val="20"/>
          <w:szCs w:val="20"/>
        </w:rPr>
        <w:t xml:space="preserve"> </w:t>
      </w:r>
      <w:r w:rsidRPr="00274D2E">
        <w:rPr>
          <w:rFonts w:ascii="Tahoma" w:hAnsi="Tahoma" w:cs="Tahoma"/>
          <w:b/>
          <w:sz w:val="20"/>
          <w:szCs w:val="20"/>
        </w:rPr>
        <w:t>do</w:t>
      </w:r>
      <w:r w:rsidRPr="00274D2E">
        <w:rPr>
          <w:rFonts w:ascii="Tahoma" w:hAnsi="Tahoma" w:cs="Tahoma"/>
          <w:b/>
          <w:spacing w:val="-6"/>
          <w:sz w:val="20"/>
          <w:szCs w:val="20"/>
        </w:rPr>
        <w:t xml:space="preserve"> </w:t>
      </w:r>
      <w:r w:rsidRPr="00274D2E">
        <w:rPr>
          <w:rFonts w:ascii="Tahoma" w:hAnsi="Tahoma" w:cs="Tahoma"/>
          <w:b/>
          <w:sz w:val="20"/>
          <w:szCs w:val="20"/>
        </w:rPr>
        <w:t>Representante</w:t>
      </w:r>
      <w:r w:rsidRPr="00274D2E">
        <w:rPr>
          <w:rFonts w:ascii="Tahoma" w:hAnsi="Tahoma" w:cs="Tahoma"/>
          <w:b/>
          <w:spacing w:val="-4"/>
          <w:sz w:val="20"/>
          <w:szCs w:val="20"/>
        </w:rPr>
        <w:t xml:space="preserve"> </w:t>
      </w:r>
      <w:r w:rsidRPr="00274D2E">
        <w:rPr>
          <w:rFonts w:ascii="Tahoma" w:hAnsi="Tahoma" w:cs="Tahoma"/>
          <w:b/>
          <w:sz w:val="20"/>
          <w:szCs w:val="20"/>
        </w:rPr>
        <w:t>da</w:t>
      </w:r>
      <w:r w:rsidRPr="00274D2E">
        <w:rPr>
          <w:rFonts w:ascii="Tahoma" w:hAnsi="Tahoma" w:cs="Tahoma"/>
          <w:b/>
          <w:spacing w:val="-4"/>
          <w:sz w:val="20"/>
          <w:szCs w:val="20"/>
        </w:rPr>
        <w:t xml:space="preserve"> </w:t>
      </w:r>
      <w:r w:rsidRPr="00274D2E">
        <w:rPr>
          <w:rFonts w:ascii="Tahoma" w:hAnsi="Tahoma" w:cs="Tahoma"/>
          <w:b/>
          <w:sz w:val="20"/>
          <w:szCs w:val="20"/>
        </w:rPr>
        <w:t>Empresa</w:t>
      </w:r>
    </w:p>
    <w:p w14:paraId="771A0665" w14:textId="77777777" w:rsidR="00274D2E" w:rsidRPr="00274D2E" w:rsidRDefault="00274D2E" w:rsidP="00274D2E">
      <w:pPr>
        <w:jc w:val="center"/>
        <w:rPr>
          <w:rFonts w:ascii="Tahoma" w:hAnsi="Tahoma" w:cs="Tahoma"/>
          <w:sz w:val="20"/>
          <w:szCs w:val="20"/>
        </w:rPr>
        <w:sectPr w:rsidR="00274D2E" w:rsidRPr="00274D2E" w:rsidSect="009A1FF5">
          <w:headerReference w:type="default" r:id="rId30"/>
          <w:footerReference w:type="default" r:id="rId31"/>
          <w:pgSz w:w="11910" w:h="16840"/>
          <w:pgMar w:top="1660" w:right="1260" w:bottom="1080" w:left="460" w:header="710" w:footer="1049" w:gutter="0"/>
          <w:pgNumType w:start="29"/>
          <w:cols w:space="720"/>
          <w:docGrid w:linePitch="299"/>
        </w:sectPr>
      </w:pPr>
    </w:p>
    <w:p w14:paraId="771A0666" w14:textId="77777777" w:rsidR="009A244D" w:rsidRDefault="009A244D" w:rsidP="005356E7">
      <w:pPr>
        <w:pStyle w:val="Ttulo2"/>
        <w:spacing w:before="92"/>
        <w:ind w:left="993" w:right="125"/>
        <w:rPr>
          <w:rFonts w:ascii="Tahoma" w:hAnsi="Tahoma" w:cs="Tahoma"/>
          <w:sz w:val="20"/>
          <w:szCs w:val="20"/>
        </w:rPr>
      </w:pPr>
      <w:r w:rsidRPr="005356E7">
        <w:rPr>
          <w:rFonts w:ascii="Tahoma" w:hAnsi="Tahoma" w:cs="Tahoma"/>
          <w:sz w:val="20"/>
          <w:szCs w:val="20"/>
        </w:rPr>
        <w:lastRenderedPageBreak/>
        <w:t>ANEXO</w:t>
      </w:r>
      <w:r w:rsidRPr="005356E7">
        <w:rPr>
          <w:rFonts w:ascii="Tahoma" w:hAnsi="Tahoma" w:cs="Tahoma"/>
          <w:spacing w:val="-3"/>
          <w:sz w:val="20"/>
          <w:szCs w:val="20"/>
        </w:rPr>
        <w:t xml:space="preserve"> </w:t>
      </w:r>
      <w:r w:rsidRPr="005356E7">
        <w:rPr>
          <w:rFonts w:ascii="Tahoma" w:hAnsi="Tahoma" w:cs="Tahoma"/>
          <w:sz w:val="20"/>
          <w:szCs w:val="20"/>
        </w:rPr>
        <w:t>V</w:t>
      </w:r>
    </w:p>
    <w:p w14:paraId="28C6FAA9" w14:textId="15038E3C" w:rsidR="0005155B" w:rsidRPr="0073175F" w:rsidRDefault="0005155B" w:rsidP="0005155B">
      <w:pPr>
        <w:pStyle w:val="TableParagraph"/>
        <w:spacing w:before="100" w:after="100"/>
        <w:ind w:left="-108" w:right="-108"/>
        <w:jc w:val="center"/>
        <w:rPr>
          <w:rFonts w:ascii="Tahoma" w:hAnsi="Tahoma" w:cs="Tahoma"/>
          <w:b/>
        </w:rPr>
      </w:pPr>
      <w:r>
        <w:rPr>
          <w:rFonts w:ascii="Tahoma" w:hAnsi="Tahoma" w:cs="Tahoma"/>
          <w:b/>
        </w:rPr>
        <w:t xml:space="preserve">          </w:t>
      </w:r>
      <w:r w:rsidRPr="0073175F">
        <w:rPr>
          <w:rFonts w:ascii="Tahoma" w:hAnsi="Tahoma" w:cs="Tahoma"/>
          <w:b/>
        </w:rPr>
        <w:t>EDITAL DE CONCORRÊNCIA ELETRÔNICA N° 00</w:t>
      </w:r>
      <w:r>
        <w:rPr>
          <w:rFonts w:ascii="Tahoma" w:hAnsi="Tahoma" w:cs="Tahoma"/>
          <w:b/>
        </w:rPr>
        <w:t>0</w:t>
      </w:r>
      <w:r w:rsidR="00354EF6">
        <w:rPr>
          <w:rFonts w:ascii="Tahoma" w:hAnsi="Tahoma" w:cs="Tahoma"/>
          <w:b/>
        </w:rPr>
        <w:t>7</w:t>
      </w:r>
      <w:r w:rsidRPr="0073175F">
        <w:rPr>
          <w:rFonts w:ascii="Tahoma" w:hAnsi="Tahoma" w:cs="Tahoma"/>
          <w:b/>
        </w:rPr>
        <w:t>/2024 – PMMC</w:t>
      </w:r>
    </w:p>
    <w:p w14:paraId="748AF45E" w14:textId="35834935" w:rsidR="0005155B" w:rsidRPr="0073175F" w:rsidRDefault="0005155B" w:rsidP="0005155B">
      <w:pPr>
        <w:pStyle w:val="TableParagraph"/>
        <w:spacing w:after="100"/>
        <w:ind w:left="-108" w:right="-108" w:firstLine="2"/>
        <w:jc w:val="center"/>
        <w:rPr>
          <w:rFonts w:ascii="Tahoma" w:hAnsi="Tahoma" w:cs="Tahoma"/>
          <w:b/>
        </w:rPr>
      </w:pPr>
      <w:r w:rsidRPr="0073175F">
        <w:rPr>
          <w:rFonts w:ascii="Tahoma" w:hAnsi="Tahoma" w:cs="Tahoma"/>
          <w:b/>
          <w:spacing w:val="-2"/>
        </w:rPr>
        <w:t>PROCESSO</w:t>
      </w:r>
      <w:r w:rsidRPr="0073175F">
        <w:rPr>
          <w:rFonts w:ascii="Tahoma" w:hAnsi="Tahoma" w:cs="Tahoma"/>
          <w:b/>
          <w:spacing w:val="-13"/>
        </w:rPr>
        <w:t xml:space="preserve"> </w:t>
      </w:r>
      <w:r w:rsidRPr="0073175F">
        <w:rPr>
          <w:rFonts w:ascii="Tahoma" w:hAnsi="Tahoma" w:cs="Tahoma"/>
          <w:b/>
          <w:spacing w:val="-2"/>
        </w:rPr>
        <w:t>ADMINISTRATIVO</w:t>
      </w:r>
      <w:r w:rsidRPr="0073175F">
        <w:rPr>
          <w:rFonts w:ascii="Tahoma" w:hAnsi="Tahoma" w:cs="Tahoma"/>
          <w:b/>
          <w:spacing w:val="-6"/>
        </w:rPr>
        <w:t xml:space="preserve"> </w:t>
      </w:r>
      <w:r w:rsidRPr="0073175F">
        <w:rPr>
          <w:rFonts w:ascii="Tahoma" w:hAnsi="Tahoma" w:cs="Tahoma"/>
          <w:b/>
          <w:spacing w:val="-1"/>
        </w:rPr>
        <w:t>LICITATÓRIO</w:t>
      </w:r>
      <w:r w:rsidRPr="0073175F">
        <w:rPr>
          <w:rFonts w:ascii="Tahoma" w:hAnsi="Tahoma" w:cs="Tahoma"/>
          <w:b/>
          <w:spacing w:val="-3"/>
        </w:rPr>
        <w:t xml:space="preserve"> </w:t>
      </w:r>
      <w:r w:rsidRPr="0073175F">
        <w:rPr>
          <w:rFonts w:ascii="Tahoma" w:hAnsi="Tahoma" w:cs="Tahoma"/>
          <w:b/>
          <w:spacing w:val="-1"/>
        </w:rPr>
        <w:t>N°</w:t>
      </w:r>
      <w:r w:rsidRPr="0073175F">
        <w:rPr>
          <w:rFonts w:ascii="Tahoma" w:hAnsi="Tahoma" w:cs="Tahoma"/>
          <w:b/>
          <w:spacing w:val="-2"/>
        </w:rPr>
        <w:t xml:space="preserve"> </w:t>
      </w:r>
      <w:r w:rsidRPr="0073175F">
        <w:rPr>
          <w:rFonts w:ascii="Tahoma" w:hAnsi="Tahoma" w:cs="Tahoma"/>
          <w:b/>
          <w:spacing w:val="-1"/>
        </w:rPr>
        <w:t>00</w:t>
      </w:r>
      <w:r w:rsidR="00354EF6">
        <w:rPr>
          <w:rFonts w:ascii="Tahoma" w:hAnsi="Tahoma" w:cs="Tahoma"/>
          <w:b/>
          <w:spacing w:val="-1"/>
        </w:rPr>
        <w:t>41</w:t>
      </w:r>
      <w:r w:rsidRPr="0073175F">
        <w:rPr>
          <w:rFonts w:ascii="Tahoma" w:hAnsi="Tahoma" w:cs="Tahoma"/>
          <w:b/>
          <w:spacing w:val="-1"/>
        </w:rPr>
        <w:t>/2024</w:t>
      </w:r>
    </w:p>
    <w:p w14:paraId="771A066A" w14:textId="77777777" w:rsidR="009A244D" w:rsidRPr="005356E7" w:rsidRDefault="009A244D" w:rsidP="005356E7">
      <w:pPr>
        <w:spacing w:before="210" w:line="429" w:lineRule="auto"/>
        <w:ind w:left="993" w:right="125"/>
        <w:jc w:val="center"/>
        <w:rPr>
          <w:rFonts w:ascii="Tahoma" w:hAnsi="Tahoma" w:cs="Tahoma"/>
          <w:b/>
          <w:sz w:val="20"/>
          <w:szCs w:val="20"/>
        </w:rPr>
      </w:pPr>
      <w:r w:rsidRPr="005356E7">
        <w:rPr>
          <w:rFonts w:ascii="Tahoma" w:hAnsi="Tahoma" w:cs="Tahoma"/>
          <w:b/>
          <w:sz w:val="20"/>
          <w:szCs w:val="20"/>
        </w:rPr>
        <w:t>PESSOAL</w:t>
      </w:r>
      <w:r w:rsidRPr="005356E7">
        <w:rPr>
          <w:rFonts w:ascii="Tahoma" w:hAnsi="Tahoma" w:cs="Tahoma"/>
          <w:b/>
          <w:spacing w:val="-5"/>
          <w:sz w:val="20"/>
          <w:szCs w:val="20"/>
        </w:rPr>
        <w:t xml:space="preserve"> </w:t>
      </w:r>
      <w:r w:rsidRPr="005356E7">
        <w:rPr>
          <w:rFonts w:ascii="Tahoma" w:hAnsi="Tahoma" w:cs="Tahoma"/>
          <w:b/>
          <w:sz w:val="20"/>
          <w:szCs w:val="20"/>
        </w:rPr>
        <w:t>TÉCNICO</w:t>
      </w:r>
      <w:r w:rsidRPr="005356E7">
        <w:rPr>
          <w:rFonts w:ascii="Tahoma" w:hAnsi="Tahoma" w:cs="Tahoma"/>
          <w:b/>
          <w:spacing w:val="-3"/>
          <w:sz w:val="20"/>
          <w:szCs w:val="20"/>
        </w:rPr>
        <w:t xml:space="preserve"> </w:t>
      </w:r>
      <w:r w:rsidRPr="005356E7">
        <w:rPr>
          <w:rFonts w:ascii="Tahoma" w:hAnsi="Tahoma" w:cs="Tahoma"/>
          <w:b/>
          <w:sz w:val="20"/>
          <w:szCs w:val="20"/>
        </w:rPr>
        <w:t>MÍNIMO</w:t>
      </w:r>
      <w:r w:rsidRPr="005356E7">
        <w:rPr>
          <w:rFonts w:ascii="Tahoma" w:hAnsi="Tahoma" w:cs="Tahoma"/>
          <w:b/>
          <w:spacing w:val="-4"/>
          <w:sz w:val="20"/>
          <w:szCs w:val="20"/>
        </w:rPr>
        <w:t xml:space="preserve"> </w:t>
      </w:r>
      <w:r w:rsidRPr="005356E7">
        <w:rPr>
          <w:rFonts w:ascii="Tahoma" w:hAnsi="Tahoma" w:cs="Tahoma"/>
          <w:b/>
          <w:sz w:val="20"/>
          <w:szCs w:val="20"/>
        </w:rPr>
        <w:t>EXIGIDO</w:t>
      </w:r>
    </w:p>
    <w:p w14:paraId="771A066B" w14:textId="77777777" w:rsidR="009A244D" w:rsidRPr="005356E7" w:rsidRDefault="009A244D" w:rsidP="009A244D">
      <w:pPr>
        <w:pStyle w:val="Corpodetexto"/>
        <w:rPr>
          <w:rFonts w:ascii="Tahoma" w:hAnsi="Tahoma" w:cs="Tahoma"/>
          <w:b/>
          <w:sz w:val="20"/>
          <w:szCs w:val="20"/>
        </w:rPr>
      </w:pPr>
    </w:p>
    <w:p w14:paraId="771A066C" w14:textId="77777777" w:rsidR="009A244D" w:rsidRPr="005356E7" w:rsidRDefault="009A244D" w:rsidP="009A244D">
      <w:pPr>
        <w:pStyle w:val="Corpodetexto"/>
        <w:rPr>
          <w:rFonts w:ascii="Tahoma" w:hAnsi="Tahoma" w:cs="Tahoma"/>
          <w:b/>
          <w:sz w:val="20"/>
          <w:szCs w:val="20"/>
        </w:rPr>
      </w:pPr>
    </w:p>
    <w:p w14:paraId="771A066D" w14:textId="77777777" w:rsidR="009A244D" w:rsidRPr="005356E7" w:rsidRDefault="009A244D" w:rsidP="009A244D">
      <w:pPr>
        <w:pStyle w:val="Corpodetexto"/>
        <w:rPr>
          <w:rFonts w:ascii="Tahoma" w:hAnsi="Tahoma" w:cs="Tahoma"/>
          <w:b/>
          <w:sz w:val="20"/>
          <w:szCs w:val="20"/>
        </w:rPr>
      </w:pPr>
    </w:p>
    <w:p w14:paraId="771A066E" w14:textId="77777777" w:rsidR="009A244D" w:rsidRPr="005356E7" w:rsidRDefault="009A244D" w:rsidP="009A244D">
      <w:pPr>
        <w:pStyle w:val="Corpodetexto"/>
        <w:rPr>
          <w:rFonts w:ascii="Tahoma" w:hAnsi="Tahoma" w:cs="Tahoma"/>
          <w:b/>
          <w:sz w:val="20"/>
          <w:szCs w:val="20"/>
        </w:rPr>
      </w:pPr>
    </w:p>
    <w:p w14:paraId="771A066F" w14:textId="77777777" w:rsidR="009A244D" w:rsidRPr="005356E7" w:rsidRDefault="0001309F" w:rsidP="0001309F">
      <w:pPr>
        <w:spacing w:before="94"/>
        <w:ind w:left="993" w:right="125"/>
        <w:jc w:val="both"/>
        <w:rPr>
          <w:rFonts w:ascii="Tahoma" w:hAnsi="Tahoma" w:cs="Tahoma"/>
          <w:b/>
          <w:sz w:val="20"/>
          <w:szCs w:val="20"/>
        </w:rPr>
      </w:pPr>
      <w:r>
        <w:rPr>
          <w:rFonts w:ascii="Tahoma" w:hAnsi="Tahoma" w:cs="Tahoma"/>
          <w:b/>
          <w:sz w:val="20"/>
          <w:szCs w:val="20"/>
          <w:u w:val="single"/>
        </w:rPr>
        <w:t>Q</w:t>
      </w:r>
      <w:r w:rsidR="009A244D" w:rsidRPr="005356E7">
        <w:rPr>
          <w:rFonts w:ascii="Tahoma" w:hAnsi="Tahoma" w:cs="Tahoma"/>
          <w:b/>
          <w:sz w:val="20"/>
          <w:szCs w:val="20"/>
          <w:u w:val="single"/>
        </w:rPr>
        <w:t>uadro</w:t>
      </w:r>
      <w:r w:rsidR="009A244D" w:rsidRPr="005356E7">
        <w:rPr>
          <w:rFonts w:ascii="Tahoma" w:hAnsi="Tahoma" w:cs="Tahoma"/>
          <w:b/>
          <w:spacing w:val="-6"/>
          <w:sz w:val="20"/>
          <w:szCs w:val="20"/>
          <w:u w:val="single"/>
        </w:rPr>
        <w:t xml:space="preserve"> </w:t>
      </w:r>
      <w:r w:rsidR="009A244D" w:rsidRPr="005356E7">
        <w:rPr>
          <w:rFonts w:ascii="Tahoma" w:hAnsi="Tahoma" w:cs="Tahoma"/>
          <w:b/>
          <w:sz w:val="20"/>
          <w:szCs w:val="20"/>
          <w:u w:val="single"/>
        </w:rPr>
        <w:t>de</w:t>
      </w:r>
      <w:r w:rsidR="009A244D" w:rsidRPr="005356E7">
        <w:rPr>
          <w:rFonts w:ascii="Tahoma" w:hAnsi="Tahoma" w:cs="Tahoma"/>
          <w:b/>
          <w:spacing w:val="-5"/>
          <w:sz w:val="20"/>
          <w:szCs w:val="20"/>
          <w:u w:val="single"/>
        </w:rPr>
        <w:t xml:space="preserve"> </w:t>
      </w:r>
      <w:r w:rsidR="009A244D" w:rsidRPr="005356E7">
        <w:rPr>
          <w:rFonts w:ascii="Tahoma" w:hAnsi="Tahoma" w:cs="Tahoma"/>
          <w:b/>
          <w:sz w:val="20"/>
          <w:szCs w:val="20"/>
          <w:u w:val="single"/>
        </w:rPr>
        <w:t>pessoal</w:t>
      </w:r>
      <w:r w:rsidR="009A244D" w:rsidRPr="005356E7">
        <w:rPr>
          <w:rFonts w:ascii="Tahoma" w:hAnsi="Tahoma" w:cs="Tahoma"/>
          <w:b/>
          <w:spacing w:val="-4"/>
          <w:sz w:val="20"/>
          <w:szCs w:val="20"/>
          <w:u w:val="single"/>
        </w:rPr>
        <w:t xml:space="preserve"> </w:t>
      </w:r>
      <w:r w:rsidR="009A244D" w:rsidRPr="005356E7">
        <w:rPr>
          <w:rFonts w:ascii="Tahoma" w:hAnsi="Tahoma" w:cs="Tahoma"/>
          <w:b/>
          <w:sz w:val="20"/>
          <w:szCs w:val="20"/>
          <w:u w:val="single"/>
        </w:rPr>
        <w:t>técnico</w:t>
      </w:r>
      <w:r w:rsidR="009A244D" w:rsidRPr="005356E7">
        <w:rPr>
          <w:rFonts w:ascii="Tahoma" w:hAnsi="Tahoma" w:cs="Tahoma"/>
          <w:b/>
          <w:spacing w:val="-5"/>
          <w:sz w:val="20"/>
          <w:szCs w:val="20"/>
          <w:u w:val="single"/>
        </w:rPr>
        <w:t xml:space="preserve"> </w:t>
      </w:r>
      <w:r w:rsidR="009A244D" w:rsidRPr="005356E7">
        <w:rPr>
          <w:rFonts w:ascii="Tahoma" w:hAnsi="Tahoma" w:cs="Tahoma"/>
          <w:b/>
          <w:sz w:val="20"/>
          <w:szCs w:val="20"/>
          <w:u w:val="single"/>
        </w:rPr>
        <w:t>deverá</w:t>
      </w:r>
      <w:r w:rsidR="009A244D" w:rsidRPr="005356E7">
        <w:rPr>
          <w:rFonts w:ascii="Tahoma" w:hAnsi="Tahoma" w:cs="Tahoma"/>
          <w:b/>
          <w:spacing w:val="-4"/>
          <w:sz w:val="20"/>
          <w:szCs w:val="20"/>
          <w:u w:val="single"/>
        </w:rPr>
        <w:t xml:space="preserve"> </w:t>
      </w:r>
      <w:r w:rsidR="009A244D" w:rsidRPr="005356E7">
        <w:rPr>
          <w:rFonts w:ascii="Tahoma" w:hAnsi="Tahoma" w:cs="Tahoma"/>
          <w:b/>
          <w:sz w:val="20"/>
          <w:szCs w:val="20"/>
          <w:u w:val="single"/>
        </w:rPr>
        <w:t>ser</w:t>
      </w:r>
      <w:r w:rsidR="009A244D" w:rsidRPr="005356E7">
        <w:rPr>
          <w:rFonts w:ascii="Tahoma" w:hAnsi="Tahoma" w:cs="Tahoma"/>
          <w:b/>
          <w:spacing w:val="-6"/>
          <w:sz w:val="20"/>
          <w:szCs w:val="20"/>
          <w:u w:val="single"/>
        </w:rPr>
        <w:t xml:space="preserve"> </w:t>
      </w:r>
      <w:r w:rsidR="009A244D" w:rsidRPr="005356E7">
        <w:rPr>
          <w:rFonts w:ascii="Tahoma" w:hAnsi="Tahoma" w:cs="Tahoma"/>
          <w:b/>
          <w:sz w:val="20"/>
          <w:szCs w:val="20"/>
          <w:u w:val="single"/>
        </w:rPr>
        <w:t>constituído</w:t>
      </w:r>
      <w:r w:rsidR="009A244D" w:rsidRPr="005356E7">
        <w:rPr>
          <w:rFonts w:ascii="Tahoma" w:hAnsi="Tahoma" w:cs="Tahoma"/>
          <w:b/>
          <w:spacing w:val="-5"/>
          <w:sz w:val="20"/>
          <w:szCs w:val="20"/>
          <w:u w:val="single"/>
        </w:rPr>
        <w:t xml:space="preserve"> </w:t>
      </w:r>
      <w:r w:rsidR="009A244D" w:rsidRPr="005356E7">
        <w:rPr>
          <w:rFonts w:ascii="Tahoma" w:hAnsi="Tahoma" w:cs="Tahoma"/>
          <w:b/>
          <w:sz w:val="20"/>
          <w:szCs w:val="20"/>
          <w:u w:val="single"/>
        </w:rPr>
        <w:t>no</w:t>
      </w:r>
      <w:r w:rsidR="009A244D" w:rsidRPr="005356E7">
        <w:rPr>
          <w:rFonts w:ascii="Tahoma" w:hAnsi="Tahoma" w:cs="Tahoma"/>
          <w:b/>
          <w:spacing w:val="-5"/>
          <w:sz w:val="20"/>
          <w:szCs w:val="20"/>
          <w:u w:val="single"/>
        </w:rPr>
        <w:t xml:space="preserve"> </w:t>
      </w:r>
      <w:r w:rsidR="009A244D" w:rsidRPr="005356E7">
        <w:rPr>
          <w:rFonts w:ascii="Tahoma" w:hAnsi="Tahoma" w:cs="Tahoma"/>
          <w:b/>
          <w:sz w:val="20"/>
          <w:szCs w:val="20"/>
          <w:u w:val="single"/>
        </w:rPr>
        <w:t>mínimo</w:t>
      </w:r>
      <w:r w:rsidR="009A244D" w:rsidRPr="005356E7">
        <w:rPr>
          <w:rFonts w:ascii="Tahoma" w:hAnsi="Tahoma" w:cs="Tahoma"/>
          <w:b/>
          <w:spacing w:val="-4"/>
          <w:sz w:val="20"/>
          <w:szCs w:val="20"/>
          <w:u w:val="single"/>
        </w:rPr>
        <w:t xml:space="preserve"> </w:t>
      </w:r>
      <w:r w:rsidR="009A244D" w:rsidRPr="005356E7">
        <w:rPr>
          <w:rFonts w:ascii="Tahoma" w:hAnsi="Tahoma" w:cs="Tahoma"/>
          <w:b/>
          <w:sz w:val="20"/>
          <w:szCs w:val="20"/>
          <w:u w:val="single"/>
        </w:rPr>
        <w:t>pelos</w:t>
      </w:r>
      <w:r w:rsidR="009A244D" w:rsidRPr="005356E7">
        <w:rPr>
          <w:rFonts w:ascii="Tahoma" w:hAnsi="Tahoma" w:cs="Tahoma"/>
          <w:b/>
          <w:spacing w:val="-4"/>
          <w:sz w:val="20"/>
          <w:szCs w:val="20"/>
          <w:u w:val="single"/>
        </w:rPr>
        <w:t xml:space="preserve"> </w:t>
      </w:r>
      <w:r w:rsidR="009A244D" w:rsidRPr="005356E7">
        <w:rPr>
          <w:rFonts w:ascii="Tahoma" w:hAnsi="Tahoma" w:cs="Tahoma"/>
          <w:b/>
          <w:sz w:val="20"/>
          <w:szCs w:val="20"/>
          <w:u w:val="single"/>
        </w:rPr>
        <w:t>seguintes</w:t>
      </w:r>
      <w:r w:rsidR="009A244D" w:rsidRPr="005356E7">
        <w:rPr>
          <w:rFonts w:ascii="Tahoma" w:hAnsi="Tahoma" w:cs="Tahoma"/>
          <w:b/>
          <w:spacing w:val="-6"/>
          <w:sz w:val="20"/>
          <w:szCs w:val="20"/>
          <w:u w:val="single"/>
        </w:rPr>
        <w:t xml:space="preserve"> </w:t>
      </w:r>
      <w:r w:rsidR="009A244D" w:rsidRPr="005356E7">
        <w:rPr>
          <w:rFonts w:ascii="Tahoma" w:hAnsi="Tahoma" w:cs="Tahoma"/>
          <w:b/>
          <w:sz w:val="20"/>
          <w:szCs w:val="20"/>
          <w:u w:val="single"/>
        </w:rPr>
        <w:t>técnicos:</w:t>
      </w:r>
    </w:p>
    <w:p w14:paraId="771A0670" w14:textId="77777777" w:rsidR="009A244D" w:rsidRPr="005356E7" w:rsidRDefault="009A244D" w:rsidP="0001309F">
      <w:pPr>
        <w:pStyle w:val="Corpodetexto"/>
        <w:ind w:left="993" w:right="125"/>
        <w:rPr>
          <w:rFonts w:ascii="Tahoma" w:hAnsi="Tahoma" w:cs="Tahoma"/>
          <w:b/>
          <w:sz w:val="20"/>
          <w:szCs w:val="20"/>
        </w:rPr>
      </w:pPr>
    </w:p>
    <w:tbl>
      <w:tblPr>
        <w:tblStyle w:val="TableNormal"/>
        <w:tblW w:w="0" w:type="auto"/>
        <w:tblInd w:w="10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214"/>
        <w:gridCol w:w="3823"/>
      </w:tblGrid>
      <w:tr w:rsidR="009A244D" w:rsidRPr="005356E7" w14:paraId="771A0673" w14:textId="77777777" w:rsidTr="0001309F">
        <w:trPr>
          <w:trHeight w:val="458"/>
        </w:trPr>
        <w:tc>
          <w:tcPr>
            <w:tcW w:w="5214" w:type="dxa"/>
            <w:tcBorders>
              <w:bottom w:val="single" w:sz="4" w:space="0" w:color="000000"/>
              <w:right w:val="single" w:sz="4" w:space="0" w:color="000000"/>
            </w:tcBorders>
          </w:tcPr>
          <w:p w14:paraId="771A0671" w14:textId="77777777" w:rsidR="009A244D" w:rsidRPr="005356E7" w:rsidRDefault="009A244D" w:rsidP="0001309F">
            <w:pPr>
              <w:pStyle w:val="TableParagraph"/>
              <w:tabs>
                <w:tab w:val="left" w:pos="3378"/>
                <w:tab w:val="left" w:pos="5124"/>
              </w:tabs>
              <w:spacing w:before="170"/>
              <w:ind w:left="176" w:right="125"/>
              <w:jc w:val="both"/>
              <w:rPr>
                <w:rFonts w:ascii="Tahoma" w:hAnsi="Tahoma" w:cs="Tahoma"/>
                <w:sz w:val="20"/>
                <w:szCs w:val="20"/>
              </w:rPr>
            </w:pPr>
            <w:r w:rsidRPr="005356E7">
              <w:rPr>
                <w:rFonts w:ascii="Tahoma" w:hAnsi="Tahoma" w:cs="Tahoma"/>
                <w:sz w:val="20"/>
                <w:szCs w:val="20"/>
              </w:rPr>
              <w:t>ENGENHEIRO/ARQUITETO PREPOSTO – nome</w:t>
            </w:r>
          </w:p>
        </w:tc>
        <w:tc>
          <w:tcPr>
            <w:tcW w:w="3823" w:type="dxa"/>
            <w:tcBorders>
              <w:left w:val="single" w:sz="4" w:space="0" w:color="000000"/>
              <w:bottom w:val="single" w:sz="4" w:space="0" w:color="000000"/>
            </w:tcBorders>
            <w:vAlign w:val="center"/>
          </w:tcPr>
          <w:p w14:paraId="771A0672" w14:textId="77777777" w:rsidR="009A244D" w:rsidRPr="005356E7" w:rsidRDefault="009A244D" w:rsidP="0001309F">
            <w:pPr>
              <w:pStyle w:val="TableParagraph"/>
              <w:ind w:left="30"/>
              <w:jc w:val="center"/>
              <w:rPr>
                <w:rFonts w:ascii="Tahoma" w:hAnsi="Tahoma" w:cs="Tahoma"/>
                <w:sz w:val="20"/>
                <w:szCs w:val="20"/>
              </w:rPr>
            </w:pPr>
            <w:r w:rsidRPr="005356E7">
              <w:rPr>
                <w:rFonts w:ascii="Tahoma" w:hAnsi="Tahoma" w:cs="Tahoma"/>
                <w:sz w:val="20"/>
                <w:szCs w:val="20"/>
              </w:rPr>
              <w:t>1</w:t>
            </w:r>
          </w:p>
        </w:tc>
      </w:tr>
      <w:tr w:rsidR="009A244D" w:rsidRPr="005356E7" w14:paraId="771A0676" w14:textId="77777777" w:rsidTr="0001309F">
        <w:trPr>
          <w:trHeight w:val="473"/>
        </w:trPr>
        <w:tc>
          <w:tcPr>
            <w:tcW w:w="5214" w:type="dxa"/>
            <w:tcBorders>
              <w:top w:val="single" w:sz="4" w:space="0" w:color="000000"/>
              <w:right w:val="single" w:sz="4" w:space="0" w:color="000000"/>
            </w:tcBorders>
          </w:tcPr>
          <w:p w14:paraId="771A0674" w14:textId="77777777" w:rsidR="009A244D" w:rsidRPr="005356E7" w:rsidRDefault="009A244D" w:rsidP="0001309F">
            <w:pPr>
              <w:pStyle w:val="TableParagraph"/>
              <w:tabs>
                <w:tab w:val="left" w:pos="5124"/>
              </w:tabs>
              <w:spacing w:before="170"/>
              <w:ind w:left="176" w:right="125"/>
              <w:jc w:val="both"/>
              <w:rPr>
                <w:rFonts w:ascii="Tahoma" w:hAnsi="Tahoma" w:cs="Tahoma"/>
                <w:sz w:val="20"/>
                <w:szCs w:val="20"/>
              </w:rPr>
            </w:pPr>
            <w:r w:rsidRPr="005356E7">
              <w:rPr>
                <w:rFonts w:ascii="Tahoma" w:hAnsi="Tahoma" w:cs="Tahoma"/>
                <w:sz w:val="20"/>
                <w:szCs w:val="20"/>
              </w:rPr>
              <w:t>ENCARREGADO</w:t>
            </w:r>
            <w:r w:rsidRPr="005356E7">
              <w:rPr>
                <w:rFonts w:ascii="Tahoma" w:hAnsi="Tahoma" w:cs="Tahoma"/>
                <w:spacing w:val="-4"/>
                <w:sz w:val="20"/>
                <w:szCs w:val="20"/>
              </w:rPr>
              <w:t xml:space="preserve"> </w:t>
            </w:r>
            <w:r w:rsidRPr="005356E7">
              <w:rPr>
                <w:rFonts w:ascii="Tahoma" w:hAnsi="Tahoma" w:cs="Tahoma"/>
                <w:sz w:val="20"/>
                <w:szCs w:val="20"/>
              </w:rPr>
              <w:t>GERAL</w:t>
            </w:r>
            <w:r w:rsidRPr="005356E7">
              <w:rPr>
                <w:rFonts w:ascii="Tahoma" w:hAnsi="Tahoma" w:cs="Tahoma"/>
                <w:spacing w:val="-13"/>
                <w:sz w:val="20"/>
                <w:szCs w:val="20"/>
              </w:rPr>
              <w:t xml:space="preserve"> </w:t>
            </w:r>
            <w:r w:rsidRPr="005356E7">
              <w:rPr>
                <w:rFonts w:ascii="Tahoma" w:hAnsi="Tahoma" w:cs="Tahoma"/>
                <w:sz w:val="20"/>
                <w:szCs w:val="20"/>
              </w:rPr>
              <w:t>–</w:t>
            </w:r>
            <w:r w:rsidRPr="005356E7">
              <w:rPr>
                <w:rFonts w:ascii="Tahoma" w:hAnsi="Tahoma" w:cs="Tahoma"/>
                <w:spacing w:val="-5"/>
                <w:sz w:val="20"/>
                <w:szCs w:val="20"/>
              </w:rPr>
              <w:t xml:space="preserve"> </w:t>
            </w:r>
            <w:r w:rsidRPr="005356E7">
              <w:rPr>
                <w:rFonts w:ascii="Tahoma" w:hAnsi="Tahoma" w:cs="Tahoma"/>
                <w:sz w:val="20"/>
                <w:szCs w:val="20"/>
              </w:rPr>
              <w:t>nome</w:t>
            </w:r>
          </w:p>
        </w:tc>
        <w:tc>
          <w:tcPr>
            <w:tcW w:w="3823" w:type="dxa"/>
            <w:tcBorders>
              <w:top w:val="single" w:sz="4" w:space="0" w:color="000000"/>
              <w:left w:val="single" w:sz="4" w:space="0" w:color="000000"/>
            </w:tcBorders>
          </w:tcPr>
          <w:p w14:paraId="771A0675" w14:textId="77777777" w:rsidR="009A244D" w:rsidRPr="005356E7" w:rsidRDefault="009A244D" w:rsidP="0001309F">
            <w:pPr>
              <w:pStyle w:val="TableParagraph"/>
              <w:spacing w:before="170"/>
              <w:ind w:left="30"/>
              <w:jc w:val="center"/>
              <w:rPr>
                <w:rFonts w:ascii="Tahoma" w:hAnsi="Tahoma" w:cs="Tahoma"/>
                <w:sz w:val="20"/>
                <w:szCs w:val="20"/>
              </w:rPr>
            </w:pPr>
            <w:r w:rsidRPr="005356E7">
              <w:rPr>
                <w:rFonts w:ascii="Tahoma" w:hAnsi="Tahoma" w:cs="Tahoma"/>
                <w:sz w:val="20"/>
                <w:szCs w:val="20"/>
              </w:rPr>
              <w:t>1</w:t>
            </w:r>
          </w:p>
        </w:tc>
      </w:tr>
    </w:tbl>
    <w:p w14:paraId="771A0677" w14:textId="77777777" w:rsidR="009A244D" w:rsidRPr="005356E7" w:rsidRDefault="009A244D" w:rsidP="0001309F">
      <w:pPr>
        <w:pStyle w:val="Corpodetexto"/>
        <w:spacing w:before="11"/>
        <w:ind w:left="993" w:right="125"/>
        <w:rPr>
          <w:rFonts w:ascii="Tahoma" w:hAnsi="Tahoma" w:cs="Tahoma"/>
          <w:b/>
          <w:sz w:val="20"/>
          <w:szCs w:val="20"/>
        </w:rPr>
      </w:pPr>
    </w:p>
    <w:p w14:paraId="771A0678" w14:textId="77777777" w:rsidR="009A244D" w:rsidRPr="005356E7" w:rsidRDefault="009A244D" w:rsidP="0001309F">
      <w:pPr>
        <w:pStyle w:val="Corpodetexto"/>
        <w:spacing w:before="93"/>
        <w:ind w:left="992" w:right="125"/>
        <w:rPr>
          <w:rFonts w:ascii="Tahoma" w:hAnsi="Tahoma" w:cs="Tahoma"/>
          <w:sz w:val="20"/>
          <w:szCs w:val="20"/>
        </w:rPr>
      </w:pPr>
      <w:r w:rsidRPr="005356E7">
        <w:rPr>
          <w:rFonts w:ascii="Tahoma" w:hAnsi="Tahoma" w:cs="Tahoma"/>
          <w:sz w:val="20"/>
          <w:szCs w:val="20"/>
        </w:rPr>
        <w:t>OBS.:</w:t>
      </w:r>
      <w:r w:rsidRPr="005356E7">
        <w:rPr>
          <w:rFonts w:ascii="Tahoma" w:hAnsi="Tahoma" w:cs="Tahoma"/>
          <w:spacing w:val="1"/>
          <w:sz w:val="20"/>
          <w:szCs w:val="20"/>
        </w:rPr>
        <w:t xml:space="preserve"> </w:t>
      </w:r>
      <w:r w:rsidRPr="005356E7">
        <w:rPr>
          <w:rFonts w:ascii="Tahoma" w:hAnsi="Tahoma" w:cs="Tahoma"/>
          <w:sz w:val="20"/>
          <w:szCs w:val="20"/>
        </w:rPr>
        <w:t>Será</w:t>
      </w:r>
      <w:r w:rsidRPr="005356E7">
        <w:rPr>
          <w:rFonts w:ascii="Tahoma" w:hAnsi="Tahoma" w:cs="Tahoma"/>
          <w:spacing w:val="1"/>
          <w:sz w:val="20"/>
          <w:szCs w:val="20"/>
        </w:rPr>
        <w:t xml:space="preserve"> </w:t>
      </w:r>
      <w:r w:rsidRPr="005356E7">
        <w:rPr>
          <w:rFonts w:ascii="Tahoma" w:hAnsi="Tahoma" w:cs="Tahoma"/>
          <w:sz w:val="20"/>
          <w:szCs w:val="20"/>
        </w:rPr>
        <w:t>exigida</w:t>
      </w:r>
      <w:r w:rsidRPr="005356E7">
        <w:rPr>
          <w:rFonts w:ascii="Tahoma" w:hAnsi="Tahoma" w:cs="Tahoma"/>
          <w:spacing w:val="1"/>
          <w:sz w:val="20"/>
          <w:szCs w:val="20"/>
        </w:rPr>
        <w:t xml:space="preserve"> </w:t>
      </w:r>
      <w:r w:rsidRPr="005356E7">
        <w:rPr>
          <w:rFonts w:ascii="Tahoma" w:hAnsi="Tahoma" w:cs="Tahoma"/>
          <w:sz w:val="20"/>
          <w:szCs w:val="20"/>
        </w:rPr>
        <w:t>visita</w:t>
      </w:r>
      <w:r w:rsidRPr="005356E7">
        <w:rPr>
          <w:rFonts w:ascii="Tahoma" w:hAnsi="Tahoma" w:cs="Tahoma"/>
          <w:spacing w:val="1"/>
          <w:sz w:val="20"/>
          <w:szCs w:val="20"/>
        </w:rPr>
        <w:t xml:space="preserve"> </w:t>
      </w:r>
      <w:r w:rsidRPr="005356E7">
        <w:rPr>
          <w:rFonts w:ascii="Tahoma" w:hAnsi="Tahoma" w:cs="Tahoma"/>
          <w:sz w:val="20"/>
          <w:szCs w:val="20"/>
        </w:rPr>
        <w:t>à</w:t>
      </w:r>
      <w:r w:rsidRPr="005356E7">
        <w:rPr>
          <w:rFonts w:ascii="Tahoma" w:hAnsi="Tahoma" w:cs="Tahoma"/>
          <w:spacing w:val="1"/>
          <w:sz w:val="20"/>
          <w:szCs w:val="20"/>
        </w:rPr>
        <w:t xml:space="preserve"> </w:t>
      </w:r>
      <w:r w:rsidRPr="005356E7">
        <w:rPr>
          <w:rFonts w:ascii="Tahoma" w:hAnsi="Tahoma" w:cs="Tahoma"/>
          <w:sz w:val="20"/>
          <w:szCs w:val="20"/>
        </w:rPr>
        <w:t>obra,</w:t>
      </w:r>
      <w:r w:rsidRPr="005356E7">
        <w:rPr>
          <w:rFonts w:ascii="Tahoma" w:hAnsi="Tahoma" w:cs="Tahoma"/>
          <w:spacing w:val="1"/>
          <w:sz w:val="20"/>
          <w:szCs w:val="20"/>
        </w:rPr>
        <w:t xml:space="preserve"> </w:t>
      </w:r>
      <w:r w:rsidRPr="005356E7">
        <w:rPr>
          <w:rFonts w:ascii="Tahoma" w:hAnsi="Tahoma" w:cs="Tahoma"/>
          <w:sz w:val="20"/>
          <w:szCs w:val="20"/>
        </w:rPr>
        <w:t>ao</w:t>
      </w:r>
      <w:r w:rsidRPr="005356E7">
        <w:rPr>
          <w:rFonts w:ascii="Tahoma" w:hAnsi="Tahoma" w:cs="Tahoma"/>
          <w:spacing w:val="1"/>
          <w:sz w:val="20"/>
          <w:szCs w:val="20"/>
        </w:rPr>
        <w:t xml:space="preserve"> </w:t>
      </w:r>
      <w:r w:rsidRPr="005356E7">
        <w:rPr>
          <w:rFonts w:ascii="Tahoma" w:hAnsi="Tahoma" w:cs="Tahoma"/>
          <w:sz w:val="20"/>
          <w:szCs w:val="20"/>
        </w:rPr>
        <w:t>menos</w:t>
      </w:r>
      <w:r w:rsidRPr="005356E7">
        <w:rPr>
          <w:rFonts w:ascii="Tahoma" w:hAnsi="Tahoma" w:cs="Tahoma"/>
          <w:spacing w:val="1"/>
          <w:sz w:val="20"/>
          <w:szCs w:val="20"/>
        </w:rPr>
        <w:t xml:space="preserve"> </w:t>
      </w:r>
      <w:r w:rsidRPr="005356E7">
        <w:rPr>
          <w:rFonts w:ascii="Tahoma" w:hAnsi="Tahoma" w:cs="Tahoma"/>
          <w:sz w:val="20"/>
          <w:szCs w:val="20"/>
        </w:rPr>
        <w:t>uma</w:t>
      </w:r>
      <w:r w:rsidRPr="005356E7">
        <w:rPr>
          <w:rFonts w:ascii="Tahoma" w:hAnsi="Tahoma" w:cs="Tahoma"/>
          <w:spacing w:val="1"/>
          <w:sz w:val="20"/>
          <w:szCs w:val="20"/>
        </w:rPr>
        <w:t xml:space="preserve"> </w:t>
      </w:r>
      <w:r w:rsidRPr="005356E7">
        <w:rPr>
          <w:rFonts w:ascii="Tahoma" w:hAnsi="Tahoma" w:cs="Tahoma"/>
          <w:sz w:val="20"/>
          <w:szCs w:val="20"/>
        </w:rPr>
        <w:t>vez</w:t>
      </w:r>
      <w:r w:rsidRPr="005356E7">
        <w:rPr>
          <w:rFonts w:ascii="Tahoma" w:hAnsi="Tahoma" w:cs="Tahoma"/>
          <w:spacing w:val="1"/>
          <w:sz w:val="20"/>
          <w:szCs w:val="20"/>
        </w:rPr>
        <w:t xml:space="preserve"> </w:t>
      </w:r>
      <w:r w:rsidRPr="005356E7">
        <w:rPr>
          <w:rFonts w:ascii="Tahoma" w:hAnsi="Tahoma" w:cs="Tahoma"/>
          <w:sz w:val="20"/>
          <w:szCs w:val="20"/>
        </w:rPr>
        <w:t>na</w:t>
      </w:r>
      <w:r w:rsidRPr="005356E7">
        <w:rPr>
          <w:rFonts w:ascii="Tahoma" w:hAnsi="Tahoma" w:cs="Tahoma"/>
          <w:spacing w:val="1"/>
          <w:sz w:val="20"/>
          <w:szCs w:val="20"/>
        </w:rPr>
        <w:t xml:space="preserve"> </w:t>
      </w:r>
      <w:r w:rsidRPr="005356E7">
        <w:rPr>
          <w:rFonts w:ascii="Tahoma" w:hAnsi="Tahoma" w:cs="Tahoma"/>
          <w:sz w:val="20"/>
          <w:szCs w:val="20"/>
        </w:rPr>
        <w:t>semana,</w:t>
      </w:r>
      <w:r w:rsidRPr="005356E7">
        <w:rPr>
          <w:rFonts w:ascii="Tahoma" w:hAnsi="Tahoma" w:cs="Tahoma"/>
          <w:spacing w:val="1"/>
          <w:sz w:val="20"/>
          <w:szCs w:val="20"/>
        </w:rPr>
        <w:t xml:space="preserve"> </w:t>
      </w:r>
      <w:r w:rsidRPr="005356E7">
        <w:rPr>
          <w:rFonts w:ascii="Tahoma" w:hAnsi="Tahoma" w:cs="Tahoma"/>
          <w:sz w:val="20"/>
          <w:szCs w:val="20"/>
        </w:rPr>
        <w:t>deste</w:t>
      </w:r>
      <w:r w:rsidRPr="005356E7">
        <w:rPr>
          <w:rFonts w:ascii="Tahoma" w:hAnsi="Tahoma" w:cs="Tahoma"/>
          <w:spacing w:val="1"/>
          <w:sz w:val="20"/>
          <w:szCs w:val="20"/>
        </w:rPr>
        <w:t xml:space="preserve"> </w:t>
      </w:r>
      <w:r w:rsidRPr="005356E7">
        <w:rPr>
          <w:rFonts w:ascii="Tahoma" w:hAnsi="Tahoma" w:cs="Tahoma"/>
          <w:sz w:val="20"/>
          <w:szCs w:val="20"/>
        </w:rPr>
        <w:t>engenheiro civil/arquiteto preposto indicado pela empresa. A visita deverá ser</w:t>
      </w:r>
      <w:r w:rsidRPr="005356E7">
        <w:rPr>
          <w:rFonts w:ascii="Tahoma" w:hAnsi="Tahoma" w:cs="Tahoma"/>
          <w:spacing w:val="1"/>
          <w:sz w:val="20"/>
          <w:szCs w:val="20"/>
        </w:rPr>
        <w:t xml:space="preserve"> </w:t>
      </w:r>
      <w:r w:rsidRPr="005356E7">
        <w:rPr>
          <w:rFonts w:ascii="Tahoma" w:hAnsi="Tahoma" w:cs="Tahoma"/>
          <w:sz w:val="20"/>
          <w:szCs w:val="20"/>
        </w:rPr>
        <w:t>comunicada</w:t>
      </w:r>
      <w:r w:rsidRPr="005356E7">
        <w:rPr>
          <w:rFonts w:ascii="Tahoma" w:hAnsi="Tahoma" w:cs="Tahoma"/>
          <w:spacing w:val="1"/>
          <w:sz w:val="20"/>
          <w:szCs w:val="20"/>
        </w:rPr>
        <w:t xml:space="preserve"> </w:t>
      </w:r>
      <w:r w:rsidRPr="005356E7">
        <w:rPr>
          <w:rFonts w:ascii="Tahoma" w:hAnsi="Tahoma" w:cs="Tahoma"/>
          <w:sz w:val="20"/>
          <w:szCs w:val="20"/>
        </w:rPr>
        <w:t>ao</w:t>
      </w:r>
      <w:r w:rsidRPr="005356E7">
        <w:rPr>
          <w:rFonts w:ascii="Tahoma" w:hAnsi="Tahoma" w:cs="Tahoma"/>
          <w:spacing w:val="1"/>
          <w:sz w:val="20"/>
          <w:szCs w:val="20"/>
        </w:rPr>
        <w:t xml:space="preserve"> </w:t>
      </w:r>
      <w:r w:rsidRPr="005356E7">
        <w:rPr>
          <w:rFonts w:ascii="Tahoma" w:hAnsi="Tahoma" w:cs="Tahoma"/>
          <w:sz w:val="20"/>
          <w:szCs w:val="20"/>
        </w:rPr>
        <w:t>Fiscal</w:t>
      </w:r>
      <w:r w:rsidRPr="005356E7">
        <w:rPr>
          <w:rFonts w:ascii="Tahoma" w:hAnsi="Tahoma" w:cs="Tahoma"/>
          <w:spacing w:val="1"/>
          <w:sz w:val="20"/>
          <w:szCs w:val="20"/>
        </w:rPr>
        <w:t xml:space="preserve"> </w:t>
      </w:r>
      <w:r w:rsidRPr="005356E7">
        <w:rPr>
          <w:rFonts w:ascii="Tahoma" w:hAnsi="Tahoma" w:cs="Tahoma"/>
          <w:sz w:val="20"/>
          <w:szCs w:val="20"/>
        </w:rPr>
        <w:t>da</w:t>
      </w:r>
      <w:r w:rsidRPr="005356E7">
        <w:rPr>
          <w:rFonts w:ascii="Tahoma" w:hAnsi="Tahoma" w:cs="Tahoma"/>
          <w:spacing w:val="1"/>
          <w:sz w:val="20"/>
          <w:szCs w:val="20"/>
        </w:rPr>
        <w:t xml:space="preserve"> </w:t>
      </w:r>
      <w:r w:rsidRPr="005356E7">
        <w:rPr>
          <w:rFonts w:ascii="Tahoma" w:hAnsi="Tahoma" w:cs="Tahoma"/>
          <w:sz w:val="20"/>
          <w:szCs w:val="20"/>
        </w:rPr>
        <w:t>Obra</w:t>
      </w:r>
      <w:r w:rsidRPr="005356E7">
        <w:rPr>
          <w:rFonts w:ascii="Tahoma" w:hAnsi="Tahoma" w:cs="Tahoma"/>
          <w:spacing w:val="1"/>
          <w:sz w:val="20"/>
          <w:szCs w:val="20"/>
        </w:rPr>
        <w:t xml:space="preserve"> </w:t>
      </w:r>
      <w:r w:rsidRPr="005356E7">
        <w:rPr>
          <w:rFonts w:ascii="Tahoma" w:hAnsi="Tahoma" w:cs="Tahoma"/>
          <w:sz w:val="20"/>
          <w:szCs w:val="20"/>
        </w:rPr>
        <w:t>do</w:t>
      </w:r>
      <w:r w:rsidRPr="005356E7">
        <w:rPr>
          <w:rFonts w:ascii="Tahoma" w:hAnsi="Tahoma" w:cs="Tahoma"/>
          <w:spacing w:val="1"/>
          <w:sz w:val="20"/>
          <w:szCs w:val="20"/>
        </w:rPr>
        <w:t xml:space="preserve"> </w:t>
      </w:r>
      <w:r w:rsidRPr="005356E7">
        <w:rPr>
          <w:rFonts w:ascii="Tahoma" w:hAnsi="Tahoma" w:cs="Tahoma"/>
          <w:sz w:val="20"/>
          <w:szCs w:val="20"/>
        </w:rPr>
        <w:t>Município</w:t>
      </w:r>
      <w:r w:rsidRPr="005356E7">
        <w:rPr>
          <w:rFonts w:ascii="Tahoma" w:hAnsi="Tahoma" w:cs="Tahoma"/>
          <w:spacing w:val="1"/>
          <w:sz w:val="20"/>
          <w:szCs w:val="20"/>
        </w:rPr>
        <w:t xml:space="preserve"> </w:t>
      </w:r>
      <w:r w:rsidRPr="005356E7">
        <w:rPr>
          <w:rFonts w:ascii="Tahoma" w:hAnsi="Tahoma" w:cs="Tahoma"/>
          <w:sz w:val="20"/>
          <w:szCs w:val="20"/>
        </w:rPr>
        <w:t>para</w:t>
      </w:r>
      <w:r w:rsidRPr="005356E7">
        <w:rPr>
          <w:rFonts w:ascii="Tahoma" w:hAnsi="Tahoma" w:cs="Tahoma"/>
          <w:spacing w:val="1"/>
          <w:sz w:val="20"/>
          <w:szCs w:val="20"/>
        </w:rPr>
        <w:t xml:space="preserve"> </w:t>
      </w:r>
      <w:r w:rsidRPr="005356E7">
        <w:rPr>
          <w:rFonts w:ascii="Tahoma" w:hAnsi="Tahoma" w:cs="Tahoma"/>
          <w:sz w:val="20"/>
          <w:szCs w:val="20"/>
        </w:rPr>
        <w:t>acompanhamento</w:t>
      </w:r>
      <w:r w:rsidRPr="005356E7">
        <w:rPr>
          <w:rFonts w:ascii="Tahoma" w:hAnsi="Tahoma" w:cs="Tahoma"/>
          <w:spacing w:val="1"/>
          <w:sz w:val="20"/>
          <w:szCs w:val="20"/>
        </w:rPr>
        <w:t xml:space="preserve"> </w:t>
      </w:r>
      <w:r w:rsidRPr="005356E7">
        <w:rPr>
          <w:rFonts w:ascii="Tahoma" w:hAnsi="Tahoma" w:cs="Tahoma"/>
          <w:sz w:val="20"/>
          <w:szCs w:val="20"/>
        </w:rPr>
        <w:t>e</w:t>
      </w:r>
      <w:r w:rsidRPr="005356E7">
        <w:rPr>
          <w:rFonts w:ascii="Tahoma" w:hAnsi="Tahoma" w:cs="Tahoma"/>
          <w:spacing w:val="1"/>
          <w:sz w:val="20"/>
          <w:szCs w:val="20"/>
        </w:rPr>
        <w:t xml:space="preserve"> </w:t>
      </w:r>
      <w:r w:rsidRPr="005356E7">
        <w:rPr>
          <w:rFonts w:ascii="Tahoma" w:hAnsi="Tahoma" w:cs="Tahoma"/>
          <w:sz w:val="20"/>
          <w:szCs w:val="20"/>
        </w:rPr>
        <w:t>posicionamento</w:t>
      </w:r>
      <w:r w:rsidRPr="005356E7">
        <w:rPr>
          <w:rFonts w:ascii="Tahoma" w:hAnsi="Tahoma" w:cs="Tahoma"/>
          <w:spacing w:val="1"/>
          <w:sz w:val="20"/>
          <w:szCs w:val="20"/>
        </w:rPr>
        <w:t xml:space="preserve"> </w:t>
      </w:r>
      <w:r w:rsidRPr="005356E7">
        <w:rPr>
          <w:rFonts w:ascii="Tahoma" w:hAnsi="Tahoma" w:cs="Tahoma"/>
          <w:sz w:val="20"/>
          <w:szCs w:val="20"/>
        </w:rPr>
        <w:t>sobre</w:t>
      </w:r>
      <w:r w:rsidRPr="005356E7">
        <w:rPr>
          <w:rFonts w:ascii="Tahoma" w:hAnsi="Tahoma" w:cs="Tahoma"/>
          <w:spacing w:val="1"/>
          <w:sz w:val="20"/>
          <w:szCs w:val="20"/>
        </w:rPr>
        <w:t xml:space="preserve"> </w:t>
      </w:r>
      <w:r w:rsidRPr="005356E7">
        <w:rPr>
          <w:rFonts w:ascii="Tahoma" w:hAnsi="Tahoma" w:cs="Tahoma"/>
          <w:sz w:val="20"/>
          <w:szCs w:val="20"/>
        </w:rPr>
        <w:t>andamento</w:t>
      </w:r>
      <w:r w:rsidRPr="005356E7">
        <w:rPr>
          <w:rFonts w:ascii="Tahoma" w:hAnsi="Tahoma" w:cs="Tahoma"/>
          <w:spacing w:val="1"/>
          <w:sz w:val="20"/>
          <w:szCs w:val="20"/>
        </w:rPr>
        <w:t xml:space="preserve"> </w:t>
      </w:r>
      <w:r w:rsidRPr="005356E7">
        <w:rPr>
          <w:rFonts w:ascii="Tahoma" w:hAnsi="Tahoma" w:cs="Tahoma"/>
          <w:sz w:val="20"/>
          <w:szCs w:val="20"/>
        </w:rPr>
        <w:t>da</w:t>
      </w:r>
      <w:r w:rsidRPr="005356E7">
        <w:rPr>
          <w:rFonts w:ascii="Tahoma" w:hAnsi="Tahoma" w:cs="Tahoma"/>
          <w:spacing w:val="1"/>
          <w:sz w:val="20"/>
          <w:szCs w:val="20"/>
        </w:rPr>
        <w:t xml:space="preserve"> </w:t>
      </w:r>
      <w:r w:rsidRPr="005356E7">
        <w:rPr>
          <w:rFonts w:ascii="Tahoma" w:hAnsi="Tahoma" w:cs="Tahoma"/>
          <w:sz w:val="20"/>
          <w:szCs w:val="20"/>
        </w:rPr>
        <w:t>obra. A não</w:t>
      </w:r>
      <w:r w:rsidRPr="005356E7">
        <w:rPr>
          <w:rFonts w:ascii="Tahoma" w:hAnsi="Tahoma" w:cs="Tahoma"/>
          <w:spacing w:val="1"/>
          <w:sz w:val="20"/>
          <w:szCs w:val="20"/>
        </w:rPr>
        <w:t xml:space="preserve"> </w:t>
      </w:r>
      <w:r w:rsidRPr="005356E7">
        <w:rPr>
          <w:rFonts w:ascii="Tahoma" w:hAnsi="Tahoma" w:cs="Tahoma"/>
          <w:sz w:val="20"/>
          <w:szCs w:val="20"/>
        </w:rPr>
        <w:t>observação</w:t>
      </w:r>
      <w:r w:rsidRPr="005356E7">
        <w:rPr>
          <w:rFonts w:ascii="Tahoma" w:hAnsi="Tahoma" w:cs="Tahoma"/>
          <w:spacing w:val="1"/>
          <w:sz w:val="20"/>
          <w:szCs w:val="20"/>
        </w:rPr>
        <w:t xml:space="preserve"> </w:t>
      </w:r>
      <w:r w:rsidRPr="005356E7">
        <w:rPr>
          <w:rFonts w:ascii="Tahoma" w:hAnsi="Tahoma" w:cs="Tahoma"/>
          <w:sz w:val="20"/>
          <w:szCs w:val="20"/>
        </w:rPr>
        <w:t>deste</w:t>
      </w:r>
      <w:r w:rsidRPr="005356E7">
        <w:rPr>
          <w:rFonts w:ascii="Tahoma" w:hAnsi="Tahoma" w:cs="Tahoma"/>
          <w:spacing w:val="1"/>
          <w:sz w:val="20"/>
          <w:szCs w:val="20"/>
        </w:rPr>
        <w:t xml:space="preserve"> </w:t>
      </w:r>
      <w:r w:rsidRPr="005356E7">
        <w:rPr>
          <w:rFonts w:ascii="Tahoma" w:hAnsi="Tahoma" w:cs="Tahoma"/>
          <w:sz w:val="20"/>
          <w:szCs w:val="20"/>
        </w:rPr>
        <w:t>item</w:t>
      </w:r>
      <w:r w:rsidRPr="005356E7">
        <w:rPr>
          <w:rFonts w:ascii="Tahoma" w:hAnsi="Tahoma" w:cs="Tahoma"/>
          <w:spacing w:val="1"/>
          <w:sz w:val="20"/>
          <w:szCs w:val="20"/>
        </w:rPr>
        <w:t xml:space="preserve"> </w:t>
      </w:r>
      <w:r w:rsidRPr="005356E7">
        <w:rPr>
          <w:rFonts w:ascii="Tahoma" w:hAnsi="Tahoma" w:cs="Tahoma"/>
          <w:sz w:val="20"/>
          <w:szCs w:val="20"/>
        </w:rPr>
        <w:t>poderá ensejar sanções.</w:t>
      </w:r>
    </w:p>
    <w:p w14:paraId="771A0679" w14:textId="77777777" w:rsidR="009A244D" w:rsidRPr="005356E7" w:rsidRDefault="009A244D" w:rsidP="0001309F">
      <w:pPr>
        <w:spacing w:line="276" w:lineRule="auto"/>
        <w:ind w:left="993" w:right="125"/>
        <w:jc w:val="both"/>
        <w:rPr>
          <w:rFonts w:ascii="Tahoma" w:hAnsi="Tahoma" w:cs="Tahoma"/>
          <w:sz w:val="20"/>
          <w:szCs w:val="20"/>
        </w:rPr>
        <w:sectPr w:rsidR="009A244D" w:rsidRPr="005356E7" w:rsidSect="009A1FF5">
          <w:pgSz w:w="11910" w:h="16840"/>
          <w:pgMar w:top="1660" w:right="1260" w:bottom="1120" w:left="460" w:header="710" w:footer="881" w:gutter="0"/>
          <w:cols w:space="720"/>
        </w:sectPr>
      </w:pPr>
    </w:p>
    <w:p w14:paraId="771A067A" w14:textId="77777777" w:rsidR="009A244D" w:rsidRDefault="009A244D" w:rsidP="00115C12">
      <w:pPr>
        <w:pStyle w:val="Ttulo2"/>
        <w:spacing w:before="92"/>
        <w:ind w:left="851" w:right="125"/>
        <w:rPr>
          <w:rFonts w:ascii="Tahoma" w:hAnsi="Tahoma" w:cs="Tahoma"/>
          <w:sz w:val="20"/>
          <w:szCs w:val="20"/>
        </w:rPr>
      </w:pPr>
      <w:r w:rsidRPr="005356E7">
        <w:rPr>
          <w:rFonts w:ascii="Tahoma" w:hAnsi="Tahoma" w:cs="Tahoma"/>
          <w:sz w:val="20"/>
          <w:szCs w:val="20"/>
        </w:rPr>
        <w:lastRenderedPageBreak/>
        <w:t>ANEXO</w:t>
      </w:r>
      <w:r w:rsidRPr="005356E7">
        <w:rPr>
          <w:rFonts w:ascii="Tahoma" w:hAnsi="Tahoma" w:cs="Tahoma"/>
          <w:spacing w:val="-4"/>
          <w:sz w:val="20"/>
          <w:szCs w:val="20"/>
        </w:rPr>
        <w:t xml:space="preserve"> </w:t>
      </w:r>
      <w:r w:rsidR="00115C12">
        <w:rPr>
          <w:rFonts w:ascii="Tahoma" w:hAnsi="Tahoma" w:cs="Tahoma"/>
          <w:sz w:val="20"/>
          <w:szCs w:val="20"/>
        </w:rPr>
        <w:t>VI</w:t>
      </w:r>
    </w:p>
    <w:p w14:paraId="3B23D027" w14:textId="6BF3A5D7" w:rsidR="0005155B" w:rsidRPr="0073175F" w:rsidRDefault="0005155B" w:rsidP="0005155B">
      <w:pPr>
        <w:pStyle w:val="TableParagraph"/>
        <w:spacing w:before="100" w:after="100"/>
        <w:ind w:left="-108" w:right="-108"/>
        <w:jc w:val="center"/>
        <w:rPr>
          <w:rFonts w:ascii="Tahoma" w:hAnsi="Tahoma" w:cs="Tahoma"/>
          <w:b/>
        </w:rPr>
      </w:pPr>
      <w:r>
        <w:rPr>
          <w:rFonts w:ascii="Tahoma" w:hAnsi="Tahoma" w:cs="Tahoma"/>
          <w:b/>
        </w:rPr>
        <w:t xml:space="preserve">            </w:t>
      </w:r>
      <w:r w:rsidRPr="0073175F">
        <w:rPr>
          <w:rFonts w:ascii="Tahoma" w:hAnsi="Tahoma" w:cs="Tahoma"/>
          <w:b/>
        </w:rPr>
        <w:t>EDITAL DE CONCORRÊNCIA ELETRÔNICA N° 00</w:t>
      </w:r>
      <w:r>
        <w:rPr>
          <w:rFonts w:ascii="Tahoma" w:hAnsi="Tahoma" w:cs="Tahoma"/>
          <w:b/>
        </w:rPr>
        <w:t>0</w:t>
      </w:r>
      <w:r w:rsidR="00354EF6">
        <w:rPr>
          <w:rFonts w:ascii="Tahoma" w:hAnsi="Tahoma" w:cs="Tahoma"/>
          <w:b/>
        </w:rPr>
        <w:t>7</w:t>
      </w:r>
      <w:r w:rsidRPr="0073175F">
        <w:rPr>
          <w:rFonts w:ascii="Tahoma" w:hAnsi="Tahoma" w:cs="Tahoma"/>
          <w:b/>
        </w:rPr>
        <w:t>/2024 – PMMC</w:t>
      </w:r>
    </w:p>
    <w:p w14:paraId="67F53977" w14:textId="28138E42" w:rsidR="0005155B" w:rsidRPr="0073175F" w:rsidRDefault="0005155B" w:rsidP="0005155B">
      <w:pPr>
        <w:pStyle w:val="TableParagraph"/>
        <w:spacing w:after="100"/>
        <w:ind w:left="-108" w:right="-108" w:firstLine="2"/>
        <w:jc w:val="center"/>
        <w:rPr>
          <w:rFonts w:ascii="Tahoma" w:hAnsi="Tahoma" w:cs="Tahoma"/>
          <w:b/>
        </w:rPr>
      </w:pPr>
      <w:r w:rsidRPr="0073175F">
        <w:rPr>
          <w:rFonts w:ascii="Tahoma" w:hAnsi="Tahoma" w:cs="Tahoma"/>
          <w:b/>
          <w:spacing w:val="-2"/>
        </w:rPr>
        <w:t>PROCESSO</w:t>
      </w:r>
      <w:r w:rsidRPr="0073175F">
        <w:rPr>
          <w:rFonts w:ascii="Tahoma" w:hAnsi="Tahoma" w:cs="Tahoma"/>
          <w:b/>
          <w:spacing w:val="-13"/>
        </w:rPr>
        <w:t xml:space="preserve"> </w:t>
      </w:r>
      <w:r w:rsidRPr="0073175F">
        <w:rPr>
          <w:rFonts w:ascii="Tahoma" w:hAnsi="Tahoma" w:cs="Tahoma"/>
          <w:b/>
          <w:spacing w:val="-2"/>
        </w:rPr>
        <w:t>ADMINISTRATIVO</w:t>
      </w:r>
      <w:r w:rsidRPr="0073175F">
        <w:rPr>
          <w:rFonts w:ascii="Tahoma" w:hAnsi="Tahoma" w:cs="Tahoma"/>
          <w:b/>
          <w:spacing w:val="-6"/>
        </w:rPr>
        <w:t xml:space="preserve"> </w:t>
      </w:r>
      <w:r w:rsidRPr="0073175F">
        <w:rPr>
          <w:rFonts w:ascii="Tahoma" w:hAnsi="Tahoma" w:cs="Tahoma"/>
          <w:b/>
          <w:spacing w:val="-1"/>
        </w:rPr>
        <w:t>LICITATÓRIO</w:t>
      </w:r>
      <w:r w:rsidRPr="0073175F">
        <w:rPr>
          <w:rFonts w:ascii="Tahoma" w:hAnsi="Tahoma" w:cs="Tahoma"/>
          <w:b/>
          <w:spacing w:val="-3"/>
        </w:rPr>
        <w:t xml:space="preserve"> </w:t>
      </w:r>
      <w:r w:rsidRPr="0073175F">
        <w:rPr>
          <w:rFonts w:ascii="Tahoma" w:hAnsi="Tahoma" w:cs="Tahoma"/>
          <w:b/>
          <w:spacing w:val="-1"/>
        </w:rPr>
        <w:t>N°</w:t>
      </w:r>
      <w:r w:rsidRPr="0073175F">
        <w:rPr>
          <w:rFonts w:ascii="Tahoma" w:hAnsi="Tahoma" w:cs="Tahoma"/>
          <w:b/>
          <w:spacing w:val="-2"/>
        </w:rPr>
        <w:t xml:space="preserve"> </w:t>
      </w:r>
      <w:r w:rsidRPr="0073175F">
        <w:rPr>
          <w:rFonts w:ascii="Tahoma" w:hAnsi="Tahoma" w:cs="Tahoma"/>
          <w:b/>
          <w:spacing w:val="-1"/>
        </w:rPr>
        <w:t>00</w:t>
      </w:r>
      <w:r w:rsidR="00354EF6">
        <w:rPr>
          <w:rFonts w:ascii="Tahoma" w:hAnsi="Tahoma" w:cs="Tahoma"/>
          <w:b/>
          <w:spacing w:val="-1"/>
        </w:rPr>
        <w:t>41</w:t>
      </w:r>
      <w:r w:rsidRPr="0073175F">
        <w:rPr>
          <w:rFonts w:ascii="Tahoma" w:hAnsi="Tahoma" w:cs="Tahoma"/>
          <w:b/>
          <w:spacing w:val="-1"/>
        </w:rPr>
        <w:t>/2024</w:t>
      </w:r>
    </w:p>
    <w:p w14:paraId="451B15E5" w14:textId="77777777" w:rsidR="0005155B" w:rsidRPr="005356E7" w:rsidRDefault="0005155B" w:rsidP="00115C12">
      <w:pPr>
        <w:pStyle w:val="Ttulo2"/>
        <w:spacing w:before="92"/>
        <w:ind w:left="851" w:right="125"/>
        <w:rPr>
          <w:rFonts w:ascii="Tahoma" w:hAnsi="Tahoma" w:cs="Tahoma"/>
          <w:sz w:val="20"/>
          <w:szCs w:val="20"/>
        </w:rPr>
      </w:pPr>
    </w:p>
    <w:p w14:paraId="771A067D" w14:textId="62A3E87E" w:rsidR="009A244D" w:rsidRPr="005356E7" w:rsidRDefault="009A244D" w:rsidP="00115C12">
      <w:pPr>
        <w:spacing w:before="210" w:line="429" w:lineRule="auto"/>
        <w:ind w:left="851" w:right="125"/>
        <w:jc w:val="center"/>
        <w:rPr>
          <w:rFonts w:ascii="Tahoma" w:hAnsi="Tahoma" w:cs="Tahoma"/>
          <w:b/>
          <w:sz w:val="20"/>
          <w:szCs w:val="20"/>
        </w:rPr>
      </w:pPr>
      <w:r w:rsidRPr="005356E7">
        <w:rPr>
          <w:rFonts w:ascii="Tahoma" w:hAnsi="Tahoma" w:cs="Tahoma"/>
          <w:b/>
          <w:sz w:val="20"/>
          <w:szCs w:val="20"/>
        </w:rPr>
        <w:t>CURRICULUM</w:t>
      </w:r>
      <w:r w:rsidRPr="005356E7">
        <w:rPr>
          <w:rFonts w:ascii="Tahoma" w:hAnsi="Tahoma" w:cs="Tahoma"/>
          <w:b/>
          <w:spacing w:val="-1"/>
          <w:sz w:val="20"/>
          <w:szCs w:val="20"/>
        </w:rPr>
        <w:t xml:space="preserve"> </w:t>
      </w:r>
      <w:r w:rsidRPr="005356E7">
        <w:rPr>
          <w:rFonts w:ascii="Tahoma" w:hAnsi="Tahoma" w:cs="Tahoma"/>
          <w:b/>
          <w:sz w:val="20"/>
          <w:szCs w:val="20"/>
        </w:rPr>
        <w:t>VITAE</w:t>
      </w:r>
    </w:p>
    <w:p w14:paraId="771A067E" w14:textId="77777777" w:rsidR="009A244D" w:rsidRPr="005356E7" w:rsidRDefault="009A244D" w:rsidP="00115C12">
      <w:pPr>
        <w:pStyle w:val="Ttulo2"/>
        <w:spacing w:before="1"/>
        <w:ind w:left="851" w:right="125"/>
        <w:rPr>
          <w:rFonts w:ascii="Tahoma" w:hAnsi="Tahoma" w:cs="Tahoma"/>
          <w:sz w:val="20"/>
          <w:szCs w:val="20"/>
        </w:rPr>
      </w:pPr>
      <w:r w:rsidRPr="005356E7">
        <w:rPr>
          <w:rFonts w:ascii="Tahoma" w:hAnsi="Tahoma" w:cs="Tahoma"/>
          <w:sz w:val="20"/>
          <w:szCs w:val="20"/>
        </w:rPr>
        <w:t>(MODELO)</w:t>
      </w:r>
    </w:p>
    <w:p w14:paraId="771A067F" w14:textId="77777777" w:rsidR="009A244D" w:rsidRPr="005356E7" w:rsidRDefault="009A244D" w:rsidP="009A244D">
      <w:pPr>
        <w:pStyle w:val="Corpodetexto"/>
        <w:rPr>
          <w:rFonts w:ascii="Tahoma" w:hAnsi="Tahoma" w:cs="Tahoma"/>
          <w:b/>
          <w:sz w:val="20"/>
          <w:szCs w:val="20"/>
        </w:rPr>
      </w:pPr>
    </w:p>
    <w:p w14:paraId="771A0680" w14:textId="77777777" w:rsidR="009A244D" w:rsidRPr="005356E7" w:rsidRDefault="009A244D" w:rsidP="009A244D">
      <w:pPr>
        <w:pStyle w:val="Corpodetexto"/>
        <w:rPr>
          <w:rFonts w:ascii="Tahoma" w:hAnsi="Tahoma" w:cs="Tahoma"/>
          <w:b/>
          <w:sz w:val="20"/>
          <w:szCs w:val="20"/>
        </w:rPr>
      </w:pPr>
    </w:p>
    <w:tbl>
      <w:tblPr>
        <w:tblStyle w:val="TableNormal"/>
        <w:tblW w:w="0" w:type="auto"/>
        <w:tblInd w:w="97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472"/>
        <w:gridCol w:w="1666"/>
        <w:gridCol w:w="3952"/>
      </w:tblGrid>
      <w:tr w:rsidR="009A244D" w:rsidRPr="005356E7" w14:paraId="771A0682" w14:textId="77777777" w:rsidTr="00115C12">
        <w:trPr>
          <w:trHeight w:val="474"/>
        </w:trPr>
        <w:tc>
          <w:tcPr>
            <w:tcW w:w="9090" w:type="dxa"/>
            <w:gridSpan w:val="3"/>
            <w:tcBorders>
              <w:bottom w:val="single" w:sz="6" w:space="0" w:color="000000"/>
            </w:tcBorders>
          </w:tcPr>
          <w:p w14:paraId="771A0681" w14:textId="77777777" w:rsidR="009A244D" w:rsidRPr="005356E7" w:rsidRDefault="009A244D" w:rsidP="009A244D">
            <w:pPr>
              <w:pStyle w:val="TableParagraph"/>
              <w:spacing w:before="170"/>
              <w:ind w:left="1853" w:right="1820"/>
              <w:jc w:val="both"/>
              <w:rPr>
                <w:rFonts w:ascii="Tahoma" w:hAnsi="Tahoma" w:cs="Tahoma"/>
                <w:sz w:val="20"/>
                <w:szCs w:val="20"/>
              </w:rPr>
            </w:pPr>
            <w:r w:rsidRPr="005356E7">
              <w:rPr>
                <w:rFonts w:ascii="Tahoma" w:hAnsi="Tahoma" w:cs="Tahoma"/>
                <w:b/>
                <w:sz w:val="20"/>
                <w:szCs w:val="20"/>
              </w:rPr>
              <w:t>CURRICULUM</w:t>
            </w:r>
            <w:r w:rsidRPr="005356E7">
              <w:rPr>
                <w:rFonts w:ascii="Tahoma" w:hAnsi="Tahoma" w:cs="Tahoma"/>
                <w:b/>
                <w:spacing w:val="-9"/>
                <w:sz w:val="20"/>
                <w:szCs w:val="20"/>
              </w:rPr>
              <w:t xml:space="preserve"> </w:t>
            </w:r>
            <w:r w:rsidRPr="005356E7">
              <w:rPr>
                <w:rFonts w:ascii="Tahoma" w:hAnsi="Tahoma" w:cs="Tahoma"/>
                <w:b/>
                <w:sz w:val="20"/>
                <w:szCs w:val="20"/>
              </w:rPr>
              <w:t>VITAE</w:t>
            </w:r>
            <w:r w:rsidRPr="005356E7">
              <w:rPr>
                <w:rFonts w:ascii="Tahoma" w:hAnsi="Tahoma" w:cs="Tahoma"/>
                <w:b/>
                <w:spacing w:val="-9"/>
                <w:sz w:val="20"/>
                <w:szCs w:val="20"/>
              </w:rPr>
              <w:t xml:space="preserve"> </w:t>
            </w:r>
            <w:r w:rsidRPr="005356E7">
              <w:rPr>
                <w:rFonts w:ascii="Tahoma" w:hAnsi="Tahoma" w:cs="Tahoma"/>
                <w:sz w:val="20"/>
                <w:szCs w:val="20"/>
              </w:rPr>
              <w:t>(DIRIGENTES</w:t>
            </w:r>
            <w:r w:rsidRPr="005356E7">
              <w:rPr>
                <w:rFonts w:ascii="Tahoma" w:hAnsi="Tahoma" w:cs="Tahoma"/>
                <w:spacing w:val="-8"/>
                <w:sz w:val="20"/>
                <w:szCs w:val="20"/>
              </w:rPr>
              <w:t xml:space="preserve"> </w:t>
            </w:r>
            <w:r w:rsidRPr="005356E7">
              <w:rPr>
                <w:rFonts w:ascii="Tahoma" w:hAnsi="Tahoma" w:cs="Tahoma"/>
                <w:sz w:val="20"/>
                <w:szCs w:val="20"/>
              </w:rPr>
              <w:t>e</w:t>
            </w:r>
            <w:r w:rsidRPr="005356E7">
              <w:rPr>
                <w:rFonts w:ascii="Tahoma" w:hAnsi="Tahoma" w:cs="Tahoma"/>
                <w:spacing w:val="-12"/>
                <w:sz w:val="20"/>
                <w:szCs w:val="20"/>
              </w:rPr>
              <w:t xml:space="preserve"> </w:t>
            </w:r>
            <w:r w:rsidRPr="005356E7">
              <w:rPr>
                <w:rFonts w:ascii="Tahoma" w:hAnsi="Tahoma" w:cs="Tahoma"/>
                <w:sz w:val="20"/>
                <w:szCs w:val="20"/>
              </w:rPr>
              <w:t>TÉCNICOS)</w:t>
            </w:r>
          </w:p>
        </w:tc>
      </w:tr>
      <w:tr w:rsidR="009A244D" w:rsidRPr="005356E7" w14:paraId="771A0687" w14:textId="77777777" w:rsidTr="00115C12">
        <w:trPr>
          <w:trHeight w:val="1224"/>
        </w:trPr>
        <w:tc>
          <w:tcPr>
            <w:tcW w:w="3472" w:type="dxa"/>
            <w:tcBorders>
              <w:top w:val="single" w:sz="6" w:space="0" w:color="000000"/>
              <w:bottom w:val="single" w:sz="6" w:space="0" w:color="000000"/>
              <w:right w:val="single" w:sz="6" w:space="0" w:color="000000"/>
            </w:tcBorders>
          </w:tcPr>
          <w:p w14:paraId="771A0683" w14:textId="77777777" w:rsidR="009A244D" w:rsidRPr="005356E7" w:rsidRDefault="009A244D" w:rsidP="009A244D">
            <w:pPr>
              <w:pStyle w:val="TableParagraph"/>
              <w:spacing w:before="170"/>
              <w:ind w:left="71"/>
              <w:rPr>
                <w:rFonts w:ascii="Tahoma" w:hAnsi="Tahoma" w:cs="Tahoma"/>
                <w:sz w:val="20"/>
                <w:szCs w:val="20"/>
              </w:rPr>
            </w:pPr>
            <w:r w:rsidRPr="005356E7">
              <w:rPr>
                <w:rFonts w:ascii="Tahoma" w:hAnsi="Tahoma" w:cs="Tahoma"/>
                <w:sz w:val="20"/>
                <w:szCs w:val="20"/>
              </w:rPr>
              <w:t>Nome</w:t>
            </w:r>
            <w:r w:rsidRPr="005356E7">
              <w:rPr>
                <w:rFonts w:ascii="Tahoma" w:hAnsi="Tahoma" w:cs="Tahoma"/>
                <w:spacing w:val="-7"/>
                <w:sz w:val="20"/>
                <w:szCs w:val="20"/>
              </w:rPr>
              <w:t xml:space="preserve"> </w:t>
            </w:r>
            <w:r w:rsidRPr="005356E7">
              <w:rPr>
                <w:rFonts w:ascii="Tahoma" w:hAnsi="Tahoma" w:cs="Tahoma"/>
                <w:sz w:val="20"/>
                <w:szCs w:val="20"/>
              </w:rPr>
              <w:t>Completo:</w:t>
            </w:r>
          </w:p>
        </w:tc>
        <w:tc>
          <w:tcPr>
            <w:tcW w:w="1666" w:type="dxa"/>
            <w:tcBorders>
              <w:top w:val="single" w:sz="6" w:space="0" w:color="000000"/>
              <w:left w:val="single" w:sz="6" w:space="0" w:color="000000"/>
              <w:bottom w:val="single" w:sz="6" w:space="0" w:color="000000"/>
              <w:right w:val="single" w:sz="6" w:space="0" w:color="000000"/>
            </w:tcBorders>
          </w:tcPr>
          <w:p w14:paraId="771A0684" w14:textId="77777777" w:rsidR="009A244D" w:rsidRPr="005356E7" w:rsidRDefault="009A244D" w:rsidP="00115C12">
            <w:pPr>
              <w:pStyle w:val="TableParagraph"/>
              <w:tabs>
                <w:tab w:val="left" w:pos="1342"/>
              </w:tabs>
              <w:spacing w:before="170"/>
              <w:ind w:left="79"/>
              <w:jc w:val="center"/>
              <w:rPr>
                <w:rFonts w:ascii="Tahoma" w:hAnsi="Tahoma" w:cs="Tahoma"/>
                <w:sz w:val="20"/>
                <w:szCs w:val="20"/>
              </w:rPr>
            </w:pPr>
            <w:r w:rsidRPr="005356E7">
              <w:rPr>
                <w:rFonts w:ascii="Tahoma" w:hAnsi="Tahoma" w:cs="Tahoma"/>
                <w:sz w:val="20"/>
                <w:szCs w:val="20"/>
              </w:rPr>
              <w:t>Data</w:t>
            </w:r>
            <w:r w:rsidR="00115C12">
              <w:rPr>
                <w:rFonts w:ascii="Tahoma" w:hAnsi="Tahoma" w:cs="Tahoma"/>
                <w:sz w:val="20"/>
                <w:szCs w:val="20"/>
              </w:rPr>
              <w:t xml:space="preserve"> </w:t>
            </w:r>
            <w:r w:rsidRPr="005356E7">
              <w:rPr>
                <w:rFonts w:ascii="Tahoma" w:hAnsi="Tahoma" w:cs="Tahoma"/>
                <w:sz w:val="20"/>
                <w:szCs w:val="20"/>
              </w:rPr>
              <w:t>de Nascimento:</w:t>
            </w:r>
          </w:p>
        </w:tc>
        <w:tc>
          <w:tcPr>
            <w:tcW w:w="3952" w:type="dxa"/>
            <w:tcBorders>
              <w:top w:val="single" w:sz="6" w:space="0" w:color="000000"/>
              <w:left w:val="single" w:sz="6" w:space="0" w:color="000000"/>
              <w:bottom w:val="single" w:sz="6" w:space="0" w:color="000000"/>
            </w:tcBorders>
          </w:tcPr>
          <w:p w14:paraId="771A0685" w14:textId="77777777" w:rsidR="00115C12" w:rsidRDefault="00115C12" w:rsidP="00115C12">
            <w:pPr>
              <w:pStyle w:val="TableParagraph"/>
              <w:spacing w:before="170" w:line="429" w:lineRule="auto"/>
              <w:ind w:left="79" w:right="-17"/>
              <w:rPr>
                <w:rFonts w:ascii="Tahoma" w:hAnsi="Tahoma" w:cs="Tahoma"/>
                <w:spacing w:val="-1"/>
                <w:sz w:val="20"/>
                <w:szCs w:val="20"/>
              </w:rPr>
            </w:pPr>
            <w:r>
              <w:rPr>
                <w:rFonts w:ascii="Tahoma" w:hAnsi="Tahoma" w:cs="Tahoma"/>
                <w:spacing w:val="-1"/>
                <w:sz w:val="20"/>
                <w:szCs w:val="20"/>
              </w:rPr>
              <w:t xml:space="preserve">Permanente: </w:t>
            </w:r>
          </w:p>
          <w:p w14:paraId="771A0686" w14:textId="77777777" w:rsidR="009A244D" w:rsidRPr="005356E7" w:rsidRDefault="009A244D" w:rsidP="00115C12">
            <w:pPr>
              <w:pStyle w:val="TableParagraph"/>
              <w:spacing w:before="170" w:line="429" w:lineRule="auto"/>
              <w:ind w:left="79" w:right="-17"/>
              <w:rPr>
                <w:rFonts w:ascii="Tahoma" w:hAnsi="Tahoma" w:cs="Tahoma"/>
                <w:sz w:val="20"/>
                <w:szCs w:val="20"/>
              </w:rPr>
            </w:pPr>
            <w:r w:rsidRPr="005356E7">
              <w:rPr>
                <w:rFonts w:ascii="Tahoma" w:hAnsi="Tahoma" w:cs="Tahoma"/>
                <w:sz w:val="20"/>
                <w:szCs w:val="20"/>
              </w:rPr>
              <w:t>Eventual:</w:t>
            </w:r>
          </w:p>
        </w:tc>
      </w:tr>
      <w:tr w:rsidR="009A244D" w:rsidRPr="005356E7" w14:paraId="771A068A" w14:textId="77777777" w:rsidTr="00115C12">
        <w:trPr>
          <w:trHeight w:val="947"/>
        </w:trPr>
        <w:tc>
          <w:tcPr>
            <w:tcW w:w="3472" w:type="dxa"/>
            <w:tcBorders>
              <w:top w:val="single" w:sz="6" w:space="0" w:color="000000"/>
              <w:bottom w:val="single" w:sz="6" w:space="0" w:color="000000"/>
              <w:right w:val="single" w:sz="6" w:space="0" w:color="000000"/>
            </w:tcBorders>
          </w:tcPr>
          <w:p w14:paraId="771A0688" w14:textId="77777777" w:rsidR="009A244D" w:rsidRPr="005356E7" w:rsidRDefault="009A244D" w:rsidP="009A244D">
            <w:pPr>
              <w:pStyle w:val="TableParagraph"/>
              <w:spacing w:line="474" w:lineRule="exact"/>
              <w:ind w:left="71" w:right="1850"/>
              <w:rPr>
                <w:rFonts w:ascii="Tahoma" w:hAnsi="Tahoma" w:cs="Tahoma"/>
                <w:sz w:val="20"/>
                <w:szCs w:val="20"/>
              </w:rPr>
            </w:pPr>
            <w:r w:rsidRPr="005356E7">
              <w:rPr>
                <w:rFonts w:ascii="Tahoma" w:hAnsi="Tahoma" w:cs="Tahoma"/>
                <w:sz w:val="20"/>
                <w:szCs w:val="20"/>
              </w:rPr>
              <w:t>Naturalidade:</w:t>
            </w:r>
            <w:r w:rsidRPr="005356E7">
              <w:rPr>
                <w:rFonts w:ascii="Tahoma" w:hAnsi="Tahoma" w:cs="Tahoma"/>
                <w:spacing w:val="1"/>
                <w:sz w:val="20"/>
                <w:szCs w:val="20"/>
              </w:rPr>
              <w:t xml:space="preserve"> </w:t>
            </w:r>
            <w:r w:rsidRPr="005356E7">
              <w:rPr>
                <w:rFonts w:ascii="Tahoma" w:hAnsi="Tahoma" w:cs="Tahoma"/>
                <w:spacing w:val="-1"/>
                <w:sz w:val="20"/>
                <w:szCs w:val="20"/>
              </w:rPr>
              <w:t>Nacionalidade:</w:t>
            </w:r>
          </w:p>
        </w:tc>
        <w:tc>
          <w:tcPr>
            <w:tcW w:w="5618" w:type="dxa"/>
            <w:gridSpan w:val="2"/>
            <w:tcBorders>
              <w:top w:val="single" w:sz="6" w:space="0" w:color="000000"/>
              <w:left w:val="single" w:sz="6" w:space="0" w:color="000000"/>
              <w:bottom w:val="single" w:sz="6" w:space="0" w:color="000000"/>
            </w:tcBorders>
          </w:tcPr>
          <w:p w14:paraId="771A0689" w14:textId="77777777" w:rsidR="009A244D" w:rsidRPr="005356E7" w:rsidRDefault="009A244D" w:rsidP="009A244D">
            <w:pPr>
              <w:pStyle w:val="TableParagraph"/>
              <w:spacing w:before="168"/>
              <w:ind w:left="79"/>
              <w:jc w:val="both"/>
              <w:rPr>
                <w:rFonts w:ascii="Tahoma" w:hAnsi="Tahoma" w:cs="Tahoma"/>
                <w:sz w:val="20"/>
                <w:szCs w:val="20"/>
              </w:rPr>
            </w:pPr>
            <w:r w:rsidRPr="005356E7">
              <w:rPr>
                <w:rFonts w:ascii="Tahoma" w:hAnsi="Tahoma" w:cs="Tahoma"/>
                <w:sz w:val="20"/>
                <w:szCs w:val="20"/>
              </w:rPr>
              <w:t>Posição</w:t>
            </w:r>
            <w:r w:rsidRPr="005356E7">
              <w:rPr>
                <w:rFonts w:ascii="Tahoma" w:hAnsi="Tahoma" w:cs="Tahoma"/>
                <w:spacing w:val="-6"/>
                <w:sz w:val="20"/>
                <w:szCs w:val="20"/>
              </w:rPr>
              <w:t xml:space="preserve"> </w:t>
            </w:r>
            <w:r w:rsidRPr="005356E7">
              <w:rPr>
                <w:rFonts w:ascii="Tahoma" w:hAnsi="Tahoma" w:cs="Tahoma"/>
                <w:sz w:val="20"/>
                <w:szCs w:val="20"/>
              </w:rPr>
              <w:t>na</w:t>
            </w:r>
            <w:r w:rsidRPr="005356E7">
              <w:rPr>
                <w:rFonts w:ascii="Tahoma" w:hAnsi="Tahoma" w:cs="Tahoma"/>
                <w:spacing w:val="-5"/>
                <w:sz w:val="20"/>
                <w:szCs w:val="20"/>
              </w:rPr>
              <w:t xml:space="preserve"> </w:t>
            </w:r>
            <w:r w:rsidRPr="005356E7">
              <w:rPr>
                <w:rFonts w:ascii="Tahoma" w:hAnsi="Tahoma" w:cs="Tahoma"/>
                <w:sz w:val="20"/>
                <w:szCs w:val="20"/>
              </w:rPr>
              <w:t>Empresa:</w:t>
            </w:r>
          </w:p>
        </w:tc>
      </w:tr>
      <w:tr w:rsidR="009A244D" w:rsidRPr="005356E7" w14:paraId="771A068D" w14:textId="77777777" w:rsidTr="00115C12">
        <w:trPr>
          <w:trHeight w:val="697"/>
        </w:trPr>
        <w:tc>
          <w:tcPr>
            <w:tcW w:w="9090" w:type="dxa"/>
            <w:gridSpan w:val="3"/>
            <w:tcBorders>
              <w:top w:val="single" w:sz="6" w:space="0" w:color="000000"/>
              <w:bottom w:val="single" w:sz="6" w:space="0" w:color="000000"/>
            </w:tcBorders>
          </w:tcPr>
          <w:p w14:paraId="771A068B" w14:textId="77777777" w:rsidR="009A244D" w:rsidRPr="005356E7" w:rsidRDefault="009A244D" w:rsidP="009A244D">
            <w:pPr>
              <w:pStyle w:val="TableParagraph"/>
              <w:spacing w:before="8"/>
              <w:jc w:val="both"/>
              <w:rPr>
                <w:rFonts w:ascii="Tahoma" w:hAnsi="Tahoma" w:cs="Tahoma"/>
                <w:b/>
                <w:sz w:val="20"/>
                <w:szCs w:val="20"/>
              </w:rPr>
            </w:pPr>
          </w:p>
          <w:p w14:paraId="771A068C" w14:textId="77777777" w:rsidR="009A244D" w:rsidRPr="005356E7" w:rsidRDefault="009A244D" w:rsidP="009A244D">
            <w:pPr>
              <w:pStyle w:val="TableParagraph"/>
              <w:spacing w:line="220" w:lineRule="atLeast"/>
              <w:ind w:left="71"/>
              <w:jc w:val="both"/>
              <w:rPr>
                <w:rFonts w:ascii="Tahoma" w:hAnsi="Tahoma" w:cs="Tahoma"/>
                <w:sz w:val="20"/>
                <w:szCs w:val="20"/>
              </w:rPr>
            </w:pPr>
            <w:r w:rsidRPr="005356E7">
              <w:rPr>
                <w:rFonts w:ascii="Tahoma" w:hAnsi="Tahoma" w:cs="Tahoma"/>
                <w:sz w:val="20"/>
                <w:szCs w:val="20"/>
              </w:rPr>
              <w:t>INSTRUÇÃO</w:t>
            </w:r>
            <w:r w:rsidRPr="005356E7">
              <w:rPr>
                <w:rFonts w:ascii="Tahoma" w:hAnsi="Tahoma" w:cs="Tahoma"/>
                <w:spacing w:val="4"/>
                <w:sz w:val="20"/>
                <w:szCs w:val="20"/>
              </w:rPr>
              <w:t xml:space="preserve"> </w:t>
            </w:r>
            <w:r w:rsidRPr="005356E7">
              <w:rPr>
                <w:rFonts w:ascii="Tahoma" w:hAnsi="Tahoma" w:cs="Tahoma"/>
                <w:sz w:val="20"/>
                <w:szCs w:val="20"/>
              </w:rPr>
              <w:t>(Indicar</w:t>
            </w:r>
            <w:r w:rsidRPr="005356E7">
              <w:rPr>
                <w:rFonts w:ascii="Tahoma" w:hAnsi="Tahoma" w:cs="Tahoma"/>
                <w:spacing w:val="24"/>
                <w:sz w:val="20"/>
                <w:szCs w:val="20"/>
              </w:rPr>
              <w:t xml:space="preserve"> </w:t>
            </w:r>
            <w:r w:rsidRPr="005356E7">
              <w:rPr>
                <w:rFonts w:ascii="Tahoma" w:hAnsi="Tahoma" w:cs="Tahoma"/>
                <w:sz w:val="20"/>
                <w:szCs w:val="20"/>
              </w:rPr>
              <w:t>o</w:t>
            </w:r>
            <w:r w:rsidRPr="005356E7">
              <w:rPr>
                <w:rFonts w:ascii="Tahoma" w:hAnsi="Tahoma" w:cs="Tahoma"/>
                <w:spacing w:val="22"/>
                <w:sz w:val="20"/>
                <w:szCs w:val="20"/>
              </w:rPr>
              <w:t xml:space="preserve"> </w:t>
            </w:r>
            <w:r w:rsidRPr="005356E7">
              <w:rPr>
                <w:rFonts w:ascii="Tahoma" w:hAnsi="Tahoma" w:cs="Tahoma"/>
                <w:sz w:val="20"/>
                <w:szCs w:val="20"/>
              </w:rPr>
              <w:t>Curso,</w:t>
            </w:r>
            <w:r w:rsidRPr="005356E7">
              <w:rPr>
                <w:rFonts w:ascii="Tahoma" w:hAnsi="Tahoma" w:cs="Tahoma"/>
                <w:spacing w:val="25"/>
                <w:sz w:val="20"/>
                <w:szCs w:val="20"/>
              </w:rPr>
              <w:t xml:space="preserve"> </w:t>
            </w:r>
            <w:r w:rsidRPr="005356E7">
              <w:rPr>
                <w:rFonts w:ascii="Tahoma" w:hAnsi="Tahoma" w:cs="Tahoma"/>
                <w:sz w:val="20"/>
                <w:szCs w:val="20"/>
              </w:rPr>
              <w:t>Nome</w:t>
            </w:r>
            <w:r w:rsidRPr="005356E7">
              <w:rPr>
                <w:rFonts w:ascii="Tahoma" w:hAnsi="Tahoma" w:cs="Tahoma"/>
                <w:spacing w:val="22"/>
                <w:sz w:val="20"/>
                <w:szCs w:val="20"/>
              </w:rPr>
              <w:t xml:space="preserve"> </w:t>
            </w:r>
            <w:r w:rsidRPr="005356E7">
              <w:rPr>
                <w:rFonts w:ascii="Tahoma" w:hAnsi="Tahoma" w:cs="Tahoma"/>
                <w:sz w:val="20"/>
                <w:szCs w:val="20"/>
              </w:rPr>
              <w:t>da</w:t>
            </w:r>
            <w:r w:rsidRPr="005356E7">
              <w:rPr>
                <w:rFonts w:ascii="Tahoma" w:hAnsi="Tahoma" w:cs="Tahoma"/>
                <w:spacing w:val="24"/>
                <w:sz w:val="20"/>
                <w:szCs w:val="20"/>
              </w:rPr>
              <w:t xml:space="preserve"> </w:t>
            </w:r>
            <w:r w:rsidRPr="005356E7">
              <w:rPr>
                <w:rFonts w:ascii="Tahoma" w:hAnsi="Tahoma" w:cs="Tahoma"/>
                <w:sz w:val="20"/>
                <w:szCs w:val="20"/>
              </w:rPr>
              <w:t>Escola,</w:t>
            </w:r>
            <w:r w:rsidRPr="005356E7">
              <w:rPr>
                <w:rFonts w:ascii="Tahoma" w:hAnsi="Tahoma" w:cs="Tahoma"/>
                <w:spacing w:val="13"/>
                <w:sz w:val="20"/>
                <w:szCs w:val="20"/>
              </w:rPr>
              <w:t xml:space="preserve"> </w:t>
            </w:r>
            <w:r w:rsidRPr="005356E7">
              <w:rPr>
                <w:rFonts w:ascii="Tahoma" w:hAnsi="Tahoma" w:cs="Tahoma"/>
                <w:sz w:val="20"/>
                <w:szCs w:val="20"/>
              </w:rPr>
              <w:t>Ano</w:t>
            </w:r>
            <w:r w:rsidRPr="005356E7">
              <w:rPr>
                <w:rFonts w:ascii="Tahoma" w:hAnsi="Tahoma" w:cs="Tahoma"/>
                <w:spacing w:val="22"/>
                <w:sz w:val="20"/>
                <w:szCs w:val="20"/>
              </w:rPr>
              <w:t xml:space="preserve"> </w:t>
            </w:r>
            <w:r w:rsidRPr="005356E7">
              <w:rPr>
                <w:rFonts w:ascii="Tahoma" w:hAnsi="Tahoma" w:cs="Tahoma"/>
                <w:sz w:val="20"/>
                <w:szCs w:val="20"/>
              </w:rPr>
              <w:t>de</w:t>
            </w:r>
            <w:r w:rsidRPr="005356E7">
              <w:rPr>
                <w:rFonts w:ascii="Tahoma" w:hAnsi="Tahoma" w:cs="Tahoma"/>
                <w:spacing w:val="24"/>
                <w:sz w:val="20"/>
                <w:szCs w:val="20"/>
              </w:rPr>
              <w:t xml:space="preserve"> </w:t>
            </w:r>
            <w:r w:rsidRPr="005356E7">
              <w:rPr>
                <w:rFonts w:ascii="Tahoma" w:hAnsi="Tahoma" w:cs="Tahoma"/>
                <w:sz w:val="20"/>
                <w:szCs w:val="20"/>
              </w:rPr>
              <w:t>Formatura,</w:t>
            </w:r>
            <w:r w:rsidRPr="005356E7">
              <w:rPr>
                <w:rFonts w:ascii="Tahoma" w:hAnsi="Tahoma" w:cs="Tahoma"/>
                <w:spacing w:val="25"/>
                <w:sz w:val="20"/>
                <w:szCs w:val="20"/>
              </w:rPr>
              <w:t xml:space="preserve"> </w:t>
            </w:r>
            <w:r w:rsidRPr="005356E7">
              <w:rPr>
                <w:rFonts w:ascii="Tahoma" w:hAnsi="Tahoma" w:cs="Tahoma"/>
                <w:sz w:val="20"/>
                <w:szCs w:val="20"/>
              </w:rPr>
              <w:t>Cursos</w:t>
            </w:r>
            <w:r w:rsidRPr="005356E7">
              <w:rPr>
                <w:rFonts w:ascii="Tahoma" w:hAnsi="Tahoma" w:cs="Tahoma"/>
                <w:spacing w:val="24"/>
                <w:sz w:val="20"/>
                <w:szCs w:val="20"/>
              </w:rPr>
              <w:t xml:space="preserve"> </w:t>
            </w:r>
            <w:r w:rsidRPr="005356E7">
              <w:rPr>
                <w:rFonts w:ascii="Tahoma" w:hAnsi="Tahoma" w:cs="Tahoma"/>
                <w:sz w:val="20"/>
                <w:szCs w:val="20"/>
              </w:rPr>
              <w:t>de</w:t>
            </w:r>
            <w:r w:rsidRPr="005356E7">
              <w:rPr>
                <w:rFonts w:ascii="Tahoma" w:hAnsi="Tahoma" w:cs="Tahoma"/>
                <w:spacing w:val="22"/>
                <w:sz w:val="20"/>
                <w:szCs w:val="20"/>
              </w:rPr>
              <w:t xml:space="preserve"> </w:t>
            </w:r>
            <w:r w:rsidRPr="005356E7">
              <w:rPr>
                <w:rFonts w:ascii="Tahoma" w:hAnsi="Tahoma" w:cs="Tahoma"/>
                <w:sz w:val="20"/>
                <w:szCs w:val="20"/>
              </w:rPr>
              <w:t>Pós-Graduação</w:t>
            </w:r>
            <w:r w:rsidRPr="005356E7">
              <w:rPr>
                <w:rFonts w:ascii="Tahoma" w:hAnsi="Tahoma" w:cs="Tahoma"/>
                <w:spacing w:val="24"/>
                <w:sz w:val="20"/>
                <w:szCs w:val="20"/>
              </w:rPr>
              <w:t xml:space="preserve"> </w:t>
            </w:r>
            <w:r w:rsidRPr="005356E7">
              <w:rPr>
                <w:rFonts w:ascii="Tahoma" w:hAnsi="Tahoma" w:cs="Tahoma"/>
                <w:sz w:val="20"/>
                <w:szCs w:val="20"/>
              </w:rPr>
              <w:t>e</w:t>
            </w:r>
            <w:r w:rsidRPr="005356E7">
              <w:rPr>
                <w:rFonts w:ascii="Tahoma" w:hAnsi="Tahoma" w:cs="Tahoma"/>
                <w:spacing w:val="22"/>
                <w:sz w:val="20"/>
                <w:szCs w:val="20"/>
              </w:rPr>
              <w:t xml:space="preserve"> </w:t>
            </w:r>
            <w:r w:rsidRPr="005356E7">
              <w:rPr>
                <w:rFonts w:ascii="Tahoma" w:hAnsi="Tahoma" w:cs="Tahoma"/>
                <w:sz w:val="20"/>
                <w:szCs w:val="20"/>
              </w:rPr>
              <w:t>de</w:t>
            </w:r>
            <w:r w:rsidRPr="005356E7">
              <w:rPr>
                <w:rFonts w:ascii="Tahoma" w:hAnsi="Tahoma" w:cs="Tahoma"/>
                <w:spacing w:val="-45"/>
                <w:sz w:val="20"/>
                <w:szCs w:val="20"/>
              </w:rPr>
              <w:t xml:space="preserve"> </w:t>
            </w:r>
            <w:r w:rsidRPr="005356E7">
              <w:rPr>
                <w:rFonts w:ascii="Tahoma" w:hAnsi="Tahoma" w:cs="Tahoma"/>
                <w:sz w:val="20"/>
                <w:szCs w:val="20"/>
              </w:rPr>
              <w:t>Especialização)</w:t>
            </w:r>
          </w:p>
        </w:tc>
      </w:tr>
      <w:tr w:rsidR="009A244D" w:rsidRPr="005356E7" w14:paraId="771A068F" w14:textId="77777777" w:rsidTr="00115C12">
        <w:trPr>
          <w:trHeight w:val="475"/>
        </w:trPr>
        <w:tc>
          <w:tcPr>
            <w:tcW w:w="9090" w:type="dxa"/>
            <w:gridSpan w:val="3"/>
            <w:tcBorders>
              <w:top w:val="single" w:sz="6" w:space="0" w:color="000000"/>
              <w:bottom w:val="single" w:sz="6" w:space="0" w:color="000000"/>
            </w:tcBorders>
          </w:tcPr>
          <w:p w14:paraId="771A068E" w14:textId="77777777" w:rsidR="009A244D" w:rsidRPr="005356E7" w:rsidRDefault="009A244D" w:rsidP="009A244D">
            <w:pPr>
              <w:pStyle w:val="TableParagraph"/>
              <w:spacing w:before="170"/>
              <w:ind w:left="71"/>
              <w:jc w:val="both"/>
              <w:rPr>
                <w:rFonts w:ascii="Tahoma" w:hAnsi="Tahoma" w:cs="Tahoma"/>
                <w:sz w:val="20"/>
                <w:szCs w:val="20"/>
              </w:rPr>
            </w:pPr>
            <w:r w:rsidRPr="005356E7">
              <w:rPr>
                <w:rFonts w:ascii="Tahoma" w:hAnsi="Tahoma" w:cs="Tahoma"/>
                <w:spacing w:val="-1"/>
                <w:sz w:val="20"/>
                <w:szCs w:val="20"/>
              </w:rPr>
              <w:t>EXPERIÊNCIA</w:t>
            </w:r>
            <w:r w:rsidRPr="005356E7">
              <w:rPr>
                <w:rFonts w:ascii="Tahoma" w:hAnsi="Tahoma" w:cs="Tahoma"/>
                <w:spacing w:val="-12"/>
                <w:sz w:val="20"/>
                <w:szCs w:val="20"/>
              </w:rPr>
              <w:t xml:space="preserve"> </w:t>
            </w:r>
            <w:r w:rsidRPr="005356E7">
              <w:rPr>
                <w:rFonts w:ascii="Tahoma" w:hAnsi="Tahoma" w:cs="Tahoma"/>
                <w:spacing w:val="-1"/>
                <w:sz w:val="20"/>
                <w:szCs w:val="20"/>
              </w:rPr>
              <w:t>PROFISSIONAL</w:t>
            </w:r>
          </w:p>
        </w:tc>
      </w:tr>
      <w:tr w:rsidR="009A244D" w:rsidRPr="005356E7" w14:paraId="771A0691" w14:textId="77777777" w:rsidTr="00115C12">
        <w:trPr>
          <w:trHeight w:val="473"/>
        </w:trPr>
        <w:tc>
          <w:tcPr>
            <w:tcW w:w="9090" w:type="dxa"/>
            <w:gridSpan w:val="3"/>
            <w:tcBorders>
              <w:top w:val="single" w:sz="6" w:space="0" w:color="000000"/>
              <w:bottom w:val="single" w:sz="6" w:space="0" w:color="000000"/>
            </w:tcBorders>
          </w:tcPr>
          <w:p w14:paraId="771A0690" w14:textId="77777777" w:rsidR="009A244D" w:rsidRPr="005356E7" w:rsidRDefault="009A244D" w:rsidP="009A244D">
            <w:pPr>
              <w:pStyle w:val="TableParagraph"/>
              <w:spacing w:before="168"/>
              <w:ind w:left="71"/>
              <w:jc w:val="both"/>
              <w:rPr>
                <w:rFonts w:ascii="Tahoma" w:hAnsi="Tahoma" w:cs="Tahoma"/>
                <w:sz w:val="20"/>
                <w:szCs w:val="20"/>
              </w:rPr>
            </w:pPr>
            <w:r w:rsidRPr="005356E7">
              <w:rPr>
                <w:rFonts w:ascii="Tahoma" w:hAnsi="Tahoma" w:cs="Tahoma"/>
                <w:sz w:val="20"/>
                <w:szCs w:val="20"/>
              </w:rPr>
              <w:t>ESPECIALIZAÇÃO</w:t>
            </w:r>
          </w:p>
        </w:tc>
      </w:tr>
      <w:tr w:rsidR="009A244D" w:rsidRPr="005356E7" w14:paraId="771A0693" w14:textId="77777777" w:rsidTr="00115C12">
        <w:trPr>
          <w:trHeight w:val="474"/>
        </w:trPr>
        <w:tc>
          <w:tcPr>
            <w:tcW w:w="9090" w:type="dxa"/>
            <w:gridSpan w:val="3"/>
            <w:tcBorders>
              <w:top w:val="single" w:sz="6" w:space="0" w:color="000000"/>
            </w:tcBorders>
          </w:tcPr>
          <w:p w14:paraId="771A0692" w14:textId="77777777" w:rsidR="009A244D" w:rsidRPr="005356E7" w:rsidRDefault="009A244D" w:rsidP="009A244D">
            <w:pPr>
              <w:pStyle w:val="TableParagraph"/>
              <w:spacing w:before="170"/>
              <w:ind w:left="71"/>
              <w:jc w:val="both"/>
              <w:rPr>
                <w:rFonts w:ascii="Tahoma" w:hAnsi="Tahoma" w:cs="Tahoma"/>
                <w:sz w:val="20"/>
                <w:szCs w:val="20"/>
              </w:rPr>
            </w:pPr>
            <w:r w:rsidRPr="005356E7">
              <w:rPr>
                <w:rFonts w:ascii="Tahoma" w:hAnsi="Tahoma" w:cs="Tahoma"/>
                <w:spacing w:val="-2"/>
                <w:sz w:val="20"/>
                <w:szCs w:val="20"/>
              </w:rPr>
              <w:t>QUALIFICAÇÃO</w:t>
            </w:r>
            <w:r w:rsidRPr="005356E7">
              <w:rPr>
                <w:rFonts w:ascii="Tahoma" w:hAnsi="Tahoma" w:cs="Tahoma"/>
                <w:spacing w:val="1"/>
                <w:sz w:val="20"/>
                <w:szCs w:val="20"/>
              </w:rPr>
              <w:t xml:space="preserve"> </w:t>
            </w:r>
            <w:r w:rsidRPr="005356E7">
              <w:rPr>
                <w:rFonts w:ascii="Tahoma" w:hAnsi="Tahoma" w:cs="Tahoma"/>
                <w:spacing w:val="-1"/>
                <w:sz w:val="20"/>
                <w:szCs w:val="20"/>
              </w:rPr>
              <w:t>e</w:t>
            </w:r>
            <w:r w:rsidRPr="005356E7">
              <w:rPr>
                <w:rFonts w:ascii="Tahoma" w:hAnsi="Tahoma" w:cs="Tahoma"/>
                <w:spacing w:val="-14"/>
                <w:sz w:val="20"/>
                <w:szCs w:val="20"/>
              </w:rPr>
              <w:t xml:space="preserve"> </w:t>
            </w:r>
            <w:r w:rsidRPr="005356E7">
              <w:rPr>
                <w:rFonts w:ascii="Tahoma" w:hAnsi="Tahoma" w:cs="Tahoma"/>
                <w:spacing w:val="-1"/>
                <w:sz w:val="20"/>
                <w:szCs w:val="20"/>
              </w:rPr>
              <w:t>ASSINATURA</w:t>
            </w:r>
            <w:r w:rsidRPr="005356E7">
              <w:rPr>
                <w:rFonts w:ascii="Tahoma" w:hAnsi="Tahoma" w:cs="Tahoma"/>
                <w:spacing w:val="-13"/>
                <w:sz w:val="20"/>
                <w:szCs w:val="20"/>
              </w:rPr>
              <w:t xml:space="preserve"> </w:t>
            </w:r>
            <w:r w:rsidRPr="005356E7">
              <w:rPr>
                <w:rFonts w:ascii="Tahoma" w:hAnsi="Tahoma" w:cs="Tahoma"/>
                <w:spacing w:val="-1"/>
                <w:sz w:val="20"/>
                <w:szCs w:val="20"/>
              </w:rPr>
              <w:t>DO</w:t>
            </w:r>
            <w:r w:rsidRPr="005356E7">
              <w:rPr>
                <w:rFonts w:ascii="Tahoma" w:hAnsi="Tahoma" w:cs="Tahoma"/>
                <w:spacing w:val="2"/>
                <w:sz w:val="20"/>
                <w:szCs w:val="20"/>
              </w:rPr>
              <w:t xml:space="preserve"> </w:t>
            </w:r>
            <w:r w:rsidRPr="005356E7">
              <w:rPr>
                <w:rFonts w:ascii="Tahoma" w:hAnsi="Tahoma" w:cs="Tahoma"/>
                <w:spacing w:val="-1"/>
                <w:sz w:val="20"/>
                <w:szCs w:val="20"/>
              </w:rPr>
              <w:t>RESPONSÁVEL</w:t>
            </w:r>
          </w:p>
        </w:tc>
      </w:tr>
    </w:tbl>
    <w:p w14:paraId="771A0694" w14:textId="775F0D2A" w:rsidR="00206201" w:rsidRDefault="00206201" w:rsidP="009A244D">
      <w:pPr>
        <w:rPr>
          <w:rFonts w:ascii="Tahoma" w:hAnsi="Tahoma" w:cs="Tahoma"/>
          <w:sz w:val="20"/>
          <w:szCs w:val="20"/>
        </w:rPr>
      </w:pPr>
    </w:p>
    <w:p w14:paraId="78DCBA71" w14:textId="77777777" w:rsidR="00206201" w:rsidRPr="00206201" w:rsidRDefault="00206201" w:rsidP="00206201">
      <w:pPr>
        <w:rPr>
          <w:rFonts w:ascii="Tahoma" w:hAnsi="Tahoma" w:cs="Tahoma"/>
          <w:sz w:val="20"/>
          <w:szCs w:val="20"/>
        </w:rPr>
      </w:pPr>
    </w:p>
    <w:p w14:paraId="074FA985" w14:textId="77777777" w:rsidR="00206201" w:rsidRPr="00206201" w:rsidRDefault="00206201" w:rsidP="00206201">
      <w:pPr>
        <w:rPr>
          <w:rFonts w:ascii="Tahoma" w:hAnsi="Tahoma" w:cs="Tahoma"/>
          <w:sz w:val="20"/>
          <w:szCs w:val="20"/>
        </w:rPr>
      </w:pPr>
    </w:p>
    <w:p w14:paraId="711FD838" w14:textId="77777777" w:rsidR="00206201" w:rsidRPr="00206201" w:rsidRDefault="00206201" w:rsidP="00206201">
      <w:pPr>
        <w:rPr>
          <w:rFonts w:ascii="Tahoma" w:hAnsi="Tahoma" w:cs="Tahoma"/>
          <w:sz w:val="20"/>
          <w:szCs w:val="20"/>
        </w:rPr>
      </w:pPr>
    </w:p>
    <w:p w14:paraId="190CF1A5" w14:textId="77777777" w:rsidR="00206201" w:rsidRPr="00206201" w:rsidRDefault="00206201" w:rsidP="00206201">
      <w:pPr>
        <w:rPr>
          <w:rFonts w:ascii="Tahoma" w:hAnsi="Tahoma" w:cs="Tahoma"/>
          <w:sz w:val="20"/>
          <w:szCs w:val="20"/>
        </w:rPr>
      </w:pPr>
    </w:p>
    <w:p w14:paraId="0E7826DB" w14:textId="77777777" w:rsidR="00206201" w:rsidRPr="00206201" w:rsidRDefault="00206201" w:rsidP="00206201">
      <w:pPr>
        <w:rPr>
          <w:rFonts w:ascii="Tahoma" w:hAnsi="Tahoma" w:cs="Tahoma"/>
          <w:sz w:val="20"/>
          <w:szCs w:val="20"/>
        </w:rPr>
      </w:pPr>
    </w:p>
    <w:p w14:paraId="283A809D" w14:textId="77777777" w:rsidR="00206201" w:rsidRPr="00206201" w:rsidRDefault="00206201" w:rsidP="00206201">
      <w:pPr>
        <w:rPr>
          <w:rFonts w:ascii="Tahoma" w:hAnsi="Tahoma" w:cs="Tahoma"/>
          <w:sz w:val="20"/>
          <w:szCs w:val="20"/>
        </w:rPr>
      </w:pPr>
    </w:p>
    <w:p w14:paraId="21BDDDF3" w14:textId="77777777" w:rsidR="00206201" w:rsidRPr="00206201" w:rsidRDefault="00206201" w:rsidP="00206201">
      <w:pPr>
        <w:rPr>
          <w:rFonts w:ascii="Tahoma" w:hAnsi="Tahoma" w:cs="Tahoma"/>
          <w:sz w:val="20"/>
          <w:szCs w:val="20"/>
        </w:rPr>
      </w:pPr>
    </w:p>
    <w:p w14:paraId="557375CC" w14:textId="77777777" w:rsidR="00206201" w:rsidRPr="00206201" w:rsidRDefault="00206201" w:rsidP="00206201">
      <w:pPr>
        <w:rPr>
          <w:rFonts w:ascii="Tahoma" w:hAnsi="Tahoma" w:cs="Tahoma"/>
          <w:sz w:val="20"/>
          <w:szCs w:val="20"/>
        </w:rPr>
      </w:pPr>
    </w:p>
    <w:p w14:paraId="100E47D8" w14:textId="77777777" w:rsidR="00206201" w:rsidRPr="00206201" w:rsidRDefault="00206201" w:rsidP="00206201">
      <w:pPr>
        <w:rPr>
          <w:rFonts w:ascii="Tahoma" w:hAnsi="Tahoma" w:cs="Tahoma"/>
          <w:sz w:val="20"/>
          <w:szCs w:val="20"/>
        </w:rPr>
      </w:pPr>
    </w:p>
    <w:p w14:paraId="49DF3FC6" w14:textId="77777777" w:rsidR="00206201" w:rsidRPr="00206201" w:rsidRDefault="00206201" w:rsidP="00206201">
      <w:pPr>
        <w:rPr>
          <w:rFonts w:ascii="Tahoma" w:hAnsi="Tahoma" w:cs="Tahoma"/>
          <w:sz w:val="20"/>
          <w:szCs w:val="20"/>
        </w:rPr>
      </w:pPr>
    </w:p>
    <w:p w14:paraId="1EEEFF2B" w14:textId="77777777" w:rsidR="00206201" w:rsidRPr="00206201" w:rsidRDefault="00206201" w:rsidP="00206201">
      <w:pPr>
        <w:rPr>
          <w:rFonts w:ascii="Tahoma" w:hAnsi="Tahoma" w:cs="Tahoma"/>
          <w:sz w:val="20"/>
          <w:szCs w:val="20"/>
        </w:rPr>
      </w:pPr>
    </w:p>
    <w:p w14:paraId="476BE1BC" w14:textId="77777777" w:rsidR="00206201" w:rsidRPr="00206201" w:rsidRDefault="00206201" w:rsidP="00206201">
      <w:pPr>
        <w:rPr>
          <w:rFonts w:ascii="Tahoma" w:hAnsi="Tahoma" w:cs="Tahoma"/>
          <w:sz w:val="20"/>
          <w:szCs w:val="20"/>
        </w:rPr>
      </w:pPr>
    </w:p>
    <w:p w14:paraId="26EA702F" w14:textId="77777777" w:rsidR="00206201" w:rsidRPr="00206201" w:rsidRDefault="00206201" w:rsidP="00206201">
      <w:pPr>
        <w:rPr>
          <w:rFonts w:ascii="Tahoma" w:hAnsi="Tahoma" w:cs="Tahoma"/>
          <w:sz w:val="20"/>
          <w:szCs w:val="20"/>
        </w:rPr>
      </w:pPr>
    </w:p>
    <w:p w14:paraId="13F31580" w14:textId="77777777" w:rsidR="00206201" w:rsidRPr="00206201" w:rsidRDefault="00206201" w:rsidP="00206201">
      <w:pPr>
        <w:rPr>
          <w:rFonts w:ascii="Tahoma" w:hAnsi="Tahoma" w:cs="Tahoma"/>
          <w:sz w:val="20"/>
          <w:szCs w:val="20"/>
        </w:rPr>
      </w:pPr>
    </w:p>
    <w:p w14:paraId="7BD18AC4" w14:textId="77777777" w:rsidR="00206201" w:rsidRPr="00206201" w:rsidRDefault="00206201" w:rsidP="00206201">
      <w:pPr>
        <w:rPr>
          <w:rFonts w:ascii="Tahoma" w:hAnsi="Tahoma" w:cs="Tahoma"/>
          <w:sz w:val="20"/>
          <w:szCs w:val="20"/>
        </w:rPr>
      </w:pPr>
    </w:p>
    <w:p w14:paraId="1488F0C2" w14:textId="30C57C50" w:rsidR="00206201" w:rsidRDefault="00206201" w:rsidP="00206201">
      <w:pPr>
        <w:rPr>
          <w:rFonts w:ascii="Tahoma" w:hAnsi="Tahoma" w:cs="Tahoma"/>
          <w:sz w:val="20"/>
          <w:szCs w:val="20"/>
        </w:rPr>
      </w:pPr>
    </w:p>
    <w:p w14:paraId="233ECD53" w14:textId="37643405" w:rsidR="00206201" w:rsidRDefault="00206201" w:rsidP="00206201">
      <w:pPr>
        <w:tabs>
          <w:tab w:val="left" w:pos="8595"/>
        </w:tabs>
        <w:rPr>
          <w:rFonts w:ascii="Tahoma" w:hAnsi="Tahoma" w:cs="Tahoma"/>
          <w:sz w:val="20"/>
          <w:szCs w:val="20"/>
        </w:rPr>
      </w:pPr>
      <w:r>
        <w:rPr>
          <w:rFonts w:ascii="Tahoma" w:hAnsi="Tahoma" w:cs="Tahoma"/>
          <w:sz w:val="20"/>
          <w:szCs w:val="20"/>
        </w:rPr>
        <w:tab/>
      </w:r>
    </w:p>
    <w:p w14:paraId="2DDB1EBC" w14:textId="4A36E7B7" w:rsidR="009A244D" w:rsidRPr="00206201" w:rsidRDefault="00206201" w:rsidP="00206201">
      <w:pPr>
        <w:tabs>
          <w:tab w:val="left" w:pos="8595"/>
        </w:tabs>
        <w:rPr>
          <w:rFonts w:ascii="Tahoma" w:hAnsi="Tahoma" w:cs="Tahoma"/>
          <w:sz w:val="20"/>
          <w:szCs w:val="20"/>
        </w:rPr>
        <w:sectPr w:rsidR="009A244D" w:rsidRPr="00206201" w:rsidSect="009A1FF5">
          <w:pgSz w:w="11910" w:h="16840"/>
          <w:pgMar w:top="1660" w:right="1260" w:bottom="1120" w:left="460" w:header="710" w:footer="881" w:gutter="0"/>
          <w:cols w:space="720"/>
        </w:sectPr>
      </w:pPr>
      <w:r>
        <w:rPr>
          <w:rFonts w:ascii="Tahoma" w:hAnsi="Tahoma" w:cs="Tahoma"/>
          <w:sz w:val="20"/>
          <w:szCs w:val="20"/>
        </w:rPr>
        <w:tab/>
      </w:r>
    </w:p>
    <w:p w14:paraId="771A0695" w14:textId="77777777" w:rsidR="009A244D" w:rsidRPr="005356E7" w:rsidRDefault="009A244D" w:rsidP="003B7C40">
      <w:pPr>
        <w:pStyle w:val="Ttulo2"/>
        <w:spacing w:before="92"/>
        <w:ind w:left="993" w:right="125"/>
        <w:rPr>
          <w:rFonts w:ascii="Tahoma" w:hAnsi="Tahoma" w:cs="Tahoma"/>
          <w:sz w:val="20"/>
          <w:szCs w:val="20"/>
        </w:rPr>
      </w:pPr>
      <w:r w:rsidRPr="005356E7">
        <w:rPr>
          <w:rFonts w:ascii="Tahoma" w:hAnsi="Tahoma" w:cs="Tahoma"/>
          <w:sz w:val="20"/>
          <w:szCs w:val="20"/>
        </w:rPr>
        <w:lastRenderedPageBreak/>
        <w:t>ANEXO</w:t>
      </w:r>
      <w:r w:rsidRPr="005356E7">
        <w:rPr>
          <w:rFonts w:ascii="Tahoma" w:hAnsi="Tahoma" w:cs="Tahoma"/>
          <w:spacing w:val="-4"/>
          <w:sz w:val="20"/>
          <w:szCs w:val="20"/>
        </w:rPr>
        <w:t xml:space="preserve"> </w:t>
      </w:r>
      <w:r w:rsidR="003B7C40">
        <w:rPr>
          <w:rFonts w:ascii="Tahoma" w:hAnsi="Tahoma" w:cs="Tahoma"/>
          <w:sz w:val="20"/>
          <w:szCs w:val="20"/>
        </w:rPr>
        <w:t>VII</w:t>
      </w:r>
    </w:p>
    <w:p w14:paraId="5293A888" w14:textId="5AF53A54" w:rsidR="0005155B" w:rsidRPr="0073175F" w:rsidRDefault="0005155B" w:rsidP="0005155B">
      <w:pPr>
        <w:pStyle w:val="TableParagraph"/>
        <w:spacing w:before="100" w:after="100"/>
        <w:ind w:left="-108" w:right="-108"/>
        <w:jc w:val="center"/>
        <w:rPr>
          <w:rFonts w:ascii="Tahoma" w:hAnsi="Tahoma" w:cs="Tahoma"/>
          <w:b/>
        </w:rPr>
      </w:pPr>
      <w:r>
        <w:rPr>
          <w:rFonts w:ascii="Tahoma" w:hAnsi="Tahoma" w:cs="Tahoma"/>
          <w:b/>
        </w:rPr>
        <w:t xml:space="preserve">            </w:t>
      </w:r>
      <w:r w:rsidRPr="0073175F">
        <w:rPr>
          <w:rFonts w:ascii="Tahoma" w:hAnsi="Tahoma" w:cs="Tahoma"/>
          <w:b/>
        </w:rPr>
        <w:t>EDITAL DE CONCORRÊNCIA ELETRÔNICA N° 00</w:t>
      </w:r>
      <w:r>
        <w:rPr>
          <w:rFonts w:ascii="Tahoma" w:hAnsi="Tahoma" w:cs="Tahoma"/>
          <w:b/>
        </w:rPr>
        <w:t>02</w:t>
      </w:r>
      <w:r w:rsidRPr="0073175F">
        <w:rPr>
          <w:rFonts w:ascii="Tahoma" w:hAnsi="Tahoma" w:cs="Tahoma"/>
          <w:b/>
        </w:rPr>
        <w:t>/2024 – PMMC</w:t>
      </w:r>
    </w:p>
    <w:p w14:paraId="05B53A08" w14:textId="77777777" w:rsidR="0005155B" w:rsidRPr="0073175F" w:rsidRDefault="0005155B" w:rsidP="0005155B">
      <w:pPr>
        <w:pStyle w:val="TableParagraph"/>
        <w:spacing w:after="100"/>
        <w:ind w:left="-108" w:right="-108" w:firstLine="2"/>
        <w:jc w:val="center"/>
        <w:rPr>
          <w:rFonts w:ascii="Tahoma" w:hAnsi="Tahoma" w:cs="Tahoma"/>
          <w:b/>
        </w:rPr>
      </w:pPr>
      <w:r w:rsidRPr="0073175F">
        <w:rPr>
          <w:rFonts w:ascii="Tahoma" w:hAnsi="Tahoma" w:cs="Tahoma"/>
          <w:b/>
          <w:spacing w:val="-2"/>
        </w:rPr>
        <w:t>PROCESSO</w:t>
      </w:r>
      <w:r w:rsidRPr="0073175F">
        <w:rPr>
          <w:rFonts w:ascii="Tahoma" w:hAnsi="Tahoma" w:cs="Tahoma"/>
          <w:b/>
          <w:spacing w:val="-13"/>
        </w:rPr>
        <w:t xml:space="preserve"> </w:t>
      </w:r>
      <w:r w:rsidRPr="0073175F">
        <w:rPr>
          <w:rFonts w:ascii="Tahoma" w:hAnsi="Tahoma" w:cs="Tahoma"/>
          <w:b/>
          <w:spacing w:val="-2"/>
        </w:rPr>
        <w:t>ADMINISTRATIVO</w:t>
      </w:r>
      <w:r w:rsidRPr="0073175F">
        <w:rPr>
          <w:rFonts w:ascii="Tahoma" w:hAnsi="Tahoma" w:cs="Tahoma"/>
          <w:b/>
          <w:spacing w:val="-6"/>
        </w:rPr>
        <w:t xml:space="preserve"> </w:t>
      </w:r>
      <w:r w:rsidRPr="0073175F">
        <w:rPr>
          <w:rFonts w:ascii="Tahoma" w:hAnsi="Tahoma" w:cs="Tahoma"/>
          <w:b/>
          <w:spacing w:val="-1"/>
        </w:rPr>
        <w:t>LICITATÓRIO</w:t>
      </w:r>
      <w:r w:rsidRPr="0073175F">
        <w:rPr>
          <w:rFonts w:ascii="Tahoma" w:hAnsi="Tahoma" w:cs="Tahoma"/>
          <w:b/>
          <w:spacing w:val="-3"/>
        </w:rPr>
        <w:t xml:space="preserve"> </w:t>
      </w:r>
      <w:r w:rsidRPr="0073175F">
        <w:rPr>
          <w:rFonts w:ascii="Tahoma" w:hAnsi="Tahoma" w:cs="Tahoma"/>
          <w:b/>
          <w:spacing w:val="-1"/>
        </w:rPr>
        <w:t>N°</w:t>
      </w:r>
      <w:r w:rsidRPr="0073175F">
        <w:rPr>
          <w:rFonts w:ascii="Tahoma" w:hAnsi="Tahoma" w:cs="Tahoma"/>
          <w:b/>
          <w:spacing w:val="-2"/>
        </w:rPr>
        <w:t xml:space="preserve"> </w:t>
      </w:r>
      <w:r w:rsidRPr="0073175F">
        <w:rPr>
          <w:rFonts w:ascii="Tahoma" w:hAnsi="Tahoma" w:cs="Tahoma"/>
          <w:b/>
          <w:spacing w:val="-1"/>
        </w:rPr>
        <w:t>00</w:t>
      </w:r>
      <w:r>
        <w:rPr>
          <w:rFonts w:ascii="Tahoma" w:hAnsi="Tahoma" w:cs="Tahoma"/>
          <w:b/>
          <w:spacing w:val="-1"/>
        </w:rPr>
        <w:t>17</w:t>
      </w:r>
      <w:r w:rsidRPr="0073175F">
        <w:rPr>
          <w:rFonts w:ascii="Tahoma" w:hAnsi="Tahoma" w:cs="Tahoma"/>
          <w:b/>
          <w:spacing w:val="-1"/>
        </w:rPr>
        <w:t>/2024</w:t>
      </w:r>
    </w:p>
    <w:p w14:paraId="771A0698" w14:textId="77777777" w:rsidR="009A244D" w:rsidRPr="005356E7" w:rsidRDefault="009A244D" w:rsidP="003B7C40">
      <w:pPr>
        <w:pStyle w:val="Corpodetexto"/>
        <w:spacing w:before="5"/>
        <w:ind w:left="993" w:right="125"/>
        <w:rPr>
          <w:rFonts w:ascii="Tahoma" w:hAnsi="Tahoma" w:cs="Tahoma"/>
          <w:b/>
          <w:sz w:val="20"/>
          <w:szCs w:val="20"/>
        </w:rPr>
      </w:pPr>
    </w:p>
    <w:p w14:paraId="771A0699" w14:textId="77777777" w:rsidR="0058275F" w:rsidRDefault="0058275F" w:rsidP="003B7C40">
      <w:pPr>
        <w:pStyle w:val="Ttulo2"/>
        <w:ind w:left="993" w:right="125"/>
        <w:rPr>
          <w:rFonts w:ascii="Tahoma" w:hAnsi="Tahoma" w:cs="Tahoma"/>
          <w:spacing w:val="-2"/>
          <w:sz w:val="20"/>
          <w:szCs w:val="20"/>
        </w:rPr>
      </w:pPr>
    </w:p>
    <w:p w14:paraId="771A069A" w14:textId="77777777" w:rsidR="009A244D" w:rsidRPr="005356E7" w:rsidRDefault="009A244D" w:rsidP="003B7C40">
      <w:pPr>
        <w:pStyle w:val="Ttulo2"/>
        <w:ind w:left="993" w:right="125"/>
        <w:rPr>
          <w:rFonts w:ascii="Tahoma" w:hAnsi="Tahoma" w:cs="Tahoma"/>
          <w:sz w:val="20"/>
          <w:szCs w:val="20"/>
        </w:rPr>
      </w:pPr>
      <w:r w:rsidRPr="005356E7">
        <w:rPr>
          <w:rFonts w:ascii="Tahoma" w:hAnsi="Tahoma" w:cs="Tahoma"/>
          <w:spacing w:val="-2"/>
          <w:sz w:val="20"/>
          <w:szCs w:val="20"/>
        </w:rPr>
        <w:t>MODELO</w:t>
      </w:r>
      <w:r w:rsidRPr="005356E7">
        <w:rPr>
          <w:rFonts w:ascii="Tahoma" w:hAnsi="Tahoma" w:cs="Tahoma"/>
          <w:spacing w:val="-4"/>
          <w:sz w:val="20"/>
          <w:szCs w:val="20"/>
        </w:rPr>
        <w:t xml:space="preserve"> </w:t>
      </w:r>
      <w:r w:rsidRPr="005356E7">
        <w:rPr>
          <w:rFonts w:ascii="Tahoma" w:hAnsi="Tahoma" w:cs="Tahoma"/>
          <w:spacing w:val="-2"/>
          <w:sz w:val="20"/>
          <w:szCs w:val="20"/>
        </w:rPr>
        <w:t>DE</w:t>
      </w:r>
      <w:r w:rsidRPr="005356E7">
        <w:rPr>
          <w:rFonts w:ascii="Tahoma" w:hAnsi="Tahoma" w:cs="Tahoma"/>
          <w:spacing w:val="-13"/>
          <w:sz w:val="20"/>
          <w:szCs w:val="20"/>
        </w:rPr>
        <w:t xml:space="preserve"> </w:t>
      </w:r>
      <w:r w:rsidRPr="005356E7">
        <w:rPr>
          <w:rFonts w:ascii="Tahoma" w:hAnsi="Tahoma" w:cs="Tahoma"/>
          <w:spacing w:val="-2"/>
          <w:sz w:val="20"/>
          <w:szCs w:val="20"/>
        </w:rPr>
        <w:t>ATESTADO</w:t>
      </w:r>
      <w:r w:rsidRPr="005356E7">
        <w:rPr>
          <w:rFonts w:ascii="Tahoma" w:hAnsi="Tahoma" w:cs="Tahoma"/>
          <w:spacing w:val="-4"/>
          <w:sz w:val="20"/>
          <w:szCs w:val="20"/>
        </w:rPr>
        <w:t xml:space="preserve"> </w:t>
      </w:r>
      <w:r w:rsidRPr="005356E7">
        <w:rPr>
          <w:rFonts w:ascii="Tahoma" w:hAnsi="Tahoma" w:cs="Tahoma"/>
          <w:spacing w:val="-2"/>
          <w:sz w:val="20"/>
          <w:szCs w:val="20"/>
        </w:rPr>
        <w:t>DE</w:t>
      </w:r>
      <w:r w:rsidRPr="005356E7">
        <w:rPr>
          <w:rFonts w:ascii="Tahoma" w:hAnsi="Tahoma" w:cs="Tahoma"/>
          <w:spacing w:val="-4"/>
          <w:sz w:val="20"/>
          <w:szCs w:val="20"/>
        </w:rPr>
        <w:t xml:space="preserve"> </w:t>
      </w:r>
      <w:r w:rsidRPr="005356E7">
        <w:rPr>
          <w:rFonts w:ascii="Tahoma" w:hAnsi="Tahoma" w:cs="Tahoma"/>
          <w:spacing w:val="-2"/>
          <w:sz w:val="20"/>
          <w:szCs w:val="20"/>
        </w:rPr>
        <w:t>VISITA</w:t>
      </w:r>
    </w:p>
    <w:p w14:paraId="771A069B" w14:textId="77777777" w:rsidR="009A244D" w:rsidRPr="005356E7" w:rsidRDefault="009A244D" w:rsidP="003B7C40">
      <w:pPr>
        <w:pStyle w:val="Corpodetexto"/>
        <w:ind w:left="993" w:right="125"/>
        <w:jc w:val="center"/>
        <w:rPr>
          <w:rFonts w:ascii="Tahoma" w:hAnsi="Tahoma" w:cs="Tahoma"/>
          <w:b/>
          <w:sz w:val="20"/>
          <w:szCs w:val="20"/>
        </w:rPr>
      </w:pPr>
    </w:p>
    <w:p w14:paraId="771A069C" w14:textId="77777777" w:rsidR="009A244D" w:rsidRPr="005356E7" w:rsidRDefault="009A244D" w:rsidP="003B7C40">
      <w:pPr>
        <w:pStyle w:val="Corpodetexto"/>
        <w:ind w:left="993" w:right="125"/>
        <w:rPr>
          <w:rFonts w:ascii="Tahoma" w:hAnsi="Tahoma" w:cs="Tahoma"/>
          <w:b/>
          <w:sz w:val="20"/>
          <w:szCs w:val="20"/>
        </w:rPr>
      </w:pPr>
    </w:p>
    <w:p w14:paraId="771A069D" w14:textId="77777777" w:rsidR="009A244D" w:rsidRPr="005356E7" w:rsidRDefault="009A244D" w:rsidP="003B7C40">
      <w:pPr>
        <w:pStyle w:val="Corpodetexto"/>
        <w:ind w:left="993" w:right="125"/>
        <w:rPr>
          <w:rFonts w:ascii="Tahoma" w:hAnsi="Tahoma" w:cs="Tahoma"/>
          <w:b/>
          <w:sz w:val="20"/>
          <w:szCs w:val="20"/>
        </w:rPr>
      </w:pPr>
    </w:p>
    <w:p w14:paraId="771A069E" w14:textId="77777777" w:rsidR="009A244D" w:rsidRPr="005356E7" w:rsidRDefault="009A244D" w:rsidP="003B7C40">
      <w:pPr>
        <w:pStyle w:val="Corpodetexto"/>
        <w:ind w:left="993" w:right="125"/>
        <w:rPr>
          <w:rFonts w:ascii="Tahoma" w:hAnsi="Tahoma" w:cs="Tahoma"/>
          <w:b/>
          <w:sz w:val="20"/>
          <w:szCs w:val="20"/>
        </w:rPr>
      </w:pPr>
    </w:p>
    <w:p w14:paraId="771A069F" w14:textId="77777777" w:rsidR="009A244D" w:rsidRPr="005356E7" w:rsidRDefault="009A244D" w:rsidP="003B7C40">
      <w:pPr>
        <w:pStyle w:val="Corpodetexto"/>
        <w:spacing w:before="10"/>
        <w:ind w:left="993" w:right="125"/>
        <w:rPr>
          <w:rFonts w:ascii="Tahoma" w:hAnsi="Tahoma" w:cs="Tahoma"/>
          <w:b/>
          <w:sz w:val="20"/>
          <w:szCs w:val="20"/>
        </w:rPr>
      </w:pPr>
    </w:p>
    <w:p w14:paraId="771A06A0" w14:textId="77777777" w:rsidR="009A244D" w:rsidRPr="005356E7" w:rsidRDefault="009A244D" w:rsidP="003B7C40">
      <w:pPr>
        <w:pStyle w:val="Corpodetexto"/>
        <w:tabs>
          <w:tab w:val="left" w:pos="7273"/>
          <w:tab w:val="left" w:pos="8050"/>
        </w:tabs>
        <w:spacing w:line="276" w:lineRule="auto"/>
        <w:ind w:left="993" w:right="125"/>
        <w:rPr>
          <w:rFonts w:ascii="Tahoma" w:hAnsi="Tahoma" w:cs="Tahoma"/>
          <w:sz w:val="20"/>
          <w:szCs w:val="20"/>
        </w:rPr>
      </w:pPr>
      <w:r w:rsidRPr="005356E7">
        <w:rPr>
          <w:rFonts w:ascii="Tahoma" w:hAnsi="Tahoma" w:cs="Tahoma"/>
          <w:sz w:val="20"/>
          <w:szCs w:val="20"/>
        </w:rPr>
        <w:t xml:space="preserve">Atesto, para os devidos fins da Licitação referente à </w:t>
      </w:r>
      <w:r w:rsidR="003B7C40">
        <w:rPr>
          <w:rFonts w:ascii="Tahoma" w:hAnsi="Tahoma" w:cs="Tahoma"/>
          <w:sz w:val="20"/>
          <w:szCs w:val="20"/>
        </w:rPr>
        <w:t>Concorrência Eletrônica</w:t>
      </w:r>
      <w:r w:rsidRPr="005356E7">
        <w:rPr>
          <w:rFonts w:ascii="Tahoma" w:hAnsi="Tahoma" w:cs="Tahoma"/>
          <w:sz w:val="20"/>
          <w:szCs w:val="20"/>
        </w:rPr>
        <w:t xml:space="preserve"> – Edital nº</w:t>
      </w:r>
      <w:r w:rsidRPr="005356E7">
        <w:rPr>
          <w:rFonts w:ascii="Tahoma" w:hAnsi="Tahoma" w:cs="Tahoma"/>
          <w:spacing w:val="1"/>
          <w:sz w:val="20"/>
          <w:szCs w:val="20"/>
        </w:rPr>
        <w:t xml:space="preserve"> </w:t>
      </w:r>
      <w:r w:rsidR="003B7C40">
        <w:rPr>
          <w:rFonts w:ascii="Tahoma" w:hAnsi="Tahoma" w:cs="Tahoma"/>
          <w:sz w:val="20"/>
          <w:szCs w:val="20"/>
        </w:rPr>
        <w:t>0000/2024,</w:t>
      </w:r>
      <w:r w:rsidRPr="005356E7">
        <w:rPr>
          <w:rFonts w:ascii="Tahoma" w:hAnsi="Tahoma" w:cs="Tahoma"/>
          <w:sz w:val="20"/>
          <w:szCs w:val="20"/>
        </w:rPr>
        <w:t xml:space="preserve">  </w:t>
      </w:r>
      <w:r w:rsidRPr="005356E7">
        <w:rPr>
          <w:rFonts w:ascii="Tahoma" w:hAnsi="Tahoma" w:cs="Tahoma"/>
          <w:spacing w:val="5"/>
          <w:sz w:val="20"/>
          <w:szCs w:val="20"/>
        </w:rPr>
        <w:t xml:space="preserve"> </w:t>
      </w:r>
      <w:r w:rsidRPr="005356E7">
        <w:rPr>
          <w:rFonts w:ascii="Tahoma" w:hAnsi="Tahoma" w:cs="Tahoma"/>
          <w:sz w:val="20"/>
          <w:szCs w:val="20"/>
        </w:rPr>
        <w:t xml:space="preserve">que   </w:t>
      </w:r>
      <w:r w:rsidRPr="005356E7">
        <w:rPr>
          <w:rFonts w:ascii="Tahoma" w:hAnsi="Tahoma" w:cs="Tahoma"/>
          <w:spacing w:val="5"/>
          <w:sz w:val="20"/>
          <w:szCs w:val="20"/>
        </w:rPr>
        <w:t xml:space="preserve"> </w:t>
      </w:r>
      <w:r w:rsidRPr="005356E7">
        <w:rPr>
          <w:rFonts w:ascii="Tahoma" w:hAnsi="Tahoma" w:cs="Tahoma"/>
          <w:sz w:val="20"/>
          <w:szCs w:val="20"/>
        </w:rPr>
        <w:t xml:space="preserve">a   </w:t>
      </w:r>
      <w:r w:rsidRPr="005356E7">
        <w:rPr>
          <w:rFonts w:ascii="Tahoma" w:hAnsi="Tahoma" w:cs="Tahoma"/>
          <w:spacing w:val="5"/>
          <w:sz w:val="20"/>
          <w:szCs w:val="20"/>
        </w:rPr>
        <w:t xml:space="preserve"> </w:t>
      </w:r>
      <w:r w:rsidRPr="005356E7">
        <w:rPr>
          <w:rFonts w:ascii="Tahoma" w:hAnsi="Tahoma" w:cs="Tahoma"/>
          <w:sz w:val="20"/>
          <w:szCs w:val="20"/>
        </w:rPr>
        <w:t>empresa</w:t>
      </w:r>
      <w:r w:rsidRPr="005356E7">
        <w:rPr>
          <w:rFonts w:ascii="Tahoma" w:hAnsi="Tahoma" w:cs="Tahoma"/>
          <w:sz w:val="20"/>
          <w:szCs w:val="20"/>
          <w:u w:val="single"/>
        </w:rPr>
        <w:tab/>
      </w:r>
      <w:r w:rsidRPr="005356E7">
        <w:rPr>
          <w:rFonts w:ascii="Tahoma" w:hAnsi="Tahoma" w:cs="Tahoma"/>
          <w:sz w:val="20"/>
          <w:szCs w:val="20"/>
          <w:u w:val="single"/>
        </w:rPr>
        <w:tab/>
      </w:r>
      <w:r w:rsidRPr="005356E7">
        <w:rPr>
          <w:rFonts w:ascii="Tahoma" w:hAnsi="Tahoma" w:cs="Tahoma"/>
          <w:sz w:val="20"/>
          <w:szCs w:val="20"/>
        </w:rPr>
        <w:t>,</w:t>
      </w:r>
      <w:r w:rsidR="003B7C40">
        <w:rPr>
          <w:rFonts w:ascii="Tahoma" w:hAnsi="Tahoma" w:cs="Tahoma"/>
          <w:sz w:val="20"/>
          <w:szCs w:val="20"/>
        </w:rPr>
        <w:t xml:space="preserve"> </w:t>
      </w:r>
      <w:r w:rsidRPr="005356E7">
        <w:rPr>
          <w:rFonts w:ascii="Tahoma" w:hAnsi="Tahoma" w:cs="Tahoma"/>
          <w:sz w:val="20"/>
          <w:szCs w:val="20"/>
        </w:rPr>
        <w:t>através</w:t>
      </w:r>
      <w:r w:rsidRPr="005356E7">
        <w:rPr>
          <w:rFonts w:ascii="Tahoma" w:hAnsi="Tahoma" w:cs="Tahoma"/>
          <w:spacing w:val="6"/>
          <w:sz w:val="20"/>
          <w:szCs w:val="20"/>
        </w:rPr>
        <w:t xml:space="preserve"> </w:t>
      </w:r>
      <w:r w:rsidRPr="005356E7">
        <w:rPr>
          <w:rFonts w:ascii="Tahoma" w:hAnsi="Tahoma" w:cs="Tahoma"/>
          <w:sz w:val="20"/>
          <w:szCs w:val="20"/>
        </w:rPr>
        <w:t>de</w:t>
      </w:r>
      <w:r w:rsidRPr="005356E7">
        <w:rPr>
          <w:rFonts w:ascii="Tahoma" w:hAnsi="Tahoma" w:cs="Tahoma"/>
          <w:spacing w:val="5"/>
          <w:sz w:val="20"/>
          <w:szCs w:val="20"/>
        </w:rPr>
        <w:t xml:space="preserve"> </w:t>
      </w:r>
      <w:r w:rsidR="003B7C40">
        <w:rPr>
          <w:rFonts w:ascii="Tahoma" w:hAnsi="Tahoma" w:cs="Tahoma"/>
          <w:sz w:val="20"/>
          <w:szCs w:val="20"/>
        </w:rPr>
        <w:t>seu r</w:t>
      </w:r>
      <w:r w:rsidRPr="005356E7">
        <w:rPr>
          <w:rFonts w:ascii="Tahoma" w:hAnsi="Tahoma" w:cs="Tahoma"/>
          <w:sz w:val="20"/>
          <w:szCs w:val="20"/>
        </w:rPr>
        <w:t>epresentante</w:t>
      </w:r>
      <w:r w:rsidRPr="005356E7">
        <w:rPr>
          <w:rFonts w:ascii="Tahoma" w:hAnsi="Tahoma" w:cs="Tahoma"/>
          <w:sz w:val="20"/>
          <w:szCs w:val="20"/>
          <w:u w:val="single"/>
        </w:rPr>
        <w:tab/>
      </w:r>
      <w:r w:rsidRPr="005356E7">
        <w:rPr>
          <w:rFonts w:ascii="Tahoma" w:hAnsi="Tahoma" w:cs="Tahoma"/>
          <w:sz w:val="20"/>
          <w:szCs w:val="20"/>
        </w:rPr>
        <w:t>tomou conhecimento das</w:t>
      </w:r>
      <w:r w:rsidR="003B7C40">
        <w:rPr>
          <w:rFonts w:ascii="Tahoma" w:hAnsi="Tahoma" w:cs="Tahoma"/>
          <w:sz w:val="20"/>
          <w:szCs w:val="20"/>
        </w:rPr>
        <w:t xml:space="preserve"> </w:t>
      </w:r>
      <w:r w:rsidRPr="005356E7">
        <w:rPr>
          <w:rFonts w:ascii="Tahoma" w:hAnsi="Tahoma" w:cs="Tahoma"/>
          <w:sz w:val="20"/>
          <w:szCs w:val="20"/>
        </w:rPr>
        <w:t>condições atuais para a execução do objeto do presente certame, mediante verificação</w:t>
      </w:r>
      <w:r w:rsidRPr="005356E7">
        <w:rPr>
          <w:rFonts w:ascii="Tahoma" w:hAnsi="Tahoma" w:cs="Tahoma"/>
          <w:spacing w:val="1"/>
          <w:sz w:val="20"/>
          <w:szCs w:val="20"/>
        </w:rPr>
        <w:t xml:space="preserve"> </w:t>
      </w:r>
      <w:r w:rsidRPr="005356E7">
        <w:rPr>
          <w:rFonts w:ascii="Tahoma" w:hAnsi="Tahoma" w:cs="Tahoma"/>
          <w:sz w:val="20"/>
          <w:szCs w:val="20"/>
        </w:rPr>
        <w:t>“in</w:t>
      </w:r>
      <w:r w:rsidRPr="005356E7">
        <w:rPr>
          <w:rFonts w:ascii="Tahoma" w:hAnsi="Tahoma" w:cs="Tahoma"/>
          <w:spacing w:val="-2"/>
          <w:sz w:val="20"/>
          <w:szCs w:val="20"/>
        </w:rPr>
        <w:t xml:space="preserve"> </w:t>
      </w:r>
      <w:r w:rsidRPr="005356E7">
        <w:rPr>
          <w:rFonts w:ascii="Tahoma" w:hAnsi="Tahoma" w:cs="Tahoma"/>
          <w:sz w:val="20"/>
          <w:szCs w:val="20"/>
        </w:rPr>
        <w:t>loco”.</w:t>
      </w:r>
    </w:p>
    <w:p w14:paraId="771A06A1" w14:textId="77777777" w:rsidR="009A244D" w:rsidRPr="005356E7" w:rsidRDefault="009A244D" w:rsidP="003B7C40">
      <w:pPr>
        <w:pStyle w:val="Corpodetexto"/>
        <w:ind w:left="993" w:right="125"/>
        <w:rPr>
          <w:rFonts w:ascii="Tahoma" w:hAnsi="Tahoma" w:cs="Tahoma"/>
          <w:sz w:val="20"/>
          <w:szCs w:val="20"/>
        </w:rPr>
      </w:pPr>
    </w:p>
    <w:p w14:paraId="771A06A2" w14:textId="77777777" w:rsidR="009A244D" w:rsidRPr="005356E7" w:rsidRDefault="009A244D" w:rsidP="003B7C40">
      <w:pPr>
        <w:pStyle w:val="Corpodetexto"/>
        <w:ind w:left="993" w:right="125"/>
        <w:rPr>
          <w:rFonts w:ascii="Tahoma" w:hAnsi="Tahoma" w:cs="Tahoma"/>
          <w:sz w:val="20"/>
          <w:szCs w:val="20"/>
        </w:rPr>
      </w:pPr>
    </w:p>
    <w:p w14:paraId="771A06A3" w14:textId="77777777" w:rsidR="009A244D" w:rsidRPr="005356E7" w:rsidRDefault="009A244D" w:rsidP="003B7C40">
      <w:pPr>
        <w:pStyle w:val="Corpodetexto"/>
        <w:ind w:left="993" w:right="125"/>
        <w:rPr>
          <w:rFonts w:ascii="Tahoma" w:hAnsi="Tahoma" w:cs="Tahoma"/>
          <w:sz w:val="20"/>
          <w:szCs w:val="20"/>
        </w:rPr>
      </w:pPr>
    </w:p>
    <w:p w14:paraId="771A06A4" w14:textId="77777777" w:rsidR="009A244D" w:rsidRPr="005356E7" w:rsidRDefault="009A244D" w:rsidP="003B7C40">
      <w:pPr>
        <w:pStyle w:val="Corpodetexto"/>
        <w:spacing w:before="1"/>
        <w:ind w:left="993" w:right="125"/>
        <w:rPr>
          <w:rFonts w:ascii="Tahoma" w:hAnsi="Tahoma" w:cs="Tahoma"/>
          <w:sz w:val="20"/>
          <w:szCs w:val="20"/>
        </w:rPr>
      </w:pPr>
    </w:p>
    <w:p w14:paraId="771A06A5" w14:textId="77777777" w:rsidR="009A244D" w:rsidRDefault="003B7C40" w:rsidP="003B7C40">
      <w:pPr>
        <w:pStyle w:val="Corpodetexto"/>
        <w:tabs>
          <w:tab w:val="left" w:pos="5142"/>
          <w:tab w:val="left" w:pos="5577"/>
          <w:tab w:val="left" w:pos="7109"/>
        </w:tabs>
        <w:spacing w:before="93"/>
        <w:ind w:left="993" w:right="125"/>
        <w:rPr>
          <w:rFonts w:ascii="Tahoma" w:hAnsi="Tahoma" w:cs="Tahoma"/>
          <w:sz w:val="20"/>
          <w:szCs w:val="20"/>
        </w:rPr>
      </w:pPr>
      <w:r>
        <w:rPr>
          <w:rFonts w:ascii="Tahoma" w:hAnsi="Tahoma" w:cs="Tahoma"/>
          <w:sz w:val="20"/>
          <w:szCs w:val="20"/>
        </w:rPr>
        <w:t>__________</w:t>
      </w:r>
      <w:r w:rsidR="009A244D" w:rsidRPr="005356E7">
        <w:rPr>
          <w:rFonts w:ascii="Tahoma" w:hAnsi="Tahoma" w:cs="Tahoma"/>
          <w:sz w:val="20"/>
          <w:szCs w:val="20"/>
        </w:rPr>
        <w:t>,de</w:t>
      </w:r>
      <w:r>
        <w:rPr>
          <w:rFonts w:ascii="Tahoma" w:hAnsi="Tahoma" w:cs="Tahoma"/>
          <w:sz w:val="20"/>
          <w:szCs w:val="20"/>
        </w:rPr>
        <w:t>_______de 2024.</w:t>
      </w:r>
    </w:p>
    <w:p w14:paraId="771A06A6" w14:textId="77777777" w:rsidR="003B7C40" w:rsidRPr="005356E7" w:rsidRDefault="003B7C40" w:rsidP="003B7C40">
      <w:pPr>
        <w:pStyle w:val="Corpodetexto"/>
        <w:tabs>
          <w:tab w:val="left" w:pos="5142"/>
          <w:tab w:val="left" w:pos="5577"/>
          <w:tab w:val="left" w:pos="7109"/>
        </w:tabs>
        <w:spacing w:before="93"/>
        <w:ind w:left="993" w:right="125"/>
        <w:jc w:val="left"/>
        <w:rPr>
          <w:rFonts w:ascii="Tahoma" w:hAnsi="Tahoma" w:cs="Tahoma"/>
          <w:sz w:val="20"/>
          <w:szCs w:val="20"/>
        </w:rPr>
      </w:pPr>
      <w:r>
        <w:rPr>
          <w:rFonts w:ascii="Tahoma" w:hAnsi="Tahoma" w:cs="Tahoma"/>
          <w:sz w:val="20"/>
          <w:szCs w:val="20"/>
        </w:rPr>
        <w:t>(Local)</w:t>
      </w:r>
    </w:p>
    <w:p w14:paraId="771A06A7" w14:textId="77777777" w:rsidR="009A244D" w:rsidRPr="005356E7" w:rsidRDefault="009A244D" w:rsidP="003B7C40">
      <w:pPr>
        <w:pStyle w:val="Corpodetexto"/>
        <w:ind w:left="993" w:right="125"/>
        <w:rPr>
          <w:rFonts w:ascii="Tahoma" w:hAnsi="Tahoma" w:cs="Tahoma"/>
          <w:sz w:val="20"/>
          <w:szCs w:val="20"/>
        </w:rPr>
      </w:pPr>
    </w:p>
    <w:p w14:paraId="771A06A8" w14:textId="77777777" w:rsidR="009A244D" w:rsidRPr="005356E7" w:rsidRDefault="009A244D" w:rsidP="003B7C40">
      <w:pPr>
        <w:pStyle w:val="Corpodetexto"/>
        <w:ind w:left="993" w:right="125"/>
        <w:rPr>
          <w:rFonts w:ascii="Tahoma" w:hAnsi="Tahoma" w:cs="Tahoma"/>
          <w:sz w:val="20"/>
          <w:szCs w:val="20"/>
        </w:rPr>
      </w:pPr>
    </w:p>
    <w:p w14:paraId="771A06A9" w14:textId="77777777" w:rsidR="009A244D" w:rsidRPr="005356E7" w:rsidRDefault="009A244D" w:rsidP="003B7C40">
      <w:pPr>
        <w:pStyle w:val="Corpodetexto"/>
        <w:ind w:left="993" w:right="125"/>
        <w:rPr>
          <w:rFonts w:ascii="Tahoma" w:hAnsi="Tahoma" w:cs="Tahoma"/>
          <w:sz w:val="20"/>
          <w:szCs w:val="20"/>
        </w:rPr>
      </w:pPr>
    </w:p>
    <w:p w14:paraId="771A06AA" w14:textId="77777777" w:rsidR="009A244D" w:rsidRPr="005356E7" w:rsidRDefault="009A244D" w:rsidP="003B7C40">
      <w:pPr>
        <w:pStyle w:val="Corpodetexto"/>
        <w:ind w:left="993" w:right="125"/>
        <w:rPr>
          <w:rFonts w:ascii="Tahoma" w:hAnsi="Tahoma" w:cs="Tahoma"/>
          <w:sz w:val="20"/>
          <w:szCs w:val="20"/>
        </w:rPr>
      </w:pPr>
    </w:p>
    <w:p w14:paraId="771A06AB" w14:textId="77777777" w:rsidR="009A244D" w:rsidRPr="005356E7" w:rsidRDefault="009A244D" w:rsidP="003B7C40">
      <w:pPr>
        <w:pStyle w:val="Corpodetexto"/>
        <w:ind w:left="993" w:right="125"/>
        <w:rPr>
          <w:rFonts w:ascii="Tahoma" w:hAnsi="Tahoma" w:cs="Tahoma"/>
          <w:sz w:val="20"/>
          <w:szCs w:val="20"/>
        </w:rPr>
      </w:pPr>
    </w:p>
    <w:p w14:paraId="771A06AC" w14:textId="77777777" w:rsidR="009A244D" w:rsidRPr="005356E7" w:rsidRDefault="009A244D" w:rsidP="003B7C40">
      <w:pPr>
        <w:pStyle w:val="Corpodetexto"/>
        <w:ind w:left="993" w:right="125"/>
        <w:rPr>
          <w:rFonts w:ascii="Tahoma" w:hAnsi="Tahoma" w:cs="Tahoma"/>
          <w:sz w:val="20"/>
          <w:szCs w:val="20"/>
        </w:rPr>
      </w:pPr>
    </w:p>
    <w:p w14:paraId="771A06AD" w14:textId="77777777" w:rsidR="009A244D" w:rsidRPr="005356E7" w:rsidRDefault="009A244D" w:rsidP="003B7C40">
      <w:pPr>
        <w:pStyle w:val="Corpodetexto"/>
        <w:spacing w:before="11"/>
        <w:ind w:left="0" w:right="125"/>
        <w:rPr>
          <w:rFonts w:ascii="Tahoma" w:hAnsi="Tahoma" w:cs="Tahoma"/>
          <w:sz w:val="20"/>
          <w:szCs w:val="20"/>
        </w:rPr>
      </w:pPr>
      <w:r w:rsidRPr="005356E7">
        <w:rPr>
          <w:rFonts w:ascii="Tahoma" w:hAnsi="Tahoma" w:cs="Tahoma"/>
          <w:noProof/>
          <w:sz w:val="20"/>
          <w:szCs w:val="20"/>
          <w:lang w:val="pt-BR" w:eastAsia="pt-BR"/>
        </w:rPr>
        <mc:AlternateContent>
          <mc:Choice Requires="wps">
            <w:drawing>
              <wp:anchor distT="0" distB="0" distL="0" distR="0" simplePos="0" relativeHeight="251657216" behindDoc="1" locked="0" layoutInCell="1" allowOverlap="1" wp14:anchorId="771A07CF" wp14:editId="1130936F">
                <wp:simplePos x="0" y="0"/>
                <wp:positionH relativeFrom="page">
                  <wp:posOffset>1752600</wp:posOffset>
                </wp:positionH>
                <wp:positionV relativeFrom="paragraph">
                  <wp:posOffset>175895</wp:posOffset>
                </wp:positionV>
                <wp:extent cx="4055745" cy="1270"/>
                <wp:effectExtent l="0" t="0" r="0" b="0"/>
                <wp:wrapTopAndBottom/>
                <wp:docPr id="8"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55745" cy="1270"/>
                        </a:xfrm>
                        <a:custGeom>
                          <a:avLst/>
                          <a:gdLst>
                            <a:gd name="T0" fmla="+- 0 2760 2760"/>
                            <a:gd name="T1" fmla="*/ T0 w 6387"/>
                            <a:gd name="T2" fmla="+- 0 9147 2760"/>
                            <a:gd name="T3" fmla="*/ T2 w 6387"/>
                          </a:gdLst>
                          <a:ahLst/>
                          <a:cxnLst>
                            <a:cxn ang="0">
                              <a:pos x="T1" y="0"/>
                            </a:cxn>
                            <a:cxn ang="0">
                              <a:pos x="T3" y="0"/>
                            </a:cxn>
                          </a:cxnLst>
                          <a:rect l="0" t="0" r="r" b="b"/>
                          <a:pathLst>
                            <a:path w="6387">
                              <a:moveTo>
                                <a:pt x="0" y="0"/>
                              </a:moveTo>
                              <a:lnTo>
                                <a:pt x="6387" y="0"/>
                              </a:lnTo>
                            </a:path>
                          </a:pathLst>
                        </a:custGeom>
                        <a:noFill/>
                        <a:ln w="9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9F63ED" id="Freeform 33" o:spid="_x0000_s1026" style="position:absolute;margin-left:138pt;margin-top:13.85pt;width:319.35pt;height:.1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rBaAwMAAKUGAAAOAAAAZHJzL2Uyb0RvYy54bWysVduO0zAQfUfiHyw/grq5NL1q09WqaRHS&#10;Aitt+QDXdpqIxA6223RB/DtjO+m2XSEhRB5SOzM+c+aMZ3p7d6wrdOBKl1KkOLoJMeKCSlaKXYq/&#10;btaDKUbaEMFIJQVP8TPX+G7x9s1t28x5LAtZMa4QgAg9b5sUF8Y08yDQtOA10Tey4QKMuVQ1MbBV&#10;u4Ap0gJ6XQVxGI6DVirWKEm51vA180a8cPh5zqn5kueaG1SlGLgZ91buvbXvYHFL5jtFmqKkHQ3y&#10;DyxqUgoIeoLKiCFor8pXUHVJldQyNzdU1oHM85JylwNkE4VX2TwVpOEuFxBHNyeZ9P+DpZ8PjwqV&#10;LMVQKEFqKNFacW4FR8Ohladt9By8nppHZRPUzYOk3zQYgguL3WjwQdv2k2QAQ/ZGOkmOuartSUgW&#10;HZ3yzyfl+dEgCh+TcDSaJCOMKNiieOIKE5B5f5butfnApcMhhwdtfN0YrJzqrOO+gRrndQUlfD9A&#10;IYonY//q6nxyi3q3dwHahKhF4+F0cu0U904OaxYlEwd47Tbs3SxWfIYF/Hc9Q1L0pOlRdKxhhYjt&#10;k9Dp1Eht9dkAt14gQAAnm+EffCH2ta8/04VQ0ADXV19hBFd/69NoiLHMbAi7RG2KnRT2Qy0PfCOd&#10;yVxVDoK8WCtx7uWOn7PyZjhhA8C18QsX1HI9q6yQ67KqXGkrYanMoCmcNlpWJbNGy0ar3XZZKXQg&#10;tqndY5MBsAu3RmmTEV14P2fyOSu5F8xFKThhq25tSFn5NQBVTnS4nZ029p66dv45C2er6WqaDJJ4&#10;vBokYZYN7tfLZDBeR5NRNsyWyyz6ZTlHybwoGePC0u5HS5T8Xet2Q84PhdNwuUjvQoW1e16rEFzS&#10;cCJBLv2vL0Lfur7Xt5I9Qxsr6WclzHZYFFL9wKiFOZli/X1PFMeo+ihgEEFbJHawuk0ymsSwUeeW&#10;7bmFCApQKTYYbr5dLo0fxvtGlbsCIvl6C3kP4yMvbZ+7OeNZdRuYhS6Dbm7bYXu+d14v/y6L3wAA&#10;AP//AwBQSwMEFAAGAAgAAAAhAOWjq+LcAAAACQEAAA8AAABkcnMvZG93bnJldi54bWxMj81ugzAQ&#10;hO+V+g7WRuqtMSCUFIqJqkq9VmqSQ44OXn4UvEbYAdqn73Jqb7O7o9lvisNiezHh6DtHCuJtBAKp&#10;cqajRsH59PH8AsIHTUb3jlDBN3o4lI8Phc6Nm+kLp2NoBIeQz7WCNoQhl9JXLVrtt25A4lvtRqsD&#10;j2MjzahnDre9TKJoJ63uiD+0esD3Fqvb8W4VTPFnVZ9d+tPVSbikp7m1cbYo9bRZ3l5BBFzCnxlW&#10;fEaHkpmu7k7Gi15Bst9xl7CKPQg2ZHHK4rouMpBlIf83KH8BAAD//wMAUEsBAi0AFAAGAAgAAAAh&#10;ALaDOJL+AAAA4QEAABMAAAAAAAAAAAAAAAAAAAAAAFtDb250ZW50X1R5cGVzXS54bWxQSwECLQAU&#10;AAYACAAAACEAOP0h/9YAAACUAQAACwAAAAAAAAAAAAAAAAAvAQAAX3JlbHMvLnJlbHNQSwECLQAU&#10;AAYACAAAACEAey6wWgMDAAClBgAADgAAAAAAAAAAAAAAAAAuAgAAZHJzL2Uyb0RvYy54bWxQSwEC&#10;LQAUAAYACAAAACEA5aOr4twAAAAJAQAADwAAAAAAAAAAAAAAAABdBQAAZHJzL2Rvd25yZXYueG1s&#10;UEsFBgAAAAAEAAQA8wAAAGYGAAAAAA==&#10;" path="m,l6387,e" filled="f" strokeweight=".25558mm">
                <v:path arrowok="t" o:connecttype="custom" o:connectlocs="0,0;4055745,0" o:connectangles="0,0"/>
                <w10:wrap type="topAndBottom" anchorx="page"/>
              </v:shape>
            </w:pict>
          </mc:Fallback>
        </mc:AlternateContent>
      </w:r>
    </w:p>
    <w:p w14:paraId="771A06AE" w14:textId="77777777" w:rsidR="009A244D" w:rsidRPr="005356E7" w:rsidRDefault="009A244D" w:rsidP="003B7C40">
      <w:pPr>
        <w:pStyle w:val="Corpodetexto"/>
        <w:spacing w:before="9"/>
        <w:ind w:left="993" w:right="125"/>
        <w:rPr>
          <w:rFonts w:ascii="Tahoma" w:hAnsi="Tahoma" w:cs="Tahoma"/>
          <w:sz w:val="20"/>
          <w:szCs w:val="20"/>
        </w:rPr>
      </w:pPr>
    </w:p>
    <w:p w14:paraId="771A06AF" w14:textId="77777777" w:rsidR="009A244D" w:rsidRPr="005356E7" w:rsidRDefault="009A244D" w:rsidP="003B7C40">
      <w:pPr>
        <w:pStyle w:val="Corpodetexto"/>
        <w:spacing w:before="93"/>
        <w:ind w:left="993" w:right="125"/>
        <w:jc w:val="center"/>
        <w:rPr>
          <w:rFonts w:ascii="Tahoma" w:hAnsi="Tahoma" w:cs="Tahoma"/>
          <w:sz w:val="20"/>
          <w:szCs w:val="20"/>
        </w:rPr>
      </w:pPr>
      <w:r w:rsidRPr="005356E7">
        <w:rPr>
          <w:rFonts w:ascii="Tahoma" w:hAnsi="Tahoma" w:cs="Tahoma"/>
          <w:sz w:val="20"/>
          <w:szCs w:val="20"/>
        </w:rPr>
        <w:t>Assinatura</w:t>
      </w:r>
      <w:r w:rsidRPr="005356E7">
        <w:rPr>
          <w:rFonts w:ascii="Tahoma" w:hAnsi="Tahoma" w:cs="Tahoma"/>
          <w:spacing w:val="-8"/>
          <w:sz w:val="20"/>
          <w:szCs w:val="20"/>
        </w:rPr>
        <w:t xml:space="preserve"> </w:t>
      </w:r>
      <w:r w:rsidRPr="005356E7">
        <w:rPr>
          <w:rFonts w:ascii="Tahoma" w:hAnsi="Tahoma" w:cs="Tahoma"/>
          <w:sz w:val="20"/>
          <w:szCs w:val="20"/>
        </w:rPr>
        <w:t>do</w:t>
      </w:r>
      <w:r w:rsidRPr="005356E7">
        <w:rPr>
          <w:rFonts w:ascii="Tahoma" w:hAnsi="Tahoma" w:cs="Tahoma"/>
          <w:spacing w:val="-8"/>
          <w:sz w:val="20"/>
          <w:szCs w:val="20"/>
        </w:rPr>
        <w:t xml:space="preserve"> </w:t>
      </w:r>
      <w:r w:rsidRPr="005356E7">
        <w:rPr>
          <w:rFonts w:ascii="Tahoma" w:hAnsi="Tahoma" w:cs="Tahoma"/>
          <w:sz w:val="20"/>
          <w:szCs w:val="20"/>
        </w:rPr>
        <w:t>Responsável</w:t>
      </w:r>
      <w:r w:rsidRPr="005356E7">
        <w:rPr>
          <w:rFonts w:ascii="Tahoma" w:hAnsi="Tahoma" w:cs="Tahoma"/>
          <w:spacing w:val="-7"/>
          <w:sz w:val="20"/>
          <w:szCs w:val="20"/>
        </w:rPr>
        <w:t xml:space="preserve"> </w:t>
      </w:r>
      <w:r w:rsidRPr="005356E7">
        <w:rPr>
          <w:rFonts w:ascii="Tahoma" w:hAnsi="Tahoma" w:cs="Tahoma"/>
          <w:sz w:val="20"/>
          <w:szCs w:val="20"/>
        </w:rPr>
        <w:t>(Representante</w:t>
      </w:r>
      <w:r w:rsidRPr="005356E7">
        <w:rPr>
          <w:rFonts w:ascii="Tahoma" w:hAnsi="Tahoma" w:cs="Tahoma"/>
          <w:spacing w:val="-8"/>
          <w:sz w:val="20"/>
          <w:szCs w:val="20"/>
        </w:rPr>
        <w:t xml:space="preserve"> </w:t>
      </w:r>
      <w:r w:rsidRPr="005356E7">
        <w:rPr>
          <w:rFonts w:ascii="Tahoma" w:hAnsi="Tahoma" w:cs="Tahoma"/>
          <w:sz w:val="20"/>
          <w:szCs w:val="20"/>
        </w:rPr>
        <w:t>do</w:t>
      </w:r>
      <w:r w:rsidRPr="005356E7">
        <w:rPr>
          <w:rFonts w:ascii="Tahoma" w:hAnsi="Tahoma" w:cs="Tahoma"/>
          <w:spacing w:val="-8"/>
          <w:sz w:val="20"/>
          <w:szCs w:val="20"/>
        </w:rPr>
        <w:t xml:space="preserve"> </w:t>
      </w:r>
      <w:r w:rsidRPr="005356E7">
        <w:rPr>
          <w:rFonts w:ascii="Tahoma" w:hAnsi="Tahoma" w:cs="Tahoma"/>
          <w:sz w:val="20"/>
          <w:szCs w:val="20"/>
        </w:rPr>
        <w:t>Município)</w:t>
      </w:r>
    </w:p>
    <w:p w14:paraId="771A06B0" w14:textId="45E7177C" w:rsidR="00354EF6" w:rsidRDefault="00354EF6" w:rsidP="003B7C40">
      <w:pPr>
        <w:ind w:left="993" w:right="125"/>
        <w:jc w:val="center"/>
        <w:rPr>
          <w:rFonts w:ascii="Tahoma" w:hAnsi="Tahoma" w:cs="Tahoma"/>
          <w:sz w:val="20"/>
          <w:szCs w:val="20"/>
        </w:rPr>
      </w:pPr>
    </w:p>
    <w:p w14:paraId="555EDCA2" w14:textId="77777777" w:rsidR="00354EF6" w:rsidRPr="00354EF6" w:rsidRDefault="00354EF6" w:rsidP="00354EF6">
      <w:pPr>
        <w:rPr>
          <w:rFonts w:ascii="Tahoma" w:hAnsi="Tahoma" w:cs="Tahoma"/>
          <w:sz w:val="20"/>
          <w:szCs w:val="20"/>
        </w:rPr>
      </w:pPr>
    </w:p>
    <w:p w14:paraId="3183AEDB" w14:textId="77777777" w:rsidR="00354EF6" w:rsidRPr="00354EF6" w:rsidRDefault="00354EF6" w:rsidP="00354EF6">
      <w:pPr>
        <w:rPr>
          <w:rFonts w:ascii="Tahoma" w:hAnsi="Tahoma" w:cs="Tahoma"/>
          <w:sz w:val="20"/>
          <w:szCs w:val="20"/>
        </w:rPr>
      </w:pPr>
    </w:p>
    <w:p w14:paraId="2CD7AD41" w14:textId="77777777" w:rsidR="00354EF6" w:rsidRPr="00354EF6" w:rsidRDefault="00354EF6" w:rsidP="00354EF6">
      <w:pPr>
        <w:rPr>
          <w:rFonts w:ascii="Tahoma" w:hAnsi="Tahoma" w:cs="Tahoma"/>
          <w:sz w:val="20"/>
          <w:szCs w:val="20"/>
        </w:rPr>
      </w:pPr>
    </w:p>
    <w:p w14:paraId="4BB3B304" w14:textId="77777777" w:rsidR="00354EF6" w:rsidRPr="00354EF6" w:rsidRDefault="00354EF6" w:rsidP="00354EF6">
      <w:pPr>
        <w:rPr>
          <w:rFonts w:ascii="Tahoma" w:hAnsi="Tahoma" w:cs="Tahoma"/>
          <w:sz w:val="20"/>
          <w:szCs w:val="20"/>
        </w:rPr>
      </w:pPr>
    </w:p>
    <w:p w14:paraId="176DB3DC" w14:textId="77777777" w:rsidR="00354EF6" w:rsidRPr="00354EF6" w:rsidRDefault="00354EF6" w:rsidP="00354EF6">
      <w:pPr>
        <w:rPr>
          <w:rFonts w:ascii="Tahoma" w:hAnsi="Tahoma" w:cs="Tahoma"/>
          <w:sz w:val="20"/>
          <w:szCs w:val="20"/>
        </w:rPr>
      </w:pPr>
    </w:p>
    <w:p w14:paraId="3229DB8C" w14:textId="77777777" w:rsidR="00354EF6" w:rsidRPr="00354EF6" w:rsidRDefault="00354EF6" w:rsidP="00354EF6">
      <w:pPr>
        <w:rPr>
          <w:rFonts w:ascii="Tahoma" w:hAnsi="Tahoma" w:cs="Tahoma"/>
          <w:sz w:val="20"/>
          <w:szCs w:val="20"/>
        </w:rPr>
      </w:pPr>
    </w:p>
    <w:p w14:paraId="26C9A5FE" w14:textId="77777777" w:rsidR="00354EF6" w:rsidRPr="00354EF6" w:rsidRDefault="00354EF6" w:rsidP="00354EF6">
      <w:pPr>
        <w:rPr>
          <w:rFonts w:ascii="Tahoma" w:hAnsi="Tahoma" w:cs="Tahoma"/>
          <w:sz w:val="20"/>
          <w:szCs w:val="20"/>
        </w:rPr>
      </w:pPr>
    </w:p>
    <w:p w14:paraId="745993CA" w14:textId="77777777" w:rsidR="00354EF6" w:rsidRPr="00354EF6" w:rsidRDefault="00354EF6" w:rsidP="00354EF6">
      <w:pPr>
        <w:rPr>
          <w:rFonts w:ascii="Tahoma" w:hAnsi="Tahoma" w:cs="Tahoma"/>
          <w:sz w:val="20"/>
          <w:szCs w:val="20"/>
        </w:rPr>
      </w:pPr>
    </w:p>
    <w:p w14:paraId="0CF23F51" w14:textId="77777777" w:rsidR="00354EF6" w:rsidRPr="00354EF6" w:rsidRDefault="00354EF6" w:rsidP="00354EF6">
      <w:pPr>
        <w:rPr>
          <w:rFonts w:ascii="Tahoma" w:hAnsi="Tahoma" w:cs="Tahoma"/>
          <w:sz w:val="20"/>
          <w:szCs w:val="20"/>
        </w:rPr>
      </w:pPr>
    </w:p>
    <w:p w14:paraId="27EEB63D" w14:textId="77777777" w:rsidR="00354EF6" w:rsidRPr="00354EF6" w:rsidRDefault="00354EF6" w:rsidP="00354EF6">
      <w:pPr>
        <w:rPr>
          <w:rFonts w:ascii="Tahoma" w:hAnsi="Tahoma" w:cs="Tahoma"/>
          <w:sz w:val="20"/>
          <w:szCs w:val="20"/>
        </w:rPr>
      </w:pPr>
    </w:p>
    <w:p w14:paraId="11281B9F" w14:textId="77777777" w:rsidR="00354EF6" w:rsidRPr="00354EF6" w:rsidRDefault="00354EF6" w:rsidP="00354EF6">
      <w:pPr>
        <w:rPr>
          <w:rFonts w:ascii="Tahoma" w:hAnsi="Tahoma" w:cs="Tahoma"/>
          <w:sz w:val="20"/>
          <w:szCs w:val="20"/>
        </w:rPr>
      </w:pPr>
    </w:p>
    <w:p w14:paraId="1F5DB67A" w14:textId="77777777" w:rsidR="00354EF6" w:rsidRPr="00354EF6" w:rsidRDefault="00354EF6" w:rsidP="00354EF6">
      <w:pPr>
        <w:rPr>
          <w:rFonts w:ascii="Tahoma" w:hAnsi="Tahoma" w:cs="Tahoma"/>
          <w:sz w:val="20"/>
          <w:szCs w:val="20"/>
        </w:rPr>
      </w:pPr>
    </w:p>
    <w:p w14:paraId="2C18B0D2" w14:textId="77777777" w:rsidR="00354EF6" w:rsidRPr="00354EF6" w:rsidRDefault="00354EF6" w:rsidP="00354EF6">
      <w:pPr>
        <w:rPr>
          <w:rFonts w:ascii="Tahoma" w:hAnsi="Tahoma" w:cs="Tahoma"/>
          <w:sz w:val="20"/>
          <w:szCs w:val="20"/>
        </w:rPr>
      </w:pPr>
    </w:p>
    <w:p w14:paraId="367BEB3E" w14:textId="77777777" w:rsidR="00354EF6" w:rsidRPr="00354EF6" w:rsidRDefault="00354EF6" w:rsidP="00354EF6">
      <w:pPr>
        <w:rPr>
          <w:rFonts w:ascii="Tahoma" w:hAnsi="Tahoma" w:cs="Tahoma"/>
          <w:sz w:val="20"/>
          <w:szCs w:val="20"/>
        </w:rPr>
      </w:pPr>
    </w:p>
    <w:p w14:paraId="4D7CC8D6" w14:textId="4AFC6744" w:rsidR="00354EF6" w:rsidRDefault="00354EF6" w:rsidP="00354EF6">
      <w:pPr>
        <w:rPr>
          <w:rFonts w:ascii="Tahoma" w:hAnsi="Tahoma" w:cs="Tahoma"/>
          <w:sz w:val="20"/>
          <w:szCs w:val="20"/>
        </w:rPr>
      </w:pPr>
    </w:p>
    <w:p w14:paraId="501268F4" w14:textId="1206BC10" w:rsidR="00354EF6" w:rsidRDefault="00354EF6" w:rsidP="00354EF6">
      <w:pPr>
        <w:tabs>
          <w:tab w:val="left" w:pos="7530"/>
        </w:tabs>
        <w:rPr>
          <w:rFonts w:ascii="Tahoma" w:hAnsi="Tahoma" w:cs="Tahoma"/>
          <w:sz w:val="20"/>
          <w:szCs w:val="20"/>
        </w:rPr>
      </w:pPr>
      <w:r>
        <w:rPr>
          <w:rFonts w:ascii="Tahoma" w:hAnsi="Tahoma" w:cs="Tahoma"/>
          <w:sz w:val="20"/>
          <w:szCs w:val="20"/>
        </w:rPr>
        <w:tab/>
      </w:r>
    </w:p>
    <w:p w14:paraId="6099F861" w14:textId="0DDA7D54" w:rsidR="009A244D" w:rsidRPr="00354EF6" w:rsidRDefault="00354EF6" w:rsidP="00354EF6">
      <w:pPr>
        <w:tabs>
          <w:tab w:val="left" w:pos="7530"/>
        </w:tabs>
        <w:rPr>
          <w:rFonts w:ascii="Tahoma" w:hAnsi="Tahoma" w:cs="Tahoma"/>
          <w:sz w:val="20"/>
          <w:szCs w:val="20"/>
        </w:rPr>
        <w:sectPr w:rsidR="009A244D" w:rsidRPr="00354EF6" w:rsidSect="009A1FF5">
          <w:pgSz w:w="11910" w:h="16840"/>
          <w:pgMar w:top="1660" w:right="1260" w:bottom="1120" w:left="460" w:header="710" w:footer="881" w:gutter="0"/>
          <w:cols w:space="720"/>
        </w:sectPr>
      </w:pPr>
      <w:r>
        <w:rPr>
          <w:rFonts w:ascii="Tahoma" w:hAnsi="Tahoma" w:cs="Tahoma"/>
          <w:sz w:val="20"/>
          <w:szCs w:val="20"/>
        </w:rPr>
        <w:tab/>
      </w:r>
    </w:p>
    <w:p w14:paraId="771A06B1" w14:textId="77777777" w:rsidR="009A244D" w:rsidRDefault="009A244D" w:rsidP="00967B94">
      <w:pPr>
        <w:pStyle w:val="Ttulo2"/>
        <w:spacing w:before="92"/>
        <w:ind w:left="993" w:right="125"/>
        <w:rPr>
          <w:rFonts w:ascii="Tahoma" w:hAnsi="Tahoma" w:cs="Tahoma"/>
          <w:sz w:val="20"/>
          <w:szCs w:val="20"/>
        </w:rPr>
      </w:pPr>
      <w:r w:rsidRPr="00967B94">
        <w:rPr>
          <w:rFonts w:ascii="Tahoma" w:hAnsi="Tahoma" w:cs="Tahoma"/>
          <w:sz w:val="20"/>
          <w:szCs w:val="20"/>
        </w:rPr>
        <w:lastRenderedPageBreak/>
        <w:t>ANEXO</w:t>
      </w:r>
      <w:r w:rsidRPr="00967B94">
        <w:rPr>
          <w:rFonts w:ascii="Tahoma" w:hAnsi="Tahoma" w:cs="Tahoma"/>
          <w:spacing w:val="-3"/>
          <w:sz w:val="20"/>
          <w:szCs w:val="20"/>
        </w:rPr>
        <w:t xml:space="preserve"> </w:t>
      </w:r>
      <w:r w:rsidR="00967B94">
        <w:rPr>
          <w:rFonts w:ascii="Tahoma" w:hAnsi="Tahoma" w:cs="Tahoma"/>
          <w:sz w:val="20"/>
          <w:szCs w:val="20"/>
        </w:rPr>
        <w:t>VIII</w:t>
      </w:r>
    </w:p>
    <w:p w14:paraId="0CCB9AB6" w14:textId="77777777" w:rsidR="0005155B" w:rsidRDefault="0005155B" w:rsidP="00967B94">
      <w:pPr>
        <w:pStyle w:val="Ttulo2"/>
        <w:spacing w:before="92"/>
        <w:ind w:left="993" w:right="125"/>
        <w:rPr>
          <w:rFonts w:ascii="Tahoma" w:hAnsi="Tahoma" w:cs="Tahoma"/>
          <w:sz w:val="20"/>
          <w:szCs w:val="20"/>
        </w:rPr>
      </w:pPr>
    </w:p>
    <w:p w14:paraId="292483CA" w14:textId="1006A914" w:rsidR="0005155B" w:rsidRPr="0073175F" w:rsidRDefault="0005155B" w:rsidP="0005155B">
      <w:pPr>
        <w:pStyle w:val="TableParagraph"/>
        <w:spacing w:before="100" w:after="100"/>
        <w:ind w:left="-108" w:right="-108"/>
        <w:jc w:val="center"/>
        <w:rPr>
          <w:rFonts w:ascii="Tahoma" w:hAnsi="Tahoma" w:cs="Tahoma"/>
          <w:b/>
        </w:rPr>
      </w:pPr>
      <w:r>
        <w:rPr>
          <w:rFonts w:ascii="Tahoma" w:hAnsi="Tahoma" w:cs="Tahoma"/>
          <w:b/>
        </w:rPr>
        <w:t xml:space="preserve">           </w:t>
      </w:r>
      <w:r w:rsidRPr="0073175F">
        <w:rPr>
          <w:rFonts w:ascii="Tahoma" w:hAnsi="Tahoma" w:cs="Tahoma"/>
          <w:b/>
        </w:rPr>
        <w:t>EDITAL DE CONCORRÊNCIA ELETRÔNICA N° 00</w:t>
      </w:r>
      <w:r>
        <w:rPr>
          <w:rFonts w:ascii="Tahoma" w:hAnsi="Tahoma" w:cs="Tahoma"/>
          <w:b/>
        </w:rPr>
        <w:t>0</w:t>
      </w:r>
      <w:r w:rsidR="00354EF6">
        <w:rPr>
          <w:rFonts w:ascii="Tahoma" w:hAnsi="Tahoma" w:cs="Tahoma"/>
          <w:b/>
        </w:rPr>
        <w:t>7</w:t>
      </w:r>
      <w:r w:rsidRPr="0073175F">
        <w:rPr>
          <w:rFonts w:ascii="Tahoma" w:hAnsi="Tahoma" w:cs="Tahoma"/>
          <w:b/>
        </w:rPr>
        <w:t>/2024 – PMMC</w:t>
      </w:r>
    </w:p>
    <w:p w14:paraId="78E0B16C" w14:textId="57FBD1D5" w:rsidR="0005155B" w:rsidRPr="0073175F" w:rsidRDefault="0005155B" w:rsidP="0005155B">
      <w:pPr>
        <w:pStyle w:val="TableParagraph"/>
        <w:spacing w:after="100"/>
        <w:ind w:left="-108" w:right="-108" w:firstLine="2"/>
        <w:jc w:val="center"/>
        <w:rPr>
          <w:rFonts w:ascii="Tahoma" w:hAnsi="Tahoma" w:cs="Tahoma"/>
          <w:b/>
        </w:rPr>
      </w:pPr>
      <w:r w:rsidRPr="0073175F">
        <w:rPr>
          <w:rFonts w:ascii="Tahoma" w:hAnsi="Tahoma" w:cs="Tahoma"/>
          <w:b/>
          <w:spacing w:val="-2"/>
        </w:rPr>
        <w:t>PROCESSO</w:t>
      </w:r>
      <w:r w:rsidRPr="0073175F">
        <w:rPr>
          <w:rFonts w:ascii="Tahoma" w:hAnsi="Tahoma" w:cs="Tahoma"/>
          <w:b/>
          <w:spacing w:val="-13"/>
        </w:rPr>
        <w:t xml:space="preserve"> </w:t>
      </w:r>
      <w:r w:rsidRPr="0073175F">
        <w:rPr>
          <w:rFonts w:ascii="Tahoma" w:hAnsi="Tahoma" w:cs="Tahoma"/>
          <w:b/>
          <w:spacing w:val="-2"/>
        </w:rPr>
        <w:t>ADMINISTRATIVO</w:t>
      </w:r>
      <w:r w:rsidRPr="0073175F">
        <w:rPr>
          <w:rFonts w:ascii="Tahoma" w:hAnsi="Tahoma" w:cs="Tahoma"/>
          <w:b/>
          <w:spacing w:val="-6"/>
        </w:rPr>
        <w:t xml:space="preserve"> </w:t>
      </w:r>
      <w:r w:rsidRPr="0073175F">
        <w:rPr>
          <w:rFonts w:ascii="Tahoma" w:hAnsi="Tahoma" w:cs="Tahoma"/>
          <w:b/>
          <w:spacing w:val="-1"/>
        </w:rPr>
        <w:t>LICITATÓRIO</w:t>
      </w:r>
      <w:r w:rsidRPr="0073175F">
        <w:rPr>
          <w:rFonts w:ascii="Tahoma" w:hAnsi="Tahoma" w:cs="Tahoma"/>
          <w:b/>
          <w:spacing w:val="-3"/>
        </w:rPr>
        <w:t xml:space="preserve"> </w:t>
      </w:r>
      <w:r w:rsidRPr="0073175F">
        <w:rPr>
          <w:rFonts w:ascii="Tahoma" w:hAnsi="Tahoma" w:cs="Tahoma"/>
          <w:b/>
          <w:spacing w:val="-1"/>
        </w:rPr>
        <w:t>N°</w:t>
      </w:r>
      <w:r w:rsidRPr="0073175F">
        <w:rPr>
          <w:rFonts w:ascii="Tahoma" w:hAnsi="Tahoma" w:cs="Tahoma"/>
          <w:b/>
          <w:spacing w:val="-2"/>
        </w:rPr>
        <w:t xml:space="preserve"> </w:t>
      </w:r>
      <w:r w:rsidRPr="0073175F">
        <w:rPr>
          <w:rFonts w:ascii="Tahoma" w:hAnsi="Tahoma" w:cs="Tahoma"/>
          <w:b/>
          <w:spacing w:val="-1"/>
        </w:rPr>
        <w:t>00</w:t>
      </w:r>
      <w:r w:rsidR="00354EF6">
        <w:rPr>
          <w:rFonts w:ascii="Tahoma" w:hAnsi="Tahoma" w:cs="Tahoma"/>
          <w:b/>
          <w:spacing w:val="-1"/>
        </w:rPr>
        <w:t>41</w:t>
      </w:r>
      <w:r w:rsidRPr="0073175F">
        <w:rPr>
          <w:rFonts w:ascii="Tahoma" w:hAnsi="Tahoma" w:cs="Tahoma"/>
          <w:b/>
          <w:spacing w:val="-1"/>
        </w:rPr>
        <w:t>/2024</w:t>
      </w:r>
    </w:p>
    <w:p w14:paraId="79FAE4B2" w14:textId="77777777" w:rsidR="0005155B" w:rsidRPr="00967B94" w:rsidRDefault="0005155B" w:rsidP="00967B94">
      <w:pPr>
        <w:pStyle w:val="Ttulo2"/>
        <w:spacing w:before="92"/>
        <w:ind w:left="993" w:right="125"/>
        <w:rPr>
          <w:rFonts w:ascii="Tahoma" w:hAnsi="Tahoma" w:cs="Tahoma"/>
          <w:sz w:val="20"/>
          <w:szCs w:val="20"/>
        </w:rPr>
      </w:pPr>
    </w:p>
    <w:p w14:paraId="771A06B5" w14:textId="52F027E6" w:rsidR="009A244D" w:rsidRPr="00967B94" w:rsidRDefault="0064156B" w:rsidP="0064156B">
      <w:pPr>
        <w:pStyle w:val="Corpodetexto"/>
        <w:tabs>
          <w:tab w:val="left" w:pos="8715"/>
        </w:tabs>
        <w:spacing w:before="5"/>
        <w:ind w:left="993" w:right="125"/>
        <w:jc w:val="left"/>
        <w:rPr>
          <w:rFonts w:ascii="Tahoma" w:hAnsi="Tahoma" w:cs="Tahoma"/>
          <w:b/>
          <w:sz w:val="20"/>
          <w:szCs w:val="20"/>
        </w:rPr>
      </w:pPr>
      <w:r>
        <w:rPr>
          <w:rFonts w:ascii="Tahoma" w:hAnsi="Tahoma" w:cs="Tahoma"/>
          <w:b/>
          <w:sz w:val="20"/>
          <w:szCs w:val="20"/>
        </w:rPr>
        <w:tab/>
      </w:r>
    </w:p>
    <w:p w14:paraId="771A06B6" w14:textId="77777777" w:rsidR="009A244D" w:rsidRPr="00967B94" w:rsidRDefault="009A244D" w:rsidP="00967B94">
      <w:pPr>
        <w:pStyle w:val="Ttulo2"/>
        <w:ind w:left="993" w:right="125"/>
        <w:rPr>
          <w:rFonts w:ascii="Tahoma" w:hAnsi="Tahoma" w:cs="Tahoma"/>
          <w:sz w:val="20"/>
          <w:szCs w:val="20"/>
        </w:rPr>
      </w:pPr>
      <w:r w:rsidRPr="00967B94">
        <w:rPr>
          <w:rFonts w:ascii="Tahoma" w:hAnsi="Tahoma" w:cs="Tahoma"/>
          <w:sz w:val="20"/>
          <w:szCs w:val="20"/>
        </w:rPr>
        <w:t>MODELO</w:t>
      </w:r>
      <w:r w:rsidRPr="00967B94">
        <w:rPr>
          <w:rFonts w:ascii="Tahoma" w:hAnsi="Tahoma" w:cs="Tahoma"/>
          <w:spacing w:val="-5"/>
          <w:sz w:val="20"/>
          <w:szCs w:val="20"/>
        </w:rPr>
        <w:t xml:space="preserve"> </w:t>
      </w:r>
      <w:r w:rsidRPr="00967B94">
        <w:rPr>
          <w:rFonts w:ascii="Tahoma" w:hAnsi="Tahoma" w:cs="Tahoma"/>
          <w:sz w:val="20"/>
          <w:szCs w:val="20"/>
        </w:rPr>
        <w:t>DE</w:t>
      </w:r>
      <w:r w:rsidRPr="00967B94">
        <w:rPr>
          <w:rFonts w:ascii="Tahoma" w:hAnsi="Tahoma" w:cs="Tahoma"/>
          <w:spacing w:val="-4"/>
          <w:sz w:val="20"/>
          <w:szCs w:val="20"/>
        </w:rPr>
        <w:t xml:space="preserve"> </w:t>
      </w:r>
      <w:r w:rsidRPr="00967B94">
        <w:rPr>
          <w:rFonts w:ascii="Tahoma" w:hAnsi="Tahoma" w:cs="Tahoma"/>
          <w:sz w:val="20"/>
          <w:szCs w:val="20"/>
        </w:rPr>
        <w:t>DECLARAÇÃO</w:t>
      </w:r>
      <w:r w:rsidRPr="00967B94">
        <w:rPr>
          <w:rFonts w:ascii="Tahoma" w:hAnsi="Tahoma" w:cs="Tahoma"/>
          <w:spacing w:val="-5"/>
          <w:sz w:val="20"/>
          <w:szCs w:val="20"/>
        </w:rPr>
        <w:t xml:space="preserve"> </w:t>
      </w:r>
      <w:r w:rsidRPr="00967B94">
        <w:rPr>
          <w:rFonts w:ascii="Tahoma" w:hAnsi="Tahoma" w:cs="Tahoma"/>
          <w:sz w:val="20"/>
          <w:szCs w:val="20"/>
        </w:rPr>
        <w:t>DE</w:t>
      </w:r>
      <w:r w:rsidRPr="00967B94">
        <w:rPr>
          <w:rFonts w:ascii="Tahoma" w:hAnsi="Tahoma" w:cs="Tahoma"/>
          <w:spacing w:val="-5"/>
          <w:sz w:val="20"/>
          <w:szCs w:val="20"/>
        </w:rPr>
        <w:t xml:space="preserve"> </w:t>
      </w:r>
      <w:r w:rsidRPr="00967B94">
        <w:rPr>
          <w:rFonts w:ascii="Tahoma" w:hAnsi="Tahoma" w:cs="Tahoma"/>
          <w:sz w:val="20"/>
          <w:szCs w:val="20"/>
        </w:rPr>
        <w:t>CONHECIMENTO</w:t>
      </w:r>
      <w:r w:rsidRPr="00967B94">
        <w:rPr>
          <w:rFonts w:ascii="Tahoma" w:hAnsi="Tahoma" w:cs="Tahoma"/>
          <w:spacing w:val="-5"/>
          <w:sz w:val="20"/>
          <w:szCs w:val="20"/>
        </w:rPr>
        <w:t xml:space="preserve"> </w:t>
      </w:r>
      <w:r w:rsidRPr="00967B94">
        <w:rPr>
          <w:rFonts w:ascii="Tahoma" w:hAnsi="Tahoma" w:cs="Tahoma"/>
          <w:sz w:val="20"/>
          <w:szCs w:val="20"/>
        </w:rPr>
        <w:t>DO</w:t>
      </w:r>
      <w:r w:rsidRPr="00967B94">
        <w:rPr>
          <w:rFonts w:ascii="Tahoma" w:hAnsi="Tahoma" w:cs="Tahoma"/>
          <w:spacing w:val="-4"/>
          <w:sz w:val="20"/>
          <w:szCs w:val="20"/>
        </w:rPr>
        <w:t xml:space="preserve"> </w:t>
      </w:r>
      <w:r w:rsidRPr="00967B94">
        <w:rPr>
          <w:rFonts w:ascii="Tahoma" w:hAnsi="Tahoma" w:cs="Tahoma"/>
          <w:sz w:val="20"/>
          <w:szCs w:val="20"/>
        </w:rPr>
        <w:t>LOCAL</w:t>
      </w:r>
    </w:p>
    <w:p w14:paraId="771A06B7" w14:textId="77777777" w:rsidR="009A244D" w:rsidRPr="005356E7" w:rsidRDefault="009A244D" w:rsidP="009A244D">
      <w:pPr>
        <w:pStyle w:val="Corpodetexto"/>
        <w:rPr>
          <w:rFonts w:ascii="Tahoma" w:hAnsi="Tahoma" w:cs="Tahoma"/>
          <w:b/>
          <w:sz w:val="20"/>
          <w:szCs w:val="20"/>
        </w:rPr>
      </w:pPr>
    </w:p>
    <w:p w14:paraId="771A06B8" w14:textId="77777777" w:rsidR="009A244D" w:rsidRPr="005356E7" w:rsidRDefault="009A244D" w:rsidP="009A244D">
      <w:pPr>
        <w:pStyle w:val="Corpodetexto"/>
        <w:rPr>
          <w:rFonts w:ascii="Tahoma" w:hAnsi="Tahoma" w:cs="Tahoma"/>
          <w:b/>
          <w:sz w:val="20"/>
          <w:szCs w:val="20"/>
        </w:rPr>
      </w:pPr>
    </w:p>
    <w:p w14:paraId="771A06B9" w14:textId="77777777" w:rsidR="009A244D" w:rsidRPr="005356E7" w:rsidRDefault="009A244D" w:rsidP="009A244D">
      <w:pPr>
        <w:pStyle w:val="Corpodetexto"/>
        <w:rPr>
          <w:rFonts w:ascii="Tahoma" w:hAnsi="Tahoma" w:cs="Tahoma"/>
          <w:b/>
          <w:sz w:val="20"/>
          <w:szCs w:val="20"/>
        </w:rPr>
      </w:pPr>
    </w:p>
    <w:p w14:paraId="771A06BA" w14:textId="77777777" w:rsidR="009A244D" w:rsidRPr="005356E7" w:rsidRDefault="009A244D" w:rsidP="009A244D">
      <w:pPr>
        <w:pStyle w:val="Corpodetexto"/>
        <w:spacing w:before="7"/>
        <w:rPr>
          <w:rFonts w:ascii="Tahoma" w:hAnsi="Tahoma" w:cs="Tahoma"/>
          <w:b/>
          <w:sz w:val="20"/>
          <w:szCs w:val="20"/>
        </w:rPr>
      </w:pPr>
    </w:p>
    <w:p w14:paraId="771A06BB" w14:textId="77777777" w:rsidR="009A244D" w:rsidRPr="005356E7" w:rsidRDefault="009A244D" w:rsidP="00173A85">
      <w:pPr>
        <w:pStyle w:val="Corpodetexto"/>
        <w:tabs>
          <w:tab w:val="left" w:pos="6339"/>
        </w:tabs>
        <w:spacing w:before="1" w:line="276" w:lineRule="auto"/>
        <w:ind w:left="993" w:right="125"/>
        <w:rPr>
          <w:rFonts w:ascii="Tahoma" w:hAnsi="Tahoma" w:cs="Tahoma"/>
          <w:sz w:val="20"/>
          <w:szCs w:val="20"/>
        </w:rPr>
      </w:pPr>
      <w:r w:rsidRPr="005356E7">
        <w:rPr>
          <w:rFonts w:ascii="Tahoma" w:hAnsi="Tahoma" w:cs="Tahoma"/>
          <w:sz w:val="20"/>
          <w:szCs w:val="20"/>
        </w:rPr>
        <w:t>A</w:t>
      </w:r>
      <w:r w:rsidRPr="005356E7">
        <w:rPr>
          <w:rFonts w:ascii="Tahoma" w:hAnsi="Tahoma" w:cs="Tahoma"/>
          <w:spacing w:val="2"/>
          <w:sz w:val="20"/>
          <w:szCs w:val="20"/>
        </w:rPr>
        <w:t xml:space="preserve"> </w:t>
      </w:r>
      <w:r w:rsidRPr="005356E7">
        <w:rPr>
          <w:rFonts w:ascii="Tahoma" w:hAnsi="Tahoma" w:cs="Tahoma"/>
          <w:sz w:val="20"/>
          <w:szCs w:val="20"/>
        </w:rPr>
        <w:t>empresa</w:t>
      </w:r>
      <w:r w:rsidRPr="005356E7">
        <w:rPr>
          <w:rFonts w:ascii="Tahoma" w:hAnsi="Tahoma" w:cs="Tahoma"/>
          <w:spacing w:val="14"/>
          <w:sz w:val="20"/>
          <w:szCs w:val="20"/>
        </w:rPr>
        <w:t xml:space="preserve"> </w:t>
      </w:r>
      <w:r w:rsidRPr="005356E7">
        <w:rPr>
          <w:rFonts w:ascii="Tahoma" w:hAnsi="Tahoma" w:cs="Tahoma"/>
          <w:sz w:val="20"/>
          <w:szCs w:val="20"/>
        </w:rPr>
        <w:t>licitante</w:t>
      </w:r>
      <w:r w:rsidRPr="005356E7">
        <w:rPr>
          <w:rFonts w:ascii="Tahoma" w:hAnsi="Tahoma" w:cs="Tahoma"/>
          <w:sz w:val="20"/>
          <w:szCs w:val="20"/>
          <w:u w:val="single"/>
        </w:rPr>
        <w:tab/>
      </w:r>
      <w:r w:rsidRPr="005356E7">
        <w:rPr>
          <w:rFonts w:ascii="Tahoma" w:hAnsi="Tahoma" w:cs="Tahoma"/>
          <w:sz w:val="20"/>
          <w:szCs w:val="20"/>
        </w:rPr>
        <w:t>,</w:t>
      </w:r>
      <w:r w:rsidRPr="005356E7">
        <w:rPr>
          <w:rFonts w:ascii="Tahoma" w:hAnsi="Tahoma" w:cs="Tahoma"/>
          <w:spacing w:val="16"/>
          <w:sz w:val="20"/>
          <w:szCs w:val="20"/>
        </w:rPr>
        <w:t xml:space="preserve"> </w:t>
      </w:r>
      <w:r w:rsidRPr="005356E7">
        <w:rPr>
          <w:rFonts w:ascii="Tahoma" w:hAnsi="Tahoma" w:cs="Tahoma"/>
          <w:sz w:val="20"/>
          <w:szCs w:val="20"/>
        </w:rPr>
        <w:t>declara</w:t>
      </w:r>
      <w:r w:rsidRPr="005356E7">
        <w:rPr>
          <w:rFonts w:ascii="Tahoma" w:hAnsi="Tahoma" w:cs="Tahoma"/>
          <w:spacing w:val="13"/>
          <w:sz w:val="20"/>
          <w:szCs w:val="20"/>
        </w:rPr>
        <w:t xml:space="preserve"> </w:t>
      </w:r>
      <w:r w:rsidRPr="005356E7">
        <w:rPr>
          <w:rFonts w:ascii="Tahoma" w:hAnsi="Tahoma" w:cs="Tahoma"/>
          <w:sz w:val="20"/>
          <w:szCs w:val="20"/>
        </w:rPr>
        <w:t>que</w:t>
      </w:r>
      <w:r w:rsidRPr="005356E7">
        <w:rPr>
          <w:rFonts w:ascii="Tahoma" w:hAnsi="Tahoma" w:cs="Tahoma"/>
          <w:spacing w:val="13"/>
          <w:sz w:val="20"/>
          <w:szCs w:val="20"/>
        </w:rPr>
        <w:t xml:space="preserve"> </w:t>
      </w:r>
      <w:r w:rsidRPr="005356E7">
        <w:rPr>
          <w:rFonts w:ascii="Tahoma" w:hAnsi="Tahoma" w:cs="Tahoma"/>
          <w:sz w:val="20"/>
          <w:szCs w:val="20"/>
        </w:rPr>
        <w:t>tem</w:t>
      </w:r>
      <w:r w:rsidRPr="005356E7">
        <w:rPr>
          <w:rFonts w:ascii="Tahoma" w:hAnsi="Tahoma" w:cs="Tahoma"/>
          <w:spacing w:val="13"/>
          <w:sz w:val="20"/>
          <w:szCs w:val="20"/>
        </w:rPr>
        <w:t xml:space="preserve"> </w:t>
      </w:r>
      <w:r w:rsidRPr="005356E7">
        <w:rPr>
          <w:rFonts w:ascii="Tahoma" w:hAnsi="Tahoma" w:cs="Tahoma"/>
          <w:sz w:val="20"/>
          <w:szCs w:val="20"/>
        </w:rPr>
        <w:t>conhecimento</w:t>
      </w:r>
      <w:r w:rsidRPr="005356E7">
        <w:rPr>
          <w:rFonts w:ascii="Tahoma" w:hAnsi="Tahoma" w:cs="Tahoma"/>
          <w:spacing w:val="15"/>
          <w:sz w:val="20"/>
          <w:szCs w:val="20"/>
        </w:rPr>
        <w:t xml:space="preserve"> </w:t>
      </w:r>
      <w:r w:rsidRPr="005356E7">
        <w:rPr>
          <w:rFonts w:ascii="Tahoma" w:hAnsi="Tahoma" w:cs="Tahoma"/>
          <w:sz w:val="20"/>
          <w:szCs w:val="20"/>
        </w:rPr>
        <w:t>do</w:t>
      </w:r>
      <w:r w:rsidRPr="005356E7">
        <w:rPr>
          <w:rFonts w:ascii="Tahoma" w:hAnsi="Tahoma" w:cs="Tahoma"/>
          <w:spacing w:val="-62"/>
          <w:sz w:val="20"/>
          <w:szCs w:val="20"/>
        </w:rPr>
        <w:t xml:space="preserve"> </w:t>
      </w:r>
      <w:r w:rsidRPr="005356E7">
        <w:rPr>
          <w:rFonts w:ascii="Tahoma" w:hAnsi="Tahoma" w:cs="Tahoma"/>
          <w:sz w:val="20"/>
          <w:szCs w:val="20"/>
        </w:rPr>
        <w:t>local para a execução do objeto do Edital, declarando assim estar ciente de todas as</w:t>
      </w:r>
      <w:r w:rsidRPr="005356E7">
        <w:rPr>
          <w:rFonts w:ascii="Tahoma" w:hAnsi="Tahoma" w:cs="Tahoma"/>
          <w:spacing w:val="1"/>
          <w:sz w:val="20"/>
          <w:szCs w:val="20"/>
        </w:rPr>
        <w:t xml:space="preserve"> </w:t>
      </w:r>
      <w:r w:rsidRPr="005356E7">
        <w:rPr>
          <w:rFonts w:ascii="Tahoma" w:hAnsi="Tahoma" w:cs="Tahoma"/>
          <w:sz w:val="20"/>
          <w:szCs w:val="20"/>
        </w:rPr>
        <w:t>suas condições bem como às relativas ao objeto da referida licitação, não podendo</w:t>
      </w:r>
      <w:r w:rsidRPr="005356E7">
        <w:rPr>
          <w:rFonts w:ascii="Tahoma" w:hAnsi="Tahoma" w:cs="Tahoma"/>
          <w:spacing w:val="1"/>
          <w:sz w:val="20"/>
          <w:szCs w:val="20"/>
        </w:rPr>
        <w:t xml:space="preserve"> </w:t>
      </w:r>
      <w:r w:rsidRPr="005356E7">
        <w:rPr>
          <w:rFonts w:ascii="Tahoma" w:hAnsi="Tahoma" w:cs="Tahoma"/>
          <w:sz w:val="20"/>
          <w:szCs w:val="20"/>
        </w:rPr>
        <w:t>alegar</w:t>
      </w:r>
      <w:r w:rsidRPr="005356E7">
        <w:rPr>
          <w:rFonts w:ascii="Tahoma" w:hAnsi="Tahoma" w:cs="Tahoma"/>
          <w:spacing w:val="-2"/>
          <w:sz w:val="20"/>
          <w:szCs w:val="20"/>
        </w:rPr>
        <w:t xml:space="preserve"> </w:t>
      </w:r>
      <w:r w:rsidRPr="005356E7">
        <w:rPr>
          <w:rFonts w:ascii="Tahoma" w:hAnsi="Tahoma" w:cs="Tahoma"/>
          <w:sz w:val="20"/>
          <w:szCs w:val="20"/>
        </w:rPr>
        <w:t>desconhecimento</w:t>
      </w:r>
      <w:r w:rsidRPr="005356E7">
        <w:rPr>
          <w:rFonts w:ascii="Tahoma" w:hAnsi="Tahoma" w:cs="Tahoma"/>
          <w:spacing w:val="-1"/>
          <w:sz w:val="20"/>
          <w:szCs w:val="20"/>
        </w:rPr>
        <w:t xml:space="preserve"> </w:t>
      </w:r>
      <w:r w:rsidRPr="005356E7">
        <w:rPr>
          <w:rFonts w:ascii="Tahoma" w:hAnsi="Tahoma" w:cs="Tahoma"/>
          <w:sz w:val="20"/>
          <w:szCs w:val="20"/>
        </w:rPr>
        <w:t>posterior.</w:t>
      </w:r>
    </w:p>
    <w:p w14:paraId="771A06BC" w14:textId="77777777" w:rsidR="009A244D" w:rsidRPr="005356E7" w:rsidRDefault="009A244D" w:rsidP="00173A85">
      <w:pPr>
        <w:pStyle w:val="Corpodetexto"/>
        <w:ind w:left="993" w:right="125"/>
        <w:rPr>
          <w:rFonts w:ascii="Tahoma" w:hAnsi="Tahoma" w:cs="Tahoma"/>
          <w:sz w:val="20"/>
          <w:szCs w:val="20"/>
        </w:rPr>
      </w:pPr>
    </w:p>
    <w:p w14:paraId="771A06BD" w14:textId="77777777" w:rsidR="009A244D" w:rsidRPr="005356E7" w:rsidRDefault="009A244D" w:rsidP="00173A85">
      <w:pPr>
        <w:pStyle w:val="Corpodetexto"/>
        <w:ind w:left="993" w:right="125"/>
        <w:rPr>
          <w:rFonts w:ascii="Tahoma" w:hAnsi="Tahoma" w:cs="Tahoma"/>
          <w:sz w:val="20"/>
          <w:szCs w:val="20"/>
        </w:rPr>
      </w:pPr>
    </w:p>
    <w:p w14:paraId="771A06BE" w14:textId="77777777" w:rsidR="009A244D" w:rsidRPr="005356E7" w:rsidRDefault="009A244D" w:rsidP="00173A85">
      <w:pPr>
        <w:pStyle w:val="Corpodetexto"/>
        <w:ind w:left="993" w:right="125"/>
        <w:rPr>
          <w:rFonts w:ascii="Tahoma" w:hAnsi="Tahoma" w:cs="Tahoma"/>
          <w:sz w:val="20"/>
          <w:szCs w:val="20"/>
        </w:rPr>
      </w:pPr>
    </w:p>
    <w:p w14:paraId="771A06BF" w14:textId="77777777" w:rsidR="009A244D" w:rsidRPr="005356E7" w:rsidRDefault="009A244D" w:rsidP="00173A85">
      <w:pPr>
        <w:pStyle w:val="Corpodetexto"/>
        <w:tabs>
          <w:tab w:val="left" w:pos="3270"/>
          <w:tab w:val="left" w:pos="5312"/>
        </w:tabs>
        <w:spacing w:before="220"/>
        <w:ind w:left="993" w:right="125"/>
        <w:jc w:val="center"/>
        <w:rPr>
          <w:rFonts w:ascii="Tahoma" w:hAnsi="Tahoma" w:cs="Tahoma"/>
          <w:sz w:val="20"/>
          <w:szCs w:val="20"/>
        </w:rPr>
      </w:pPr>
      <w:r w:rsidRPr="005356E7">
        <w:rPr>
          <w:rFonts w:ascii="Tahoma" w:hAnsi="Tahoma" w:cs="Tahoma"/>
          <w:sz w:val="20"/>
          <w:szCs w:val="20"/>
        </w:rPr>
        <w:t>Monte Carlo</w:t>
      </w:r>
      <w:r w:rsidRPr="005356E7">
        <w:rPr>
          <w:rFonts w:ascii="Tahoma" w:hAnsi="Tahoma" w:cs="Tahoma"/>
          <w:spacing w:val="-5"/>
          <w:sz w:val="20"/>
          <w:szCs w:val="20"/>
        </w:rPr>
        <w:t xml:space="preserve"> </w:t>
      </w:r>
      <w:r w:rsidRPr="005356E7">
        <w:rPr>
          <w:rFonts w:ascii="Tahoma" w:hAnsi="Tahoma" w:cs="Tahoma"/>
          <w:sz w:val="20"/>
          <w:szCs w:val="20"/>
        </w:rPr>
        <w:t>(SC),</w:t>
      </w:r>
      <w:r w:rsidRPr="005356E7">
        <w:rPr>
          <w:rFonts w:ascii="Tahoma" w:hAnsi="Tahoma" w:cs="Tahoma"/>
          <w:sz w:val="20"/>
          <w:szCs w:val="20"/>
          <w:u w:val="single"/>
        </w:rPr>
        <w:tab/>
      </w:r>
      <w:r w:rsidRPr="005356E7">
        <w:rPr>
          <w:rFonts w:ascii="Tahoma" w:hAnsi="Tahoma" w:cs="Tahoma"/>
          <w:sz w:val="20"/>
          <w:szCs w:val="20"/>
        </w:rPr>
        <w:t>de</w:t>
      </w:r>
      <w:r w:rsidRPr="005356E7">
        <w:rPr>
          <w:rFonts w:ascii="Tahoma" w:hAnsi="Tahoma" w:cs="Tahoma"/>
          <w:sz w:val="20"/>
          <w:szCs w:val="20"/>
          <w:u w:val="single"/>
        </w:rPr>
        <w:tab/>
      </w:r>
      <w:r w:rsidRPr="005356E7">
        <w:rPr>
          <w:rFonts w:ascii="Tahoma" w:hAnsi="Tahoma" w:cs="Tahoma"/>
          <w:sz w:val="20"/>
          <w:szCs w:val="20"/>
        </w:rPr>
        <w:t>de</w:t>
      </w:r>
      <w:r w:rsidRPr="005356E7">
        <w:rPr>
          <w:rFonts w:ascii="Tahoma" w:hAnsi="Tahoma" w:cs="Tahoma"/>
          <w:spacing w:val="1"/>
          <w:sz w:val="20"/>
          <w:szCs w:val="20"/>
        </w:rPr>
        <w:t xml:space="preserve"> </w:t>
      </w:r>
      <w:r w:rsidR="00173A85">
        <w:rPr>
          <w:rFonts w:ascii="Tahoma" w:hAnsi="Tahoma" w:cs="Tahoma"/>
          <w:sz w:val="20"/>
          <w:szCs w:val="20"/>
        </w:rPr>
        <w:t>2024</w:t>
      </w:r>
      <w:r w:rsidRPr="005356E7">
        <w:rPr>
          <w:rFonts w:ascii="Tahoma" w:hAnsi="Tahoma" w:cs="Tahoma"/>
          <w:sz w:val="20"/>
          <w:szCs w:val="20"/>
        </w:rPr>
        <w:t>.</w:t>
      </w:r>
    </w:p>
    <w:p w14:paraId="771A06C0" w14:textId="77777777" w:rsidR="009A244D" w:rsidRPr="005356E7" w:rsidRDefault="009A244D" w:rsidP="00173A85">
      <w:pPr>
        <w:pStyle w:val="Corpodetexto"/>
        <w:ind w:left="993" w:right="125"/>
        <w:rPr>
          <w:rFonts w:ascii="Tahoma" w:hAnsi="Tahoma" w:cs="Tahoma"/>
          <w:sz w:val="20"/>
          <w:szCs w:val="20"/>
        </w:rPr>
      </w:pPr>
    </w:p>
    <w:p w14:paraId="771A06C1" w14:textId="77777777" w:rsidR="009A244D" w:rsidRPr="005356E7" w:rsidRDefault="009A244D" w:rsidP="00173A85">
      <w:pPr>
        <w:pStyle w:val="Corpodetexto"/>
        <w:spacing w:before="5"/>
        <w:ind w:left="993" w:right="125"/>
        <w:rPr>
          <w:rFonts w:ascii="Tahoma" w:hAnsi="Tahoma" w:cs="Tahoma"/>
          <w:sz w:val="20"/>
          <w:szCs w:val="20"/>
        </w:rPr>
      </w:pPr>
    </w:p>
    <w:p w14:paraId="771A06C2" w14:textId="77777777" w:rsidR="009A244D" w:rsidRPr="005356E7" w:rsidRDefault="009A244D" w:rsidP="00173A85">
      <w:pPr>
        <w:pStyle w:val="Corpodetexto"/>
        <w:ind w:left="993" w:right="125"/>
        <w:jc w:val="center"/>
        <w:rPr>
          <w:rFonts w:ascii="Tahoma" w:hAnsi="Tahoma" w:cs="Tahoma"/>
          <w:sz w:val="20"/>
          <w:szCs w:val="20"/>
        </w:rPr>
      </w:pPr>
      <w:r w:rsidRPr="005356E7">
        <w:rPr>
          <w:rFonts w:ascii="Tahoma" w:hAnsi="Tahoma" w:cs="Tahoma"/>
          <w:sz w:val="20"/>
          <w:szCs w:val="20"/>
        </w:rPr>
        <w:t>Declaro</w:t>
      </w:r>
      <w:r w:rsidRPr="005356E7">
        <w:rPr>
          <w:rFonts w:ascii="Tahoma" w:hAnsi="Tahoma" w:cs="Tahoma"/>
          <w:spacing w:val="-5"/>
          <w:sz w:val="20"/>
          <w:szCs w:val="20"/>
        </w:rPr>
        <w:t xml:space="preserve"> </w:t>
      </w:r>
      <w:r w:rsidRPr="005356E7">
        <w:rPr>
          <w:rFonts w:ascii="Tahoma" w:hAnsi="Tahoma" w:cs="Tahoma"/>
          <w:sz w:val="20"/>
          <w:szCs w:val="20"/>
        </w:rPr>
        <w:t>ter</w:t>
      </w:r>
      <w:r w:rsidRPr="005356E7">
        <w:rPr>
          <w:rFonts w:ascii="Tahoma" w:hAnsi="Tahoma" w:cs="Tahoma"/>
          <w:spacing w:val="-4"/>
          <w:sz w:val="20"/>
          <w:szCs w:val="20"/>
        </w:rPr>
        <w:t xml:space="preserve"> </w:t>
      </w:r>
      <w:r w:rsidRPr="005356E7">
        <w:rPr>
          <w:rFonts w:ascii="Tahoma" w:hAnsi="Tahoma" w:cs="Tahoma"/>
          <w:sz w:val="20"/>
          <w:szCs w:val="20"/>
        </w:rPr>
        <w:t>ficado</w:t>
      </w:r>
      <w:r w:rsidRPr="005356E7">
        <w:rPr>
          <w:rFonts w:ascii="Tahoma" w:hAnsi="Tahoma" w:cs="Tahoma"/>
          <w:spacing w:val="-5"/>
          <w:sz w:val="20"/>
          <w:szCs w:val="20"/>
        </w:rPr>
        <w:t xml:space="preserve"> </w:t>
      </w:r>
      <w:r w:rsidRPr="005356E7">
        <w:rPr>
          <w:rFonts w:ascii="Tahoma" w:hAnsi="Tahoma" w:cs="Tahoma"/>
          <w:sz w:val="20"/>
          <w:szCs w:val="20"/>
        </w:rPr>
        <w:t>ciente</w:t>
      </w:r>
      <w:r w:rsidRPr="005356E7">
        <w:rPr>
          <w:rFonts w:ascii="Tahoma" w:hAnsi="Tahoma" w:cs="Tahoma"/>
          <w:spacing w:val="-6"/>
          <w:sz w:val="20"/>
          <w:szCs w:val="20"/>
        </w:rPr>
        <w:t xml:space="preserve"> </w:t>
      </w:r>
      <w:r w:rsidRPr="005356E7">
        <w:rPr>
          <w:rFonts w:ascii="Tahoma" w:hAnsi="Tahoma" w:cs="Tahoma"/>
          <w:sz w:val="20"/>
          <w:szCs w:val="20"/>
        </w:rPr>
        <w:t>de</w:t>
      </w:r>
      <w:r w:rsidRPr="005356E7">
        <w:rPr>
          <w:rFonts w:ascii="Tahoma" w:hAnsi="Tahoma" w:cs="Tahoma"/>
          <w:spacing w:val="-5"/>
          <w:sz w:val="20"/>
          <w:szCs w:val="20"/>
        </w:rPr>
        <w:t xml:space="preserve"> </w:t>
      </w:r>
      <w:r w:rsidRPr="005356E7">
        <w:rPr>
          <w:rFonts w:ascii="Tahoma" w:hAnsi="Tahoma" w:cs="Tahoma"/>
          <w:sz w:val="20"/>
          <w:szCs w:val="20"/>
        </w:rPr>
        <w:t>todas</w:t>
      </w:r>
      <w:r w:rsidRPr="005356E7">
        <w:rPr>
          <w:rFonts w:ascii="Tahoma" w:hAnsi="Tahoma" w:cs="Tahoma"/>
          <w:spacing w:val="-4"/>
          <w:sz w:val="20"/>
          <w:szCs w:val="20"/>
        </w:rPr>
        <w:t xml:space="preserve"> </w:t>
      </w:r>
      <w:r w:rsidRPr="005356E7">
        <w:rPr>
          <w:rFonts w:ascii="Tahoma" w:hAnsi="Tahoma" w:cs="Tahoma"/>
          <w:sz w:val="20"/>
          <w:szCs w:val="20"/>
        </w:rPr>
        <w:t>as</w:t>
      </w:r>
      <w:r w:rsidRPr="005356E7">
        <w:rPr>
          <w:rFonts w:ascii="Tahoma" w:hAnsi="Tahoma" w:cs="Tahoma"/>
          <w:spacing w:val="-4"/>
          <w:sz w:val="20"/>
          <w:szCs w:val="20"/>
        </w:rPr>
        <w:t xml:space="preserve"> </w:t>
      </w:r>
      <w:r w:rsidRPr="005356E7">
        <w:rPr>
          <w:rFonts w:ascii="Tahoma" w:hAnsi="Tahoma" w:cs="Tahoma"/>
          <w:sz w:val="20"/>
          <w:szCs w:val="20"/>
        </w:rPr>
        <w:t>condições</w:t>
      </w:r>
      <w:r w:rsidRPr="005356E7">
        <w:rPr>
          <w:rFonts w:ascii="Tahoma" w:hAnsi="Tahoma" w:cs="Tahoma"/>
          <w:spacing w:val="-5"/>
          <w:sz w:val="20"/>
          <w:szCs w:val="20"/>
        </w:rPr>
        <w:t xml:space="preserve"> </w:t>
      </w:r>
      <w:r w:rsidRPr="005356E7">
        <w:rPr>
          <w:rFonts w:ascii="Tahoma" w:hAnsi="Tahoma" w:cs="Tahoma"/>
          <w:sz w:val="20"/>
          <w:szCs w:val="20"/>
        </w:rPr>
        <w:t>do</w:t>
      </w:r>
      <w:r w:rsidRPr="005356E7">
        <w:rPr>
          <w:rFonts w:ascii="Tahoma" w:hAnsi="Tahoma" w:cs="Tahoma"/>
          <w:spacing w:val="-5"/>
          <w:sz w:val="20"/>
          <w:szCs w:val="20"/>
        </w:rPr>
        <w:t xml:space="preserve"> </w:t>
      </w:r>
      <w:r w:rsidRPr="005356E7">
        <w:rPr>
          <w:rFonts w:ascii="Tahoma" w:hAnsi="Tahoma" w:cs="Tahoma"/>
          <w:sz w:val="20"/>
          <w:szCs w:val="20"/>
        </w:rPr>
        <w:t>serviço</w:t>
      </w:r>
      <w:r w:rsidRPr="005356E7">
        <w:rPr>
          <w:rFonts w:ascii="Tahoma" w:hAnsi="Tahoma" w:cs="Tahoma"/>
          <w:spacing w:val="-5"/>
          <w:sz w:val="20"/>
          <w:szCs w:val="20"/>
        </w:rPr>
        <w:t xml:space="preserve"> </w:t>
      </w:r>
      <w:r w:rsidRPr="005356E7">
        <w:rPr>
          <w:rFonts w:ascii="Tahoma" w:hAnsi="Tahoma" w:cs="Tahoma"/>
          <w:sz w:val="20"/>
          <w:szCs w:val="20"/>
        </w:rPr>
        <w:t>licitado.</w:t>
      </w:r>
    </w:p>
    <w:p w14:paraId="771A06C3" w14:textId="77777777" w:rsidR="009A244D" w:rsidRPr="005356E7" w:rsidRDefault="009A244D" w:rsidP="00173A85">
      <w:pPr>
        <w:pStyle w:val="Corpodetexto"/>
        <w:ind w:left="993" w:right="125"/>
        <w:rPr>
          <w:rFonts w:ascii="Tahoma" w:hAnsi="Tahoma" w:cs="Tahoma"/>
          <w:sz w:val="20"/>
          <w:szCs w:val="20"/>
        </w:rPr>
      </w:pPr>
    </w:p>
    <w:p w14:paraId="771A06C4" w14:textId="77777777" w:rsidR="009A244D" w:rsidRPr="005356E7" w:rsidRDefault="009A244D" w:rsidP="00173A85">
      <w:pPr>
        <w:pStyle w:val="Corpodetexto"/>
        <w:ind w:left="993" w:right="125"/>
        <w:rPr>
          <w:rFonts w:ascii="Tahoma" w:hAnsi="Tahoma" w:cs="Tahoma"/>
          <w:sz w:val="20"/>
          <w:szCs w:val="20"/>
        </w:rPr>
      </w:pPr>
    </w:p>
    <w:p w14:paraId="771A06C5" w14:textId="77777777" w:rsidR="009A244D" w:rsidRPr="005356E7" w:rsidRDefault="009A244D" w:rsidP="00173A85">
      <w:pPr>
        <w:pStyle w:val="Corpodetexto"/>
        <w:ind w:left="993" w:right="125"/>
        <w:rPr>
          <w:rFonts w:ascii="Tahoma" w:hAnsi="Tahoma" w:cs="Tahoma"/>
          <w:sz w:val="20"/>
          <w:szCs w:val="20"/>
        </w:rPr>
      </w:pPr>
    </w:p>
    <w:p w14:paraId="771A06C6" w14:textId="77777777" w:rsidR="009A244D" w:rsidRPr="005356E7" w:rsidRDefault="009A244D" w:rsidP="00173A85">
      <w:pPr>
        <w:pStyle w:val="Corpodetexto"/>
        <w:ind w:left="993" w:right="125"/>
        <w:rPr>
          <w:rFonts w:ascii="Tahoma" w:hAnsi="Tahoma" w:cs="Tahoma"/>
          <w:sz w:val="20"/>
          <w:szCs w:val="20"/>
        </w:rPr>
      </w:pPr>
    </w:p>
    <w:p w14:paraId="771A06C7" w14:textId="77777777" w:rsidR="009A244D" w:rsidRPr="005356E7" w:rsidRDefault="009A244D" w:rsidP="00173A85">
      <w:pPr>
        <w:pStyle w:val="Corpodetexto"/>
        <w:ind w:left="993" w:right="125"/>
        <w:rPr>
          <w:rFonts w:ascii="Tahoma" w:hAnsi="Tahoma" w:cs="Tahoma"/>
          <w:sz w:val="20"/>
          <w:szCs w:val="20"/>
        </w:rPr>
      </w:pPr>
    </w:p>
    <w:p w14:paraId="771A06C8" w14:textId="77777777" w:rsidR="009A244D" w:rsidRPr="005356E7" w:rsidRDefault="009A244D" w:rsidP="00173A85">
      <w:pPr>
        <w:pStyle w:val="Corpodetexto"/>
        <w:spacing w:before="8"/>
        <w:ind w:left="993" w:right="125"/>
        <w:rPr>
          <w:rFonts w:ascii="Tahoma" w:hAnsi="Tahoma" w:cs="Tahoma"/>
          <w:sz w:val="20"/>
          <w:szCs w:val="20"/>
        </w:rPr>
      </w:pPr>
      <w:r w:rsidRPr="005356E7">
        <w:rPr>
          <w:rFonts w:ascii="Tahoma" w:hAnsi="Tahoma" w:cs="Tahoma"/>
          <w:noProof/>
          <w:sz w:val="20"/>
          <w:szCs w:val="20"/>
          <w:lang w:val="pt-BR" w:eastAsia="pt-BR"/>
        </w:rPr>
        <mc:AlternateContent>
          <mc:Choice Requires="wps">
            <w:drawing>
              <wp:anchor distT="0" distB="0" distL="0" distR="0" simplePos="0" relativeHeight="251659264" behindDoc="1" locked="0" layoutInCell="1" allowOverlap="1" wp14:anchorId="771A07D1" wp14:editId="0F94B9BB">
                <wp:simplePos x="0" y="0"/>
                <wp:positionH relativeFrom="page">
                  <wp:posOffset>2320290</wp:posOffset>
                </wp:positionH>
                <wp:positionV relativeFrom="paragraph">
                  <wp:posOffset>166370</wp:posOffset>
                </wp:positionV>
                <wp:extent cx="2920365" cy="1270"/>
                <wp:effectExtent l="0" t="0" r="0" b="0"/>
                <wp:wrapTopAndBottom/>
                <wp:docPr id="6"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0365" cy="1270"/>
                        </a:xfrm>
                        <a:custGeom>
                          <a:avLst/>
                          <a:gdLst>
                            <a:gd name="T0" fmla="+- 0 3654 3654"/>
                            <a:gd name="T1" fmla="*/ T0 w 4599"/>
                            <a:gd name="T2" fmla="+- 0 8252 3654"/>
                            <a:gd name="T3" fmla="*/ T2 w 4599"/>
                          </a:gdLst>
                          <a:ahLst/>
                          <a:cxnLst>
                            <a:cxn ang="0">
                              <a:pos x="T1" y="0"/>
                            </a:cxn>
                            <a:cxn ang="0">
                              <a:pos x="T3" y="0"/>
                            </a:cxn>
                          </a:cxnLst>
                          <a:rect l="0" t="0" r="r" b="b"/>
                          <a:pathLst>
                            <a:path w="4599">
                              <a:moveTo>
                                <a:pt x="0" y="0"/>
                              </a:moveTo>
                              <a:lnTo>
                                <a:pt x="4598" y="0"/>
                              </a:lnTo>
                            </a:path>
                          </a:pathLst>
                        </a:custGeom>
                        <a:noFill/>
                        <a:ln w="9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7124D" id="Freeform 30" o:spid="_x0000_s1026" style="position:absolute;margin-left:182.7pt;margin-top:13.1pt;width:229.9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IkDBQMAAKUGAAAOAAAAZHJzL2Uyb0RvYy54bWysVW1v0zAQ/o7Ef7D8EdTlpWnXRksn1KwI&#10;acCklR/gOk4T4djGdpsOxH/n7CRd24GEEPmQ2rnzc88957ve3B4ajvZMm1qKDEdXIUZMUFnUYpvh&#10;L+vVaIaRsUQUhEvBMvzEDL5dvH5106qUxbKSvGAaAYgwaasyXFmr0iAwtGINMVdSMQHGUuqGWNjq&#10;bVBo0gJ6w4M4DKdBK3WhtKTMGPiad0a88Phlyaj9XJaGWcQzDNysf2v/3rh3sLgh6VYTVdW0p0H+&#10;gUVDagFBj1A5sQTtdP0CqqmplkaW9orKJpBlWVPmc4BsovAim8eKKOZzAXGMOspk/h8s/bR/0Kgu&#10;MjzFSJAGSrTSjDnB0djL0yqTgtejetAuQaPuJf1qQLfgzOI2BnzQpv0oC4AhOyu9JIdSN+4kJIsO&#10;Xvmno/LsYBGFj/E8DsfTCUYUbFF87SMHJB3O0p2x75n0OGR/b2xXtwJWXvWi576GGpcNhxK+HaEQ&#10;AWTiX32dj27R4PYmQOsQtSiZzOeXTvHg5LFm8ST+LdZ4cHNY8QkW8N8ODEk1kKYH0bOGFSKuT0Kv&#10;k5LG6bMGboNAgABOLsM/+ELsS9/uTB9CQwNcXn2NEVz9TZetItYxcyHcErUZ9lK4D43cs7X0JntR&#10;OQjybOXi1AuOQ8+fsOrMcMIFgGvTLXxQx/WkskKuas59ablwVOBWRF4bI3ldOKNjY/R2s+Qa7Ylr&#10;av+4ZADszE1pY3Niqs7Pm7qctdyJwkepGCnu+rUlNe/WAMS96HA7e23cPfXt/GMezu9md7NklMTT&#10;u1ES5vno3WqZjKar6HqSj/PlMo9+Os5RklZ1UTDhaA+jJUr+rnX7IdcNheNwOUvvTIWVf16qEJzT&#10;8CJBLsNvV4Shdd3QNOlGFk/Qxlp2sxJmOywqqb9j1MKczLD5tiOaYcQ/CBhE8yhJ3GD1m2RyHcNG&#10;n1o2pxYiKEBl2GK4+W65tN0w3ildbyuI1NVbyHcwPsra9bmfMx2rfgOz0GfQz203bE/33uv532Xx&#10;CwAA//8DAFBLAwQUAAYACAAAACEAob/UAtwAAAAJAQAADwAAAGRycy9kb3ducmV2LnhtbEyPwU6D&#10;QBCG7ya+w2ZMvNml0BJElqZpNHi1+gBbdgqk7CyyW8C3d3rS48x8+f9vit1iezHh6DtHCtarCARS&#10;7UxHjYKvz7enDIQPmozuHaGCH/SwK+/vCp0bN9MHTsfQCA4hn2sFbQhDLqWvW7Tar9yAxLezG60O&#10;PI6NNKOeOdz2Mo6iVFrdETe0esBDi/XleLVcsryfXTb1yfdzVVWHYQ7ydR+UenxY9i8gAi7hD4ab&#10;PqtDyU4ndyXjRa8gSbcbRhXEaQyCgSzeJiBOt8UGZFnI/x+UvwAAAP//AwBQSwECLQAUAAYACAAA&#10;ACEAtoM4kv4AAADhAQAAEwAAAAAAAAAAAAAAAAAAAAAAW0NvbnRlbnRfVHlwZXNdLnhtbFBLAQIt&#10;ABQABgAIAAAAIQA4/SH/1gAAAJQBAAALAAAAAAAAAAAAAAAAAC8BAABfcmVscy8ucmVsc1BLAQIt&#10;ABQABgAIAAAAIQCXzIkDBQMAAKUGAAAOAAAAAAAAAAAAAAAAAC4CAABkcnMvZTJvRG9jLnhtbFBL&#10;AQItABQABgAIAAAAIQChv9QC3AAAAAkBAAAPAAAAAAAAAAAAAAAAAF8FAABkcnMvZG93bnJldi54&#10;bWxQSwUGAAAAAAQABADzAAAAaAYAAAAA&#10;" path="m,l4598,e" filled="f" strokeweight=".25558mm">
                <v:path arrowok="t" o:connecttype="custom" o:connectlocs="0,0;2919730,0" o:connectangles="0,0"/>
                <w10:wrap type="topAndBottom" anchorx="page"/>
              </v:shape>
            </w:pict>
          </mc:Fallback>
        </mc:AlternateContent>
      </w:r>
    </w:p>
    <w:p w14:paraId="771A06C9" w14:textId="77777777" w:rsidR="009A244D" w:rsidRPr="005356E7" w:rsidRDefault="009A244D" w:rsidP="00173A85">
      <w:pPr>
        <w:pStyle w:val="Corpodetexto"/>
        <w:spacing w:before="9"/>
        <w:ind w:left="993" w:right="125"/>
        <w:rPr>
          <w:rFonts w:ascii="Tahoma" w:hAnsi="Tahoma" w:cs="Tahoma"/>
          <w:sz w:val="20"/>
          <w:szCs w:val="20"/>
        </w:rPr>
      </w:pPr>
    </w:p>
    <w:p w14:paraId="771A06CA" w14:textId="77777777" w:rsidR="009A244D" w:rsidRPr="005356E7" w:rsidRDefault="009A244D" w:rsidP="00173A85">
      <w:pPr>
        <w:pStyle w:val="Corpodetexto"/>
        <w:spacing w:before="93"/>
        <w:ind w:left="993" w:right="125"/>
        <w:jc w:val="center"/>
        <w:rPr>
          <w:rFonts w:ascii="Tahoma" w:hAnsi="Tahoma" w:cs="Tahoma"/>
          <w:sz w:val="20"/>
          <w:szCs w:val="20"/>
        </w:rPr>
      </w:pPr>
      <w:r w:rsidRPr="005356E7">
        <w:rPr>
          <w:rFonts w:ascii="Tahoma" w:hAnsi="Tahoma" w:cs="Tahoma"/>
          <w:sz w:val="20"/>
          <w:szCs w:val="20"/>
        </w:rPr>
        <w:t>Empresa:</w:t>
      </w:r>
    </w:p>
    <w:p w14:paraId="771A06CB" w14:textId="77777777" w:rsidR="009A244D" w:rsidRPr="005356E7" w:rsidRDefault="009F0AC7" w:rsidP="00173A85">
      <w:pPr>
        <w:pStyle w:val="Corpodetexto"/>
        <w:spacing w:line="429" w:lineRule="auto"/>
        <w:ind w:left="993" w:right="125"/>
        <w:jc w:val="center"/>
        <w:rPr>
          <w:rFonts w:ascii="Tahoma" w:hAnsi="Tahoma" w:cs="Tahoma"/>
          <w:sz w:val="20"/>
          <w:szCs w:val="20"/>
        </w:rPr>
      </w:pPr>
      <w:r>
        <w:rPr>
          <w:rFonts w:ascii="Tahoma" w:hAnsi="Tahoma" w:cs="Tahoma"/>
          <w:sz w:val="20"/>
          <w:szCs w:val="20"/>
        </w:rPr>
        <w:t xml:space="preserve">Nome do representante: </w:t>
      </w:r>
      <w:r w:rsidR="009A244D" w:rsidRPr="005356E7">
        <w:rPr>
          <w:rFonts w:ascii="Tahoma" w:hAnsi="Tahoma" w:cs="Tahoma"/>
          <w:sz w:val="20"/>
          <w:szCs w:val="20"/>
        </w:rPr>
        <w:t>RG:</w:t>
      </w:r>
    </w:p>
    <w:p w14:paraId="771A06CC" w14:textId="77777777" w:rsidR="009A244D" w:rsidRPr="005356E7" w:rsidRDefault="009A244D" w:rsidP="00173A85">
      <w:pPr>
        <w:spacing w:line="429" w:lineRule="auto"/>
        <w:ind w:left="993" w:right="125"/>
        <w:jc w:val="center"/>
        <w:rPr>
          <w:rFonts w:ascii="Tahoma" w:hAnsi="Tahoma" w:cs="Tahoma"/>
          <w:sz w:val="20"/>
          <w:szCs w:val="20"/>
        </w:rPr>
        <w:sectPr w:rsidR="009A244D" w:rsidRPr="005356E7" w:rsidSect="009A1FF5">
          <w:pgSz w:w="11910" w:h="16840"/>
          <w:pgMar w:top="1660" w:right="1260" w:bottom="1120" w:left="460" w:header="710" w:footer="881" w:gutter="0"/>
          <w:cols w:space="720"/>
        </w:sectPr>
      </w:pPr>
    </w:p>
    <w:p w14:paraId="771A06CD" w14:textId="77777777" w:rsidR="009A244D" w:rsidRDefault="009A244D" w:rsidP="005A2100">
      <w:pPr>
        <w:pStyle w:val="Ttulo2"/>
        <w:spacing w:before="92"/>
        <w:ind w:left="993" w:right="125"/>
        <w:rPr>
          <w:rFonts w:ascii="Tahoma" w:hAnsi="Tahoma" w:cs="Tahoma"/>
          <w:sz w:val="20"/>
          <w:szCs w:val="20"/>
        </w:rPr>
      </w:pPr>
      <w:r w:rsidRPr="005356E7">
        <w:rPr>
          <w:rFonts w:ascii="Tahoma" w:hAnsi="Tahoma" w:cs="Tahoma"/>
          <w:sz w:val="20"/>
          <w:szCs w:val="20"/>
        </w:rPr>
        <w:lastRenderedPageBreak/>
        <w:t>ANEXO</w:t>
      </w:r>
      <w:r w:rsidRPr="005356E7">
        <w:rPr>
          <w:rFonts w:ascii="Tahoma" w:hAnsi="Tahoma" w:cs="Tahoma"/>
          <w:spacing w:val="-3"/>
          <w:sz w:val="20"/>
          <w:szCs w:val="20"/>
        </w:rPr>
        <w:t xml:space="preserve"> </w:t>
      </w:r>
      <w:r w:rsidR="00AA64E8">
        <w:rPr>
          <w:rFonts w:ascii="Tahoma" w:hAnsi="Tahoma" w:cs="Tahoma"/>
          <w:sz w:val="20"/>
          <w:szCs w:val="20"/>
        </w:rPr>
        <w:t>IX</w:t>
      </w:r>
    </w:p>
    <w:p w14:paraId="62D27D91" w14:textId="77777777" w:rsidR="0005155B" w:rsidRPr="005356E7" w:rsidRDefault="0005155B" w:rsidP="005A2100">
      <w:pPr>
        <w:pStyle w:val="Ttulo2"/>
        <w:spacing w:before="92"/>
        <w:ind w:left="993" w:right="125"/>
        <w:rPr>
          <w:rFonts w:ascii="Tahoma" w:hAnsi="Tahoma" w:cs="Tahoma"/>
          <w:sz w:val="20"/>
          <w:szCs w:val="20"/>
        </w:rPr>
      </w:pPr>
    </w:p>
    <w:p w14:paraId="14291A4A" w14:textId="0D21F9F1" w:rsidR="0005155B" w:rsidRPr="0073175F" w:rsidRDefault="0005155B" w:rsidP="0005155B">
      <w:pPr>
        <w:pStyle w:val="TableParagraph"/>
        <w:spacing w:before="100" w:after="100"/>
        <w:ind w:left="-108" w:right="-108"/>
        <w:jc w:val="center"/>
        <w:rPr>
          <w:rFonts w:ascii="Tahoma" w:hAnsi="Tahoma" w:cs="Tahoma"/>
          <w:b/>
        </w:rPr>
      </w:pPr>
      <w:r>
        <w:rPr>
          <w:rFonts w:ascii="Tahoma" w:hAnsi="Tahoma" w:cs="Tahoma"/>
          <w:b/>
        </w:rPr>
        <w:t xml:space="preserve">          </w:t>
      </w:r>
      <w:r w:rsidRPr="0073175F">
        <w:rPr>
          <w:rFonts w:ascii="Tahoma" w:hAnsi="Tahoma" w:cs="Tahoma"/>
          <w:b/>
        </w:rPr>
        <w:t>EDITAL DE CONCORRÊNCIA ELETRÔNICA N° 00</w:t>
      </w:r>
      <w:r>
        <w:rPr>
          <w:rFonts w:ascii="Tahoma" w:hAnsi="Tahoma" w:cs="Tahoma"/>
          <w:b/>
        </w:rPr>
        <w:t>0</w:t>
      </w:r>
      <w:r w:rsidR="00354EF6">
        <w:rPr>
          <w:rFonts w:ascii="Tahoma" w:hAnsi="Tahoma" w:cs="Tahoma"/>
          <w:b/>
        </w:rPr>
        <w:t>7</w:t>
      </w:r>
      <w:r w:rsidRPr="0073175F">
        <w:rPr>
          <w:rFonts w:ascii="Tahoma" w:hAnsi="Tahoma" w:cs="Tahoma"/>
          <w:b/>
        </w:rPr>
        <w:t>/2024 – PMMC</w:t>
      </w:r>
    </w:p>
    <w:p w14:paraId="07E237B7" w14:textId="6BA54AA6" w:rsidR="0005155B" w:rsidRPr="0073175F" w:rsidRDefault="0005155B" w:rsidP="0005155B">
      <w:pPr>
        <w:pStyle w:val="TableParagraph"/>
        <w:spacing w:after="100"/>
        <w:ind w:left="-108" w:right="-108" w:firstLine="2"/>
        <w:jc w:val="center"/>
        <w:rPr>
          <w:rFonts w:ascii="Tahoma" w:hAnsi="Tahoma" w:cs="Tahoma"/>
          <w:b/>
        </w:rPr>
      </w:pPr>
      <w:r w:rsidRPr="0073175F">
        <w:rPr>
          <w:rFonts w:ascii="Tahoma" w:hAnsi="Tahoma" w:cs="Tahoma"/>
          <w:b/>
          <w:spacing w:val="-2"/>
        </w:rPr>
        <w:t>PROCESSO</w:t>
      </w:r>
      <w:r w:rsidRPr="0073175F">
        <w:rPr>
          <w:rFonts w:ascii="Tahoma" w:hAnsi="Tahoma" w:cs="Tahoma"/>
          <w:b/>
          <w:spacing w:val="-13"/>
        </w:rPr>
        <w:t xml:space="preserve"> </w:t>
      </w:r>
      <w:r w:rsidRPr="0073175F">
        <w:rPr>
          <w:rFonts w:ascii="Tahoma" w:hAnsi="Tahoma" w:cs="Tahoma"/>
          <w:b/>
          <w:spacing w:val="-2"/>
        </w:rPr>
        <w:t>ADMINISTRATIVO</w:t>
      </w:r>
      <w:r w:rsidRPr="0073175F">
        <w:rPr>
          <w:rFonts w:ascii="Tahoma" w:hAnsi="Tahoma" w:cs="Tahoma"/>
          <w:b/>
          <w:spacing w:val="-6"/>
        </w:rPr>
        <w:t xml:space="preserve"> </w:t>
      </w:r>
      <w:r w:rsidRPr="0073175F">
        <w:rPr>
          <w:rFonts w:ascii="Tahoma" w:hAnsi="Tahoma" w:cs="Tahoma"/>
          <w:b/>
          <w:spacing w:val="-1"/>
        </w:rPr>
        <w:t>LICITATÓRIO</w:t>
      </w:r>
      <w:r w:rsidRPr="0073175F">
        <w:rPr>
          <w:rFonts w:ascii="Tahoma" w:hAnsi="Tahoma" w:cs="Tahoma"/>
          <w:b/>
          <w:spacing w:val="-3"/>
        </w:rPr>
        <w:t xml:space="preserve"> </w:t>
      </w:r>
      <w:r w:rsidRPr="0073175F">
        <w:rPr>
          <w:rFonts w:ascii="Tahoma" w:hAnsi="Tahoma" w:cs="Tahoma"/>
          <w:b/>
          <w:spacing w:val="-1"/>
        </w:rPr>
        <w:t>N°</w:t>
      </w:r>
      <w:r w:rsidRPr="0073175F">
        <w:rPr>
          <w:rFonts w:ascii="Tahoma" w:hAnsi="Tahoma" w:cs="Tahoma"/>
          <w:b/>
          <w:spacing w:val="-2"/>
        </w:rPr>
        <w:t xml:space="preserve"> </w:t>
      </w:r>
      <w:r w:rsidRPr="0073175F">
        <w:rPr>
          <w:rFonts w:ascii="Tahoma" w:hAnsi="Tahoma" w:cs="Tahoma"/>
          <w:b/>
          <w:spacing w:val="-1"/>
        </w:rPr>
        <w:t>00</w:t>
      </w:r>
      <w:r w:rsidR="00354EF6">
        <w:rPr>
          <w:rFonts w:ascii="Tahoma" w:hAnsi="Tahoma" w:cs="Tahoma"/>
          <w:b/>
          <w:spacing w:val="-1"/>
        </w:rPr>
        <w:t>41</w:t>
      </w:r>
      <w:r w:rsidRPr="0073175F">
        <w:rPr>
          <w:rFonts w:ascii="Tahoma" w:hAnsi="Tahoma" w:cs="Tahoma"/>
          <w:b/>
          <w:spacing w:val="-1"/>
        </w:rPr>
        <w:t>/2024</w:t>
      </w:r>
    </w:p>
    <w:p w14:paraId="771A06D1" w14:textId="77777777" w:rsidR="009A244D" w:rsidRPr="005356E7" w:rsidRDefault="009A244D" w:rsidP="005A2100">
      <w:pPr>
        <w:pStyle w:val="Corpodetexto"/>
        <w:ind w:left="993" w:right="125"/>
        <w:rPr>
          <w:rFonts w:ascii="Tahoma" w:hAnsi="Tahoma" w:cs="Tahoma"/>
          <w:b/>
          <w:sz w:val="20"/>
          <w:szCs w:val="20"/>
        </w:rPr>
      </w:pPr>
    </w:p>
    <w:p w14:paraId="771A06D3" w14:textId="77777777" w:rsidR="009A244D" w:rsidRPr="005356E7" w:rsidRDefault="009A244D" w:rsidP="005A2100">
      <w:pPr>
        <w:pStyle w:val="Corpodetexto"/>
        <w:spacing w:before="7"/>
        <w:ind w:left="993" w:right="125"/>
        <w:rPr>
          <w:rFonts w:ascii="Tahoma" w:hAnsi="Tahoma" w:cs="Tahoma"/>
          <w:b/>
          <w:sz w:val="20"/>
          <w:szCs w:val="20"/>
        </w:rPr>
      </w:pPr>
    </w:p>
    <w:p w14:paraId="771A06D4" w14:textId="77777777" w:rsidR="009A244D" w:rsidRPr="005356E7" w:rsidRDefault="009A244D" w:rsidP="00D81848">
      <w:pPr>
        <w:pStyle w:val="Ttulo2"/>
        <w:spacing w:before="1"/>
        <w:ind w:left="992" w:right="125"/>
        <w:rPr>
          <w:rFonts w:ascii="Tahoma" w:hAnsi="Tahoma" w:cs="Tahoma"/>
          <w:sz w:val="20"/>
          <w:szCs w:val="20"/>
        </w:rPr>
      </w:pPr>
      <w:r w:rsidRPr="005356E7">
        <w:rPr>
          <w:rFonts w:ascii="Tahoma" w:hAnsi="Tahoma" w:cs="Tahoma"/>
          <w:sz w:val="20"/>
          <w:szCs w:val="20"/>
        </w:rPr>
        <w:t>DECLARAÇÃO</w:t>
      </w:r>
      <w:r w:rsidRPr="005356E7">
        <w:rPr>
          <w:rFonts w:ascii="Tahoma" w:hAnsi="Tahoma" w:cs="Tahoma"/>
          <w:spacing w:val="-8"/>
          <w:sz w:val="20"/>
          <w:szCs w:val="20"/>
        </w:rPr>
        <w:t xml:space="preserve"> </w:t>
      </w:r>
      <w:r w:rsidRPr="005356E7">
        <w:rPr>
          <w:rFonts w:ascii="Tahoma" w:hAnsi="Tahoma" w:cs="Tahoma"/>
          <w:sz w:val="20"/>
          <w:szCs w:val="20"/>
        </w:rPr>
        <w:t>DE</w:t>
      </w:r>
      <w:r w:rsidRPr="005356E7">
        <w:rPr>
          <w:rFonts w:ascii="Tahoma" w:hAnsi="Tahoma" w:cs="Tahoma"/>
          <w:spacing w:val="-6"/>
          <w:sz w:val="20"/>
          <w:szCs w:val="20"/>
        </w:rPr>
        <w:t xml:space="preserve"> </w:t>
      </w:r>
      <w:r w:rsidRPr="005356E7">
        <w:rPr>
          <w:rFonts w:ascii="Tahoma" w:hAnsi="Tahoma" w:cs="Tahoma"/>
          <w:sz w:val="20"/>
          <w:szCs w:val="20"/>
        </w:rPr>
        <w:t>ENQUADRAMENTO</w:t>
      </w:r>
      <w:r w:rsidRPr="005356E7">
        <w:rPr>
          <w:rFonts w:ascii="Tahoma" w:hAnsi="Tahoma" w:cs="Tahoma"/>
          <w:spacing w:val="-7"/>
          <w:sz w:val="20"/>
          <w:szCs w:val="20"/>
        </w:rPr>
        <w:t xml:space="preserve"> </w:t>
      </w:r>
      <w:r w:rsidRPr="005356E7">
        <w:rPr>
          <w:rFonts w:ascii="Tahoma" w:hAnsi="Tahoma" w:cs="Tahoma"/>
          <w:sz w:val="20"/>
          <w:szCs w:val="20"/>
        </w:rPr>
        <w:t>COMO</w:t>
      </w:r>
      <w:r w:rsidRPr="005356E7">
        <w:rPr>
          <w:rFonts w:ascii="Tahoma" w:hAnsi="Tahoma" w:cs="Tahoma"/>
          <w:spacing w:val="-8"/>
          <w:sz w:val="20"/>
          <w:szCs w:val="20"/>
        </w:rPr>
        <w:t xml:space="preserve"> </w:t>
      </w:r>
      <w:r w:rsidRPr="005356E7">
        <w:rPr>
          <w:rFonts w:ascii="Tahoma" w:hAnsi="Tahoma" w:cs="Tahoma"/>
          <w:sz w:val="20"/>
          <w:szCs w:val="20"/>
        </w:rPr>
        <w:t>MICROEMPRESA</w:t>
      </w:r>
      <w:r w:rsidRPr="005356E7">
        <w:rPr>
          <w:rFonts w:ascii="Tahoma" w:hAnsi="Tahoma" w:cs="Tahoma"/>
          <w:spacing w:val="-61"/>
          <w:sz w:val="20"/>
          <w:szCs w:val="20"/>
        </w:rPr>
        <w:t xml:space="preserve"> </w:t>
      </w:r>
      <w:r w:rsidRPr="005356E7">
        <w:rPr>
          <w:rFonts w:ascii="Tahoma" w:hAnsi="Tahoma" w:cs="Tahoma"/>
          <w:sz w:val="20"/>
          <w:szCs w:val="20"/>
        </w:rPr>
        <w:t>OU EMPRESA</w:t>
      </w:r>
      <w:r w:rsidRPr="005356E7">
        <w:rPr>
          <w:rFonts w:ascii="Tahoma" w:hAnsi="Tahoma" w:cs="Tahoma"/>
          <w:spacing w:val="-9"/>
          <w:sz w:val="20"/>
          <w:szCs w:val="20"/>
        </w:rPr>
        <w:t xml:space="preserve"> </w:t>
      </w:r>
      <w:r w:rsidRPr="005356E7">
        <w:rPr>
          <w:rFonts w:ascii="Tahoma" w:hAnsi="Tahoma" w:cs="Tahoma"/>
          <w:sz w:val="20"/>
          <w:szCs w:val="20"/>
        </w:rPr>
        <w:t>DE PEQUENO</w:t>
      </w:r>
      <w:r w:rsidRPr="005356E7">
        <w:rPr>
          <w:rFonts w:ascii="Tahoma" w:hAnsi="Tahoma" w:cs="Tahoma"/>
          <w:spacing w:val="-1"/>
          <w:sz w:val="20"/>
          <w:szCs w:val="20"/>
        </w:rPr>
        <w:t xml:space="preserve"> </w:t>
      </w:r>
      <w:r w:rsidRPr="005356E7">
        <w:rPr>
          <w:rFonts w:ascii="Tahoma" w:hAnsi="Tahoma" w:cs="Tahoma"/>
          <w:sz w:val="20"/>
          <w:szCs w:val="20"/>
        </w:rPr>
        <w:t>PORTE</w:t>
      </w:r>
    </w:p>
    <w:p w14:paraId="771A06D5" w14:textId="77777777" w:rsidR="009A244D" w:rsidRPr="005356E7" w:rsidRDefault="009A244D" w:rsidP="009A244D">
      <w:pPr>
        <w:pStyle w:val="Corpodetexto"/>
        <w:rPr>
          <w:rFonts w:ascii="Tahoma" w:hAnsi="Tahoma" w:cs="Tahoma"/>
          <w:b/>
          <w:sz w:val="20"/>
          <w:szCs w:val="20"/>
        </w:rPr>
      </w:pPr>
    </w:p>
    <w:p w14:paraId="771A06D6" w14:textId="77777777" w:rsidR="009A244D" w:rsidRPr="005356E7" w:rsidRDefault="009A244D" w:rsidP="009A244D">
      <w:pPr>
        <w:pStyle w:val="Corpodetexto"/>
        <w:rPr>
          <w:rFonts w:ascii="Tahoma" w:hAnsi="Tahoma" w:cs="Tahoma"/>
          <w:b/>
          <w:sz w:val="20"/>
          <w:szCs w:val="20"/>
        </w:rPr>
      </w:pPr>
    </w:p>
    <w:p w14:paraId="771A06D7" w14:textId="77777777" w:rsidR="009A244D" w:rsidRPr="005356E7" w:rsidRDefault="009A244D" w:rsidP="009A244D">
      <w:pPr>
        <w:pStyle w:val="Corpodetexto"/>
        <w:spacing w:before="6"/>
        <w:rPr>
          <w:rFonts w:ascii="Tahoma" w:hAnsi="Tahoma" w:cs="Tahoma"/>
          <w:b/>
          <w:sz w:val="20"/>
          <w:szCs w:val="20"/>
        </w:rPr>
      </w:pPr>
    </w:p>
    <w:p w14:paraId="771A06D8" w14:textId="77777777" w:rsidR="009A244D" w:rsidRPr="005356E7" w:rsidRDefault="009A244D" w:rsidP="0011599C">
      <w:pPr>
        <w:pStyle w:val="Corpodetexto"/>
        <w:tabs>
          <w:tab w:val="left" w:pos="6672"/>
        </w:tabs>
        <w:ind w:left="993" w:right="125"/>
        <w:rPr>
          <w:rFonts w:ascii="Tahoma" w:hAnsi="Tahoma" w:cs="Tahoma"/>
          <w:sz w:val="20"/>
          <w:szCs w:val="20"/>
        </w:rPr>
      </w:pPr>
      <w:r w:rsidRPr="005356E7">
        <w:rPr>
          <w:rFonts w:ascii="Tahoma" w:hAnsi="Tahoma" w:cs="Tahoma"/>
          <w:sz w:val="20"/>
          <w:szCs w:val="20"/>
        </w:rPr>
        <w:t>A</w:t>
      </w:r>
      <w:r w:rsidRPr="005356E7">
        <w:rPr>
          <w:rFonts w:ascii="Tahoma" w:hAnsi="Tahoma" w:cs="Tahoma"/>
          <w:spacing w:val="26"/>
          <w:sz w:val="20"/>
          <w:szCs w:val="20"/>
        </w:rPr>
        <w:t xml:space="preserve"> </w:t>
      </w:r>
      <w:r w:rsidRPr="005356E7">
        <w:rPr>
          <w:rFonts w:ascii="Tahoma" w:hAnsi="Tahoma" w:cs="Tahoma"/>
          <w:sz w:val="20"/>
          <w:szCs w:val="20"/>
        </w:rPr>
        <w:t>empresa</w:t>
      </w:r>
      <w:r w:rsidRPr="005356E7">
        <w:rPr>
          <w:rFonts w:ascii="Tahoma" w:hAnsi="Tahoma" w:cs="Tahoma"/>
          <w:sz w:val="20"/>
          <w:szCs w:val="20"/>
          <w:u w:val="single"/>
        </w:rPr>
        <w:tab/>
      </w:r>
      <w:r w:rsidRPr="005356E7">
        <w:rPr>
          <w:rFonts w:ascii="Tahoma" w:hAnsi="Tahoma" w:cs="Tahoma"/>
          <w:sz w:val="20"/>
          <w:szCs w:val="20"/>
        </w:rPr>
        <w:t>,</w:t>
      </w:r>
      <w:r w:rsidRPr="005356E7">
        <w:rPr>
          <w:rFonts w:ascii="Tahoma" w:hAnsi="Tahoma" w:cs="Tahoma"/>
          <w:spacing w:val="38"/>
          <w:sz w:val="20"/>
          <w:szCs w:val="20"/>
        </w:rPr>
        <w:t xml:space="preserve"> </w:t>
      </w:r>
      <w:r w:rsidRPr="005356E7">
        <w:rPr>
          <w:rFonts w:ascii="Tahoma" w:hAnsi="Tahoma" w:cs="Tahoma"/>
          <w:sz w:val="20"/>
          <w:szCs w:val="20"/>
        </w:rPr>
        <w:t>inscrita</w:t>
      </w:r>
      <w:r w:rsidRPr="005356E7">
        <w:rPr>
          <w:rFonts w:ascii="Tahoma" w:hAnsi="Tahoma" w:cs="Tahoma"/>
          <w:spacing w:val="37"/>
          <w:sz w:val="20"/>
          <w:szCs w:val="20"/>
        </w:rPr>
        <w:t xml:space="preserve"> </w:t>
      </w:r>
      <w:r w:rsidRPr="005356E7">
        <w:rPr>
          <w:rFonts w:ascii="Tahoma" w:hAnsi="Tahoma" w:cs="Tahoma"/>
          <w:sz w:val="20"/>
          <w:szCs w:val="20"/>
        </w:rPr>
        <w:t>no</w:t>
      </w:r>
      <w:r w:rsidRPr="005356E7">
        <w:rPr>
          <w:rFonts w:ascii="Tahoma" w:hAnsi="Tahoma" w:cs="Tahoma"/>
          <w:spacing w:val="39"/>
          <w:sz w:val="20"/>
          <w:szCs w:val="20"/>
        </w:rPr>
        <w:t xml:space="preserve"> </w:t>
      </w:r>
      <w:r w:rsidRPr="005356E7">
        <w:rPr>
          <w:rFonts w:ascii="Tahoma" w:hAnsi="Tahoma" w:cs="Tahoma"/>
          <w:sz w:val="20"/>
          <w:szCs w:val="20"/>
        </w:rPr>
        <w:t>CNPJ</w:t>
      </w:r>
      <w:r w:rsidRPr="005356E7">
        <w:rPr>
          <w:rFonts w:ascii="Tahoma" w:hAnsi="Tahoma" w:cs="Tahoma"/>
          <w:spacing w:val="38"/>
          <w:sz w:val="20"/>
          <w:szCs w:val="20"/>
        </w:rPr>
        <w:t xml:space="preserve"> </w:t>
      </w:r>
      <w:r w:rsidRPr="005356E7">
        <w:rPr>
          <w:rFonts w:ascii="Tahoma" w:hAnsi="Tahoma" w:cs="Tahoma"/>
          <w:sz w:val="20"/>
          <w:szCs w:val="20"/>
        </w:rPr>
        <w:t>sob</w:t>
      </w:r>
      <w:r w:rsidRPr="005356E7">
        <w:rPr>
          <w:rFonts w:ascii="Tahoma" w:hAnsi="Tahoma" w:cs="Tahoma"/>
          <w:spacing w:val="37"/>
          <w:sz w:val="20"/>
          <w:szCs w:val="20"/>
        </w:rPr>
        <w:t xml:space="preserve"> </w:t>
      </w:r>
      <w:r w:rsidRPr="005356E7">
        <w:rPr>
          <w:rFonts w:ascii="Tahoma" w:hAnsi="Tahoma" w:cs="Tahoma"/>
          <w:sz w:val="20"/>
          <w:szCs w:val="20"/>
        </w:rPr>
        <w:t>o</w:t>
      </w:r>
      <w:r w:rsidRPr="005356E7">
        <w:rPr>
          <w:rFonts w:ascii="Tahoma" w:hAnsi="Tahoma" w:cs="Tahoma"/>
          <w:spacing w:val="37"/>
          <w:sz w:val="20"/>
          <w:szCs w:val="20"/>
        </w:rPr>
        <w:t xml:space="preserve"> </w:t>
      </w:r>
      <w:r w:rsidR="0011599C">
        <w:rPr>
          <w:rFonts w:ascii="Tahoma" w:hAnsi="Tahoma" w:cs="Tahoma"/>
          <w:sz w:val="20"/>
          <w:szCs w:val="20"/>
        </w:rPr>
        <w:t>nº _______</w:t>
      </w:r>
      <w:r w:rsidRPr="005356E7">
        <w:rPr>
          <w:rFonts w:ascii="Tahoma" w:hAnsi="Tahoma" w:cs="Tahoma"/>
          <w:sz w:val="20"/>
          <w:szCs w:val="20"/>
          <w:u w:val="single"/>
        </w:rPr>
        <w:t xml:space="preserve"> </w:t>
      </w:r>
      <w:r w:rsidRPr="005356E7">
        <w:rPr>
          <w:rFonts w:ascii="Tahoma" w:hAnsi="Tahoma" w:cs="Tahoma"/>
          <w:sz w:val="20"/>
          <w:szCs w:val="20"/>
          <w:u w:val="single"/>
        </w:rPr>
        <w:tab/>
      </w:r>
      <w:r w:rsidRPr="005356E7">
        <w:rPr>
          <w:rFonts w:ascii="Tahoma" w:hAnsi="Tahoma" w:cs="Tahoma"/>
          <w:sz w:val="20"/>
          <w:szCs w:val="20"/>
        </w:rPr>
        <w:t>,</w:t>
      </w:r>
      <w:r w:rsidRPr="005356E7">
        <w:rPr>
          <w:rFonts w:ascii="Tahoma" w:hAnsi="Tahoma" w:cs="Tahoma"/>
          <w:spacing w:val="31"/>
          <w:sz w:val="20"/>
          <w:szCs w:val="20"/>
        </w:rPr>
        <w:t xml:space="preserve"> </w:t>
      </w:r>
      <w:r w:rsidRPr="005356E7">
        <w:rPr>
          <w:rFonts w:ascii="Tahoma" w:hAnsi="Tahoma" w:cs="Tahoma"/>
          <w:sz w:val="20"/>
          <w:szCs w:val="20"/>
        </w:rPr>
        <w:t>por</w:t>
      </w:r>
      <w:r w:rsidRPr="005356E7">
        <w:rPr>
          <w:rFonts w:ascii="Tahoma" w:hAnsi="Tahoma" w:cs="Tahoma"/>
          <w:spacing w:val="31"/>
          <w:sz w:val="20"/>
          <w:szCs w:val="20"/>
        </w:rPr>
        <w:t xml:space="preserve"> </w:t>
      </w:r>
      <w:r w:rsidRPr="005356E7">
        <w:rPr>
          <w:rFonts w:ascii="Tahoma" w:hAnsi="Tahoma" w:cs="Tahoma"/>
          <w:sz w:val="20"/>
          <w:szCs w:val="20"/>
        </w:rPr>
        <w:t>intermédio</w:t>
      </w:r>
      <w:r w:rsidRPr="005356E7">
        <w:rPr>
          <w:rFonts w:ascii="Tahoma" w:hAnsi="Tahoma" w:cs="Tahoma"/>
          <w:spacing w:val="31"/>
          <w:sz w:val="20"/>
          <w:szCs w:val="20"/>
        </w:rPr>
        <w:t xml:space="preserve"> </w:t>
      </w:r>
      <w:r w:rsidRPr="005356E7">
        <w:rPr>
          <w:rFonts w:ascii="Tahoma" w:hAnsi="Tahoma" w:cs="Tahoma"/>
          <w:sz w:val="20"/>
          <w:szCs w:val="20"/>
        </w:rPr>
        <w:t>de</w:t>
      </w:r>
      <w:r w:rsidRPr="005356E7">
        <w:rPr>
          <w:rFonts w:ascii="Tahoma" w:hAnsi="Tahoma" w:cs="Tahoma"/>
          <w:spacing w:val="30"/>
          <w:sz w:val="20"/>
          <w:szCs w:val="20"/>
        </w:rPr>
        <w:t xml:space="preserve"> </w:t>
      </w:r>
      <w:r w:rsidRPr="005356E7">
        <w:rPr>
          <w:rFonts w:ascii="Tahoma" w:hAnsi="Tahoma" w:cs="Tahoma"/>
          <w:sz w:val="20"/>
          <w:szCs w:val="20"/>
        </w:rPr>
        <w:t>seu</w:t>
      </w:r>
      <w:r w:rsidRPr="005356E7">
        <w:rPr>
          <w:rFonts w:ascii="Tahoma" w:hAnsi="Tahoma" w:cs="Tahoma"/>
          <w:spacing w:val="30"/>
          <w:sz w:val="20"/>
          <w:szCs w:val="20"/>
        </w:rPr>
        <w:t xml:space="preserve"> </w:t>
      </w:r>
      <w:r w:rsidRPr="005356E7">
        <w:rPr>
          <w:rFonts w:ascii="Tahoma" w:hAnsi="Tahoma" w:cs="Tahoma"/>
          <w:sz w:val="20"/>
          <w:szCs w:val="20"/>
        </w:rPr>
        <w:t>representante</w:t>
      </w:r>
      <w:r w:rsidRPr="005356E7">
        <w:rPr>
          <w:rFonts w:ascii="Tahoma" w:hAnsi="Tahoma" w:cs="Tahoma"/>
          <w:spacing w:val="31"/>
          <w:sz w:val="20"/>
          <w:szCs w:val="20"/>
        </w:rPr>
        <w:t xml:space="preserve"> </w:t>
      </w:r>
      <w:r w:rsidRPr="005356E7">
        <w:rPr>
          <w:rFonts w:ascii="Tahoma" w:hAnsi="Tahoma" w:cs="Tahoma"/>
          <w:sz w:val="20"/>
          <w:szCs w:val="20"/>
        </w:rPr>
        <w:t>legal,</w:t>
      </w:r>
      <w:r w:rsidRPr="005356E7">
        <w:rPr>
          <w:rFonts w:ascii="Tahoma" w:hAnsi="Tahoma" w:cs="Tahoma"/>
          <w:spacing w:val="30"/>
          <w:sz w:val="20"/>
          <w:szCs w:val="20"/>
        </w:rPr>
        <w:t xml:space="preserve"> </w:t>
      </w:r>
      <w:r w:rsidRPr="005356E7">
        <w:rPr>
          <w:rFonts w:ascii="Tahoma" w:hAnsi="Tahoma" w:cs="Tahoma"/>
          <w:sz w:val="20"/>
          <w:szCs w:val="20"/>
        </w:rPr>
        <w:t>o(a)</w:t>
      </w:r>
      <w:r w:rsidRPr="005356E7">
        <w:rPr>
          <w:rFonts w:ascii="Tahoma" w:hAnsi="Tahoma" w:cs="Tahoma"/>
          <w:spacing w:val="32"/>
          <w:sz w:val="20"/>
          <w:szCs w:val="20"/>
        </w:rPr>
        <w:t xml:space="preserve"> </w:t>
      </w:r>
      <w:r w:rsidRPr="005356E7">
        <w:rPr>
          <w:rFonts w:ascii="Tahoma" w:hAnsi="Tahoma" w:cs="Tahoma"/>
          <w:sz w:val="20"/>
          <w:szCs w:val="20"/>
        </w:rPr>
        <w:t>Sr.(a.)</w:t>
      </w:r>
      <w:r w:rsidRPr="005356E7">
        <w:rPr>
          <w:rFonts w:ascii="Tahoma" w:hAnsi="Tahoma" w:cs="Tahoma"/>
          <w:spacing w:val="31"/>
          <w:sz w:val="20"/>
          <w:szCs w:val="20"/>
        </w:rPr>
        <w:t xml:space="preserve"> </w:t>
      </w:r>
      <w:r w:rsidRPr="005356E7">
        <w:rPr>
          <w:rFonts w:ascii="Tahoma" w:hAnsi="Tahoma" w:cs="Tahoma"/>
          <w:sz w:val="20"/>
          <w:szCs w:val="20"/>
        </w:rPr>
        <w:t>ou</w:t>
      </w:r>
      <w:r w:rsidRPr="005356E7">
        <w:rPr>
          <w:rFonts w:ascii="Tahoma" w:hAnsi="Tahoma" w:cs="Tahoma"/>
          <w:spacing w:val="29"/>
          <w:sz w:val="20"/>
          <w:szCs w:val="20"/>
        </w:rPr>
        <w:t xml:space="preserve"> </w:t>
      </w:r>
      <w:r w:rsidRPr="005356E7">
        <w:rPr>
          <w:rFonts w:ascii="Tahoma" w:hAnsi="Tahoma" w:cs="Tahoma"/>
          <w:sz w:val="20"/>
          <w:szCs w:val="20"/>
        </w:rPr>
        <w:t>procurado</w:t>
      </w:r>
      <w:r w:rsidR="0011599C">
        <w:rPr>
          <w:rFonts w:ascii="Tahoma" w:hAnsi="Tahoma" w:cs="Tahoma"/>
          <w:sz w:val="20"/>
          <w:szCs w:val="20"/>
        </w:rPr>
        <w:t xml:space="preserve"> </w:t>
      </w:r>
      <w:r w:rsidRPr="005356E7">
        <w:rPr>
          <w:rFonts w:ascii="Tahoma" w:hAnsi="Tahoma" w:cs="Tahoma"/>
          <w:sz w:val="20"/>
          <w:szCs w:val="20"/>
          <w:u w:val="single"/>
        </w:rPr>
        <w:t xml:space="preserve"> </w:t>
      </w:r>
      <w:r w:rsidRPr="005356E7">
        <w:rPr>
          <w:rFonts w:ascii="Tahoma" w:hAnsi="Tahoma" w:cs="Tahoma"/>
          <w:sz w:val="20"/>
          <w:szCs w:val="20"/>
          <w:u w:val="single"/>
        </w:rPr>
        <w:tab/>
      </w:r>
      <w:r w:rsidRPr="005356E7">
        <w:rPr>
          <w:rFonts w:ascii="Tahoma" w:hAnsi="Tahoma" w:cs="Tahoma"/>
          <w:sz w:val="20"/>
          <w:szCs w:val="20"/>
        </w:rPr>
        <w:t>,</w:t>
      </w:r>
      <w:r w:rsidRPr="005356E7">
        <w:rPr>
          <w:rFonts w:ascii="Tahoma" w:hAnsi="Tahoma" w:cs="Tahoma"/>
          <w:spacing w:val="-3"/>
          <w:sz w:val="20"/>
          <w:szCs w:val="20"/>
        </w:rPr>
        <w:t xml:space="preserve"> </w:t>
      </w:r>
      <w:r w:rsidRPr="005356E7">
        <w:rPr>
          <w:rFonts w:ascii="Tahoma" w:hAnsi="Tahoma" w:cs="Tahoma"/>
          <w:sz w:val="20"/>
          <w:szCs w:val="20"/>
        </w:rPr>
        <w:t>portador(a)</w:t>
      </w:r>
      <w:r w:rsidRPr="005356E7">
        <w:rPr>
          <w:rFonts w:ascii="Tahoma" w:hAnsi="Tahoma" w:cs="Tahoma"/>
          <w:spacing w:val="-4"/>
          <w:sz w:val="20"/>
          <w:szCs w:val="20"/>
        </w:rPr>
        <w:t xml:space="preserve"> </w:t>
      </w:r>
      <w:r w:rsidRPr="005356E7">
        <w:rPr>
          <w:rFonts w:ascii="Tahoma" w:hAnsi="Tahoma" w:cs="Tahoma"/>
          <w:sz w:val="20"/>
          <w:szCs w:val="20"/>
        </w:rPr>
        <w:t>da</w:t>
      </w:r>
      <w:r w:rsidRPr="005356E7">
        <w:rPr>
          <w:rFonts w:ascii="Tahoma" w:hAnsi="Tahoma" w:cs="Tahoma"/>
          <w:spacing w:val="-2"/>
          <w:sz w:val="20"/>
          <w:szCs w:val="20"/>
        </w:rPr>
        <w:t xml:space="preserve"> </w:t>
      </w:r>
      <w:r w:rsidRPr="005356E7">
        <w:rPr>
          <w:rFonts w:ascii="Tahoma" w:hAnsi="Tahoma" w:cs="Tahoma"/>
          <w:sz w:val="20"/>
          <w:szCs w:val="20"/>
        </w:rPr>
        <w:t>Carteira</w:t>
      </w:r>
      <w:r w:rsidRPr="005356E7">
        <w:rPr>
          <w:rFonts w:ascii="Tahoma" w:hAnsi="Tahoma" w:cs="Tahoma"/>
          <w:spacing w:val="-3"/>
          <w:sz w:val="20"/>
          <w:szCs w:val="20"/>
        </w:rPr>
        <w:t xml:space="preserve"> </w:t>
      </w:r>
      <w:r w:rsidRPr="005356E7">
        <w:rPr>
          <w:rFonts w:ascii="Tahoma" w:hAnsi="Tahoma" w:cs="Tahoma"/>
          <w:sz w:val="20"/>
          <w:szCs w:val="20"/>
        </w:rPr>
        <w:t>de</w:t>
      </w:r>
      <w:r w:rsidRPr="005356E7">
        <w:rPr>
          <w:rFonts w:ascii="Tahoma" w:hAnsi="Tahoma" w:cs="Tahoma"/>
          <w:spacing w:val="-2"/>
          <w:sz w:val="20"/>
          <w:szCs w:val="20"/>
        </w:rPr>
        <w:t xml:space="preserve"> </w:t>
      </w:r>
      <w:r w:rsidRPr="005356E7">
        <w:rPr>
          <w:rFonts w:ascii="Tahoma" w:hAnsi="Tahoma" w:cs="Tahoma"/>
          <w:sz w:val="20"/>
          <w:szCs w:val="20"/>
        </w:rPr>
        <w:t>Identidade</w:t>
      </w:r>
      <w:r w:rsidRPr="005356E7">
        <w:rPr>
          <w:rFonts w:ascii="Tahoma" w:hAnsi="Tahoma" w:cs="Tahoma"/>
          <w:spacing w:val="-3"/>
          <w:sz w:val="20"/>
          <w:szCs w:val="20"/>
        </w:rPr>
        <w:t xml:space="preserve"> </w:t>
      </w:r>
      <w:r w:rsidRPr="005356E7">
        <w:rPr>
          <w:rFonts w:ascii="Tahoma" w:hAnsi="Tahoma" w:cs="Tahoma"/>
          <w:sz w:val="20"/>
          <w:szCs w:val="20"/>
        </w:rPr>
        <w:t>nº</w:t>
      </w:r>
      <w:r w:rsidRPr="005356E7">
        <w:rPr>
          <w:rFonts w:ascii="Tahoma" w:hAnsi="Tahoma" w:cs="Tahoma"/>
          <w:sz w:val="20"/>
          <w:szCs w:val="20"/>
          <w:u w:val="single"/>
        </w:rPr>
        <w:tab/>
      </w:r>
      <w:r w:rsidR="0011599C">
        <w:rPr>
          <w:rFonts w:ascii="Tahoma" w:hAnsi="Tahoma" w:cs="Tahoma"/>
          <w:sz w:val="20"/>
          <w:szCs w:val="20"/>
        </w:rPr>
        <w:t xml:space="preserve">, </w:t>
      </w:r>
      <w:r w:rsidRPr="005356E7">
        <w:rPr>
          <w:rFonts w:ascii="Tahoma" w:hAnsi="Tahoma" w:cs="Tahoma"/>
          <w:sz w:val="20"/>
          <w:szCs w:val="20"/>
        </w:rPr>
        <w:t>do</w:t>
      </w:r>
      <w:r w:rsidRPr="005356E7">
        <w:rPr>
          <w:rFonts w:ascii="Tahoma" w:hAnsi="Tahoma" w:cs="Tahoma"/>
          <w:spacing w:val="15"/>
          <w:sz w:val="20"/>
          <w:szCs w:val="20"/>
        </w:rPr>
        <w:t xml:space="preserve"> </w:t>
      </w:r>
      <w:r w:rsidRPr="005356E7">
        <w:rPr>
          <w:rFonts w:ascii="Tahoma" w:hAnsi="Tahoma" w:cs="Tahoma"/>
          <w:sz w:val="20"/>
          <w:szCs w:val="20"/>
        </w:rPr>
        <w:t>CPF</w:t>
      </w:r>
      <w:r w:rsidRPr="005356E7">
        <w:rPr>
          <w:rFonts w:ascii="Tahoma" w:hAnsi="Tahoma" w:cs="Tahoma"/>
          <w:spacing w:val="16"/>
          <w:sz w:val="20"/>
          <w:szCs w:val="20"/>
        </w:rPr>
        <w:t xml:space="preserve"> </w:t>
      </w:r>
      <w:r w:rsidRPr="005356E7">
        <w:rPr>
          <w:rFonts w:ascii="Tahoma" w:hAnsi="Tahoma" w:cs="Tahoma"/>
          <w:sz w:val="20"/>
          <w:szCs w:val="20"/>
        </w:rPr>
        <w:t>nº</w:t>
      </w:r>
      <w:r w:rsidRPr="005356E7">
        <w:rPr>
          <w:rFonts w:ascii="Tahoma" w:hAnsi="Tahoma" w:cs="Tahoma"/>
          <w:sz w:val="20"/>
          <w:szCs w:val="20"/>
          <w:u w:val="single"/>
        </w:rPr>
        <w:tab/>
      </w:r>
      <w:r w:rsidRPr="005356E7">
        <w:rPr>
          <w:rFonts w:ascii="Tahoma" w:hAnsi="Tahoma" w:cs="Tahoma"/>
          <w:sz w:val="20"/>
          <w:szCs w:val="20"/>
          <w:u w:val="single"/>
        </w:rPr>
        <w:tab/>
      </w:r>
      <w:r w:rsidRPr="005356E7">
        <w:rPr>
          <w:rFonts w:ascii="Tahoma" w:hAnsi="Tahoma" w:cs="Tahoma"/>
          <w:sz w:val="20"/>
          <w:szCs w:val="20"/>
        </w:rPr>
        <w:t>,</w:t>
      </w:r>
      <w:r w:rsidRPr="005356E7">
        <w:rPr>
          <w:rFonts w:ascii="Tahoma" w:hAnsi="Tahoma" w:cs="Tahoma"/>
          <w:spacing w:val="13"/>
          <w:sz w:val="20"/>
          <w:szCs w:val="20"/>
        </w:rPr>
        <w:t xml:space="preserve"> </w:t>
      </w:r>
      <w:r w:rsidRPr="005356E7">
        <w:rPr>
          <w:rFonts w:ascii="Tahoma" w:hAnsi="Tahoma" w:cs="Tahoma"/>
          <w:sz w:val="20"/>
          <w:szCs w:val="20"/>
        </w:rPr>
        <w:t>DECLARA,</w:t>
      </w:r>
      <w:r w:rsidRPr="005356E7">
        <w:rPr>
          <w:rFonts w:ascii="Tahoma" w:hAnsi="Tahoma" w:cs="Tahoma"/>
          <w:spacing w:val="14"/>
          <w:sz w:val="20"/>
          <w:szCs w:val="20"/>
        </w:rPr>
        <w:t xml:space="preserve"> </w:t>
      </w:r>
      <w:r w:rsidRPr="005356E7">
        <w:rPr>
          <w:rFonts w:ascii="Tahoma" w:hAnsi="Tahoma" w:cs="Tahoma"/>
          <w:sz w:val="20"/>
          <w:szCs w:val="20"/>
        </w:rPr>
        <w:t>sob</w:t>
      </w:r>
      <w:r w:rsidRPr="005356E7">
        <w:rPr>
          <w:rFonts w:ascii="Tahoma" w:hAnsi="Tahoma" w:cs="Tahoma"/>
          <w:spacing w:val="13"/>
          <w:sz w:val="20"/>
          <w:szCs w:val="20"/>
        </w:rPr>
        <w:t xml:space="preserve"> </w:t>
      </w:r>
      <w:r w:rsidRPr="005356E7">
        <w:rPr>
          <w:rFonts w:ascii="Tahoma" w:hAnsi="Tahoma" w:cs="Tahoma"/>
          <w:sz w:val="20"/>
          <w:szCs w:val="20"/>
        </w:rPr>
        <w:t>as</w:t>
      </w:r>
      <w:r w:rsidRPr="005356E7">
        <w:rPr>
          <w:rFonts w:ascii="Tahoma" w:hAnsi="Tahoma" w:cs="Tahoma"/>
          <w:spacing w:val="13"/>
          <w:sz w:val="20"/>
          <w:szCs w:val="20"/>
        </w:rPr>
        <w:t xml:space="preserve"> </w:t>
      </w:r>
      <w:r w:rsidRPr="005356E7">
        <w:rPr>
          <w:rFonts w:ascii="Tahoma" w:hAnsi="Tahoma" w:cs="Tahoma"/>
          <w:sz w:val="20"/>
          <w:szCs w:val="20"/>
        </w:rPr>
        <w:t>penas</w:t>
      </w:r>
      <w:r w:rsidRPr="005356E7">
        <w:rPr>
          <w:rFonts w:ascii="Tahoma" w:hAnsi="Tahoma" w:cs="Tahoma"/>
          <w:spacing w:val="14"/>
          <w:sz w:val="20"/>
          <w:szCs w:val="20"/>
        </w:rPr>
        <w:t xml:space="preserve"> </w:t>
      </w:r>
      <w:r w:rsidRPr="005356E7">
        <w:rPr>
          <w:rFonts w:ascii="Tahoma" w:hAnsi="Tahoma" w:cs="Tahoma"/>
          <w:sz w:val="20"/>
          <w:szCs w:val="20"/>
        </w:rPr>
        <w:t>elencadas</w:t>
      </w:r>
      <w:r w:rsidRPr="005356E7">
        <w:rPr>
          <w:rFonts w:ascii="Tahoma" w:hAnsi="Tahoma" w:cs="Tahoma"/>
          <w:spacing w:val="14"/>
          <w:sz w:val="20"/>
          <w:szCs w:val="20"/>
        </w:rPr>
        <w:t xml:space="preserve"> </w:t>
      </w:r>
      <w:r w:rsidRPr="005356E7">
        <w:rPr>
          <w:rFonts w:ascii="Tahoma" w:hAnsi="Tahoma" w:cs="Tahoma"/>
          <w:sz w:val="20"/>
          <w:szCs w:val="20"/>
        </w:rPr>
        <w:t>na</w:t>
      </w:r>
      <w:r w:rsidRPr="005356E7">
        <w:rPr>
          <w:rFonts w:ascii="Tahoma" w:hAnsi="Tahoma" w:cs="Tahoma"/>
          <w:spacing w:val="14"/>
          <w:sz w:val="20"/>
          <w:szCs w:val="20"/>
        </w:rPr>
        <w:t xml:space="preserve"> </w:t>
      </w:r>
      <w:r w:rsidRPr="005356E7">
        <w:rPr>
          <w:rFonts w:ascii="Tahoma" w:hAnsi="Tahoma" w:cs="Tahoma"/>
          <w:sz w:val="20"/>
          <w:szCs w:val="20"/>
        </w:rPr>
        <w:t>Lei</w:t>
      </w:r>
      <w:r w:rsidRPr="005356E7">
        <w:rPr>
          <w:rFonts w:ascii="Tahoma" w:hAnsi="Tahoma" w:cs="Tahoma"/>
          <w:spacing w:val="14"/>
          <w:sz w:val="20"/>
          <w:szCs w:val="20"/>
        </w:rPr>
        <w:t xml:space="preserve"> </w:t>
      </w:r>
      <w:r w:rsidRPr="005356E7">
        <w:rPr>
          <w:rFonts w:ascii="Tahoma" w:hAnsi="Tahoma" w:cs="Tahoma"/>
          <w:sz w:val="20"/>
          <w:szCs w:val="20"/>
        </w:rPr>
        <w:t>n°</w:t>
      </w:r>
      <w:r w:rsidRPr="005356E7">
        <w:rPr>
          <w:rFonts w:ascii="Tahoma" w:hAnsi="Tahoma" w:cs="Tahoma"/>
          <w:spacing w:val="12"/>
          <w:sz w:val="20"/>
          <w:szCs w:val="20"/>
        </w:rPr>
        <w:t xml:space="preserve"> </w:t>
      </w:r>
      <w:r w:rsidR="0011599C">
        <w:rPr>
          <w:rFonts w:ascii="Tahoma" w:hAnsi="Tahoma" w:cs="Tahoma"/>
          <w:sz w:val="20"/>
          <w:szCs w:val="20"/>
        </w:rPr>
        <w:t>14.133/2021</w:t>
      </w:r>
      <w:r w:rsidRPr="005356E7">
        <w:rPr>
          <w:rFonts w:ascii="Tahoma" w:hAnsi="Tahoma" w:cs="Tahoma"/>
          <w:sz w:val="20"/>
          <w:szCs w:val="20"/>
        </w:rPr>
        <w:t>,</w:t>
      </w:r>
      <w:r w:rsidR="0011599C">
        <w:rPr>
          <w:rFonts w:ascii="Tahoma" w:hAnsi="Tahoma" w:cs="Tahoma"/>
          <w:sz w:val="20"/>
          <w:szCs w:val="20"/>
        </w:rPr>
        <w:t xml:space="preserve"> </w:t>
      </w:r>
      <w:r w:rsidRPr="005356E7">
        <w:rPr>
          <w:rFonts w:ascii="Tahoma" w:hAnsi="Tahoma" w:cs="Tahoma"/>
          <w:spacing w:val="-62"/>
          <w:sz w:val="20"/>
          <w:szCs w:val="20"/>
        </w:rPr>
        <w:t xml:space="preserve"> </w:t>
      </w:r>
      <w:r w:rsidRPr="005356E7">
        <w:rPr>
          <w:rFonts w:ascii="Tahoma" w:hAnsi="Tahoma" w:cs="Tahoma"/>
          <w:sz w:val="20"/>
          <w:szCs w:val="20"/>
        </w:rPr>
        <w:t>que em conformidade com o previsto no art. 3° da Lei Complementar n° 123</w:t>
      </w:r>
      <w:r w:rsidR="0011599C">
        <w:rPr>
          <w:rFonts w:ascii="Tahoma" w:hAnsi="Tahoma" w:cs="Tahoma"/>
          <w:sz w:val="20"/>
          <w:szCs w:val="20"/>
        </w:rPr>
        <w:t xml:space="preserve">/06, ter a receita bruta equivalente a </w:t>
      </w:r>
      <w:r w:rsidRPr="005356E7">
        <w:rPr>
          <w:rFonts w:ascii="Tahoma" w:hAnsi="Tahoma" w:cs="Tahoma"/>
          <w:sz w:val="20"/>
          <w:szCs w:val="20"/>
        </w:rPr>
        <w:t>uma</w:t>
      </w:r>
      <w:r w:rsidR="0011599C">
        <w:rPr>
          <w:rFonts w:ascii="Tahoma" w:hAnsi="Tahoma" w:cs="Tahoma"/>
          <w:sz w:val="20"/>
          <w:szCs w:val="20"/>
        </w:rPr>
        <w:t xml:space="preserve"> </w:t>
      </w:r>
      <w:r w:rsidRPr="005356E7">
        <w:rPr>
          <w:rFonts w:ascii="Tahoma" w:hAnsi="Tahoma" w:cs="Tahoma"/>
          <w:sz w:val="20"/>
          <w:szCs w:val="20"/>
          <w:u w:val="single"/>
        </w:rPr>
        <w:t xml:space="preserve"> </w:t>
      </w:r>
      <w:r w:rsidRPr="005356E7">
        <w:rPr>
          <w:rFonts w:ascii="Tahoma" w:hAnsi="Tahoma" w:cs="Tahoma"/>
          <w:sz w:val="20"/>
          <w:szCs w:val="20"/>
          <w:u w:val="single"/>
        </w:rPr>
        <w:tab/>
      </w:r>
      <w:r w:rsidRPr="005356E7">
        <w:rPr>
          <w:rFonts w:ascii="Tahoma" w:hAnsi="Tahoma" w:cs="Tahoma"/>
          <w:spacing w:val="-9"/>
          <w:sz w:val="20"/>
          <w:szCs w:val="20"/>
        </w:rPr>
        <w:t xml:space="preserve"> </w:t>
      </w:r>
      <w:r w:rsidRPr="005356E7">
        <w:rPr>
          <w:rFonts w:ascii="Tahoma" w:hAnsi="Tahoma" w:cs="Tahoma"/>
          <w:sz w:val="20"/>
          <w:szCs w:val="20"/>
        </w:rPr>
        <w:t>(microempresa ou empresa de pequeno porte).</w:t>
      </w:r>
      <w:r w:rsidRPr="005356E7">
        <w:rPr>
          <w:rFonts w:ascii="Tahoma" w:hAnsi="Tahoma" w:cs="Tahoma"/>
          <w:spacing w:val="1"/>
          <w:sz w:val="20"/>
          <w:szCs w:val="20"/>
        </w:rPr>
        <w:t xml:space="preserve"> </w:t>
      </w:r>
      <w:r w:rsidRPr="005356E7">
        <w:rPr>
          <w:rFonts w:ascii="Tahoma" w:hAnsi="Tahoma" w:cs="Tahoma"/>
          <w:sz w:val="20"/>
          <w:szCs w:val="20"/>
        </w:rPr>
        <w:t xml:space="preserve">Declara ainda que não há nenhum </w:t>
      </w:r>
      <w:r w:rsidR="0011599C">
        <w:rPr>
          <w:rFonts w:ascii="Tahoma" w:hAnsi="Tahoma" w:cs="Tahoma"/>
          <w:sz w:val="20"/>
          <w:szCs w:val="20"/>
        </w:rPr>
        <w:t>dos impedimentos previstos no §</w:t>
      </w:r>
      <w:r w:rsidRPr="005356E7">
        <w:rPr>
          <w:rFonts w:ascii="Tahoma" w:hAnsi="Tahoma" w:cs="Tahoma"/>
          <w:sz w:val="20"/>
          <w:szCs w:val="20"/>
        </w:rPr>
        <w:t>4°, art. 3° da LC</w:t>
      </w:r>
      <w:r w:rsidRPr="005356E7">
        <w:rPr>
          <w:rFonts w:ascii="Tahoma" w:hAnsi="Tahoma" w:cs="Tahoma"/>
          <w:spacing w:val="1"/>
          <w:sz w:val="20"/>
          <w:szCs w:val="20"/>
        </w:rPr>
        <w:t xml:space="preserve"> </w:t>
      </w:r>
      <w:r w:rsidRPr="005356E7">
        <w:rPr>
          <w:rFonts w:ascii="Tahoma" w:hAnsi="Tahoma" w:cs="Tahoma"/>
          <w:sz w:val="20"/>
          <w:szCs w:val="20"/>
        </w:rPr>
        <w:t>123/06.</w:t>
      </w:r>
    </w:p>
    <w:p w14:paraId="771A06D9" w14:textId="77777777" w:rsidR="009A244D" w:rsidRPr="005356E7" w:rsidRDefault="009A244D" w:rsidP="005A2100">
      <w:pPr>
        <w:pStyle w:val="Corpodetexto"/>
        <w:ind w:left="993" w:right="125"/>
        <w:rPr>
          <w:rFonts w:ascii="Tahoma" w:hAnsi="Tahoma" w:cs="Tahoma"/>
          <w:sz w:val="20"/>
          <w:szCs w:val="20"/>
        </w:rPr>
      </w:pPr>
    </w:p>
    <w:p w14:paraId="771A06DA" w14:textId="77777777" w:rsidR="009A244D" w:rsidRPr="005356E7" w:rsidRDefault="009A244D" w:rsidP="005A2100">
      <w:pPr>
        <w:pStyle w:val="Corpodetexto"/>
        <w:ind w:left="993" w:right="125"/>
        <w:rPr>
          <w:rFonts w:ascii="Tahoma" w:hAnsi="Tahoma" w:cs="Tahoma"/>
          <w:sz w:val="20"/>
          <w:szCs w:val="20"/>
        </w:rPr>
      </w:pPr>
    </w:p>
    <w:p w14:paraId="771A06DB" w14:textId="77777777" w:rsidR="009A244D" w:rsidRPr="005356E7" w:rsidRDefault="009A244D" w:rsidP="005A2100">
      <w:pPr>
        <w:pStyle w:val="Corpodetexto"/>
        <w:spacing w:before="4"/>
        <w:ind w:left="993" w:right="125"/>
        <w:rPr>
          <w:rFonts w:ascii="Tahoma" w:hAnsi="Tahoma" w:cs="Tahoma"/>
          <w:sz w:val="20"/>
          <w:szCs w:val="20"/>
        </w:rPr>
      </w:pPr>
    </w:p>
    <w:p w14:paraId="771A06DC" w14:textId="77777777" w:rsidR="009A244D" w:rsidRPr="005356E7" w:rsidRDefault="009A244D" w:rsidP="005A2100">
      <w:pPr>
        <w:pStyle w:val="Corpodetexto"/>
        <w:tabs>
          <w:tab w:val="left" w:leader="dot" w:pos="7093"/>
        </w:tabs>
        <w:ind w:left="993" w:right="125"/>
        <w:rPr>
          <w:rFonts w:ascii="Tahoma" w:hAnsi="Tahoma" w:cs="Tahoma"/>
          <w:sz w:val="20"/>
          <w:szCs w:val="20"/>
        </w:rPr>
      </w:pPr>
      <w:r w:rsidRPr="005356E7">
        <w:rPr>
          <w:rFonts w:ascii="Tahoma" w:hAnsi="Tahoma" w:cs="Tahoma"/>
          <w:sz w:val="20"/>
          <w:szCs w:val="20"/>
        </w:rPr>
        <w:t>Monte Carlo</w:t>
      </w:r>
      <w:r w:rsidRPr="005356E7">
        <w:rPr>
          <w:rFonts w:ascii="Tahoma" w:hAnsi="Tahoma" w:cs="Tahoma"/>
          <w:spacing w:val="-4"/>
          <w:sz w:val="20"/>
          <w:szCs w:val="20"/>
        </w:rPr>
        <w:t xml:space="preserve"> </w:t>
      </w:r>
      <w:r w:rsidRPr="005356E7">
        <w:rPr>
          <w:rFonts w:ascii="Tahoma" w:hAnsi="Tahoma" w:cs="Tahoma"/>
          <w:sz w:val="20"/>
          <w:szCs w:val="20"/>
        </w:rPr>
        <w:t>(SC),</w:t>
      </w:r>
      <w:r w:rsidRPr="005356E7">
        <w:rPr>
          <w:rFonts w:ascii="Tahoma" w:hAnsi="Tahoma" w:cs="Tahoma"/>
          <w:spacing w:val="-3"/>
          <w:sz w:val="20"/>
          <w:szCs w:val="20"/>
        </w:rPr>
        <w:t xml:space="preserve"> </w:t>
      </w:r>
      <w:r w:rsidRPr="005356E7">
        <w:rPr>
          <w:rFonts w:ascii="Tahoma" w:hAnsi="Tahoma" w:cs="Tahoma"/>
          <w:sz w:val="20"/>
          <w:szCs w:val="20"/>
        </w:rPr>
        <w:t>….....</w:t>
      </w:r>
      <w:r w:rsidRPr="005356E7">
        <w:rPr>
          <w:rFonts w:ascii="Tahoma" w:hAnsi="Tahoma" w:cs="Tahoma"/>
          <w:spacing w:val="-3"/>
          <w:sz w:val="20"/>
          <w:szCs w:val="20"/>
        </w:rPr>
        <w:t xml:space="preserve"> </w:t>
      </w:r>
      <w:r w:rsidRPr="005356E7">
        <w:rPr>
          <w:rFonts w:ascii="Tahoma" w:hAnsi="Tahoma" w:cs="Tahoma"/>
          <w:sz w:val="20"/>
          <w:szCs w:val="20"/>
        </w:rPr>
        <w:t>de</w:t>
      </w:r>
      <w:r w:rsidRPr="005356E7">
        <w:rPr>
          <w:rFonts w:ascii="Tahoma" w:hAnsi="Tahoma" w:cs="Tahoma"/>
          <w:sz w:val="20"/>
          <w:szCs w:val="20"/>
        </w:rPr>
        <w:tab/>
        <w:t>de</w:t>
      </w:r>
      <w:r w:rsidRPr="005356E7">
        <w:rPr>
          <w:rFonts w:ascii="Tahoma" w:hAnsi="Tahoma" w:cs="Tahoma"/>
          <w:spacing w:val="2"/>
          <w:sz w:val="20"/>
          <w:szCs w:val="20"/>
        </w:rPr>
        <w:t xml:space="preserve"> </w:t>
      </w:r>
      <w:r w:rsidR="0011599C">
        <w:rPr>
          <w:rFonts w:ascii="Tahoma" w:hAnsi="Tahoma" w:cs="Tahoma"/>
          <w:sz w:val="20"/>
          <w:szCs w:val="20"/>
        </w:rPr>
        <w:t>2024</w:t>
      </w:r>
      <w:r w:rsidRPr="005356E7">
        <w:rPr>
          <w:rFonts w:ascii="Tahoma" w:hAnsi="Tahoma" w:cs="Tahoma"/>
          <w:sz w:val="20"/>
          <w:szCs w:val="20"/>
        </w:rPr>
        <w:t>.</w:t>
      </w:r>
    </w:p>
    <w:p w14:paraId="771A06DD" w14:textId="77777777" w:rsidR="003E6D00" w:rsidRPr="005356E7" w:rsidRDefault="003E6D00">
      <w:pPr>
        <w:pStyle w:val="Ttulo1"/>
        <w:ind w:left="5" w:right="64"/>
        <w:rPr>
          <w:rFonts w:ascii="Tahoma" w:hAnsi="Tahoma" w:cs="Tahoma"/>
          <w:sz w:val="20"/>
          <w:szCs w:val="20"/>
          <w:highlight w:val="yellow"/>
        </w:rPr>
      </w:pPr>
    </w:p>
    <w:p w14:paraId="771A06DE" w14:textId="77777777" w:rsidR="003E6D00" w:rsidRPr="005356E7" w:rsidRDefault="003E6D00">
      <w:pPr>
        <w:pStyle w:val="Ttulo1"/>
        <w:ind w:left="5" w:right="64"/>
        <w:rPr>
          <w:rFonts w:ascii="Tahoma" w:hAnsi="Tahoma" w:cs="Tahoma"/>
          <w:sz w:val="20"/>
          <w:szCs w:val="20"/>
          <w:highlight w:val="yellow"/>
        </w:rPr>
      </w:pPr>
    </w:p>
    <w:p w14:paraId="771A06DF" w14:textId="77777777" w:rsidR="003E6D00" w:rsidRPr="005356E7" w:rsidRDefault="003E6D00">
      <w:pPr>
        <w:pStyle w:val="Ttulo1"/>
        <w:ind w:left="5" w:right="64"/>
        <w:rPr>
          <w:rFonts w:ascii="Tahoma" w:hAnsi="Tahoma" w:cs="Tahoma"/>
          <w:sz w:val="20"/>
          <w:szCs w:val="20"/>
          <w:highlight w:val="yellow"/>
        </w:rPr>
      </w:pPr>
    </w:p>
    <w:p w14:paraId="771A06E0" w14:textId="77777777" w:rsidR="003E6D00" w:rsidRPr="005356E7" w:rsidRDefault="003E6D00">
      <w:pPr>
        <w:pStyle w:val="Ttulo1"/>
        <w:ind w:left="5" w:right="64"/>
        <w:rPr>
          <w:rFonts w:ascii="Tahoma" w:hAnsi="Tahoma" w:cs="Tahoma"/>
          <w:sz w:val="20"/>
          <w:szCs w:val="20"/>
          <w:highlight w:val="yellow"/>
        </w:rPr>
      </w:pPr>
    </w:p>
    <w:p w14:paraId="771A06E1" w14:textId="77777777" w:rsidR="003E6D00" w:rsidRPr="005356E7" w:rsidRDefault="003E6D00">
      <w:pPr>
        <w:pStyle w:val="Ttulo1"/>
        <w:ind w:left="5" w:right="64"/>
        <w:rPr>
          <w:rFonts w:ascii="Tahoma" w:hAnsi="Tahoma" w:cs="Tahoma"/>
          <w:sz w:val="20"/>
          <w:szCs w:val="20"/>
          <w:highlight w:val="yellow"/>
        </w:rPr>
      </w:pPr>
    </w:p>
    <w:p w14:paraId="771A06E2" w14:textId="77777777" w:rsidR="003E6D00" w:rsidRPr="005356E7" w:rsidRDefault="003E6D00">
      <w:pPr>
        <w:pStyle w:val="Ttulo1"/>
        <w:ind w:left="5" w:right="64"/>
        <w:rPr>
          <w:rFonts w:ascii="Tahoma" w:hAnsi="Tahoma" w:cs="Tahoma"/>
          <w:sz w:val="20"/>
          <w:szCs w:val="20"/>
          <w:highlight w:val="yellow"/>
        </w:rPr>
      </w:pPr>
    </w:p>
    <w:p w14:paraId="771A06E3" w14:textId="77777777" w:rsidR="003E6D00" w:rsidRPr="005356E7" w:rsidRDefault="003E6D00">
      <w:pPr>
        <w:pStyle w:val="Ttulo1"/>
        <w:ind w:left="5" w:right="64"/>
        <w:rPr>
          <w:rFonts w:ascii="Tahoma" w:hAnsi="Tahoma" w:cs="Tahoma"/>
          <w:sz w:val="20"/>
          <w:szCs w:val="20"/>
          <w:highlight w:val="yellow"/>
        </w:rPr>
      </w:pPr>
    </w:p>
    <w:p w14:paraId="771A06E4" w14:textId="77777777" w:rsidR="003E6D00" w:rsidRPr="005356E7" w:rsidRDefault="003E6D00">
      <w:pPr>
        <w:pStyle w:val="Ttulo1"/>
        <w:ind w:left="5" w:right="64"/>
        <w:rPr>
          <w:rFonts w:ascii="Tahoma" w:hAnsi="Tahoma" w:cs="Tahoma"/>
          <w:sz w:val="20"/>
          <w:szCs w:val="20"/>
          <w:highlight w:val="yellow"/>
        </w:rPr>
      </w:pPr>
    </w:p>
    <w:p w14:paraId="771A06E5" w14:textId="77777777" w:rsidR="003E6D00" w:rsidRPr="005356E7" w:rsidRDefault="003E6D00">
      <w:pPr>
        <w:pStyle w:val="Ttulo1"/>
        <w:ind w:left="5" w:right="64"/>
        <w:rPr>
          <w:rFonts w:ascii="Tahoma" w:hAnsi="Tahoma" w:cs="Tahoma"/>
          <w:sz w:val="20"/>
          <w:szCs w:val="20"/>
          <w:highlight w:val="yellow"/>
        </w:rPr>
      </w:pPr>
    </w:p>
    <w:p w14:paraId="771A06E6" w14:textId="77777777" w:rsidR="003E6D00" w:rsidRPr="005356E7" w:rsidRDefault="003E6D00">
      <w:pPr>
        <w:pStyle w:val="Ttulo1"/>
        <w:ind w:left="5" w:right="64"/>
        <w:rPr>
          <w:rFonts w:ascii="Tahoma" w:hAnsi="Tahoma" w:cs="Tahoma"/>
          <w:sz w:val="20"/>
          <w:szCs w:val="20"/>
          <w:highlight w:val="yellow"/>
        </w:rPr>
      </w:pPr>
    </w:p>
    <w:p w14:paraId="771A06E7" w14:textId="77777777" w:rsidR="003E6D00" w:rsidRPr="005356E7" w:rsidRDefault="003E6D00">
      <w:pPr>
        <w:pStyle w:val="Ttulo1"/>
        <w:ind w:left="5" w:right="64"/>
        <w:rPr>
          <w:rFonts w:ascii="Tahoma" w:hAnsi="Tahoma" w:cs="Tahoma"/>
          <w:sz w:val="20"/>
          <w:szCs w:val="20"/>
          <w:highlight w:val="yellow"/>
        </w:rPr>
      </w:pPr>
    </w:p>
    <w:p w14:paraId="771A06E8" w14:textId="77777777" w:rsidR="003E6D00" w:rsidRPr="005356E7" w:rsidRDefault="003E6D00">
      <w:pPr>
        <w:pStyle w:val="Ttulo1"/>
        <w:ind w:left="5" w:right="64"/>
        <w:rPr>
          <w:rFonts w:ascii="Tahoma" w:hAnsi="Tahoma" w:cs="Tahoma"/>
          <w:sz w:val="20"/>
          <w:szCs w:val="20"/>
          <w:highlight w:val="yellow"/>
        </w:rPr>
      </w:pPr>
    </w:p>
    <w:p w14:paraId="771A06E9" w14:textId="77777777" w:rsidR="003E6D00" w:rsidRPr="005356E7" w:rsidRDefault="003E6D00">
      <w:pPr>
        <w:pStyle w:val="Ttulo1"/>
        <w:ind w:left="5" w:right="64"/>
        <w:rPr>
          <w:rFonts w:ascii="Tahoma" w:hAnsi="Tahoma" w:cs="Tahoma"/>
          <w:sz w:val="20"/>
          <w:szCs w:val="20"/>
          <w:highlight w:val="yellow"/>
        </w:rPr>
      </w:pPr>
    </w:p>
    <w:p w14:paraId="771A06EA" w14:textId="77777777" w:rsidR="003E6D00" w:rsidRPr="005356E7" w:rsidRDefault="003E6D00">
      <w:pPr>
        <w:pStyle w:val="Ttulo1"/>
        <w:ind w:left="5" w:right="64"/>
        <w:rPr>
          <w:rFonts w:ascii="Tahoma" w:hAnsi="Tahoma" w:cs="Tahoma"/>
          <w:sz w:val="20"/>
          <w:szCs w:val="20"/>
          <w:highlight w:val="yellow"/>
        </w:rPr>
      </w:pPr>
    </w:p>
    <w:p w14:paraId="771A06EB" w14:textId="77777777" w:rsidR="003E6D00" w:rsidRPr="005356E7" w:rsidRDefault="003E6D00">
      <w:pPr>
        <w:pStyle w:val="Ttulo1"/>
        <w:ind w:left="5" w:right="64"/>
        <w:rPr>
          <w:rFonts w:ascii="Tahoma" w:hAnsi="Tahoma" w:cs="Tahoma"/>
          <w:sz w:val="20"/>
          <w:szCs w:val="20"/>
          <w:highlight w:val="yellow"/>
        </w:rPr>
      </w:pPr>
    </w:p>
    <w:p w14:paraId="771A06EC" w14:textId="77777777" w:rsidR="003E6D00" w:rsidRPr="005356E7" w:rsidRDefault="003E6D00">
      <w:pPr>
        <w:pStyle w:val="Ttulo1"/>
        <w:ind w:left="5" w:right="64"/>
        <w:rPr>
          <w:rFonts w:ascii="Tahoma" w:hAnsi="Tahoma" w:cs="Tahoma"/>
          <w:sz w:val="20"/>
          <w:szCs w:val="20"/>
          <w:highlight w:val="yellow"/>
        </w:rPr>
      </w:pPr>
    </w:p>
    <w:p w14:paraId="771A06ED" w14:textId="77777777" w:rsidR="003E6D00" w:rsidRPr="005356E7" w:rsidRDefault="003E6D00">
      <w:pPr>
        <w:pStyle w:val="Ttulo1"/>
        <w:ind w:left="5" w:right="64"/>
        <w:rPr>
          <w:rFonts w:ascii="Tahoma" w:hAnsi="Tahoma" w:cs="Tahoma"/>
          <w:sz w:val="20"/>
          <w:szCs w:val="20"/>
          <w:highlight w:val="yellow"/>
        </w:rPr>
      </w:pPr>
    </w:p>
    <w:p w14:paraId="771A06EE" w14:textId="77777777" w:rsidR="003E6D00" w:rsidRPr="005356E7" w:rsidRDefault="003E6D00">
      <w:pPr>
        <w:pStyle w:val="Ttulo1"/>
        <w:ind w:left="5" w:right="64"/>
        <w:rPr>
          <w:rFonts w:ascii="Tahoma" w:hAnsi="Tahoma" w:cs="Tahoma"/>
          <w:sz w:val="20"/>
          <w:szCs w:val="20"/>
          <w:highlight w:val="yellow"/>
        </w:rPr>
      </w:pPr>
    </w:p>
    <w:p w14:paraId="771A06EF" w14:textId="77777777" w:rsidR="003E6D00" w:rsidRPr="005356E7" w:rsidRDefault="003E6D00">
      <w:pPr>
        <w:pStyle w:val="Ttulo1"/>
        <w:ind w:left="5" w:right="64"/>
        <w:rPr>
          <w:rFonts w:ascii="Tahoma" w:hAnsi="Tahoma" w:cs="Tahoma"/>
          <w:sz w:val="20"/>
          <w:szCs w:val="20"/>
          <w:highlight w:val="yellow"/>
        </w:rPr>
      </w:pPr>
    </w:p>
    <w:p w14:paraId="771A06F0" w14:textId="77777777" w:rsidR="003E6D00" w:rsidRPr="005356E7" w:rsidRDefault="003E6D00">
      <w:pPr>
        <w:pStyle w:val="Ttulo1"/>
        <w:ind w:left="5" w:right="64"/>
        <w:rPr>
          <w:rFonts w:ascii="Tahoma" w:hAnsi="Tahoma" w:cs="Tahoma"/>
          <w:sz w:val="20"/>
          <w:szCs w:val="20"/>
          <w:highlight w:val="yellow"/>
        </w:rPr>
      </w:pPr>
    </w:p>
    <w:p w14:paraId="771A06F1" w14:textId="77777777" w:rsidR="003E6D00" w:rsidRPr="005356E7" w:rsidRDefault="003E6D00">
      <w:pPr>
        <w:pStyle w:val="Ttulo1"/>
        <w:ind w:left="5" w:right="64"/>
        <w:rPr>
          <w:rFonts w:ascii="Tahoma" w:hAnsi="Tahoma" w:cs="Tahoma"/>
          <w:sz w:val="20"/>
          <w:szCs w:val="20"/>
          <w:highlight w:val="yellow"/>
        </w:rPr>
      </w:pPr>
    </w:p>
    <w:p w14:paraId="771A06F2" w14:textId="77777777" w:rsidR="003E6D00" w:rsidRPr="005356E7" w:rsidRDefault="003E6D00">
      <w:pPr>
        <w:pStyle w:val="Ttulo1"/>
        <w:ind w:left="5" w:right="64"/>
        <w:rPr>
          <w:rFonts w:ascii="Tahoma" w:hAnsi="Tahoma" w:cs="Tahoma"/>
          <w:sz w:val="20"/>
          <w:szCs w:val="20"/>
          <w:highlight w:val="yellow"/>
        </w:rPr>
      </w:pPr>
    </w:p>
    <w:p w14:paraId="771A06F3" w14:textId="77777777" w:rsidR="003E6D00" w:rsidRPr="005356E7" w:rsidRDefault="003E6D00">
      <w:pPr>
        <w:pStyle w:val="Ttulo1"/>
        <w:ind w:left="5" w:right="64"/>
        <w:rPr>
          <w:rFonts w:ascii="Tahoma" w:hAnsi="Tahoma" w:cs="Tahoma"/>
          <w:sz w:val="20"/>
          <w:szCs w:val="20"/>
          <w:highlight w:val="yellow"/>
        </w:rPr>
      </w:pPr>
    </w:p>
    <w:p w14:paraId="771A06F4" w14:textId="77777777" w:rsidR="003E6D00" w:rsidRDefault="003E6D00">
      <w:pPr>
        <w:pStyle w:val="Ttulo1"/>
        <w:ind w:left="5" w:right="64"/>
        <w:rPr>
          <w:rFonts w:ascii="Tahoma" w:hAnsi="Tahoma" w:cs="Tahoma"/>
          <w:sz w:val="20"/>
          <w:szCs w:val="20"/>
          <w:highlight w:val="yellow"/>
        </w:rPr>
      </w:pPr>
    </w:p>
    <w:p w14:paraId="771A06F5" w14:textId="77777777" w:rsidR="009C18F7" w:rsidRDefault="009C18F7">
      <w:pPr>
        <w:pStyle w:val="Ttulo1"/>
        <w:ind w:left="5" w:right="64"/>
        <w:rPr>
          <w:rFonts w:ascii="Tahoma" w:hAnsi="Tahoma" w:cs="Tahoma"/>
          <w:sz w:val="20"/>
          <w:szCs w:val="20"/>
          <w:highlight w:val="yellow"/>
        </w:rPr>
      </w:pPr>
    </w:p>
    <w:p w14:paraId="771A06F6" w14:textId="77777777" w:rsidR="009C18F7" w:rsidRDefault="009C18F7">
      <w:pPr>
        <w:pStyle w:val="Ttulo1"/>
        <w:ind w:left="5" w:right="64"/>
        <w:rPr>
          <w:rFonts w:ascii="Tahoma" w:hAnsi="Tahoma" w:cs="Tahoma"/>
          <w:sz w:val="20"/>
          <w:szCs w:val="20"/>
          <w:highlight w:val="yellow"/>
        </w:rPr>
      </w:pPr>
    </w:p>
    <w:p w14:paraId="771A06F7" w14:textId="77777777" w:rsidR="009C18F7" w:rsidRDefault="009C18F7">
      <w:pPr>
        <w:pStyle w:val="Ttulo1"/>
        <w:ind w:left="5" w:right="64"/>
        <w:rPr>
          <w:rFonts w:ascii="Tahoma" w:hAnsi="Tahoma" w:cs="Tahoma"/>
          <w:sz w:val="20"/>
          <w:szCs w:val="20"/>
          <w:highlight w:val="yellow"/>
        </w:rPr>
      </w:pPr>
    </w:p>
    <w:p w14:paraId="771A06F8" w14:textId="77777777" w:rsidR="009C18F7" w:rsidRDefault="009C18F7">
      <w:pPr>
        <w:pStyle w:val="Ttulo1"/>
        <w:ind w:left="5" w:right="64"/>
        <w:rPr>
          <w:rFonts w:ascii="Tahoma" w:hAnsi="Tahoma" w:cs="Tahoma"/>
          <w:sz w:val="20"/>
          <w:szCs w:val="20"/>
          <w:highlight w:val="yellow"/>
        </w:rPr>
      </w:pPr>
    </w:p>
    <w:p w14:paraId="771A06F9" w14:textId="77777777" w:rsidR="009C18F7" w:rsidRDefault="009C18F7">
      <w:pPr>
        <w:pStyle w:val="Ttulo1"/>
        <w:ind w:left="5" w:right="64"/>
        <w:rPr>
          <w:rFonts w:ascii="Tahoma" w:hAnsi="Tahoma" w:cs="Tahoma"/>
          <w:sz w:val="20"/>
          <w:szCs w:val="20"/>
          <w:highlight w:val="yellow"/>
        </w:rPr>
      </w:pPr>
    </w:p>
    <w:p w14:paraId="771A06FA" w14:textId="77777777" w:rsidR="009C18F7" w:rsidRDefault="009C18F7">
      <w:pPr>
        <w:pStyle w:val="Ttulo1"/>
        <w:ind w:left="5" w:right="64"/>
        <w:rPr>
          <w:rFonts w:ascii="Tahoma" w:hAnsi="Tahoma" w:cs="Tahoma"/>
          <w:sz w:val="20"/>
          <w:szCs w:val="20"/>
          <w:highlight w:val="yellow"/>
        </w:rPr>
      </w:pPr>
    </w:p>
    <w:p w14:paraId="771A06FB" w14:textId="77777777" w:rsidR="009C18F7" w:rsidRDefault="009C18F7">
      <w:pPr>
        <w:pStyle w:val="Ttulo1"/>
        <w:ind w:left="5" w:right="64"/>
        <w:rPr>
          <w:rFonts w:ascii="Tahoma" w:hAnsi="Tahoma" w:cs="Tahoma"/>
          <w:sz w:val="20"/>
          <w:szCs w:val="20"/>
          <w:highlight w:val="yellow"/>
        </w:rPr>
      </w:pPr>
    </w:p>
    <w:p w14:paraId="771A06FC" w14:textId="77777777" w:rsidR="009C18F7" w:rsidRPr="005356E7" w:rsidRDefault="009C18F7">
      <w:pPr>
        <w:pStyle w:val="Ttulo1"/>
        <w:ind w:left="5" w:right="64"/>
        <w:rPr>
          <w:rFonts w:ascii="Tahoma" w:hAnsi="Tahoma" w:cs="Tahoma"/>
          <w:sz w:val="20"/>
          <w:szCs w:val="20"/>
          <w:highlight w:val="yellow"/>
        </w:rPr>
      </w:pPr>
    </w:p>
    <w:p w14:paraId="771A06FD" w14:textId="77777777" w:rsidR="009A244D" w:rsidRPr="005356E7" w:rsidRDefault="009A244D" w:rsidP="009C18F7">
      <w:pPr>
        <w:pStyle w:val="Ttulo2"/>
        <w:spacing w:before="221"/>
        <w:ind w:left="993" w:right="125"/>
        <w:rPr>
          <w:rFonts w:ascii="Tahoma" w:hAnsi="Tahoma" w:cs="Tahoma"/>
          <w:sz w:val="20"/>
          <w:szCs w:val="20"/>
        </w:rPr>
      </w:pPr>
      <w:r w:rsidRPr="005356E7">
        <w:rPr>
          <w:rFonts w:ascii="Tahoma" w:hAnsi="Tahoma" w:cs="Tahoma"/>
          <w:sz w:val="20"/>
          <w:szCs w:val="20"/>
        </w:rPr>
        <w:lastRenderedPageBreak/>
        <w:t>ANEXO</w:t>
      </w:r>
      <w:r w:rsidRPr="005356E7">
        <w:rPr>
          <w:rFonts w:ascii="Tahoma" w:hAnsi="Tahoma" w:cs="Tahoma"/>
          <w:spacing w:val="-5"/>
          <w:sz w:val="20"/>
          <w:szCs w:val="20"/>
        </w:rPr>
        <w:t xml:space="preserve"> </w:t>
      </w:r>
      <w:r w:rsidR="00AA64E8">
        <w:rPr>
          <w:rFonts w:ascii="Tahoma" w:hAnsi="Tahoma" w:cs="Tahoma"/>
          <w:sz w:val="20"/>
          <w:szCs w:val="20"/>
        </w:rPr>
        <w:t>X</w:t>
      </w:r>
    </w:p>
    <w:p w14:paraId="64E4FFF2" w14:textId="561F0E7E" w:rsidR="0005155B" w:rsidRPr="0073175F" w:rsidRDefault="0005155B" w:rsidP="0005155B">
      <w:pPr>
        <w:pStyle w:val="TableParagraph"/>
        <w:spacing w:before="100" w:after="100"/>
        <w:ind w:left="-108" w:right="-108"/>
        <w:jc w:val="center"/>
        <w:rPr>
          <w:rFonts w:ascii="Tahoma" w:hAnsi="Tahoma" w:cs="Tahoma"/>
          <w:b/>
        </w:rPr>
      </w:pPr>
      <w:r>
        <w:rPr>
          <w:rFonts w:ascii="Tahoma" w:hAnsi="Tahoma" w:cs="Tahoma"/>
          <w:b/>
        </w:rPr>
        <w:t xml:space="preserve">         </w:t>
      </w:r>
      <w:r w:rsidRPr="0073175F">
        <w:rPr>
          <w:rFonts w:ascii="Tahoma" w:hAnsi="Tahoma" w:cs="Tahoma"/>
          <w:b/>
        </w:rPr>
        <w:t>EDITAL DE CONCORRÊNCIA ELETRÔNICA N° 00</w:t>
      </w:r>
      <w:r>
        <w:rPr>
          <w:rFonts w:ascii="Tahoma" w:hAnsi="Tahoma" w:cs="Tahoma"/>
          <w:b/>
        </w:rPr>
        <w:t>0</w:t>
      </w:r>
      <w:r w:rsidR="00354EF6">
        <w:rPr>
          <w:rFonts w:ascii="Tahoma" w:hAnsi="Tahoma" w:cs="Tahoma"/>
          <w:b/>
        </w:rPr>
        <w:t>7</w:t>
      </w:r>
      <w:r w:rsidRPr="0073175F">
        <w:rPr>
          <w:rFonts w:ascii="Tahoma" w:hAnsi="Tahoma" w:cs="Tahoma"/>
          <w:b/>
        </w:rPr>
        <w:t>/2024 – PMMC</w:t>
      </w:r>
    </w:p>
    <w:p w14:paraId="403BE638" w14:textId="002A71B3" w:rsidR="0005155B" w:rsidRPr="0073175F" w:rsidRDefault="0005155B" w:rsidP="0005155B">
      <w:pPr>
        <w:pStyle w:val="TableParagraph"/>
        <w:spacing w:after="100"/>
        <w:ind w:left="-108" w:right="-108" w:firstLine="2"/>
        <w:jc w:val="center"/>
        <w:rPr>
          <w:rFonts w:ascii="Tahoma" w:hAnsi="Tahoma" w:cs="Tahoma"/>
          <w:b/>
        </w:rPr>
      </w:pPr>
      <w:r w:rsidRPr="0073175F">
        <w:rPr>
          <w:rFonts w:ascii="Tahoma" w:hAnsi="Tahoma" w:cs="Tahoma"/>
          <w:b/>
          <w:spacing w:val="-2"/>
        </w:rPr>
        <w:t>PROCESSO</w:t>
      </w:r>
      <w:r w:rsidRPr="0073175F">
        <w:rPr>
          <w:rFonts w:ascii="Tahoma" w:hAnsi="Tahoma" w:cs="Tahoma"/>
          <w:b/>
          <w:spacing w:val="-13"/>
        </w:rPr>
        <w:t xml:space="preserve"> </w:t>
      </w:r>
      <w:r w:rsidRPr="0073175F">
        <w:rPr>
          <w:rFonts w:ascii="Tahoma" w:hAnsi="Tahoma" w:cs="Tahoma"/>
          <w:b/>
          <w:spacing w:val="-2"/>
        </w:rPr>
        <w:t>ADMINISTRATIVO</w:t>
      </w:r>
      <w:r w:rsidRPr="0073175F">
        <w:rPr>
          <w:rFonts w:ascii="Tahoma" w:hAnsi="Tahoma" w:cs="Tahoma"/>
          <w:b/>
          <w:spacing w:val="-6"/>
        </w:rPr>
        <w:t xml:space="preserve"> </w:t>
      </w:r>
      <w:r w:rsidRPr="0073175F">
        <w:rPr>
          <w:rFonts w:ascii="Tahoma" w:hAnsi="Tahoma" w:cs="Tahoma"/>
          <w:b/>
          <w:spacing w:val="-1"/>
        </w:rPr>
        <w:t>LICITATÓRIO</w:t>
      </w:r>
      <w:r w:rsidRPr="0073175F">
        <w:rPr>
          <w:rFonts w:ascii="Tahoma" w:hAnsi="Tahoma" w:cs="Tahoma"/>
          <w:b/>
          <w:spacing w:val="-3"/>
        </w:rPr>
        <w:t xml:space="preserve"> </w:t>
      </w:r>
      <w:r w:rsidRPr="0073175F">
        <w:rPr>
          <w:rFonts w:ascii="Tahoma" w:hAnsi="Tahoma" w:cs="Tahoma"/>
          <w:b/>
          <w:spacing w:val="-1"/>
        </w:rPr>
        <w:t>N°</w:t>
      </w:r>
      <w:r w:rsidRPr="0073175F">
        <w:rPr>
          <w:rFonts w:ascii="Tahoma" w:hAnsi="Tahoma" w:cs="Tahoma"/>
          <w:b/>
          <w:spacing w:val="-2"/>
        </w:rPr>
        <w:t xml:space="preserve"> </w:t>
      </w:r>
      <w:r w:rsidRPr="0073175F">
        <w:rPr>
          <w:rFonts w:ascii="Tahoma" w:hAnsi="Tahoma" w:cs="Tahoma"/>
          <w:b/>
          <w:spacing w:val="-1"/>
        </w:rPr>
        <w:t>00</w:t>
      </w:r>
      <w:r w:rsidR="00354EF6">
        <w:rPr>
          <w:rFonts w:ascii="Tahoma" w:hAnsi="Tahoma" w:cs="Tahoma"/>
          <w:b/>
          <w:spacing w:val="-1"/>
        </w:rPr>
        <w:t>41</w:t>
      </w:r>
      <w:r w:rsidRPr="0073175F">
        <w:rPr>
          <w:rFonts w:ascii="Tahoma" w:hAnsi="Tahoma" w:cs="Tahoma"/>
          <w:b/>
          <w:spacing w:val="-1"/>
        </w:rPr>
        <w:t>/2024</w:t>
      </w:r>
    </w:p>
    <w:p w14:paraId="771A0701" w14:textId="77777777" w:rsidR="009A244D" w:rsidRPr="005356E7" w:rsidRDefault="009A244D" w:rsidP="009C18F7">
      <w:pPr>
        <w:pStyle w:val="Corpodetexto"/>
        <w:ind w:left="993" w:right="125"/>
        <w:jc w:val="center"/>
        <w:rPr>
          <w:rFonts w:ascii="Tahoma" w:hAnsi="Tahoma" w:cs="Tahoma"/>
          <w:b/>
          <w:sz w:val="20"/>
          <w:szCs w:val="20"/>
        </w:rPr>
      </w:pPr>
    </w:p>
    <w:p w14:paraId="771A0702" w14:textId="77777777" w:rsidR="009A244D" w:rsidRPr="005356E7" w:rsidRDefault="009A244D" w:rsidP="009C18F7">
      <w:pPr>
        <w:pStyle w:val="Corpodetexto"/>
        <w:spacing w:before="8"/>
        <w:ind w:left="993" w:right="125"/>
        <w:jc w:val="center"/>
        <w:rPr>
          <w:rFonts w:ascii="Tahoma" w:hAnsi="Tahoma" w:cs="Tahoma"/>
          <w:b/>
          <w:sz w:val="20"/>
          <w:szCs w:val="20"/>
        </w:rPr>
      </w:pPr>
    </w:p>
    <w:p w14:paraId="771A0703" w14:textId="77777777" w:rsidR="009A244D" w:rsidRPr="005356E7" w:rsidRDefault="009A244D" w:rsidP="009C18F7">
      <w:pPr>
        <w:pStyle w:val="Corpodetexto"/>
        <w:spacing w:before="10"/>
        <w:ind w:left="993" w:right="125"/>
        <w:jc w:val="center"/>
        <w:rPr>
          <w:rFonts w:ascii="Tahoma" w:hAnsi="Tahoma" w:cs="Tahoma"/>
          <w:b/>
          <w:sz w:val="20"/>
          <w:szCs w:val="20"/>
        </w:rPr>
      </w:pPr>
      <w:bookmarkStart w:id="1" w:name="​_TOMADA_DE_PREÇOS_Nº_0002A/2022_–_PMF"/>
      <w:bookmarkEnd w:id="1"/>
    </w:p>
    <w:p w14:paraId="771A0704" w14:textId="77777777" w:rsidR="009A244D" w:rsidRPr="005356E7" w:rsidRDefault="009A244D" w:rsidP="009C18F7">
      <w:pPr>
        <w:pStyle w:val="Ttulo2"/>
        <w:ind w:left="993" w:right="125"/>
        <w:rPr>
          <w:rFonts w:ascii="Tahoma" w:hAnsi="Tahoma" w:cs="Tahoma"/>
          <w:sz w:val="20"/>
          <w:szCs w:val="20"/>
        </w:rPr>
      </w:pPr>
      <w:r w:rsidRPr="005356E7">
        <w:rPr>
          <w:rFonts w:ascii="Tahoma" w:hAnsi="Tahoma" w:cs="Tahoma"/>
          <w:sz w:val="20"/>
          <w:szCs w:val="20"/>
        </w:rPr>
        <w:t>MODELO</w:t>
      </w:r>
      <w:r w:rsidRPr="005356E7">
        <w:rPr>
          <w:rFonts w:ascii="Tahoma" w:hAnsi="Tahoma" w:cs="Tahoma"/>
          <w:spacing w:val="-4"/>
          <w:sz w:val="20"/>
          <w:szCs w:val="20"/>
        </w:rPr>
        <w:t xml:space="preserve"> </w:t>
      </w:r>
      <w:r w:rsidRPr="005356E7">
        <w:rPr>
          <w:rFonts w:ascii="Tahoma" w:hAnsi="Tahoma" w:cs="Tahoma"/>
          <w:sz w:val="20"/>
          <w:szCs w:val="20"/>
        </w:rPr>
        <w:t>DE</w:t>
      </w:r>
      <w:r w:rsidRPr="005356E7">
        <w:rPr>
          <w:rFonts w:ascii="Tahoma" w:hAnsi="Tahoma" w:cs="Tahoma"/>
          <w:spacing w:val="-3"/>
          <w:sz w:val="20"/>
          <w:szCs w:val="20"/>
        </w:rPr>
        <w:t xml:space="preserve"> </w:t>
      </w:r>
      <w:r w:rsidRPr="005356E7">
        <w:rPr>
          <w:rFonts w:ascii="Tahoma" w:hAnsi="Tahoma" w:cs="Tahoma"/>
          <w:sz w:val="20"/>
          <w:szCs w:val="20"/>
        </w:rPr>
        <w:t>DECLARAÇÃO</w:t>
      </w:r>
      <w:r w:rsidRPr="005356E7">
        <w:rPr>
          <w:rFonts w:ascii="Tahoma" w:hAnsi="Tahoma" w:cs="Tahoma"/>
          <w:spacing w:val="-4"/>
          <w:sz w:val="20"/>
          <w:szCs w:val="20"/>
        </w:rPr>
        <w:t xml:space="preserve"> </w:t>
      </w:r>
      <w:r w:rsidRPr="005356E7">
        <w:rPr>
          <w:rFonts w:ascii="Tahoma" w:hAnsi="Tahoma" w:cs="Tahoma"/>
          <w:sz w:val="20"/>
          <w:szCs w:val="20"/>
        </w:rPr>
        <w:t>DE</w:t>
      </w:r>
      <w:r w:rsidRPr="005356E7">
        <w:rPr>
          <w:rFonts w:ascii="Tahoma" w:hAnsi="Tahoma" w:cs="Tahoma"/>
          <w:spacing w:val="-4"/>
          <w:sz w:val="20"/>
          <w:szCs w:val="20"/>
        </w:rPr>
        <w:t xml:space="preserve"> </w:t>
      </w:r>
      <w:r w:rsidRPr="005356E7">
        <w:rPr>
          <w:rFonts w:ascii="Tahoma" w:hAnsi="Tahoma" w:cs="Tahoma"/>
          <w:sz w:val="20"/>
          <w:szCs w:val="20"/>
        </w:rPr>
        <w:t>CNAE</w:t>
      </w:r>
    </w:p>
    <w:p w14:paraId="771A0705" w14:textId="77777777" w:rsidR="009A244D" w:rsidRPr="005356E7" w:rsidRDefault="009A244D" w:rsidP="009C18F7">
      <w:pPr>
        <w:pStyle w:val="Corpodetexto"/>
        <w:ind w:left="993" w:right="125"/>
        <w:rPr>
          <w:rFonts w:ascii="Tahoma" w:hAnsi="Tahoma" w:cs="Tahoma"/>
          <w:b/>
          <w:sz w:val="20"/>
          <w:szCs w:val="20"/>
        </w:rPr>
      </w:pPr>
    </w:p>
    <w:p w14:paraId="771A0706" w14:textId="77777777" w:rsidR="009A244D" w:rsidRPr="005356E7" w:rsidRDefault="009A244D" w:rsidP="009C18F7">
      <w:pPr>
        <w:pStyle w:val="Corpodetexto"/>
        <w:spacing w:before="5"/>
        <w:ind w:left="993" w:right="125"/>
        <w:rPr>
          <w:rFonts w:ascii="Tahoma" w:hAnsi="Tahoma" w:cs="Tahoma"/>
          <w:b/>
          <w:sz w:val="20"/>
          <w:szCs w:val="20"/>
        </w:rPr>
      </w:pPr>
    </w:p>
    <w:p w14:paraId="771A0707" w14:textId="77777777" w:rsidR="009C18F7" w:rsidRPr="009C18F7" w:rsidRDefault="009A244D" w:rsidP="009C18F7">
      <w:pPr>
        <w:tabs>
          <w:tab w:val="left" w:pos="6726"/>
        </w:tabs>
        <w:ind w:left="993" w:right="125"/>
        <w:jc w:val="both"/>
        <w:rPr>
          <w:rFonts w:ascii="Tahoma" w:hAnsi="Tahoma" w:cs="Tahoma"/>
          <w:sz w:val="20"/>
          <w:szCs w:val="20"/>
        </w:rPr>
      </w:pPr>
      <w:r w:rsidRPr="009C18F7">
        <w:rPr>
          <w:rFonts w:ascii="Tahoma" w:hAnsi="Tahoma" w:cs="Tahoma"/>
          <w:sz w:val="20"/>
          <w:szCs w:val="20"/>
        </w:rPr>
        <w:t>A</w:t>
      </w:r>
      <w:r w:rsidRPr="009C18F7">
        <w:rPr>
          <w:rFonts w:ascii="Tahoma" w:hAnsi="Tahoma" w:cs="Tahoma"/>
          <w:spacing w:val="21"/>
          <w:sz w:val="20"/>
          <w:szCs w:val="20"/>
        </w:rPr>
        <w:t xml:space="preserve"> </w:t>
      </w:r>
      <w:r w:rsidRPr="009C18F7">
        <w:rPr>
          <w:rFonts w:ascii="Tahoma" w:hAnsi="Tahoma" w:cs="Tahoma"/>
          <w:sz w:val="20"/>
          <w:szCs w:val="20"/>
        </w:rPr>
        <w:t>empresa</w:t>
      </w:r>
      <w:r w:rsidR="009C18F7" w:rsidRPr="009C18F7">
        <w:rPr>
          <w:rFonts w:ascii="Tahoma" w:hAnsi="Tahoma" w:cs="Tahoma"/>
          <w:sz w:val="20"/>
          <w:szCs w:val="20"/>
          <w:u w:val="single"/>
        </w:rPr>
        <w:t xml:space="preserve"> ______________________</w:t>
      </w:r>
      <w:r w:rsidRPr="009C18F7">
        <w:rPr>
          <w:rFonts w:ascii="Tahoma" w:hAnsi="Tahoma" w:cs="Tahoma"/>
          <w:sz w:val="20"/>
          <w:szCs w:val="20"/>
          <w:u w:val="single"/>
        </w:rPr>
        <w:t>,</w:t>
      </w:r>
      <w:r w:rsidRPr="009C18F7">
        <w:rPr>
          <w:rFonts w:ascii="Tahoma" w:hAnsi="Tahoma" w:cs="Tahoma"/>
          <w:spacing w:val="37"/>
          <w:sz w:val="20"/>
          <w:szCs w:val="20"/>
        </w:rPr>
        <w:t xml:space="preserve"> </w:t>
      </w:r>
      <w:r w:rsidRPr="009C18F7">
        <w:rPr>
          <w:rFonts w:ascii="Tahoma" w:hAnsi="Tahoma" w:cs="Tahoma"/>
          <w:sz w:val="20"/>
          <w:szCs w:val="20"/>
        </w:rPr>
        <w:t>inscrita</w:t>
      </w:r>
      <w:r w:rsidRPr="009C18F7">
        <w:rPr>
          <w:rFonts w:ascii="Tahoma" w:hAnsi="Tahoma" w:cs="Tahoma"/>
          <w:spacing w:val="30"/>
          <w:sz w:val="20"/>
          <w:szCs w:val="20"/>
        </w:rPr>
        <w:t xml:space="preserve"> </w:t>
      </w:r>
      <w:r w:rsidRPr="009C18F7">
        <w:rPr>
          <w:rFonts w:ascii="Tahoma" w:hAnsi="Tahoma" w:cs="Tahoma"/>
          <w:sz w:val="20"/>
          <w:szCs w:val="20"/>
        </w:rPr>
        <w:t>no</w:t>
      </w:r>
      <w:r w:rsidRPr="009C18F7">
        <w:rPr>
          <w:rFonts w:ascii="Tahoma" w:hAnsi="Tahoma" w:cs="Tahoma"/>
          <w:spacing w:val="31"/>
          <w:sz w:val="20"/>
          <w:szCs w:val="20"/>
        </w:rPr>
        <w:t xml:space="preserve"> </w:t>
      </w:r>
      <w:r w:rsidRPr="009C18F7">
        <w:rPr>
          <w:rFonts w:ascii="Tahoma" w:hAnsi="Tahoma" w:cs="Tahoma"/>
          <w:sz w:val="20"/>
          <w:szCs w:val="20"/>
        </w:rPr>
        <w:t>CNPJ</w:t>
      </w:r>
      <w:r w:rsidRPr="009C18F7">
        <w:rPr>
          <w:rFonts w:ascii="Tahoma" w:hAnsi="Tahoma" w:cs="Tahoma"/>
          <w:spacing w:val="30"/>
          <w:sz w:val="20"/>
          <w:szCs w:val="20"/>
        </w:rPr>
        <w:t xml:space="preserve"> </w:t>
      </w:r>
      <w:r w:rsidRPr="009C18F7">
        <w:rPr>
          <w:rFonts w:ascii="Tahoma" w:hAnsi="Tahoma" w:cs="Tahoma"/>
          <w:sz w:val="20"/>
          <w:szCs w:val="20"/>
        </w:rPr>
        <w:t>sob</w:t>
      </w:r>
      <w:r w:rsidRPr="009C18F7">
        <w:rPr>
          <w:rFonts w:ascii="Tahoma" w:hAnsi="Tahoma" w:cs="Tahoma"/>
          <w:spacing w:val="32"/>
          <w:sz w:val="20"/>
          <w:szCs w:val="20"/>
        </w:rPr>
        <w:t xml:space="preserve"> </w:t>
      </w:r>
      <w:r w:rsidRPr="009C18F7">
        <w:rPr>
          <w:rFonts w:ascii="Tahoma" w:hAnsi="Tahoma" w:cs="Tahoma"/>
          <w:sz w:val="20"/>
          <w:szCs w:val="20"/>
        </w:rPr>
        <w:t>o</w:t>
      </w:r>
      <w:r w:rsidRPr="009C18F7">
        <w:rPr>
          <w:rFonts w:ascii="Tahoma" w:hAnsi="Tahoma" w:cs="Tahoma"/>
          <w:spacing w:val="31"/>
          <w:sz w:val="20"/>
          <w:szCs w:val="20"/>
        </w:rPr>
        <w:t xml:space="preserve"> </w:t>
      </w:r>
      <w:r w:rsidRPr="009C18F7">
        <w:rPr>
          <w:rFonts w:ascii="Tahoma" w:hAnsi="Tahoma" w:cs="Tahoma"/>
          <w:sz w:val="20"/>
          <w:szCs w:val="20"/>
        </w:rPr>
        <w:t xml:space="preserve">nº </w:t>
      </w:r>
      <w:r w:rsidRPr="009C18F7">
        <w:rPr>
          <w:rFonts w:ascii="Tahoma" w:hAnsi="Tahoma" w:cs="Tahoma"/>
          <w:spacing w:val="-31"/>
          <w:sz w:val="20"/>
          <w:szCs w:val="20"/>
        </w:rPr>
        <w:t xml:space="preserve"> </w:t>
      </w:r>
      <w:r w:rsidRPr="009C18F7">
        <w:rPr>
          <w:rFonts w:ascii="Tahoma" w:hAnsi="Tahoma" w:cs="Tahoma"/>
          <w:sz w:val="20"/>
          <w:szCs w:val="20"/>
          <w:u w:val="single"/>
        </w:rPr>
        <w:t xml:space="preserve">    </w:t>
      </w:r>
      <w:r w:rsidRPr="009C18F7">
        <w:rPr>
          <w:rFonts w:ascii="Tahoma" w:hAnsi="Tahoma" w:cs="Tahoma"/>
          <w:spacing w:val="20"/>
          <w:sz w:val="20"/>
          <w:szCs w:val="20"/>
          <w:u w:val="single"/>
        </w:rPr>
        <w:t xml:space="preserve"> </w:t>
      </w:r>
      <w:r w:rsidRPr="009C18F7">
        <w:rPr>
          <w:rFonts w:ascii="Tahoma" w:hAnsi="Tahoma" w:cs="Tahoma"/>
          <w:sz w:val="20"/>
          <w:szCs w:val="20"/>
          <w:u w:val="single"/>
        </w:rPr>
        <w:t xml:space="preserve"> </w:t>
      </w:r>
      <w:r w:rsidRPr="009C18F7">
        <w:rPr>
          <w:rFonts w:ascii="Tahoma" w:hAnsi="Tahoma" w:cs="Tahoma"/>
          <w:sz w:val="20"/>
          <w:szCs w:val="20"/>
          <w:u w:val="single"/>
        </w:rPr>
        <w:tab/>
      </w:r>
      <w:r w:rsidRPr="009C18F7">
        <w:rPr>
          <w:rFonts w:ascii="Tahoma" w:hAnsi="Tahoma" w:cs="Tahoma"/>
          <w:sz w:val="20"/>
          <w:szCs w:val="20"/>
        </w:rPr>
        <w:t>,</w:t>
      </w:r>
      <w:r w:rsidRPr="009C18F7">
        <w:rPr>
          <w:rFonts w:ascii="Tahoma" w:hAnsi="Tahoma" w:cs="Tahoma"/>
          <w:spacing w:val="22"/>
          <w:sz w:val="20"/>
          <w:szCs w:val="20"/>
        </w:rPr>
        <w:t xml:space="preserve"> </w:t>
      </w:r>
      <w:r w:rsidRPr="009C18F7">
        <w:rPr>
          <w:rFonts w:ascii="Tahoma" w:hAnsi="Tahoma" w:cs="Tahoma"/>
          <w:sz w:val="20"/>
          <w:szCs w:val="20"/>
        </w:rPr>
        <w:t>por</w:t>
      </w:r>
      <w:r w:rsidRPr="009C18F7">
        <w:rPr>
          <w:rFonts w:ascii="Tahoma" w:hAnsi="Tahoma" w:cs="Tahoma"/>
          <w:spacing w:val="25"/>
          <w:sz w:val="20"/>
          <w:szCs w:val="20"/>
        </w:rPr>
        <w:t xml:space="preserve"> </w:t>
      </w:r>
      <w:r w:rsidRPr="009C18F7">
        <w:rPr>
          <w:rFonts w:ascii="Tahoma" w:hAnsi="Tahoma" w:cs="Tahoma"/>
          <w:sz w:val="20"/>
          <w:szCs w:val="20"/>
        </w:rPr>
        <w:t>intermédio</w:t>
      </w:r>
      <w:r w:rsidRPr="009C18F7">
        <w:rPr>
          <w:rFonts w:ascii="Tahoma" w:hAnsi="Tahoma" w:cs="Tahoma"/>
          <w:spacing w:val="23"/>
          <w:sz w:val="20"/>
          <w:szCs w:val="20"/>
        </w:rPr>
        <w:t xml:space="preserve"> </w:t>
      </w:r>
      <w:r w:rsidRPr="009C18F7">
        <w:rPr>
          <w:rFonts w:ascii="Tahoma" w:hAnsi="Tahoma" w:cs="Tahoma"/>
          <w:sz w:val="20"/>
          <w:szCs w:val="20"/>
        </w:rPr>
        <w:t>de</w:t>
      </w:r>
      <w:r w:rsidRPr="009C18F7">
        <w:rPr>
          <w:rFonts w:ascii="Tahoma" w:hAnsi="Tahoma" w:cs="Tahoma"/>
          <w:spacing w:val="23"/>
          <w:sz w:val="20"/>
          <w:szCs w:val="20"/>
        </w:rPr>
        <w:t xml:space="preserve"> </w:t>
      </w:r>
      <w:r w:rsidRPr="009C18F7">
        <w:rPr>
          <w:rFonts w:ascii="Tahoma" w:hAnsi="Tahoma" w:cs="Tahoma"/>
          <w:sz w:val="20"/>
          <w:szCs w:val="20"/>
        </w:rPr>
        <w:t>seu</w:t>
      </w:r>
      <w:r w:rsidRPr="009C18F7">
        <w:rPr>
          <w:rFonts w:ascii="Tahoma" w:hAnsi="Tahoma" w:cs="Tahoma"/>
          <w:spacing w:val="23"/>
          <w:sz w:val="20"/>
          <w:szCs w:val="20"/>
        </w:rPr>
        <w:t xml:space="preserve"> </w:t>
      </w:r>
      <w:r w:rsidRPr="009C18F7">
        <w:rPr>
          <w:rFonts w:ascii="Tahoma" w:hAnsi="Tahoma" w:cs="Tahoma"/>
          <w:sz w:val="20"/>
          <w:szCs w:val="20"/>
        </w:rPr>
        <w:t>representante</w:t>
      </w:r>
      <w:r w:rsidRPr="009C18F7">
        <w:rPr>
          <w:rFonts w:ascii="Tahoma" w:hAnsi="Tahoma" w:cs="Tahoma"/>
          <w:spacing w:val="23"/>
          <w:sz w:val="20"/>
          <w:szCs w:val="20"/>
        </w:rPr>
        <w:t xml:space="preserve"> </w:t>
      </w:r>
      <w:r w:rsidRPr="009C18F7">
        <w:rPr>
          <w:rFonts w:ascii="Tahoma" w:hAnsi="Tahoma" w:cs="Tahoma"/>
          <w:sz w:val="20"/>
          <w:szCs w:val="20"/>
        </w:rPr>
        <w:t>legal,</w:t>
      </w:r>
      <w:r w:rsidRPr="009C18F7">
        <w:rPr>
          <w:rFonts w:ascii="Tahoma" w:hAnsi="Tahoma" w:cs="Tahoma"/>
          <w:spacing w:val="23"/>
          <w:sz w:val="20"/>
          <w:szCs w:val="20"/>
        </w:rPr>
        <w:t xml:space="preserve"> </w:t>
      </w:r>
      <w:r w:rsidRPr="009C18F7">
        <w:rPr>
          <w:rFonts w:ascii="Tahoma" w:hAnsi="Tahoma" w:cs="Tahoma"/>
          <w:sz w:val="20"/>
          <w:szCs w:val="20"/>
        </w:rPr>
        <w:t>o(a)</w:t>
      </w:r>
      <w:r w:rsidRPr="009C18F7">
        <w:rPr>
          <w:rFonts w:ascii="Tahoma" w:hAnsi="Tahoma" w:cs="Tahoma"/>
          <w:spacing w:val="25"/>
          <w:sz w:val="20"/>
          <w:szCs w:val="20"/>
        </w:rPr>
        <w:t xml:space="preserve"> </w:t>
      </w:r>
      <w:r w:rsidRPr="009C18F7">
        <w:rPr>
          <w:rFonts w:ascii="Tahoma" w:hAnsi="Tahoma" w:cs="Tahoma"/>
          <w:sz w:val="20"/>
          <w:szCs w:val="20"/>
        </w:rPr>
        <w:t>Sr.(a.)</w:t>
      </w:r>
      <w:r w:rsidRPr="009C18F7">
        <w:rPr>
          <w:rFonts w:ascii="Tahoma" w:hAnsi="Tahoma" w:cs="Tahoma"/>
          <w:spacing w:val="24"/>
          <w:sz w:val="20"/>
          <w:szCs w:val="20"/>
        </w:rPr>
        <w:t xml:space="preserve"> </w:t>
      </w:r>
      <w:r w:rsidRPr="009C18F7">
        <w:rPr>
          <w:rFonts w:ascii="Tahoma" w:hAnsi="Tahoma" w:cs="Tahoma"/>
          <w:sz w:val="20"/>
          <w:szCs w:val="20"/>
        </w:rPr>
        <w:t>ou</w:t>
      </w:r>
      <w:r w:rsidRPr="009C18F7">
        <w:rPr>
          <w:rFonts w:ascii="Tahoma" w:hAnsi="Tahoma" w:cs="Tahoma"/>
          <w:spacing w:val="22"/>
          <w:sz w:val="20"/>
          <w:szCs w:val="20"/>
        </w:rPr>
        <w:t xml:space="preserve"> </w:t>
      </w:r>
      <w:r w:rsidRPr="009C18F7">
        <w:rPr>
          <w:rFonts w:ascii="Tahoma" w:hAnsi="Tahoma" w:cs="Tahoma"/>
          <w:sz w:val="20"/>
          <w:szCs w:val="20"/>
        </w:rPr>
        <w:t>procurador</w:t>
      </w:r>
      <w:r w:rsidRPr="009C18F7">
        <w:rPr>
          <w:rFonts w:ascii="Tahoma" w:hAnsi="Tahoma" w:cs="Tahoma"/>
          <w:sz w:val="20"/>
          <w:szCs w:val="20"/>
          <w:u w:val="single"/>
        </w:rPr>
        <w:t xml:space="preserve"> </w:t>
      </w:r>
      <w:r w:rsidRPr="009C18F7">
        <w:rPr>
          <w:rFonts w:ascii="Tahoma" w:hAnsi="Tahoma" w:cs="Tahoma"/>
          <w:sz w:val="20"/>
          <w:szCs w:val="20"/>
          <w:u w:val="single"/>
        </w:rPr>
        <w:tab/>
      </w:r>
      <w:r w:rsidRPr="009C18F7">
        <w:rPr>
          <w:rFonts w:ascii="Tahoma" w:hAnsi="Tahoma" w:cs="Tahoma"/>
          <w:sz w:val="20"/>
          <w:szCs w:val="20"/>
        </w:rPr>
        <w:t>,</w:t>
      </w:r>
      <w:r w:rsidRPr="009C18F7">
        <w:rPr>
          <w:rFonts w:ascii="Tahoma" w:hAnsi="Tahoma" w:cs="Tahoma"/>
          <w:spacing w:val="-3"/>
          <w:sz w:val="20"/>
          <w:szCs w:val="20"/>
        </w:rPr>
        <w:t xml:space="preserve"> </w:t>
      </w:r>
      <w:r w:rsidRPr="009C18F7">
        <w:rPr>
          <w:rFonts w:ascii="Tahoma" w:hAnsi="Tahoma" w:cs="Tahoma"/>
          <w:sz w:val="20"/>
          <w:szCs w:val="20"/>
        </w:rPr>
        <w:t>portador(a)</w:t>
      </w:r>
      <w:r w:rsidRPr="009C18F7">
        <w:rPr>
          <w:rFonts w:ascii="Tahoma" w:hAnsi="Tahoma" w:cs="Tahoma"/>
          <w:spacing w:val="-4"/>
          <w:sz w:val="20"/>
          <w:szCs w:val="20"/>
        </w:rPr>
        <w:t xml:space="preserve"> </w:t>
      </w:r>
      <w:r w:rsidRPr="009C18F7">
        <w:rPr>
          <w:rFonts w:ascii="Tahoma" w:hAnsi="Tahoma" w:cs="Tahoma"/>
          <w:sz w:val="20"/>
          <w:szCs w:val="20"/>
        </w:rPr>
        <w:t>da</w:t>
      </w:r>
      <w:r w:rsidRPr="009C18F7">
        <w:rPr>
          <w:rFonts w:ascii="Tahoma" w:hAnsi="Tahoma" w:cs="Tahoma"/>
          <w:spacing w:val="-2"/>
          <w:sz w:val="20"/>
          <w:szCs w:val="20"/>
        </w:rPr>
        <w:t xml:space="preserve"> </w:t>
      </w:r>
      <w:r w:rsidRPr="009C18F7">
        <w:rPr>
          <w:rFonts w:ascii="Tahoma" w:hAnsi="Tahoma" w:cs="Tahoma"/>
          <w:sz w:val="20"/>
          <w:szCs w:val="20"/>
        </w:rPr>
        <w:t>Carteira</w:t>
      </w:r>
      <w:r w:rsidRPr="009C18F7">
        <w:rPr>
          <w:rFonts w:ascii="Tahoma" w:hAnsi="Tahoma" w:cs="Tahoma"/>
          <w:spacing w:val="-3"/>
          <w:sz w:val="20"/>
          <w:szCs w:val="20"/>
        </w:rPr>
        <w:t xml:space="preserve"> </w:t>
      </w:r>
      <w:r w:rsidRPr="009C18F7">
        <w:rPr>
          <w:rFonts w:ascii="Tahoma" w:hAnsi="Tahoma" w:cs="Tahoma"/>
          <w:sz w:val="20"/>
          <w:szCs w:val="20"/>
        </w:rPr>
        <w:t>de</w:t>
      </w:r>
      <w:r w:rsidRPr="009C18F7">
        <w:rPr>
          <w:rFonts w:ascii="Tahoma" w:hAnsi="Tahoma" w:cs="Tahoma"/>
          <w:spacing w:val="-2"/>
          <w:sz w:val="20"/>
          <w:szCs w:val="20"/>
        </w:rPr>
        <w:t xml:space="preserve"> </w:t>
      </w:r>
      <w:r w:rsidRPr="009C18F7">
        <w:rPr>
          <w:rFonts w:ascii="Tahoma" w:hAnsi="Tahoma" w:cs="Tahoma"/>
          <w:sz w:val="20"/>
          <w:szCs w:val="20"/>
        </w:rPr>
        <w:t>Identidade</w:t>
      </w:r>
      <w:r w:rsidRPr="009C18F7">
        <w:rPr>
          <w:rFonts w:ascii="Tahoma" w:hAnsi="Tahoma" w:cs="Tahoma"/>
          <w:spacing w:val="-3"/>
          <w:sz w:val="20"/>
          <w:szCs w:val="20"/>
        </w:rPr>
        <w:t xml:space="preserve"> </w:t>
      </w:r>
      <w:r w:rsidRPr="009C18F7">
        <w:rPr>
          <w:rFonts w:ascii="Tahoma" w:hAnsi="Tahoma" w:cs="Tahoma"/>
          <w:sz w:val="20"/>
          <w:szCs w:val="20"/>
        </w:rPr>
        <w:t>nº</w:t>
      </w:r>
      <w:r w:rsidRPr="009C18F7">
        <w:rPr>
          <w:rFonts w:ascii="Tahoma" w:hAnsi="Tahoma" w:cs="Tahoma"/>
          <w:sz w:val="20"/>
          <w:szCs w:val="20"/>
          <w:u w:val="single"/>
        </w:rPr>
        <w:tab/>
      </w:r>
      <w:r w:rsidRPr="009C18F7">
        <w:rPr>
          <w:rFonts w:ascii="Tahoma" w:hAnsi="Tahoma" w:cs="Tahoma"/>
          <w:sz w:val="20"/>
          <w:szCs w:val="20"/>
        </w:rPr>
        <w:t>,</w:t>
      </w:r>
      <w:r w:rsidRPr="009C18F7">
        <w:rPr>
          <w:rFonts w:ascii="Tahoma" w:hAnsi="Tahoma" w:cs="Tahoma"/>
          <w:spacing w:val="-61"/>
          <w:sz w:val="20"/>
          <w:szCs w:val="20"/>
        </w:rPr>
        <w:t xml:space="preserve"> </w:t>
      </w:r>
      <w:r w:rsidR="009C18F7">
        <w:rPr>
          <w:rFonts w:ascii="Tahoma" w:hAnsi="Tahoma" w:cs="Tahoma"/>
          <w:spacing w:val="-61"/>
          <w:sz w:val="20"/>
          <w:szCs w:val="20"/>
        </w:rPr>
        <w:t xml:space="preserve"> </w:t>
      </w:r>
      <w:r w:rsidRPr="009C18F7">
        <w:rPr>
          <w:rFonts w:ascii="Tahoma" w:hAnsi="Tahoma" w:cs="Tahoma"/>
          <w:sz w:val="20"/>
          <w:szCs w:val="20"/>
        </w:rPr>
        <w:t>do</w:t>
      </w:r>
      <w:r w:rsidRPr="009C18F7">
        <w:rPr>
          <w:rFonts w:ascii="Tahoma" w:hAnsi="Tahoma" w:cs="Tahoma"/>
          <w:spacing w:val="21"/>
          <w:sz w:val="20"/>
          <w:szCs w:val="20"/>
        </w:rPr>
        <w:t xml:space="preserve"> </w:t>
      </w:r>
      <w:r w:rsidRPr="009C18F7">
        <w:rPr>
          <w:rFonts w:ascii="Tahoma" w:hAnsi="Tahoma" w:cs="Tahoma"/>
          <w:sz w:val="20"/>
          <w:szCs w:val="20"/>
        </w:rPr>
        <w:t>CPF</w:t>
      </w:r>
      <w:r w:rsidRPr="009C18F7">
        <w:rPr>
          <w:rFonts w:ascii="Tahoma" w:hAnsi="Tahoma" w:cs="Tahoma"/>
          <w:spacing w:val="22"/>
          <w:sz w:val="20"/>
          <w:szCs w:val="20"/>
        </w:rPr>
        <w:t xml:space="preserve"> </w:t>
      </w:r>
      <w:r w:rsidRPr="009C18F7">
        <w:rPr>
          <w:rFonts w:ascii="Tahoma" w:hAnsi="Tahoma" w:cs="Tahoma"/>
          <w:sz w:val="20"/>
          <w:szCs w:val="20"/>
        </w:rPr>
        <w:t>nº</w:t>
      </w:r>
      <w:r w:rsidRPr="009C18F7">
        <w:rPr>
          <w:rFonts w:ascii="Tahoma" w:hAnsi="Tahoma" w:cs="Tahoma"/>
          <w:sz w:val="20"/>
          <w:szCs w:val="20"/>
          <w:u w:val="single"/>
        </w:rPr>
        <w:tab/>
      </w:r>
      <w:r w:rsidRPr="009C18F7">
        <w:rPr>
          <w:rFonts w:ascii="Tahoma" w:hAnsi="Tahoma" w:cs="Tahoma"/>
          <w:sz w:val="20"/>
          <w:szCs w:val="20"/>
          <w:u w:val="single"/>
        </w:rPr>
        <w:tab/>
      </w:r>
      <w:r w:rsidRPr="009C18F7">
        <w:rPr>
          <w:rFonts w:ascii="Tahoma" w:hAnsi="Tahoma" w:cs="Tahoma"/>
          <w:sz w:val="20"/>
          <w:szCs w:val="20"/>
        </w:rPr>
        <w:t>,</w:t>
      </w:r>
      <w:r w:rsidR="009C18F7">
        <w:rPr>
          <w:rFonts w:ascii="Tahoma" w:hAnsi="Tahoma" w:cs="Tahoma"/>
          <w:spacing w:val="20"/>
          <w:sz w:val="20"/>
          <w:szCs w:val="20"/>
        </w:rPr>
        <w:t xml:space="preserve"> </w:t>
      </w:r>
      <w:r w:rsidRPr="009C18F7">
        <w:rPr>
          <w:rFonts w:ascii="Tahoma" w:hAnsi="Tahoma" w:cs="Tahoma"/>
          <w:sz w:val="20"/>
          <w:szCs w:val="20"/>
        </w:rPr>
        <w:t>DECLARA,</w:t>
      </w:r>
      <w:r w:rsidRPr="009C18F7">
        <w:rPr>
          <w:rFonts w:ascii="Tahoma" w:hAnsi="Tahoma" w:cs="Tahoma"/>
          <w:spacing w:val="25"/>
          <w:sz w:val="20"/>
          <w:szCs w:val="20"/>
        </w:rPr>
        <w:t xml:space="preserve"> </w:t>
      </w:r>
      <w:r w:rsidRPr="009C18F7">
        <w:rPr>
          <w:rFonts w:ascii="Tahoma" w:hAnsi="Tahoma" w:cs="Tahoma"/>
          <w:sz w:val="20"/>
          <w:szCs w:val="20"/>
        </w:rPr>
        <w:t>que</w:t>
      </w:r>
      <w:r w:rsidRPr="009C18F7">
        <w:rPr>
          <w:rFonts w:ascii="Tahoma" w:hAnsi="Tahoma" w:cs="Tahoma"/>
          <w:spacing w:val="20"/>
          <w:sz w:val="20"/>
          <w:szCs w:val="20"/>
        </w:rPr>
        <w:t xml:space="preserve"> </w:t>
      </w:r>
      <w:r w:rsidRPr="009C18F7">
        <w:rPr>
          <w:rFonts w:ascii="Tahoma" w:hAnsi="Tahoma" w:cs="Tahoma"/>
          <w:sz w:val="20"/>
          <w:szCs w:val="20"/>
        </w:rPr>
        <w:t>o</w:t>
      </w:r>
      <w:r w:rsidRPr="009C18F7">
        <w:rPr>
          <w:rFonts w:ascii="Tahoma" w:hAnsi="Tahoma" w:cs="Tahoma"/>
          <w:spacing w:val="23"/>
          <w:sz w:val="20"/>
          <w:szCs w:val="20"/>
        </w:rPr>
        <w:t xml:space="preserve"> </w:t>
      </w:r>
      <w:r w:rsidRPr="009C18F7">
        <w:rPr>
          <w:rFonts w:ascii="Tahoma" w:hAnsi="Tahoma" w:cs="Tahoma"/>
          <w:sz w:val="20"/>
          <w:szCs w:val="20"/>
        </w:rPr>
        <w:t>CNAE</w:t>
      </w:r>
      <w:r w:rsidRPr="009C18F7">
        <w:rPr>
          <w:rFonts w:ascii="Tahoma" w:hAnsi="Tahoma" w:cs="Tahoma"/>
          <w:spacing w:val="21"/>
          <w:sz w:val="20"/>
          <w:szCs w:val="20"/>
        </w:rPr>
        <w:t xml:space="preserve"> </w:t>
      </w:r>
      <w:r w:rsidRPr="009C18F7">
        <w:rPr>
          <w:rFonts w:ascii="Tahoma" w:hAnsi="Tahoma" w:cs="Tahoma"/>
          <w:sz w:val="20"/>
          <w:szCs w:val="20"/>
        </w:rPr>
        <w:t>que</w:t>
      </w:r>
      <w:r w:rsidRPr="009C18F7">
        <w:rPr>
          <w:rFonts w:ascii="Tahoma" w:hAnsi="Tahoma" w:cs="Tahoma"/>
          <w:spacing w:val="20"/>
          <w:sz w:val="20"/>
          <w:szCs w:val="20"/>
        </w:rPr>
        <w:t xml:space="preserve"> </w:t>
      </w:r>
      <w:r w:rsidRPr="009C18F7">
        <w:rPr>
          <w:rFonts w:ascii="Tahoma" w:hAnsi="Tahoma" w:cs="Tahoma"/>
          <w:sz w:val="20"/>
          <w:szCs w:val="20"/>
        </w:rPr>
        <w:t>representa</w:t>
      </w:r>
      <w:r w:rsidRPr="009C18F7">
        <w:rPr>
          <w:rFonts w:ascii="Tahoma" w:hAnsi="Tahoma" w:cs="Tahoma"/>
          <w:spacing w:val="23"/>
          <w:sz w:val="20"/>
          <w:szCs w:val="20"/>
        </w:rPr>
        <w:t xml:space="preserve"> </w:t>
      </w:r>
      <w:r w:rsidRPr="009C18F7">
        <w:rPr>
          <w:rFonts w:ascii="Tahoma" w:hAnsi="Tahoma" w:cs="Tahoma"/>
          <w:sz w:val="20"/>
          <w:szCs w:val="20"/>
        </w:rPr>
        <w:t>a</w:t>
      </w:r>
      <w:r w:rsidRPr="009C18F7">
        <w:rPr>
          <w:rFonts w:ascii="Tahoma" w:hAnsi="Tahoma" w:cs="Tahoma"/>
          <w:spacing w:val="19"/>
          <w:sz w:val="20"/>
          <w:szCs w:val="20"/>
        </w:rPr>
        <w:t xml:space="preserve"> </w:t>
      </w:r>
      <w:r w:rsidRPr="009C18F7">
        <w:rPr>
          <w:rFonts w:ascii="Tahoma" w:hAnsi="Tahoma" w:cs="Tahoma"/>
          <w:sz w:val="20"/>
          <w:szCs w:val="20"/>
        </w:rPr>
        <w:t>atividade</w:t>
      </w:r>
      <w:r w:rsidRPr="009C18F7">
        <w:rPr>
          <w:rFonts w:ascii="Tahoma" w:hAnsi="Tahoma" w:cs="Tahoma"/>
          <w:spacing w:val="20"/>
          <w:sz w:val="20"/>
          <w:szCs w:val="20"/>
        </w:rPr>
        <w:t xml:space="preserve"> </w:t>
      </w:r>
      <w:r w:rsidRPr="009C18F7">
        <w:rPr>
          <w:rFonts w:ascii="Tahoma" w:hAnsi="Tahoma" w:cs="Tahoma"/>
          <w:sz w:val="20"/>
          <w:szCs w:val="20"/>
        </w:rPr>
        <w:t>de</w:t>
      </w:r>
      <w:r w:rsidRPr="009C18F7">
        <w:rPr>
          <w:rFonts w:ascii="Tahoma" w:hAnsi="Tahoma" w:cs="Tahoma"/>
          <w:spacing w:val="-61"/>
          <w:sz w:val="20"/>
          <w:szCs w:val="20"/>
        </w:rPr>
        <w:t xml:space="preserve"> </w:t>
      </w:r>
      <w:r w:rsidRPr="009C18F7">
        <w:rPr>
          <w:rFonts w:ascii="Tahoma" w:hAnsi="Tahoma" w:cs="Tahoma"/>
          <w:sz w:val="20"/>
          <w:szCs w:val="20"/>
        </w:rPr>
        <w:t>maior</w:t>
      </w:r>
      <w:r w:rsidRPr="009C18F7">
        <w:rPr>
          <w:rFonts w:ascii="Tahoma" w:hAnsi="Tahoma" w:cs="Tahoma"/>
          <w:spacing w:val="-2"/>
          <w:sz w:val="20"/>
          <w:szCs w:val="20"/>
        </w:rPr>
        <w:t xml:space="preserve"> </w:t>
      </w:r>
      <w:r w:rsidRPr="009C18F7">
        <w:rPr>
          <w:rFonts w:ascii="Tahoma" w:hAnsi="Tahoma" w:cs="Tahoma"/>
          <w:sz w:val="20"/>
          <w:szCs w:val="20"/>
        </w:rPr>
        <w:t>receita</w:t>
      </w:r>
      <w:r w:rsidRPr="009C18F7">
        <w:rPr>
          <w:rFonts w:ascii="Tahoma" w:hAnsi="Tahoma" w:cs="Tahoma"/>
          <w:spacing w:val="1"/>
          <w:sz w:val="20"/>
          <w:szCs w:val="20"/>
        </w:rPr>
        <w:t xml:space="preserve"> </w:t>
      </w:r>
      <w:r w:rsidRPr="009C18F7">
        <w:rPr>
          <w:rFonts w:ascii="Tahoma" w:hAnsi="Tahoma" w:cs="Tahoma"/>
          <w:sz w:val="20"/>
          <w:szCs w:val="20"/>
        </w:rPr>
        <w:t>da</w:t>
      </w:r>
      <w:r w:rsidRPr="009C18F7">
        <w:rPr>
          <w:rFonts w:ascii="Tahoma" w:hAnsi="Tahoma" w:cs="Tahoma"/>
          <w:spacing w:val="-2"/>
          <w:sz w:val="20"/>
          <w:szCs w:val="20"/>
        </w:rPr>
        <w:t xml:space="preserve"> </w:t>
      </w:r>
      <w:r w:rsidRPr="009C18F7">
        <w:rPr>
          <w:rFonts w:ascii="Tahoma" w:hAnsi="Tahoma" w:cs="Tahoma"/>
          <w:sz w:val="20"/>
          <w:szCs w:val="20"/>
        </w:rPr>
        <w:t>empresa</w:t>
      </w:r>
      <w:r w:rsidRPr="009C18F7">
        <w:rPr>
          <w:rFonts w:ascii="Tahoma" w:hAnsi="Tahoma" w:cs="Tahoma"/>
          <w:spacing w:val="-2"/>
          <w:sz w:val="20"/>
          <w:szCs w:val="20"/>
        </w:rPr>
        <w:t xml:space="preserve"> </w:t>
      </w:r>
      <w:r w:rsidRPr="009C18F7">
        <w:rPr>
          <w:rFonts w:ascii="Tahoma" w:hAnsi="Tahoma" w:cs="Tahoma"/>
          <w:sz w:val="20"/>
          <w:szCs w:val="20"/>
        </w:rPr>
        <w:t>é</w:t>
      </w:r>
      <w:r w:rsidRPr="009C18F7">
        <w:rPr>
          <w:rFonts w:ascii="Tahoma" w:hAnsi="Tahoma" w:cs="Tahoma"/>
          <w:spacing w:val="1"/>
          <w:sz w:val="20"/>
          <w:szCs w:val="20"/>
        </w:rPr>
        <w:t xml:space="preserve"> </w:t>
      </w:r>
      <w:r w:rsidRPr="009C18F7">
        <w:rPr>
          <w:rFonts w:ascii="Tahoma" w:hAnsi="Tahoma" w:cs="Tahoma"/>
          <w:sz w:val="20"/>
          <w:szCs w:val="20"/>
        </w:rPr>
        <w:t>......................................</w:t>
      </w:r>
    </w:p>
    <w:p w14:paraId="771A0708" w14:textId="77777777" w:rsidR="009C18F7" w:rsidRDefault="009C18F7" w:rsidP="009C18F7">
      <w:pPr>
        <w:tabs>
          <w:tab w:val="left" w:pos="6726"/>
        </w:tabs>
        <w:ind w:left="993" w:right="125"/>
        <w:jc w:val="both"/>
        <w:rPr>
          <w:rFonts w:ascii="Tahoma" w:hAnsi="Tahoma" w:cs="Tahoma"/>
          <w:b/>
          <w:sz w:val="20"/>
          <w:szCs w:val="20"/>
        </w:rPr>
      </w:pPr>
    </w:p>
    <w:p w14:paraId="771A0709" w14:textId="77777777" w:rsidR="009A244D" w:rsidRPr="005356E7" w:rsidRDefault="009A244D" w:rsidP="009C18F7">
      <w:pPr>
        <w:tabs>
          <w:tab w:val="left" w:pos="6726"/>
        </w:tabs>
        <w:ind w:left="993" w:right="125"/>
        <w:jc w:val="both"/>
        <w:rPr>
          <w:rFonts w:ascii="Tahoma" w:hAnsi="Tahoma" w:cs="Tahoma"/>
          <w:sz w:val="20"/>
          <w:szCs w:val="20"/>
        </w:rPr>
      </w:pPr>
      <w:r w:rsidRPr="005356E7">
        <w:rPr>
          <w:rFonts w:ascii="Tahoma" w:hAnsi="Tahoma" w:cs="Tahoma"/>
          <w:sz w:val="20"/>
          <w:szCs w:val="20"/>
          <w:u w:val="single"/>
        </w:rPr>
        <w:t xml:space="preserve"> </w:t>
      </w:r>
      <w:r w:rsidRPr="005356E7">
        <w:rPr>
          <w:rFonts w:ascii="Tahoma" w:hAnsi="Tahoma" w:cs="Tahoma"/>
          <w:sz w:val="20"/>
          <w:szCs w:val="20"/>
          <w:u w:val="single"/>
        </w:rPr>
        <w:tab/>
      </w:r>
      <w:r w:rsidRPr="005356E7">
        <w:rPr>
          <w:rFonts w:ascii="Tahoma" w:hAnsi="Tahoma" w:cs="Tahoma"/>
          <w:sz w:val="20"/>
          <w:szCs w:val="20"/>
        </w:rPr>
        <w:t>,</w:t>
      </w:r>
      <w:r w:rsidRPr="005356E7">
        <w:rPr>
          <w:rFonts w:ascii="Tahoma" w:hAnsi="Tahoma" w:cs="Tahoma"/>
          <w:sz w:val="20"/>
          <w:szCs w:val="20"/>
          <w:u w:val="single"/>
        </w:rPr>
        <w:tab/>
      </w:r>
      <w:r w:rsidRPr="005356E7">
        <w:rPr>
          <w:rFonts w:ascii="Tahoma" w:hAnsi="Tahoma" w:cs="Tahoma"/>
          <w:sz w:val="20"/>
          <w:szCs w:val="20"/>
        </w:rPr>
        <w:t>de</w:t>
      </w:r>
      <w:r w:rsidRPr="005356E7">
        <w:rPr>
          <w:rFonts w:ascii="Tahoma" w:hAnsi="Tahoma" w:cs="Tahoma"/>
          <w:sz w:val="20"/>
          <w:szCs w:val="20"/>
          <w:u w:val="single"/>
        </w:rPr>
        <w:tab/>
      </w:r>
      <w:r w:rsidRPr="005356E7">
        <w:rPr>
          <w:rFonts w:ascii="Tahoma" w:hAnsi="Tahoma" w:cs="Tahoma"/>
          <w:sz w:val="20"/>
          <w:szCs w:val="20"/>
        </w:rPr>
        <w:t>de</w:t>
      </w:r>
      <w:r w:rsidRPr="005356E7">
        <w:rPr>
          <w:rFonts w:ascii="Tahoma" w:hAnsi="Tahoma" w:cs="Tahoma"/>
          <w:sz w:val="20"/>
          <w:szCs w:val="20"/>
          <w:u w:val="single"/>
        </w:rPr>
        <w:tab/>
      </w:r>
      <w:r w:rsidRPr="005356E7">
        <w:rPr>
          <w:rFonts w:ascii="Tahoma" w:hAnsi="Tahoma" w:cs="Tahoma"/>
          <w:sz w:val="20"/>
          <w:szCs w:val="20"/>
        </w:rPr>
        <w:t>.</w:t>
      </w:r>
    </w:p>
    <w:p w14:paraId="771A070A" w14:textId="77777777" w:rsidR="009A244D" w:rsidRPr="005356E7" w:rsidRDefault="009A244D" w:rsidP="009A244D">
      <w:pPr>
        <w:pStyle w:val="Corpodetexto"/>
        <w:rPr>
          <w:rFonts w:ascii="Tahoma" w:hAnsi="Tahoma" w:cs="Tahoma"/>
          <w:sz w:val="20"/>
          <w:szCs w:val="20"/>
        </w:rPr>
      </w:pPr>
    </w:p>
    <w:p w14:paraId="771A070B" w14:textId="77777777" w:rsidR="009A244D" w:rsidRPr="005356E7" w:rsidRDefault="009A244D" w:rsidP="009A244D">
      <w:pPr>
        <w:pStyle w:val="Corpodetexto"/>
        <w:spacing w:before="5"/>
        <w:rPr>
          <w:rFonts w:ascii="Tahoma" w:hAnsi="Tahoma" w:cs="Tahoma"/>
          <w:sz w:val="20"/>
          <w:szCs w:val="20"/>
        </w:rPr>
      </w:pPr>
    </w:p>
    <w:p w14:paraId="771A070C" w14:textId="77777777" w:rsidR="009A244D" w:rsidRPr="009C18F7" w:rsidRDefault="009A244D" w:rsidP="009C18F7">
      <w:pPr>
        <w:pStyle w:val="Ttulo2"/>
        <w:tabs>
          <w:tab w:val="left" w:leader="dot" w:pos="4743"/>
        </w:tabs>
        <w:ind w:left="960"/>
        <w:jc w:val="left"/>
        <w:rPr>
          <w:rFonts w:ascii="Tahoma" w:hAnsi="Tahoma" w:cs="Tahoma"/>
          <w:b w:val="0"/>
          <w:sz w:val="20"/>
          <w:szCs w:val="20"/>
        </w:rPr>
      </w:pPr>
      <w:r w:rsidRPr="009C18F7">
        <w:rPr>
          <w:rFonts w:ascii="Tahoma" w:hAnsi="Tahoma" w:cs="Tahoma"/>
          <w:b w:val="0"/>
          <w:sz w:val="20"/>
          <w:szCs w:val="20"/>
        </w:rPr>
        <w:t>Monte Carlo</w:t>
      </w:r>
      <w:r w:rsidRPr="009C18F7">
        <w:rPr>
          <w:rFonts w:ascii="Tahoma" w:hAnsi="Tahoma" w:cs="Tahoma"/>
          <w:b w:val="0"/>
          <w:spacing w:val="-4"/>
          <w:sz w:val="20"/>
          <w:szCs w:val="20"/>
        </w:rPr>
        <w:t xml:space="preserve"> </w:t>
      </w:r>
      <w:r w:rsidRPr="009C18F7">
        <w:rPr>
          <w:rFonts w:ascii="Tahoma" w:hAnsi="Tahoma" w:cs="Tahoma"/>
          <w:b w:val="0"/>
          <w:sz w:val="20"/>
          <w:szCs w:val="20"/>
        </w:rPr>
        <w:t>(SC),</w:t>
      </w:r>
      <w:r w:rsidRPr="009C18F7">
        <w:rPr>
          <w:rFonts w:ascii="Tahoma" w:hAnsi="Tahoma" w:cs="Tahoma"/>
          <w:b w:val="0"/>
          <w:spacing w:val="-1"/>
          <w:sz w:val="20"/>
          <w:szCs w:val="20"/>
        </w:rPr>
        <w:t xml:space="preserve"> </w:t>
      </w:r>
      <w:r w:rsidRPr="009C18F7">
        <w:rPr>
          <w:rFonts w:ascii="Tahoma" w:hAnsi="Tahoma" w:cs="Tahoma"/>
          <w:b w:val="0"/>
          <w:sz w:val="20"/>
          <w:szCs w:val="20"/>
        </w:rPr>
        <w:t>........</w:t>
      </w:r>
      <w:r w:rsidRPr="009C18F7">
        <w:rPr>
          <w:rFonts w:ascii="Tahoma" w:hAnsi="Tahoma" w:cs="Tahoma"/>
          <w:b w:val="0"/>
          <w:spacing w:val="-3"/>
          <w:sz w:val="20"/>
          <w:szCs w:val="20"/>
        </w:rPr>
        <w:t xml:space="preserve"> </w:t>
      </w:r>
      <w:r w:rsidRPr="009C18F7">
        <w:rPr>
          <w:rFonts w:ascii="Tahoma" w:hAnsi="Tahoma" w:cs="Tahoma"/>
          <w:b w:val="0"/>
          <w:sz w:val="20"/>
          <w:szCs w:val="20"/>
        </w:rPr>
        <w:t>de</w:t>
      </w:r>
      <w:r w:rsidRPr="009C18F7">
        <w:rPr>
          <w:rFonts w:ascii="Tahoma" w:hAnsi="Tahoma" w:cs="Tahoma"/>
          <w:b w:val="0"/>
          <w:sz w:val="20"/>
          <w:szCs w:val="20"/>
        </w:rPr>
        <w:tab/>
        <w:t>de</w:t>
      </w:r>
      <w:r w:rsidRPr="009C18F7">
        <w:rPr>
          <w:rFonts w:ascii="Tahoma" w:hAnsi="Tahoma" w:cs="Tahoma"/>
          <w:b w:val="0"/>
          <w:spacing w:val="-3"/>
          <w:sz w:val="20"/>
          <w:szCs w:val="20"/>
        </w:rPr>
        <w:t xml:space="preserve"> </w:t>
      </w:r>
      <w:r w:rsidR="009C18F7">
        <w:rPr>
          <w:rFonts w:ascii="Tahoma" w:hAnsi="Tahoma" w:cs="Tahoma"/>
          <w:b w:val="0"/>
          <w:sz w:val="20"/>
          <w:szCs w:val="20"/>
        </w:rPr>
        <w:t>2024</w:t>
      </w:r>
      <w:r w:rsidRPr="009C18F7">
        <w:rPr>
          <w:rFonts w:ascii="Tahoma" w:hAnsi="Tahoma" w:cs="Tahoma"/>
          <w:b w:val="0"/>
          <w:sz w:val="20"/>
          <w:szCs w:val="20"/>
        </w:rPr>
        <w:t>.</w:t>
      </w:r>
    </w:p>
    <w:p w14:paraId="771A070D" w14:textId="77777777" w:rsidR="009A244D" w:rsidRPr="005356E7" w:rsidRDefault="009A244D" w:rsidP="009A244D">
      <w:pPr>
        <w:pStyle w:val="Corpodetexto"/>
        <w:rPr>
          <w:rFonts w:ascii="Tahoma" w:hAnsi="Tahoma" w:cs="Tahoma"/>
          <w:b/>
          <w:sz w:val="20"/>
          <w:szCs w:val="20"/>
        </w:rPr>
      </w:pPr>
    </w:p>
    <w:p w14:paraId="771A070E" w14:textId="77777777" w:rsidR="009A244D" w:rsidRPr="005356E7" w:rsidRDefault="009A244D" w:rsidP="009A244D">
      <w:pPr>
        <w:pStyle w:val="Corpodetexto"/>
        <w:rPr>
          <w:rFonts w:ascii="Tahoma" w:hAnsi="Tahoma" w:cs="Tahoma"/>
          <w:b/>
          <w:sz w:val="20"/>
          <w:szCs w:val="20"/>
        </w:rPr>
      </w:pPr>
    </w:p>
    <w:p w14:paraId="771A070F" w14:textId="77777777" w:rsidR="009A244D" w:rsidRPr="005356E7" w:rsidRDefault="009A244D" w:rsidP="009A244D">
      <w:pPr>
        <w:pStyle w:val="Corpodetexto"/>
        <w:rPr>
          <w:rFonts w:ascii="Tahoma" w:hAnsi="Tahoma" w:cs="Tahoma"/>
          <w:b/>
          <w:sz w:val="20"/>
          <w:szCs w:val="20"/>
        </w:rPr>
      </w:pPr>
    </w:p>
    <w:p w14:paraId="771A0710" w14:textId="77777777" w:rsidR="009A244D" w:rsidRPr="005356E7" w:rsidRDefault="009A244D" w:rsidP="009A244D">
      <w:pPr>
        <w:pStyle w:val="Corpodetexto"/>
        <w:rPr>
          <w:rFonts w:ascii="Tahoma" w:hAnsi="Tahoma" w:cs="Tahoma"/>
          <w:b/>
          <w:sz w:val="20"/>
          <w:szCs w:val="20"/>
        </w:rPr>
      </w:pPr>
    </w:p>
    <w:p w14:paraId="771A0711" w14:textId="77777777" w:rsidR="009A244D" w:rsidRPr="005356E7" w:rsidRDefault="009A244D" w:rsidP="009A244D">
      <w:pPr>
        <w:pStyle w:val="Corpodetexto"/>
        <w:spacing w:before="7"/>
        <w:rPr>
          <w:rFonts w:ascii="Tahoma" w:hAnsi="Tahoma" w:cs="Tahoma"/>
          <w:b/>
          <w:sz w:val="20"/>
          <w:szCs w:val="20"/>
        </w:rPr>
      </w:pPr>
    </w:p>
    <w:p w14:paraId="771A0712" w14:textId="77777777" w:rsidR="009A244D" w:rsidRPr="005356E7" w:rsidRDefault="009A244D" w:rsidP="00001042">
      <w:pPr>
        <w:spacing w:before="1"/>
        <w:ind w:left="5674"/>
        <w:rPr>
          <w:rFonts w:ascii="Tahoma" w:hAnsi="Tahoma" w:cs="Tahoma"/>
          <w:sz w:val="20"/>
          <w:szCs w:val="20"/>
        </w:rPr>
        <w:sectPr w:rsidR="009A244D" w:rsidRPr="005356E7" w:rsidSect="009A1FF5">
          <w:pgSz w:w="11910" w:h="16840"/>
          <w:pgMar w:top="1660" w:right="1260" w:bottom="1080" w:left="460" w:header="710" w:footer="881" w:gutter="0"/>
          <w:cols w:space="720"/>
        </w:sectPr>
      </w:pPr>
      <w:r w:rsidRPr="005356E7">
        <w:rPr>
          <w:rFonts w:ascii="Tahoma" w:hAnsi="Tahoma" w:cs="Tahoma"/>
          <w:sz w:val="20"/>
          <w:szCs w:val="20"/>
        </w:rPr>
        <w:t>Carimbo</w:t>
      </w:r>
      <w:r w:rsidRPr="005356E7">
        <w:rPr>
          <w:rFonts w:ascii="Tahoma" w:hAnsi="Tahoma" w:cs="Tahoma"/>
          <w:spacing w:val="-2"/>
          <w:sz w:val="20"/>
          <w:szCs w:val="20"/>
        </w:rPr>
        <w:t xml:space="preserve"> </w:t>
      </w:r>
      <w:r w:rsidRPr="005356E7">
        <w:rPr>
          <w:rFonts w:ascii="Tahoma" w:hAnsi="Tahoma" w:cs="Tahoma"/>
          <w:sz w:val="20"/>
          <w:szCs w:val="20"/>
        </w:rPr>
        <w:t>do</w:t>
      </w:r>
      <w:r w:rsidRPr="005356E7">
        <w:rPr>
          <w:rFonts w:ascii="Tahoma" w:hAnsi="Tahoma" w:cs="Tahoma"/>
          <w:spacing w:val="-1"/>
          <w:sz w:val="20"/>
          <w:szCs w:val="20"/>
        </w:rPr>
        <w:t xml:space="preserve"> </w:t>
      </w:r>
      <w:r w:rsidR="00001042">
        <w:rPr>
          <w:rFonts w:ascii="Tahoma" w:hAnsi="Tahoma" w:cs="Tahoma"/>
          <w:sz w:val="20"/>
          <w:szCs w:val="20"/>
        </w:rPr>
        <w:t>CNPJ:</w:t>
      </w:r>
    </w:p>
    <w:p w14:paraId="771A0713" w14:textId="77777777" w:rsidR="004A1063" w:rsidRDefault="00CC63A6">
      <w:pPr>
        <w:pStyle w:val="Ttulo1"/>
        <w:ind w:left="5" w:right="64"/>
        <w:rPr>
          <w:rFonts w:ascii="Tahoma" w:hAnsi="Tahoma" w:cs="Tahoma"/>
          <w:spacing w:val="-5"/>
          <w:sz w:val="20"/>
          <w:szCs w:val="20"/>
        </w:rPr>
      </w:pPr>
      <w:r w:rsidRPr="00AA64E8">
        <w:rPr>
          <w:rFonts w:ascii="Tahoma" w:hAnsi="Tahoma" w:cs="Tahoma"/>
          <w:sz w:val="20"/>
          <w:szCs w:val="20"/>
        </w:rPr>
        <w:lastRenderedPageBreak/>
        <w:t>ANEXO</w:t>
      </w:r>
      <w:r w:rsidRPr="00AA64E8">
        <w:rPr>
          <w:rFonts w:ascii="Tahoma" w:hAnsi="Tahoma" w:cs="Tahoma"/>
          <w:spacing w:val="-2"/>
          <w:sz w:val="20"/>
          <w:szCs w:val="20"/>
        </w:rPr>
        <w:t xml:space="preserve"> </w:t>
      </w:r>
      <w:r w:rsidR="008C1A0F">
        <w:rPr>
          <w:rFonts w:ascii="Tahoma" w:hAnsi="Tahoma" w:cs="Tahoma"/>
          <w:spacing w:val="-5"/>
          <w:sz w:val="20"/>
          <w:szCs w:val="20"/>
        </w:rPr>
        <w:t>XI</w:t>
      </w:r>
    </w:p>
    <w:p w14:paraId="36982EC5" w14:textId="19AB79CC" w:rsidR="0005155B" w:rsidRPr="0073175F" w:rsidRDefault="0005155B" w:rsidP="0005155B">
      <w:pPr>
        <w:pStyle w:val="TableParagraph"/>
        <w:spacing w:before="100" w:after="100"/>
        <w:ind w:left="-108" w:right="-108"/>
        <w:jc w:val="center"/>
        <w:rPr>
          <w:rFonts w:ascii="Tahoma" w:hAnsi="Tahoma" w:cs="Tahoma"/>
          <w:b/>
        </w:rPr>
      </w:pPr>
      <w:r>
        <w:rPr>
          <w:rFonts w:ascii="Tahoma" w:hAnsi="Tahoma" w:cs="Tahoma"/>
          <w:b/>
        </w:rPr>
        <w:t xml:space="preserve">          </w:t>
      </w:r>
      <w:r w:rsidRPr="0073175F">
        <w:rPr>
          <w:rFonts w:ascii="Tahoma" w:hAnsi="Tahoma" w:cs="Tahoma"/>
          <w:b/>
        </w:rPr>
        <w:t>EDITAL DE CONCORRÊNCIA ELETRÔNICA N° 00</w:t>
      </w:r>
      <w:r>
        <w:rPr>
          <w:rFonts w:ascii="Tahoma" w:hAnsi="Tahoma" w:cs="Tahoma"/>
          <w:b/>
        </w:rPr>
        <w:t>0</w:t>
      </w:r>
      <w:r w:rsidR="00354EF6">
        <w:rPr>
          <w:rFonts w:ascii="Tahoma" w:hAnsi="Tahoma" w:cs="Tahoma"/>
          <w:b/>
        </w:rPr>
        <w:t>7</w:t>
      </w:r>
      <w:r w:rsidRPr="0073175F">
        <w:rPr>
          <w:rFonts w:ascii="Tahoma" w:hAnsi="Tahoma" w:cs="Tahoma"/>
          <w:b/>
        </w:rPr>
        <w:t>/2024 – PMMC</w:t>
      </w:r>
    </w:p>
    <w:p w14:paraId="07471A94" w14:textId="3F486FD7" w:rsidR="0005155B" w:rsidRPr="0073175F" w:rsidRDefault="0005155B" w:rsidP="0005155B">
      <w:pPr>
        <w:pStyle w:val="TableParagraph"/>
        <w:spacing w:after="100"/>
        <w:ind w:left="-108" w:right="-108" w:firstLine="2"/>
        <w:jc w:val="center"/>
        <w:rPr>
          <w:rFonts w:ascii="Tahoma" w:hAnsi="Tahoma" w:cs="Tahoma"/>
          <w:b/>
        </w:rPr>
      </w:pPr>
      <w:r w:rsidRPr="0073175F">
        <w:rPr>
          <w:rFonts w:ascii="Tahoma" w:hAnsi="Tahoma" w:cs="Tahoma"/>
          <w:b/>
          <w:spacing w:val="-2"/>
        </w:rPr>
        <w:t>PROCESSO</w:t>
      </w:r>
      <w:r w:rsidRPr="0073175F">
        <w:rPr>
          <w:rFonts w:ascii="Tahoma" w:hAnsi="Tahoma" w:cs="Tahoma"/>
          <w:b/>
          <w:spacing w:val="-13"/>
        </w:rPr>
        <w:t xml:space="preserve"> </w:t>
      </w:r>
      <w:r w:rsidRPr="0073175F">
        <w:rPr>
          <w:rFonts w:ascii="Tahoma" w:hAnsi="Tahoma" w:cs="Tahoma"/>
          <w:b/>
          <w:spacing w:val="-2"/>
        </w:rPr>
        <w:t>ADMINISTRATIVO</w:t>
      </w:r>
      <w:r w:rsidRPr="0073175F">
        <w:rPr>
          <w:rFonts w:ascii="Tahoma" w:hAnsi="Tahoma" w:cs="Tahoma"/>
          <w:b/>
          <w:spacing w:val="-6"/>
        </w:rPr>
        <w:t xml:space="preserve"> </w:t>
      </w:r>
      <w:r w:rsidRPr="0073175F">
        <w:rPr>
          <w:rFonts w:ascii="Tahoma" w:hAnsi="Tahoma" w:cs="Tahoma"/>
          <w:b/>
          <w:spacing w:val="-1"/>
        </w:rPr>
        <w:t>LICITATÓRIO</w:t>
      </w:r>
      <w:r w:rsidRPr="0073175F">
        <w:rPr>
          <w:rFonts w:ascii="Tahoma" w:hAnsi="Tahoma" w:cs="Tahoma"/>
          <w:b/>
          <w:spacing w:val="-3"/>
        </w:rPr>
        <w:t xml:space="preserve"> </w:t>
      </w:r>
      <w:r w:rsidRPr="0073175F">
        <w:rPr>
          <w:rFonts w:ascii="Tahoma" w:hAnsi="Tahoma" w:cs="Tahoma"/>
          <w:b/>
          <w:spacing w:val="-1"/>
        </w:rPr>
        <w:t>N°</w:t>
      </w:r>
      <w:r w:rsidRPr="0073175F">
        <w:rPr>
          <w:rFonts w:ascii="Tahoma" w:hAnsi="Tahoma" w:cs="Tahoma"/>
          <w:b/>
          <w:spacing w:val="-2"/>
        </w:rPr>
        <w:t xml:space="preserve"> </w:t>
      </w:r>
      <w:r w:rsidRPr="0073175F">
        <w:rPr>
          <w:rFonts w:ascii="Tahoma" w:hAnsi="Tahoma" w:cs="Tahoma"/>
          <w:b/>
          <w:spacing w:val="-1"/>
        </w:rPr>
        <w:t>00</w:t>
      </w:r>
      <w:r w:rsidR="00354EF6">
        <w:rPr>
          <w:rFonts w:ascii="Tahoma" w:hAnsi="Tahoma" w:cs="Tahoma"/>
          <w:b/>
          <w:spacing w:val="-1"/>
        </w:rPr>
        <w:t>41</w:t>
      </w:r>
      <w:r w:rsidRPr="0073175F">
        <w:rPr>
          <w:rFonts w:ascii="Tahoma" w:hAnsi="Tahoma" w:cs="Tahoma"/>
          <w:b/>
          <w:spacing w:val="-1"/>
        </w:rPr>
        <w:t>/2024</w:t>
      </w:r>
    </w:p>
    <w:p w14:paraId="670143F0" w14:textId="77777777" w:rsidR="0005155B" w:rsidRPr="007102E9" w:rsidRDefault="0005155B">
      <w:pPr>
        <w:pStyle w:val="Ttulo1"/>
        <w:ind w:left="5" w:right="64"/>
        <w:rPr>
          <w:rFonts w:ascii="Tahoma" w:hAnsi="Tahoma" w:cs="Tahoma"/>
          <w:spacing w:val="-5"/>
          <w:sz w:val="20"/>
          <w:szCs w:val="20"/>
        </w:rPr>
      </w:pPr>
    </w:p>
    <w:p w14:paraId="771A0714" w14:textId="77777777" w:rsidR="00F9110D" w:rsidRPr="007102E9" w:rsidRDefault="00F9110D">
      <w:pPr>
        <w:pStyle w:val="Ttulo1"/>
        <w:ind w:left="5" w:right="64"/>
        <w:rPr>
          <w:rFonts w:ascii="Tahoma" w:hAnsi="Tahoma" w:cs="Tahoma"/>
          <w:sz w:val="20"/>
          <w:szCs w:val="20"/>
        </w:rPr>
      </w:pPr>
    </w:p>
    <w:p w14:paraId="771A0718" w14:textId="2A9A6FF8" w:rsidR="004A1063" w:rsidRPr="007102E9" w:rsidRDefault="00CC63A6">
      <w:pPr>
        <w:spacing w:before="1" w:line="720" w:lineRule="auto"/>
        <w:ind w:left="2775" w:right="2832"/>
        <w:jc w:val="center"/>
        <w:rPr>
          <w:rFonts w:ascii="Tahoma" w:hAnsi="Tahoma" w:cs="Tahoma"/>
          <w:b/>
          <w:sz w:val="20"/>
          <w:szCs w:val="20"/>
        </w:rPr>
      </w:pPr>
      <w:r w:rsidRPr="007102E9">
        <w:rPr>
          <w:rFonts w:ascii="Tahoma" w:hAnsi="Tahoma" w:cs="Tahoma"/>
          <w:b/>
          <w:sz w:val="20"/>
          <w:szCs w:val="20"/>
        </w:rPr>
        <w:t>Modelo</w:t>
      </w:r>
      <w:r w:rsidRPr="007102E9">
        <w:rPr>
          <w:rFonts w:ascii="Tahoma" w:hAnsi="Tahoma" w:cs="Tahoma"/>
          <w:b/>
          <w:spacing w:val="-10"/>
          <w:sz w:val="20"/>
          <w:szCs w:val="20"/>
        </w:rPr>
        <w:t xml:space="preserve"> </w:t>
      </w:r>
      <w:r w:rsidRPr="007102E9">
        <w:rPr>
          <w:rFonts w:ascii="Tahoma" w:hAnsi="Tahoma" w:cs="Tahoma"/>
          <w:b/>
          <w:sz w:val="20"/>
          <w:szCs w:val="20"/>
        </w:rPr>
        <w:t>de</w:t>
      </w:r>
      <w:r w:rsidRPr="007102E9">
        <w:rPr>
          <w:rFonts w:ascii="Tahoma" w:hAnsi="Tahoma" w:cs="Tahoma"/>
          <w:b/>
          <w:spacing w:val="-11"/>
          <w:sz w:val="20"/>
          <w:szCs w:val="20"/>
        </w:rPr>
        <w:t xml:space="preserve"> </w:t>
      </w:r>
      <w:r w:rsidRPr="007102E9">
        <w:rPr>
          <w:rFonts w:ascii="Tahoma" w:hAnsi="Tahoma" w:cs="Tahoma"/>
          <w:b/>
          <w:sz w:val="20"/>
          <w:szCs w:val="20"/>
        </w:rPr>
        <w:t>Declaração</w:t>
      </w:r>
      <w:r w:rsidRPr="007102E9">
        <w:rPr>
          <w:rFonts w:ascii="Tahoma" w:hAnsi="Tahoma" w:cs="Tahoma"/>
          <w:b/>
          <w:spacing w:val="-10"/>
          <w:sz w:val="20"/>
          <w:szCs w:val="20"/>
        </w:rPr>
        <w:t xml:space="preserve"> </w:t>
      </w:r>
      <w:r w:rsidR="009B7D65">
        <w:rPr>
          <w:rFonts w:ascii="Tahoma" w:hAnsi="Tahoma" w:cs="Tahoma"/>
          <w:b/>
          <w:sz w:val="20"/>
          <w:szCs w:val="20"/>
        </w:rPr>
        <w:t>Unificada</w:t>
      </w:r>
    </w:p>
    <w:p w14:paraId="771A0719" w14:textId="77777777" w:rsidR="004A1063" w:rsidRPr="007102E9" w:rsidRDefault="00CC63A6" w:rsidP="00821602">
      <w:pPr>
        <w:pStyle w:val="Corpodetexto"/>
        <w:tabs>
          <w:tab w:val="left" w:pos="778"/>
          <w:tab w:val="left" w:pos="1936"/>
          <w:tab w:val="left" w:pos="7028"/>
          <w:tab w:val="left" w:pos="8098"/>
          <w:tab w:val="left" w:pos="8739"/>
          <w:tab w:val="left" w:pos="9923"/>
        </w:tabs>
        <w:ind w:left="210" w:right="210"/>
        <w:rPr>
          <w:rFonts w:ascii="Tahoma" w:hAnsi="Tahoma" w:cs="Tahoma"/>
          <w:spacing w:val="-2"/>
          <w:sz w:val="20"/>
          <w:szCs w:val="20"/>
        </w:rPr>
      </w:pPr>
      <w:r w:rsidRPr="007102E9">
        <w:rPr>
          <w:rFonts w:ascii="Tahoma" w:hAnsi="Tahoma" w:cs="Tahoma"/>
          <w:spacing w:val="-10"/>
          <w:sz w:val="20"/>
          <w:szCs w:val="20"/>
        </w:rPr>
        <w:t>A</w:t>
      </w:r>
      <w:r w:rsidR="00F9110D" w:rsidRPr="007102E9">
        <w:rPr>
          <w:rFonts w:ascii="Tahoma" w:hAnsi="Tahoma" w:cs="Tahoma"/>
          <w:sz w:val="20"/>
          <w:szCs w:val="20"/>
        </w:rPr>
        <w:t xml:space="preserve"> </w:t>
      </w:r>
      <w:r w:rsidRPr="007102E9">
        <w:rPr>
          <w:rFonts w:ascii="Tahoma" w:hAnsi="Tahoma" w:cs="Tahoma"/>
          <w:spacing w:val="-2"/>
          <w:sz w:val="20"/>
          <w:szCs w:val="20"/>
        </w:rPr>
        <w:t>empresa</w:t>
      </w:r>
      <w:r w:rsidR="00F9110D" w:rsidRPr="007102E9">
        <w:rPr>
          <w:rFonts w:ascii="Tahoma" w:hAnsi="Tahoma" w:cs="Tahoma"/>
          <w:sz w:val="20"/>
          <w:szCs w:val="20"/>
        </w:rPr>
        <w:t xml:space="preserve"> </w:t>
      </w:r>
      <w:r w:rsidRPr="007102E9">
        <w:rPr>
          <w:rFonts w:ascii="Tahoma" w:hAnsi="Tahoma" w:cs="Tahoma"/>
          <w:spacing w:val="-2"/>
          <w:sz w:val="20"/>
          <w:szCs w:val="20"/>
        </w:rPr>
        <w:t>....................................................</w:t>
      </w:r>
      <w:r w:rsidR="00F9110D" w:rsidRPr="007102E9">
        <w:rPr>
          <w:rFonts w:ascii="Tahoma" w:hAnsi="Tahoma" w:cs="Tahoma"/>
          <w:spacing w:val="-2"/>
          <w:sz w:val="20"/>
          <w:szCs w:val="20"/>
        </w:rPr>
        <w:t xml:space="preserve">..............................., </w:t>
      </w:r>
      <w:r w:rsidRPr="007102E9">
        <w:rPr>
          <w:rFonts w:ascii="Tahoma" w:hAnsi="Tahoma" w:cs="Tahoma"/>
          <w:spacing w:val="-2"/>
          <w:sz w:val="20"/>
          <w:szCs w:val="20"/>
        </w:rPr>
        <w:t>inscrita</w:t>
      </w:r>
      <w:r w:rsidR="00F9110D" w:rsidRPr="007102E9">
        <w:rPr>
          <w:rFonts w:ascii="Tahoma" w:hAnsi="Tahoma" w:cs="Tahoma"/>
          <w:sz w:val="20"/>
          <w:szCs w:val="20"/>
        </w:rPr>
        <w:t xml:space="preserve"> </w:t>
      </w:r>
      <w:r w:rsidRPr="007102E9">
        <w:rPr>
          <w:rFonts w:ascii="Tahoma" w:hAnsi="Tahoma" w:cs="Tahoma"/>
          <w:spacing w:val="-5"/>
          <w:sz w:val="20"/>
          <w:szCs w:val="20"/>
        </w:rPr>
        <w:t>no</w:t>
      </w:r>
      <w:r w:rsidR="00F9110D" w:rsidRPr="007102E9">
        <w:rPr>
          <w:rFonts w:ascii="Tahoma" w:hAnsi="Tahoma" w:cs="Tahoma"/>
          <w:sz w:val="20"/>
          <w:szCs w:val="20"/>
        </w:rPr>
        <w:t xml:space="preserve"> </w:t>
      </w:r>
      <w:r w:rsidRPr="007102E9">
        <w:rPr>
          <w:rFonts w:ascii="Tahoma" w:hAnsi="Tahoma" w:cs="Tahoma"/>
          <w:spacing w:val="-4"/>
          <w:sz w:val="20"/>
          <w:szCs w:val="20"/>
        </w:rPr>
        <w:t>CNPJ</w:t>
      </w:r>
      <w:r w:rsidR="00F9110D" w:rsidRPr="007102E9">
        <w:rPr>
          <w:rFonts w:ascii="Tahoma" w:hAnsi="Tahoma" w:cs="Tahoma"/>
          <w:sz w:val="20"/>
          <w:szCs w:val="20"/>
        </w:rPr>
        <w:t xml:space="preserve"> </w:t>
      </w:r>
      <w:r w:rsidRPr="007102E9">
        <w:rPr>
          <w:rFonts w:ascii="Tahoma" w:hAnsi="Tahoma" w:cs="Tahoma"/>
          <w:spacing w:val="-5"/>
          <w:sz w:val="20"/>
          <w:szCs w:val="20"/>
        </w:rPr>
        <w:t>nº</w:t>
      </w:r>
      <w:r w:rsidR="00F9110D" w:rsidRPr="007102E9">
        <w:rPr>
          <w:rFonts w:ascii="Tahoma" w:hAnsi="Tahoma" w:cs="Tahoma"/>
          <w:sz w:val="20"/>
          <w:szCs w:val="20"/>
        </w:rPr>
        <w:t xml:space="preserve"> </w:t>
      </w:r>
      <w:r w:rsidRPr="007102E9">
        <w:rPr>
          <w:rFonts w:ascii="Tahoma" w:hAnsi="Tahoma" w:cs="Tahoma"/>
          <w:spacing w:val="-2"/>
          <w:sz w:val="20"/>
          <w:szCs w:val="20"/>
        </w:rPr>
        <w:t>....................................................,</w:t>
      </w:r>
      <w:r w:rsidR="00F9110D" w:rsidRPr="007102E9">
        <w:rPr>
          <w:rFonts w:ascii="Tahoma" w:hAnsi="Tahoma" w:cs="Tahoma"/>
          <w:sz w:val="20"/>
          <w:szCs w:val="20"/>
        </w:rPr>
        <w:t xml:space="preserve"> </w:t>
      </w:r>
      <w:r w:rsidRPr="007102E9">
        <w:rPr>
          <w:rFonts w:ascii="Tahoma" w:hAnsi="Tahoma" w:cs="Tahoma"/>
          <w:spacing w:val="-5"/>
          <w:sz w:val="20"/>
          <w:szCs w:val="20"/>
        </w:rPr>
        <w:t>por</w:t>
      </w:r>
      <w:r w:rsidR="00F9110D" w:rsidRPr="007102E9">
        <w:rPr>
          <w:rFonts w:ascii="Tahoma" w:hAnsi="Tahoma" w:cs="Tahoma"/>
          <w:sz w:val="20"/>
          <w:szCs w:val="20"/>
        </w:rPr>
        <w:t xml:space="preserve"> </w:t>
      </w:r>
      <w:r w:rsidRPr="007102E9">
        <w:rPr>
          <w:rFonts w:ascii="Tahoma" w:hAnsi="Tahoma" w:cs="Tahoma"/>
          <w:spacing w:val="-2"/>
          <w:sz w:val="20"/>
          <w:szCs w:val="20"/>
        </w:rPr>
        <w:t>intermédio</w:t>
      </w:r>
      <w:r w:rsidR="00F9110D" w:rsidRPr="007102E9">
        <w:rPr>
          <w:rFonts w:ascii="Tahoma" w:hAnsi="Tahoma" w:cs="Tahoma"/>
          <w:sz w:val="20"/>
          <w:szCs w:val="20"/>
        </w:rPr>
        <w:t xml:space="preserve"> </w:t>
      </w:r>
      <w:r w:rsidRPr="007102E9">
        <w:rPr>
          <w:rFonts w:ascii="Tahoma" w:hAnsi="Tahoma" w:cs="Tahoma"/>
          <w:spacing w:val="-5"/>
          <w:sz w:val="20"/>
          <w:szCs w:val="20"/>
        </w:rPr>
        <w:t>de</w:t>
      </w:r>
      <w:r w:rsidR="00F9110D" w:rsidRPr="007102E9">
        <w:rPr>
          <w:rFonts w:ascii="Tahoma" w:hAnsi="Tahoma" w:cs="Tahoma"/>
          <w:sz w:val="20"/>
          <w:szCs w:val="20"/>
        </w:rPr>
        <w:t xml:space="preserve"> </w:t>
      </w:r>
      <w:r w:rsidRPr="007102E9">
        <w:rPr>
          <w:rFonts w:ascii="Tahoma" w:hAnsi="Tahoma" w:cs="Tahoma"/>
          <w:spacing w:val="-5"/>
          <w:sz w:val="20"/>
          <w:szCs w:val="20"/>
        </w:rPr>
        <w:t>seu</w:t>
      </w:r>
      <w:r w:rsidR="00F9110D" w:rsidRPr="007102E9">
        <w:rPr>
          <w:rFonts w:ascii="Tahoma" w:hAnsi="Tahoma" w:cs="Tahoma"/>
          <w:sz w:val="20"/>
          <w:szCs w:val="20"/>
        </w:rPr>
        <w:t xml:space="preserve"> </w:t>
      </w:r>
      <w:r w:rsidRPr="007102E9">
        <w:rPr>
          <w:rFonts w:ascii="Tahoma" w:hAnsi="Tahoma" w:cs="Tahoma"/>
          <w:spacing w:val="-2"/>
          <w:sz w:val="20"/>
          <w:szCs w:val="20"/>
        </w:rPr>
        <w:t>representante</w:t>
      </w:r>
      <w:r w:rsidR="00F9110D" w:rsidRPr="007102E9">
        <w:rPr>
          <w:rFonts w:ascii="Tahoma" w:hAnsi="Tahoma" w:cs="Tahoma"/>
          <w:sz w:val="20"/>
          <w:szCs w:val="20"/>
        </w:rPr>
        <w:t xml:space="preserve"> </w:t>
      </w:r>
      <w:r w:rsidRPr="007102E9">
        <w:rPr>
          <w:rFonts w:ascii="Tahoma" w:hAnsi="Tahoma" w:cs="Tahoma"/>
          <w:spacing w:val="-2"/>
          <w:sz w:val="20"/>
          <w:szCs w:val="20"/>
        </w:rPr>
        <w:t>legal,</w:t>
      </w:r>
      <w:r w:rsidR="00F9110D" w:rsidRPr="007102E9">
        <w:rPr>
          <w:rFonts w:ascii="Tahoma" w:hAnsi="Tahoma" w:cs="Tahoma"/>
          <w:sz w:val="20"/>
          <w:szCs w:val="20"/>
        </w:rPr>
        <w:t xml:space="preserve"> </w:t>
      </w:r>
      <w:r w:rsidRPr="007102E9">
        <w:rPr>
          <w:rFonts w:ascii="Tahoma" w:hAnsi="Tahoma" w:cs="Tahoma"/>
          <w:spacing w:val="-10"/>
          <w:sz w:val="20"/>
          <w:szCs w:val="20"/>
        </w:rPr>
        <w:t>o</w:t>
      </w:r>
      <w:r w:rsidR="00F9110D" w:rsidRPr="007102E9">
        <w:rPr>
          <w:rFonts w:ascii="Tahoma" w:hAnsi="Tahoma" w:cs="Tahoma"/>
          <w:sz w:val="20"/>
          <w:szCs w:val="20"/>
        </w:rPr>
        <w:t xml:space="preserve">(a) </w:t>
      </w:r>
      <w:r w:rsidRPr="007102E9">
        <w:rPr>
          <w:rFonts w:ascii="Tahoma" w:hAnsi="Tahoma" w:cs="Tahoma"/>
          <w:spacing w:val="-2"/>
          <w:sz w:val="20"/>
          <w:szCs w:val="20"/>
        </w:rPr>
        <w:t>Senhor</w:t>
      </w:r>
      <w:r w:rsidR="00F9110D" w:rsidRPr="007102E9">
        <w:rPr>
          <w:rFonts w:ascii="Tahoma" w:hAnsi="Tahoma" w:cs="Tahoma"/>
          <w:spacing w:val="-2"/>
          <w:sz w:val="20"/>
          <w:szCs w:val="20"/>
        </w:rPr>
        <w:t>(a)</w:t>
      </w:r>
      <w:r w:rsidR="00821602" w:rsidRPr="007102E9">
        <w:rPr>
          <w:rFonts w:ascii="Tahoma" w:hAnsi="Tahoma" w:cs="Tahoma"/>
          <w:sz w:val="20"/>
          <w:szCs w:val="20"/>
        </w:rPr>
        <w:t xml:space="preserve"> </w:t>
      </w:r>
      <w:r w:rsidRPr="007102E9">
        <w:rPr>
          <w:rFonts w:ascii="Tahoma" w:hAnsi="Tahoma" w:cs="Tahoma"/>
          <w:spacing w:val="-2"/>
          <w:sz w:val="20"/>
          <w:szCs w:val="20"/>
        </w:rPr>
        <w:t>..........................................................,</w:t>
      </w:r>
      <w:r w:rsidR="007102E9">
        <w:rPr>
          <w:rFonts w:ascii="Tahoma" w:hAnsi="Tahoma" w:cs="Tahoma"/>
          <w:sz w:val="20"/>
          <w:szCs w:val="20"/>
        </w:rPr>
        <w:t xml:space="preserve"> </w:t>
      </w:r>
      <w:r w:rsidRPr="007102E9">
        <w:rPr>
          <w:rFonts w:ascii="Tahoma" w:hAnsi="Tahoma" w:cs="Tahoma"/>
          <w:spacing w:val="-2"/>
          <w:sz w:val="20"/>
          <w:szCs w:val="20"/>
        </w:rPr>
        <w:t>portador</w:t>
      </w:r>
      <w:r w:rsidR="00821602" w:rsidRPr="007102E9">
        <w:rPr>
          <w:rFonts w:ascii="Tahoma" w:hAnsi="Tahoma" w:cs="Tahoma"/>
          <w:sz w:val="20"/>
          <w:szCs w:val="20"/>
        </w:rPr>
        <w:t xml:space="preserve"> </w:t>
      </w:r>
      <w:r w:rsidRPr="007102E9">
        <w:rPr>
          <w:rFonts w:ascii="Tahoma" w:hAnsi="Tahoma" w:cs="Tahoma"/>
          <w:spacing w:val="-5"/>
          <w:sz w:val="20"/>
          <w:szCs w:val="20"/>
        </w:rPr>
        <w:t>da</w:t>
      </w:r>
      <w:r w:rsidR="00821602" w:rsidRPr="007102E9">
        <w:rPr>
          <w:rFonts w:ascii="Tahoma" w:hAnsi="Tahoma" w:cs="Tahoma"/>
          <w:sz w:val="20"/>
          <w:szCs w:val="20"/>
        </w:rPr>
        <w:t xml:space="preserve"> </w:t>
      </w:r>
      <w:r w:rsidRPr="007102E9">
        <w:rPr>
          <w:rFonts w:ascii="Tahoma" w:hAnsi="Tahoma" w:cs="Tahoma"/>
          <w:spacing w:val="-2"/>
          <w:sz w:val="20"/>
          <w:szCs w:val="20"/>
        </w:rPr>
        <w:t>carteira</w:t>
      </w:r>
      <w:r w:rsidR="00F9110D" w:rsidRPr="007102E9">
        <w:rPr>
          <w:rFonts w:ascii="Tahoma" w:hAnsi="Tahoma" w:cs="Tahoma"/>
          <w:sz w:val="20"/>
          <w:szCs w:val="20"/>
        </w:rPr>
        <w:t xml:space="preserve"> </w:t>
      </w:r>
      <w:r w:rsidRPr="007102E9">
        <w:rPr>
          <w:rFonts w:ascii="Tahoma" w:hAnsi="Tahoma" w:cs="Tahoma"/>
          <w:spacing w:val="-5"/>
          <w:sz w:val="20"/>
          <w:szCs w:val="20"/>
        </w:rPr>
        <w:t>de</w:t>
      </w:r>
      <w:r w:rsidR="00F9110D" w:rsidRPr="007102E9">
        <w:rPr>
          <w:rFonts w:ascii="Tahoma" w:hAnsi="Tahoma" w:cs="Tahoma"/>
          <w:sz w:val="20"/>
          <w:szCs w:val="20"/>
        </w:rPr>
        <w:t xml:space="preserve"> </w:t>
      </w:r>
      <w:r w:rsidRPr="007102E9">
        <w:rPr>
          <w:rFonts w:ascii="Tahoma" w:hAnsi="Tahoma" w:cs="Tahoma"/>
          <w:spacing w:val="-2"/>
          <w:sz w:val="20"/>
          <w:szCs w:val="20"/>
        </w:rPr>
        <w:t>identidade</w:t>
      </w:r>
      <w:r w:rsidR="00F9110D" w:rsidRPr="007102E9">
        <w:rPr>
          <w:rFonts w:ascii="Tahoma" w:hAnsi="Tahoma" w:cs="Tahoma"/>
          <w:sz w:val="20"/>
          <w:szCs w:val="20"/>
        </w:rPr>
        <w:t xml:space="preserve"> </w:t>
      </w:r>
      <w:r w:rsidRPr="007102E9">
        <w:rPr>
          <w:rFonts w:ascii="Tahoma" w:hAnsi="Tahoma" w:cs="Tahoma"/>
          <w:spacing w:val="-5"/>
          <w:sz w:val="20"/>
          <w:szCs w:val="20"/>
        </w:rPr>
        <w:t>nº</w:t>
      </w:r>
      <w:r w:rsidR="00821602" w:rsidRPr="007102E9">
        <w:rPr>
          <w:rFonts w:ascii="Tahoma" w:hAnsi="Tahoma" w:cs="Tahoma"/>
          <w:spacing w:val="-5"/>
          <w:sz w:val="20"/>
          <w:szCs w:val="20"/>
        </w:rPr>
        <w:t xml:space="preserve"> </w:t>
      </w:r>
      <w:r w:rsidRPr="007102E9">
        <w:rPr>
          <w:rFonts w:ascii="Tahoma" w:hAnsi="Tahoma" w:cs="Tahoma"/>
          <w:sz w:val="20"/>
          <w:szCs w:val="20"/>
        </w:rPr>
        <w:t>..........................................................,</w:t>
      </w:r>
      <w:r w:rsidRPr="007102E9">
        <w:rPr>
          <w:rFonts w:ascii="Tahoma" w:hAnsi="Tahoma" w:cs="Tahoma"/>
          <w:spacing w:val="-9"/>
          <w:sz w:val="20"/>
          <w:szCs w:val="20"/>
        </w:rPr>
        <w:t xml:space="preserve"> </w:t>
      </w:r>
      <w:r w:rsidRPr="007102E9">
        <w:rPr>
          <w:rFonts w:ascii="Tahoma" w:hAnsi="Tahoma" w:cs="Tahoma"/>
          <w:sz w:val="20"/>
          <w:szCs w:val="20"/>
        </w:rPr>
        <w:t>e</w:t>
      </w:r>
      <w:r w:rsidRPr="007102E9">
        <w:rPr>
          <w:rFonts w:ascii="Tahoma" w:hAnsi="Tahoma" w:cs="Tahoma"/>
          <w:spacing w:val="-3"/>
          <w:sz w:val="20"/>
          <w:szCs w:val="20"/>
        </w:rPr>
        <w:t xml:space="preserve"> </w:t>
      </w:r>
      <w:r w:rsidRPr="007102E9">
        <w:rPr>
          <w:rFonts w:ascii="Tahoma" w:hAnsi="Tahoma" w:cs="Tahoma"/>
          <w:sz w:val="20"/>
          <w:szCs w:val="20"/>
        </w:rPr>
        <w:t>do</w:t>
      </w:r>
      <w:r w:rsidRPr="007102E9">
        <w:rPr>
          <w:rFonts w:ascii="Tahoma" w:hAnsi="Tahoma" w:cs="Tahoma"/>
          <w:spacing w:val="-4"/>
          <w:sz w:val="20"/>
          <w:szCs w:val="20"/>
        </w:rPr>
        <w:t xml:space="preserve"> </w:t>
      </w:r>
      <w:r w:rsidRPr="007102E9">
        <w:rPr>
          <w:rFonts w:ascii="Tahoma" w:hAnsi="Tahoma" w:cs="Tahoma"/>
          <w:sz w:val="20"/>
          <w:szCs w:val="20"/>
        </w:rPr>
        <w:t>CPF</w:t>
      </w:r>
      <w:r w:rsidRPr="007102E9">
        <w:rPr>
          <w:rFonts w:ascii="Tahoma" w:hAnsi="Tahoma" w:cs="Tahoma"/>
          <w:spacing w:val="-3"/>
          <w:sz w:val="20"/>
          <w:szCs w:val="20"/>
        </w:rPr>
        <w:t xml:space="preserve"> </w:t>
      </w:r>
      <w:r w:rsidRPr="007102E9">
        <w:rPr>
          <w:rFonts w:ascii="Tahoma" w:hAnsi="Tahoma" w:cs="Tahoma"/>
          <w:spacing w:val="-5"/>
          <w:sz w:val="20"/>
          <w:szCs w:val="20"/>
        </w:rPr>
        <w:t>nº</w:t>
      </w:r>
      <w:r w:rsidR="00F9110D" w:rsidRPr="007102E9">
        <w:rPr>
          <w:rFonts w:ascii="Tahoma" w:hAnsi="Tahoma" w:cs="Tahoma"/>
          <w:spacing w:val="-5"/>
          <w:sz w:val="20"/>
          <w:szCs w:val="20"/>
        </w:rPr>
        <w:t xml:space="preserve"> _______</w:t>
      </w:r>
      <w:r w:rsidRPr="007102E9">
        <w:rPr>
          <w:rFonts w:ascii="Tahoma" w:hAnsi="Tahoma" w:cs="Tahoma"/>
          <w:sz w:val="20"/>
          <w:szCs w:val="20"/>
        </w:rPr>
        <w:t>,</w:t>
      </w:r>
      <w:r w:rsidRPr="007102E9">
        <w:rPr>
          <w:rFonts w:ascii="Tahoma" w:hAnsi="Tahoma" w:cs="Tahoma"/>
          <w:spacing w:val="-2"/>
          <w:sz w:val="20"/>
          <w:szCs w:val="20"/>
        </w:rPr>
        <w:t xml:space="preserve"> </w:t>
      </w:r>
      <w:r w:rsidRPr="007102E9">
        <w:rPr>
          <w:rFonts w:ascii="Tahoma" w:hAnsi="Tahoma" w:cs="Tahoma"/>
          <w:b/>
          <w:spacing w:val="-2"/>
          <w:sz w:val="20"/>
          <w:szCs w:val="20"/>
        </w:rPr>
        <w:t>DECLARA</w:t>
      </w:r>
      <w:r w:rsidRPr="007102E9">
        <w:rPr>
          <w:rFonts w:ascii="Tahoma" w:hAnsi="Tahoma" w:cs="Tahoma"/>
          <w:spacing w:val="-2"/>
          <w:sz w:val="20"/>
          <w:szCs w:val="20"/>
        </w:rPr>
        <w:t>:</w:t>
      </w:r>
    </w:p>
    <w:p w14:paraId="771A071A" w14:textId="77777777" w:rsidR="00821602" w:rsidRPr="007102E9" w:rsidRDefault="00821602" w:rsidP="00821602">
      <w:pPr>
        <w:pStyle w:val="Corpodetexto"/>
        <w:tabs>
          <w:tab w:val="left" w:pos="778"/>
          <w:tab w:val="left" w:pos="1936"/>
          <w:tab w:val="left" w:pos="7028"/>
          <w:tab w:val="left" w:pos="8098"/>
          <w:tab w:val="left" w:pos="8739"/>
          <w:tab w:val="left" w:pos="9923"/>
        </w:tabs>
        <w:ind w:left="210" w:right="210"/>
        <w:rPr>
          <w:rFonts w:ascii="Tahoma" w:hAnsi="Tahoma" w:cs="Tahoma"/>
          <w:spacing w:val="-2"/>
          <w:sz w:val="20"/>
          <w:szCs w:val="20"/>
        </w:rPr>
      </w:pPr>
    </w:p>
    <w:p w14:paraId="771A071B" w14:textId="77777777" w:rsidR="009C5888" w:rsidRPr="007102E9" w:rsidRDefault="009C5888" w:rsidP="00821602">
      <w:pPr>
        <w:pStyle w:val="PargrafodaLista"/>
        <w:numPr>
          <w:ilvl w:val="0"/>
          <w:numId w:val="1"/>
        </w:numPr>
        <w:tabs>
          <w:tab w:val="left" w:pos="426"/>
        </w:tabs>
        <w:spacing w:after="100"/>
        <w:ind w:left="142" w:right="210" w:firstLine="0"/>
        <w:rPr>
          <w:rFonts w:ascii="Tahoma" w:hAnsi="Tahoma" w:cs="Tahoma"/>
          <w:i/>
          <w:sz w:val="20"/>
          <w:szCs w:val="20"/>
        </w:rPr>
      </w:pPr>
      <w:r w:rsidRPr="007102E9">
        <w:rPr>
          <w:rFonts w:ascii="Tahoma" w:hAnsi="Tahoma" w:cs="Tahoma"/>
          <w:sz w:val="20"/>
          <w:szCs w:val="20"/>
        </w:rPr>
        <w:t>Que está ciente e concorda com as condições contidas no edital e seus anexos, bem como de que a proposta apresentada compreende a integralidade dos custos para atendimento dos direitos trabalhistas assegurados</w:t>
      </w:r>
      <w:r w:rsidRPr="007102E9">
        <w:rPr>
          <w:rFonts w:ascii="Tahoma" w:hAnsi="Tahoma" w:cs="Tahoma"/>
          <w:spacing w:val="-10"/>
          <w:sz w:val="20"/>
          <w:szCs w:val="20"/>
        </w:rPr>
        <w:t xml:space="preserve"> </w:t>
      </w:r>
      <w:r w:rsidRPr="007102E9">
        <w:rPr>
          <w:rFonts w:ascii="Tahoma" w:hAnsi="Tahoma" w:cs="Tahoma"/>
          <w:sz w:val="20"/>
          <w:szCs w:val="20"/>
        </w:rPr>
        <w:t>na</w:t>
      </w:r>
      <w:r w:rsidRPr="007102E9">
        <w:rPr>
          <w:rFonts w:ascii="Tahoma" w:hAnsi="Tahoma" w:cs="Tahoma"/>
          <w:spacing w:val="-8"/>
          <w:sz w:val="20"/>
          <w:szCs w:val="20"/>
        </w:rPr>
        <w:t xml:space="preserve"> </w:t>
      </w:r>
      <w:r w:rsidRPr="007102E9">
        <w:rPr>
          <w:rFonts w:ascii="Tahoma" w:hAnsi="Tahoma" w:cs="Tahoma"/>
          <w:sz w:val="20"/>
          <w:szCs w:val="20"/>
        </w:rPr>
        <w:t>Constituição</w:t>
      </w:r>
      <w:r w:rsidRPr="007102E9">
        <w:rPr>
          <w:rFonts w:ascii="Tahoma" w:hAnsi="Tahoma" w:cs="Tahoma"/>
          <w:spacing w:val="-8"/>
          <w:sz w:val="20"/>
          <w:szCs w:val="20"/>
        </w:rPr>
        <w:t xml:space="preserve"> </w:t>
      </w:r>
      <w:r w:rsidRPr="007102E9">
        <w:rPr>
          <w:rFonts w:ascii="Tahoma" w:hAnsi="Tahoma" w:cs="Tahoma"/>
          <w:sz w:val="20"/>
          <w:szCs w:val="20"/>
        </w:rPr>
        <w:t>Federal,</w:t>
      </w:r>
      <w:r w:rsidRPr="007102E9">
        <w:rPr>
          <w:rFonts w:ascii="Tahoma" w:hAnsi="Tahoma" w:cs="Tahoma"/>
          <w:spacing w:val="-8"/>
          <w:sz w:val="20"/>
          <w:szCs w:val="20"/>
        </w:rPr>
        <w:t xml:space="preserve"> </w:t>
      </w:r>
      <w:r w:rsidRPr="007102E9">
        <w:rPr>
          <w:rFonts w:ascii="Tahoma" w:hAnsi="Tahoma" w:cs="Tahoma"/>
          <w:sz w:val="20"/>
          <w:szCs w:val="20"/>
        </w:rPr>
        <w:t>nas</w:t>
      </w:r>
      <w:r w:rsidRPr="007102E9">
        <w:rPr>
          <w:rFonts w:ascii="Tahoma" w:hAnsi="Tahoma" w:cs="Tahoma"/>
          <w:spacing w:val="-10"/>
          <w:sz w:val="20"/>
          <w:szCs w:val="20"/>
        </w:rPr>
        <w:t xml:space="preserve"> </w:t>
      </w:r>
      <w:r w:rsidRPr="007102E9">
        <w:rPr>
          <w:rFonts w:ascii="Tahoma" w:hAnsi="Tahoma" w:cs="Tahoma"/>
          <w:sz w:val="20"/>
          <w:szCs w:val="20"/>
        </w:rPr>
        <w:t>leis</w:t>
      </w:r>
      <w:r w:rsidRPr="007102E9">
        <w:rPr>
          <w:rFonts w:ascii="Tahoma" w:hAnsi="Tahoma" w:cs="Tahoma"/>
          <w:spacing w:val="-10"/>
          <w:sz w:val="20"/>
          <w:szCs w:val="20"/>
        </w:rPr>
        <w:t xml:space="preserve"> </w:t>
      </w:r>
      <w:r w:rsidRPr="007102E9">
        <w:rPr>
          <w:rFonts w:ascii="Tahoma" w:hAnsi="Tahoma" w:cs="Tahoma"/>
          <w:sz w:val="20"/>
          <w:szCs w:val="20"/>
        </w:rPr>
        <w:t>trabalhistas,</w:t>
      </w:r>
      <w:r w:rsidRPr="007102E9">
        <w:rPr>
          <w:rFonts w:ascii="Tahoma" w:hAnsi="Tahoma" w:cs="Tahoma"/>
          <w:spacing w:val="-5"/>
          <w:sz w:val="20"/>
          <w:szCs w:val="20"/>
        </w:rPr>
        <w:t xml:space="preserve"> </w:t>
      </w:r>
      <w:r w:rsidRPr="007102E9">
        <w:rPr>
          <w:rFonts w:ascii="Tahoma" w:hAnsi="Tahoma" w:cs="Tahoma"/>
          <w:sz w:val="20"/>
          <w:szCs w:val="20"/>
        </w:rPr>
        <w:t>nas</w:t>
      </w:r>
      <w:r w:rsidRPr="007102E9">
        <w:rPr>
          <w:rFonts w:ascii="Tahoma" w:hAnsi="Tahoma" w:cs="Tahoma"/>
          <w:spacing w:val="-8"/>
          <w:sz w:val="20"/>
          <w:szCs w:val="20"/>
        </w:rPr>
        <w:t xml:space="preserve"> </w:t>
      </w:r>
      <w:r w:rsidRPr="007102E9">
        <w:rPr>
          <w:rFonts w:ascii="Tahoma" w:hAnsi="Tahoma" w:cs="Tahoma"/>
          <w:sz w:val="20"/>
          <w:szCs w:val="20"/>
        </w:rPr>
        <w:t>normas</w:t>
      </w:r>
      <w:r w:rsidRPr="007102E9">
        <w:rPr>
          <w:rFonts w:ascii="Tahoma" w:hAnsi="Tahoma" w:cs="Tahoma"/>
          <w:spacing w:val="-10"/>
          <w:sz w:val="20"/>
          <w:szCs w:val="20"/>
        </w:rPr>
        <w:t xml:space="preserve"> </w:t>
      </w:r>
      <w:r w:rsidRPr="007102E9">
        <w:rPr>
          <w:rFonts w:ascii="Tahoma" w:hAnsi="Tahoma" w:cs="Tahoma"/>
          <w:sz w:val="20"/>
          <w:szCs w:val="20"/>
        </w:rPr>
        <w:t>infralegais,</w:t>
      </w:r>
      <w:r w:rsidRPr="007102E9">
        <w:rPr>
          <w:rFonts w:ascii="Tahoma" w:hAnsi="Tahoma" w:cs="Tahoma"/>
          <w:spacing w:val="-10"/>
          <w:sz w:val="20"/>
          <w:szCs w:val="20"/>
        </w:rPr>
        <w:t xml:space="preserve"> </w:t>
      </w:r>
      <w:r w:rsidRPr="007102E9">
        <w:rPr>
          <w:rFonts w:ascii="Tahoma" w:hAnsi="Tahoma" w:cs="Tahoma"/>
          <w:sz w:val="20"/>
          <w:szCs w:val="20"/>
        </w:rPr>
        <w:t>nas</w:t>
      </w:r>
      <w:r w:rsidRPr="007102E9">
        <w:rPr>
          <w:rFonts w:ascii="Tahoma" w:hAnsi="Tahoma" w:cs="Tahoma"/>
          <w:spacing w:val="-8"/>
          <w:sz w:val="20"/>
          <w:szCs w:val="20"/>
        </w:rPr>
        <w:t xml:space="preserve"> </w:t>
      </w:r>
      <w:r w:rsidRPr="007102E9">
        <w:rPr>
          <w:rFonts w:ascii="Tahoma" w:hAnsi="Tahoma" w:cs="Tahoma"/>
          <w:sz w:val="20"/>
          <w:szCs w:val="20"/>
        </w:rPr>
        <w:t>convenções</w:t>
      </w:r>
      <w:r w:rsidRPr="007102E9">
        <w:rPr>
          <w:rFonts w:ascii="Tahoma" w:hAnsi="Tahoma" w:cs="Tahoma"/>
          <w:spacing w:val="-8"/>
          <w:sz w:val="20"/>
          <w:szCs w:val="20"/>
        </w:rPr>
        <w:t xml:space="preserve"> </w:t>
      </w:r>
      <w:r w:rsidRPr="007102E9">
        <w:rPr>
          <w:rFonts w:ascii="Tahoma" w:hAnsi="Tahoma" w:cs="Tahoma"/>
          <w:sz w:val="20"/>
          <w:szCs w:val="20"/>
        </w:rPr>
        <w:t>coletivas</w:t>
      </w:r>
      <w:r w:rsidRPr="007102E9">
        <w:rPr>
          <w:rFonts w:ascii="Tahoma" w:hAnsi="Tahoma" w:cs="Tahoma"/>
          <w:spacing w:val="-10"/>
          <w:sz w:val="20"/>
          <w:szCs w:val="20"/>
        </w:rPr>
        <w:t xml:space="preserve"> </w:t>
      </w:r>
      <w:r w:rsidRPr="007102E9">
        <w:rPr>
          <w:rFonts w:ascii="Tahoma" w:hAnsi="Tahoma" w:cs="Tahoma"/>
          <w:sz w:val="20"/>
          <w:szCs w:val="20"/>
        </w:rPr>
        <w:t>de trabalho e nos termos de ajustamento de conduta vigentes na data de sua entrega em definitivo e que cumpre plenamente os requisitos de habilitação definidos no instrumento convocatório</w:t>
      </w:r>
      <w:r w:rsidR="005E6DDB" w:rsidRPr="007102E9">
        <w:rPr>
          <w:rFonts w:ascii="Tahoma" w:hAnsi="Tahoma" w:cs="Tahoma"/>
          <w:sz w:val="20"/>
          <w:szCs w:val="20"/>
        </w:rPr>
        <w:t>;</w:t>
      </w:r>
    </w:p>
    <w:p w14:paraId="771A071C" w14:textId="77777777" w:rsidR="005E6DDB" w:rsidRPr="00445C32" w:rsidRDefault="005E6DDB" w:rsidP="00821602">
      <w:pPr>
        <w:pStyle w:val="PargrafodaLista"/>
        <w:numPr>
          <w:ilvl w:val="0"/>
          <w:numId w:val="1"/>
        </w:numPr>
        <w:tabs>
          <w:tab w:val="left" w:pos="426"/>
        </w:tabs>
        <w:spacing w:after="100"/>
        <w:ind w:left="142" w:right="210" w:firstLine="0"/>
        <w:rPr>
          <w:rFonts w:ascii="Tahoma" w:hAnsi="Tahoma" w:cs="Tahoma"/>
          <w:i/>
          <w:sz w:val="20"/>
          <w:szCs w:val="20"/>
        </w:rPr>
      </w:pPr>
      <w:r w:rsidRPr="00445C32">
        <w:rPr>
          <w:rFonts w:ascii="Tahoma" w:hAnsi="Tahoma" w:cs="Tahoma"/>
          <w:sz w:val="20"/>
          <w:szCs w:val="20"/>
        </w:rPr>
        <w:t>Que inexistem fatos impeditivos para sua habilitação no certame, ciente da</w:t>
      </w:r>
      <w:r w:rsidRPr="00445C32">
        <w:rPr>
          <w:rFonts w:ascii="Tahoma" w:hAnsi="Tahoma" w:cs="Tahoma"/>
          <w:spacing w:val="1"/>
          <w:sz w:val="20"/>
          <w:szCs w:val="20"/>
        </w:rPr>
        <w:t xml:space="preserve"> </w:t>
      </w:r>
      <w:r w:rsidRPr="00445C32">
        <w:rPr>
          <w:rFonts w:ascii="Tahoma" w:hAnsi="Tahoma" w:cs="Tahoma"/>
          <w:sz w:val="20"/>
          <w:szCs w:val="20"/>
        </w:rPr>
        <w:t>obrigatoriedade</w:t>
      </w:r>
      <w:r w:rsidRPr="00445C32">
        <w:rPr>
          <w:rFonts w:ascii="Tahoma" w:hAnsi="Tahoma" w:cs="Tahoma"/>
          <w:spacing w:val="-2"/>
          <w:sz w:val="20"/>
          <w:szCs w:val="20"/>
        </w:rPr>
        <w:t xml:space="preserve"> </w:t>
      </w:r>
      <w:r w:rsidRPr="00445C32">
        <w:rPr>
          <w:rFonts w:ascii="Tahoma" w:hAnsi="Tahoma" w:cs="Tahoma"/>
          <w:sz w:val="20"/>
          <w:szCs w:val="20"/>
        </w:rPr>
        <w:t>de</w:t>
      </w:r>
      <w:r w:rsidRPr="00445C32">
        <w:rPr>
          <w:rFonts w:ascii="Tahoma" w:hAnsi="Tahoma" w:cs="Tahoma"/>
          <w:spacing w:val="-2"/>
          <w:sz w:val="20"/>
          <w:szCs w:val="20"/>
        </w:rPr>
        <w:t xml:space="preserve"> </w:t>
      </w:r>
      <w:r w:rsidRPr="00445C32">
        <w:rPr>
          <w:rFonts w:ascii="Tahoma" w:hAnsi="Tahoma" w:cs="Tahoma"/>
          <w:sz w:val="20"/>
          <w:szCs w:val="20"/>
        </w:rPr>
        <w:t>declarar</w:t>
      </w:r>
      <w:r w:rsidRPr="00445C32">
        <w:rPr>
          <w:rFonts w:ascii="Tahoma" w:hAnsi="Tahoma" w:cs="Tahoma"/>
          <w:spacing w:val="-2"/>
          <w:sz w:val="20"/>
          <w:szCs w:val="20"/>
        </w:rPr>
        <w:t xml:space="preserve"> </w:t>
      </w:r>
      <w:r w:rsidRPr="00445C32">
        <w:rPr>
          <w:rFonts w:ascii="Tahoma" w:hAnsi="Tahoma" w:cs="Tahoma"/>
          <w:sz w:val="20"/>
          <w:szCs w:val="20"/>
        </w:rPr>
        <w:t>ocorrências</w:t>
      </w:r>
      <w:r w:rsidRPr="00445C32">
        <w:rPr>
          <w:rFonts w:ascii="Tahoma" w:hAnsi="Tahoma" w:cs="Tahoma"/>
          <w:spacing w:val="-3"/>
          <w:sz w:val="20"/>
          <w:szCs w:val="20"/>
        </w:rPr>
        <w:t xml:space="preserve"> </w:t>
      </w:r>
      <w:r w:rsidRPr="00445C32">
        <w:rPr>
          <w:rFonts w:ascii="Tahoma" w:hAnsi="Tahoma" w:cs="Tahoma"/>
          <w:sz w:val="20"/>
          <w:szCs w:val="20"/>
        </w:rPr>
        <w:t>posteriores;</w:t>
      </w:r>
    </w:p>
    <w:p w14:paraId="771A071D" w14:textId="77777777" w:rsidR="005E6DDB" w:rsidRPr="007102E9" w:rsidRDefault="005E6DDB" w:rsidP="00821602">
      <w:pPr>
        <w:pStyle w:val="PargrafodaLista"/>
        <w:numPr>
          <w:ilvl w:val="0"/>
          <w:numId w:val="1"/>
        </w:numPr>
        <w:tabs>
          <w:tab w:val="left" w:pos="426"/>
        </w:tabs>
        <w:spacing w:after="100"/>
        <w:ind w:left="142" w:right="210" w:firstLine="0"/>
        <w:rPr>
          <w:rFonts w:ascii="Tahoma" w:hAnsi="Tahoma" w:cs="Tahoma"/>
          <w:i/>
          <w:sz w:val="20"/>
          <w:szCs w:val="20"/>
        </w:rPr>
      </w:pPr>
      <w:r w:rsidRPr="007102E9">
        <w:rPr>
          <w:rFonts w:ascii="Tahoma" w:hAnsi="Tahoma" w:cs="Tahoma"/>
          <w:sz w:val="20"/>
          <w:szCs w:val="20"/>
        </w:rPr>
        <w:t>Que não possui, em sua cadeia produtiva, empregados executando trabalho degradante ou forçado, observando o disposto nos incisos III e IV do</w:t>
      </w:r>
      <w:r w:rsidRPr="007102E9">
        <w:rPr>
          <w:rFonts w:ascii="Tahoma" w:hAnsi="Tahoma" w:cs="Tahoma"/>
          <w:spacing w:val="-7"/>
          <w:sz w:val="20"/>
          <w:szCs w:val="20"/>
        </w:rPr>
        <w:t xml:space="preserve"> </w:t>
      </w:r>
      <w:r w:rsidRPr="007102E9">
        <w:rPr>
          <w:rFonts w:ascii="Tahoma" w:hAnsi="Tahoma" w:cs="Tahoma"/>
          <w:sz w:val="20"/>
          <w:szCs w:val="20"/>
        </w:rPr>
        <w:t>Art. 1º e no inciso III do</w:t>
      </w:r>
      <w:r w:rsidRPr="007102E9">
        <w:rPr>
          <w:rFonts w:ascii="Tahoma" w:hAnsi="Tahoma" w:cs="Tahoma"/>
          <w:spacing w:val="-7"/>
          <w:sz w:val="20"/>
          <w:szCs w:val="20"/>
        </w:rPr>
        <w:t xml:space="preserve"> </w:t>
      </w:r>
      <w:r w:rsidRPr="007102E9">
        <w:rPr>
          <w:rFonts w:ascii="Tahoma" w:hAnsi="Tahoma" w:cs="Tahoma"/>
          <w:sz w:val="20"/>
          <w:szCs w:val="20"/>
        </w:rPr>
        <w:t>Art. 5º da Constituição Federal;</w:t>
      </w:r>
    </w:p>
    <w:p w14:paraId="771A071E" w14:textId="77777777" w:rsidR="005E6DDB" w:rsidRPr="007102E9" w:rsidRDefault="005E6DDB" w:rsidP="00821602">
      <w:pPr>
        <w:pStyle w:val="PargrafodaLista"/>
        <w:numPr>
          <w:ilvl w:val="0"/>
          <w:numId w:val="1"/>
        </w:numPr>
        <w:tabs>
          <w:tab w:val="left" w:pos="426"/>
        </w:tabs>
        <w:spacing w:after="100"/>
        <w:ind w:left="142" w:right="210" w:firstLine="0"/>
        <w:rPr>
          <w:rFonts w:ascii="Tahoma" w:hAnsi="Tahoma" w:cs="Tahoma"/>
          <w:i/>
          <w:sz w:val="20"/>
          <w:szCs w:val="20"/>
        </w:rPr>
      </w:pPr>
      <w:r w:rsidRPr="007102E9">
        <w:rPr>
          <w:rFonts w:ascii="Tahoma" w:hAnsi="Tahoma" w:cs="Tahoma"/>
          <w:color w:val="000000"/>
          <w:sz w:val="20"/>
          <w:szCs w:val="20"/>
        </w:rPr>
        <w:t>Que cumpre as exigências de reserva de cargos para pessoa com deficiência e para reabilitado da Previdência Social, previstas em lei e em outras normas específicas</w:t>
      </w:r>
    </w:p>
    <w:p w14:paraId="771A071F" w14:textId="77777777" w:rsidR="004A1063" w:rsidRPr="007102E9" w:rsidRDefault="007102E9" w:rsidP="00821602">
      <w:pPr>
        <w:pStyle w:val="PargrafodaLista"/>
        <w:numPr>
          <w:ilvl w:val="0"/>
          <w:numId w:val="1"/>
        </w:numPr>
        <w:tabs>
          <w:tab w:val="left" w:pos="426"/>
        </w:tabs>
        <w:spacing w:after="100"/>
        <w:ind w:left="142" w:right="210" w:firstLine="0"/>
        <w:rPr>
          <w:rFonts w:ascii="Tahoma" w:hAnsi="Tahoma" w:cs="Tahoma"/>
          <w:i/>
          <w:sz w:val="20"/>
          <w:szCs w:val="20"/>
        </w:rPr>
      </w:pPr>
      <w:r>
        <w:rPr>
          <w:rFonts w:ascii="Tahoma" w:hAnsi="Tahoma" w:cs="Tahoma"/>
          <w:sz w:val="20"/>
          <w:szCs w:val="20"/>
        </w:rPr>
        <w:t>Que p</w:t>
      </w:r>
      <w:r w:rsidR="00CC63A6" w:rsidRPr="007102E9">
        <w:rPr>
          <w:rFonts w:ascii="Tahoma" w:hAnsi="Tahoma" w:cs="Tahoma"/>
          <w:sz w:val="20"/>
          <w:szCs w:val="20"/>
        </w:rPr>
        <w:t xml:space="preserve">ara </w:t>
      </w:r>
      <w:r>
        <w:rPr>
          <w:rFonts w:ascii="Tahoma" w:hAnsi="Tahoma" w:cs="Tahoma"/>
          <w:sz w:val="20"/>
          <w:szCs w:val="20"/>
        </w:rPr>
        <w:t xml:space="preserve">os </w:t>
      </w:r>
      <w:r w:rsidR="00CC63A6" w:rsidRPr="007102E9">
        <w:rPr>
          <w:rFonts w:ascii="Tahoma" w:hAnsi="Tahoma" w:cs="Tahoma"/>
          <w:sz w:val="20"/>
          <w:szCs w:val="20"/>
        </w:rPr>
        <w:t xml:space="preserve">fins do disposto no inciso XXXIII do Artigo </w:t>
      </w:r>
      <w:r>
        <w:rPr>
          <w:rFonts w:ascii="Tahoma" w:hAnsi="Tahoma" w:cs="Tahoma"/>
          <w:sz w:val="20"/>
          <w:szCs w:val="20"/>
        </w:rPr>
        <w:t xml:space="preserve">7º da Constituição Federal, </w:t>
      </w:r>
      <w:r w:rsidR="00CC63A6" w:rsidRPr="007102E9">
        <w:rPr>
          <w:rFonts w:ascii="Tahoma" w:hAnsi="Tahoma" w:cs="Tahoma"/>
          <w:sz w:val="20"/>
          <w:szCs w:val="20"/>
        </w:rPr>
        <w:t>não emprega menor de dezoito anos em trabalho noturno, perigoso ou insalubre e não emprega menor de dezesseis anos. Ressalva: emprega menor, a partir de quatorze an</w:t>
      </w:r>
      <w:r w:rsidR="00821602" w:rsidRPr="007102E9">
        <w:rPr>
          <w:rFonts w:ascii="Tahoma" w:hAnsi="Tahoma" w:cs="Tahoma"/>
          <w:sz w:val="20"/>
          <w:szCs w:val="20"/>
        </w:rPr>
        <w:t>os, na condição de aprendiz</w:t>
      </w:r>
      <w:r>
        <w:rPr>
          <w:rFonts w:ascii="Tahoma" w:hAnsi="Tahoma" w:cs="Tahoma"/>
          <w:sz w:val="20"/>
          <w:szCs w:val="20"/>
        </w:rPr>
        <w:t xml:space="preserve"> ()</w:t>
      </w:r>
      <w:r w:rsidR="00821602" w:rsidRPr="007102E9">
        <w:rPr>
          <w:rFonts w:ascii="Tahoma" w:hAnsi="Tahoma" w:cs="Tahoma"/>
          <w:sz w:val="20"/>
          <w:szCs w:val="20"/>
        </w:rPr>
        <w:t>.</w:t>
      </w:r>
      <w:r w:rsidR="00CC63A6" w:rsidRPr="007102E9">
        <w:rPr>
          <w:rFonts w:ascii="Tahoma" w:hAnsi="Tahoma" w:cs="Tahoma"/>
          <w:sz w:val="20"/>
          <w:szCs w:val="20"/>
        </w:rPr>
        <w:t xml:space="preserve"> </w:t>
      </w:r>
      <w:r w:rsidR="00CC63A6" w:rsidRPr="007102E9">
        <w:rPr>
          <w:rFonts w:ascii="Tahoma" w:hAnsi="Tahoma" w:cs="Tahoma"/>
          <w:i/>
          <w:sz w:val="20"/>
          <w:szCs w:val="20"/>
        </w:rPr>
        <w:t>Observação: em caso afirmativo, assinalar a ressalva.</w:t>
      </w:r>
    </w:p>
    <w:p w14:paraId="771A0720" w14:textId="77777777" w:rsidR="004A1063" w:rsidRPr="007102E9" w:rsidRDefault="00CC63A6" w:rsidP="00821602">
      <w:pPr>
        <w:pStyle w:val="PargrafodaLista"/>
        <w:numPr>
          <w:ilvl w:val="0"/>
          <w:numId w:val="1"/>
        </w:numPr>
        <w:tabs>
          <w:tab w:val="left" w:pos="426"/>
          <w:tab w:val="left" w:pos="1226"/>
        </w:tabs>
        <w:spacing w:after="100"/>
        <w:ind w:left="142" w:right="210" w:firstLine="0"/>
        <w:rPr>
          <w:rFonts w:ascii="Tahoma" w:hAnsi="Tahoma" w:cs="Tahoma"/>
          <w:sz w:val="20"/>
          <w:szCs w:val="20"/>
        </w:rPr>
      </w:pPr>
      <w:r w:rsidRPr="007102E9">
        <w:rPr>
          <w:rFonts w:ascii="Tahoma" w:hAnsi="Tahoma" w:cs="Tahoma"/>
          <w:sz w:val="20"/>
          <w:szCs w:val="20"/>
        </w:rPr>
        <w:t>Que não foi declarado inidôneo, suspenso, nem impedido para licitar ou contratar com a Administração Pública de qualquer natureza e esfera governamental.</w:t>
      </w:r>
    </w:p>
    <w:p w14:paraId="771A0721" w14:textId="77777777" w:rsidR="004A1063" w:rsidRPr="007102E9" w:rsidRDefault="00CC63A6" w:rsidP="00821602">
      <w:pPr>
        <w:pStyle w:val="PargrafodaLista"/>
        <w:numPr>
          <w:ilvl w:val="0"/>
          <w:numId w:val="1"/>
        </w:numPr>
        <w:tabs>
          <w:tab w:val="left" w:pos="426"/>
        </w:tabs>
        <w:spacing w:after="100"/>
        <w:ind w:left="142" w:right="210" w:firstLine="0"/>
        <w:rPr>
          <w:rFonts w:ascii="Tahoma" w:hAnsi="Tahoma" w:cs="Tahoma"/>
          <w:sz w:val="20"/>
          <w:szCs w:val="20"/>
        </w:rPr>
      </w:pPr>
      <w:r w:rsidRPr="007102E9">
        <w:rPr>
          <w:rFonts w:ascii="Tahoma" w:hAnsi="Tahoma" w:cs="Tahoma"/>
          <w:sz w:val="20"/>
          <w:szCs w:val="20"/>
        </w:rPr>
        <w:t>Que</w:t>
      </w:r>
      <w:r w:rsidRPr="007102E9">
        <w:rPr>
          <w:rFonts w:ascii="Tahoma" w:hAnsi="Tahoma" w:cs="Tahoma"/>
          <w:spacing w:val="-2"/>
          <w:sz w:val="20"/>
          <w:szCs w:val="20"/>
        </w:rPr>
        <w:t xml:space="preserve"> </w:t>
      </w:r>
      <w:r w:rsidRPr="007102E9">
        <w:rPr>
          <w:rFonts w:ascii="Tahoma" w:hAnsi="Tahoma" w:cs="Tahoma"/>
          <w:sz w:val="20"/>
          <w:szCs w:val="20"/>
        </w:rPr>
        <w:t>o</w:t>
      </w:r>
      <w:r w:rsidRPr="007102E9">
        <w:rPr>
          <w:rFonts w:ascii="Tahoma" w:hAnsi="Tahoma" w:cs="Tahoma"/>
          <w:spacing w:val="-4"/>
          <w:sz w:val="20"/>
          <w:szCs w:val="20"/>
        </w:rPr>
        <w:t xml:space="preserve"> </w:t>
      </w:r>
      <w:r w:rsidRPr="007102E9">
        <w:rPr>
          <w:rFonts w:ascii="Tahoma" w:hAnsi="Tahoma" w:cs="Tahoma"/>
          <w:sz w:val="20"/>
          <w:szCs w:val="20"/>
        </w:rPr>
        <w:t>ato</w:t>
      </w:r>
      <w:r w:rsidRPr="007102E9">
        <w:rPr>
          <w:rFonts w:ascii="Tahoma" w:hAnsi="Tahoma" w:cs="Tahoma"/>
          <w:spacing w:val="-4"/>
          <w:sz w:val="20"/>
          <w:szCs w:val="20"/>
        </w:rPr>
        <w:t xml:space="preserve"> </w:t>
      </w:r>
      <w:r w:rsidRPr="007102E9">
        <w:rPr>
          <w:rFonts w:ascii="Tahoma" w:hAnsi="Tahoma" w:cs="Tahoma"/>
          <w:sz w:val="20"/>
          <w:szCs w:val="20"/>
        </w:rPr>
        <w:t>constitutivo</w:t>
      </w:r>
      <w:r w:rsidRPr="007102E9">
        <w:rPr>
          <w:rFonts w:ascii="Tahoma" w:hAnsi="Tahoma" w:cs="Tahoma"/>
          <w:spacing w:val="-2"/>
          <w:sz w:val="20"/>
          <w:szCs w:val="20"/>
        </w:rPr>
        <w:t xml:space="preserve"> </w:t>
      </w:r>
      <w:r w:rsidRPr="007102E9">
        <w:rPr>
          <w:rFonts w:ascii="Tahoma" w:hAnsi="Tahoma" w:cs="Tahoma"/>
          <w:sz w:val="20"/>
          <w:szCs w:val="20"/>
        </w:rPr>
        <w:t>é</w:t>
      </w:r>
      <w:r w:rsidRPr="007102E9">
        <w:rPr>
          <w:rFonts w:ascii="Tahoma" w:hAnsi="Tahoma" w:cs="Tahoma"/>
          <w:spacing w:val="-3"/>
          <w:sz w:val="20"/>
          <w:szCs w:val="20"/>
        </w:rPr>
        <w:t xml:space="preserve"> </w:t>
      </w:r>
      <w:r w:rsidRPr="007102E9">
        <w:rPr>
          <w:rFonts w:ascii="Tahoma" w:hAnsi="Tahoma" w:cs="Tahoma"/>
          <w:spacing w:val="-2"/>
          <w:sz w:val="20"/>
          <w:szCs w:val="20"/>
        </w:rPr>
        <w:t>vigente.</w:t>
      </w:r>
    </w:p>
    <w:p w14:paraId="771A0722" w14:textId="77777777" w:rsidR="004A1063" w:rsidRPr="007102E9" w:rsidRDefault="00CC63A6" w:rsidP="00821602">
      <w:pPr>
        <w:pStyle w:val="PargrafodaLista"/>
        <w:numPr>
          <w:ilvl w:val="0"/>
          <w:numId w:val="1"/>
        </w:numPr>
        <w:tabs>
          <w:tab w:val="left" w:pos="426"/>
          <w:tab w:val="left" w:pos="1197"/>
        </w:tabs>
        <w:spacing w:after="100"/>
        <w:ind w:left="142" w:right="210" w:firstLine="0"/>
        <w:rPr>
          <w:rFonts w:ascii="Tahoma" w:hAnsi="Tahoma" w:cs="Tahoma"/>
          <w:sz w:val="20"/>
          <w:szCs w:val="20"/>
        </w:rPr>
      </w:pPr>
      <w:r w:rsidRPr="007102E9">
        <w:rPr>
          <w:rFonts w:ascii="Tahoma" w:hAnsi="Tahoma" w:cs="Tahoma"/>
          <w:sz w:val="20"/>
          <w:szCs w:val="20"/>
        </w:rPr>
        <w:t>Que</w:t>
      </w:r>
      <w:r w:rsidRPr="007102E9">
        <w:rPr>
          <w:rFonts w:ascii="Tahoma" w:hAnsi="Tahoma" w:cs="Tahoma"/>
          <w:spacing w:val="33"/>
          <w:sz w:val="20"/>
          <w:szCs w:val="20"/>
        </w:rPr>
        <w:t xml:space="preserve"> </w:t>
      </w:r>
      <w:r w:rsidRPr="007102E9">
        <w:rPr>
          <w:rFonts w:ascii="Tahoma" w:hAnsi="Tahoma" w:cs="Tahoma"/>
          <w:sz w:val="20"/>
          <w:szCs w:val="20"/>
        </w:rPr>
        <w:t>não</w:t>
      </w:r>
      <w:r w:rsidRPr="007102E9">
        <w:rPr>
          <w:rFonts w:ascii="Tahoma" w:hAnsi="Tahoma" w:cs="Tahoma"/>
          <w:spacing w:val="33"/>
          <w:sz w:val="20"/>
          <w:szCs w:val="20"/>
        </w:rPr>
        <w:t xml:space="preserve"> </w:t>
      </w:r>
      <w:r w:rsidRPr="007102E9">
        <w:rPr>
          <w:rFonts w:ascii="Tahoma" w:hAnsi="Tahoma" w:cs="Tahoma"/>
          <w:sz w:val="20"/>
          <w:szCs w:val="20"/>
        </w:rPr>
        <w:t>possui</w:t>
      </w:r>
      <w:r w:rsidRPr="007102E9">
        <w:rPr>
          <w:rFonts w:ascii="Tahoma" w:hAnsi="Tahoma" w:cs="Tahoma"/>
          <w:spacing w:val="34"/>
          <w:sz w:val="20"/>
          <w:szCs w:val="20"/>
        </w:rPr>
        <w:t xml:space="preserve"> </w:t>
      </w:r>
      <w:r w:rsidRPr="007102E9">
        <w:rPr>
          <w:rFonts w:ascii="Tahoma" w:hAnsi="Tahoma" w:cs="Tahoma"/>
          <w:sz w:val="20"/>
          <w:szCs w:val="20"/>
        </w:rPr>
        <w:t>em</w:t>
      </w:r>
      <w:r w:rsidRPr="007102E9">
        <w:rPr>
          <w:rFonts w:ascii="Tahoma" w:hAnsi="Tahoma" w:cs="Tahoma"/>
          <w:spacing w:val="36"/>
          <w:sz w:val="20"/>
          <w:szCs w:val="20"/>
        </w:rPr>
        <w:t xml:space="preserve"> </w:t>
      </w:r>
      <w:r w:rsidRPr="007102E9">
        <w:rPr>
          <w:rFonts w:ascii="Tahoma" w:hAnsi="Tahoma" w:cs="Tahoma"/>
          <w:sz w:val="20"/>
          <w:szCs w:val="20"/>
        </w:rPr>
        <w:t>seu</w:t>
      </w:r>
      <w:r w:rsidRPr="007102E9">
        <w:rPr>
          <w:rFonts w:ascii="Tahoma" w:hAnsi="Tahoma" w:cs="Tahoma"/>
          <w:spacing w:val="33"/>
          <w:sz w:val="20"/>
          <w:szCs w:val="20"/>
        </w:rPr>
        <w:t xml:space="preserve"> </w:t>
      </w:r>
      <w:r w:rsidRPr="007102E9">
        <w:rPr>
          <w:rFonts w:ascii="Tahoma" w:hAnsi="Tahoma" w:cs="Tahoma"/>
          <w:sz w:val="20"/>
          <w:szCs w:val="20"/>
        </w:rPr>
        <w:t>quadro</w:t>
      </w:r>
      <w:r w:rsidRPr="007102E9">
        <w:rPr>
          <w:rFonts w:ascii="Tahoma" w:hAnsi="Tahoma" w:cs="Tahoma"/>
          <w:spacing w:val="35"/>
          <w:sz w:val="20"/>
          <w:szCs w:val="20"/>
        </w:rPr>
        <w:t xml:space="preserve"> </w:t>
      </w:r>
      <w:r w:rsidRPr="007102E9">
        <w:rPr>
          <w:rFonts w:ascii="Tahoma" w:hAnsi="Tahoma" w:cs="Tahoma"/>
          <w:sz w:val="20"/>
          <w:szCs w:val="20"/>
        </w:rPr>
        <w:t>societário</w:t>
      </w:r>
      <w:r w:rsidRPr="007102E9">
        <w:rPr>
          <w:rFonts w:ascii="Tahoma" w:hAnsi="Tahoma" w:cs="Tahoma"/>
          <w:spacing w:val="35"/>
          <w:sz w:val="20"/>
          <w:szCs w:val="20"/>
        </w:rPr>
        <w:t xml:space="preserve"> </w:t>
      </w:r>
      <w:r w:rsidRPr="007102E9">
        <w:rPr>
          <w:rFonts w:ascii="Tahoma" w:hAnsi="Tahoma" w:cs="Tahoma"/>
          <w:sz w:val="20"/>
          <w:szCs w:val="20"/>
        </w:rPr>
        <w:t>servidores</w:t>
      </w:r>
      <w:r w:rsidRPr="007102E9">
        <w:rPr>
          <w:rFonts w:ascii="Tahoma" w:hAnsi="Tahoma" w:cs="Tahoma"/>
          <w:spacing w:val="33"/>
          <w:sz w:val="20"/>
          <w:szCs w:val="20"/>
        </w:rPr>
        <w:t xml:space="preserve"> </w:t>
      </w:r>
      <w:r w:rsidRPr="007102E9">
        <w:rPr>
          <w:rFonts w:ascii="Tahoma" w:hAnsi="Tahoma" w:cs="Tahoma"/>
          <w:sz w:val="20"/>
          <w:szCs w:val="20"/>
        </w:rPr>
        <w:t>públicos</w:t>
      </w:r>
      <w:r w:rsidRPr="007102E9">
        <w:rPr>
          <w:rFonts w:ascii="Tahoma" w:hAnsi="Tahoma" w:cs="Tahoma"/>
          <w:spacing w:val="35"/>
          <w:sz w:val="20"/>
          <w:szCs w:val="20"/>
        </w:rPr>
        <w:t xml:space="preserve"> </w:t>
      </w:r>
      <w:r w:rsidRPr="007102E9">
        <w:rPr>
          <w:rFonts w:ascii="Tahoma" w:hAnsi="Tahoma" w:cs="Tahoma"/>
          <w:sz w:val="20"/>
          <w:szCs w:val="20"/>
        </w:rPr>
        <w:t>da</w:t>
      </w:r>
      <w:r w:rsidRPr="007102E9">
        <w:rPr>
          <w:rFonts w:ascii="Tahoma" w:hAnsi="Tahoma" w:cs="Tahoma"/>
          <w:spacing w:val="35"/>
          <w:sz w:val="20"/>
          <w:szCs w:val="20"/>
        </w:rPr>
        <w:t xml:space="preserve"> </w:t>
      </w:r>
      <w:r w:rsidRPr="007102E9">
        <w:rPr>
          <w:rFonts w:ascii="Tahoma" w:hAnsi="Tahoma" w:cs="Tahoma"/>
          <w:sz w:val="20"/>
          <w:szCs w:val="20"/>
        </w:rPr>
        <w:t>ativa,</w:t>
      </w:r>
      <w:r w:rsidRPr="007102E9">
        <w:rPr>
          <w:rFonts w:ascii="Tahoma" w:hAnsi="Tahoma" w:cs="Tahoma"/>
          <w:spacing w:val="35"/>
          <w:sz w:val="20"/>
          <w:szCs w:val="20"/>
        </w:rPr>
        <w:t xml:space="preserve"> </w:t>
      </w:r>
      <w:r w:rsidRPr="007102E9">
        <w:rPr>
          <w:rFonts w:ascii="Tahoma" w:hAnsi="Tahoma" w:cs="Tahoma"/>
          <w:sz w:val="20"/>
          <w:szCs w:val="20"/>
        </w:rPr>
        <w:t>vereadores</w:t>
      </w:r>
      <w:r w:rsidRPr="007102E9">
        <w:rPr>
          <w:rFonts w:ascii="Tahoma" w:hAnsi="Tahoma" w:cs="Tahoma"/>
          <w:spacing w:val="35"/>
          <w:sz w:val="20"/>
          <w:szCs w:val="20"/>
        </w:rPr>
        <w:t xml:space="preserve"> </w:t>
      </w:r>
      <w:r w:rsidRPr="007102E9">
        <w:rPr>
          <w:rFonts w:ascii="Tahoma" w:hAnsi="Tahoma" w:cs="Tahoma"/>
          <w:sz w:val="20"/>
          <w:szCs w:val="20"/>
        </w:rPr>
        <w:t>ou</w:t>
      </w:r>
      <w:r w:rsidRPr="007102E9">
        <w:rPr>
          <w:rFonts w:ascii="Tahoma" w:hAnsi="Tahoma" w:cs="Tahoma"/>
          <w:spacing w:val="32"/>
          <w:sz w:val="20"/>
          <w:szCs w:val="20"/>
        </w:rPr>
        <w:t xml:space="preserve"> </w:t>
      </w:r>
      <w:r w:rsidR="00821602" w:rsidRPr="007102E9">
        <w:rPr>
          <w:rFonts w:ascii="Tahoma" w:hAnsi="Tahoma" w:cs="Tahoma"/>
          <w:sz w:val="20"/>
          <w:szCs w:val="20"/>
        </w:rPr>
        <w:t>agentes políticos de Monte Carlo</w:t>
      </w:r>
      <w:r w:rsidRPr="007102E9">
        <w:rPr>
          <w:rFonts w:ascii="Tahoma" w:hAnsi="Tahoma" w:cs="Tahoma"/>
          <w:sz w:val="20"/>
          <w:szCs w:val="20"/>
        </w:rPr>
        <w:t>/SC.</w:t>
      </w:r>
    </w:p>
    <w:p w14:paraId="771A0723" w14:textId="77777777" w:rsidR="004A1063" w:rsidRPr="007102E9" w:rsidRDefault="00CC63A6" w:rsidP="00821602">
      <w:pPr>
        <w:pStyle w:val="PargrafodaLista"/>
        <w:numPr>
          <w:ilvl w:val="0"/>
          <w:numId w:val="1"/>
        </w:numPr>
        <w:tabs>
          <w:tab w:val="left" w:pos="426"/>
        </w:tabs>
        <w:spacing w:after="100"/>
        <w:ind w:left="142" w:right="210" w:firstLine="0"/>
        <w:rPr>
          <w:rFonts w:ascii="Tahoma" w:hAnsi="Tahoma" w:cs="Tahoma"/>
          <w:sz w:val="20"/>
          <w:szCs w:val="20"/>
        </w:rPr>
      </w:pPr>
      <w:r w:rsidRPr="007102E9">
        <w:rPr>
          <w:rFonts w:ascii="Tahoma" w:hAnsi="Tahoma" w:cs="Tahoma"/>
          <w:sz w:val="20"/>
          <w:szCs w:val="20"/>
        </w:rPr>
        <w:t>Que possui pessoal técnico adequados, equipamentos e ferramentas disponíveis para a realização do objeto da licitação.</w:t>
      </w:r>
    </w:p>
    <w:p w14:paraId="771A0724" w14:textId="77777777" w:rsidR="004A1063" w:rsidRPr="007102E9" w:rsidRDefault="00CC63A6" w:rsidP="00821602">
      <w:pPr>
        <w:pStyle w:val="PargrafodaLista"/>
        <w:numPr>
          <w:ilvl w:val="0"/>
          <w:numId w:val="1"/>
        </w:numPr>
        <w:tabs>
          <w:tab w:val="left" w:pos="426"/>
          <w:tab w:val="left" w:pos="1120"/>
        </w:tabs>
        <w:spacing w:after="100"/>
        <w:ind w:left="142" w:right="210" w:firstLine="0"/>
        <w:rPr>
          <w:rFonts w:ascii="Tahoma" w:hAnsi="Tahoma" w:cs="Tahoma"/>
          <w:sz w:val="20"/>
          <w:szCs w:val="20"/>
        </w:rPr>
      </w:pPr>
      <w:r w:rsidRPr="007102E9">
        <w:rPr>
          <w:rFonts w:ascii="Tahoma" w:hAnsi="Tahoma" w:cs="Tahoma"/>
          <w:sz w:val="20"/>
          <w:szCs w:val="20"/>
        </w:rPr>
        <w:t>Que</w:t>
      </w:r>
      <w:r w:rsidRPr="007102E9">
        <w:rPr>
          <w:rFonts w:ascii="Tahoma" w:hAnsi="Tahoma" w:cs="Tahoma"/>
          <w:spacing w:val="-7"/>
          <w:sz w:val="20"/>
          <w:szCs w:val="20"/>
        </w:rPr>
        <w:t xml:space="preserve"> </w:t>
      </w:r>
      <w:r w:rsidRPr="007102E9">
        <w:rPr>
          <w:rFonts w:ascii="Tahoma" w:hAnsi="Tahoma" w:cs="Tahoma"/>
          <w:sz w:val="20"/>
          <w:szCs w:val="20"/>
        </w:rPr>
        <w:t>tem</w:t>
      </w:r>
      <w:r w:rsidRPr="007102E9">
        <w:rPr>
          <w:rFonts w:ascii="Tahoma" w:hAnsi="Tahoma" w:cs="Tahoma"/>
          <w:spacing w:val="-4"/>
          <w:sz w:val="20"/>
          <w:szCs w:val="20"/>
        </w:rPr>
        <w:t xml:space="preserve"> </w:t>
      </w:r>
      <w:r w:rsidRPr="007102E9">
        <w:rPr>
          <w:rFonts w:ascii="Tahoma" w:hAnsi="Tahoma" w:cs="Tahoma"/>
          <w:sz w:val="20"/>
          <w:szCs w:val="20"/>
        </w:rPr>
        <w:t>pleno</w:t>
      </w:r>
      <w:r w:rsidRPr="007102E9">
        <w:rPr>
          <w:rFonts w:ascii="Tahoma" w:hAnsi="Tahoma" w:cs="Tahoma"/>
          <w:spacing w:val="-7"/>
          <w:sz w:val="20"/>
          <w:szCs w:val="20"/>
        </w:rPr>
        <w:t xml:space="preserve"> </w:t>
      </w:r>
      <w:r w:rsidRPr="007102E9">
        <w:rPr>
          <w:rFonts w:ascii="Tahoma" w:hAnsi="Tahoma" w:cs="Tahoma"/>
          <w:sz w:val="20"/>
          <w:szCs w:val="20"/>
        </w:rPr>
        <w:t>conhecimento</w:t>
      </w:r>
      <w:r w:rsidRPr="007102E9">
        <w:rPr>
          <w:rFonts w:ascii="Tahoma" w:hAnsi="Tahoma" w:cs="Tahoma"/>
          <w:spacing w:val="-7"/>
          <w:sz w:val="20"/>
          <w:szCs w:val="20"/>
        </w:rPr>
        <w:t xml:space="preserve"> </w:t>
      </w:r>
      <w:r w:rsidRPr="007102E9">
        <w:rPr>
          <w:rFonts w:ascii="Tahoma" w:hAnsi="Tahoma" w:cs="Tahoma"/>
          <w:sz w:val="20"/>
          <w:szCs w:val="20"/>
        </w:rPr>
        <w:t>das</w:t>
      </w:r>
      <w:r w:rsidRPr="007102E9">
        <w:rPr>
          <w:rFonts w:ascii="Tahoma" w:hAnsi="Tahoma" w:cs="Tahoma"/>
          <w:spacing w:val="-6"/>
          <w:sz w:val="20"/>
          <w:szCs w:val="20"/>
        </w:rPr>
        <w:t xml:space="preserve"> </w:t>
      </w:r>
      <w:r w:rsidRPr="007102E9">
        <w:rPr>
          <w:rFonts w:ascii="Tahoma" w:hAnsi="Tahoma" w:cs="Tahoma"/>
          <w:sz w:val="20"/>
          <w:szCs w:val="20"/>
        </w:rPr>
        <w:t>informações</w:t>
      </w:r>
      <w:r w:rsidRPr="007102E9">
        <w:rPr>
          <w:rFonts w:ascii="Tahoma" w:hAnsi="Tahoma" w:cs="Tahoma"/>
          <w:spacing w:val="-4"/>
          <w:sz w:val="20"/>
          <w:szCs w:val="20"/>
        </w:rPr>
        <w:t xml:space="preserve"> </w:t>
      </w:r>
      <w:r w:rsidRPr="007102E9">
        <w:rPr>
          <w:rFonts w:ascii="Tahoma" w:hAnsi="Tahoma" w:cs="Tahoma"/>
          <w:sz w:val="20"/>
          <w:szCs w:val="20"/>
        </w:rPr>
        <w:t>necessárias</w:t>
      </w:r>
      <w:r w:rsidRPr="007102E9">
        <w:rPr>
          <w:rFonts w:ascii="Tahoma" w:hAnsi="Tahoma" w:cs="Tahoma"/>
          <w:spacing w:val="-6"/>
          <w:sz w:val="20"/>
          <w:szCs w:val="20"/>
        </w:rPr>
        <w:t xml:space="preserve"> </w:t>
      </w:r>
      <w:r w:rsidRPr="007102E9">
        <w:rPr>
          <w:rFonts w:ascii="Tahoma" w:hAnsi="Tahoma" w:cs="Tahoma"/>
          <w:sz w:val="20"/>
          <w:szCs w:val="20"/>
        </w:rPr>
        <w:t>à</w:t>
      </w:r>
      <w:r w:rsidRPr="007102E9">
        <w:rPr>
          <w:rFonts w:ascii="Tahoma" w:hAnsi="Tahoma" w:cs="Tahoma"/>
          <w:spacing w:val="-7"/>
          <w:sz w:val="20"/>
          <w:szCs w:val="20"/>
        </w:rPr>
        <w:t xml:space="preserve"> </w:t>
      </w:r>
      <w:r w:rsidRPr="007102E9">
        <w:rPr>
          <w:rFonts w:ascii="Tahoma" w:hAnsi="Tahoma" w:cs="Tahoma"/>
          <w:sz w:val="20"/>
          <w:szCs w:val="20"/>
        </w:rPr>
        <w:t>execução</w:t>
      </w:r>
      <w:r w:rsidRPr="007102E9">
        <w:rPr>
          <w:rFonts w:ascii="Tahoma" w:hAnsi="Tahoma" w:cs="Tahoma"/>
          <w:spacing w:val="-7"/>
          <w:sz w:val="20"/>
          <w:szCs w:val="20"/>
        </w:rPr>
        <w:t xml:space="preserve"> </w:t>
      </w:r>
      <w:r w:rsidRPr="007102E9">
        <w:rPr>
          <w:rFonts w:ascii="Tahoma" w:hAnsi="Tahoma" w:cs="Tahoma"/>
          <w:sz w:val="20"/>
          <w:szCs w:val="20"/>
        </w:rPr>
        <w:t>do</w:t>
      </w:r>
      <w:r w:rsidRPr="007102E9">
        <w:rPr>
          <w:rFonts w:ascii="Tahoma" w:hAnsi="Tahoma" w:cs="Tahoma"/>
          <w:spacing w:val="-7"/>
          <w:sz w:val="20"/>
          <w:szCs w:val="20"/>
        </w:rPr>
        <w:t xml:space="preserve"> </w:t>
      </w:r>
      <w:r w:rsidRPr="007102E9">
        <w:rPr>
          <w:rFonts w:ascii="Tahoma" w:hAnsi="Tahoma" w:cs="Tahoma"/>
          <w:sz w:val="20"/>
          <w:szCs w:val="20"/>
        </w:rPr>
        <w:t>objeto</w:t>
      </w:r>
      <w:r w:rsidRPr="007102E9">
        <w:rPr>
          <w:rFonts w:ascii="Tahoma" w:hAnsi="Tahoma" w:cs="Tahoma"/>
          <w:spacing w:val="-10"/>
          <w:sz w:val="20"/>
          <w:szCs w:val="20"/>
        </w:rPr>
        <w:t xml:space="preserve"> </w:t>
      </w:r>
      <w:r w:rsidRPr="007102E9">
        <w:rPr>
          <w:rFonts w:ascii="Tahoma" w:hAnsi="Tahoma" w:cs="Tahoma"/>
          <w:sz w:val="20"/>
          <w:szCs w:val="20"/>
        </w:rPr>
        <w:t>licitado,</w:t>
      </w:r>
      <w:r w:rsidRPr="007102E9">
        <w:rPr>
          <w:rFonts w:ascii="Tahoma" w:hAnsi="Tahoma" w:cs="Tahoma"/>
          <w:spacing w:val="-7"/>
          <w:sz w:val="20"/>
          <w:szCs w:val="20"/>
        </w:rPr>
        <w:t xml:space="preserve"> </w:t>
      </w:r>
      <w:r w:rsidRPr="007102E9">
        <w:rPr>
          <w:rFonts w:ascii="Tahoma" w:hAnsi="Tahoma" w:cs="Tahoma"/>
          <w:sz w:val="20"/>
          <w:szCs w:val="20"/>
        </w:rPr>
        <w:t>bem</w:t>
      </w:r>
      <w:r w:rsidRPr="007102E9">
        <w:rPr>
          <w:rFonts w:ascii="Tahoma" w:hAnsi="Tahoma" w:cs="Tahoma"/>
          <w:spacing w:val="-4"/>
          <w:sz w:val="20"/>
          <w:szCs w:val="20"/>
        </w:rPr>
        <w:t xml:space="preserve"> </w:t>
      </w:r>
      <w:r w:rsidRPr="007102E9">
        <w:rPr>
          <w:rFonts w:ascii="Tahoma" w:hAnsi="Tahoma" w:cs="Tahoma"/>
          <w:sz w:val="20"/>
          <w:szCs w:val="20"/>
        </w:rPr>
        <w:t>como do local onde serão executadas as obras.</w:t>
      </w:r>
    </w:p>
    <w:p w14:paraId="771A0725" w14:textId="77777777" w:rsidR="004A1063" w:rsidRPr="007102E9" w:rsidRDefault="00CC63A6" w:rsidP="00821602">
      <w:pPr>
        <w:pStyle w:val="PargrafodaLista"/>
        <w:numPr>
          <w:ilvl w:val="0"/>
          <w:numId w:val="1"/>
        </w:numPr>
        <w:tabs>
          <w:tab w:val="left" w:pos="426"/>
        </w:tabs>
        <w:spacing w:after="100"/>
        <w:ind w:left="142" w:right="210" w:firstLine="0"/>
        <w:rPr>
          <w:rFonts w:ascii="Tahoma" w:hAnsi="Tahoma" w:cs="Tahoma"/>
          <w:sz w:val="20"/>
          <w:szCs w:val="20"/>
        </w:rPr>
      </w:pPr>
      <w:r w:rsidRPr="007102E9">
        <w:rPr>
          <w:rFonts w:ascii="Tahoma" w:hAnsi="Tahoma" w:cs="Tahoma"/>
          <w:sz w:val="20"/>
          <w:szCs w:val="20"/>
        </w:rPr>
        <w:t>Que</w:t>
      </w:r>
      <w:r w:rsidRPr="007102E9">
        <w:rPr>
          <w:rFonts w:ascii="Tahoma" w:hAnsi="Tahoma" w:cs="Tahoma"/>
          <w:spacing w:val="-5"/>
          <w:sz w:val="20"/>
          <w:szCs w:val="20"/>
        </w:rPr>
        <w:t xml:space="preserve"> </w:t>
      </w:r>
      <w:r w:rsidRPr="007102E9">
        <w:rPr>
          <w:rFonts w:ascii="Tahoma" w:hAnsi="Tahoma" w:cs="Tahoma"/>
          <w:sz w:val="20"/>
          <w:szCs w:val="20"/>
        </w:rPr>
        <w:t>conhece</w:t>
      </w:r>
      <w:r w:rsidRPr="007102E9">
        <w:rPr>
          <w:rFonts w:ascii="Tahoma" w:hAnsi="Tahoma" w:cs="Tahoma"/>
          <w:spacing w:val="-3"/>
          <w:sz w:val="20"/>
          <w:szCs w:val="20"/>
        </w:rPr>
        <w:t xml:space="preserve"> </w:t>
      </w:r>
      <w:r w:rsidRPr="007102E9">
        <w:rPr>
          <w:rFonts w:ascii="Tahoma" w:hAnsi="Tahoma" w:cs="Tahoma"/>
          <w:sz w:val="20"/>
          <w:szCs w:val="20"/>
        </w:rPr>
        <w:t>e</w:t>
      </w:r>
      <w:r w:rsidRPr="007102E9">
        <w:rPr>
          <w:rFonts w:ascii="Tahoma" w:hAnsi="Tahoma" w:cs="Tahoma"/>
          <w:spacing w:val="-4"/>
          <w:sz w:val="20"/>
          <w:szCs w:val="20"/>
        </w:rPr>
        <w:t xml:space="preserve"> </w:t>
      </w:r>
      <w:r w:rsidRPr="007102E9">
        <w:rPr>
          <w:rFonts w:ascii="Tahoma" w:hAnsi="Tahoma" w:cs="Tahoma"/>
          <w:sz w:val="20"/>
          <w:szCs w:val="20"/>
        </w:rPr>
        <w:t>aceita</w:t>
      </w:r>
      <w:r w:rsidRPr="007102E9">
        <w:rPr>
          <w:rFonts w:ascii="Tahoma" w:hAnsi="Tahoma" w:cs="Tahoma"/>
          <w:spacing w:val="-3"/>
          <w:sz w:val="20"/>
          <w:szCs w:val="20"/>
        </w:rPr>
        <w:t xml:space="preserve"> </w:t>
      </w:r>
      <w:r w:rsidRPr="007102E9">
        <w:rPr>
          <w:rFonts w:ascii="Tahoma" w:hAnsi="Tahoma" w:cs="Tahoma"/>
          <w:sz w:val="20"/>
          <w:szCs w:val="20"/>
        </w:rPr>
        <w:t>todas</w:t>
      </w:r>
      <w:r w:rsidRPr="007102E9">
        <w:rPr>
          <w:rFonts w:ascii="Tahoma" w:hAnsi="Tahoma" w:cs="Tahoma"/>
          <w:spacing w:val="-2"/>
          <w:sz w:val="20"/>
          <w:szCs w:val="20"/>
        </w:rPr>
        <w:t xml:space="preserve"> </w:t>
      </w:r>
      <w:r w:rsidRPr="007102E9">
        <w:rPr>
          <w:rFonts w:ascii="Tahoma" w:hAnsi="Tahoma" w:cs="Tahoma"/>
          <w:sz w:val="20"/>
          <w:szCs w:val="20"/>
        </w:rPr>
        <w:t>as</w:t>
      </w:r>
      <w:r w:rsidRPr="007102E9">
        <w:rPr>
          <w:rFonts w:ascii="Tahoma" w:hAnsi="Tahoma" w:cs="Tahoma"/>
          <w:spacing w:val="-5"/>
          <w:sz w:val="20"/>
          <w:szCs w:val="20"/>
        </w:rPr>
        <w:t xml:space="preserve"> </w:t>
      </w:r>
      <w:r w:rsidRPr="007102E9">
        <w:rPr>
          <w:rFonts w:ascii="Tahoma" w:hAnsi="Tahoma" w:cs="Tahoma"/>
          <w:sz w:val="20"/>
          <w:szCs w:val="20"/>
        </w:rPr>
        <w:t>condições</w:t>
      </w:r>
      <w:r w:rsidRPr="007102E9">
        <w:rPr>
          <w:rFonts w:ascii="Tahoma" w:hAnsi="Tahoma" w:cs="Tahoma"/>
          <w:spacing w:val="-2"/>
          <w:sz w:val="20"/>
          <w:szCs w:val="20"/>
        </w:rPr>
        <w:t xml:space="preserve"> </w:t>
      </w:r>
      <w:r w:rsidRPr="007102E9">
        <w:rPr>
          <w:rFonts w:ascii="Tahoma" w:hAnsi="Tahoma" w:cs="Tahoma"/>
          <w:sz w:val="20"/>
          <w:szCs w:val="20"/>
        </w:rPr>
        <w:t>do</w:t>
      </w:r>
      <w:r w:rsidRPr="007102E9">
        <w:rPr>
          <w:rFonts w:ascii="Tahoma" w:hAnsi="Tahoma" w:cs="Tahoma"/>
          <w:spacing w:val="-6"/>
          <w:sz w:val="20"/>
          <w:szCs w:val="20"/>
        </w:rPr>
        <w:t xml:space="preserve"> </w:t>
      </w:r>
      <w:r w:rsidRPr="007102E9">
        <w:rPr>
          <w:rFonts w:ascii="Tahoma" w:hAnsi="Tahoma" w:cs="Tahoma"/>
          <w:sz w:val="20"/>
          <w:szCs w:val="20"/>
        </w:rPr>
        <w:t>referido</w:t>
      </w:r>
      <w:r w:rsidRPr="007102E9">
        <w:rPr>
          <w:rFonts w:ascii="Tahoma" w:hAnsi="Tahoma" w:cs="Tahoma"/>
          <w:spacing w:val="-5"/>
          <w:sz w:val="20"/>
          <w:szCs w:val="20"/>
        </w:rPr>
        <w:t xml:space="preserve"> </w:t>
      </w:r>
      <w:r w:rsidRPr="007102E9">
        <w:rPr>
          <w:rFonts w:ascii="Tahoma" w:hAnsi="Tahoma" w:cs="Tahoma"/>
          <w:sz w:val="20"/>
          <w:szCs w:val="20"/>
        </w:rPr>
        <w:t>edital</w:t>
      </w:r>
      <w:r w:rsidRPr="007102E9">
        <w:rPr>
          <w:rFonts w:ascii="Tahoma" w:hAnsi="Tahoma" w:cs="Tahoma"/>
          <w:spacing w:val="-5"/>
          <w:sz w:val="20"/>
          <w:szCs w:val="20"/>
        </w:rPr>
        <w:t xml:space="preserve"> </w:t>
      </w:r>
      <w:r w:rsidRPr="007102E9">
        <w:rPr>
          <w:rFonts w:ascii="Tahoma" w:hAnsi="Tahoma" w:cs="Tahoma"/>
          <w:sz w:val="20"/>
          <w:szCs w:val="20"/>
        </w:rPr>
        <w:t>e</w:t>
      </w:r>
      <w:r w:rsidRPr="007102E9">
        <w:rPr>
          <w:rFonts w:ascii="Tahoma" w:hAnsi="Tahoma" w:cs="Tahoma"/>
          <w:spacing w:val="-2"/>
          <w:sz w:val="20"/>
          <w:szCs w:val="20"/>
        </w:rPr>
        <w:t xml:space="preserve"> anexos.</w:t>
      </w:r>
    </w:p>
    <w:p w14:paraId="771A0726" w14:textId="77777777" w:rsidR="004A1063" w:rsidRPr="007102E9" w:rsidRDefault="004A1063">
      <w:pPr>
        <w:pStyle w:val="Corpodetexto"/>
        <w:ind w:left="0"/>
        <w:jc w:val="left"/>
        <w:rPr>
          <w:rFonts w:ascii="Tahoma" w:hAnsi="Tahoma" w:cs="Tahoma"/>
          <w:sz w:val="20"/>
          <w:szCs w:val="20"/>
        </w:rPr>
      </w:pPr>
    </w:p>
    <w:p w14:paraId="771A0727" w14:textId="77777777" w:rsidR="004A1063" w:rsidRPr="007102E9" w:rsidRDefault="00CC63A6">
      <w:pPr>
        <w:pStyle w:val="Corpodetexto"/>
        <w:jc w:val="left"/>
        <w:rPr>
          <w:rFonts w:ascii="Tahoma" w:hAnsi="Tahoma" w:cs="Tahoma"/>
          <w:sz w:val="20"/>
          <w:szCs w:val="20"/>
        </w:rPr>
      </w:pPr>
      <w:r w:rsidRPr="007102E9">
        <w:rPr>
          <w:rFonts w:ascii="Tahoma" w:hAnsi="Tahoma" w:cs="Tahoma"/>
          <w:sz w:val="20"/>
          <w:szCs w:val="20"/>
        </w:rPr>
        <w:t>Assim</w:t>
      </w:r>
      <w:r w:rsidRPr="007102E9">
        <w:rPr>
          <w:rFonts w:ascii="Tahoma" w:hAnsi="Tahoma" w:cs="Tahoma"/>
          <w:spacing w:val="-4"/>
          <w:sz w:val="20"/>
          <w:szCs w:val="20"/>
        </w:rPr>
        <w:t xml:space="preserve"> </w:t>
      </w:r>
      <w:r w:rsidRPr="007102E9">
        <w:rPr>
          <w:rFonts w:ascii="Tahoma" w:hAnsi="Tahoma" w:cs="Tahoma"/>
          <w:sz w:val="20"/>
          <w:szCs w:val="20"/>
        </w:rPr>
        <w:t>sendo,</w:t>
      </w:r>
      <w:r w:rsidRPr="007102E9">
        <w:rPr>
          <w:rFonts w:ascii="Tahoma" w:hAnsi="Tahoma" w:cs="Tahoma"/>
          <w:spacing w:val="-3"/>
          <w:sz w:val="20"/>
          <w:szCs w:val="20"/>
        </w:rPr>
        <w:t xml:space="preserve"> </w:t>
      </w:r>
      <w:r w:rsidRPr="007102E9">
        <w:rPr>
          <w:rFonts w:ascii="Tahoma" w:hAnsi="Tahoma" w:cs="Tahoma"/>
          <w:sz w:val="20"/>
          <w:szCs w:val="20"/>
        </w:rPr>
        <w:t>para</w:t>
      </w:r>
      <w:r w:rsidRPr="007102E9">
        <w:rPr>
          <w:rFonts w:ascii="Tahoma" w:hAnsi="Tahoma" w:cs="Tahoma"/>
          <w:spacing w:val="-3"/>
          <w:sz w:val="20"/>
          <w:szCs w:val="20"/>
        </w:rPr>
        <w:t xml:space="preserve"> </w:t>
      </w:r>
      <w:r w:rsidRPr="007102E9">
        <w:rPr>
          <w:rFonts w:ascii="Tahoma" w:hAnsi="Tahoma" w:cs="Tahoma"/>
          <w:sz w:val="20"/>
          <w:szCs w:val="20"/>
        </w:rPr>
        <w:t>fins</w:t>
      </w:r>
      <w:r w:rsidRPr="007102E9">
        <w:rPr>
          <w:rFonts w:ascii="Tahoma" w:hAnsi="Tahoma" w:cs="Tahoma"/>
          <w:spacing w:val="-3"/>
          <w:sz w:val="20"/>
          <w:szCs w:val="20"/>
        </w:rPr>
        <w:t xml:space="preserve"> </w:t>
      </w:r>
      <w:r w:rsidRPr="007102E9">
        <w:rPr>
          <w:rFonts w:ascii="Tahoma" w:hAnsi="Tahoma" w:cs="Tahoma"/>
          <w:sz w:val="20"/>
          <w:szCs w:val="20"/>
        </w:rPr>
        <w:t>que</w:t>
      </w:r>
      <w:r w:rsidRPr="007102E9">
        <w:rPr>
          <w:rFonts w:ascii="Tahoma" w:hAnsi="Tahoma" w:cs="Tahoma"/>
          <w:spacing w:val="-4"/>
          <w:sz w:val="20"/>
          <w:szCs w:val="20"/>
        </w:rPr>
        <w:t xml:space="preserve"> </w:t>
      </w:r>
      <w:r w:rsidRPr="007102E9">
        <w:rPr>
          <w:rFonts w:ascii="Tahoma" w:hAnsi="Tahoma" w:cs="Tahoma"/>
          <w:sz w:val="20"/>
          <w:szCs w:val="20"/>
        </w:rPr>
        <w:t>se</w:t>
      </w:r>
      <w:r w:rsidRPr="007102E9">
        <w:rPr>
          <w:rFonts w:ascii="Tahoma" w:hAnsi="Tahoma" w:cs="Tahoma"/>
          <w:spacing w:val="-3"/>
          <w:sz w:val="20"/>
          <w:szCs w:val="20"/>
        </w:rPr>
        <w:t xml:space="preserve"> </w:t>
      </w:r>
      <w:r w:rsidRPr="007102E9">
        <w:rPr>
          <w:rFonts w:ascii="Tahoma" w:hAnsi="Tahoma" w:cs="Tahoma"/>
          <w:sz w:val="20"/>
          <w:szCs w:val="20"/>
        </w:rPr>
        <w:t>fizer</w:t>
      </w:r>
      <w:r w:rsidRPr="007102E9">
        <w:rPr>
          <w:rFonts w:ascii="Tahoma" w:hAnsi="Tahoma" w:cs="Tahoma"/>
          <w:spacing w:val="-2"/>
          <w:sz w:val="20"/>
          <w:szCs w:val="20"/>
        </w:rPr>
        <w:t xml:space="preserve"> </w:t>
      </w:r>
      <w:r w:rsidRPr="007102E9">
        <w:rPr>
          <w:rFonts w:ascii="Tahoma" w:hAnsi="Tahoma" w:cs="Tahoma"/>
          <w:sz w:val="20"/>
          <w:szCs w:val="20"/>
        </w:rPr>
        <w:t>de</w:t>
      </w:r>
      <w:r w:rsidRPr="007102E9">
        <w:rPr>
          <w:rFonts w:ascii="Tahoma" w:hAnsi="Tahoma" w:cs="Tahoma"/>
          <w:spacing w:val="-5"/>
          <w:sz w:val="20"/>
          <w:szCs w:val="20"/>
        </w:rPr>
        <w:t xml:space="preserve"> </w:t>
      </w:r>
      <w:r w:rsidRPr="007102E9">
        <w:rPr>
          <w:rFonts w:ascii="Tahoma" w:hAnsi="Tahoma" w:cs="Tahoma"/>
          <w:sz w:val="20"/>
          <w:szCs w:val="20"/>
        </w:rPr>
        <w:t>direito,</w:t>
      </w:r>
      <w:r w:rsidRPr="007102E9">
        <w:rPr>
          <w:rFonts w:ascii="Tahoma" w:hAnsi="Tahoma" w:cs="Tahoma"/>
          <w:spacing w:val="-5"/>
          <w:sz w:val="20"/>
          <w:szCs w:val="20"/>
        </w:rPr>
        <w:t xml:space="preserve"> </w:t>
      </w:r>
      <w:r w:rsidRPr="007102E9">
        <w:rPr>
          <w:rFonts w:ascii="Tahoma" w:hAnsi="Tahoma" w:cs="Tahoma"/>
          <w:sz w:val="20"/>
          <w:szCs w:val="20"/>
        </w:rPr>
        <w:t>e</w:t>
      </w:r>
      <w:r w:rsidRPr="007102E9">
        <w:rPr>
          <w:rFonts w:ascii="Tahoma" w:hAnsi="Tahoma" w:cs="Tahoma"/>
          <w:spacing w:val="-3"/>
          <w:sz w:val="20"/>
          <w:szCs w:val="20"/>
        </w:rPr>
        <w:t xml:space="preserve"> </w:t>
      </w:r>
      <w:r w:rsidRPr="007102E9">
        <w:rPr>
          <w:rFonts w:ascii="Tahoma" w:hAnsi="Tahoma" w:cs="Tahoma"/>
          <w:sz w:val="20"/>
          <w:szCs w:val="20"/>
        </w:rPr>
        <w:t>por</w:t>
      </w:r>
      <w:r w:rsidRPr="007102E9">
        <w:rPr>
          <w:rFonts w:ascii="Tahoma" w:hAnsi="Tahoma" w:cs="Tahoma"/>
          <w:spacing w:val="-2"/>
          <w:sz w:val="20"/>
          <w:szCs w:val="20"/>
        </w:rPr>
        <w:t xml:space="preserve"> </w:t>
      </w:r>
      <w:r w:rsidRPr="007102E9">
        <w:rPr>
          <w:rFonts w:ascii="Tahoma" w:hAnsi="Tahoma" w:cs="Tahoma"/>
          <w:sz w:val="20"/>
          <w:szCs w:val="20"/>
        </w:rPr>
        <w:t>possuir</w:t>
      </w:r>
      <w:r w:rsidRPr="007102E9">
        <w:rPr>
          <w:rFonts w:ascii="Tahoma" w:hAnsi="Tahoma" w:cs="Tahoma"/>
          <w:spacing w:val="-4"/>
          <w:sz w:val="20"/>
          <w:szCs w:val="20"/>
        </w:rPr>
        <w:t xml:space="preserve"> </w:t>
      </w:r>
      <w:r w:rsidRPr="007102E9">
        <w:rPr>
          <w:rFonts w:ascii="Tahoma" w:hAnsi="Tahoma" w:cs="Tahoma"/>
          <w:sz w:val="20"/>
          <w:szCs w:val="20"/>
        </w:rPr>
        <w:t>poderes</w:t>
      </w:r>
      <w:r w:rsidRPr="007102E9">
        <w:rPr>
          <w:rFonts w:ascii="Tahoma" w:hAnsi="Tahoma" w:cs="Tahoma"/>
          <w:spacing w:val="-5"/>
          <w:sz w:val="20"/>
          <w:szCs w:val="20"/>
        </w:rPr>
        <w:t xml:space="preserve"> </w:t>
      </w:r>
      <w:r w:rsidRPr="007102E9">
        <w:rPr>
          <w:rFonts w:ascii="Tahoma" w:hAnsi="Tahoma" w:cs="Tahoma"/>
          <w:sz w:val="20"/>
          <w:szCs w:val="20"/>
        </w:rPr>
        <w:t>legais</w:t>
      </w:r>
      <w:r w:rsidRPr="007102E9">
        <w:rPr>
          <w:rFonts w:ascii="Tahoma" w:hAnsi="Tahoma" w:cs="Tahoma"/>
          <w:spacing w:val="-2"/>
          <w:sz w:val="20"/>
          <w:szCs w:val="20"/>
        </w:rPr>
        <w:t xml:space="preserve"> </w:t>
      </w:r>
      <w:r w:rsidRPr="007102E9">
        <w:rPr>
          <w:rFonts w:ascii="Tahoma" w:hAnsi="Tahoma" w:cs="Tahoma"/>
          <w:sz w:val="20"/>
          <w:szCs w:val="20"/>
        </w:rPr>
        <w:t>para</w:t>
      </w:r>
      <w:r w:rsidRPr="007102E9">
        <w:rPr>
          <w:rFonts w:ascii="Tahoma" w:hAnsi="Tahoma" w:cs="Tahoma"/>
          <w:spacing w:val="-5"/>
          <w:sz w:val="20"/>
          <w:szCs w:val="20"/>
        </w:rPr>
        <w:t xml:space="preserve"> </w:t>
      </w:r>
      <w:r w:rsidRPr="007102E9">
        <w:rPr>
          <w:rFonts w:ascii="Tahoma" w:hAnsi="Tahoma" w:cs="Tahoma"/>
          <w:sz w:val="20"/>
          <w:szCs w:val="20"/>
        </w:rPr>
        <w:t>tanto,</w:t>
      </w:r>
      <w:r w:rsidRPr="007102E9">
        <w:rPr>
          <w:rFonts w:ascii="Tahoma" w:hAnsi="Tahoma" w:cs="Tahoma"/>
          <w:spacing w:val="-2"/>
          <w:sz w:val="20"/>
          <w:szCs w:val="20"/>
        </w:rPr>
        <w:t xml:space="preserve"> </w:t>
      </w:r>
      <w:r w:rsidRPr="007102E9">
        <w:rPr>
          <w:rFonts w:ascii="Tahoma" w:hAnsi="Tahoma" w:cs="Tahoma"/>
          <w:sz w:val="20"/>
          <w:szCs w:val="20"/>
        </w:rPr>
        <w:t>firmo</w:t>
      </w:r>
      <w:r w:rsidRPr="007102E9">
        <w:rPr>
          <w:rFonts w:ascii="Tahoma" w:hAnsi="Tahoma" w:cs="Tahoma"/>
          <w:spacing w:val="-3"/>
          <w:sz w:val="20"/>
          <w:szCs w:val="20"/>
        </w:rPr>
        <w:t xml:space="preserve"> </w:t>
      </w:r>
      <w:r w:rsidRPr="007102E9">
        <w:rPr>
          <w:rFonts w:ascii="Tahoma" w:hAnsi="Tahoma" w:cs="Tahoma"/>
          <w:sz w:val="20"/>
          <w:szCs w:val="20"/>
        </w:rPr>
        <w:t>a</w:t>
      </w:r>
      <w:r w:rsidRPr="007102E9">
        <w:rPr>
          <w:rFonts w:ascii="Tahoma" w:hAnsi="Tahoma" w:cs="Tahoma"/>
          <w:spacing w:val="-2"/>
          <w:sz w:val="20"/>
          <w:szCs w:val="20"/>
        </w:rPr>
        <w:t xml:space="preserve"> presente.</w:t>
      </w:r>
    </w:p>
    <w:p w14:paraId="771A0728" w14:textId="77777777" w:rsidR="004A1063" w:rsidRPr="007102E9" w:rsidRDefault="004A1063">
      <w:pPr>
        <w:pStyle w:val="Corpodetexto"/>
        <w:ind w:left="0"/>
        <w:jc w:val="left"/>
        <w:rPr>
          <w:rFonts w:ascii="Tahoma" w:hAnsi="Tahoma" w:cs="Tahoma"/>
          <w:sz w:val="20"/>
          <w:szCs w:val="20"/>
        </w:rPr>
      </w:pPr>
    </w:p>
    <w:p w14:paraId="771A0729" w14:textId="77777777" w:rsidR="004A1063" w:rsidRPr="007102E9" w:rsidRDefault="004A1063">
      <w:pPr>
        <w:pStyle w:val="Corpodetexto"/>
        <w:ind w:left="0"/>
        <w:jc w:val="left"/>
        <w:rPr>
          <w:rFonts w:ascii="Tahoma" w:hAnsi="Tahoma" w:cs="Tahoma"/>
          <w:sz w:val="20"/>
          <w:szCs w:val="20"/>
        </w:rPr>
      </w:pPr>
    </w:p>
    <w:p w14:paraId="771A072A" w14:textId="77777777" w:rsidR="004A1063" w:rsidRPr="007102E9" w:rsidRDefault="00CC63A6" w:rsidP="00821602">
      <w:pPr>
        <w:pStyle w:val="Corpodetexto"/>
        <w:tabs>
          <w:tab w:val="left" w:pos="7240"/>
          <w:tab w:val="left" w:pos="7838"/>
          <w:tab w:val="left" w:pos="9072"/>
          <w:tab w:val="left" w:pos="9923"/>
        </w:tabs>
        <w:ind w:left="4820" w:right="207"/>
        <w:jc w:val="left"/>
        <w:rPr>
          <w:rFonts w:ascii="Tahoma" w:hAnsi="Tahoma" w:cs="Tahoma"/>
          <w:sz w:val="20"/>
          <w:szCs w:val="20"/>
        </w:rPr>
      </w:pPr>
      <w:r w:rsidRPr="007102E9">
        <w:rPr>
          <w:rFonts w:ascii="Tahoma" w:hAnsi="Tahoma" w:cs="Tahoma"/>
          <w:sz w:val="20"/>
          <w:szCs w:val="20"/>
          <w:u w:val="single"/>
        </w:rPr>
        <w:tab/>
      </w:r>
      <w:r w:rsidRPr="007102E9">
        <w:rPr>
          <w:rFonts w:ascii="Tahoma" w:hAnsi="Tahoma" w:cs="Tahoma"/>
          <w:sz w:val="20"/>
          <w:szCs w:val="20"/>
        </w:rPr>
        <w:t xml:space="preserve">, </w:t>
      </w:r>
      <w:r w:rsidRPr="007102E9">
        <w:rPr>
          <w:rFonts w:ascii="Tahoma" w:hAnsi="Tahoma" w:cs="Tahoma"/>
          <w:sz w:val="20"/>
          <w:szCs w:val="20"/>
          <w:u w:val="single"/>
        </w:rPr>
        <w:tab/>
      </w:r>
      <w:r w:rsidRPr="007102E9">
        <w:rPr>
          <w:rFonts w:ascii="Tahoma" w:hAnsi="Tahoma" w:cs="Tahoma"/>
          <w:spacing w:val="-5"/>
          <w:sz w:val="20"/>
          <w:szCs w:val="20"/>
        </w:rPr>
        <w:t>de</w:t>
      </w:r>
      <w:r w:rsidRPr="007102E9">
        <w:rPr>
          <w:rFonts w:ascii="Tahoma" w:hAnsi="Tahoma" w:cs="Tahoma"/>
          <w:sz w:val="20"/>
          <w:szCs w:val="20"/>
          <w:u w:val="single"/>
        </w:rPr>
        <w:tab/>
      </w:r>
      <w:r w:rsidRPr="007102E9">
        <w:rPr>
          <w:rFonts w:ascii="Tahoma" w:hAnsi="Tahoma" w:cs="Tahoma"/>
          <w:sz w:val="20"/>
          <w:szCs w:val="20"/>
        </w:rPr>
        <w:t>de</w:t>
      </w:r>
      <w:r w:rsidR="00821602" w:rsidRPr="007102E9">
        <w:rPr>
          <w:rFonts w:ascii="Tahoma" w:hAnsi="Tahoma" w:cs="Tahoma"/>
          <w:sz w:val="20"/>
          <w:szCs w:val="20"/>
        </w:rPr>
        <w:t xml:space="preserve"> </w:t>
      </w:r>
      <w:r w:rsidR="00821602" w:rsidRPr="007102E9">
        <w:rPr>
          <w:rFonts w:ascii="Tahoma" w:hAnsi="Tahoma" w:cs="Tahoma"/>
          <w:spacing w:val="-4"/>
          <w:sz w:val="20"/>
          <w:szCs w:val="20"/>
        </w:rPr>
        <w:t>2024</w:t>
      </w:r>
      <w:r w:rsidRPr="007102E9">
        <w:rPr>
          <w:rFonts w:ascii="Tahoma" w:hAnsi="Tahoma" w:cs="Tahoma"/>
          <w:spacing w:val="-4"/>
          <w:sz w:val="20"/>
          <w:szCs w:val="20"/>
        </w:rPr>
        <w:t>.</w:t>
      </w:r>
    </w:p>
    <w:p w14:paraId="771A072B" w14:textId="77777777" w:rsidR="004A1063" w:rsidRPr="007102E9" w:rsidRDefault="004A1063">
      <w:pPr>
        <w:pStyle w:val="Corpodetexto"/>
        <w:ind w:left="0"/>
        <w:jc w:val="left"/>
        <w:rPr>
          <w:rFonts w:ascii="Tahoma" w:hAnsi="Tahoma" w:cs="Tahoma"/>
          <w:sz w:val="20"/>
          <w:szCs w:val="20"/>
        </w:rPr>
      </w:pPr>
    </w:p>
    <w:p w14:paraId="771A072C" w14:textId="77777777" w:rsidR="004A1063" w:rsidRPr="007102E9" w:rsidRDefault="004A1063">
      <w:pPr>
        <w:pStyle w:val="Corpodetexto"/>
        <w:ind w:left="0"/>
        <w:jc w:val="left"/>
        <w:rPr>
          <w:rFonts w:ascii="Tahoma" w:hAnsi="Tahoma" w:cs="Tahoma"/>
          <w:sz w:val="20"/>
          <w:szCs w:val="20"/>
        </w:rPr>
      </w:pPr>
    </w:p>
    <w:p w14:paraId="771A072D" w14:textId="77777777" w:rsidR="004A1063" w:rsidRPr="007102E9" w:rsidRDefault="004A1063">
      <w:pPr>
        <w:pStyle w:val="Corpodetexto"/>
        <w:ind w:left="0"/>
        <w:jc w:val="left"/>
        <w:rPr>
          <w:rFonts w:ascii="Tahoma" w:hAnsi="Tahoma" w:cs="Tahoma"/>
          <w:sz w:val="20"/>
          <w:szCs w:val="20"/>
        </w:rPr>
      </w:pPr>
    </w:p>
    <w:p w14:paraId="771A072E" w14:textId="77777777" w:rsidR="004A1063" w:rsidRPr="007102E9" w:rsidRDefault="00CC63A6" w:rsidP="00821602">
      <w:pPr>
        <w:pStyle w:val="Corpodetexto"/>
        <w:spacing w:before="62"/>
        <w:ind w:left="0"/>
        <w:jc w:val="center"/>
        <w:rPr>
          <w:rFonts w:ascii="Tahoma" w:hAnsi="Tahoma" w:cs="Tahoma"/>
          <w:sz w:val="20"/>
          <w:szCs w:val="20"/>
        </w:rPr>
      </w:pPr>
      <w:r w:rsidRPr="007102E9">
        <w:rPr>
          <w:rFonts w:ascii="Tahoma" w:hAnsi="Tahoma" w:cs="Tahoma"/>
          <w:noProof/>
          <w:sz w:val="20"/>
          <w:szCs w:val="20"/>
          <w:lang w:val="pt-BR" w:eastAsia="pt-BR"/>
        </w:rPr>
        <mc:AlternateContent>
          <mc:Choice Requires="wps">
            <w:drawing>
              <wp:anchor distT="0" distB="0" distL="0" distR="0" simplePos="0" relativeHeight="251656192" behindDoc="1" locked="0" layoutInCell="1" allowOverlap="1" wp14:anchorId="771A07D3" wp14:editId="57A5FB72">
                <wp:simplePos x="0" y="0"/>
                <wp:positionH relativeFrom="page">
                  <wp:posOffset>2138426</wp:posOffset>
                </wp:positionH>
                <wp:positionV relativeFrom="paragraph">
                  <wp:posOffset>200936</wp:posOffset>
                </wp:positionV>
                <wp:extent cx="328295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82950" cy="1270"/>
                        </a:xfrm>
                        <a:custGeom>
                          <a:avLst/>
                          <a:gdLst/>
                          <a:ahLst/>
                          <a:cxnLst/>
                          <a:rect l="l" t="t" r="r" b="b"/>
                          <a:pathLst>
                            <a:path w="3282950">
                              <a:moveTo>
                                <a:pt x="0" y="0"/>
                              </a:moveTo>
                              <a:lnTo>
                                <a:pt x="3282549"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4B67F4E" id="Graphic 7" o:spid="_x0000_s1026" style="position:absolute;margin-left:168.4pt;margin-top:15.8pt;width:258.5pt;height:.1pt;z-index:-251660288;visibility:visible;mso-wrap-style:square;mso-wrap-distance-left:0;mso-wrap-distance-top:0;mso-wrap-distance-right:0;mso-wrap-distance-bottom:0;mso-position-horizontal:absolute;mso-position-horizontal-relative:page;mso-position-vertical:absolute;mso-position-vertical-relative:text;v-text-anchor:top" coordsize="32829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3hDJgIAAH8EAAAOAAAAZHJzL2Uyb0RvYy54bWysVMFu2zAMvQ/YPwi6L06ypWmMOMXQoMWA&#10;oivQDDvLshwbk0VNVGLn70fJdpJ2t2E+CJT4RPLxUV7fdY1mR+WwBpPx2WTKmTISitrsM/5j9/Dp&#10;ljP0whRCg1EZPynkd5uPH9atTdUcKtCFcoyCGExbm/HKe5smCcpKNQInYJUhZwmuEZ62bp8UTrQU&#10;vdHJfDq9SVpwhXUgFSKdbnsn38T4Zamk/16WqDzTGafafFxdXPOwJpu1SPdO2KqWQxniH6poRG0o&#10;6TnUVnjBDq7+K1RTSwcIpZ9IaBIoy1qqyIHYzKbv2LxWwqrIhZqD9twm/H9h5fPxxbG6yPiSMyMa&#10;kuhx6MYyNKe1mBLm1b64QA/tE8hfSI7kjSdscMB0pWsClsixLnb6dO606jyTdPh5fjtfLUgQSb7Z&#10;fBmFSEQ63pUH9I8KYhxxfELf61SMlqhGS3ZmNB2pHXTWUWfPGensOCOd815nK3y4F4oLJmsvhYSz&#10;Bo5qB9Hr31VOpV282lyjApXFlxVnI0vC9ggyQhrqVW/E1GRfk9MmVLG4Wc3i+CDouniotQ5VoNvn&#10;99qxowjDG7/AgyK8gVmHfiuw6nHRNcC0GXTqpQki5VCcSPCWNM44/j4IpzjT3wyNVHgeo+FGIx8N&#10;5/U9xEcUG0Q5d91P4SwL6TPuSdlnGAdWpKNogfoZG24a+HrwUNZB0ThDfUXDhqY8EhxeZHhG1/uI&#10;uvw3Nn8AAAD//wMAUEsDBBQABgAIAAAAIQCbWk464AAAAAkBAAAPAAAAZHJzL2Rvd25yZXYueG1s&#10;TI9Pa8JAEMXvQr/DMoXedGNDQ4jZiC1I6R8LTUXwtmbHJDQ7G7Krpt++46m9zbz3ePObfDnaTpxx&#10;8K0jBfNZBAKpcqalWsH2az1NQfigyejOESr4QQ/L4maS68y4C33iuQy14BLymVbQhNBnUvqqQav9&#10;zPVI7B3dYHXgdailGfSFy20n76MokVa3xBca3eNTg9V3ebIKyt3mdfthVvv18+OLq94x1NGbUeru&#10;dlwtQAQcw18YrviMDgUzHdyJjBedgjhOGD3wME9AcCB9iFk4XIUUZJHL/x8UvwAAAP//AwBQSwEC&#10;LQAUAAYACAAAACEAtoM4kv4AAADhAQAAEwAAAAAAAAAAAAAAAAAAAAAAW0NvbnRlbnRfVHlwZXNd&#10;LnhtbFBLAQItABQABgAIAAAAIQA4/SH/1gAAAJQBAAALAAAAAAAAAAAAAAAAAC8BAABfcmVscy8u&#10;cmVsc1BLAQItABQABgAIAAAAIQDhE3hDJgIAAH8EAAAOAAAAAAAAAAAAAAAAAC4CAABkcnMvZTJv&#10;RG9jLnhtbFBLAQItABQABgAIAAAAIQCbWk464AAAAAkBAAAPAAAAAAAAAAAAAAAAAIAEAABkcnMv&#10;ZG93bnJldi54bWxQSwUGAAAAAAQABADzAAAAjQUAAAAA&#10;" path="m,l3282549,e" filled="f" strokeweight=".15808mm">
                <v:path arrowok="t"/>
                <w10:wrap type="topAndBottom" anchorx="page"/>
              </v:shape>
            </w:pict>
          </mc:Fallback>
        </mc:AlternateContent>
      </w:r>
      <w:r w:rsidRPr="007102E9">
        <w:rPr>
          <w:rFonts w:ascii="Tahoma" w:hAnsi="Tahoma" w:cs="Tahoma"/>
          <w:sz w:val="20"/>
          <w:szCs w:val="20"/>
        </w:rPr>
        <w:t>Assinatura</w:t>
      </w:r>
      <w:r w:rsidRPr="007102E9">
        <w:rPr>
          <w:rFonts w:ascii="Tahoma" w:hAnsi="Tahoma" w:cs="Tahoma"/>
          <w:spacing w:val="-7"/>
          <w:sz w:val="20"/>
          <w:szCs w:val="20"/>
        </w:rPr>
        <w:t xml:space="preserve"> </w:t>
      </w:r>
      <w:r w:rsidRPr="007102E9">
        <w:rPr>
          <w:rFonts w:ascii="Tahoma" w:hAnsi="Tahoma" w:cs="Tahoma"/>
          <w:sz w:val="20"/>
          <w:szCs w:val="20"/>
        </w:rPr>
        <w:t>do</w:t>
      </w:r>
      <w:r w:rsidRPr="007102E9">
        <w:rPr>
          <w:rFonts w:ascii="Tahoma" w:hAnsi="Tahoma" w:cs="Tahoma"/>
          <w:spacing w:val="-7"/>
          <w:sz w:val="20"/>
          <w:szCs w:val="20"/>
        </w:rPr>
        <w:t xml:space="preserve"> </w:t>
      </w:r>
      <w:r w:rsidRPr="007102E9">
        <w:rPr>
          <w:rFonts w:ascii="Tahoma" w:hAnsi="Tahoma" w:cs="Tahoma"/>
          <w:sz w:val="20"/>
          <w:szCs w:val="20"/>
        </w:rPr>
        <w:t>Representante</w:t>
      </w:r>
      <w:r w:rsidRPr="007102E9">
        <w:rPr>
          <w:rFonts w:ascii="Tahoma" w:hAnsi="Tahoma" w:cs="Tahoma"/>
          <w:spacing w:val="-6"/>
          <w:sz w:val="20"/>
          <w:szCs w:val="20"/>
        </w:rPr>
        <w:t xml:space="preserve"> </w:t>
      </w:r>
      <w:r w:rsidRPr="007102E9">
        <w:rPr>
          <w:rFonts w:ascii="Tahoma" w:hAnsi="Tahoma" w:cs="Tahoma"/>
          <w:spacing w:val="-2"/>
          <w:sz w:val="20"/>
          <w:szCs w:val="20"/>
        </w:rPr>
        <w:t>Legal</w:t>
      </w:r>
    </w:p>
    <w:p w14:paraId="771A072F" w14:textId="77777777" w:rsidR="007102E9" w:rsidRDefault="007102E9" w:rsidP="007102E9">
      <w:pPr>
        <w:tabs>
          <w:tab w:val="left" w:pos="720"/>
          <w:tab w:val="left" w:pos="1440"/>
          <w:tab w:val="left" w:pos="2160"/>
          <w:tab w:val="left" w:pos="2880"/>
          <w:tab w:val="left" w:pos="3600"/>
          <w:tab w:val="left" w:pos="4320"/>
          <w:tab w:val="left" w:pos="5040"/>
          <w:tab w:val="left" w:pos="8205"/>
        </w:tabs>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p>
    <w:p w14:paraId="771A0730" w14:textId="77777777" w:rsidR="004A1063" w:rsidRPr="007102E9" w:rsidRDefault="007102E9" w:rsidP="007102E9">
      <w:pPr>
        <w:tabs>
          <w:tab w:val="center" w:pos="5065"/>
          <w:tab w:val="left" w:pos="8205"/>
        </w:tabs>
        <w:rPr>
          <w:rFonts w:ascii="Tahoma" w:hAnsi="Tahoma" w:cs="Tahoma"/>
        </w:rPr>
        <w:sectPr w:rsidR="004A1063" w:rsidRPr="007102E9" w:rsidSect="009A1FF5">
          <w:pgSz w:w="11910" w:h="16840"/>
          <w:pgMar w:top="1900" w:right="860" w:bottom="940" w:left="920" w:header="488" w:footer="747" w:gutter="0"/>
          <w:cols w:space="720"/>
        </w:sectPr>
      </w:pPr>
      <w:r>
        <w:rPr>
          <w:rFonts w:ascii="Tahoma" w:hAnsi="Tahoma" w:cs="Tahoma"/>
        </w:rPr>
        <w:tab/>
      </w:r>
    </w:p>
    <w:p w14:paraId="771A0731" w14:textId="77777777" w:rsidR="004A1063" w:rsidRPr="004E686E" w:rsidRDefault="00CC63A6" w:rsidP="004E686E">
      <w:pPr>
        <w:spacing w:after="100"/>
        <w:ind w:left="284" w:right="207"/>
        <w:jc w:val="center"/>
        <w:rPr>
          <w:rFonts w:ascii="Tahoma" w:hAnsi="Tahoma" w:cs="Tahoma"/>
          <w:b/>
        </w:rPr>
      </w:pPr>
      <w:r w:rsidRPr="004E686E">
        <w:rPr>
          <w:rFonts w:ascii="Tahoma" w:hAnsi="Tahoma" w:cs="Tahoma"/>
          <w:b/>
        </w:rPr>
        <w:lastRenderedPageBreak/>
        <w:t>ANEXO</w:t>
      </w:r>
      <w:r w:rsidRPr="004E686E">
        <w:rPr>
          <w:rFonts w:ascii="Tahoma" w:hAnsi="Tahoma" w:cs="Tahoma"/>
          <w:b/>
          <w:spacing w:val="-2"/>
        </w:rPr>
        <w:t xml:space="preserve"> </w:t>
      </w:r>
      <w:r w:rsidR="008C1A0F">
        <w:rPr>
          <w:rFonts w:ascii="Tahoma" w:hAnsi="Tahoma" w:cs="Tahoma"/>
          <w:b/>
          <w:spacing w:val="-5"/>
        </w:rPr>
        <w:t>XII</w:t>
      </w:r>
    </w:p>
    <w:p w14:paraId="3C094E46" w14:textId="28161080" w:rsidR="0005155B" w:rsidRPr="0073175F" w:rsidRDefault="0005155B" w:rsidP="0005155B">
      <w:pPr>
        <w:pStyle w:val="TableParagraph"/>
        <w:spacing w:before="100" w:after="100"/>
        <w:ind w:right="-108"/>
        <w:rPr>
          <w:rFonts w:ascii="Tahoma" w:hAnsi="Tahoma" w:cs="Tahoma"/>
          <w:b/>
        </w:rPr>
      </w:pPr>
      <w:r>
        <w:rPr>
          <w:rFonts w:ascii="Tahoma" w:hAnsi="Tahoma" w:cs="Tahoma"/>
          <w:b/>
        </w:rPr>
        <w:t xml:space="preserve">                            </w:t>
      </w:r>
      <w:r w:rsidRPr="0073175F">
        <w:rPr>
          <w:rFonts w:ascii="Tahoma" w:hAnsi="Tahoma" w:cs="Tahoma"/>
          <w:b/>
        </w:rPr>
        <w:t>CONCORRÊNCIA ELETRÔNICA N° 00</w:t>
      </w:r>
      <w:r>
        <w:rPr>
          <w:rFonts w:ascii="Tahoma" w:hAnsi="Tahoma" w:cs="Tahoma"/>
          <w:b/>
        </w:rPr>
        <w:t>0</w:t>
      </w:r>
      <w:r w:rsidR="00354EF6">
        <w:rPr>
          <w:rFonts w:ascii="Tahoma" w:hAnsi="Tahoma" w:cs="Tahoma"/>
          <w:b/>
        </w:rPr>
        <w:t>7</w:t>
      </w:r>
      <w:r w:rsidRPr="0073175F">
        <w:rPr>
          <w:rFonts w:ascii="Tahoma" w:hAnsi="Tahoma" w:cs="Tahoma"/>
          <w:b/>
        </w:rPr>
        <w:t>/2024 – PMMC</w:t>
      </w:r>
    </w:p>
    <w:p w14:paraId="4C0CAD6B" w14:textId="190E4C01" w:rsidR="0005155B" w:rsidRPr="0073175F" w:rsidRDefault="0005155B" w:rsidP="0005155B">
      <w:pPr>
        <w:pStyle w:val="TableParagraph"/>
        <w:spacing w:after="100"/>
        <w:ind w:left="-108" w:right="-108" w:firstLine="2"/>
        <w:jc w:val="center"/>
        <w:rPr>
          <w:rFonts w:ascii="Tahoma" w:hAnsi="Tahoma" w:cs="Tahoma"/>
          <w:b/>
        </w:rPr>
      </w:pPr>
      <w:r w:rsidRPr="0073175F">
        <w:rPr>
          <w:rFonts w:ascii="Tahoma" w:hAnsi="Tahoma" w:cs="Tahoma"/>
          <w:b/>
          <w:spacing w:val="-2"/>
        </w:rPr>
        <w:t>PROCESSO</w:t>
      </w:r>
      <w:r w:rsidRPr="0073175F">
        <w:rPr>
          <w:rFonts w:ascii="Tahoma" w:hAnsi="Tahoma" w:cs="Tahoma"/>
          <w:b/>
          <w:spacing w:val="-13"/>
        </w:rPr>
        <w:t xml:space="preserve"> </w:t>
      </w:r>
      <w:r w:rsidRPr="0073175F">
        <w:rPr>
          <w:rFonts w:ascii="Tahoma" w:hAnsi="Tahoma" w:cs="Tahoma"/>
          <w:b/>
          <w:spacing w:val="-2"/>
        </w:rPr>
        <w:t>ADMINISTRATIVO</w:t>
      </w:r>
      <w:r w:rsidRPr="0073175F">
        <w:rPr>
          <w:rFonts w:ascii="Tahoma" w:hAnsi="Tahoma" w:cs="Tahoma"/>
          <w:b/>
          <w:spacing w:val="-6"/>
        </w:rPr>
        <w:t xml:space="preserve"> </w:t>
      </w:r>
      <w:r w:rsidRPr="0073175F">
        <w:rPr>
          <w:rFonts w:ascii="Tahoma" w:hAnsi="Tahoma" w:cs="Tahoma"/>
          <w:b/>
          <w:spacing w:val="-1"/>
        </w:rPr>
        <w:t>LICITATÓRIO</w:t>
      </w:r>
      <w:r w:rsidRPr="0073175F">
        <w:rPr>
          <w:rFonts w:ascii="Tahoma" w:hAnsi="Tahoma" w:cs="Tahoma"/>
          <w:b/>
          <w:spacing w:val="-3"/>
        </w:rPr>
        <w:t xml:space="preserve"> </w:t>
      </w:r>
      <w:r w:rsidRPr="0073175F">
        <w:rPr>
          <w:rFonts w:ascii="Tahoma" w:hAnsi="Tahoma" w:cs="Tahoma"/>
          <w:b/>
          <w:spacing w:val="-1"/>
        </w:rPr>
        <w:t>N°</w:t>
      </w:r>
      <w:r w:rsidRPr="0073175F">
        <w:rPr>
          <w:rFonts w:ascii="Tahoma" w:hAnsi="Tahoma" w:cs="Tahoma"/>
          <w:b/>
          <w:spacing w:val="-2"/>
        </w:rPr>
        <w:t xml:space="preserve"> </w:t>
      </w:r>
      <w:r w:rsidRPr="0073175F">
        <w:rPr>
          <w:rFonts w:ascii="Tahoma" w:hAnsi="Tahoma" w:cs="Tahoma"/>
          <w:b/>
          <w:spacing w:val="-1"/>
        </w:rPr>
        <w:t>00</w:t>
      </w:r>
      <w:r w:rsidR="00354EF6">
        <w:rPr>
          <w:rFonts w:ascii="Tahoma" w:hAnsi="Tahoma" w:cs="Tahoma"/>
          <w:b/>
          <w:spacing w:val="-1"/>
        </w:rPr>
        <w:t>41</w:t>
      </w:r>
      <w:r w:rsidRPr="0073175F">
        <w:rPr>
          <w:rFonts w:ascii="Tahoma" w:hAnsi="Tahoma" w:cs="Tahoma"/>
          <w:b/>
          <w:spacing w:val="-1"/>
        </w:rPr>
        <w:t>/2024</w:t>
      </w:r>
    </w:p>
    <w:p w14:paraId="771A0734" w14:textId="77777777" w:rsidR="004E686E" w:rsidRDefault="004E686E" w:rsidP="004E686E">
      <w:pPr>
        <w:tabs>
          <w:tab w:val="left" w:pos="4545"/>
        </w:tabs>
        <w:spacing w:after="100"/>
        <w:ind w:left="284" w:right="207"/>
        <w:jc w:val="center"/>
        <w:rPr>
          <w:rFonts w:ascii="Tahoma" w:hAnsi="Tahoma" w:cs="Tahoma"/>
          <w:b/>
        </w:rPr>
      </w:pPr>
    </w:p>
    <w:p w14:paraId="771A0735" w14:textId="1D516E91" w:rsidR="004A1063" w:rsidRPr="004E686E" w:rsidRDefault="00CC63A6" w:rsidP="004E686E">
      <w:pPr>
        <w:tabs>
          <w:tab w:val="left" w:pos="4545"/>
        </w:tabs>
        <w:spacing w:after="100"/>
        <w:ind w:left="284" w:right="207"/>
        <w:jc w:val="center"/>
        <w:rPr>
          <w:rFonts w:ascii="Tahoma" w:hAnsi="Tahoma" w:cs="Tahoma"/>
          <w:b/>
        </w:rPr>
      </w:pPr>
      <w:r w:rsidRPr="004E686E">
        <w:rPr>
          <w:rFonts w:ascii="Tahoma" w:hAnsi="Tahoma" w:cs="Tahoma"/>
          <w:b/>
        </w:rPr>
        <w:t>MINUTA</w:t>
      </w:r>
      <w:r w:rsidRPr="004E686E">
        <w:rPr>
          <w:rFonts w:ascii="Tahoma" w:hAnsi="Tahoma" w:cs="Tahoma"/>
          <w:b/>
          <w:spacing w:val="-14"/>
        </w:rPr>
        <w:t xml:space="preserve"> </w:t>
      </w:r>
      <w:r w:rsidRPr="004E686E">
        <w:rPr>
          <w:rFonts w:ascii="Tahoma" w:hAnsi="Tahoma" w:cs="Tahoma"/>
          <w:b/>
        </w:rPr>
        <w:t>DO</w:t>
      </w:r>
      <w:r w:rsidRPr="004E686E">
        <w:rPr>
          <w:rFonts w:ascii="Tahoma" w:hAnsi="Tahoma" w:cs="Tahoma"/>
          <w:b/>
          <w:spacing w:val="-14"/>
        </w:rPr>
        <w:t xml:space="preserve"> </w:t>
      </w:r>
      <w:r w:rsidRPr="004E686E">
        <w:rPr>
          <w:rFonts w:ascii="Tahoma" w:hAnsi="Tahoma" w:cs="Tahoma"/>
          <w:b/>
        </w:rPr>
        <w:t xml:space="preserve">CONTRATO ADMINISTRATIVO Nº </w:t>
      </w:r>
      <w:r w:rsidRPr="004E686E">
        <w:rPr>
          <w:rFonts w:ascii="Tahoma" w:hAnsi="Tahoma" w:cs="Tahoma"/>
          <w:b/>
          <w:u w:val="single"/>
        </w:rPr>
        <w:tab/>
      </w:r>
      <w:r w:rsidR="004E686E">
        <w:rPr>
          <w:rFonts w:ascii="Tahoma" w:hAnsi="Tahoma" w:cs="Tahoma"/>
          <w:b/>
          <w:spacing w:val="-4"/>
        </w:rPr>
        <w:t>/2024</w:t>
      </w:r>
    </w:p>
    <w:p w14:paraId="771A0736" w14:textId="77777777" w:rsidR="004A1063" w:rsidRPr="004E686E" w:rsidRDefault="004A1063" w:rsidP="004E686E">
      <w:pPr>
        <w:pStyle w:val="Corpodetexto"/>
        <w:spacing w:after="100"/>
        <w:ind w:left="0"/>
        <w:jc w:val="left"/>
        <w:rPr>
          <w:rFonts w:ascii="Tahoma" w:hAnsi="Tahoma" w:cs="Tahoma"/>
          <w:b/>
        </w:rPr>
      </w:pPr>
    </w:p>
    <w:p w14:paraId="771A0737" w14:textId="77777777" w:rsidR="004A1063" w:rsidRDefault="005F6239" w:rsidP="005F6239">
      <w:pPr>
        <w:tabs>
          <w:tab w:val="left" w:pos="8039"/>
          <w:tab w:val="left" w:pos="8399"/>
          <w:tab w:val="left" w:pos="9018"/>
        </w:tabs>
        <w:spacing w:after="100"/>
        <w:ind w:left="4188" w:right="491"/>
        <w:jc w:val="both"/>
        <w:rPr>
          <w:rFonts w:ascii="Tahoma" w:hAnsi="Tahoma" w:cs="Tahoma"/>
          <w:b/>
          <w:spacing w:val="-2"/>
        </w:rPr>
      </w:pPr>
      <w:r w:rsidRPr="005F6239">
        <w:rPr>
          <w:rFonts w:ascii="Tahoma" w:hAnsi="Tahoma" w:cs="Tahoma"/>
          <w:b/>
        </w:rPr>
        <w:t>CONTRATO</w:t>
      </w:r>
      <w:r w:rsidRPr="005F6239">
        <w:rPr>
          <w:rFonts w:ascii="Tahoma" w:hAnsi="Tahoma" w:cs="Tahoma"/>
          <w:b/>
          <w:spacing w:val="-14"/>
        </w:rPr>
        <w:t xml:space="preserve"> </w:t>
      </w:r>
      <w:r w:rsidRPr="005F6239">
        <w:rPr>
          <w:rFonts w:ascii="Tahoma" w:hAnsi="Tahoma" w:cs="Tahoma"/>
          <w:b/>
        </w:rPr>
        <w:t>QUE</w:t>
      </w:r>
      <w:r w:rsidRPr="005F6239">
        <w:rPr>
          <w:rFonts w:ascii="Tahoma" w:hAnsi="Tahoma" w:cs="Tahoma"/>
          <w:b/>
          <w:spacing w:val="-14"/>
        </w:rPr>
        <w:t xml:space="preserve"> </w:t>
      </w:r>
      <w:r w:rsidRPr="005F6239">
        <w:rPr>
          <w:rFonts w:ascii="Tahoma" w:hAnsi="Tahoma" w:cs="Tahoma"/>
          <w:b/>
        </w:rPr>
        <w:t>ENTRE</w:t>
      </w:r>
      <w:r w:rsidRPr="005F6239">
        <w:rPr>
          <w:rFonts w:ascii="Tahoma" w:hAnsi="Tahoma" w:cs="Tahoma"/>
          <w:b/>
          <w:spacing w:val="-14"/>
        </w:rPr>
        <w:t xml:space="preserve"> </w:t>
      </w:r>
      <w:r w:rsidRPr="005F6239">
        <w:rPr>
          <w:rFonts w:ascii="Tahoma" w:hAnsi="Tahoma" w:cs="Tahoma"/>
          <w:b/>
        </w:rPr>
        <w:t>SI</w:t>
      </w:r>
      <w:r w:rsidRPr="005F6239">
        <w:rPr>
          <w:rFonts w:ascii="Tahoma" w:hAnsi="Tahoma" w:cs="Tahoma"/>
          <w:b/>
          <w:spacing w:val="-13"/>
        </w:rPr>
        <w:t xml:space="preserve"> </w:t>
      </w:r>
      <w:r w:rsidRPr="005F6239">
        <w:rPr>
          <w:rFonts w:ascii="Tahoma" w:hAnsi="Tahoma" w:cs="Tahoma"/>
          <w:b/>
        </w:rPr>
        <w:t>CELEBRAM</w:t>
      </w:r>
      <w:r w:rsidRPr="005F6239">
        <w:rPr>
          <w:rFonts w:ascii="Tahoma" w:hAnsi="Tahoma" w:cs="Tahoma"/>
          <w:b/>
          <w:spacing w:val="-14"/>
        </w:rPr>
        <w:t xml:space="preserve"> </w:t>
      </w:r>
      <w:r w:rsidRPr="005F6239">
        <w:rPr>
          <w:rFonts w:ascii="Tahoma" w:hAnsi="Tahoma" w:cs="Tahoma"/>
          <w:b/>
        </w:rPr>
        <w:t>O</w:t>
      </w:r>
      <w:r w:rsidRPr="005F6239">
        <w:rPr>
          <w:rFonts w:ascii="Tahoma" w:hAnsi="Tahoma" w:cs="Tahoma"/>
          <w:b/>
          <w:spacing w:val="-14"/>
        </w:rPr>
        <w:t xml:space="preserve"> </w:t>
      </w:r>
      <w:r w:rsidRPr="005F6239">
        <w:rPr>
          <w:rFonts w:ascii="Tahoma" w:hAnsi="Tahoma" w:cs="Tahoma"/>
          <w:b/>
        </w:rPr>
        <w:t xml:space="preserve">MUNICÍPIO </w:t>
      </w:r>
      <w:r w:rsidRPr="005F6239">
        <w:rPr>
          <w:rFonts w:ascii="Tahoma" w:hAnsi="Tahoma" w:cs="Tahoma"/>
          <w:b/>
          <w:spacing w:val="-5"/>
        </w:rPr>
        <w:t>DE</w:t>
      </w:r>
      <w:r w:rsidRPr="005F6239">
        <w:rPr>
          <w:rFonts w:ascii="Tahoma" w:hAnsi="Tahoma" w:cs="Tahoma"/>
          <w:b/>
        </w:rPr>
        <w:t xml:space="preserve"> </w:t>
      </w:r>
      <w:r w:rsidRPr="005F6239">
        <w:rPr>
          <w:rFonts w:ascii="Tahoma" w:hAnsi="Tahoma" w:cs="Tahoma"/>
          <w:b/>
          <w:spacing w:val="-2"/>
        </w:rPr>
        <w:t>MONTE CARLO/SC</w:t>
      </w:r>
      <w:r w:rsidRPr="005F6239">
        <w:rPr>
          <w:rFonts w:ascii="Tahoma" w:hAnsi="Tahoma" w:cs="Tahoma"/>
          <w:b/>
        </w:rPr>
        <w:t xml:space="preserve"> </w:t>
      </w:r>
      <w:r w:rsidRPr="005F6239">
        <w:rPr>
          <w:rFonts w:ascii="Tahoma" w:hAnsi="Tahoma" w:cs="Tahoma"/>
          <w:b/>
          <w:spacing w:val="-10"/>
        </w:rPr>
        <w:t>E</w:t>
      </w:r>
      <w:r w:rsidRPr="005F6239">
        <w:rPr>
          <w:rFonts w:ascii="Tahoma" w:hAnsi="Tahoma" w:cs="Tahoma"/>
          <w:b/>
        </w:rPr>
        <w:t xml:space="preserve"> </w:t>
      </w:r>
      <w:r w:rsidRPr="005F6239">
        <w:rPr>
          <w:rFonts w:ascii="Tahoma" w:hAnsi="Tahoma" w:cs="Tahoma"/>
          <w:b/>
          <w:spacing w:val="-10"/>
        </w:rPr>
        <w:t>A</w:t>
      </w:r>
      <w:r w:rsidRPr="005F6239">
        <w:rPr>
          <w:rFonts w:ascii="Tahoma" w:hAnsi="Tahoma" w:cs="Tahoma"/>
          <w:b/>
        </w:rPr>
        <w:t xml:space="preserve"> </w:t>
      </w:r>
      <w:r w:rsidRPr="005F6239">
        <w:rPr>
          <w:rFonts w:ascii="Tahoma" w:hAnsi="Tahoma" w:cs="Tahoma"/>
          <w:b/>
          <w:spacing w:val="-2"/>
        </w:rPr>
        <w:t xml:space="preserve">EMPRESA ______, </w:t>
      </w:r>
      <w:r w:rsidRPr="005F6239">
        <w:rPr>
          <w:rFonts w:ascii="Tahoma" w:hAnsi="Tahoma" w:cs="Tahoma"/>
          <w:b/>
          <w:spacing w:val="-6"/>
        </w:rPr>
        <w:t>NA</w:t>
      </w:r>
      <w:r w:rsidRPr="005F6239">
        <w:rPr>
          <w:rFonts w:ascii="Tahoma" w:hAnsi="Tahoma" w:cs="Tahoma"/>
          <w:b/>
        </w:rPr>
        <w:t xml:space="preserve"> </w:t>
      </w:r>
      <w:r w:rsidRPr="005F6239">
        <w:rPr>
          <w:rFonts w:ascii="Tahoma" w:hAnsi="Tahoma" w:cs="Tahoma"/>
          <w:b/>
          <w:spacing w:val="-2"/>
        </w:rPr>
        <w:t>FORMA ABAIXO</w:t>
      </w:r>
      <w:r w:rsidR="00CC63A6" w:rsidRPr="005F6239">
        <w:rPr>
          <w:rFonts w:ascii="Tahoma" w:hAnsi="Tahoma" w:cs="Tahoma"/>
          <w:b/>
          <w:spacing w:val="-2"/>
        </w:rPr>
        <w:t>:</w:t>
      </w:r>
    </w:p>
    <w:p w14:paraId="771A0738" w14:textId="77777777" w:rsidR="005F6239" w:rsidRPr="005F6239" w:rsidRDefault="005F6239" w:rsidP="005F6239">
      <w:pPr>
        <w:tabs>
          <w:tab w:val="left" w:pos="8039"/>
          <w:tab w:val="left" w:pos="8399"/>
          <w:tab w:val="left" w:pos="9018"/>
        </w:tabs>
        <w:spacing w:after="100"/>
        <w:ind w:left="4188" w:right="491"/>
        <w:jc w:val="both"/>
        <w:rPr>
          <w:rFonts w:ascii="Tahoma" w:hAnsi="Tahoma" w:cs="Tahoma"/>
          <w:b/>
          <w:spacing w:val="-2"/>
        </w:rPr>
      </w:pPr>
    </w:p>
    <w:p w14:paraId="771A0739" w14:textId="46FD8FBF" w:rsidR="005F6239" w:rsidRDefault="005F6239" w:rsidP="001B35FE">
      <w:pPr>
        <w:pStyle w:val="Corpodetexto"/>
        <w:tabs>
          <w:tab w:val="left" w:pos="1493"/>
          <w:tab w:val="left" w:pos="5782"/>
        </w:tabs>
        <w:ind w:left="284" w:right="391"/>
        <w:rPr>
          <w:rFonts w:ascii="Tahoma" w:hAnsi="Tahoma" w:cs="Tahoma"/>
        </w:rPr>
      </w:pPr>
      <w:r w:rsidRPr="00E156CF">
        <w:rPr>
          <w:rFonts w:ascii="Tahoma" w:hAnsi="Tahoma" w:cs="Tahoma"/>
          <w:b/>
        </w:rPr>
        <w:t xml:space="preserve">MUNICÍPIO DE MONTE CARLO, </w:t>
      </w:r>
      <w:r w:rsidRPr="00E156CF">
        <w:rPr>
          <w:rFonts w:ascii="Tahoma" w:hAnsi="Tahoma" w:cs="Tahoma"/>
          <w:bCs/>
        </w:rPr>
        <w:t xml:space="preserve">pessoa jurídica de direito público interno, com sede administrativa na Rod. SC 452 – KM 24, nº 1551, Centro, CEP nº 89618-000, inscrito no CNPJ/MF sob o nº 95.996.104/0001-04, representado neste ato pela Prefeita Municipal </w:t>
      </w:r>
      <w:r w:rsidRPr="00E156CF">
        <w:rPr>
          <w:rFonts w:ascii="Tahoma" w:hAnsi="Tahoma" w:cs="Tahoma"/>
          <w:b/>
        </w:rPr>
        <w:t>SONIA SALETE VEDOVATTO</w:t>
      </w:r>
      <w:r w:rsidRPr="0065089E">
        <w:rPr>
          <w:rFonts w:ascii="Tahoma" w:hAnsi="Tahoma" w:cs="Tahoma"/>
        </w:rPr>
        <w:t xml:space="preserve">, denominado simplesmente de </w:t>
      </w:r>
      <w:r w:rsidRPr="00E156CF">
        <w:rPr>
          <w:rFonts w:ascii="Tahoma" w:hAnsi="Tahoma" w:cs="Tahoma"/>
          <w:b/>
          <w:bCs/>
        </w:rPr>
        <w:t>CONTRATANTE</w:t>
      </w:r>
      <w:r w:rsidRPr="0065089E">
        <w:rPr>
          <w:rFonts w:ascii="Tahoma" w:hAnsi="Tahoma" w:cs="Tahoma"/>
        </w:rPr>
        <w:t xml:space="preserve">, e a </w:t>
      </w:r>
      <w:r w:rsidRPr="0065089E">
        <w:rPr>
          <w:rFonts w:ascii="Tahoma" w:hAnsi="Tahoma" w:cs="Tahoma"/>
          <w:spacing w:val="-2"/>
        </w:rPr>
        <w:t>empresa</w:t>
      </w:r>
      <w:r>
        <w:rPr>
          <w:rFonts w:ascii="Tahoma" w:hAnsi="Tahoma" w:cs="Tahoma"/>
        </w:rPr>
        <w:t xml:space="preserve"> ____</w:t>
      </w:r>
      <w:r w:rsidRPr="0065089E">
        <w:rPr>
          <w:rFonts w:ascii="Tahoma" w:hAnsi="Tahoma" w:cs="Tahoma"/>
          <w:u w:val="single"/>
        </w:rPr>
        <w:tab/>
      </w:r>
      <w:r w:rsidR="001B35FE">
        <w:rPr>
          <w:rFonts w:ascii="Tahoma" w:hAnsi="Tahoma" w:cs="Tahoma"/>
          <w:u w:val="single"/>
        </w:rPr>
        <w:t>__</w:t>
      </w:r>
      <w:r w:rsidRPr="0065089E">
        <w:rPr>
          <w:rFonts w:ascii="Tahoma" w:hAnsi="Tahoma" w:cs="Tahoma"/>
        </w:rPr>
        <w:t>,</w:t>
      </w:r>
      <w:r>
        <w:rPr>
          <w:rFonts w:ascii="Tahoma" w:hAnsi="Tahoma" w:cs="Tahoma"/>
          <w:spacing w:val="76"/>
          <w:w w:val="150"/>
        </w:rPr>
        <w:t xml:space="preserve"> </w:t>
      </w:r>
      <w:r w:rsidRPr="0065089E">
        <w:rPr>
          <w:rFonts w:ascii="Tahoma" w:hAnsi="Tahoma" w:cs="Tahoma"/>
        </w:rPr>
        <w:t>inscrita</w:t>
      </w:r>
      <w:r>
        <w:rPr>
          <w:rFonts w:ascii="Tahoma" w:hAnsi="Tahoma" w:cs="Tahoma"/>
          <w:spacing w:val="79"/>
          <w:w w:val="150"/>
        </w:rPr>
        <w:t xml:space="preserve"> </w:t>
      </w:r>
      <w:r w:rsidRPr="0065089E">
        <w:rPr>
          <w:rFonts w:ascii="Tahoma" w:hAnsi="Tahoma" w:cs="Tahoma"/>
        </w:rPr>
        <w:t>no</w:t>
      </w:r>
      <w:r>
        <w:rPr>
          <w:rFonts w:ascii="Tahoma" w:hAnsi="Tahoma" w:cs="Tahoma"/>
          <w:spacing w:val="77"/>
          <w:w w:val="150"/>
        </w:rPr>
        <w:t xml:space="preserve"> </w:t>
      </w:r>
      <w:r w:rsidRPr="0065089E">
        <w:rPr>
          <w:rFonts w:ascii="Tahoma" w:hAnsi="Tahoma" w:cs="Tahoma"/>
        </w:rPr>
        <w:t>CNPJ</w:t>
      </w:r>
      <w:r>
        <w:rPr>
          <w:rFonts w:ascii="Tahoma" w:hAnsi="Tahoma" w:cs="Tahoma"/>
          <w:spacing w:val="77"/>
          <w:w w:val="150"/>
        </w:rPr>
        <w:t xml:space="preserve"> </w:t>
      </w:r>
      <w:r w:rsidRPr="0065089E">
        <w:rPr>
          <w:rFonts w:ascii="Tahoma" w:hAnsi="Tahoma" w:cs="Tahoma"/>
        </w:rPr>
        <w:t>sob</w:t>
      </w:r>
      <w:r>
        <w:rPr>
          <w:rFonts w:ascii="Tahoma" w:hAnsi="Tahoma" w:cs="Tahoma"/>
          <w:spacing w:val="77"/>
          <w:w w:val="150"/>
        </w:rPr>
        <w:t xml:space="preserve"> </w:t>
      </w:r>
      <w:r w:rsidRPr="0065089E">
        <w:rPr>
          <w:rFonts w:ascii="Tahoma" w:hAnsi="Tahoma" w:cs="Tahoma"/>
        </w:rPr>
        <w:t>o</w:t>
      </w:r>
      <w:r>
        <w:rPr>
          <w:rFonts w:ascii="Tahoma" w:hAnsi="Tahoma" w:cs="Tahoma"/>
          <w:spacing w:val="78"/>
          <w:w w:val="150"/>
        </w:rPr>
        <w:t xml:space="preserve"> </w:t>
      </w:r>
      <w:r w:rsidRPr="0065089E">
        <w:rPr>
          <w:rFonts w:ascii="Tahoma" w:hAnsi="Tahoma" w:cs="Tahoma"/>
          <w:spacing w:val="-5"/>
        </w:rPr>
        <w:t>nº</w:t>
      </w:r>
      <w:r>
        <w:rPr>
          <w:rFonts w:ascii="Tahoma" w:hAnsi="Tahoma" w:cs="Tahoma"/>
        </w:rPr>
        <w:t xml:space="preserve"> </w:t>
      </w:r>
      <w:r w:rsidRPr="0065089E">
        <w:rPr>
          <w:rFonts w:ascii="Tahoma" w:hAnsi="Tahoma" w:cs="Tahoma"/>
          <w:u w:val="single"/>
        </w:rPr>
        <w:tab/>
      </w:r>
      <w:r w:rsidRPr="0065089E">
        <w:rPr>
          <w:rFonts w:ascii="Tahoma" w:hAnsi="Tahoma" w:cs="Tahoma"/>
        </w:rPr>
        <w:t>,</w:t>
      </w:r>
      <w:r>
        <w:rPr>
          <w:rFonts w:ascii="Tahoma" w:hAnsi="Tahoma" w:cs="Tahoma"/>
          <w:spacing w:val="79"/>
        </w:rPr>
        <w:t xml:space="preserve"> </w:t>
      </w:r>
      <w:r w:rsidRPr="0065089E">
        <w:rPr>
          <w:rFonts w:ascii="Tahoma" w:hAnsi="Tahoma" w:cs="Tahoma"/>
        </w:rPr>
        <w:t>com</w:t>
      </w:r>
      <w:r>
        <w:rPr>
          <w:rFonts w:ascii="Tahoma" w:hAnsi="Tahoma" w:cs="Tahoma"/>
        </w:rPr>
        <w:t xml:space="preserve"> </w:t>
      </w:r>
      <w:r w:rsidRPr="0065089E">
        <w:rPr>
          <w:rFonts w:ascii="Tahoma" w:hAnsi="Tahoma" w:cs="Tahoma"/>
        </w:rPr>
        <w:t>sede</w:t>
      </w:r>
      <w:r>
        <w:rPr>
          <w:rFonts w:ascii="Tahoma" w:hAnsi="Tahoma" w:cs="Tahoma"/>
          <w:spacing w:val="77"/>
        </w:rPr>
        <w:t xml:space="preserve"> </w:t>
      </w:r>
      <w:r w:rsidRPr="0065089E">
        <w:rPr>
          <w:rFonts w:ascii="Tahoma" w:hAnsi="Tahoma" w:cs="Tahoma"/>
        </w:rPr>
        <w:t>na</w:t>
      </w:r>
      <w:r>
        <w:rPr>
          <w:rFonts w:ascii="Tahoma" w:hAnsi="Tahoma" w:cs="Tahoma"/>
          <w:spacing w:val="166"/>
        </w:rPr>
        <w:t xml:space="preserve"> </w:t>
      </w:r>
      <w:r w:rsidRPr="0065089E">
        <w:rPr>
          <w:rFonts w:ascii="Tahoma" w:hAnsi="Tahoma" w:cs="Tahoma"/>
          <w:u w:val="single"/>
        </w:rPr>
        <w:tab/>
      </w:r>
      <w:r w:rsidRPr="0065089E">
        <w:rPr>
          <w:rFonts w:ascii="Tahoma" w:hAnsi="Tahoma" w:cs="Tahoma"/>
        </w:rPr>
        <w:t>,</w:t>
      </w:r>
      <w:r>
        <w:rPr>
          <w:rFonts w:ascii="Tahoma" w:hAnsi="Tahoma" w:cs="Tahoma"/>
          <w:spacing w:val="55"/>
        </w:rPr>
        <w:t xml:space="preserve"> </w:t>
      </w:r>
      <w:r w:rsidRPr="0065089E">
        <w:rPr>
          <w:rFonts w:ascii="Tahoma" w:hAnsi="Tahoma" w:cs="Tahoma"/>
          <w:spacing w:val="55"/>
          <w:w w:val="150"/>
          <w:u w:val="single"/>
        </w:rPr>
        <w:t xml:space="preserve">    </w:t>
      </w:r>
      <w:r w:rsidRPr="0065089E">
        <w:rPr>
          <w:rFonts w:ascii="Tahoma" w:hAnsi="Tahoma" w:cs="Tahoma"/>
        </w:rPr>
        <w:t>,</w:t>
      </w:r>
      <w:r>
        <w:rPr>
          <w:rFonts w:ascii="Tahoma" w:hAnsi="Tahoma" w:cs="Tahoma"/>
          <w:spacing w:val="55"/>
        </w:rPr>
        <w:t xml:space="preserve"> </w:t>
      </w:r>
      <w:r w:rsidRPr="0065089E">
        <w:rPr>
          <w:rFonts w:ascii="Tahoma" w:hAnsi="Tahoma" w:cs="Tahoma"/>
          <w:spacing w:val="-2"/>
        </w:rPr>
        <w:t>Bairro</w:t>
      </w:r>
      <w:r>
        <w:rPr>
          <w:rFonts w:ascii="Tahoma" w:hAnsi="Tahoma" w:cs="Tahoma"/>
        </w:rPr>
        <w:t xml:space="preserve"> </w:t>
      </w:r>
      <w:r w:rsidRPr="0065089E">
        <w:rPr>
          <w:rFonts w:ascii="Tahoma" w:hAnsi="Tahoma" w:cs="Tahoma"/>
          <w:u w:val="single"/>
        </w:rPr>
        <w:tab/>
      </w:r>
      <w:r w:rsidRPr="0065089E">
        <w:rPr>
          <w:rFonts w:ascii="Tahoma" w:hAnsi="Tahoma" w:cs="Tahoma"/>
        </w:rPr>
        <w:t>,</w:t>
      </w:r>
      <w:r w:rsidRPr="0065089E">
        <w:rPr>
          <w:rFonts w:ascii="Tahoma" w:hAnsi="Tahoma" w:cs="Tahoma"/>
          <w:spacing w:val="40"/>
        </w:rPr>
        <w:t xml:space="preserve"> </w:t>
      </w:r>
      <w:r w:rsidRPr="0065089E">
        <w:rPr>
          <w:rFonts w:ascii="Tahoma" w:hAnsi="Tahoma" w:cs="Tahoma"/>
          <w:u w:val="single"/>
        </w:rPr>
        <w:tab/>
      </w:r>
      <w:r w:rsidRPr="0065089E">
        <w:rPr>
          <w:rFonts w:ascii="Tahoma" w:hAnsi="Tahoma" w:cs="Tahoma"/>
        </w:rPr>
        <w:t>,</w:t>
      </w:r>
      <w:r w:rsidRPr="0065089E">
        <w:rPr>
          <w:rFonts w:ascii="Tahoma" w:hAnsi="Tahoma" w:cs="Tahoma"/>
          <w:spacing w:val="40"/>
        </w:rPr>
        <w:t xml:space="preserve"> </w:t>
      </w:r>
      <w:r w:rsidRPr="0065089E">
        <w:rPr>
          <w:rFonts w:ascii="Tahoma" w:hAnsi="Tahoma" w:cs="Tahoma"/>
        </w:rPr>
        <w:t>Estado</w:t>
      </w:r>
      <w:r w:rsidRPr="0065089E">
        <w:rPr>
          <w:rFonts w:ascii="Tahoma" w:hAnsi="Tahoma" w:cs="Tahoma"/>
          <w:spacing w:val="40"/>
        </w:rPr>
        <w:t xml:space="preserve"> </w:t>
      </w:r>
      <w:r w:rsidRPr="0065089E">
        <w:rPr>
          <w:rFonts w:ascii="Tahoma" w:hAnsi="Tahoma" w:cs="Tahoma"/>
        </w:rPr>
        <w:t>de</w:t>
      </w:r>
      <w:r w:rsidRPr="0065089E">
        <w:rPr>
          <w:rFonts w:ascii="Tahoma" w:hAnsi="Tahoma" w:cs="Tahoma"/>
          <w:spacing w:val="41"/>
        </w:rPr>
        <w:t xml:space="preserve"> </w:t>
      </w:r>
      <w:r w:rsidRPr="0065089E">
        <w:rPr>
          <w:rFonts w:ascii="Tahoma" w:hAnsi="Tahoma" w:cs="Tahoma"/>
          <w:u w:val="single"/>
        </w:rPr>
        <w:tab/>
      </w:r>
      <w:r w:rsidRPr="0065089E">
        <w:rPr>
          <w:rFonts w:ascii="Tahoma" w:hAnsi="Tahoma" w:cs="Tahoma"/>
          <w:u w:val="single"/>
        </w:rPr>
        <w:tab/>
      </w:r>
      <w:r w:rsidRPr="0065089E">
        <w:rPr>
          <w:rFonts w:ascii="Tahoma" w:hAnsi="Tahoma" w:cs="Tahoma"/>
        </w:rPr>
        <w:t>,</w:t>
      </w:r>
      <w:r>
        <w:rPr>
          <w:rFonts w:ascii="Tahoma" w:hAnsi="Tahoma" w:cs="Tahoma"/>
        </w:rPr>
        <w:t xml:space="preserve"> </w:t>
      </w:r>
      <w:r w:rsidRPr="0065089E">
        <w:rPr>
          <w:rFonts w:ascii="Tahoma" w:hAnsi="Tahoma" w:cs="Tahoma"/>
        </w:rPr>
        <w:t>neste</w:t>
      </w:r>
      <w:r>
        <w:rPr>
          <w:rFonts w:ascii="Tahoma" w:hAnsi="Tahoma" w:cs="Tahoma"/>
        </w:rPr>
        <w:t xml:space="preserve"> </w:t>
      </w:r>
      <w:r w:rsidRPr="0065089E">
        <w:rPr>
          <w:rFonts w:ascii="Tahoma" w:hAnsi="Tahoma" w:cs="Tahoma"/>
        </w:rPr>
        <w:t>ato representada</w:t>
      </w:r>
      <w:r w:rsidRPr="0065089E">
        <w:rPr>
          <w:rFonts w:ascii="Tahoma" w:hAnsi="Tahoma" w:cs="Tahoma"/>
          <w:spacing w:val="40"/>
        </w:rPr>
        <w:t xml:space="preserve">  </w:t>
      </w:r>
      <w:r w:rsidRPr="0065089E">
        <w:rPr>
          <w:rFonts w:ascii="Tahoma" w:hAnsi="Tahoma" w:cs="Tahoma"/>
        </w:rPr>
        <w:t>por</w:t>
      </w:r>
      <w:r>
        <w:rPr>
          <w:rFonts w:ascii="Tahoma" w:hAnsi="Tahoma" w:cs="Tahoma"/>
        </w:rPr>
        <w:t xml:space="preserve"> </w:t>
      </w:r>
      <w:r w:rsidRPr="0065089E">
        <w:rPr>
          <w:rFonts w:ascii="Tahoma" w:hAnsi="Tahoma" w:cs="Tahoma"/>
          <w:u w:val="single"/>
        </w:rPr>
        <w:tab/>
      </w:r>
      <w:r w:rsidRPr="0065089E">
        <w:rPr>
          <w:rFonts w:ascii="Tahoma" w:hAnsi="Tahoma" w:cs="Tahoma"/>
          <w:u w:val="single"/>
        </w:rPr>
        <w:tab/>
      </w:r>
      <w:r w:rsidRPr="0065089E">
        <w:rPr>
          <w:rFonts w:ascii="Tahoma" w:hAnsi="Tahoma" w:cs="Tahoma"/>
        </w:rPr>
        <w:t>,</w:t>
      </w:r>
      <w:r>
        <w:rPr>
          <w:rFonts w:ascii="Tahoma" w:hAnsi="Tahoma" w:cs="Tahoma"/>
          <w:spacing w:val="52"/>
        </w:rPr>
        <w:t xml:space="preserve"> </w:t>
      </w:r>
      <w:r w:rsidRPr="0065089E">
        <w:rPr>
          <w:rFonts w:ascii="Tahoma" w:hAnsi="Tahoma" w:cs="Tahoma"/>
        </w:rPr>
        <w:t>portador</w:t>
      </w:r>
      <w:r>
        <w:rPr>
          <w:rFonts w:ascii="Tahoma" w:hAnsi="Tahoma" w:cs="Tahoma"/>
          <w:spacing w:val="52"/>
        </w:rPr>
        <w:t xml:space="preserve"> </w:t>
      </w:r>
      <w:r w:rsidRPr="0065089E">
        <w:rPr>
          <w:rFonts w:ascii="Tahoma" w:hAnsi="Tahoma" w:cs="Tahoma"/>
        </w:rPr>
        <w:t>da</w:t>
      </w:r>
      <w:r>
        <w:rPr>
          <w:rFonts w:ascii="Tahoma" w:hAnsi="Tahoma" w:cs="Tahoma"/>
          <w:spacing w:val="52"/>
        </w:rPr>
        <w:t xml:space="preserve"> </w:t>
      </w:r>
      <w:r w:rsidRPr="0065089E">
        <w:rPr>
          <w:rFonts w:ascii="Tahoma" w:hAnsi="Tahoma" w:cs="Tahoma"/>
        </w:rPr>
        <w:t>carteira</w:t>
      </w:r>
      <w:r>
        <w:rPr>
          <w:rFonts w:ascii="Tahoma" w:hAnsi="Tahoma" w:cs="Tahoma"/>
          <w:spacing w:val="52"/>
        </w:rPr>
        <w:t xml:space="preserve"> </w:t>
      </w:r>
      <w:r w:rsidRPr="0065089E">
        <w:rPr>
          <w:rFonts w:ascii="Tahoma" w:hAnsi="Tahoma" w:cs="Tahoma"/>
        </w:rPr>
        <w:t>de</w:t>
      </w:r>
      <w:r>
        <w:rPr>
          <w:rFonts w:ascii="Tahoma" w:hAnsi="Tahoma" w:cs="Tahoma"/>
          <w:spacing w:val="52"/>
        </w:rPr>
        <w:t xml:space="preserve"> </w:t>
      </w:r>
      <w:r w:rsidRPr="0065089E">
        <w:rPr>
          <w:rFonts w:ascii="Tahoma" w:hAnsi="Tahoma" w:cs="Tahoma"/>
        </w:rPr>
        <w:t>identidade</w:t>
      </w:r>
      <w:r>
        <w:rPr>
          <w:rFonts w:ascii="Tahoma" w:hAnsi="Tahoma" w:cs="Tahoma"/>
          <w:spacing w:val="52"/>
        </w:rPr>
        <w:t xml:space="preserve"> </w:t>
      </w:r>
      <w:r w:rsidRPr="0065089E">
        <w:rPr>
          <w:rFonts w:ascii="Tahoma" w:hAnsi="Tahoma" w:cs="Tahoma"/>
          <w:spacing w:val="-5"/>
        </w:rPr>
        <w:t>nº</w:t>
      </w:r>
      <w:r>
        <w:rPr>
          <w:rFonts w:ascii="Tahoma" w:hAnsi="Tahoma" w:cs="Tahoma"/>
        </w:rPr>
        <w:t xml:space="preserve"> </w:t>
      </w:r>
      <w:r w:rsidRPr="0065089E">
        <w:rPr>
          <w:rFonts w:ascii="Tahoma" w:hAnsi="Tahoma" w:cs="Tahoma"/>
          <w:u w:val="single"/>
        </w:rPr>
        <w:tab/>
      </w:r>
      <w:r w:rsidRPr="0065089E">
        <w:rPr>
          <w:rFonts w:ascii="Tahoma" w:hAnsi="Tahoma" w:cs="Tahoma"/>
        </w:rPr>
        <w:t xml:space="preserve">e CPF nº </w:t>
      </w:r>
      <w:r w:rsidRPr="0065089E">
        <w:rPr>
          <w:rFonts w:ascii="Tahoma" w:hAnsi="Tahoma" w:cs="Tahoma"/>
          <w:u w:val="single"/>
        </w:rPr>
        <w:tab/>
      </w:r>
      <w:r w:rsidRPr="0065089E">
        <w:rPr>
          <w:rFonts w:ascii="Tahoma" w:hAnsi="Tahoma" w:cs="Tahoma"/>
        </w:rPr>
        <w:t>, aqui denominada</w:t>
      </w:r>
      <w:r>
        <w:rPr>
          <w:rFonts w:ascii="Tahoma" w:hAnsi="Tahoma" w:cs="Tahoma"/>
        </w:rPr>
        <w:t xml:space="preserve"> </w:t>
      </w:r>
      <w:r w:rsidRPr="0065089E">
        <w:rPr>
          <w:rFonts w:ascii="Tahoma" w:hAnsi="Tahoma" w:cs="Tahoma"/>
        </w:rPr>
        <w:t>simplesmente de</w:t>
      </w:r>
      <w:r>
        <w:rPr>
          <w:rFonts w:ascii="Tahoma" w:hAnsi="Tahoma" w:cs="Tahoma"/>
        </w:rPr>
        <w:t xml:space="preserve"> </w:t>
      </w:r>
      <w:r w:rsidRPr="00E156CF">
        <w:rPr>
          <w:rFonts w:ascii="Tahoma" w:hAnsi="Tahoma" w:cs="Tahoma"/>
          <w:b/>
          <w:bCs/>
        </w:rPr>
        <w:t>CONTRATADA</w:t>
      </w:r>
      <w:r w:rsidRPr="0065089E">
        <w:rPr>
          <w:rFonts w:ascii="Tahoma" w:hAnsi="Tahoma" w:cs="Tahoma"/>
        </w:rPr>
        <w:t xml:space="preserve">, com base no edital de </w:t>
      </w:r>
      <w:r>
        <w:rPr>
          <w:rFonts w:ascii="Tahoma" w:hAnsi="Tahoma" w:cs="Tahoma"/>
          <w:b/>
        </w:rPr>
        <w:t>Concorrência Eletrônica</w:t>
      </w:r>
      <w:r w:rsidRPr="0065089E">
        <w:rPr>
          <w:rFonts w:ascii="Tahoma" w:hAnsi="Tahoma" w:cs="Tahoma"/>
        </w:rPr>
        <w:t xml:space="preserve"> </w:t>
      </w:r>
      <w:r w:rsidRPr="0065089E">
        <w:rPr>
          <w:rFonts w:ascii="Tahoma" w:hAnsi="Tahoma" w:cs="Tahoma"/>
          <w:b/>
        </w:rPr>
        <w:t>nº</w:t>
      </w:r>
      <w:r w:rsidRPr="0065089E">
        <w:rPr>
          <w:rFonts w:ascii="Tahoma" w:hAnsi="Tahoma" w:cs="Tahoma"/>
        </w:rPr>
        <w:t xml:space="preserve"> </w:t>
      </w:r>
      <w:r>
        <w:rPr>
          <w:rFonts w:ascii="Tahoma" w:hAnsi="Tahoma" w:cs="Tahoma"/>
          <w:b/>
        </w:rPr>
        <w:t>000</w:t>
      </w:r>
      <w:r w:rsidR="00891A5A">
        <w:rPr>
          <w:rFonts w:ascii="Tahoma" w:hAnsi="Tahoma" w:cs="Tahoma"/>
          <w:b/>
        </w:rPr>
        <w:t>0</w:t>
      </w:r>
      <w:r>
        <w:rPr>
          <w:rFonts w:ascii="Tahoma" w:hAnsi="Tahoma" w:cs="Tahoma"/>
          <w:b/>
        </w:rPr>
        <w:t>/2024</w:t>
      </w:r>
      <w:r w:rsidRPr="0065089E">
        <w:rPr>
          <w:rFonts w:ascii="Tahoma" w:hAnsi="Tahoma" w:cs="Tahoma"/>
        </w:rPr>
        <w:t xml:space="preserve">, disposições da Lei </w:t>
      </w:r>
      <w:r w:rsidRPr="00020D43">
        <w:rPr>
          <w:rFonts w:ascii="Tahoma" w:hAnsi="Tahoma" w:cs="Tahoma"/>
        </w:rPr>
        <w:t>Federal nº 14.133/2021, Lei Complementar nº 123/06 e suas alterações,</w:t>
      </w:r>
      <w:r w:rsidRPr="00020D43">
        <w:rPr>
          <w:rFonts w:ascii="Tahoma" w:hAnsi="Tahoma" w:cs="Tahoma"/>
          <w:spacing w:val="1"/>
        </w:rPr>
        <w:t xml:space="preserve"> </w:t>
      </w:r>
      <w:r w:rsidRPr="00020D43">
        <w:rPr>
          <w:rFonts w:ascii="Tahoma" w:hAnsi="Tahoma" w:cs="Tahoma"/>
        </w:rPr>
        <w:t>aplicando-se supletivamente as normas e princípios de direito administrativo e de direito</w:t>
      </w:r>
      <w:r w:rsidRPr="00020D43">
        <w:rPr>
          <w:rFonts w:ascii="Tahoma" w:hAnsi="Tahoma" w:cs="Tahoma"/>
          <w:spacing w:val="1"/>
        </w:rPr>
        <w:t xml:space="preserve"> </w:t>
      </w:r>
      <w:r w:rsidRPr="00020D43">
        <w:rPr>
          <w:rFonts w:ascii="Tahoma" w:hAnsi="Tahoma" w:cs="Tahoma"/>
        </w:rPr>
        <w:t>comum</w:t>
      </w:r>
      <w:r w:rsidRPr="00020D43">
        <w:rPr>
          <w:rFonts w:ascii="Tahoma" w:hAnsi="Tahoma" w:cs="Tahoma"/>
          <w:spacing w:val="-1"/>
        </w:rPr>
        <w:t xml:space="preserve"> </w:t>
      </w:r>
      <w:r w:rsidRPr="00020D43">
        <w:rPr>
          <w:rFonts w:ascii="Tahoma" w:hAnsi="Tahoma" w:cs="Tahoma"/>
        </w:rPr>
        <w:t>pertinentes, resolvem celebrar o presente Contrato, mediante as cláusulas e condições seguintes:</w:t>
      </w:r>
    </w:p>
    <w:p w14:paraId="771A073A" w14:textId="77777777" w:rsidR="004A1063" w:rsidRPr="007F40CD" w:rsidRDefault="00CC63A6" w:rsidP="007F40CD">
      <w:pPr>
        <w:pStyle w:val="Ttulo3"/>
        <w:numPr>
          <w:ilvl w:val="0"/>
          <w:numId w:val="8"/>
        </w:numPr>
        <w:tabs>
          <w:tab w:val="left" w:pos="426"/>
        </w:tabs>
        <w:spacing w:before="252"/>
        <w:ind w:left="284" w:right="349" w:firstLine="0"/>
        <w:jc w:val="both"/>
        <w:rPr>
          <w:rFonts w:ascii="Tahoma" w:hAnsi="Tahoma" w:cs="Tahoma"/>
        </w:rPr>
      </w:pPr>
      <w:r w:rsidRPr="007F40CD">
        <w:rPr>
          <w:rFonts w:ascii="Tahoma" w:hAnsi="Tahoma" w:cs="Tahoma"/>
        </w:rPr>
        <w:t>-</w:t>
      </w:r>
      <w:r w:rsidRPr="007F40CD">
        <w:rPr>
          <w:rFonts w:ascii="Tahoma" w:hAnsi="Tahoma" w:cs="Tahoma"/>
          <w:spacing w:val="-11"/>
        </w:rPr>
        <w:t xml:space="preserve"> </w:t>
      </w:r>
      <w:r w:rsidRPr="007F40CD">
        <w:rPr>
          <w:rFonts w:ascii="Tahoma" w:hAnsi="Tahoma" w:cs="Tahoma"/>
        </w:rPr>
        <w:t>CLÁUSULA</w:t>
      </w:r>
      <w:r w:rsidRPr="007F40CD">
        <w:rPr>
          <w:rFonts w:ascii="Tahoma" w:hAnsi="Tahoma" w:cs="Tahoma"/>
          <w:spacing w:val="-14"/>
        </w:rPr>
        <w:t xml:space="preserve"> </w:t>
      </w:r>
      <w:r w:rsidRPr="007F40CD">
        <w:rPr>
          <w:rFonts w:ascii="Tahoma" w:hAnsi="Tahoma" w:cs="Tahoma"/>
        </w:rPr>
        <w:t>PRIMEIRA</w:t>
      </w:r>
      <w:r w:rsidRPr="007F40CD">
        <w:rPr>
          <w:rFonts w:ascii="Tahoma" w:hAnsi="Tahoma" w:cs="Tahoma"/>
          <w:spacing w:val="-14"/>
        </w:rPr>
        <w:t xml:space="preserve"> </w:t>
      </w:r>
      <w:r w:rsidRPr="007F40CD">
        <w:rPr>
          <w:rFonts w:ascii="Tahoma" w:hAnsi="Tahoma" w:cs="Tahoma"/>
        </w:rPr>
        <w:t>-</w:t>
      </w:r>
      <w:r w:rsidRPr="007F40CD">
        <w:rPr>
          <w:rFonts w:ascii="Tahoma" w:hAnsi="Tahoma" w:cs="Tahoma"/>
          <w:spacing w:val="-4"/>
        </w:rPr>
        <w:t xml:space="preserve"> </w:t>
      </w:r>
      <w:r w:rsidRPr="007F40CD">
        <w:rPr>
          <w:rFonts w:ascii="Tahoma" w:hAnsi="Tahoma" w:cs="Tahoma"/>
        </w:rPr>
        <w:t>OBJETO</w:t>
      </w:r>
      <w:r w:rsidRPr="007F40CD">
        <w:rPr>
          <w:rFonts w:ascii="Tahoma" w:hAnsi="Tahoma" w:cs="Tahoma"/>
          <w:spacing w:val="-4"/>
        </w:rPr>
        <w:t xml:space="preserve"> </w:t>
      </w:r>
      <w:r w:rsidRPr="007F40CD">
        <w:rPr>
          <w:rFonts w:ascii="Tahoma" w:hAnsi="Tahoma" w:cs="Tahoma"/>
        </w:rPr>
        <w:t>DO</w:t>
      </w:r>
      <w:r w:rsidRPr="007F40CD">
        <w:rPr>
          <w:rFonts w:ascii="Tahoma" w:hAnsi="Tahoma" w:cs="Tahoma"/>
          <w:spacing w:val="-4"/>
        </w:rPr>
        <w:t xml:space="preserve"> </w:t>
      </w:r>
      <w:r w:rsidRPr="007F40CD">
        <w:rPr>
          <w:rFonts w:ascii="Tahoma" w:hAnsi="Tahoma" w:cs="Tahoma"/>
          <w:spacing w:val="-2"/>
        </w:rPr>
        <w:t>CONTRATO</w:t>
      </w:r>
    </w:p>
    <w:p w14:paraId="7926D56B" w14:textId="783D5D67" w:rsidR="00891A5A" w:rsidRPr="00891A5A" w:rsidRDefault="008B06E0" w:rsidP="00891A5A">
      <w:pPr>
        <w:tabs>
          <w:tab w:val="left" w:pos="3075"/>
          <w:tab w:val="left" w:pos="6465"/>
          <w:tab w:val="center" w:pos="7122"/>
          <w:tab w:val="center" w:pos="7748"/>
        </w:tabs>
        <w:spacing w:before="94"/>
        <w:ind w:left="284" w:right="226"/>
        <w:rPr>
          <w:rFonts w:ascii="Tahoma" w:eastAsia="Arial" w:hAnsi="Tahoma" w:cs="Tahoma"/>
          <w:b/>
          <w:bCs/>
          <w:iCs/>
          <w:sz w:val="20"/>
          <w:szCs w:val="20"/>
        </w:rPr>
      </w:pPr>
      <w:r w:rsidRPr="0060050A">
        <w:rPr>
          <w:rFonts w:ascii="Tahoma" w:hAnsi="Tahoma" w:cs="Tahoma"/>
        </w:rPr>
        <w:t>1.1</w:t>
      </w:r>
      <w:r w:rsidR="00341284" w:rsidRPr="0060050A">
        <w:rPr>
          <w:rFonts w:ascii="Tahoma" w:hAnsi="Tahoma" w:cs="Tahoma"/>
        </w:rPr>
        <w:t xml:space="preserve"> </w:t>
      </w:r>
      <w:r w:rsidR="00CC63A6" w:rsidRPr="0060050A">
        <w:rPr>
          <w:rFonts w:ascii="Tahoma" w:hAnsi="Tahoma" w:cs="Tahoma"/>
        </w:rPr>
        <w:t>- Constitui objeto do presente contrato a,</w:t>
      </w:r>
      <w:r w:rsidR="00891A5A" w:rsidRPr="00891A5A">
        <w:rPr>
          <w:rFonts w:ascii="Tahoma" w:hAnsi="Tahoma" w:cs="Tahoma"/>
          <w:b/>
          <w:sz w:val="20"/>
        </w:rPr>
        <w:t xml:space="preserve"> </w:t>
      </w:r>
      <w:r w:rsidR="00891A5A" w:rsidRPr="00891A5A">
        <w:rPr>
          <w:rFonts w:ascii="Tahoma" w:hAnsi="Tahoma" w:cs="Tahoma"/>
        </w:rPr>
        <w:t>CONSTRUÇÃO DE BANHEIRO/FRALDÁRIO ESCOLA FITA BISOL</w:t>
      </w:r>
    </w:p>
    <w:p w14:paraId="771A073C" w14:textId="65527048" w:rsidR="004A1063" w:rsidRPr="00891A5A" w:rsidRDefault="00891A5A" w:rsidP="00891A5A">
      <w:pPr>
        <w:tabs>
          <w:tab w:val="left" w:pos="426"/>
          <w:tab w:val="left" w:pos="567"/>
          <w:tab w:val="left" w:pos="709"/>
        </w:tabs>
        <w:spacing w:after="100"/>
        <w:ind w:left="426" w:right="352" w:hanging="142"/>
        <w:rPr>
          <w:rFonts w:ascii="Tahoma" w:hAnsi="Tahoma" w:cs="Tahoma"/>
        </w:rPr>
      </w:pPr>
      <w:r>
        <w:rPr>
          <w:rFonts w:ascii="Tahoma" w:hAnsi="Tahoma" w:cs="Tahoma"/>
        </w:rPr>
        <w:t>1.2</w:t>
      </w:r>
      <w:r w:rsidR="00527824" w:rsidRPr="00891A5A">
        <w:rPr>
          <w:rFonts w:ascii="Tahoma" w:hAnsi="Tahoma" w:cs="Tahoma"/>
        </w:rPr>
        <w:t xml:space="preserve"> e projetos de engenharia</w:t>
      </w:r>
      <w:r w:rsidR="00CC63A6" w:rsidRPr="00891A5A">
        <w:rPr>
          <w:rFonts w:ascii="Tahoma" w:hAnsi="Tahoma" w:cs="Tahoma"/>
          <w:spacing w:val="-2"/>
        </w:rPr>
        <w:t>:</w:t>
      </w:r>
    </w:p>
    <w:p w14:paraId="771A073D" w14:textId="77777777" w:rsidR="004A1063" w:rsidRPr="007F40CD" w:rsidRDefault="00CC63A6" w:rsidP="00341284">
      <w:pPr>
        <w:tabs>
          <w:tab w:val="left" w:pos="426"/>
        </w:tabs>
        <w:spacing w:after="100"/>
        <w:ind w:left="284" w:right="352"/>
        <w:jc w:val="both"/>
        <w:rPr>
          <w:rFonts w:ascii="Tahoma" w:hAnsi="Tahoma" w:cs="Tahoma"/>
          <w:b/>
        </w:rPr>
      </w:pPr>
      <w:r w:rsidRPr="007F40CD">
        <w:rPr>
          <w:rFonts w:ascii="Tahoma" w:hAnsi="Tahoma" w:cs="Tahoma"/>
          <w:b/>
          <w:spacing w:val="-2"/>
        </w:rPr>
        <w:t>....................</w:t>
      </w:r>
    </w:p>
    <w:p w14:paraId="771A073E" w14:textId="446BAC09" w:rsidR="004A1063" w:rsidRPr="007F40CD" w:rsidRDefault="00891A5A" w:rsidP="00891A5A">
      <w:pPr>
        <w:pStyle w:val="PargrafodaLista"/>
        <w:tabs>
          <w:tab w:val="left" w:pos="567"/>
        </w:tabs>
        <w:spacing w:after="100"/>
        <w:ind w:left="284" w:right="352"/>
        <w:rPr>
          <w:rFonts w:ascii="Tahoma" w:hAnsi="Tahoma" w:cs="Tahoma"/>
        </w:rPr>
      </w:pPr>
      <w:r>
        <w:rPr>
          <w:rFonts w:ascii="Tahoma" w:hAnsi="Tahoma" w:cs="Tahoma"/>
        </w:rPr>
        <w:t>1.3</w:t>
      </w:r>
      <w:r w:rsidR="00CC63A6" w:rsidRPr="007F40CD">
        <w:rPr>
          <w:rFonts w:ascii="Tahoma" w:hAnsi="Tahoma" w:cs="Tahoma"/>
        </w:rPr>
        <w:t>-</w:t>
      </w:r>
      <w:r w:rsidR="00CC63A6" w:rsidRPr="007F40CD">
        <w:rPr>
          <w:rFonts w:ascii="Tahoma" w:hAnsi="Tahoma" w:cs="Tahoma"/>
          <w:spacing w:val="-4"/>
        </w:rPr>
        <w:t xml:space="preserve"> </w:t>
      </w:r>
      <w:r w:rsidR="00CC63A6" w:rsidRPr="007F40CD">
        <w:rPr>
          <w:rFonts w:ascii="Tahoma" w:hAnsi="Tahoma" w:cs="Tahoma"/>
        </w:rPr>
        <w:t>O</w:t>
      </w:r>
      <w:r w:rsidR="00CC63A6" w:rsidRPr="007F40CD">
        <w:rPr>
          <w:rFonts w:ascii="Tahoma" w:hAnsi="Tahoma" w:cs="Tahoma"/>
          <w:spacing w:val="-3"/>
        </w:rPr>
        <w:t xml:space="preserve"> </w:t>
      </w:r>
      <w:r w:rsidR="00CC63A6" w:rsidRPr="007F40CD">
        <w:rPr>
          <w:rFonts w:ascii="Tahoma" w:hAnsi="Tahoma" w:cs="Tahoma"/>
        </w:rPr>
        <w:t>regime</w:t>
      </w:r>
      <w:r w:rsidR="00CC63A6" w:rsidRPr="007F40CD">
        <w:rPr>
          <w:rFonts w:ascii="Tahoma" w:hAnsi="Tahoma" w:cs="Tahoma"/>
          <w:spacing w:val="-5"/>
        </w:rPr>
        <w:t xml:space="preserve"> </w:t>
      </w:r>
      <w:r w:rsidR="00CC63A6" w:rsidRPr="007F40CD">
        <w:rPr>
          <w:rFonts w:ascii="Tahoma" w:hAnsi="Tahoma" w:cs="Tahoma"/>
        </w:rPr>
        <w:t>de</w:t>
      </w:r>
      <w:r w:rsidR="00CC63A6" w:rsidRPr="007F40CD">
        <w:rPr>
          <w:rFonts w:ascii="Tahoma" w:hAnsi="Tahoma" w:cs="Tahoma"/>
          <w:spacing w:val="-2"/>
        </w:rPr>
        <w:t xml:space="preserve"> </w:t>
      </w:r>
      <w:r w:rsidR="00CC63A6" w:rsidRPr="007F40CD">
        <w:rPr>
          <w:rFonts w:ascii="Tahoma" w:hAnsi="Tahoma" w:cs="Tahoma"/>
        </w:rPr>
        <w:t>execução</w:t>
      </w:r>
      <w:r w:rsidR="00CC63A6" w:rsidRPr="007F40CD">
        <w:rPr>
          <w:rFonts w:ascii="Tahoma" w:hAnsi="Tahoma" w:cs="Tahoma"/>
          <w:spacing w:val="-5"/>
        </w:rPr>
        <w:t xml:space="preserve"> </w:t>
      </w:r>
      <w:r w:rsidR="00CC63A6" w:rsidRPr="007F40CD">
        <w:rPr>
          <w:rFonts w:ascii="Tahoma" w:hAnsi="Tahoma" w:cs="Tahoma"/>
        </w:rPr>
        <w:t>adotado</w:t>
      </w:r>
      <w:r w:rsidR="00CC63A6" w:rsidRPr="007F40CD">
        <w:rPr>
          <w:rFonts w:ascii="Tahoma" w:hAnsi="Tahoma" w:cs="Tahoma"/>
          <w:spacing w:val="-3"/>
        </w:rPr>
        <w:t xml:space="preserve"> </w:t>
      </w:r>
      <w:r w:rsidR="00CC63A6" w:rsidRPr="007F40CD">
        <w:rPr>
          <w:rFonts w:ascii="Tahoma" w:hAnsi="Tahoma" w:cs="Tahoma"/>
        </w:rPr>
        <w:t>será</w:t>
      </w:r>
      <w:r w:rsidR="00CC63A6" w:rsidRPr="007F40CD">
        <w:rPr>
          <w:rFonts w:ascii="Tahoma" w:hAnsi="Tahoma" w:cs="Tahoma"/>
          <w:spacing w:val="-4"/>
        </w:rPr>
        <w:t xml:space="preserve"> </w:t>
      </w:r>
      <w:r w:rsidR="00CC63A6" w:rsidRPr="007F40CD">
        <w:rPr>
          <w:rFonts w:ascii="Tahoma" w:hAnsi="Tahoma" w:cs="Tahoma"/>
        </w:rPr>
        <w:t>o</w:t>
      </w:r>
      <w:r w:rsidR="00CC63A6" w:rsidRPr="007F40CD">
        <w:rPr>
          <w:rFonts w:ascii="Tahoma" w:hAnsi="Tahoma" w:cs="Tahoma"/>
          <w:spacing w:val="-2"/>
        </w:rPr>
        <w:t xml:space="preserve"> </w:t>
      </w:r>
      <w:r w:rsidR="00CC63A6" w:rsidRPr="007F40CD">
        <w:rPr>
          <w:rFonts w:ascii="Tahoma" w:hAnsi="Tahoma" w:cs="Tahoma"/>
        </w:rPr>
        <w:t>de</w:t>
      </w:r>
      <w:r w:rsidR="00CC63A6" w:rsidRPr="007F40CD">
        <w:rPr>
          <w:rFonts w:ascii="Tahoma" w:hAnsi="Tahoma" w:cs="Tahoma"/>
          <w:spacing w:val="-4"/>
        </w:rPr>
        <w:t xml:space="preserve"> </w:t>
      </w:r>
      <w:r w:rsidR="00CC63A6" w:rsidRPr="007F40CD">
        <w:rPr>
          <w:rFonts w:ascii="Tahoma" w:hAnsi="Tahoma" w:cs="Tahoma"/>
          <w:b/>
          <w:u w:val="single"/>
        </w:rPr>
        <w:t>empreitada</w:t>
      </w:r>
      <w:r w:rsidR="00CC63A6" w:rsidRPr="007F40CD">
        <w:rPr>
          <w:rFonts w:ascii="Tahoma" w:hAnsi="Tahoma" w:cs="Tahoma"/>
          <w:b/>
          <w:spacing w:val="-2"/>
          <w:u w:val="single"/>
        </w:rPr>
        <w:t xml:space="preserve"> </w:t>
      </w:r>
      <w:r w:rsidR="00CC63A6" w:rsidRPr="007F40CD">
        <w:rPr>
          <w:rFonts w:ascii="Tahoma" w:hAnsi="Tahoma" w:cs="Tahoma"/>
          <w:b/>
          <w:u w:val="single"/>
        </w:rPr>
        <w:t>por</w:t>
      </w:r>
      <w:r w:rsidR="00CC63A6" w:rsidRPr="007F40CD">
        <w:rPr>
          <w:rFonts w:ascii="Tahoma" w:hAnsi="Tahoma" w:cs="Tahoma"/>
          <w:b/>
          <w:spacing w:val="-7"/>
          <w:u w:val="single"/>
        </w:rPr>
        <w:t xml:space="preserve"> </w:t>
      </w:r>
      <w:r w:rsidR="00CC63A6" w:rsidRPr="007F40CD">
        <w:rPr>
          <w:rFonts w:ascii="Tahoma" w:hAnsi="Tahoma" w:cs="Tahoma"/>
          <w:b/>
          <w:u w:val="single"/>
        </w:rPr>
        <w:t>preço</w:t>
      </w:r>
      <w:r w:rsidR="00CC63A6" w:rsidRPr="007F40CD">
        <w:rPr>
          <w:rFonts w:ascii="Tahoma" w:hAnsi="Tahoma" w:cs="Tahoma"/>
          <w:b/>
          <w:spacing w:val="-4"/>
          <w:u w:val="single"/>
        </w:rPr>
        <w:t xml:space="preserve"> </w:t>
      </w:r>
      <w:r w:rsidR="00CC63A6" w:rsidRPr="007F40CD">
        <w:rPr>
          <w:rFonts w:ascii="Tahoma" w:hAnsi="Tahoma" w:cs="Tahoma"/>
          <w:b/>
          <w:spacing w:val="-2"/>
          <w:u w:val="single"/>
        </w:rPr>
        <w:t>unitário.</w:t>
      </w:r>
    </w:p>
    <w:p w14:paraId="771A073F" w14:textId="77777777" w:rsidR="004A1063" w:rsidRPr="004E686E" w:rsidRDefault="004A1063">
      <w:pPr>
        <w:pStyle w:val="Corpodetexto"/>
        <w:ind w:left="0"/>
        <w:jc w:val="left"/>
        <w:rPr>
          <w:rFonts w:ascii="Tahoma" w:hAnsi="Tahoma" w:cs="Tahoma"/>
          <w:b/>
        </w:rPr>
      </w:pPr>
    </w:p>
    <w:p w14:paraId="771A0740" w14:textId="77777777" w:rsidR="004A1063" w:rsidRPr="004E686E" w:rsidRDefault="00341284" w:rsidP="00341284">
      <w:pPr>
        <w:pStyle w:val="Ttulo3"/>
        <w:numPr>
          <w:ilvl w:val="0"/>
          <w:numId w:val="8"/>
        </w:numPr>
        <w:tabs>
          <w:tab w:val="left" w:pos="426"/>
        </w:tabs>
        <w:spacing w:line="253" w:lineRule="exact"/>
        <w:ind w:left="377" w:right="349" w:hanging="93"/>
        <w:jc w:val="both"/>
        <w:rPr>
          <w:rFonts w:ascii="Tahoma" w:hAnsi="Tahoma" w:cs="Tahoma"/>
        </w:rPr>
      </w:pPr>
      <w:r>
        <w:rPr>
          <w:rFonts w:ascii="Tahoma" w:hAnsi="Tahoma" w:cs="Tahoma"/>
        </w:rPr>
        <w:t xml:space="preserve"> </w:t>
      </w:r>
      <w:r w:rsidR="00CC63A6" w:rsidRPr="004E686E">
        <w:rPr>
          <w:rFonts w:ascii="Tahoma" w:hAnsi="Tahoma" w:cs="Tahoma"/>
        </w:rPr>
        <w:t>-</w:t>
      </w:r>
      <w:r w:rsidR="00CC63A6" w:rsidRPr="004E686E">
        <w:rPr>
          <w:rFonts w:ascii="Tahoma" w:hAnsi="Tahoma" w:cs="Tahoma"/>
          <w:spacing w:val="-14"/>
        </w:rPr>
        <w:t xml:space="preserve"> </w:t>
      </w:r>
      <w:r w:rsidR="00CC63A6" w:rsidRPr="004E686E">
        <w:rPr>
          <w:rFonts w:ascii="Tahoma" w:hAnsi="Tahoma" w:cs="Tahoma"/>
        </w:rPr>
        <w:t>CLÁUSULA</w:t>
      </w:r>
      <w:r w:rsidR="00CC63A6" w:rsidRPr="004E686E">
        <w:rPr>
          <w:rFonts w:ascii="Tahoma" w:hAnsi="Tahoma" w:cs="Tahoma"/>
          <w:spacing w:val="-14"/>
        </w:rPr>
        <w:t xml:space="preserve"> </w:t>
      </w:r>
      <w:r w:rsidR="00CC63A6" w:rsidRPr="004E686E">
        <w:rPr>
          <w:rFonts w:ascii="Tahoma" w:hAnsi="Tahoma" w:cs="Tahoma"/>
        </w:rPr>
        <w:t>SEGUNDA</w:t>
      </w:r>
      <w:r w:rsidR="00CC63A6" w:rsidRPr="004E686E">
        <w:rPr>
          <w:rFonts w:ascii="Tahoma" w:hAnsi="Tahoma" w:cs="Tahoma"/>
          <w:spacing w:val="-14"/>
        </w:rPr>
        <w:t xml:space="preserve"> </w:t>
      </w:r>
      <w:r w:rsidR="00CC63A6" w:rsidRPr="004E686E">
        <w:rPr>
          <w:rFonts w:ascii="Tahoma" w:hAnsi="Tahoma" w:cs="Tahoma"/>
        </w:rPr>
        <w:t>-</w:t>
      </w:r>
      <w:r w:rsidR="00CC63A6" w:rsidRPr="004E686E">
        <w:rPr>
          <w:rFonts w:ascii="Tahoma" w:hAnsi="Tahoma" w:cs="Tahoma"/>
          <w:spacing w:val="-9"/>
        </w:rPr>
        <w:t xml:space="preserve"> </w:t>
      </w:r>
      <w:r w:rsidR="00CC63A6" w:rsidRPr="004E686E">
        <w:rPr>
          <w:rFonts w:ascii="Tahoma" w:hAnsi="Tahoma" w:cs="Tahoma"/>
        </w:rPr>
        <w:t>DOCUMENTOS</w:t>
      </w:r>
      <w:r w:rsidR="00CC63A6" w:rsidRPr="004E686E">
        <w:rPr>
          <w:rFonts w:ascii="Tahoma" w:hAnsi="Tahoma" w:cs="Tahoma"/>
          <w:spacing w:val="-7"/>
        </w:rPr>
        <w:t xml:space="preserve"> </w:t>
      </w:r>
      <w:r w:rsidR="00CC63A6" w:rsidRPr="004E686E">
        <w:rPr>
          <w:rFonts w:ascii="Tahoma" w:hAnsi="Tahoma" w:cs="Tahoma"/>
          <w:spacing w:val="-2"/>
        </w:rPr>
        <w:t>INTEGRANTES</w:t>
      </w:r>
    </w:p>
    <w:p w14:paraId="771A0741" w14:textId="77777777" w:rsidR="004A1063" w:rsidRPr="004E686E" w:rsidRDefault="00CC63A6" w:rsidP="00341284">
      <w:pPr>
        <w:pStyle w:val="PargrafodaLista"/>
        <w:numPr>
          <w:ilvl w:val="1"/>
          <w:numId w:val="8"/>
        </w:numPr>
        <w:tabs>
          <w:tab w:val="left" w:pos="591"/>
        </w:tabs>
        <w:spacing w:after="100"/>
        <w:ind w:left="284" w:right="352" w:firstLine="0"/>
        <w:rPr>
          <w:rFonts w:ascii="Tahoma" w:hAnsi="Tahoma" w:cs="Tahoma"/>
        </w:rPr>
      </w:pPr>
      <w:r w:rsidRPr="004E686E">
        <w:rPr>
          <w:rFonts w:ascii="Tahoma" w:hAnsi="Tahoma" w:cs="Tahoma"/>
        </w:rPr>
        <w:t>- Para todos os efeitos legais, para melhor caracterização do fornecimento, bem como para definir procedimentos e normas decorrentes das obrigações ora contraídas, integram este Contrato, como se nele estivessem transcritos, os seguintes documentos:</w:t>
      </w:r>
    </w:p>
    <w:p w14:paraId="771A0742" w14:textId="77777777" w:rsidR="004A1063" w:rsidRPr="004E686E" w:rsidRDefault="00CC63A6" w:rsidP="00341284">
      <w:pPr>
        <w:pStyle w:val="PargrafodaLista"/>
        <w:numPr>
          <w:ilvl w:val="0"/>
          <w:numId w:val="7"/>
        </w:numPr>
        <w:tabs>
          <w:tab w:val="left" w:pos="567"/>
        </w:tabs>
        <w:spacing w:after="100"/>
        <w:ind w:left="284" w:right="352" w:firstLine="0"/>
        <w:rPr>
          <w:rFonts w:ascii="Tahoma" w:hAnsi="Tahoma" w:cs="Tahoma"/>
        </w:rPr>
      </w:pPr>
      <w:r w:rsidRPr="004E686E">
        <w:rPr>
          <w:rFonts w:ascii="Tahoma" w:hAnsi="Tahoma" w:cs="Tahoma"/>
        </w:rPr>
        <w:t>Edital</w:t>
      </w:r>
      <w:r w:rsidRPr="004E686E">
        <w:rPr>
          <w:rFonts w:ascii="Tahoma" w:hAnsi="Tahoma" w:cs="Tahoma"/>
          <w:spacing w:val="-7"/>
        </w:rPr>
        <w:t xml:space="preserve"> </w:t>
      </w:r>
      <w:r w:rsidRPr="004E686E">
        <w:rPr>
          <w:rFonts w:ascii="Tahoma" w:hAnsi="Tahoma" w:cs="Tahoma"/>
        </w:rPr>
        <w:t>de</w:t>
      </w:r>
      <w:r w:rsidRPr="004E686E">
        <w:rPr>
          <w:rFonts w:ascii="Tahoma" w:hAnsi="Tahoma" w:cs="Tahoma"/>
          <w:spacing w:val="-6"/>
        </w:rPr>
        <w:t xml:space="preserve"> </w:t>
      </w:r>
      <w:r w:rsidRPr="004E686E">
        <w:rPr>
          <w:rFonts w:ascii="Tahoma" w:hAnsi="Tahoma" w:cs="Tahoma"/>
        </w:rPr>
        <w:t>Concorrência</w:t>
      </w:r>
      <w:r w:rsidRPr="004E686E">
        <w:rPr>
          <w:rFonts w:ascii="Tahoma" w:hAnsi="Tahoma" w:cs="Tahoma"/>
          <w:spacing w:val="-4"/>
        </w:rPr>
        <w:t xml:space="preserve"> </w:t>
      </w:r>
      <w:r w:rsidR="00EA2569">
        <w:rPr>
          <w:rFonts w:ascii="Tahoma" w:hAnsi="Tahoma" w:cs="Tahoma"/>
        </w:rPr>
        <w:t xml:space="preserve">Eletrônica </w:t>
      </w:r>
      <w:r w:rsidRPr="004E686E">
        <w:rPr>
          <w:rFonts w:ascii="Tahoma" w:hAnsi="Tahoma" w:cs="Tahoma"/>
        </w:rPr>
        <w:t>nº</w:t>
      </w:r>
      <w:r w:rsidRPr="004E686E">
        <w:rPr>
          <w:rFonts w:ascii="Tahoma" w:hAnsi="Tahoma" w:cs="Tahoma"/>
          <w:spacing w:val="-4"/>
        </w:rPr>
        <w:t xml:space="preserve"> </w:t>
      </w:r>
      <w:r w:rsidR="00EA2569">
        <w:rPr>
          <w:rFonts w:ascii="Tahoma" w:hAnsi="Tahoma" w:cs="Tahoma"/>
        </w:rPr>
        <w:t>0000/2024</w:t>
      </w:r>
      <w:r w:rsidRPr="004E686E">
        <w:rPr>
          <w:rFonts w:ascii="Tahoma" w:hAnsi="Tahoma" w:cs="Tahoma"/>
          <w:spacing w:val="-4"/>
        </w:rPr>
        <w:t xml:space="preserve"> </w:t>
      </w:r>
      <w:r w:rsidRPr="004E686E">
        <w:rPr>
          <w:rFonts w:ascii="Tahoma" w:hAnsi="Tahoma" w:cs="Tahoma"/>
        </w:rPr>
        <w:t>e</w:t>
      </w:r>
      <w:r w:rsidRPr="004E686E">
        <w:rPr>
          <w:rFonts w:ascii="Tahoma" w:hAnsi="Tahoma" w:cs="Tahoma"/>
          <w:spacing w:val="-4"/>
        </w:rPr>
        <w:t xml:space="preserve"> </w:t>
      </w:r>
      <w:r w:rsidRPr="004E686E">
        <w:rPr>
          <w:rFonts w:ascii="Tahoma" w:hAnsi="Tahoma" w:cs="Tahoma"/>
        </w:rPr>
        <w:t>seus</w:t>
      </w:r>
      <w:r w:rsidRPr="004E686E">
        <w:rPr>
          <w:rFonts w:ascii="Tahoma" w:hAnsi="Tahoma" w:cs="Tahoma"/>
          <w:spacing w:val="-14"/>
        </w:rPr>
        <w:t xml:space="preserve"> </w:t>
      </w:r>
      <w:r w:rsidRPr="004E686E">
        <w:rPr>
          <w:rFonts w:ascii="Tahoma" w:hAnsi="Tahoma" w:cs="Tahoma"/>
          <w:spacing w:val="-2"/>
        </w:rPr>
        <w:t>Anexos;</w:t>
      </w:r>
    </w:p>
    <w:p w14:paraId="771A0743" w14:textId="77777777" w:rsidR="004A1063" w:rsidRPr="004E686E" w:rsidRDefault="00CC63A6" w:rsidP="00341284">
      <w:pPr>
        <w:pStyle w:val="PargrafodaLista"/>
        <w:numPr>
          <w:ilvl w:val="0"/>
          <w:numId w:val="7"/>
        </w:numPr>
        <w:tabs>
          <w:tab w:val="left" w:pos="567"/>
        </w:tabs>
        <w:spacing w:after="100"/>
        <w:ind w:left="284" w:right="352" w:firstLine="0"/>
        <w:rPr>
          <w:rFonts w:ascii="Tahoma" w:hAnsi="Tahoma" w:cs="Tahoma"/>
        </w:rPr>
      </w:pPr>
      <w:r w:rsidRPr="004E686E">
        <w:rPr>
          <w:rFonts w:ascii="Tahoma" w:hAnsi="Tahoma" w:cs="Tahoma"/>
        </w:rPr>
        <w:t>Proposta</w:t>
      </w:r>
      <w:r w:rsidRPr="004E686E">
        <w:rPr>
          <w:rFonts w:ascii="Tahoma" w:hAnsi="Tahoma" w:cs="Tahoma"/>
          <w:spacing w:val="-7"/>
        </w:rPr>
        <w:t xml:space="preserve"> </w:t>
      </w:r>
      <w:r w:rsidRPr="004E686E">
        <w:rPr>
          <w:rFonts w:ascii="Tahoma" w:hAnsi="Tahoma" w:cs="Tahoma"/>
        </w:rPr>
        <w:t>de</w:t>
      </w:r>
      <w:r w:rsidRPr="004E686E">
        <w:rPr>
          <w:rFonts w:ascii="Tahoma" w:hAnsi="Tahoma" w:cs="Tahoma"/>
          <w:spacing w:val="-6"/>
        </w:rPr>
        <w:t xml:space="preserve"> </w:t>
      </w:r>
      <w:r w:rsidRPr="004E686E">
        <w:rPr>
          <w:rFonts w:ascii="Tahoma" w:hAnsi="Tahoma" w:cs="Tahoma"/>
        </w:rPr>
        <w:t>Preços,</w:t>
      </w:r>
      <w:r w:rsidRPr="004E686E">
        <w:rPr>
          <w:rFonts w:ascii="Tahoma" w:hAnsi="Tahoma" w:cs="Tahoma"/>
          <w:spacing w:val="-4"/>
        </w:rPr>
        <w:t xml:space="preserve"> </w:t>
      </w:r>
      <w:r w:rsidRPr="004E686E">
        <w:rPr>
          <w:rFonts w:ascii="Tahoma" w:hAnsi="Tahoma" w:cs="Tahoma"/>
        </w:rPr>
        <w:t>planilhas,</w:t>
      </w:r>
      <w:r w:rsidRPr="004E686E">
        <w:rPr>
          <w:rFonts w:ascii="Tahoma" w:hAnsi="Tahoma" w:cs="Tahoma"/>
          <w:spacing w:val="-4"/>
        </w:rPr>
        <w:t xml:space="preserve"> </w:t>
      </w:r>
      <w:r w:rsidRPr="004E686E">
        <w:rPr>
          <w:rFonts w:ascii="Tahoma" w:hAnsi="Tahoma" w:cs="Tahoma"/>
        </w:rPr>
        <w:t>cronogramas</w:t>
      </w:r>
      <w:r w:rsidRPr="004E686E">
        <w:rPr>
          <w:rFonts w:ascii="Tahoma" w:hAnsi="Tahoma" w:cs="Tahoma"/>
          <w:spacing w:val="-4"/>
        </w:rPr>
        <w:t xml:space="preserve"> </w:t>
      </w:r>
      <w:r w:rsidRPr="004E686E">
        <w:rPr>
          <w:rFonts w:ascii="Tahoma" w:hAnsi="Tahoma" w:cs="Tahoma"/>
        </w:rPr>
        <w:t>e</w:t>
      </w:r>
      <w:r w:rsidRPr="004E686E">
        <w:rPr>
          <w:rFonts w:ascii="Tahoma" w:hAnsi="Tahoma" w:cs="Tahoma"/>
          <w:spacing w:val="-4"/>
        </w:rPr>
        <w:t xml:space="preserve"> </w:t>
      </w:r>
      <w:r w:rsidRPr="004E686E">
        <w:rPr>
          <w:rFonts w:ascii="Tahoma" w:hAnsi="Tahoma" w:cs="Tahoma"/>
        </w:rPr>
        <w:t>BDI</w:t>
      </w:r>
      <w:r w:rsidRPr="004E686E">
        <w:rPr>
          <w:rFonts w:ascii="Tahoma" w:hAnsi="Tahoma" w:cs="Tahoma"/>
          <w:spacing w:val="-2"/>
        </w:rPr>
        <w:t xml:space="preserve"> </w:t>
      </w:r>
      <w:r w:rsidRPr="004E686E">
        <w:rPr>
          <w:rFonts w:ascii="Tahoma" w:hAnsi="Tahoma" w:cs="Tahoma"/>
        </w:rPr>
        <w:t>da</w:t>
      </w:r>
      <w:r w:rsidRPr="004E686E">
        <w:rPr>
          <w:rFonts w:ascii="Tahoma" w:hAnsi="Tahoma" w:cs="Tahoma"/>
          <w:spacing w:val="-4"/>
        </w:rPr>
        <w:t xml:space="preserve"> </w:t>
      </w:r>
      <w:r w:rsidRPr="004E686E">
        <w:rPr>
          <w:rFonts w:ascii="Tahoma" w:hAnsi="Tahoma" w:cs="Tahoma"/>
          <w:spacing w:val="-2"/>
        </w:rPr>
        <w:t>CONTRATADA.</w:t>
      </w:r>
    </w:p>
    <w:p w14:paraId="771A0744" w14:textId="77777777" w:rsidR="004A1063" w:rsidRPr="004E686E" w:rsidRDefault="00CC63A6" w:rsidP="00612436">
      <w:pPr>
        <w:pStyle w:val="PargrafodaLista"/>
        <w:numPr>
          <w:ilvl w:val="1"/>
          <w:numId w:val="8"/>
        </w:numPr>
        <w:tabs>
          <w:tab w:val="left" w:pos="534"/>
        </w:tabs>
        <w:ind w:left="284" w:right="352" w:firstLine="0"/>
        <w:rPr>
          <w:rFonts w:ascii="Tahoma" w:hAnsi="Tahoma" w:cs="Tahoma"/>
        </w:rPr>
      </w:pPr>
      <w:r w:rsidRPr="004E686E">
        <w:rPr>
          <w:rFonts w:ascii="Tahoma" w:hAnsi="Tahoma" w:cs="Tahoma"/>
        </w:rPr>
        <w:t>-</w:t>
      </w:r>
      <w:r w:rsidRPr="004E686E">
        <w:rPr>
          <w:rFonts w:ascii="Tahoma" w:hAnsi="Tahoma" w:cs="Tahoma"/>
          <w:spacing w:val="-14"/>
        </w:rPr>
        <w:t xml:space="preserve"> </w:t>
      </w:r>
      <w:r w:rsidRPr="004E686E">
        <w:rPr>
          <w:rFonts w:ascii="Tahoma" w:hAnsi="Tahoma" w:cs="Tahoma"/>
        </w:rPr>
        <w:t>Os</w:t>
      </w:r>
      <w:r w:rsidRPr="004E686E">
        <w:rPr>
          <w:rFonts w:ascii="Tahoma" w:hAnsi="Tahoma" w:cs="Tahoma"/>
          <w:spacing w:val="-14"/>
        </w:rPr>
        <w:t xml:space="preserve"> </w:t>
      </w:r>
      <w:r w:rsidRPr="004E686E">
        <w:rPr>
          <w:rFonts w:ascii="Tahoma" w:hAnsi="Tahoma" w:cs="Tahoma"/>
        </w:rPr>
        <w:t>documentos</w:t>
      </w:r>
      <w:r w:rsidRPr="004E686E">
        <w:rPr>
          <w:rFonts w:ascii="Tahoma" w:hAnsi="Tahoma" w:cs="Tahoma"/>
          <w:spacing w:val="-14"/>
        </w:rPr>
        <w:t xml:space="preserve"> </w:t>
      </w:r>
      <w:r w:rsidRPr="004E686E">
        <w:rPr>
          <w:rFonts w:ascii="Tahoma" w:hAnsi="Tahoma" w:cs="Tahoma"/>
        </w:rPr>
        <w:t>referidos</w:t>
      </w:r>
      <w:r w:rsidRPr="004E686E">
        <w:rPr>
          <w:rFonts w:ascii="Tahoma" w:hAnsi="Tahoma" w:cs="Tahoma"/>
          <w:spacing w:val="-11"/>
        </w:rPr>
        <w:t xml:space="preserve"> </w:t>
      </w:r>
      <w:r w:rsidRPr="004E686E">
        <w:rPr>
          <w:rFonts w:ascii="Tahoma" w:hAnsi="Tahoma" w:cs="Tahoma"/>
        </w:rPr>
        <w:t>no</w:t>
      </w:r>
      <w:r w:rsidRPr="004E686E">
        <w:rPr>
          <w:rFonts w:ascii="Tahoma" w:hAnsi="Tahoma" w:cs="Tahoma"/>
          <w:spacing w:val="-14"/>
        </w:rPr>
        <w:t xml:space="preserve"> </w:t>
      </w:r>
      <w:r w:rsidRPr="004E686E">
        <w:rPr>
          <w:rFonts w:ascii="Tahoma" w:hAnsi="Tahoma" w:cs="Tahoma"/>
        </w:rPr>
        <w:t>item</w:t>
      </w:r>
      <w:r w:rsidRPr="004E686E">
        <w:rPr>
          <w:rFonts w:ascii="Tahoma" w:hAnsi="Tahoma" w:cs="Tahoma"/>
          <w:spacing w:val="-11"/>
        </w:rPr>
        <w:t xml:space="preserve"> </w:t>
      </w:r>
      <w:r w:rsidRPr="004E686E">
        <w:rPr>
          <w:rFonts w:ascii="Tahoma" w:hAnsi="Tahoma" w:cs="Tahoma"/>
        </w:rPr>
        <w:t>2.1,</w:t>
      </w:r>
      <w:r w:rsidRPr="004E686E">
        <w:rPr>
          <w:rFonts w:ascii="Tahoma" w:hAnsi="Tahoma" w:cs="Tahoma"/>
          <w:spacing w:val="-12"/>
        </w:rPr>
        <w:t xml:space="preserve"> </w:t>
      </w:r>
      <w:r w:rsidRPr="004E686E">
        <w:rPr>
          <w:rFonts w:ascii="Tahoma" w:hAnsi="Tahoma" w:cs="Tahoma"/>
        </w:rPr>
        <w:t>são</w:t>
      </w:r>
      <w:r w:rsidRPr="004E686E">
        <w:rPr>
          <w:rFonts w:ascii="Tahoma" w:hAnsi="Tahoma" w:cs="Tahoma"/>
          <w:spacing w:val="-13"/>
        </w:rPr>
        <w:t xml:space="preserve"> </w:t>
      </w:r>
      <w:r w:rsidRPr="004E686E">
        <w:rPr>
          <w:rFonts w:ascii="Tahoma" w:hAnsi="Tahoma" w:cs="Tahoma"/>
        </w:rPr>
        <w:t>considerados</w:t>
      </w:r>
      <w:r w:rsidRPr="004E686E">
        <w:rPr>
          <w:rFonts w:ascii="Tahoma" w:hAnsi="Tahoma" w:cs="Tahoma"/>
          <w:spacing w:val="-14"/>
        </w:rPr>
        <w:t xml:space="preserve"> </w:t>
      </w:r>
      <w:r w:rsidRPr="004E686E">
        <w:rPr>
          <w:rFonts w:ascii="Tahoma" w:hAnsi="Tahoma" w:cs="Tahoma"/>
        </w:rPr>
        <w:t>suficientes</w:t>
      </w:r>
      <w:r w:rsidRPr="004E686E">
        <w:rPr>
          <w:rFonts w:ascii="Tahoma" w:hAnsi="Tahoma" w:cs="Tahoma"/>
          <w:spacing w:val="-13"/>
        </w:rPr>
        <w:t xml:space="preserve"> </w:t>
      </w:r>
      <w:r w:rsidRPr="004E686E">
        <w:rPr>
          <w:rFonts w:ascii="Tahoma" w:hAnsi="Tahoma" w:cs="Tahoma"/>
        </w:rPr>
        <w:t>para,</w:t>
      </w:r>
      <w:r w:rsidRPr="004E686E">
        <w:rPr>
          <w:rFonts w:ascii="Tahoma" w:hAnsi="Tahoma" w:cs="Tahoma"/>
          <w:spacing w:val="-14"/>
        </w:rPr>
        <w:t xml:space="preserve"> </w:t>
      </w:r>
      <w:r w:rsidRPr="004E686E">
        <w:rPr>
          <w:rFonts w:ascii="Tahoma" w:hAnsi="Tahoma" w:cs="Tahoma"/>
        </w:rPr>
        <w:t>em</w:t>
      </w:r>
      <w:r w:rsidRPr="004E686E">
        <w:rPr>
          <w:rFonts w:ascii="Tahoma" w:hAnsi="Tahoma" w:cs="Tahoma"/>
          <w:spacing w:val="-11"/>
        </w:rPr>
        <w:t xml:space="preserve"> </w:t>
      </w:r>
      <w:r w:rsidRPr="004E686E">
        <w:rPr>
          <w:rFonts w:ascii="Tahoma" w:hAnsi="Tahoma" w:cs="Tahoma"/>
        </w:rPr>
        <w:t>complemento</w:t>
      </w:r>
      <w:r w:rsidRPr="004E686E">
        <w:rPr>
          <w:rFonts w:ascii="Tahoma" w:hAnsi="Tahoma" w:cs="Tahoma"/>
          <w:spacing w:val="-12"/>
        </w:rPr>
        <w:t xml:space="preserve"> </w:t>
      </w:r>
      <w:r w:rsidRPr="004E686E">
        <w:rPr>
          <w:rFonts w:ascii="Tahoma" w:hAnsi="Tahoma" w:cs="Tahoma"/>
        </w:rPr>
        <w:t>a</w:t>
      </w:r>
      <w:r w:rsidRPr="004E686E">
        <w:rPr>
          <w:rFonts w:ascii="Tahoma" w:hAnsi="Tahoma" w:cs="Tahoma"/>
          <w:spacing w:val="-14"/>
        </w:rPr>
        <w:t xml:space="preserve"> </w:t>
      </w:r>
      <w:r w:rsidRPr="004E686E">
        <w:rPr>
          <w:rFonts w:ascii="Tahoma" w:hAnsi="Tahoma" w:cs="Tahoma"/>
        </w:rPr>
        <w:t>este</w:t>
      </w:r>
      <w:r w:rsidRPr="004E686E">
        <w:rPr>
          <w:rFonts w:ascii="Tahoma" w:hAnsi="Tahoma" w:cs="Tahoma"/>
          <w:spacing w:val="-14"/>
        </w:rPr>
        <w:t xml:space="preserve"> </w:t>
      </w:r>
      <w:r w:rsidRPr="004E686E">
        <w:rPr>
          <w:rFonts w:ascii="Tahoma" w:hAnsi="Tahoma" w:cs="Tahoma"/>
        </w:rPr>
        <w:t>Contrato, definir a sua extensão e, desta forma, reger a execução do objeto contratado.</w:t>
      </w:r>
    </w:p>
    <w:p w14:paraId="771A0745" w14:textId="77777777" w:rsidR="004A1063" w:rsidRPr="004E686E" w:rsidRDefault="004A1063" w:rsidP="00612436">
      <w:pPr>
        <w:pStyle w:val="Corpodetexto"/>
        <w:ind w:left="0"/>
        <w:jc w:val="left"/>
        <w:rPr>
          <w:rFonts w:ascii="Tahoma" w:hAnsi="Tahoma" w:cs="Tahoma"/>
        </w:rPr>
      </w:pPr>
    </w:p>
    <w:p w14:paraId="771A0746" w14:textId="77777777" w:rsidR="004A1063" w:rsidRPr="004E686E" w:rsidRDefault="00CC63A6" w:rsidP="006167E7">
      <w:pPr>
        <w:pStyle w:val="Ttulo3"/>
        <w:numPr>
          <w:ilvl w:val="0"/>
          <w:numId w:val="8"/>
        </w:numPr>
        <w:tabs>
          <w:tab w:val="left" w:pos="567"/>
        </w:tabs>
        <w:spacing w:line="252" w:lineRule="exact"/>
        <w:ind w:left="284" w:right="349" w:firstLine="0"/>
        <w:jc w:val="both"/>
        <w:rPr>
          <w:rFonts w:ascii="Tahoma" w:hAnsi="Tahoma" w:cs="Tahoma"/>
        </w:rPr>
      </w:pPr>
      <w:r w:rsidRPr="004E686E">
        <w:rPr>
          <w:rFonts w:ascii="Tahoma" w:hAnsi="Tahoma" w:cs="Tahoma"/>
        </w:rPr>
        <w:t>-</w:t>
      </w:r>
      <w:r w:rsidRPr="004E686E">
        <w:rPr>
          <w:rFonts w:ascii="Tahoma" w:hAnsi="Tahoma" w:cs="Tahoma"/>
          <w:spacing w:val="-9"/>
        </w:rPr>
        <w:t xml:space="preserve"> </w:t>
      </w:r>
      <w:r w:rsidRPr="004E686E">
        <w:rPr>
          <w:rFonts w:ascii="Tahoma" w:hAnsi="Tahoma" w:cs="Tahoma"/>
        </w:rPr>
        <w:t>CLÁUSULA</w:t>
      </w:r>
      <w:r w:rsidRPr="004E686E">
        <w:rPr>
          <w:rFonts w:ascii="Tahoma" w:hAnsi="Tahoma" w:cs="Tahoma"/>
          <w:spacing w:val="-18"/>
        </w:rPr>
        <w:t xml:space="preserve"> </w:t>
      </w:r>
      <w:r w:rsidRPr="004E686E">
        <w:rPr>
          <w:rFonts w:ascii="Tahoma" w:hAnsi="Tahoma" w:cs="Tahoma"/>
        </w:rPr>
        <w:t>TERCEIRA</w:t>
      </w:r>
      <w:r w:rsidRPr="004E686E">
        <w:rPr>
          <w:rFonts w:ascii="Tahoma" w:hAnsi="Tahoma" w:cs="Tahoma"/>
          <w:spacing w:val="-14"/>
        </w:rPr>
        <w:t xml:space="preserve"> </w:t>
      </w:r>
      <w:r w:rsidRPr="004E686E">
        <w:rPr>
          <w:rFonts w:ascii="Tahoma" w:hAnsi="Tahoma" w:cs="Tahoma"/>
        </w:rPr>
        <w:t>-</w:t>
      </w:r>
      <w:r w:rsidRPr="004E686E">
        <w:rPr>
          <w:rFonts w:ascii="Tahoma" w:hAnsi="Tahoma" w:cs="Tahoma"/>
          <w:spacing w:val="-3"/>
        </w:rPr>
        <w:t xml:space="preserve"> </w:t>
      </w:r>
      <w:r w:rsidRPr="004E686E">
        <w:rPr>
          <w:rFonts w:ascii="Tahoma" w:hAnsi="Tahoma" w:cs="Tahoma"/>
        </w:rPr>
        <w:t>DO</w:t>
      </w:r>
      <w:r w:rsidRPr="004E686E">
        <w:rPr>
          <w:rFonts w:ascii="Tahoma" w:hAnsi="Tahoma" w:cs="Tahoma"/>
          <w:spacing w:val="-3"/>
        </w:rPr>
        <w:t xml:space="preserve"> </w:t>
      </w:r>
      <w:r w:rsidRPr="004E686E">
        <w:rPr>
          <w:rFonts w:ascii="Tahoma" w:hAnsi="Tahoma" w:cs="Tahoma"/>
          <w:spacing w:val="-4"/>
        </w:rPr>
        <w:t>PREÇO</w:t>
      </w:r>
    </w:p>
    <w:p w14:paraId="771A0747" w14:textId="77777777" w:rsidR="004A1063" w:rsidRPr="004E686E" w:rsidRDefault="00CC63A6" w:rsidP="006167E7">
      <w:pPr>
        <w:pStyle w:val="PargrafodaLista"/>
        <w:numPr>
          <w:ilvl w:val="1"/>
          <w:numId w:val="8"/>
        </w:numPr>
        <w:tabs>
          <w:tab w:val="left" w:pos="709"/>
          <w:tab w:val="left" w:pos="2909"/>
          <w:tab w:val="left" w:pos="2977"/>
        </w:tabs>
        <w:spacing w:after="100"/>
        <w:ind w:left="284" w:right="352" w:firstLine="0"/>
        <w:rPr>
          <w:rFonts w:ascii="Tahoma" w:hAnsi="Tahoma" w:cs="Tahoma"/>
        </w:rPr>
      </w:pPr>
      <w:r w:rsidRPr="004E686E">
        <w:rPr>
          <w:rFonts w:ascii="Tahoma" w:hAnsi="Tahoma" w:cs="Tahoma"/>
        </w:rPr>
        <w:t>-</w:t>
      </w:r>
      <w:r w:rsidRPr="004E686E">
        <w:rPr>
          <w:rFonts w:ascii="Tahoma" w:hAnsi="Tahoma" w:cs="Tahoma"/>
          <w:spacing w:val="80"/>
          <w:w w:val="150"/>
        </w:rPr>
        <w:t xml:space="preserve"> </w:t>
      </w:r>
      <w:r w:rsidRPr="004E686E">
        <w:rPr>
          <w:rFonts w:ascii="Tahoma" w:hAnsi="Tahoma" w:cs="Tahoma"/>
        </w:rPr>
        <w:t>O</w:t>
      </w:r>
      <w:r w:rsidRPr="004E686E">
        <w:rPr>
          <w:rFonts w:ascii="Tahoma" w:hAnsi="Tahoma" w:cs="Tahoma"/>
          <w:spacing w:val="80"/>
          <w:w w:val="150"/>
        </w:rPr>
        <w:t xml:space="preserve"> </w:t>
      </w:r>
      <w:r w:rsidRPr="004E686E">
        <w:rPr>
          <w:rFonts w:ascii="Tahoma" w:hAnsi="Tahoma" w:cs="Tahoma"/>
        </w:rPr>
        <w:t>valor</w:t>
      </w:r>
      <w:r w:rsidRPr="004E686E">
        <w:rPr>
          <w:rFonts w:ascii="Tahoma" w:hAnsi="Tahoma" w:cs="Tahoma"/>
          <w:spacing w:val="80"/>
          <w:w w:val="150"/>
        </w:rPr>
        <w:t xml:space="preserve"> </w:t>
      </w:r>
      <w:r w:rsidRPr="004E686E">
        <w:rPr>
          <w:rFonts w:ascii="Tahoma" w:hAnsi="Tahoma" w:cs="Tahoma"/>
        </w:rPr>
        <w:t>total</w:t>
      </w:r>
      <w:r w:rsidRPr="004E686E">
        <w:rPr>
          <w:rFonts w:ascii="Tahoma" w:hAnsi="Tahoma" w:cs="Tahoma"/>
          <w:spacing w:val="80"/>
          <w:w w:val="150"/>
        </w:rPr>
        <w:t xml:space="preserve"> </w:t>
      </w:r>
      <w:r w:rsidRPr="004E686E">
        <w:rPr>
          <w:rFonts w:ascii="Tahoma" w:hAnsi="Tahoma" w:cs="Tahoma"/>
        </w:rPr>
        <w:t>deste</w:t>
      </w:r>
      <w:r w:rsidRPr="004E686E">
        <w:rPr>
          <w:rFonts w:ascii="Tahoma" w:hAnsi="Tahoma" w:cs="Tahoma"/>
          <w:spacing w:val="80"/>
          <w:w w:val="150"/>
        </w:rPr>
        <w:t xml:space="preserve"> </w:t>
      </w:r>
      <w:r w:rsidRPr="004E686E">
        <w:rPr>
          <w:rFonts w:ascii="Tahoma" w:hAnsi="Tahoma" w:cs="Tahoma"/>
        </w:rPr>
        <w:t>Contrato,</w:t>
      </w:r>
      <w:r w:rsidRPr="004E686E">
        <w:rPr>
          <w:rFonts w:ascii="Tahoma" w:hAnsi="Tahoma" w:cs="Tahoma"/>
          <w:spacing w:val="80"/>
          <w:w w:val="150"/>
        </w:rPr>
        <w:t xml:space="preserve"> </w:t>
      </w:r>
      <w:r w:rsidRPr="004E686E">
        <w:rPr>
          <w:rFonts w:ascii="Tahoma" w:hAnsi="Tahoma" w:cs="Tahoma"/>
        </w:rPr>
        <w:t>para</w:t>
      </w:r>
      <w:r w:rsidRPr="004E686E">
        <w:rPr>
          <w:rFonts w:ascii="Tahoma" w:hAnsi="Tahoma" w:cs="Tahoma"/>
          <w:spacing w:val="80"/>
          <w:w w:val="150"/>
        </w:rPr>
        <w:t xml:space="preserve"> </w:t>
      </w:r>
      <w:r w:rsidRPr="004E686E">
        <w:rPr>
          <w:rFonts w:ascii="Tahoma" w:hAnsi="Tahoma" w:cs="Tahoma"/>
        </w:rPr>
        <w:t>efeitos</w:t>
      </w:r>
      <w:r w:rsidRPr="004E686E">
        <w:rPr>
          <w:rFonts w:ascii="Tahoma" w:hAnsi="Tahoma" w:cs="Tahoma"/>
          <w:spacing w:val="80"/>
          <w:w w:val="150"/>
        </w:rPr>
        <w:t xml:space="preserve"> </w:t>
      </w:r>
      <w:r w:rsidRPr="004E686E">
        <w:rPr>
          <w:rFonts w:ascii="Tahoma" w:hAnsi="Tahoma" w:cs="Tahoma"/>
        </w:rPr>
        <w:t>financeiros,</w:t>
      </w:r>
      <w:r w:rsidRPr="004E686E">
        <w:rPr>
          <w:rFonts w:ascii="Tahoma" w:hAnsi="Tahoma" w:cs="Tahoma"/>
          <w:spacing w:val="80"/>
          <w:w w:val="150"/>
        </w:rPr>
        <w:t xml:space="preserve"> </w:t>
      </w:r>
      <w:r w:rsidRPr="004E686E">
        <w:rPr>
          <w:rFonts w:ascii="Tahoma" w:hAnsi="Tahoma" w:cs="Tahoma"/>
        </w:rPr>
        <w:t>fiscais</w:t>
      </w:r>
      <w:r w:rsidRPr="004E686E">
        <w:rPr>
          <w:rFonts w:ascii="Tahoma" w:hAnsi="Tahoma" w:cs="Tahoma"/>
          <w:spacing w:val="80"/>
          <w:w w:val="150"/>
        </w:rPr>
        <w:t xml:space="preserve"> </w:t>
      </w:r>
      <w:r w:rsidRPr="004E686E">
        <w:rPr>
          <w:rFonts w:ascii="Tahoma" w:hAnsi="Tahoma" w:cs="Tahoma"/>
        </w:rPr>
        <w:t>e</w:t>
      </w:r>
      <w:r w:rsidRPr="004E686E">
        <w:rPr>
          <w:rFonts w:ascii="Tahoma" w:hAnsi="Tahoma" w:cs="Tahoma"/>
          <w:spacing w:val="80"/>
          <w:w w:val="150"/>
        </w:rPr>
        <w:t xml:space="preserve"> </w:t>
      </w:r>
      <w:r w:rsidRPr="004E686E">
        <w:rPr>
          <w:rFonts w:ascii="Tahoma" w:hAnsi="Tahoma" w:cs="Tahoma"/>
        </w:rPr>
        <w:t>orçamentários,</w:t>
      </w:r>
      <w:r w:rsidRPr="004E686E">
        <w:rPr>
          <w:rFonts w:ascii="Tahoma" w:hAnsi="Tahoma" w:cs="Tahoma"/>
          <w:spacing w:val="80"/>
          <w:w w:val="150"/>
        </w:rPr>
        <w:t xml:space="preserve"> </w:t>
      </w:r>
      <w:r w:rsidRPr="004E686E">
        <w:rPr>
          <w:rFonts w:ascii="Tahoma" w:hAnsi="Tahoma" w:cs="Tahoma"/>
        </w:rPr>
        <w:t>será</w:t>
      </w:r>
      <w:r w:rsidRPr="004E686E">
        <w:rPr>
          <w:rFonts w:ascii="Tahoma" w:hAnsi="Tahoma" w:cs="Tahoma"/>
          <w:spacing w:val="80"/>
          <w:w w:val="150"/>
        </w:rPr>
        <w:t xml:space="preserve"> </w:t>
      </w:r>
      <w:r w:rsidRPr="004E686E">
        <w:rPr>
          <w:rFonts w:ascii="Tahoma" w:hAnsi="Tahoma" w:cs="Tahoma"/>
        </w:rPr>
        <w:t xml:space="preserve">de R$ </w:t>
      </w:r>
      <w:r w:rsidRPr="004E686E">
        <w:rPr>
          <w:rFonts w:ascii="Tahoma" w:hAnsi="Tahoma" w:cs="Tahoma"/>
          <w:u w:val="single"/>
        </w:rPr>
        <w:tab/>
      </w:r>
      <w:r w:rsidRPr="004E686E">
        <w:rPr>
          <w:rFonts w:ascii="Tahoma" w:hAnsi="Tahoma" w:cs="Tahoma"/>
          <w:spacing w:val="-27"/>
        </w:rPr>
        <w:t xml:space="preserve"> </w:t>
      </w:r>
      <w:r w:rsidRPr="004E686E">
        <w:rPr>
          <w:rFonts w:ascii="Tahoma" w:hAnsi="Tahoma" w:cs="Tahoma"/>
        </w:rPr>
        <w:t>(</w:t>
      </w:r>
      <w:r w:rsidRPr="004E686E">
        <w:rPr>
          <w:rFonts w:ascii="Tahoma" w:hAnsi="Tahoma" w:cs="Tahoma"/>
          <w:u w:val="single"/>
        </w:rPr>
        <w:tab/>
      </w:r>
      <w:r w:rsidRPr="004E686E">
        <w:rPr>
          <w:rFonts w:ascii="Tahoma" w:hAnsi="Tahoma" w:cs="Tahoma"/>
        </w:rPr>
        <w:t>), de conformidade com a proposta apresentada pela licitante vencedora do referido processo licitatório.</w:t>
      </w:r>
    </w:p>
    <w:p w14:paraId="771A0748" w14:textId="77777777" w:rsidR="004A1063" w:rsidRPr="004E686E" w:rsidRDefault="00CC63A6" w:rsidP="006167E7">
      <w:pPr>
        <w:pStyle w:val="PargrafodaLista"/>
        <w:numPr>
          <w:ilvl w:val="1"/>
          <w:numId w:val="8"/>
        </w:numPr>
        <w:tabs>
          <w:tab w:val="left" w:pos="538"/>
        </w:tabs>
        <w:spacing w:after="100"/>
        <w:ind w:left="284" w:right="352" w:firstLine="0"/>
        <w:rPr>
          <w:rFonts w:ascii="Tahoma" w:hAnsi="Tahoma" w:cs="Tahoma"/>
        </w:rPr>
      </w:pPr>
      <w:r w:rsidRPr="004E686E">
        <w:rPr>
          <w:rFonts w:ascii="Tahoma" w:hAnsi="Tahoma" w:cs="Tahoma"/>
        </w:rPr>
        <w:t>-</w:t>
      </w:r>
      <w:r w:rsidRPr="004E686E">
        <w:rPr>
          <w:rFonts w:ascii="Tahoma" w:hAnsi="Tahoma" w:cs="Tahoma"/>
          <w:spacing w:val="-9"/>
        </w:rPr>
        <w:t xml:space="preserve"> </w:t>
      </w:r>
      <w:r w:rsidRPr="004E686E">
        <w:rPr>
          <w:rFonts w:ascii="Tahoma" w:hAnsi="Tahoma" w:cs="Tahoma"/>
        </w:rPr>
        <w:t>Os</w:t>
      </w:r>
      <w:r w:rsidRPr="004E686E">
        <w:rPr>
          <w:rFonts w:ascii="Tahoma" w:hAnsi="Tahoma" w:cs="Tahoma"/>
          <w:spacing w:val="-7"/>
        </w:rPr>
        <w:t xml:space="preserve"> </w:t>
      </w:r>
      <w:r w:rsidRPr="004E686E">
        <w:rPr>
          <w:rFonts w:ascii="Tahoma" w:hAnsi="Tahoma" w:cs="Tahoma"/>
        </w:rPr>
        <w:t>quantitativos</w:t>
      </w:r>
      <w:r w:rsidRPr="004E686E">
        <w:rPr>
          <w:rFonts w:ascii="Tahoma" w:hAnsi="Tahoma" w:cs="Tahoma"/>
          <w:spacing w:val="-7"/>
        </w:rPr>
        <w:t xml:space="preserve"> </w:t>
      </w:r>
      <w:r w:rsidRPr="004E686E">
        <w:rPr>
          <w:rFonts w:ascii="Tahoma" w:hAnsi="Tahoma" w:cs="Tahoma"/>
        </w:rPr>
        <w:t>e</w:t>
      </w:r>
      <w:r w:rsidRPr="004E686E">
        <w:rPr>
          <w:rFonts w:ascii="Tahoma" w:hAnsi="Tahoma" w:cs="Tahoma"/>
          <w:spacing w:val="-9"/>
        </w:rPr>
        <w:t xml:space="preserve"> </w:t>
      </w:r>
      <w:r w:rsidRPr="004E686E">
        <w:rPr>
          <w:rFonts w:ascii="Tahoma" w:hAnsi="Tahoma" w:cs="Tahoma"/>
        </w:rPr>
        <w:t>itens</w:t>
      </w:r>
      <w:r w:rsidRPr="004E686E">
        <w:rPr>
          <w:rFonts w:ascii="Tahoma" w:hAnsi="Tahoma" w:cs="Tahoma"/>
          <w:spacing w:val="-7"/>
        </w:rPr>
        <w:t xml:space="preserve"> </w:t>
      </w:r>
      <w:r w:rsidRPr="004E686E">
        <w:rPr>
          <w:rFonts w:ascii="Tahoma" w:hAnsi="Tahoma" w:cs="Tahoma"/>
        </w:rPr>
        <w:t>apresentados</w:t>
      </w:r>
      <w:r w:rsidRPr="004E686E">
        <w:rPr>
          <w:rFonts w:ascii="Tahoma" w:hAnsi="Tahoma" w:cs="Tahoma"/>
          <w:spacing w:val="-9"/>
        </w:rPr>
        <w:t xml:space="preserve"> </w:t>
      </w:r>
      <w:r w:rsidRPr="004E686E">
        <w:rPr>
          <w:rFonts w:ascii="Tahoma" w:hAnsi="Tahoma" w:cs="Tahoma"/>
        </w:rPr>
        <w:t>no</w:t>
      </w:r>
      <w:r w:rsidRPr="004E686E">
        <w:rPr>
          <w:rFonts w:ascii="Tahoma" w:hAnsi="Tahoma" w:cs="Tahoma"/>
          <w:spacing w:val="-7"/>
        </w:rPr>
        <w:t xml:space="preserve"> </w:t>
      </w:r>
      <w:r w:rsidRPr="004E686E">
        <w:rPr>
          <w:rFonts w:ascii="Tahoma" w:hAnsi="Tahoma" w:cs="Tahoma"/>
        </w:rPr>
        <w:t>Projeto</w:t>
      </w:r>
      <w:r w:rsidRPr="004E686E">
        <w:rPr>
          <w:rFonts w:ascii="Tahoma" w:hAnsi="Tahoma" w:cs="Tahoma"/>
          <w:spacing w:val="-7"/>
        </w:rPr>
        <w:t xml:space="preserve"> </w:t>
      </w:r>
      <w:r w:rsidRPr="004E686E">
        <w:rPr>
          <w:rFonts w:ascii="Tahoma" w:hAnsi="Tahoma" w:cs="Tahoma"/>
        </w:rPr>
        <w:t>Básico</w:t>
      </w:r>
      <w:r w:rsidRPr="004E686E">
        <w:rPr>
          <w:rFonts w:ascii="Tahoma" w:hAnsi="Tahoma" w:cs="Tahoma"/>
          <w:spacing w:val="-7"/>
        </w:rPr>
        <w:t xml:space="preserve"> </w:t>
      </w:r>
      <w:r w:rsidRPr="004E686E">
        <w:rPr>
          <w:rFonts w:ascii="Tahoma" w:hAnsi="Tahoma" w:cs="Tahoma"/>
        </w:rPr>
        <w:t>e</w:t>
      </w:r>
      <w:r w:rsidRPr="004E686E">
        <w:rPr>
          <w:rFonts w:ascii="Tahoma" w:hAnsi="Tahoma" w:cs="Tahoma"/>
          <w:spacing w:val="-9"/>
        </w:rPr>
        <w:t xml:space="preserve"> </w:t>
      </w:r>
      <w:r w:rsidRPr="004E686E">
        <w:rPr>
          <w:rFonts w:ascii="Tahoma" w:hAnsi="Tahoma" w:cs="Tahoma"/>
        </w:rPr>
        <w:t>demais</w:t>
      </w:r>
      <w:r w:rsidRPr="004E686E">
        <w:rPr>
          <w:rFonts w:ascii="Tahoma" w:hAnsi="Tahoma" w:cs="Tahoma"/>
          <w:spacing w:val="-9"/>
        </w:rPr>
        <w:t xml:space="preserve"> </w:t>
      </w:r>
      <w:r w:rsidRPr="004E686E">
        <w:rPr>
          <w:rFonts w:ascii="Tahoma" w:hAnsi="Tahoma" w:cs="Tahoma"/>
        </w:rPr>
        <w:t>anexos</w:t>
      </w:r>
      <w:r w:rsidRPr="004E686E">
        <w:rPr>
          <w:rFonts w:ascii="Tahoma" w:hAnsi="Tahoma" w:cs="Tahoma"/>
          <w:spacing w:val="-9"/>
        </w:rPr>
        <w:t xml:space="preserve"> </w:t>
      </w:r>
      <w:r w:rsidRPr="004E686E">
        <w:rPr>
          <w:rFonts w:ascii="Tahoma" w:hAnsi="Tahoma" w:cs="Tahoma"/>
        </w:rPr>
        <w:t>do</w:t>
      </w:r>
      <w:r w:rsidRPr="004E686E">
        <w:rPr>
          <w:rFonts w:ascii="Tahoma" w:hAnsi="Tahoma" w:cs="Tahoma"/>
          <w:spacing w:val="-7"/>
        </w:rPr>
        <w:t xml:space="preserve"> </w:t>
      </w:r>
      <w:r w:rsidRPr="004E686E">
        <w:rPr>
          <w:rFonts w:ascii="Tahoma" w:hAnsi="Tahoma" w:cs="Tahoma"/>
        </w:rPr>
        <w:t>Edital</w:t>
      </w:r>
      <w:r w:rsidRPr="004E686E">
        <w:rPr>
          <w:rFonts w:ascii="Tahoma" w:hAnsi="Tahoma" w:cs="Tahoma"/>
          <w:spacing w:val="-4"/>
        </w:rPr>
        <w:t xml:space="preserve"> </w:t>
      </w:r>
      <w:r w:rsidRPr="004E686E">
        <w:rPr>
          <w:rFonts w:ascii="Tahoma" w:hAnsi="Tahoma" w:cs="Tahoma"/>
        </w:rPr>
        <w:t>são</w:t>
      </w:r>
      <w:r w:rsidRPr="004E686E">
        <w:rPr>
          <w:rFonts w:ascii="Tahoma" w:hAnsi="Tahoma" w:cs="Tahoma"/>
          <w:spacing w:val="-10"/>
        </w:rPr>
        <w:t xml:space="preserve"> </w:t>
      </w:r>
      <w:r w:rsidRPr="004E686E">
        <w:rPr>
          <w:rFonts w:ascii="Tahoma" w:hAnsi="Tahoma" w:cs="Tahoma"/>
        </w:rPr>
        <w:t>estimados,</w:t>
      </w:r>
      <w:r w:rsidRPr="004E686E">
        <w:rPr>
          <w:rFonts w:ascii="Tahoma" w:hAnsi="Tahoma" w:cs="Tahoma"/>
          <w:spacing w:val="-9"/>
        </w:rPr>
        <w:t xml:space="preserve"> </w:t>
      </w:r>
      <w:r w:rsidRPr="004E686E">
        <w:rPr>
          <w:rFonts w:ascii="Tahoma" w:hAnsi="Tahoma" w:cs="Tahoma"/>
        </w:rPr>
        <w:t>ficando a</w:t>
      </w:r>
      <w:r w:rsidRPr="004E686E">
        <w:rPr>
          <w:rFonts w:ascii="Tahoma" w:hAnsi="Tahoma" w:cs="Tahoma"/>
          <w:spacing w:val="-4"/>
        </w:rPr>
        <w:t xml:space="preserve"> </w:t>
      </w:r>
      <w:r w:rsidRPr="004E686E">
        <w:rPr>
          <w:rFonts w:ascii="Tahoma" w:hAnsi="Tahoma" w:cs="Tahoma"/>
        </w:rPr>
        <w:t>encargo</w:t>
      </w:r>
      <w:r w:rsidRPr="004E686E">
        <w:rPr>
          <w:rFonts w:ascii="Tahoma" w:hAnsi="Tahoma" w:cs="Tahoma"/>
          <w:spacing w:val="-3"/>
        </w:rPr>
        <w:t xml:space="preserve"> </w:t>
      </w:r>
      <w:r w:rsidRPr="004E686E">
        <w:rPr>
          <w:rFonts w:ascii="Tahoma" w:hAnsi="Tahoma" w:cs="Tahoma"/>
        </w:rPr>
        <w:t>da</w:t>
      </w:r>
      <w:r w:rsidRPr="004E686E">
        <w:rPr>
          <w:rFonts w:ascii="Tahoma" w:hAnsi="Tahoma" w:cs="Tahoma"/>
          <w:spacing w:val="-3"/>
        </w:rPr>
        <w:t xml:space="preserve"> </w:t>
      </w:r>
      <w:r w:rsidRPr="004E686E">
        <w:rPr>
          <w:rFonts w:ascii="Tahoma" w:hAnsi="Tahoma" w:cs="Tahoma"/>
        </w:rPr>
        <w:t>CONTRATADA</w:t>
      </w:r>
      <w:r w:rsidRPr="004E686E">
        <w:rPr>
          <w:rFonts w:ascii="Tahoma" w:hAnsi="Tahoma" w:cs="Tahoma"/>
          <w:spacing w:val="-14"/>
        </w:rPr>
        <w:t xml:space="preserve"> </w:t>
      </w:r>
      <w:r w:rsidRPr="004E686E">
        <w:rPr>
          <w:rFonts w:ascii="Tahoma" w:hAnsi="Tahoma" w:cs="Tahoma"/>
        </w:rPr>
        <w:t>sua</w:t>
      </w:r>
      <w:r w:rsidRPr="004E686E">
        <w:rPr>
          <w:rFonts w:ascii="Tahoma" w:hAnsi="Tahoma" w:cs="Tahoma"/>
          <w:spacing w:val="-2"/>
        </w:rPr>
        <w:t xml:space="preserve"> </w:t>
      </w:r>
      <w:r w:rsidRPr="004E686E">
        <w:rPr>
          <w:rFonts w:ascii="Tahoma" w:hAnsi="Tahoma" w:cs="Tahoma"/>
        </w:rPr>
        <w:t>conferência,</w:t>
      </w:r>
      <w:r w:rsidRPr="004E686E">
        <w:rPr>
          <w:rFonts w:ascii="Tahoma" w:hAnsi="Tahoma" w:cs="Tahoma"/>
          <w:spacing w:val="-3"/>
        </w:rPr>
        <w:t xml:space="preserve"> </w:t>
      </w:r>
      <w:r w:rsidRPr="004E686E">
        <w:rPr>
          <w:rFonts w:ascii="Tahoma" w:hAnsi="Tahoma" w:cs="Tahoma"/>
        </w:rPr>
        <w:t>bem</w:t>
      </w:r>
      <w:r w:rsidRPr="004E686E">
        <w:rPr>
          <w:rFonts w:ascii="Tahoma" w:hAnsi="Tahoma" w:cs="Tahoma"/>
          <w:spacing w:val="-2"/>
        </w:rPr>
        <w:t xml:space="preserve"> </w:t>
      </w:r>
      <w:r w:rsidRPr="004E686E">
        <w:rPr>
          <w:rFonts w:ascii="Tahoma" w:hAnsi="Tahoma" w:cs="Tahoma"/>
        </w:rPr>
        <w:t>como</w:t>
      </w:r>
      <w:r w:rsidRPr="004E686E">
        <w:rPr>
          <w:rFonts w:ascii="Tahoma" w:hAnsi="Tahoma" w:cs="Tahoma"/>
          <w:spacing w:val="-3"/>
        </w:rPr>
        <w:t xml:space="preserve"> </w:t>
      </w:r>
      <w:r w:rsidRPr="004E686E">
        <w:rPr>
          <w:rFonts w:ascii="Tahoma" w:hAnsi="Tahoma" w:cs="Tahoma"/>
        </w:rPr>
        <w:t>seu</w:t>
      </w:r>
      <w:r w:rsidRPr="004E686E">
        <w:rPr>
          <w:rFonts w:ascii="Tahoma" w:hAnsi="Tahoma" w:cs="Tahoma"/>
          <w:spacing w:val="-3"/>
        </w:rPr>
        <w:t xml:space="preserve"> </w:t>
      </w:r>
      <w:r w:rsidRPr="004E686E">
        <w:rPr>
          <w:rFonts w:ascii="Tahoma" w:hAnsi="Tahoma" w:cs="Tahoma"/>
        </w:rPr>
        <w:t>complemento</w:t>
      </w:r>
      <w:r w:rsidRPr="004E686E">
        <w:rPr>
          <w:rFonts w:ascii="Tahoma" w:hAnsi="Tahoma" w:cs="Tahoma"/>
          <w:spacing w:val="-3"/>
        </w:rPr>
        <w:t xml:space="preserve"> </w:t>
      </w:r>
      <w:r w:rsidRPr="004E686E">
        <w:rPr>
          <w:rFonts w:ascii="Tahoma" w:hAnsi="Tahoma" w:cs="Tahoma"/>
        </w:rPr>
        <w:t>para</w:t>
      </w:r>
      <w:r w:rsidRPr="004E686E">
        <w:rPr>
          <w:rFonts w:ascii="Tahoma" w:hAnsi="Tahoma" w:cs="Tahoma"/>
          <w:spacing w:val="-5"/>
        </w:rPr>
        <w:t xml:space="preserve"> </w:t>
      </w:r>
      <w:r w:rsidRPr="004E686E">
        <w:rPr>
          <w:rFonts w:ascii="Tahoma" w:hAnsi="Tahoma" w:cs="Tahoma"/>
        </w:rPr>
        <w:lastRenderedPageBreak/>
        <w:t>integral</w:t>
      </w:r>
      <w:r w:rsidRPr="004E686E">
        <w:rPr>
          <w:rFonts w:ascii="Tahoma" w:hAnsi="Tahoma" w:cs="Tahoma"/>
          <w:spacing w:val="-2"/>
        </w:rPr>
        <w:t xml:space="preserve"> </w:t>
      </w:r>
      <w:r w:rsidRPr="004E686E">
        <w:rPr>
          <w:rFonts w:ascii="Tahoma" w:hAnsi="Tahoma" w:cs="Tahoma"/>
        </w:rPr>
        <w:t>execução</w:t>
      </w:r>
      <w:r w:rsidRPr="004E686E">
        <w:rPr>
          <w:rFonts w:ascii="Tahoma" w:hAnsi="Tahoma" w:cs="Tahoma"/>
          <w:spacing w:val="-3"/>
        </w:rPr>
        <w:t xml:space="preserve"> </w:t>
      </w:r>
      <w:r w:rsidRPr="004E686E">
        <w:rPr>
          <w:rFonts w:ascii="Tahoma" w:hAnsi="Tahoma" w:cs="Tahoma"/>
        </w:rPr>
        <w:t>do</w:t>
      </w:r>
      <w:r w:rsidRPr="004E686E">
        <w:rPr>
          <w:rFonts w:ascii="Tahoma" w:hAnsi="Tahoma" w:cs="Tahoma"/>
          <w:spacing w:val="-3"/>
        </w:rPr>
        <w:t xml:space="preserve"> </w:t>
      </w:r>
      <w:r w:rsidRPr="004E686E">
        <w:rPr>
          <w:rFonts w:ascii="Tahoma" w:hAnsi="Tahoma" w:cs="Tahoma"/>
        </w:rPr>
        <w:t xml:space="preserve">objeto licitado, </w:t>
      </w:r>
      <w:r w:rsidRPr="004E686E">
        <w:rPr>
          <w:rFonts w:ascii="Tahoma" w:hAnsi="Tahoma" w:cs="Tahoma"/>
          <w:u w:val="single"/>
        </w:rPr>
        <w:t>sem aditivo de preços</w:t>
      </w:r>
      <w:r w:rsidRPr="004E686E">
        <w:rPr>
          <w:rFonts w:ascii="Tahoma" w:hAnsi="Tahoma" w:cs="Tahoma"/>
        </w:rPr>
        <w:t>.</w:t>
      </w:r>
    </w:p>
    <w:p w14:paraId="771A0749" w14:textId="77777777" w:rsidR="004A1063" w:rsidRPr="0019073F" w:rsidRDefault="006866BB" w:rsidP="0089230F">
      <w:pPr>
        <w:pStyle w:val="PargrafodaLista"/>
        <w:numPr>
          <w:ilvl w:val="1"/>
          <w:numId w:val="8"/>
        </w:numPr>
        <w:tabs>
          <w:tab w:val="left" w:pos="594"/>
        </w:tabs>
        <w:spacing w:after="100"/>
        <w:ind w:left="284" w:right="352" w:firstLine="0"/>
        <w:rPr>
          <w:rFonts w:ascii="Tahoma" w:hAnsi="Tahoma" w:cs="Tahoma"/>
        </w:rPr>
      </w:pPr>
      <w:r>
        <w:rPr>
          <w:rFonts w:ascii="Tahoma" w:hAnsi="Tahoma" w:cs="Tahoma"/>
        </w:rPr>
        <w:t xml:space="preserve"> </w:t>
      </w:r>
      <w:r w:rsidR="00CC63A6" w:rsidRPr="0019073F">
        <w:rPr>
          <w:rFonts w:ascii="Tahoma" w:hAnsi="Tahoma" w:cs="Tahoma"/>
        </w:rPr>
        <w:t>- O valor contratado somente poderá ser reajustado após 12 (doze) meses contados da abertura das propostas,</w:t>
      </w:r>
      <w:r w:rsidR="00CC63A6" w:rsidRPr="0019073F">
        <w:rPr>
          <w:rFonts w:ascii="Tahoma" w:hAnsi="Tahoma" w:cs="Tahoma"/>
          <w:spacing w:val="-8"/>
        </w:rPr>
        <w:t xml:space="preserve"> </w:t>
      </w:r>
      <w:r w:rsidR="00CC63A6" w:rsidRPr="0019073F">
        <w:rPr>
          <w:rFonts w:ascii="Tahoma" w:hAnsi="Tahoma" w:cs="Tahoma"/>
        </w:rPr>
        <w:t>com</w:t>
      </w:r>
      <w:r w:rsidR="00CC63A6" w:rsidRPr="0019073F">
        <w:rPr>
          <w:rFonts w:ascii="Tahoma" w:hAnsi="Tahoma" w:cs="Tahoma"/>
          <w:spacing w:val="-8"/>
        </w:rPr>
        <w:t xml:space="preserve"> </w:t>
      </w:r>
      <w:r w:rsidR="00CC63A6" w:rsidRPr="0019073F">
        <w:rPr>
          <w:rFonts w:ascii="Tahoma" w:hAnsi="Tahoma" w:cs="Tahoma"/>
        </w:rPr>
        <w:t>base</w:t>
      </w:r>
      <w:r w:rsidR="00CC63A6" w:rsidRPr="0019073F">
        <w:rPr>
          <w:rFonts w:ascii="Tahoma" w:hAnsi="Tahoma" w:cs="Tahoma"/>
          <w:spacing w:val="-8"/>
        </w:rPr>
        <w:t xml:space="preserve"> </w:t>
      </w:r>
      <w:r w:rsidR="00CC63A6" w:rsidRPr="0019073F">
        <w:rPr>
          <w:rFonts w:ascii="Tahoma" w:hAnsi="Tahoma" w:cs="Tahoma"/>
        </w:rPr>
        <w:t>no</w:t>
      </w:r>
      <w:r w:rsidR="00CC63A6" w:rsidRPr="0019073F">
        <w:rPr>
          <w:rFonts w:ascii="Tahoma" w:hAnsi="Tahoma" w:cs="Tahoma"/>
          <w:spacing w:val="-9"/>
        </w:rPr>
        <w:t xml:space="preserve"> </w:t>
      </w:r>
      <w:r w:rsidR="00CC63A6" w:rsidRPr="00D002A9">
        <w:rPr>
          <w:rFonts w:ascii="Tahoma" w:hAnsi="Tahoma" w:cs="Tahoma"/>
        </w:rPr>
        <w:t>INCC</w:t>
      </w:r>
      <w:r w:rsidR="00CC63A6" w:rsidRPr="00D002A9">
        <w:rPr>
          <w:rFonts w:ascii="Tahoma" w:hAnsi="Tahoma" w:cs="Tahoma"/>
          <w:spacing w:val="-9"/>
        </w:rPr>
        <w:t xml:space="preserve"> </w:t>
      </w:r>
      <w:r w:rsidR="00CC63A6" w:rsidRPr="00D002A9">
        <w:rPr>
          <w:rFonts w:ascii="Tahoma" w:hAnsi="Tahoma" w:cs="Tahoma"/>
        </w:rPr>
        <w:t>(Índice</w:t>
      </w:r>
      <w:r w:rsidR="00CC63A6" w:rsidRPr="00D002A9">
        <w:rPr>
          <w:rFonts w:ascii="Tahoma" w:hAnsi="Tahoma" w:cs="Tahoma"/>
          <w:spacing w:val="-8"/>
        </w:rPr>
        <w:t xml:space="preserve"> </w:t>
      </w:r>
      <w:r w:rsidR="00CC63A6" w:rsidRPr="00D002A9">
        <w:rPr>
          <w:rFonts w:ascii="Tahoma" w:hAnsi="Tahoma" w:cs="Tahoma"/>
        </w:rPr>
        <w:t>Nacional</w:t>
      </w:r>
      <w:r w:rsidR="00CC63A6" w:rsidRPr="00D002A9">
        <w:rPr>
          <w:rFonts w:ascii="Tahoma" w:hAnsi="Tahoma" w:cs="Tahoma"/>
          <w:spacing w:val="-8"/>
        </w:rPr>
        <w:t xml:space="preserve"> </w:t>
      </w:r>
      <w:r w:rsidR="00CC63A6" w:rsidRPr="00D002A9">
        <w:rPr>
          <w:rFonts w:ascii="Tahoma" w:hAnsi="Tahoma" w:cs="Tahoma"/>
        </w:rPr>
        <w:t>de</w:t>
      </w:r>
      <w:r w:rsidR="00CC63A6" w:rsidRPr="00D002A9">
        <w:rPr>
          <w:rFonts w:ascii="Tahoma" w:hAnsi="Tahoma" w:cs="Tahoma"/>
          <w:spacing w:val="-8"/>
        </w:rPr>
        <w:t xml:space="preserve"> </w:t>
      </w:r>
      <w:r w:rsidR="00CC63A6" w:rsidRPr="00D002A9">
        <w:rPr>
          <w:rFonts w:ascii="Tahoma" w:hAnsi="Tahoma" w:cs="Tahoma"/>
        </w:rPr>
        <w:t>Custos</w:t>
      </w:r>
      <w:r w:rsidR="00CC63A6" w:rsidRPr="00D002A9">
        <w:rPr>
          <w:rFonts w:ascii="Tahoma" w:hAnsi="Tahoma" w:cs="Tahoma"/>
          <w:spacing w:val="-8"/>
        </w:rPr>
        <w:t xml:space="preserve"> </w:t>
      </w:r>
      <w:r w:rsidR="00CC63A6" w:rsidRPr="00D002A9">
        <w:rPr>
          <w:rFonts w:ascii="Tahoma" w:hAnsi="Tahoma" w:cs="Tahoma"/>
        </w:rPr>
        <w:t>da</w:t>
      </w:r>
      <w:r w:rsidR="00CC63A6" w:rsidRPr="00D002A9">
        <w:rPr>
          <w:rFonts w:ascii="Tahoma" w:hAnsi="Tahoma" w:cs="Tahoma"/>
          <w:spacing w:val="-8"/>
        </w:rPr>
        <w:t xml:space="preserve"> </w:t>
      </w:r>
      <w:r w:rsidR="00CC63A6" w:rsidRPr="00D002A9">
        <w:rPr>
          <w:rFonts w:ascii="Tahoma" w:hAnsi="Tahoma" w:cs="Tahoma"/>
        </w:rPr>
        <w:t>Construção</w:t>
      </w:r>
      <w:r w:rsidR="00CC63A6" w:rsidRPr="00D002A9">
        <w:rPr>
          <w:rFonts w:ascii="Tahoma" w:hAnsi="Tahoma" w:cs="Tahoma"/>
          <w:spacing w:val="-9"/>
        </w:rPr>
        <w:t xml:space="preserve"> </w:t>
      </w:r>
      <w:r w:rsidR="00CC63A6" w:rsidRPr="00D002A9">
        <w:rPr>
          <w:rFonts w:ascii="Tahoma" w:hAnsi="Tahoma" w:cs="Tahoma"/>
        </w:rPr>
        <w:t>Civil)</w:t>
      </w:r>
      <w:r w:rsidR="00CC63A6" w:rsidRPr="0019073F">
        <w:rPr>
          <w:rFonts w:ascii="Tahoma" w:hAnsi="Tahoma" w:cs="Tahoma"/>
          <w:spacing w:val="-8"/>
        </w:rPr>
        <w:t xml:space="preserve"> </w:t>
      </w:r>
      <w:r w:rsidR="00CC63A6" w:rsidRPr="0019073F">
        <w:rPr>
          <w:rFonts w:ascii="Tahoma" w:hAnsi="Tahoma" w:cs="Tahoma"/>
        </w:rPr>
        <w:t>ou</w:t>
      </w:r>
      <w:r w:rsidR="00CC63A6" w:rsidRPr="0019073F">
        <w:rPr>
          <w:rFonts w:ascii="Tahoma" w:hAnsi="Tahoma" w:cs="Tahoma"/>
          <w:spacing w:val="-11"/>
        </w:rPr>
        <w:t xml:space="preserve"> </w:t>
      </w:r>
      <w:r w:rsidR="00CC63A6" w:rsidRPr="0019073F">
        <w:rPr>
          <w:rFonts w:ascii="Tahoma" w:hAnsi="Tahoma" w:cs="Tahoma"/>
        </w:rPr>
        <w:t>na</w:t>
      </w:r>
      <w:r w:rsidR="00CC63A6" w:rsidRPr="0019073F">
        <w:rPr>
          <w:rFonts w:ascii="Tahoma" w:hAnsi="Tahoma" w:cs="Tahoma"/>
          <w:spacing w:val="-8"/>
        </w:rPr>
        <w:t xml:space="preserve"> </w:t>
      </w:r>
      <w:r w:rsidR="00CC63A6" w:rsidRPr="0019073F">
        <w:rPr>
          <w:rFonts w:ascii="Tahoma" w:hAnsi="Tahoma" w:cs="Tahoma"/>
        </w:rPr>
        <w:t>falta</w:t>
      </w:r>
      <w:r w:rsidR="00CC63A6" w:rsidRPr="0019073F">
        <w:rPr>
          <w:rFonts w:ascii="Tahoma" w:hAnsi="Tahoma" w:cs="Tahoma"/>
          <w:spacing w:val="-8"/>
        </w:rPr>
        <w:t xml:space="preserve"> </w:t>
      </w:r>
      <w:r w:rsidR="00CC63A6" w:rsidRPr="0019073F">
        <w:rPr>
          <w:rFonts w:ascii="Tahoma" w:hAnsi="Tahoma" w:cs="Tahoma"/>
        </w:rPr>
        <w:t>deste,</w:t>
      </w:r>
      <w:r w:rsidR="00CC63A6" w:rsidRPr="0019073F">
        <w:rPr>
          <w:rFonts w:ascii="Tahoma" w:hAnsi="Tahoma" w:cs="Tahoma"/>
          <w:spacing w:val="-8"/>
        </w:rPr>
        <w:t xml:space="preserve"> </w:t>
      </w:r>
      <w:r w:rsidR="00CC63A6" w:rsidRPr="0019073F">
        <w:rPr>
          <w:rFonts w:ascii="Tahoma" w:hAnsi="Tahoma" w:cs="Tahoma"/>
        </w:rPr>
        <w:t>outro</w:t>
      </w:r>
      <w:r w:rsidR="00CC63A6" w:rsidRPr="0019073F">
        <w:rPr>
          <w:rFonts w:ascii="Tahoma" w:hAnsi="Tahoma" w:cs="Tahoma"/>
          <w:spacing w:val="-9"/>
        </w:rPr>
        <w:t xml:space="preserve"> </w:t>
      </w:r>
      <w:r w:rsidR="00CC63A6" w:rsidRPr="0019073F">
        <w:rPr>
          <w:rFonts w:ascii="Tahoma" w:hAnsi="Tahoma" w:cs="Tahoma"/>
        </w:rPr>
        <w:t>índice legalmente</w:t>
      </w:r>
      <w:r w:rsidR="00CC63A6" w:rsidRPr="0019073F">
        <w:rPr>
          <w:rFonts w:ascii="Tahoma" w:hAnsi="Tahoma" w:cs="Tahoma"/>
          <w:spacing w:val="34"/>
        </w:rPr>
        <w:t xml:space="preserve"> </w:t>
      </w:r>
      <w:r w:rsidR="00CC63A6" w:rsidRPr="0019073F">
        <w:rPr>
          <w:rFonts w:ascii="Tahoma" w:hAnsi="Tahoma" w:cs="Tahoma"/>
        </w:rPr>
        <w:t>permitido</w:t>
      </w:r>
      <w:r w:rsidR="00CC63A6" w:rsidRPr="0019073F">
        <w:rPr>
          <w:rFonts w:ascii="Tahoma" w:hAnsi="Tahoma" w:cs="Tahoma"/>
          <w:spacing w:val="36"/>
        </w:rPr>
        <w:t xml:space="preserve"> </w:t>
      </w:r>
      <w:r w:rsidR="00CC63A6" w:rsidRPr="0019073F">
        <w:rPr>
          <w:rFonts w:ascii="Tahoma" w:hAnsi="Tahoma" w:cs="Tahoma"/>
        </w:rPr>
        <w:t>à</w:t>
      </w:r>
      <w:r w:rsidR="00CC63A6" w:rsidRPr="0019073F">
        <w:rPr>
          <w:rFonts w:ascii="Tahoma" w:hAnsi="Tahoma" w:cs="Tahoma"/>
          <w:spacing w:val="36"/>
        </w:rPr>
        <w:t xml:space="preserve"> </w:t>
      </w:r>
      <w:r w:rsidR="00CC63A6" w:rsidRPr="0019073F">
        <w:rPr>
          <w:rFonts w:ascii="Tahoma" w:hAnsi="Tahoma" w:cs="Tahoma"/>
        </w:rPr>
        <w:t>época,</w:t>
      </w:r>
      <w:r w:rsidR="00CC63A6" w:rsidRPr="0019073F">
        <w:rPr>
          <w:rFonts w:ascii="Tahoma" w:hAnsi="Tahoma" w:cs="Tahoma"/>
          <w:spacing w:val="36"/>
        </w:rPr>
        <w:t xml:space="preserve"> </w:t>
      </w:r>
      <w:r w:rsidR="00CC63A6" w:rsidRPr="0019073F">
        <w:rPr>
          <w:rFonts w:ascii="Tahoma" w:hAnsi="Tahoma" w:cs="Tahoma"/>
        </w:rPr>
        <w:t>mediante</w:t>
      </w:r>
      <w:r w:rsidR="00CC63A6" w:rsidRPr="0019073F">
        <w:rPr>
          <w:rFonts w:ascii="Tahoma" w:hAnsi="Tahoma" w:cs="Tahoma"/>
          <w:spacing w:val="36"/>
        </w:rPr>
        <w:t xml:space="preserve"> </w:t>
      </w:r>
      <w:r w:rsidR="00CC63A6" w:rsidRPr="0019073F">
        <w:rPr>
          <w:rFonts w:ascii="Tahoma" w:hAnsi="Tahoma" w:cs="Tahoma"/>
        </w:rPr>
        <w:t>requerimento</w:t>
      </w:r>
      <w:r w:rsidR="00CC63A6" w:rsidRPr="0019073F">
        <w:rPr>
          <w:rFonts w:ascii="Tahoma" w:hAnsi="Tahoma" w:cs="Tahoma"/>
          <w:spacing w:val="36"/>
        </w:rPr>
        <w:t xml:space="preserve"> </w:t>
      </w:r>
      <w:r w:rsidR="00CC63A6" w:rsidRPr="0019073F">
        <w:rPr>
          <w:rFonts w:ascii="Tahoma" w:hAnsi="Tahoma" w:cs="Tahoma"/>
        </w:rPr>
        <w:t>da</w:t>
      </w:r>
      <w:r w:rsidR="00CC63A6" w:rsidRPr="0019073F">
        <w:rPr>
          <w:rFonts w:ascii="Tahoma" w:hAnsi="Tahoma" w:cs="Tahoma"/>
          <w:spacing w:val="36"/>
        </w:rPr>
        <w:t xml:space="preserve"> </w:t>
      </w:r>
      <w:r w:rsidR="00CC63A6" w:rsidRPr="0019073F">
        <w:rPr>
          <w:rFonts w:ascii="Tahoma" w:hAnsi="Tahoma" w:cs="Tahoma"/>
        </w:rPr>
        <w:t>CONTRATADA,</w:t>
      </w:r>
      <w:r w:rsidR="00CC63A6" w:rsidRPr="0019073F">
        <w:rPr>
          <w:rFonts w:ascii="Tahoma" w:hAnsi="Tahoma" w:cs="Tahoma"/>
          <w:spacing w:val="39"/>
        </w:rPr>
        <w:t xml:space="preserve"> </w:t>
      </w:r>
      <w:r w:rsidR="00CC63A6" w:rsidRPr="0019073F">
        <w:rPr>
          <w:rFonts w:ascii="Tahoma" w:hAnsi="Tahoma" w:cs="Tahoma"/>
        </w:rPr>
        <w:t>salvo</w:t>
      </w:r>
      <w:r w:rsidR="00CC63A6" w:rsidRPr="0019073F">
        <w:rPr>
          <w:rFonts w:ascii="Tahoma" w:hAnsi="Tahoma" w:cs="Tahoma"/>
          <w:spacing w:val="35"/>
        </w:rPr>
        <w:t xml:space="preserve"> </w:t>
      </w:r>
      <w:r w:rsidR="00CC63A6" w:rsidRPr="0019073F">
        <w:rPr>
          <w:rFonts w:ascii="Tahoma" w:hAnsi="Tahoma" w:cs="Tahoma"/>
        </w:rPr>
        <w:t>quando</w:t>
      </w:r>
      <w:r w:rsidR="00CC63A6" w:rsidRPr="0019073F">
        <w:rPr>
          <w:rFonts w:ascii="Tahoma" w:hAnsi="Tahoma" w:cs="Tahoma"/>
          <w:spacing w:val="37"/>
        </w:rPr>
        <w:t xml:space="preserve"> </w:t>
      </w:r>
      <w:r w:rsidR="00CC63A6" w:rsidRPr="0019073F">
        <w:rPr>
          <w:rFonts w:ascii="Tahoma" w:hAnsi="Tahoma" w:cs="Tahoma"/>
        </w:rPr>
        <w:t>se</w:t>
      </w:r>
      <w:r w:rsidR="00CC63A6" w:rsidRPr="0019073F">
        <w:rPr>
          <w:rFonts w:ascii="Tahoma" w:hAnsi="Tahoma" w:cs="Tahoma"/>
          <w:spacing w:val="37"/>
        </w:rPr>
        <w:t xml:space="preserve"> </w:t>
      </w:r>
      <w:r w:rsidR="00CC63A6" w:rsidRPr="0019073F">
        <w:rPr>
          <w:rFonts w:ascii="Tahoma" w:hAnsi="Tahoma" w:cs="Tahoma"/>
          <w:spacing w:val="-2"/>
        </w:rPr>
        <w:t>evidenciar</w:t>
      </w:r>
      <w:r w:rsidR="0019073F">
        <w:rPr>
          <w:rFonts w:ascii="Tahoma" w:hAnsi="Tahoma" w:cs="Tahoma"/>
          <w:spacing w:val="-2"/>
        </w:rPr>
        <w:t xml:space="preserve"> </w:t>
      </w:r>
      <w:r w:rsidR="00CC63A6" w:rsidRPr="0019073F">
        <w:rPr>
          <w:rFonts w:ascii="Tahoma" w:hAnsi="Tahoma" w:cs="Tahoma"/>
        </w:rPr>
        <w:t>retardamento sem fundamentação</w:t>
      </w:r>
      <w:r w:rsidR="00CC63A6" w:rsidRPr="0019073F">
        <w:rPr>
          <w:rFonts w:ascii="Tahoma" w:hAnsi="Tahoma" w:cs="Tahoma"/>
          <w:spacing w:val="22"/>
        </w:rPr>
        <w:t xml:space="preserve"> </w:t>
      </w:r>
      <w:r w:rsidR="00CC63A6" w:rsidRPr="0019073F">
        <w:rPr>
          <w:rFonts w:ascii="Tahoma" w:hAnsi="Tahoma" w:cs="Tahoma"/>
        </w:rPr>
        <w:t>da</w:t>
      </w:r>
      <w:r w:rsidR="00CC63A6" w:rsidRPr="0019073F">
        <w:rPr>
          <w:rFonts w:ascii="Tahoma" w:hAnsi="Tahoma" w:cs="Tahoma"/>
          <w:spacing w:val="22"/>
        </w:rPr>
        <w:t xml:space="preserve"> </w:t>
      </w:r>
      <w:r w:rsidR="00CC63A6" w:rsidRPr="0019073F">
        <w:rPr>
          <w:rFonts w:ascii="Tahoma" w:hAnsi="Tahoma" w:cs="Tahoma"/>
        </w:rPr>
        <w:t>obra ou serviço, tudo condicionado a</w:t>
      </w:r>
      <w:r w:rsidR="00CC63A6" w:rsidRPr="0019073F">
        <w:rPr>
          <w:rFonts w:ascii="Tahoma" w:hAnsi="Tahoma" w:cs="Tahoma"/>
          <w:spacing w:val="22"/>
        </w:rPr>
        <w:t xml:space="preserve"> </w:t>
      </w:r>
      <w:r w:rsidR="00CC63A6" w:rsidRPr="0019073F">
        <w:rPr>
          <w:rFonts w:ascii="Tahoma" w:hAnsi="Tahoma" w:cs="Tahoma"/>
        </w:rPr>
        <w:t>prévia</w:t>
      </w:r>
      <w:r w:rsidR="00CC63A6" w:rsidRPr="0019073F">
        <w:rPr>
          <w:rFonts w:ascii="Tahoma" w:hAnsi="Tahoma" w:cs="Tahoma"/>
          <w:spacing w:val="22"/>
        </w:rPr>
        <w:t xml:space="preserve"> </w:t>
      </w:r>
      <w:r w:rsidR="00CC63A6" w:rsidRPr="0019073F">
        <w:rPr>
          <w:rFonts w:ascii="Tahoma" w:hAnsi="Tahoma" w:cs="Tahoma"/>
        </w:rPr>
        <w:t>e regular aprovação</w:t>
      </w:r>
      <w:r w:rsidR="00CC63A6" w:rsidRPr="0019073F">
        <w:rPr>
          <w:rFonts w:ascii="Tahoma" w:hAnsi="Tahoma" w:cs="Tahoma"/>
          <w:spacing w:val="22"/>
        </w:rPr>
        <w:t xml:space="preserve"> </w:t>
      </w:r>
      <w:r w:rsidR="00CC63A6" w:rsidRPr="0019073F">
        <w:rPr>
          <w:rFonts w:ascii="Tahoma" w:hAnsi="Tahoma" w:cs="Tahoma"/>
        </w:rPr>
        <w:t xml:space="preserve">da </w:t>
      </w:r>
      <w:r w:rsidR="00CC63A6" w:rsidRPr="0019073F">
        <w:rPr>
          <w:rFonts w:ascii="Tahoma" w:hAnsi="Tahoma" w:cs="Tahoma"/>
          <w:spacing w:val="-2"/>
        </w:rPr>
        <w:t>CONTRATANTE.</w:t>
      </w:r>
    </w:p>
    <w:p w14:paraId="771A074A" w14:textId="77777777" w:rsidR="004A1063" w:rsidRPr="004E686E" w:rsidRDefault="00CC63A6" w:rsidP="006866BB">
      <w:pPr>
        <w:pStyle w:val="PargrafodaLista"/>
        <w:numPr>
          <w:ilvl w:val="2"/>
          <w:numId w:val="8"/>
        </w:numPr>
        <w:tabs>
          <w:tab w:val="left" w:pos="851"/>
        </w:tabs>
        <w:spacing w:after="100"/>
        <w:ind w:left="284" w:right="352" w:firstLine="0"/>
        <w:rPr>
          <w:rFonts w:ascii="Tahoma" w:hAnsi="Tahoma" w:cs="Tahoma"/>
        </w:rPr>
      </w:pPr>
      <w:r w:rsidRPr="004E686E">
        <w:rPr>
          <w:rFonts w:ascii="Tahoma" w:hAnsi="Tahoma" w:cs="Tahoma"/>
        </w:rPr>
        <w:t>– Ao solicitar reajuste ou recomposição dos preços unitários em razão de desequilíbrio econômico- financeiro do contrato, além do requerimento e documentação de comprovação a CONTRATADA deverá apresentar os documentos relativos à regularidade fiscal e trabalhista atualizados e vigentes.</w:t>
      </w:r>
    </w:p>
    <w:p w14:paraId="771A074B" w14:textId="77777777" w:rsidR="004A1063" w:rsidRDefault="006866BB" w:rsidP="006866BB">
      <w:pPr>
        <w:pStyle w:val="PargrafodaLista"/>
        <w:numPr>
          <w:ilvl w:val="1"/>
          <w:numId w:val="8"/>
        </w:numPr>
        <w:tabs>
          <w:tab w:val="left" w:pos="567"/>
        </w:tabs>
        <w:ind w:left="284" w:right="352" w:firstLine="0"/>
        <w:rPr>
          <w:rFonts w:ascii="Tahoma" w:hAnsi="Tahoma" w:cs="Tahoma"/>
        </w:rPr>
      </w:pPr>
      <w:r>
        <w:rPr>
          <w:rFonts w:ascii="Tahoma" w:hAnsi="Tahoma" w:cs="Tahoma"/>
        </w:rPr>
        <w:t xml:space="preserve"> </w:t>
      </w:r>
      <w:r w:rsidR="00CC63A6" w:rsidRPr="004E686E">
        <w:rPr>
          <w:rFonts w:ascii="Tahoma" w:hAnsi="Tahoma" w:cs="Tahoma"/>
        </w:rPr>
        <w:t>-</w:t>
      </w:r>
      <w:r w:rsidR="00CC63A6" w:rsidRPr="004E686E">
        <w:rPr>
          <w:rFonts w:ascii="Tahoma" w:hAnsi="Tahoma" w:cs="Tahoma"/>
          <w:spacing w:val="-10"/>
        </w:rPr>
        <w:t xml:space="preserve"> </w:t>
      </w:r>
      <w:r w:rsidR="00CC63A6" w:rsidRPr="004E686E">
        <w:rPr>
          <w:rFonts w:ascii="Tahoma" w:hAnsi="Tahoma" w:cs="Tahoma"/>
        </w:rPr>
        <w:t>O</w:t>
      </w:r>
      <w:r w:rsidR="00CC63A6" w:rsidRPr="004E686E">
        <w:rPr>
          <w:rFonts w:ascii="Tahoma" w:hAnsi="Tahoma" w:cs="Tahoma"/>
          <w:spacing w:val="-12"/>
        </w:rPr>
        <w:t xml:space="preserve"> </w:t>
      </w:r>
      <w:r w:rsidR="00CC63A6" w:rsidRPr="004E686E">
        <w:rPr>
          <w:rFonts w:ascii="Tahoma" w:hAnsi="Tahoma" w:cs="Tahoma"/>
        </w:rPr>
        <w:t>preço</w:t>
      </w:r>
      <w:r w:rsidR="00CC63A6" w:rsidRPr="004E686E">
        <w:rPr>
          <w:rFonts w:ascii="Tahoma" w:hAnsi="Tahoma" w:cs="Tahoma"/>
          <w:spacing w:val="-11"/>
        </w:rPr>
        <w:t xml:space="preserve"> </w:t>
      </w:r>
      <w:r w:rsidR="00CC63A6" w:rsidRPr="004E686E">
        <w:rPr>
          <w:rFonts w:ascii="Tahoma" w:hAnsi="Tahoma" w:cs="Tahoma"/>
        </w:rPr>
        <w:t>retro</w:t>
      </w:r>
      <w:r w:rsidR="00CC63A6" w:rsidRPr="004E686E">
        <w:rPr>
          <w:rFonts w:ascii="Tahoma" w:hAnsi="Tahoma" w:cs="Tahoma"/>
          <w:spacing w:val="-11"/>
        </w:rPr>
        <w:t xml:space="preserve"> </w:t>
      </w:r>
      <w:r w:rsidR="00CC63A6" w:rsidRPr="004E686E">
        <w:rPr>
          <w:rFonts w:ascii="Tahoma" w:hAnsi="Tahoma" w:cs="Tahoma"/>
        </w:rPr>
        <w:t>referido</w:t>
      </w:r>
      <w:r w:rsidR="00CC63A6" w:rsidRPr="004E686E">
        <w:rPr>
          <w:rFonts w:ascii="Tahoma" w:hAnsi="Tahoma" w:cs="Tahoma"/>
          <w:spacing w:val="-11"/>
        </w:rPr>
        <w:t xml:space="preserve"> </w:t>
      </w:r>
      <w:r w:rsidR="00CC63A6" w:rsidRPr="004E686E">
        <w:rPr>
          <w:rFonts w:ascii="Tahoma" w:hAnsi="Tahoma" w:cs="Tahoma"/>
        </w:rPr>
        <w:t>é</w:t>
      </w:r>
      <w:r w:rsidR="00CC63A6" w:rsidRPr="004E686E">
        <w:rPr>
          <w:rFonts w:ascii="Tahoma" w:hAnsi="Tahoma" w:cs="Tahoma"/>
          <w:spacing w:val="-9"/>
        </w:rPr>
        <w:t xml:space="preserve"> </w:t>
      </w:r>
      <w:r w:rsidR="0019073F">
        <w:rPr>
          <w:rFonts w:ascii="Tahoma" w:hAnsi="Tahoma" w:cs="Tahoma"/>
        </w:rPr>
        <w:t>final</w:t>
      </w:r>
      <w:r w:rsidR="00CC63A6" w:rsidRPr="004E686E">
        <w:rPr>
          <w:rFonts w:ascii="Tahoma" w:hAnsi="Tahoma" w:cs="Tahoma"/>
        </w:rPr>
        <w:t>,</w:t>
      </w:r>
      <w:r w:rsidR="00CC63A6" w:rsidRPr="004E686E">
        <w:rPr>
          <w:rFonts w:ascii="Tahoma" w:hAnsi="Tahoma" w:cs="Tahoma"/>
          <w:spacing w:val="-13"/>
        </w:rPr>
        <w:t xml:space="preserve"> </w:t>
      </w:r>
      <w:r w:rsidR="00CC63A6" w:rsidRPr="004E686E">
        <w:rPr>
          <w:rFonts w:ascii="Tahoma" w:hAnsi="Tahoma" w:cs="Tahoma"/>
        </w:rPr>
        <w:t>não</w:t>
      </w:r>
      <w:r w:rsidR="00CC63A6" w:rsidRPr="004E686E">
        <w:rPr>
          <w:rFonts w:ascii="Tahoma" w:hAnsi="Tahoma" w:cs="Tahoma"/>
          <w:spacing w:val="-11"/>
        </w:rPr>
        <w:t xml:space="preserve"> </w:t>
      </w:r>
      <w:r w:rsidR="00CC63A6" w:rsidRPr="004E686E">
        <w:rPr>
          <w:rFonts w:ascii="Tahoma" w:hAnsi="Tahoma" w:cs="Tahoma"/>
        </w:rPr>
        <w:t>se</w:t>
      </w:r>
      <w:r w:rsidR="00CC63A6" w:rsidRPr="004E686E">
        <w:rPr>
          <w:rFonts w:ascii="Tahoma" w:hAnsi="Tahoma" w:cs="Tahoma"/>
          <w:spacing w:val="-10"/>
        </w:rPr>
        <w:t xml:space="preserve"> </w:t>
      </w:r>
      <w:r w:rsidR="00CC63A6" w:rsidRPr="004E686E">
        <w:rPr>
          <w:rFonts w:ascii="Tahoma" w:hAnsi="Tahoma" w:cs="Tahoma"/>
        </w:rPr>
        <w:t>admitindo</w:t>
      </w:r>
      <w:r w:rsidR="00CC63A6" w:rsidRPr="004E686E">
        <w:rPr>
          <w:rFonts w:ascii="Tahoma" w:hAnsi="Tahoma" w:cs="Tahoma"/>
          <w:spacing w:val="-9"/>
        </w:rPr>
        <w:t xml:space="preserve"> </w:t>
      </w:r>
      <w:r w:rsidR="00CC63A6" w:rsidRPr="004E686E">
        <w:rPr>
          <w:rFonts w:ascii="Tahoma" w:hAnsi="Tahoma" w:cs="Tahoma"/>
        </w:rPr>
        <w:t>qualquer</w:t>
      </w:r>
      <w:r w:rsidR="00CC63A6" w:rsidRPr="004E686E">
        <w:rPr>
          <w:rFonts w:ascii="Tahoma" w:hAnsi="Tahoma" w:cs="Tahoma"/>
          <w:spacing w:val="-9"/>
        </w:rPr>
        <w:t xml:space="preserve"> </w:t>
      </w:r>
      <w:r w:rsidR="00CC63A6" w:rsidRPr="004E686E">
        <w:rPr>
          <w:rFonts w:ascii="Tahoma" w:hAnsi="Tahoma" w:cs="Tahoma"/>
        </w:rPr>
        <w:t>acréscimo,</w:t>
      </w:r>
      <w:r w:rsidR="00CC63A6" w:rsidRPr="004E686E">
        <w:rPr>
          <w:rFonts w:ascii="Tahoma" w:hAnsi="Tahoma" w:cs="Tahoma"/>
          <w:spacing w:val="-11"/>
        </w:rPr>
        <w:t xml:space="preserve"> </w:t>
      </w:r>
      <w:r w:rsidR="00CC63A6" w:rsidRPr="004E686E">
        <w:rPr>
          <w:rFonts w:ascii="Tahoma" w:hAnsi="Tahoma" w:cs="Tahoma"/>
        </w:rPr>
        <w:t>estando</w:t>
      </w:r>
      <w:r w:rsidR="00CC63A6" w:rsidRPr="004E686E">
        <w:rPr>
          <w:rFonts w:ascii="Tahoma" w:hAnsi="Tahoma" w:cs="Tahoma"/>
          <w:spacing w:val="-11"/>
        </w:rPr>
        <w:t xml:space="preserve"> </w:t>
      </w:r>
      <w:r w:rsidR="00CC63A6" w:rsidRPr="004E686E">
        <w:rPr>
          <w:rFonts w:ascii="Tahoma" w:hAnsi="Tahoma" w:cs="Tahoma"/>
        </w:rPr>
        <w:t>incluídos no mesmo todas as despesas e custos, diretos e indiretos, como também os lucros da CONTRATADA.</w:t>
      </w:r>
    </w:p>
    <w:p w14:paraId="771A074C" w14:textId="77777777" w:rsidR="006866BB" w:rsidRPr="004E686E" w:rsidRDefault="006866BB" w:rsidP="006866BB">
      <w:pPr>
        <w:pStyle w:val="PargrafodaLista"/>
        <w:tabs>
          <w:tab w:val="left" w:pos="536"/>
        </w:tabs>
        <w:ind w:left="284" w:right="352"/>
        <w:rPr>
          <w:rFonts w:ascii="Tahoma" w:hAnsi="Tahoma" w:cs="Tahoma"/>
        </w:rPr>
      </w:pPr>
    </w:p>
    <w:p w14:paraId="771A074D" w14:textId="77777777" w:rsidR="004A1063" w:rsidRPr="006866BB" w:rsidRDefault="006866BB" w:rsidP="006866BB">
      <w:pPr>
        <w:pStyle w:val="Ttulo3"/>
        <w:numPr>
          <w:ilvl w:val="0"/>
          <w:numId w:val="8"/>
        </w:numPr>
        <w:tabs>
          <w:tab w:val="left" w:pos="426"/>
        </w:tabs>
        <w:ind w:left="284" w:right="352" w:firstLine="0"/>
        <w:jc w:val="both"/>
        <w:rPr>
          <w:rFonts w:ascii="Tahoma" w:hAnsi="Tahoma" w:cs="Tahoma"/>
        </w:rPr>
      </w:pPr>
      <w:r>
        <w:rPr>
          <w:rFonts w:ascii="Tahoma" w:hAnsi="Tahoma" w:cs="Tahoma"/>
          <w:spacing w:val="-2"/>
        </w:rPr>
        <w:t xml:space="preserve"> </w:t>
      </w:r>
      <w:r w:rsidR="00CC63A6" w:rsidRPr="004E686E">
        <w:rPr>
          <w:rFonts w:ascii="Tahoma" w:hAnsi="Tahoma" w:cs="Tahoma"/>
          <w:spacing w:val="-2"/>
        </w:rPr>
        <w:t>-</w:t>
      </w:r>
      <w:r w:rsidR="00CC63A6" w:rsidRPr="004E686E">
        <w:rPr>
          <w:rFonts w:ascii="Tahoma" w:hAnsi="Tahoma" w:cs="Tahoma"/>
          <w:spacing w:val="-13"/>
        </w:rPr>
        <w:t xml:space="preserve"> </w:t>
      </w:r>
      <w:r w:rsidR="00CC63A6" w:rsidRPr="004E686E">
        <w:rPr>
          <w:rFonts w:ascii="Tahoma" w:hAnsi="Tahoma" w:cs="Tahoma"/>
          <w:spacing w:val="-2"/>
        </w:rPr>
        <w:t>CLÁUSULA</w:t>
      </w:r>
      <w:r w:rsidR="00CC63A6" w:rsidRPr="004E686E">
        <w:rPr>
          <w:rFonts w:ascii="Tahoma" w:hAnsi="Tahoma" w:cs="Tahoma"/>
          <w:spacing w:val="-13"/>
        </w:rPr>
        <w:t xml:space="preserve"> </w:t>
      </w:r>
      <w:r w:rsidR="00CC63A6" w:rsidRPr="004E686E">
        <w:rPr>
          <w:rFonts w:ascii="Tahoma" w:hAnsi="Tahoma" w:cs="Tahoma"/>
          <w:spacing w:val="-2"/>
        </w:rPr>
        <w:t>QUARTA</w:t>
      </w:r>
      <w:r w:rsidR="00CC63A6" w:rsidRPr="004E686E">
        <w:rPr>
          <w:rFonts w:ascii="Tahoma" w:hAnsi="Tahoma" w:cs="Tahoma"/>
          <w:spacing w:val="-12"/>
        </w:rPr>
        <w:t xml:space="preserve"> </w:t>
      </w:r>
      <w:r w:rsidR="00CC63A6" w:rsidRPr="004E686E">
        <w:rPr>
          <w:rFonts w:ascii="Tahoma" w:hAnsi="Tahoma" w:cs="Tahoma"/>
          <w:spacing w:val="-2"/>
        </w:rPr>
        <w:t>- DO</w:t>
      </w:r>
      <w:r w:rsidR="00CC63A6" w:rsidRPr="004E686E">
        <w:rPr>
          <w:rFonts w:ascii="Tahoma" w:hAnsi="Tahoma" w:cs="Tahoma"/>
          <w:spacing w:val="-3"/>
        </w:rPr>
        <w:t xml:space="preserve"> </w:t>
      </w:r>
      <w:r w:rsidR="00CC63A6" w:rsidRPr="004E686E">
        <w:rPr>
          <w:rFonts w:ascii="Tahoma" w:hAnsi="Tahoma" w:cs="Tahoma"/>
          <w:spacing w:val="-2"/>
        </w:rPr>
        <w:t>PAGAMENTO</w:t>
      </w:r>
      <w:r w:rsidR="00CC63A6" w:rsidRPr="004E686E">
        <w:rPr>
          <w:rFonts w:ascii="Tahoma" w:hAnsi="Tahoma" w:cs="Tahoma"/>
          <w:spacing w:val="-5"/>
        </w:rPr>
        <w:t xml:space="preserve"> </w:t>
      </w:r>
      <w:r w:rsidR="00CC63A6" w:rsidRPr="004E686E">
        <w:rPr>
          <w:rFonts w:ascii="Tahoma" w:hAnsi="Tahoma" w:cs="Tahoma"/>
          <w:spacing w:val="-2"/>
        </w:rPr>
        <w:t>E</w:t>
      </w:r>
      <w:r w:rsidR="00CC63A6" w:rsidRPr="004E686E">
        <w:rPr>
          <w:rFonts w:ascii="Tahoma" w:hAnsi="Tahoma" w:cs="Tahoma"/>
          <w:spacing w:val="-4"/>
        </w:rPr>
        <w:t xml:space="preserve"> </w:t>
      </w:r>
      <w:r w:rsidR="00CC63A6" w:rsidRPr="004E686E">
        <w:rPr>
          <w:rFonts w:ascii="Tahoma" w:hAnsi="Tahoma" w:cs="Tahoma"/>
          <w:spacing w:val="-2"/>
        </w:rPr>
        <w:t>DA</w:t>
      </w:r>
      <w:r w:rsidR="00CC63A6" w:rsidRPr="004E686E">
        <w:rPr>
          <w:rFonts w:ascii="Tahoma" w:hAnsi="Tahoma" w:cs="Tahoma"/>
          <w:spacing w:val="-13"/>
        </w:rPr>
        <w:t xml:space="preserve"> </w:t>
      </w:r>
      <w:r w:rsidR="00CC63A6" w:rsidRPr="004E686E">
        <w:rPr>
          <w:rFonts w:ascii="Tahoma" w:hAnsi="Tahoma" w:cs="Tahoma"/>
          <w:spacing w:val="-2"/>
        </w:rPr>
        <w:t>DOTAÇÃO</w:t>
      </w:r>
      <w:r w:rsidR="00CC63A6" w:rsidRPr="004E686E">
        <w:rPr>
          <w:rFonts w:ascii="Tahoma" w:hAnsi="Tahoma" w:cs="Tahoma"/>
          <w:spacing w:val="-5"/>
        </w:rPr>
        <w:t xml:space="preserve"> </w:t>
      </w:r>
      <w:r w:rsidR="00CC63A6" w:rsidRPr="004E686E">
        <w:rPr>
          <w:rFonts w:ascii="Tahoma" w:hAnsi="Tahoma" w:cs="Tahoma"/>
          <w:spacing w:val="-2"/>
        </w:rPr>
        <w:t>ORÇAMENTÁRIA</w:t>
      </w:r>
    </w:p>
    <w:p w14:paraId="771A074E" w14:textId="6D29D419" w:rsidR="006866BB" w:rsidRPr="006866BB" w:rsidRDefault="006866BB" w:rsidP="006866BB">
      <w:pPr>
        <w:tabs>
          <w:tab w:val="left" w:pos="643"/>
          <w:tab w:val="left" w:pos="709"/>
        </w:tabs>
        <w:spacing w:after="100"/>
        <w:ind w:left="284" w:right="349"/>
        <w:jc w:val="both"/>
        <w:rPr>
          <w:rFonts w:ascii="Tahoma" w:hAnsi="Tahoma" w:cs="Tahoma"/>
        </w:rPr>
      </w:pPr>
      <w:r>
        <w:rPr>
          <w:rFonts w:ascii="Tahoma" w:hAnsi="Tahoma" w:cs="Tahoma"/>
        </w:rPr>
        <w:t xml:space="preserve">4.1 </w:t>
      </w:r>
      <w:r w:rsidRPr="006866BB">
        <w:rPr>
          <w:rFonts w:ascii="Tahoma" w:hAnsi="Tahoma" w:cs="Tahoma"/>
        </w:rPr>
        <w:t>- Os</w:t>
      </w:r>
      <w:r w:rsidRPr="006866BB">
        <w:rPr>
          <w:rFonts w:ascii="Tahoma" w:hAnsi="Tahoma" w:cs="Tahoma"/>
          <w:spacing w:val="-10"/>
        </w:rPr>
        <w:t xml:space="preserve"> </w:t>
      </w:r>
      <w:r w:rsidRPr="006866BB">
        <w:rPr>
          <w:rFonts w:ascii="Tahoma" w:hAnsi="Tahoma" w:cs="Tahoma"/>
        </w:rPr>
        <w:t>pagamentos</w:t>
      </w:r>
      <w:r w:rsidRPr="006866BB">
        <w:rPr>
          <w:rFonts w:ascii="Tahoma" w:hAnsi="Tahoma" w:cs="Tahoma"/>
          <w:spacing w:val="-10"/>
        </w:rPr>
        <w:t xml:space="preserve"> </w:t>
      </w:r>
      <w:r w:rsidRPr="006866BB">
        <w:rPr>
          <w:rFonts w:ascii="Tahoma" w:hAnsi="Tahoma" w:cs="Tahoma"/>
        </w:rPr>
        <w:t>serão</w:t>
      </w:r>
      <w:r w:rsidRPr="006866BB">
        <w:rPr>
          <w:rFonts w:ascii="Tahoma" w:hAnsi="Tahoma" w:cs="Tahoma"/>
          <w:spacing w:val="-13"/>
        </w:rPr>
        <w:t xml:space="preserve"> </w:t>
      </w:r>
      <w:r w:rsidRPr="006866BB">
        <w:rPr>
          <w:rFonts w:ascii="Tahoma" w:hAnsi="Tahoma" w:cs="Tahoma"/>
        </w:rPr>
        <w:t>efetuados</w:t>
      </w:r>
      <w:r w:rsidRPr="006866BB">
        <w:rPr>
          <w:rFonts w:ascii="Tahoma" w:hAnsi="Tahoma" w:cs="Tahoma"/>
          <w:spacing w:val="-10"/>
        </w:rPr>
        <w:t xml:space="preserve"> </w:t>
      </w:r>
      <w:r w:rsidRPr="006866BB">
        <w:rPr>
          <w:rFonts w:ascii="Tahoma" w:hAnsi="Tahoma" w:cs="Tahoma"/>
        </w:rPr>
        <w:t>no</w:t>
      </w:r>
      <w:r w:rsidRPr="006866BB">
        <w:rPr>
          <w:rFonts w:ascii="Tahoma" w:hAnsi="Tahoma" w:cs="Tahoma"/>
          <w:spacing w:val="-10"/>
        </w:rPr>
        <w:t xml:space="preserve"> </w:t>
      </w:r>
      <w:r w:rsidRPr="006866BB">
        <w:rPr>
          <w:rFonts w:ascii="Tahoma" w:hAnsi="Tahoma" w:cs="Tahoma"/>
        </w:rPr>
        <w:t>prazo</w:t>
      </w:r>
      <w:r w:rsidRPr="006866BB">
        <w:rPr>
          <w:rFonts w:ascii="Tahoma" w:hAnsi="Tahoma" w:cs="Tahoma"/>
          <w:spacing w:val="-11"/>
        </w:rPr>
        <w:t xml:space="preserve"> </w:t>
      </w:r>
      <w:r w:rsidRPr="00D002A9">
        <w:rPr>
          <w:rFonts w:ascii="Tahoma" w:hAnsi="Tahoma" w:cs="Tahoma"/>
        </w:rPr>
        <w:t>máximo</w:t>
      </w:r>
      <w:r w:rsidRPr="00D002A9">
        <w:rPr>
          <w:rFonts w:ascii="Tahoma" w:hAnsi="Tahoma" w:cs="Tahoma"/>
          <w:spacing w:val="-13"/>
        </w:rPr>
        <w:t xml:space="preserve"> </w:t>
      </w:r>
      <w:r w:rsidRPr="00D002A9">
        <w:rPr>
          <w:rFonts w:ascii="Tahoma" w:hAnsi="Tahoma" w:cs="Tahoma"/>
        </w:rPr>
        <w:t>de</w:t>
      </w:r>
      <w:r w:rsidRPr="00D002A9">
        <w:rPr>
          <w:rFonts w:ascii="Tahoma" w:hAnsi="Tahoma" w:cs="Tahoma"/>
          <w:spacing w:val="-11"/>
        </w:rPr>
        <w:t xml:space="preserve"> </w:t>
      </w:r>
      <w:r w:rsidRPr="00D002A9">
        <w:rPr>
          <w:rFonts w:ascii="Tahoma" w:hAnsi="Tahoma" w:cs="Tahoma"/>
        </w:rPr>
        <w:t>até</w:t>
      </w:r>
      <w:r w:rsidRPr="00D002A9">
        <w:rPr>
          <w:rFonts w:ascii="Tahoma" w:hAnsi="Tahoma" w:cs="Tahoma"/>
          <w:spacing w:val="-11"/>
        </w:rPr>
        <w:t xml:space="preserve"> </w:t>
      </w:r>
      <w:r w:rsidRPr="00D002A9">
        <w:rPr>
          <w:rFonts w:ascii="Tahoma" w:hAnsi="Tahoma" w:cs="Tahoma"/>
        </w:rPr>
        <w:t>1</w:t>
      </w:r>
      <w:r w:rsidR="00E9009A" w:rsidRPr="00D002A9">
        <w:rPr>
          <w:rFonts w:ascii="Tahoma" w:hAnsi="Tahoma" w:cs="Tahoma"/>
        </w:rPr>
        <w:t>5</w:t>
      </w:r>
      <w:r w:rsidRPr="00D002A9">
        <w:rPr>
          <w:rFonts w:ascii="Tahoma" w:hAnsi="Tahoma" w:cs="Tahoma"/>
          <w:spacing w:val="-11"/>
        </w:rPr>
        <w:t xml:space="preserve"> </w:t>
      </w:r>
      <w:r w:rsidRPr="00D002A9">
        <w:rPr>
          <w:rFonts w:ascii="Tahoma" w:hAnsi="Tahoma" w:cs="Tahoma"/>
        </w:rPr>
        <w:t>(</w:t>
      </w:r>
      <w:r w:rsidR="00E9009A" w:rsidRPr="00D002A9">
        <w:rPr>
          <w:rFonts w:ascii="Tahoma" w:hAnsi="Tahoma" w:cs="Tahoma"/>
        </w:rPr>
        <w:t>QUINZE</w:t>
      </w:r>
      <w:r w:rsidRPr="00D002A9">
        <w:rPr>
          <w:rFonts w:ascii="Tahoma" w:hAnsi="Tahoma" w:cs="Tahoma"/>
        </w:rPr>
        <w:t>)</w:t>
      </w:r>
      <w:r w:rsidRPr="00D002A9">
        <w:rPr>
          <w:rFonts w:ascii="Tahoma" w:hAnsi="Tahoma" w:cs="Tahoma"/>
          <w:spacing w:val="-10"/>
        </w:rPr>
        <w:t xml:space="preserve"> </w:t>
      </w:r>
      <w:r w:rsidRPr="00D002A9">
        <w:rPr>
          <w:rFonts w:ascii="Tahoma" w:hAnsi="Tahoma" w:cs="Tahoma"/>
        </w:rPr>
        <w:t>dias,</w:t>
      </w:r>
      <w:r w:rsidRPr="006866BB">
        <w:rPr>
          <w:rFonts w:ascii="Tahoma" w:hAnsi="Tahoma" w:cs="Tahoma"/>
          <w:spacing w:val="-10"/>
        </w:rPr>
        <w:t xml:space="preserve"> </w:t>
      </w:r>
      <w:r w:rsidRPr="006866BB">
        <w:rPr>
          <w:rFonts w:ascii="Tahoma" w:hAnsi="Tahoma" w:cs="Tahoma"/>
        </w:rPr>
        <w:t>após</w:t>
      </w:r>
      <w:r w:rsidRPr="006866BB">
        <w:rPr>
          <w:rFonts w:ascii="Tahoma" w:hAnsi="Tahoma" w:cs="Tahoma"/>
          <w:spacing w:val="-13"/>
        </w:rPr>
        <w:t xml:space="preserve"> </w:t>
      </w:r>
      <w:r w:rsidRPr="006866BB">
        <w:rPr>
          <w:rFonts w:ascii="Tahoma" w:hAnsi="Tahoma" w:cs="Tahoma"/>
        </w:rPr>
        <w:t>a</w:t>
      </w:r>
      <w:r w:rsidRPr="006866BB">
        <w:rPr>
          <w:rFonts w:ascii="Tahoma" w:hAnsi="Tahoma" w:cs="Tahoma"/>
          <w:spacing w:val="-11"/>
        </w:rPr>
        <w:t xml:space="preserve"> </w:t>
      </w:r>
      <w:r w:rsidRPr="006866BB">
        <w:rPr>
          <w:rFonts w:ascii="Tahoma" w:hAnsi="Tahoma" w:cs="Tahoma"/>
        </w:rPr>
        <w:t>aprovação</w:t>
      </w:r>
      <w:r w:rsidRPr="006866BB">
        <w:rPr>
          <w:rFonts w:ascii="Tahoma" w:hAnsi="Tahoma" w:cs="Tahoma"/>
          <w:spacing w:val="-11"/>
        </w:rPr>
        <w:t xml:space="preserve"> </w:t>
      </w:r>
      <w:r w:rsidRPr="006866BB">
        <w:rPr>
          <w:rFonts w:ascii="Tahoma" w:hAnsi="Tahoma" w:cs="Tahoma"/>
        </w:rPr>
        <w:t>de</w:t>
      </w:r>
      <w:r w:rsidRPr="006866BB">
        <w:rPr>
          <w:rFonts w:ascii="Tahoma" w:hAnsi="Tahoma" w:cs="Tahoma"/>
          <w:spacing w:val="-11"/>
        </w:rPr>
        <w:t xml:space="preserve"> </w:t>
      </w:r>
      <w:r w:rsidRPr="006866BB">
        <w:rPr>
          <w:rFonts w:ascii="Tahoma" w:hAnsi="Tahoma" w:cs="Tahoma"/>
        </w:rPr>
        <w:t>cada</w:t>
      </w:r>
      <w:r w:rsidRPr="006866BB">
        <w:rPr>
          <w:rFonts w:ascii="Tahoma" w:hAnsi="Tahoma" w:cs="Tahoma"/>
          <w:spacing w:val="-11"/>
        </w:rPr>
        <w:t xml:space="preserve"> </w:t>
      </w:r>
      <w:r w:rsidRPr="006866BB">
        <w:rPr>
          <w:rFonts w:ascii="Tahoma" w:hAnsi="Tahoma" w:cs="Tahoma"/>
        </w:rPr>
        <w:t>Boletim de Medição pelos responsáveis pela fiscalização.</w:t>
      </w:r>
    </w:p>
    <w:p w14:paraId="771A074F" w14:textId="77777777" w:rsidR="006866BB" w:rsidRPr="006866BB" w:rsidRDefault="006866BB" w:rsidP="006866BB">
      <w:pPr>
        <w:tabs>
          <w:tab w:val="left" w:pos="212"/>
          <w:tab w:val="left" w:pos="709"/>
          <w:tab w:val="left" w:pos="802"/>
        </w:tabs>
        <w:spacing w:after="100"/>
        <w:ind w:left="284" w:right="349"/>
        <w:jc w:val="both"/>
        <w:rPr>
          <w:rFonts w:ascii="Tahoma" w:hAnsi="Tahoma" w:cs="Tahoma"/>
        </w:rPr>
      </w:pPr>
      <w:r>
        <w:rPr>
          <w:rFonts w:ascii="Tahoma" w:hAnsi="Tahoma" w:cs="Tahoma"/>
        </w:rPr>
        <w:t xml:space="preserve">4.2 </w:t>
      </w:r>
      <w:r w:rsidRPr="006866BB">
        <w:rPr>
          <w:rFonts w:ascii="Tahoma" w:hAnsi="Tahoma" w:cs="Tahoma"/>
        </w:rPr>
        <w:t>- A</w:t>
      </w:r>
      <w:r w:rsidRPr="006866BB">
        <w:rPr>
          <w:rFonts w:ascii="Tahoma" w:hAnsi="Tahoma" w:cs="Tahoma"/>
          <w:spacing w:val="-14"/>
        </w:rPr>
        <w:t xml:space="preserve"> </w:t>
      </w:r>
      <w:r w:rsidRPr="006866BB">
        <w:rPr>
          <w:rFonts w:ascii="Tahoma" w:hAnsi="Tahoma" w:cs="Tahoma"/>
        </w:rPr>
        <w:t>nota</w:t>
      </w:r>
      <w:r w:rsidRPr="006866BB">
        <w:rPr>
          <w:rFonts w:ascii="Tahoma" w:hAnsi="Tahoma" w:cs="Tahoma"/>
          <w:spacing w:val="-14"/>
        </w:rPr>
        <w:t xml:space="preserve"> </w:t>
      </w:r>
      <w:r w:rsidRPr="006866BB">
        <w:rPr>
          <w:rFonts w:ascii="Tahoma" w:hAnsi="Tahoma" w:cs="Tahoma"/>
        </w:rPr>
        <w:t>fiscal/fatura</w:t>
      </w:r>
      <w:r w:rsidRPr="006866BB">
        <w:rPr>
          <w:rFonts w:ascii="Tahoma" w:hAnsi="Tahoma" w:cs="Tahoma"/>
          <w:spacing w:val="-13"/>
        </w:rPr>
        <w:t xml:space="preserve"> </w:t>
      </w:r>
      <w:r w:rsidRPr="006866BB">
        <w:rPr>
          <w:rFonts w:ascii="Tahoma" w:hAnsi="Tahoma" w:cs="Tahoma"/>
        </w:rPr>
        <w:t>deverá</w:t>
      </w:r>
      <w:r w:rsidRPr="006866BB">
        <w:rPr>
          <w:rFonts w:ascii="Tahoma" w:hAnsi="Tahoma" w:cs="Tahoma"/>
          <w:spacing w:val="-14"/>
        </w:rPr>
        <w:t xml:space="preserve"> </w:t>
      </w:r>
      <w:r w:rsidRPr="006866BB">
        <w:rPr>
          <w:rFonts w:ascii="Tahoma" w:hAnsi="Tahoma" w:cs="Tahoma"/>
        </w:rPr>
        <w:t>ser</w:t>
      </w:r>
      <w:r w:rsidRPr="006866BB">
        <w:rPr>
          <w:rFonts w:ascii="Tahoma" w:hAnsi="Tahoma" w:cs="Tahoma"/>
          <w:spacing w:val="-14"/>
        </w:rPr>
        <w:t xml:space="preserve"> </w:t>
      </w:r>
      <w:r w:rsidRPr="006866BB">
        <w:rPr>
          <w:rFonts w:ascii="Tahoma" w:hAnsi="Tahoma" w:cs="Tahoma"/>
        </w:rPr>
        <w:t>apresentada</w:t>
      </w:r>
      <w:r w:rsidRPr="006866BB">
        <w:rPr>
          <w:rFonts w:ascii="Tahoma" w:hAnsi="Tahoma" w:cs="Tahoma"/>
          <w:spacing w:val="-14"/>
        </w:rPr>
        <w:t xml:space="preserve"> </w:t>
      </w:r>
      <w:r w:rsidRPr="006866BB">
        <w:rPr>
          <w:rFonts w:ascii="Tahoma" w:hAnsi="Tahoma" w:cs="Tahoma"/>
        </w:rPr>
        <w:t>ao</w:t>
      </w:r>
      <w:r w:rsidRPr="006866BB">
        <w:rPr>
          <w:rFonts w:ascii="Tahoma" w:hAnsi="Tahoma" w:cs="Tahoma"/>
          <w:spacing w:val="-13"/>
        </w:rPr>
        <w:t xml:space="preserve"> </w:t>
      </w:r>
      <w:r w:rsidRPr="006866BB">
        <w:rPr>
          <w:rFonts w:ascii="Tahoma" w:hAnsi="Tahoma" w:cs="Tahoma"/>
        </w:rPr>
        <w:t>responsável</w:t>
      </w:r>
      <w:r w:rsidRPr="006866BB">
        <w:rPr>
          <w:rFonts w:ascii="Tahoma" w:hAnsi="Tahoma" w:cs="Tahoma"/>
          <w:spacing w:val="-14"/>
        </w:rPr>
        <w:t xml:space="preserve"> </w:t>
      </w:r>
      <w:r w:rsidRPr="006866BB">
        <w:rPr>
          <w:rFonts w:ascii="Tahoma" w:hAnsi="Tahoma" w:cs="Tahoma"/>
        </w:rPr>
        <w:t>pela</w:t>
      </w:r>
      <w:r w:rsidRPr="006866BB">
        <w:rPr>
          <w:rFonts w:ascii="Tahoma" w:hAnsi="Tahoma" w:cs="Tahoma"/>
          <w:spacing w:val="-14"/>
        </w:rPr>
        <w:t xml:space="preserve"> </w:t>
      </w:r>
      <w:r w:rsidRPr="006866BB">
        <w:rPr>
          <w:rFonts w:ascii="Tahoma" w:hAnsi="Tahoma" w:cs="Tahoma"/>
        </w:rPr>
        <w:t>fiscalização,</w:t>
      </w:r>
      <w:r w:rsidRPr="006866BB">
        <w:rPr>
          <w:rFonts w:ascii="Tahoma" w:hAnsi="Tahoma" w:cs="Tahoma"/>
          <w:spacing w:val="-14"/>
        </w:rPr>
        <w:t xml:space="preserve"> </w:t>
      </w:r>
      <w:r w:rsidRPr="006866BB">
        <w:rPr>
          <w:rFonts w:ascii="Tahoma" w:hAnsi="Tahoma" w:cs="Tahoma"/>
        </w:rPr>
        <w:t>o</w:t>
      </w:r>
      <w:r w:rsidRPr="006866BB">
        <w:rPr>
          <w:rFonts w:ascii="Tahoma" w:hAnsi="Tahoma" w:cs="Tahoma"/>
          <w:spacing w:val="-13"/>
        </w:rPr>
        <w:t xml:space="preserve"> </w:t>
      </w:r>
      <w:r w:rsidRPr="006866BB">
        <w:rPr>
          <w:rFonts w:ascii="Tahoma" w:hAnsi="Tahoma" w:cs="Tahoma"/>
        </w:rPr>
        <w:t>qual</w:t>
      </w:r>
      <w:r w:rsidRPr="006866BB">
        <w:rPr>
          <w:rFonts w:ascii="Tahoma" w:hAnsi="Tahoma" w:cs="Tahoma"/>
          <w:spacing w:val="-13"/>
        </w:rPr>
        <w:t xml:space="preserve"> </w:t>
      </w:r>
      <w:r w:rsidRPr="006866BB">
        <w:rPr>
          <w:rFonts w:ascii="Tahoma" w:hAnsi="Tahoma" w:cs="Tahoma"/>
        </w:rPr>
        <w:t>terá</w:t>
      </w:r>
      <w:r w:rsidRPr="006866BB">
        <w:rPr>
          <w:rFonts w:ascii="Tahoma" w:hAnsi="Tahoma" w:cs="Tahoma"/>
          <w:spacing w:val="-13"/>
        </w:rPr>
        <w:t xml:space="preserve"> </w:t>
      </w:r>
      <w:r w:rsidRPr="006866BB">
        <w:rPr>
          <w:rFonts w:ascii="Tahoma" w:hAnsi="Tahoma" w:cs="Tahoma"/>
        </w:rPr>
        <w:t>o</w:t>
      </w:r>
      <w:r w:rsidRPr="006866BB">
        <w:rPr>
          <w:rFonts w:ascii="Tahoma" w:hAnsi="Tahoma" w:cs="Tahoma"/>
          <w:spacing w:val="-11"/>
        </w:rPr>
        <w:t xml:space="preserve"> </w:t>
      </w:r>
      <w:r w:rsidRPr="006866BB">
        <w:rPr>
          <w:rFonts w:ascii="Tahoma" w:hAnsi="Tahoma" w:cs="Tahoma"/>
        </w:rPr>
        <w:t>prazo</w:t>
      </w:r>
      <w:r w:rsidRPr="006866BB">
        <w:rPr>
          <w:rFonts w:ascii="Tahoma" w:hAnsi="Tahoma" w:cs="Tahoma"/>
          <w:spacing w:val="-14"/>
        </w:rPr>
        <w:t xml:space="preserve"> </w:t>
      </w:r>
      <w:r w:rsidRPr="006866BB">
        <w:rPr>
          <w:rFonts w:ascii="Tahoma" w:hAnsi="Tahoma" w:cs="Tahoma"/>
        </w:rPr>
        <w:t>máximo de</w:t>
      </w:r>
      <w:r w:rsidRPr="006866BB">
        <w:rPr>
          <w:rFonts w:ascii="Tahoma" w:hAnsi="Tahoma" w:cs="Tahoma"/>
          <w:spacing w:val="16"/>
        </w:rPr>
        <w:t xml:space="preserve"> </w:t>
      </w:r>
      <w:r w:rsidRPr="006866BB">
        <w:rPr>
          <w:rFonts w:ascii="Tahoma" w:hAnsi="Tahoma" w:cs="Tahoma"/>
        </w:rPr>
        <w:t>05 (cinco) dias úteis para atestar a perfeita execução dos serviços aprovados no Boletim de Medição e o cumprimento pela contratada, das obrigações assumidas.</w:t>
      </w:r>
    </w:p>
    <w:p w14:paraId="771A0750" w14:textId="77777777" w:rsidR="006866BB" w:rsidRPr="006866BB" w:rsidRDefault="006866BB" w:rsidP="006866BB">
      <w:pPr>
        <w:tabs>
          <w:tab w:val="left" w:pos="284"/>
          <w:tab w:val="left" w:pos="709"/>
          <w:tab w:val="left" w:pos="866"/>
        </w:tabs>
        <w:spacing w:after="100"/>
        <w:ind w:left="284" w:right="349"/>
        <w:jc w:val="both"/>
        <w:rPr>
          <w:rFonts w:ascii="Tahoma" w:hAnsi="Tahoma" w:cs="Tahoma"/>
        </w:rPr>
      </w:pPr>
      <w:r>
        <w:rPr>
          <w:rFonts w:ascii="Tahoma" w:hAnsi="Tahoma" w:cs="Tahoma"/>
        </w:rPr>
        <w:t xml:space="preserve">4.3 </w:t>
      </w:r>
      <w:r w:rsidRPr="006866BB">
        <w:rPr>
          <w:rFonts w:ascii="Tahoma" w:hAnsi="Tahoma" w:cs="Tahoma"/>
        </w:rPr>
        <w:t>- A contratada deverá apresentar Nota Fiscal com CNPJ idêntico ao apresentado na proposta e consequentemente lançado na Nota de Empenho, devendo preferencialmente constar também o número do processo</w:t>
      </w:r>
      <w:r w:rsidRPr="006866BB">
        <w:rPr>
          <w:rFonts w:ascii="Tahoma" w:hAnsi="Tahoma" w:cs="Tahoma"/>
          <w:spacing w:val="-1"/>
        </w:rPr>
        <w:t xml:space="preserve"> </w:t>
      </w:r>
      <w:r w:rsidRPr="006866BB">
        <w:rPr>
          <w:rFonts w:ascii="Tahoma" w:hAnsi="Tahoma" w:cs="Tahoma"/>
        </w:rPr>
        <w:t>licitatório e a modalidade, número da Nota de</w:t>
      </w:r>
      <w:r w:rsidRPr="006866BB">
        <w:rPr>
          <w:rFonts w:ascii="Tahoma" w:hAnsi="Tahoma" w:cs="Tahoma"/>
          <w:spacing w:val="-1"/>
        </w:rPr>
        <w:t xml:space="preserve"> </w:t>
      </w:r>
      <w:r w:rsidRPr="006866BB">
        <w:rPr>
          <w:rFonts w:ascii="Tahoma" w:hAnsi="Tahoma" w:cs="Tahoma"/>
        </w:rPr>
        <w:t>Empenho, à fim de acelerar o trâmite de recebimento do bem ou serviço e posterior liberação do documento fiscal para pagamento.</w:t>
      </w:r>
    </w:p>
    <w:p w14:paraId="771A0751" w14:textId="77777777" w:rsidR="006866BB" w:rsidRPr="006866BB" w:rsidRDefault="006866BB" w:rsidP="006866BB">
      <w:pPr>
        <w:tabs>
          <w:tab w:val="left" w:pos="709"/>
          <w:tab w:val="left" w:pos="898"/>
        </w:tabs>
        <w:spacing w:after="100"/>
        <w:ind w:left="284" w:right="349"/>
        <w:jc w:val="both"/>
        <w:rPr>
          <w:rFonts w:ascii="Tahoma" w:hAnsi="Tahoma" w:cs="Tahoma"/>
        </w:rPr>
      </w:pPr>
      <w:r>
        <w:rPr>
          <w:rFonts w:ascii="Tahoma" w:hAnsi="Tahoma" w:cs="Tahoma"/>
        </w:rPr>
        <w:t xml:space="preserve">4.3 </w:t>
      </w:r>
      <w:r w:rsidRPr="006866BB">
        <w:rPr>
          <w:rFonts w:ascii="Tahoma" w:hAnsi="Tahoma" w:cs="Tahoma"/>
        </w:rPr>
        <w:t>- A nota fiscal/fatura que contiver erro será devolvida à CONTRATADA para retificação e reapresentação, interrompendo-se a contagem do prazo fixado de 05 dias úteis para o responsável pelo recebimento atestar, que recomeçará a ser contado integralmente a partir da data de sua reapresentação.</w:t>
      </w:r>
    </w:p>
    <w:p w14:paraId="771A0752" w14:textId="77777777" w:rsidR="006866BB" w:rsidRPr="006866BB" w:rsidRDefault="006866BB" w:rsidP="006866BB">
      <w:pPr>
        <w:tabs>
          <w:tab w:val="left" w:pos="650"/>
          <w:tab w:val="left" w:pos="709"/>
        </w:tabs>
        <w:spacing w:after="100"/>
        <w:ind w:left="284" w:right="349"/>
        <w:jc w:val="both"/>
        <w:rPr>
          <w:rFonts w:ascii="Tahoma" w:hAnsi="Tahoma" w:cs="Tahoma"/>
        </w:rPr>
      </w:pPr>
      <w:r>
        <w:rPr>
          <w:rFonts w:ascii="Tahoma" w:hAnsi="Tahoma" w:cs="Tahoma"/>
        </w:rPr>
        <w:t xml:space="preserve">4.5 </w:t>
      </w:r>
      <w:r w:rsidRPr="006866BB">
        <w:rPr>
          <w:rFonts w:ascii="Tahoma" w:hAnsi="Tahoma" w:cs="Tahoma"/>
        </w:rPr>
        <w:t>- O</w:t>
      </w:r>
      <w:r w:rsidRPr="006866BB">
        <w:rPr>
          <w:rFonts w:ascii="Tahoma" w:hAnsi="Tahoma" w:cs="Tahoma"/>
          <w:spacing w:val="-6"/>
        </w:rPr>
        <w:t xml:space="preserve"> </w:t>
      </w:r>
      <w:r w:rsidRPr="006866BB">
        <w:rPr>
          <w:rFonts w:ascii="Tahoma" w:hAnsi="Tahoma" w:cs="Tahoma"/>
        </w:rPr>
        <w:t>pagamento</w:t>
      </w:r>
      <w:r w:rsidRPr="006866BB">
        <w:rPr>
          <w:rFonts w:ascii="Tahoma" w:hAnsi="Tahoma" w:cs="Tahoma"/>
          <w:spacing w:val="-8"/>
        </w:rPr>
        <w:t xml:space="preserve"> </w:t>
      </w:r>
      <w:r w:rsidRPr="006866BB">
        <w:rPr>
          <w:rFonts w:ascii="Tahoma" w:hAnsi="Tahoma" w:cs="Tahoma"/>
        </w:rPr>
        <w:t>será</w:t>
      </w:r>
      <w:r w:rsidRPr="006866BB">
        <w:rPr>
          <w:rFonts w:ascii="Tahoma" w:hAnsi="Tahoma" w:cs="Tahoma"/>
          <w:spacing w:val="-7"/>
        </w:rPr>
        <w:t xml:space="preserve"> </w:t>
      </w:r>
      <w:r w:rsidRPr="006866BB">
        <w:rPr>
          <w:rFonts w:ascii="Tahoma" w:hAnsi="Tahoma" w:cs="Tahoma"/>
        </w:rPr>
        <w:t>creditado</w:t>
      </w:r>
      <w:r w:rsidRPr="006866BB">
        <w:rPr>
          <w:rFonts w:ascii="Tahoma" w:hAnsi="Tahoma" w:cs="Tahoma"/>
          <w:spacing w:val="-7"/>
        </w:rPr>
        <w:t xml:space="preserve"> </w:t>
      </w:r>
      <w:r w:rsidRPr="006866BB">
        <w:rPr>
          <w:rFonts w:ascii="Tahoma" w:hAnsi="Tahoma" w:cs="Tahoma"/>
        </w:rPr>
        <w:t>em</w:t>
      </w:r>
      <w:r w:rsidRPr="006866BB">
        <w:rPr>
          <w:rFonts w:ascii="Tahoma" w:hAnsi="Tahoma" w:cs="Tahoma"/>
          <w:spacing w:val="-5"/>
        </w:rPr>
        <w:t xml:space="preserve"> </w:t>
      </w:r>
      <w:r w:rsidRPr="006866BB">
        <w:rPr>
          <w:rFonts w:ascii="Tahoma" w:hAnsi="Tahoma" w:cs="Tahoma"/>
        </w:rPr>
        <w:t>nome</w:t>
      </w:r>
      <w:r w:rsidRPr="006866BB">
        <w:rPr>
          <w:rFonts w:ascii="Tahoma" w:hAnsi="Tahoma" w:cs="Tahoma"/>
          <w:spacing w:val="-7"/>
        </w:rPr>
        <w:t xml:space="preserve"> </w:t>
      </w:r>
      <w:r w:rsidRPr="006866BB">
        <w:rPr>
          <w:rFonts w:ascii="Tahoma" w:hAnsi="Tahoma" w:cs="Tahoma"/>
        </w:rPr>
        <w:t>da</w:t>
      </w:r>
      <w:r w:rsidRPr="006866BB">
        <w:rPr>
          <w:rFonts w:ascii="Tahoma" w:hAnsi="Tahoma" w:cs="Tahoma"/>
          <w:spacing w:val="-6"/>
        </w:rPr>
        <w:t xml:space="preserve"> </w:t>
      </w:r>
      <w:r w:rsidRPr="006866BB">
        <w:rPr>
          <w:rFonts w:ascii="Tahoma" w:hAnsi="Tahoma" w:cs="Tahoma"/>
        </w:rPr>
        <w:t>CONTRATADA,</w:t>
      </w:r>
      <w:r w:rsidRPr="006866BB">
        <w:rPr>
          <w:rFonts w:ascii="Tahoma" w:hAnsi="Tahoma" w:cs="Tahoma"/>
          <w:spacing w:val="-5"/>
        </w:rPr>
        <w:t xml:space="preserve"> </w:t>
      </w:r>
      <w:r w:rsidRPr="006866BB">
        <w:rPr>
          <w:rFonts w:ascii="Tahoma" w:hAnsi="Tahoma" w:cs="Tahoma"/>
        </w:rPr>
        <w:t>mediante</w:t>
      </w:r>
      <w:r w:rsidRPr="006866BB">
        <w:rPr>
          <w:rFonts w:ascii="Tahoma" w:hAnsi="Tahoma" w:cs="Tahoma"/>
          <w:spacing w:val="-7"/>
        </w:rPr>
        <w:t xml:space="preserve"> </w:t>
      </w:r>
      <w:r w:rsidRPr="006866BB">
        <w:rPr>
          <w:rFonts w:ascii="Tahoma" w:hAnsi="Tahoma" w:cs="Tahoma"/>
        </w:rPr>
        <w:t>ordem</w:t>
      </w:r>
      <w:r w:rsidRPr="006866BB">
        <w:rPr>
          <w:rFonts w:ascii="Tahoma" w:hAnsi="Tahoma" w:cs="Tahoma"/>
          <w:spacing w:val="-6"/>
        </w:rPr>
        <w:t xml:space="preserve"> </w:t>
      </w:r>
      <w:r w:rsidRPr="006866BB">
        <w:rPr>
          <w:rFonts w:ascii="Tahoma" w:hAnsi="Tahoma" w:cs="Tahoma"/>
        </w:rPr>
        <w:t>bancária</w:t>
      </w:r>
      <w:r w:rsidRPr="006866BB">
        <w:rPr>
          <w:rFonts w:ascii="Tahoma" w:hAnsi="Tahoma" w:cs="Tahoma"/>
          <w:spacing w:val="-7"/>
        </w:rPr>
        <w:t xml:space="preserve"> </w:t>
      </w:r>
      <w:r w:rsidRPr="006866BB">
        <w:rPr>
          <w:rFonts w:ascii="Tahoma" w:hAnsi="Tahoma" w:cs="Tahoma"/>
        </w:rPr>
        <w:t>em</w:t>
      </w:r>
      <w:r w:rsidRPr="006866BB">
        <w:rPr>
          <w:rFonts w:ascii="Tahoma" w:hAnsi="Tahoma" w:cs="Tahoma"/>
          <w:spacing w:val="-5"/>
        </w:rPr>
        <w:t xml:space="preserve"> </w:t>
      </w:r>
      <w:r w:rsidRPr="006866BB">
        <w:rPr>
          <w:rFonts w:ascii="Tahoma" w:hAnsi="Tahoma" w:cs="Tahoma"/>
        </w:rPr>
        <w:t>conta</w:t>
      </w:r>
      <w:r w:rsidRPr="006866BB">
        <w:rPr>
          <w:rFonts w:ascii="Tahoma" w:hAnsi="Tahoma" w:cs="Tahoma"/>
          <w:spacing w:val="-5"/>
        </w:rPr>
        <w:t xml:space="preserve"> </w:t>
      </w:r>
      <w:r w:rsidRPr="006866BB">
        <w:rPr>
          <w:rFonts w:ascii="Tahoma" w:hAnsi="Tahoma" w:cs="Tahoma"/>
        </w:rPr>
        <w:t>corrente por ela indicada.</w:t>
      </w:r>
    </w:p>
    <w:p w14:paraId="771A0753" w14:textId="77777777" w:rsidR="006866BB" w:rsidRPr="006866BB" w:rsidRDefault="006866BB" w:rsidP="006866BB">
      <w:pPr>
        <w:tabs>
          <w:tab w:val="left" w:pos="650"/>
          <w:tab w:val="left" w:pos="709"/>
        </w:tabs>
        <w:spacing w:after="100"/>
        <w:ind w:left="284" w:right="349"/>
        <w:jc w:val="both"/>
        <w:rPr>
          <w:rFonts w:ascii="Tahoma" w:hAnsi="Tahoma" w:cs="Tahoma"/>
        </w:rPr>
      </w:pPr>
      <w:r>
        <w:rPr>
          <w:rFonts w:ascii="Tahoma" w:hAnsi="Tahoma" w:cs="Tahoma"/>
        </w:rPr>
        <w:t xml:space="preserve">4.6 </w:t>
      </w:r>
      <w:r w:rsidRPr="006866BB">
        <w:rPr>
          <w:rFonts w:ascii="Tahoma" w:hAnsi="Tahoma" w:cs="Tahoma"/>
        </w:rPr>
        <w:t>- O</w:t>
      </w:r>
      <w:r w:rsidRPr="006866BB">
        <w:rPr>
          <w:rFonts w:ascii="Tahoma" w:hAnsi="Tahoma" w:cs="Tahoma"/>
          <w:spacing w:val="-6"/>
        </w:rPr>
        <w:t xml:space="preserve"> </w:t>
      </w:r>
      <w:r w:rsidRPr="006866BB">
        <w:rPr>
          <w:rFonts w:ascii="Tahoma" w:hAnsi="Tahoma" w:cs="Tahoma"/>
        </w:rPr>
        <w:t>pagamento,</w:t>
      </w:r>
      <w:r w:rsidRPr="006866BB">
        <w:rPr>
          <w:rFonts w:ascii="Tahoma" w:hAnsi="Tahoma" w:cs="Tahoma"/>
          <w:spacing w:val="-7"/>
        </w:rPr>
        <w:t xml:space="preserve"> </w:t>
      </w:r>
      <w:r w:rsidRPr="006866BB">
        <w:rPr>
          <w:rFonts w:ascii="Tahoma" w:hAnsi="Tahoma" w:cs="Tahoma"/>
        </w:rPr>
        <w:t>mediante</w:t>
      </w:r>
      <w:r w:rsidRPr="006866BB">
        <w:rPr>
          <w:rFonts w:ascii="Tahoma" w:hAnsi="Tahoma" w:cs="Tahoma"/>
          <w:spacing w:val="-7"/>
        </w:rPr>
        <w:t xml:space="preserve"> </w:t>
      </w:r>
      <w:r w:rsidRPr="006866BB">
        <w:rPr>
          <w:rFonts w:ascii="Tahoma" w:hAnsi="Tahoma" w:cs="Tahoma"/>
        </w:rPr>
        <w:t>a</w:t>
      </w:r>
      <w:r w:rsidRPr="006866BB">
        <w:rPr>
          <w:rFonts w:ascii="Tahoma" w:hAnsi="Tahoma" w:cs="Tahoma"/>
          <w:spacing w:val="-4"/>
        </w:rPr>
        <w:t xml:space="preserve"> </w:t>
      </w:r>
      <w:r w:rsidRPr="006866BB">
        <w:rPr>
          <w:rFonts w:ascii="Tahoma" w:hAnsi="Tahoma" w:cs="Tahoma"/>
        </w:rPr>
        <w:t>emissão</w:t>
      </w:r>
      <w:r w:rsidRPr="006866BB">
        <w:rPr>
          <w:rFonts w:ascii="Tahoma" w:hAnsi="Tahoma" w:cs="Tahoma"/>
          <w:spacing w:val="-7"/>
        </w:rPr>
        <w:t xml:space="preserve"> </w:t>
      </w:r>
      <w:r w:rsidRPr="006866BB">
        <w:rPr>
          <w:rFonts w:ascii="Tahoma" w:hAnsi="Tahoma" w:cs="Tahoma"/>
        </w:rPr>
        <w:t>de</w:t>
      </w:r>
      <w:r w:rsidRPr="006866BB">
        <w:rPr>
          <w:rFonts w:ascii="Tahoma" w:hAnsi="Tahoma" w:cs="Tahoma"/>
          <w:spacing w:val="-7"/>
        </w:rPr>
        <w:t xml:space="preserve"> </w:t>
      </w:r>
      <w:r w:rsidRPr="006866BB">
        <w:rPr>
          <w:rFonts w:ascii="Tahoma" w:hAnsi="Tahoma" w:cs="Tahoma"/>
        </w:rPr>
        <w:t>qualquer</w:t>
      </w:r>
      <w:r w:rsidRPr="006866BB">
        <w:rPr>
          <w:rFonts w:ascii="Tahoma" w:hAnsi="Tahoma" w:cs="Tahoma"/>
          <w:spacing w:val="-6"/>
        </w:rPr>
        <w:t xml:space="preserve"> </w:t>
      </w:r>
      <w:r w:rsidRPr="006866BB">
        <w:rPr>
          <w:rFonts w:ascii="Tahoma" w:hAnsi="Tahoma" w:cs="Tahoma"/>
        </w:rPr>
        <w:t>modalidade</w:t>
      </w:r>
      <w:r w:rsidRPr="006866BB">
        <w:rPr>
          <w:rFonts w:ascii="Tahoma" w:hAnsi="Tahoma" w:cs="Tahoma"/>
          <w:spacing w:val="-6"/>
        </w:rPr>
        <w:t xml:space="preserve"> </w:t>
      </w:r>
      <w:r w:rsidRPr="006866BB">
        <w:rPr>
          <w:rFonts w:ascii="Tahoma" w:hAnsi="Tahoma" w:cs="Tahoma"/>
        </w:rPr>
        <w:t>de</w:t>
      </w:r>
      <w:r w:rsidRPr="006866BB">
        <w:rPr>
          <w:rFonts w:ascii="Tahoma" w:hAnsi="Tahoma" w:cs="Tahoma"/>
          <w:spacing w:val="-4"/>
        </w:rPr>
        <w:t xml:space="preserve"> </w:t>
      </w:r>
      <w:r w:rsidRPr="006866BB">
        <w:rPr>
          <w:rFonts w:ascii="Tahoma" w:hAnsi="Tahoma" w:cs="Tahoma"/>
        </w:rPr>
        <w:t>ordem</w:t>
      </w:r>
      <w:r w:rsidRPr="006866BB">
        <w:rPr>
          <w:rFonts w:ascii="Tahoma" w:hAnsi="Tahoma" w:cs="Tahoma"/>
          <w:spacing w:val="-4"/>
        </w:rPr>
        <w:t xml:space="preserve"> </w:t>
      </w:r>
      <w:r w:rsidRPr="006866BB">
        <w:rPr>
          <w:rFonts w:ascii="Tahoma" w:hAnsi="Tahoma" w:cs="Tahoma"/>
        </w:rPr>
        <w:t>bancária,</w:t>
      </w:r>
      <w:r w:rsidRPr="006866BB">
        <w:rPr>
          <w:rFonts w:ascii="Tahoma" w:hAnsi="Tahoma" w:cs="Tahoma"/>
          <w:spacing w:val="-4"/>
        </w:rPr>
        <w:t xml:space="preserve"> </w:t>
      </w:r>
      <w:r w:rsidRPr="006866BB">
        <w:rPr>
          <w:rFonts w:ascii="Tahoma" w:hAnsi="Tahoma" w:cs="Tahoma"/>
        </w:rPr>
        <w:t>será</w:t>
      </w:r>
      <w:r w:rsidRPr="006866BB">
        <w:rPr>
          <w:rFonts w:ascii="Tahoma" w:hAnsi="Tahoma" w:cs="Tahoma"/>
          <w:spacing w:val="-7"/>
        </w:rPr>
        <w:t xml:space="preserve"> </w:t>
      </w:r>
      <w:r w:rsidRPr="006866BB">
        <w:rPr>
          <w:rFonts w:ascii="Tahoma" w:hAnsi="Tahoma" w:cs="Tahoma"/>
        </w:rPr>
        <w:t>realizado</w:t>
      </w:r>
      <w:r w:rsidRPr="006866BB">
        <w:rPr>
          <w:rFonts w:ascii="Tahoma" w:hAnsi="Tahoma" w:cs="Tahoma"/>
          <w:spacing w:val="-5"/>
        </w:rPr>
        <w:t xml:space="preserve"> </w:t>
      </w:r>
      <w:r w:rsidRPr="006866BB">
        <w:rPr>
          <w:rFonts w:ascii="Tahoma" w:hAnsi="Tahoma" w:cs="Tahoma"/>
        </w:rPr>
        <w:t>desde</w:t>
      </w:r>
      <w:r w:rsidRPr="006866BB">
        <w:rPr>
          <w:rFonts w:ascii="Tahoma" w:hAnsi="Tahoma" w:cs="Tahoma"/>
          <w:spacing w:val="-6"/>
        </w:rPr>
        <w:t xml:space="preserve"> </w:t>
      </w:r>
      <w:r w:rsidRPr="006866BB">
        <w:rPr>
          <w:rFonts w:ascii="Tahoma" w:hAnsi="Tahoma" w:cs="Tahoma"/>
        </w:rPr>
        <w:t>que a</w:t>
      </w:r>
      <w:r w:rsidRPr="006866BB">
        <w:rPr>
          <w:rFonts w:ascii="Tahoma" w:hAnsi="Tahoma" w:cs="Tahoma"/>
          <w:spacing w:val="-14"/>
        </w:rPr>
        <w:t xml:space="preserve"> </w:t>
      </w:r>
      <w:r w:rsidRPr="006866BB">
        <w:rPr>
          <w:rFonts w:ascii="Tahoma" w:hAnsi="Tahoma" w:cs="Tahoma"/>
        </w:rPr>
        <w:t>CONTRATADA</w:t>
      </w:r>
      <w:r w:rsidRPr="006866BB">
        <w:rPr>
          <w:rFonts w:ascii="Tahoma" w:hAnsi="Tahoma" w:cs="Tahoma"/>
          <w:spacing w:val="-14"/>
        </w:rPr>
        <w:t xml:space="preserve"> </w:t>
      </w:r>
      <w:r w:rsidRPr="006866BB">
        <w:rPr>
          <w:rFonts w:ascii="Tahoma" w:hAnsi="Tahoma" w:cs="Tahoma"/>
        </w:rPr>
        <w:t>efetue</w:t>
      </w:r>
      <w:r w:rsidRPr="006866BB">
        <w:rPr>
          <w:rFonts w:ascii="Tahoma" w:hAnsi="Tahoma" w:cs="Tahoma"/>
          <w:spacing w:val="-11"/>
        </w:rPr>
        <w:t xml:space="preserve"> </w:t>
      </w:r>
      <w:r w:rsidRPr="006866BB">
        <w:rPr>
          <w:rFonts w:ascii="Tahoma" w:hAnsi="Tahoma" w:cs="Tahoma"/>
        </w:rPr>
        <w:t>a</w:t>
      </w:r>
      <w:r w:rsidRPr="006866BB">
        <w:rPr>
          <w:rFonts w:ascii="Tahoma" w:hAnsi="Tahoma" w:cs="Tahoma"/>
          <w:spacing w:val="-10"/>
        </w:rPr>
        <w:t xml:space="preserve"> </w:t>
      </w:r>
      <w:r w:rsidRPr="006866BB">
        <w:rPr>
          <w:rFonts w:ascii="Tahoma" w:hAnsi="Tahoma" w:cs="Tahoma"/>
        </w:rPr>
        <w:t>cobrança</w:t>
      </w:r>
      <w:r w:rsidRPr="006866BB">
        <w:rPr>
          <w:rFonts w:ascii="Tahoma" w:hAnsi="Tahoma" w:cs="Tahoma"/>
          <w:spacing w:val="-10"/>
        </w:rPr>
        <w:t xml:space="preserve"> </w:t>
      </w:r>
      <w:r w:rsidRPr="006866BB">
        <w:rPr>
          <w:rFonts w:ascii="Tahoma" w:hAnsi="Tahoma" w:cs="Tahoma"/>
        </w:rPr>
        <w:t>de</w:t>
      </w:r>
      <w:r w:rsidRPr="006866BB">
        <w:rPr>
          <w:rFonts w:ascii="Tahoma" w:hAnsi="Tahoma" w:cs="Tahoma"/>
          <w:spacing w:val="-10"/>
        </w:rPr>
        <w:t xml:space="preserve"> </w:t>
      </w:r>
      <w:r w:rsidRPr="006866BB">
        <w:rPr>
          <w:rFonts w:ascii="Tahoma" w:hAnsi="Tahoma" w:cs="Tahoma"/>
        </w:rPr>
        <w:t>forma</w:t>
      </w:r>
      <w:r w:rsidRPr="006866BB">
        <w:rPr>
          <w:rFonts w:ascii="Tahoma" w:hAnsi="Tahoma" w:cs="Tahoma"/>
          <w:spacing w:val="-10"/>
        </w:rPr>
        <w:t xml:space="preserve"> </w:t>
      </w:r>
      <w:r w:rsidRPr="006866BB">
        <w:rPr>
          <w:rFonts w:ascii="Tahoma" w:hAnsi="Tahoma" w:cs="Tahoma"/>
        </w:rPr>
        <w:t>a</w:t>
      </w:r>
      <w:r w:rsidRPr="006866BB">
        <w:rPr>
          <w:rFonts w:ascii="Tahoma" w:hAnsi="Tahoma" w:cs="Tahoma"/>
          <w:spacing w:val="-10"/>
        </w:rPr>
        <w:t xml:space="preserve"> </w:t>
      </w:r>
      <w:r w:rsidRPr="006866BB">
        <w:rPr>
          <w:rFonts w:ascii="Tahoma" w:hAnsi="Tahoma" w:cs="Tahoma"/>
        </w:rPr>
        <w:t>permitir</w:t>
      </w:r>
      <w:r w:rsidRPr="006866BB">
        <w:rPr>
          <w:rFonts w:ascii="Tahoma" w:hAnsi="Tahoma" w:cs="Tahoma"/>
          <w:spacing w:val="-9"/>
        </w:rPr>
        <w:t xml:space="preserve"> </w:t>
      </w:r>
      <w:r w:rsidRPr="006866BB">
        <w:rPr>
          <w:rFonts w:ascii="Tahoma" w:hAnsi="Tahoma" w:cs="Tahoma"/>
        </w:rPr>
        <w:t>o</w:t>
      </w:r>
      <w:r w:rsidRPr="006866BB">
        <w:rPr>
          <w:rFonts w:ascii="Tahoma" w:hAnsi="Tahoma" w:cs="Tahoma"/>
          <w:spacing w:val="-10"/>
        </w:rPr>
        <w:t xml:space="preserve"> </w:t>
      </w:r>
      <w:r w:rsidRPr="006866BB">
        <w:rPr>
          <w:rFonts w:ascii="Tahoma" w:hAnsi="Tahoma" w:cs="Tahoma"/>
        </w:rPr>
        <w:t>cumprimento</w:t>
      </w:r>
      <w:r w:rsidRPr="006866BB">
        <w:rPr>
          <w:rFonts w:ascii="Tahoma" w:hAnsi="Tahoma" w:cs="Tahoma"/>
          <w:spacing w:val="-10"/>
        </w:rPr>
        <w:t xml:space="preserve"> </w:t>
      </w:r>
      <w:r w:rsidRPr="006866BB">
        <w:rPr>
          <w:rFonts w:ascii="Tahoma" w:hAnsi="Tahoma" w:cs="Tahoma"/>
        </w:rPr>
        <w:t>das</w:t>
      </w:r>
      <w:r w:rsidRPr="006866BB">
        <w:rPr>
          <w:rFonts w:ascii="Tahoma" w:hAnsi="Tahoma" w:cs="Tahoma"/>
          <w:spacing w:val="-10"/>
        </w:rPr>
        <w:t xml:space="preserve"> </w:t>
      </w:r>
      <w:r w:rsidRPr="006866BB">
        <w:rPr>
          <w:rFonts w:ascii="Tahoma" w:hAnsi="Tahoma" w:cs="Tahoma"/>
        </w:rPr>
        <w:t>exigências</w:t>
      </w:r>
      <w:r w:rsidRPr="006866BB">
        <w:rPr>
          <w:rFonts w:ascii="Tahoma" w:hAnsi="Tahoma" w:cs="Tahoma"/>
          <w:spacing w:val="-10"/>
        </w:rPr>
        <w:t xml:space="preserve"> </w:t>
      </w:r>
      <w:r w:rsidRPr="006866BB">
        <w:rPr>
          <w:rFonts w:ascii="Tahoma" w:hAnsi="Tahoma" w:cs="Tahoma"/>
        </w:rPr>
        <w:t>legais,</w:t>
      </w:r>
      <w:r w:rsidRPr="006866BB">
        <w:rPr>
          <w:rFonts w:ascii="Tahoma" w:hAnsi="Tahoma" w:cs="Tahoma"/>
          <w:spacing w:val="-10"/>
        </w:rPr>
        <w:t xml:space="preserve"> </w:t>
      </w:r>
      <w:r w:rsidRPr="006866BB">
        <w:rPr>
          <w:rFonts w:ascii="Tahoma" w:hAnsi="Tahoma" w:cs="Tahoma"/>
        </w:rPr>
        <w:t>principalmente no que se refere às retenções tributárias.</w:t>
      </w:r>
    </w:p>
    <w:p w14:paraId="771A0754" w14:textId="77777777" w:rsidR="006866BB" w:rsidRPr="006866BB" w:rsidRDefault="006866BB" w:rsidP="006866BB">
      <w:pPr>
        <w:tabs>
          <w:tab w:val="left" w:pos="650"/>
          <w:tab w:val="left" w:pos="709"/>
        </w:tabs>
        <w:spacing w:after="100"/>
        <w:ind w:left="284" w:right="349"/>
        <w:jc w:val="both"/>
        <w:rPr>
          <w:rFonts w:ascii="Tahoma" w:hAnsi="Tahoma" w:cs="Tahoma"/>
        </w:rPr>
      </w:pPr>
      <w:r>
        <w:rPr>
          <w:rFonts w:ascii="Tahoma" w:hAnsi="Tahoma" w:cs="Tahoma"/>
        </w:rPr>
        <w:t xml:space="preserve">4.7 </w:t>
      </w:r>
      <w:r w:rsidRPr="006866BB">
        <w:rPr>
          <w:rFonts w:ascii="Tahoma" w:hAnsi="Tahoma" w:cs="Tahoma"/>
        </w:rPr>
        <w:t>- A</w:t>
      </w:r>
      <w:r w:rsidRPr="006866BB">
        <w:rPr>
          <w:rFonts w:ascii="Tahoma" w:hAnsi="Tahoma" w:cs="Tahoma"/>
          <w:spacing w:val="-14"/>
        </w:rPr>
        <w:t xml:space="preserve"> </w:t>
      </w:r>
      <w:r w:rsidRPr="006866BB">
        <w:rPr>
          <w:rFonts w:ascii="Tahoma" w:hAnsi="Tahoma" w:cs="Tahoma"/>
        </w:rPr>
        <w:t>compensação</w:t>
      </w:r>
      <w:r w:rsidRPr="006866BB">
        <w:rPr>
          <w:rFonts w:ascii="Tahoma" w:hAnsi="Tahoma" w:cs="Tahoma"/>
          <w:spacing w:val="-7"/>
        </w:rPr>
        <w:t xml:space="preserve"> </w:t>
      </w:r>
      <w:r w:rsidRPr="006866BB">
        <w:rPr>
          <w:rFonts w:ascii="Tahoma" w:hAnsi="Tahoma" w:cs="Tahoma"/>
        </w:rPr>
        <w:t>financeira</w:t>
      </w:r>
      <w:r w:rsidRPr="006866BB">
        <w:rPr>
          <w:rFonts w:ascii="Tahoma" w:hAnsi="Tahoma" w:cs="Tahoma"/>
          <w:spacing w:val="-4"/>
        </w:rPr>
        <w:t xml:space="preserve"> </w:t>
      </w:r>
      <w:r w:rsidRPr="006866BB">
        <w:rPr>
          <w:rFonts w:ascii="Tahoma" w:hAnsi="Tahoma" w:cs="Tahoma"/>
        </w:rPr>
        <w:t>é</w:t>
      </w:r>
      <w:r w:rsidRPr="006866BB">
        <w:rPr>
          <w:rFonts w:ascii="Tahoma" w:hAnsi="Tahoma" w:cs="Tahoma"/>
          <w:spacing w:val="-4"/>
        </w:rPr>
        <w:t xml:space="preserve"> </w:t>
      </w:r>
      <w:r w:rsidRPr="006866BB">
        <w:rPr>
          <w:rFonts w:ascii="Tahoma" w:hAnsi="Tahoma" w:cs="Tahoma"/>
        </w:rPr>
        <w:t>admitida</w:t>
      </w:r>
      <w:r w:rsidRPr="006866BB">
        <w:rPr>
          <w:rFonts w:ascii="Tahoma" w:hAnsi="Tahoma" w:cs="Tahoma"/>
          <w:spacing w:val="-4"/>
        </w:rPr>
        <w:t xml:space="preserve"> </w:t>
      </w:r>
      <w:r w:rsidRPr="006866BB">
        <w:rPr>
          <w:rFonts w:ascii="Tahoma" w:hAnsi="Tahoma" w:cs="Tahoma"/>
        </w:rPr>
        <w:t>nos</w:t>
      </w:r>
      <w:r w:rsidRPr="006866BB">
        <w:rPr>
          <w:rFonts w:ascii="Tahoma" w:hAnsi="Tahoma" w:cs="Tahoma"/>
          <w:spacing w:val="-4"/>
        </w:rPr>
        <w:t xml:space="preserve"> </w:t>
      </w:r>
      <w:r w:rsidRPr="006866BB">
        <w:rPr>
          <w:rFonts w:ascii="Tahoma" w:hAnsi="Tahoma" w:cs="Tahoma"/>
        </w:rPr>
        <w:t>casos</w:t>
      </w:r>
      <w:r w:rsidRPr="006866BB">
        <w:rPr>
          <w:rFonts w:ascii="Tahoma" w:hAnsi="Tahoma" w:cs="Tahoma"/>
          <w:spacing w:val="-4"/>
        </w:rPr>
        <w:t xml:space="preserve"> </w:t>
      </w:r>
      <w:r w:rsidRPr="006866BB">
        <w:rPr>
          <w:rFonts w:ascii="Tahoma" w:hAnsi="Tahoma" w:cs="Tahoma"/>
        </w:rPr>
        <w:t>de</w:t>
      </w:r>
      <w:r w:rsidRPr="006866BB">
        <w:rPr>
          <w:rFonts w:ascii="Tahoma" w:hAnsi="Tahoma" w:cs="Tahoma"/>
          <w:spacing w:val="-4"/>
        </w:rPr>
        <w:t xml:space="preserve"> </w:t>
      </w:r>
      <w:r w:rsidRPr="006866BB">
        <w:rPr>
          <w:rFonts w:ascii="Tahoma" w:hAnsi="Tahoma" w:cs="Tahoma"/>
        </w:rPr>
        <w:t>eventuais</w:t>
      </w:r>
      <w:r w:rsidRPr="006866BB">
        <w:rPr>
          <w:rFonts w:ascii="Tahoma" w:hAnsi="Tahoma" w:cs="Tahoma"/>
          <w:spacing w:val="-4"/>
        </w:rPr>
        <w:t xml:space="preserve"> </w:t>
      </w:r>
      <w:r w:rsidRPr="006866BB">
        <w:rPr>
          <w:rFonts w:ascii="Tahoma" w:hAnsi="Tahoma" w:cs="Tahoma"/>
        </w:rPr>
        <w:t>atrasos</w:t>
      </w:r>
      <w:r w:rsidRPr="006866BB">
        <w:rPr>
          <w:rFonts w:ascii="Tahoma" w:hAnsi="Tahoma" w:cs="Tahoma"/>
          <w:spacing w:val="-4"/>
        </w:rPr>
        <w:t xml:space="preserve"> </w:t>
      </w:r>
      <w:r w:rsidRPr="006866BB">
        <w:rPr>
          <w:rFonts w:ascii="Tahoma" w:hAnsi="Tahoma" w:cs="Tahoma"/>
        </w:rPr>
        <w:t>de</w:t>
      </w:r>
      <w:r w:rsidRPr="006866BB">
        <w:rPr>
          <w:rFonts w:ascii="Tahoma" w:hAnsi="Tahoma" w:cs="Tahoma"/>
          <w:spacing w:val="-4"/>
        </w:rPr>
        <w:t xml:space="preserve"> </w:t>
      </w:r>
      <w:r w:rsidRPr="006866BB">
        <w:rPr>
          <w:rFonts w:ascii="Tahoma" w:hAnsi="Tahoma" w:cs="Tahoma"/>
        </w:rPr>
        <w:t>pagamento</w:t>
      </w:r>
      <w:r w:rsidRPr="006866BB">
        <w:rPr>
          <w:rFonts w:ascii="Tahoma" w:hAnsi="Tahoma" w:cs="Tahoma"/>
          <w:spacing w:val="-5"/>
        </w:rPr>
        <w:t xml:space="preserve"> </w:t>
      </w:r>
      <w:r w:rsidRPr="006866BB">
        <w:rPr>
          <w:rFonts w:ascii="Tahoma" w:hAnsi="Tahoma" w:cs="Tahoma"/>
        </w:rPr>
        <w:t>pela</w:t>
      </w:r>
      <w:r w:rsidRPr="006866BB">
        <w:rPr>
          <w:rFonts w:ascii="Tahoma" w:hAnsi="Tahoma" w:cs="Tahoma"/>
          <w:spacing w:val="-14"/>
        </w:rPr>
        <w:t xml:space="preserve"> </w:t>
      </w:r>
      <w:r w:rsidRPr="006866BB">
        <w:rPr>
          <w:rFonts w:ascii="Tahoma" w:hAnsi="Tahoma" w:cs="Tahoma"/>
        </w:rPr>
        <w:t>Administração, desde</w:t>
      </w:r>
      <w:r w:rsidRPr="006866BB">
        <w:rPr>
          <w:rFonts w:ascii="Tahoma" w:hAnsi="Tahoma" w:cs="Tahoma"/>
          <w:spacing w:val="-14"/>
        </w:rPr>
        <w:t xml:space="preserve"> </w:t>
      </w:r>
      <w:r w:rsidRPr="006866BB">
        <w:rPr>
          <w:rFonts w:ascii="Tahoma" w:hAnsi="Tahoma" w:cs="Tahoma"/>
        </w:rPr>
        <w:t>que</w:t>
      </w:r>
      <w:r w:rsidRPr="006866BB">
        <w:rPr>
          <w:rFonts w:ascii="Tahoma" w:hAnsi="Tahoma" w:cs="Tahoma"/>
          <w:spacing w:val="-10"/>
        </w:rPr>
        <w:t xml:space="preserve"> </w:t>
      </w:r>
      <w:r w:rsidRPr="006866BB">
        <w:rPr>
          <w:rFonts w:ascii="Tahoma" w:hAnsi="Tahoma" w:cs="Tahoma"/>
        </w:rPr>
        <w:t>a</w:t>
      </w:r>
      <w:r w:rsidRPr="006866BB">
        <w:rPr>
          <w:rFonts w:ascii="Tahoma" w:hAnsi="Tahoma" w:cs="Tahoma"/>
          <w:spacing w:val="-13"/>
        </w:rPr>
        <w:t xml:space="preserve"> </w:t>
      </w:r>
      <w:r w:rsidRPr="006866BB">
        <w:rPr>
          <w:rFonts w:ascii="Tahoma" w:hAnsi="Tahoma" w:cs="Tahoma"/>
        </w:rPr>
        <w:t>contratada</w:t>
      </w:r>
      <w:r w:rsidRPr="006866BB">
        <w:rPr>
          <w:rFonts w:ascii="Tahoma" w:hAnsi="Tahoma" w:cs="Tahoma"/>
          <w:spacing w:val="-10"/>
        </w:rPr>
        <w:t xml:space="preserve"> </w:t>
      </w:r>
      <w:r w:rsidRPr="006866BB">
        <w:rPr>
          <w:rFonts w:ascii="Tahoma" w:hAnsi="Tahoma" w:cs="Tahoma"/>
        </w:rPr>
        <w:t>não</w:t>
      </w:r>
      <w:r w:rsidRPr="006866BB">
        <w:rPr>
          <w:rFonts w:ascii="Tahoma" w:hAnsi="Tahoma" w:cs="Tahoma"/>
          <w:spacing w:val="-11"/>
        </w:rPr>
        <w:t xml:space="preserve"> </w:t>
      </w:r>
      <w:r w:rsidRPr="006866BB">
        <w:rPr>
          <w:rFonts w:ascii="Tahoma" w:hAnsi="Tahoma" w:cs="Tahoma"/>
        </w:rPr>
        <w:t>tenha</w:t>
      </w:r>
      <w:r w:rsidRPr="006866BB">
        <w:rPr>
          <w:rFonts w:ascii="Tahoma" w:hAnsi="Tahoma" w:cs="Tahoma"/>
          <w:spacing w:val="-10"/>
        </w:rPr>
        <w:t xml:space="preserve"> </w:t>
      </w:r>
      <w:r w:rsidRPr="006866BB">
        <w:rPr>
          <w:rFonts w:ascii="Tahoma" w:hAnsi="Tahoma" w:cs="Tahoma"/>
        </w:rPr>
        <w:t>concorrido</w:t>
      </w:r>
      <w:r w:rsidRPr="006866BB">
        <w:rPr>
          <w:rFonts w:ascii="Tahoma" w:hAnsi="Tahoma" w:cs="Tahoma"/>
          <w:spacing w:val="-11"/>
        </w:rPr>
        <w:t xml:space="preserve"> </w:t>
      </w:r>
      <w:r w:rsidRPr="006866BB">
        <w:rPr>
          <w:rFonts w:ascii="Tahoma" w:hAnsi="Tahoma" w:cs="Tahoma"/>
        </w:rPr>
        <w:t>de</w:t>
      </w:r>
      <w:r w:rsidRPr="006866BB">
        <w:rPr>
          <w:rFonts w:ascii="Tahoma" w:hAnsi="Tahoma" w:cs="Tahoma"/>
          <w:spacing w:val="-11"/>
        </w:rPr>
        <w:t xml:space="preserve"> </w:t>
      </w:r>
      <w:r w:rsidRPr="006866BB">
        <w:rPr>
          <w:rFonts w:ascii="Tahoma" w:hAnsi="Tahoma" w:cs="Tahoma"/>
        </w:rPr>
        <w:t>alguma</w:t>
      </w:r>
      <w:r w:rsidRPr="006866BB">
        <w:rPr>
          <w:rFonts w:ascii="Tahoma" w:hAnsi="Tahoma" w:cs="Tahoma"/>
          <w:spacing w:val="-13"/>
        </w:rPr>
        <w:t xml:space="preserve"> </w:t>
      </w:r>
      <w:r w:rsidRPr="006866BB">
        <w:rPr>
          <w:rFonts w:ascii="Tahoma" w:hAnsi="Tahoma" w:cs="Tahoma"/>
        </w:rPr>
        <w:t>forma</w:t>
      </w:r>
      <w:r w:rsidRPr="006866BB">
        <w:rPr>
          <w:rFonts w:ascii="Tahoma" w:hAnsi="Tahoma" w:cs="Tahoma"/>
          <w:spacing w:val="-11"/>
        </w:rPr>
        <w:t xml:space="preserve"> </w:t>
      </w:r>
      <w:r w:rsidRPr="006866BB">
        <w:rPr>
          <w:rFonts w:ascii="Tahoma" w:hAnsi="Tahoma" w:cs="Tahoma"/>
        </w:rPr>
        <w:t>para</w:t>
      </w:r>
      <w:r w:rsidRPr="006866BB">
        <w:rPr>
          <w:rFonts w:ascii="Tahoma" w:hAnsi="Tahoma" w:cs="Tahoma"/>
          <w:spacing w:val="-13"/>
        </w:rPr>
        <w:t xml:space="preserve"> </w:t>
      </w:r>
      <w:r w:rsidRPr="006866BB">
        <w:rPr>
          <w:rFonts w:ascii="Tahoma" w:hAnsi="Tahoma" w:cs="Tahoma"/>
        </w:rPr>
        <w:t>o</w:t>
      </w:r>
      <w:r w:rsidRPr="006866BB">
        <w:rPr>
          <w:rFonts w:ascii="Tahoma" w:hAnsi="Tahoma" w:cs="Tahoma"/>
          <w:spacing w:val="-11"/>
        </w:rPr>
        <w:t xml:space="preserve"> </w:t>
      </w:r>
      <w:r w:rsidRPr="006866BB">
        <w:rPr>
          <w:rFonts w:ascii="Tahoma" w:hAnsi="Tahoma" w:cs="Tahoma"/>
        </w:rPr>
        <w:t>atraso.</w:t>
      </w:r>
      <w:r w:rsidRPr="006866BB">
        <w:rPr>
          <w:rFonts w:ascii="Tahoma" w:hAnsi="Tahoma" w:cs="Tahoma"/>
          <w:spacing w:val="-11"/>
        </w:rPr>
        <w:t xml:space="preserve"> </w:t>
      </w:r>
      <w:r w:rsidRPr="006866BB">
        <w:rPr>
          <w:rFonts w:ascii="Tahoma" w:hAnsi="Tahoma" w:cs="Tahoma"/>
        </w:rPr>
        <w:t>É</w:t>
      </w:r>
      <w:r w:rsidRPr="006866BB">
        <w:rPr>
          <w:rFonts w:ascii="Tahoma" w:hAnsi="Tahoma" w:cs="Tahoma"/>
          <w:spacing w:val="-14"/>
        </w:rPr>
        <w:t xml:space="preserve"> </w:t>
      </w:r>
      <w:r w:rsidRPr="006866BB">
        <w:rPr>
          <w:rFonts w:ascii="Tahoma" w:hAnsi="Tahoma" w:cs="Tahoma"/>
        </w:rPr>
        <w:t>devida</w:t>
      </w:r>
      <w:r w:rsidRPr="006866BB">
        <w:rPr>
          <w:rFonts w:ascii="Tahoma" w:hAnsi="Tahoma" w:cs="Tahoma"/>
          <w:spacing w:val="-11"/>
        </w:rPr>
        <w:t xml:space="preserve"> </w:t>
      </w:r>
      <w:r w:rsidRPr="006866BB">
        <w:rPr>
          <w:rFonts w:ascii="Tahoma" w:hAnsi="Tahoma" w:cs="Tahoma"/>
        </w:rPr>
        <w:t>desde</w:t>
      </w:r>
      <w:r w:rsidRPr="006866BB">
        <w:rPr>
          <w:rFonts w:ascii="Tahoma" w:hAnsi="Tahoma" w:cs="Tahoma"/>
          <w:spacing w:val="-11"/>
        </w:rPr>
        <w:t xml:space="preserve"> </w:t>
      </w:r>
      <w:r w:rsidRPr="006866BB">
        <w:rPr>
          <w:rFonts w:ascii="Tahoma" w:hAnsi="Tahoma" w:cs="Tahoma"/>
        </w:rPr>
        <w:t>a</w:t>
      </w:r>
      <w:r w:rsidRPr="006866BB">
        <w:rPr>
          <w:rFonts w:ascii="Tahoma" w:hAnsi="Tahoma" w:cs="Tahoma"/>
          <w:spacing w:val="-11"/>
        </w:rPr>
        <w:t xml:space="preserve"> </w:t>
      </w:r>
      <w:r w:rsidRPr="006866BB">
        <w:rPr>
          <w:rFonts w:ascii="Tahoma" w:hAnsi="Tahoma" w:cs="Tahoma"/>
        </w:rPr>
        <w:t>data</w:t>
      </w:r>
      <w:r w:rsidRPr="006866BB">
        <w:rPr>
          <w:rFonts w:ascii="Tahoma" w:hAnsi="Tahoma" w:cs="Tahoma"/>
          <w:spacing w:val="-11"/>
        </w:rPr>
        <w:t xml:space="preserve"> </w:t>
      </w:r>
      <w:r w:rsidRPr="006866BB">
        <w:rPr>
          <w:rFonts w:ascii="Tahoma" w:hAnsi="Tahoma" w:cs="Tahoma"/>
        </w:rPr>
        <w:t>limite</w:t>
      </w:r>
      <w:r w:rsidRPr="006866BB">
        <w:rPr>
          <w:rFonts w:ascii="Tahoma" w:hAnsi="Tahoma" w:cs="Tahoma"/>
          <w:spacing w:val="-11"/>
        </w:rPr>
        <w:t xml:space="preserve"> </w:t>
      </w:r>
      <w:r w:rsidRPr="006866BB">
        <w:rPr>
          <w:rFonts w:ascii="Tahoma" w:hAnsi="Tahoma" w:cs="Tahoma"/>
        </w:rPr>
        <w:t>fixada no contrato para o pagamento até a data correspondente ao efetivo pagamento da parcela.</w:t>
      </w:r>
    </w:p>
    <w:p w14:paraId="771A0755" w14:textId="77777777" w:rsidR="006866BB" w:rsidRPr="006866BB" w:rsidRDefault="006866BB" w:rsidP="006866BB">
      <w:pPr>
        <w:tabs>
          <w:tab w:val="left" w:pos="212"/>
          <w:tab w:val="left" w:pos="659"/>
          <w:tab w:val="left" w:pos="709"/>
        </w:tabs>
        <w:spacing w:after="100"/>
        <w:ind w:left="284" w:right="349"/>
        <w:jc w:val="both"/>
        <w:rPr>
          <w:rFonts w:ascii="Tahoma" w:hAnsi="Tahoma" w:cs="Tahoma"/>
        </w:rPr>
      </w:pPr>
      <w:r>
        <w:rPr>
          <w:rFonts w:ascii="Tahoma" w:hAnsi="Tahoma" w:cs="Tahoma"/>
        </w:rPr>
        <w:t xml:space="preserve">4.8 </w:t>
      </w:r>
      <w:r w:rsidRPr="006866BB">
        <w:rPr>
          <w:rFonts w:ascii="Tahoma" w:hAnsi="Tahoma" w:cs="Tahoma"/>
        </w:rPr>
        <w:t>- O pagamento a ser efetuado estará sujeito às retenções tributárias legais de acordo com a legislação e normais pertinentes.</w:t>
      </w:r>
    </w:p>
    <w:p w14:paraId="771A0756" w14:textId="77777777" w:rsidR="006866BB" w:rsidRPr="006866BB" w:rsidRDefault="006866BB" w:rsidP="006866BB">
      <w:pPr>
        <w:tabs>
          <w:tab w:val="left" w:pos="212"/>
          <w:tab w:val="left" w:pos="709"/>
        </w:tabs>
        <w:spacing w:after="100"/>
        <w:ind w:left="284" w:right="349"/>
        <w:jc w:val="both"/>
        <w:rPr>
          <w:rFonts w:ascii="Tahoma" w:hAnsi="Tahoma" w:cs="Tahoma"/>
        </w:rPr>
      </w:pPr>
      <w:r>
        <w:rPr>
          <w:rFonts w:ascii="Tahoma" w:hAnsi="Tahoma" w:cs="Tahoma"/>
        </w:rPr>
        <w:t xml:space="preserve">4.9 </w:t>
      </w:r>
      <w:r w:rsidRPr="006866BB">
        <w:rPr>
          <w:rFonts w:ascii="Tahoma" w:hAnsi="Tahoma" w:cs="Tahoma"/>
        </w:rPr>
        <w:t>- Não</w:t>
      </w:r>
      <w:r w:rsidRPr="006866BB">
        <w:rPr>
          <w:rFonts w:ascii="Tahoma" w:hAnsi="Tahoma" w:cs="Tahoma"/>
          <w:spacing w:val="40"/>
        </w:rPr>
        <w:t xml:space="preserve"> </w:t>
      </w:r>
      <w:r w:rsidRPr="006866BB">
        <w:rPr>
          <w:rFonts w:ascii="Tahoma" w:hAnsi="Tahoma" w:cs="Tahoma"/>
        </w:rPr>
        <w:t>será efetuado qualquer</w:t>
      </w:r>
      <w:r w:rsidRPr="006866BB">
        <w:rPr>
          <w:rFonts w:ascii="Tahoma" w:hAnsi="Tahoma" w:cs="Tahoma"/>
          <w:spacing w:val="40"/>
        </w:rPr>
        <w:t xml:space="preserve"> </w:t>
      </w:r>
      <w:r w:rsidRPr="006866BB">
        <w:rPr>
          <w:rFonts w:ascii="Tahoma" w:hAnsi="Tahoma" w:cs="Tahoma"/>
        </w:rPr>
        <w:t>pagamento</w:t>
      </w:r>
      <w:r w:rsidRPr="006866BB">
        <w:rPr>
          <w:rFonts w:ascii="Tahoma" w:hAnsi="Tahoma" w:cs="Tahoma"/>
          <w:spacing w:val="40"/>
        </w:rPr>
        <w:t xml:space="preserve"> </w:t>
      </w:r>
      <w:r w:rsidRPr="006866BB">
        <w:rPr>
          <w:rFonts w:ascii="Tahoma" w:hAnsi="Tahoma" w:cs="Tahoma"/>
        </w:rPr>
        <w:t>a</w:t>
      </w:r>
      <w:r w:rsidRPr="006866BB">
        <w:rPr>
          <w:rFonts w:ascii="Tahoma" w:hAnsi="Tahoma" w:cs="Tahoma"/>
          <w:spacing w:val="40"/>
        </w:rPr>
        <w:t xml:space="preserve"> </w:t>
      </w:r>
      <w:r w:rsidRPr="006866BB">
        <w:rPr>
          <w:rFonts w:ascii="Tahoma" w:hAnsi="Tahoma" w:cs="Tahoma"/>
        </w:rPr>
        <w:t>contratada</w:t>
      </w:r>
      <w:r w:rsidRPr="006866BB">
        <w:rPr>
          <w:rFonts w:ascii="Tahoma" w:hAnsi="Tahoma" w:cs="Tahoma"/>
          <w:spacing w:val="40"/>
        </w:rPr>
        <w:t xml:space="preserve"> </w:t>
      </w:r>
      <w:r w:rsidRPr="006866BB">
        <w:rPr>
          <w:rFonts w:ascii="Tahoma" w:hAnsi="Tahoma" w:cs="Tahoma"/>
        </w:rPr>
        <w:t>enquanto houver</w:t>
      </w:r>
      <w:r w:rsidRPr="006866BB">
        <w:rPr>
          <w:rFonts w:ascii="Tahoma" w:hAnsi="Tahoma" w:cs="Tahoma"/>
          <w:spacing w:val="40"/>
        </w:rPr>
        <w:t xml:space="preserve"> </w:t>
      </w:r>
      <w:r w:rsidRPr="006866BB">
        <w:rPr>
          <w:rFonts w:ascii="Tahoma" w:hAnsi="Tahoma" w:cs="Tahoma"/>
        </w:rPr>
        <w:t>pendência</w:t>
      </w:r>
      <w:r w:rsidRPr="006866BB">
        <w:rPr>
          <w:rFonts w:ascii="Tahoma" w:hAnsi="Tahoma" w:cs="Tahoma"/>
          <w:spacing w:val="40"/>
        </w:rPr>
        <w:t xml:space="preserve"> </w:t>
      </w:r>
      <w:r w:rsidRPr="006866BB">
        <w:rPr>
          <w:rFonts w:ascii="Tahoma" w:hAnsi="Tahoma" w:cs="Tahoma"/>
        </w:rPr>
        <w:t>de</w:t>
      </w:r>
      <w:r w:rsidRPr="006866BB">
        <w:rPr>
          <w:rFonts w:ascii="Tahoma" w:hAnsi="Tahoma" w:cs="Tahoma"/>
          <w:spacing w:val="40"/>
        </w:rPr>
        <w:t xml:space="preserve"> </w:t>
      </w:r>
      <w:r w:rsidRPr="006866BB">
        <w:rPr>
          <w:rFonts w:ascii="Tahoma" w:hAnsi="Tahoma" w:cs="Tahoma"/>
        </w:rPr>
        <w:t>liquidação</w:t>
      </w:r>
      <w:r w:rsidRPr="006866BB">
        <w:rPr>
          <w:rFonts w:ascii="Tahoma" w:hAnsi="Tahoma" w:cs="Tahoma"/>
          <w:spacing w:val="40"/>
        </w:rPr>
        <w:t xml:space="preserve"> </w:t>
      </w:r>
      <w:r w:rsidRPr="006866BB">
        <w:rPr>
          <w:rFonts w:ascii="Tahoma" w:hAnsi="Tahoma" w:cs="Tahoma"/>
        </w:rPr>
        <w:t>da obrigação financeira em virtude de aplicação de penalidade ou inadimplência contratual.</w:t>
      </w:r>
    </w:p>
    <w:p w14:paraId="771A0757" w14:textId="77777777" w:rsidR="006866BB" w:rsidRPr="006866BB" w:rsidRDefault="006866BB" w:rsidP="006866BB">
      <w:pPr>
        <w:tabs>
          <w:tab w:val="left" w:pos="651"/>
          <w:tab w:val="left" w:pos="709"/>
        </w:tabs>
        <w:spacing w:after="100"/>
        <w:ind w:left="284" w:right="349"/>
        <w:jc w:val="both"/>
        <w:rPr>
          <w:rFonts w:ascii="Tahoma" w:hAnsi="Tahoma" w:cs="Tahoma"/>
        </w:rPr>
      </w:pPr>
      <w:r>
        <w:rPr>
          <w:rFonts w:ascii="Tahoma" w:hAnsi="Tahoma" w:cs="Tahoma"/>
        </w:rPr>
        <w:t xml:space="preserve">4.10 </w:t>
      </w:r>
      <w:r w:rsidRPr="006866BB">
        <w:rPr>
          <w:rFonts w:ascii="Tahoma" w:hAnsi="Tahoma" w:cs="Tahoma"/>
        </w:rPr>
        <w:t>- Não</w:t>
      </w:r>
      <w:r w:rsidRPr="006866BB">
        <w:rPr>
          <w:rFonts w:ascii="Tahoma" w:hAnsi="Tahoma" w:cs="Tahoma"/>
          <w:spacing w:val="-4"/>
        </w:rPr>
        <w:t xml:space="preserve"> </w:t>
      </w:r>
      <w:r w:rsidRPr="006866BB">
        <w:rPr>
          <w:rFonts w:ascii="Tahoma" w:hAnsi="Tahoma" w:cs="Tahoma"/>
        </w:rPr>
        <w:t>haverá,</w:t>
      </w:r>
      <w:r w:rsidRPr="006866BB">
        <w:rPr>
          <w:rFonts w:ascii="Tahoma" w:hAnsi="Tahoma" w:cs="Tahoma"/>
          <w:spacing w:val="-3"/>
        </w:rPr>
        <w:t xml:space="preserve"> </w:t>
      </w:r>
      <w:r w:rsidRPr="006866BB">
        <w:rPr>
          <w:rFonts w:ascii="Tahoma" w:hAnsi="Tahoma" w:cs="Tahoma"/>
        </w:rPr>
        <w:t>em</w:t>
      </w:r>
      <w:r w:rsidRPr="006866BB">
        <w:rPr>
          <w:rFonts w:ascii="Tahoma" w:hAnsi="Tahoma" w:cs="Tahoma"/>
          <w:spacing w:val="-3"/>
        </w:rPr>
        <w:t xml:space="preserve"> </w:t>
      </w:r>
      <w:r w:rsidRPr="006866BB">
        <w:rPr>
          <w:rFonts w:ascii="Tahoma" w:hAnsi="Tahoma" w:cs="Tahoma"/>
        </w:rPr>
        <w:t>hipótese</w:t>
      </w:r>
      <w:r w:rsidRPr="006866BB">
        <w:rPr>
          <w:rFonts w:ascii="Tahoma" w:hAnsi="Tahoma" w:cs="Tahoma"/>
          <w:spacing w:val="-5"/>
        </w:rPr>
        <w:t xml:space="preserve"> </w:t>
      </w:r>
      <w:r w:rsidRPr="006866BB">
        <w:rPr>
          <w:rFonts w:ascii="Tahoma" w:hAnsi="Tahoma" w:cs="Tahoma"/>
        </w:rPr>
        <w:t>alguma,</w:t>
      </w:r>
      <w:r w:rsidRPr="006866BB">
        <w:rPr>
          <w:rFonts w:ascii="Tahoma" w:hAnsi="Tahoma" w:cs="Tahoma"/>
          <w:spacing w:val="-4"/>
        </w:rPr>
        <w:t xml:space="preserve"> </w:t>
      </w:r>
      <w:r w:rsidRPr="006866BB">
        <w:rPr>
          <w:rFonts w:ascii="Tahoma" w:hAnsi="Tahoma" w:cs="Tahoma"/>
        </w:rPr>
        <w:t>pagamento</w:t>
      </w:r>
      <w:r w:rsidRPr="006866BB">
        <w:rPr>
          <w:rFonts w:ascii="Tahoma" w:hAnsi="Tahoma" w:cs="Tahoma"/>
          <w:spacing w:val="-3"/>
        </w:rPr>
        <w:t xml:space="preserve"> </w:t>
      </w:r>
      <w:r w:rsidRPr="006866BB">
        <w:rPr>
          <w:rFonts w:ascii="Tahoma" w:hAnsi="Tahoma" w:cs="Tahoma"/>
          <w:spacing w:val="-2"/>
        </w:rPr>
        <w:t>antecipado.</w:t>
      </w:r>
    </w:p>
    <w:p w14:paraId="771A0758" w14:textId="77777777" w:rsidR="006866BB" w:rsidRDefault="006866BB" w:rsidP="006866BB">
      <w:pPr>
        <w:tabs>
          <w:tab w:val="left" w:pos="212"/>
          <w:tab w:val="left" w:pos="709"/>
          <w:tab w:val="left" w:pos="736"/>
          <w:tab w:val="left" w:pos="9781"/>
        </w:tabs>
        <w:spacing w:after="100"/>
        <w:ind w:left="284" w:right="349"/>
        <w:jc w:val="both"/>
        <w:rPr>
          <w:rFonts w:ascii="Tahoma" w:hAnsi="Tahoma" w:cs="Tahoma"/>
        </w:rPr>
      </w:pPr>
      <w:r>
        <w:rPr>
          <w:rFonts w:ascii="Tahoma" w:hAnsi="Tahoma" w:cs="Tahoma"/>
        </w:rPr>
        <w:t xml:space="preserve">4.11 </w:t>
      </w:r>
      <w:r w:rsidRPr="006866BB">
        <w:rPr>
          <w:rFonts w:ascii="Tahoma" w:hAnsi="Tahoma" w:cs="Tahoma"/>
        </w:rPr>
        <w:t xml:space="preserve">- </w:t>
      </w:r>
      <w:r w:rsidRPr="00082510">
        <w:rPr>
          <w:rFonts w:ascii="Tahoma" w:hAnsi="Tahoma" w:cs="Tahoma"/>
          <w:color w:val="FF0000"/>
        </w:rPr>
        <w:t>Os</w:t>
      </w:r>
      <w:r w:rsidRPr="00082510">
        <w:rPr>
          <w:rFonts w:ascii="Tahoma" w:hAnsi="Tahoma" w:cs="Tahoma"/>
          <w:color w:val="FF0000"/>
          <w:spacing w:val="40"/>
        </w:rPr>
        <w:t xml:space="preserve"> </w:t>
      </w:r>
      <w:r w:rsidRPr="00082510">
        <w:rPr>
          <w:rFonts w:ascii="Tahoma" w:hAnsi="Tahoma" w:cs="Tahoma"/>
          <w:color w:val="FF0000"/>
        </w:rPr>
        <w:t>recursos</w:t>
      </w:r>
      <w:r w:rsidRPr="00082510">
        <w:rPr>
          <w:rFonts w:ascii="Tahoma" w:hAnsi="Tahoma" w:cs="Tahoma"/>
          <w:color w:val="FF0000"/>
          <w:spacing w:val="40"/>
        </w:rPr>
        <w:t xml:space="preserve"> </w:t>
      </w:r>
      <w:r w:rsidRPr="00082510">
        <w:rPr>
          <w:rFonts w:ascii="Tahoma" w:hAnsi="Tahoma" w:cs="Tahoma"/>
          <w:color w:val="FF0000"/>
        </w:rPr>
        <w:t>necessários</w:t>
      </w:r>
      <w:r w:rsidRPr="00082510">
        <w:rPr>
          <w:rFonts w:ascii="Tahoma" w:hAnsi="Tahoma" w:cs="Tahoma"/>
          <w:color w:val="FF0000"/>
          <w:spacing w:val="40"/>
        </w:rPr>
        <w:t xml:space="preserve"> </w:t>
      </w:r>
      <w:r w:rsidRPr="00082510">
        <w:rPr>
          <w:rFonts w:ascii="Tahoma" w:hAnsi="Tahoma" w:cs="Tahoma"/>
          <w:color w:val="FF0000"/>
        </w:rPr>
        <w:t>à</w:t>
      </w:r>
      <w:r w:rsidRPr="00082510">
        <w:rPr>
          <w:rFonts w:ascii="Tahoma" w:hAnsi="Tahoma" w:cs="Tahoma"/>
          <w:color w:val="FF0000"/>
          <w:spacing w:val="40"/>
        </w:rPr>
        <w:t xml:space="preserve"> </w:t>
      </w:r>
      <w:r w:rsidRPr="00082510">
        <w:rPr>
          <w:rFonts w:ascii="Tahoma" w:hAnsi="Tahoma" w:cs="Tahoma"/>
          <w:color w:val="FF0000"/>
        </w:rPr>
        <w:t>presente</w:t>
      </w:r>
      <w:r w:rsidRPr="00082510">
        <w:rPr>
          <w:rFonts w:ascii="Tahoma" w:hAnsi="Tahoma" w:cs="Tahoma"/>
          <w:color w:val="FF0000"/>
          <w:spacing w:val="40"/>
        </w:rPr>
        <w:t xml:space="preserve"> </w:t>
      </w:r>
      <w:r w:rsidRPr="00082510">
        <w:rPr>
          <w:rFonts w:ascii="Tahoma" w:hAnsi="Tahoma" w:cs="Tahoma"/>
          <w:color w:val="FF0000"/>
        </w:rPr>
        <w:t>aquisição/contratação,</w:t>
      </w:r>
      <w:r w:rsidRPr="00082510">
        <w:rPr>
          <w:rFonts w:ascii="Tahoma" w:hAnsi="Tahoma" w:cs="Tahoma"/>
          <w:color w:val="FF0000"/>
          <w:spacing w:val="40"/>
        </w:rPr>
        <w:t xml:space="preserve"> </w:t>
      </w:r>
      <w:r w:rsidRPr="00082510">
        <w:rPr>
          <w:rFonts w:ascii="Tahoma" w:hAnsi="Tahoma" w:cs="Tahoma"/>
          <w:color w:val="FF0000"/>
        </w:rPr>
        <w:t>acham-se</w:t>
      </w:r>
      <w:r w:rsidRPr="00082510">
        <w:rPr>
          <w:rFonts w:ascii="Tahoma" w:hAnsi="Tahoma" w:cs="Tahoma"/>
          <w:color w:val="FF0000"/>
          <w:spacing w:val="40"/>
        </w:rPr>
        <w:t xml:space="preserve"> </w:t>
      </w:r>
      <w:r w:rsidRPr="00082510">
        <w:rPr>
          <w:rFonts w:ascii="Tahoma" w:hAnsi="Tahoma" w:cs="Tahoma"/>
          <w:color w:val="FF0000"/>
        </w:rPr>
        <w:t>classificados</w:t>
      </w:r>
      <w:r w:rsidRPr="00082510">
        <w:rPr>
          <w:rFonts w:ascii="Tahoma" w:hAnsi="Tahoma" w:cs="Tahoma"/>
          <w:color w:val="FF0000"/>
          <w:spacing w:val="40"/>
        </w:rPr>
        <w:t xml:space="preserve"> </w:t>
      </w:r>
      <w:r w:rsidRPr="00082510">
        <w:rPr>
          <w:rFonts w:ascii="Tahoma" w:hAnsi="Tahoma" w:cs="Tahoma"/>
          <w:color w:val="FF0000"/>
        </w:rPr>
        <w:t>na</w:t>
      </w:r>
      <w:r w:rsidRPr="00082510">
        <w:rPr>
          <w:rFonts w:ascii="Tahoma" w:hAnsi="Tahoma" w:cs="Tahoma"/>
          <w:color w:val="FF0000"/>
          <w:spacing w:val="40"/>
        </w:rPr>
        <w:t xml:space="preserve"> </w:t>
      </w:r>
      <w:r w:rsidRPr="00082510">
        <w:rPr>
          <w:rFonts w:ascii="Tahoma" w:hAnsi="Tahoma" w:cs="Tahoma"/>
          <w:color w:val="FF0000"/>
        </w:rPr>
        <w:t>dotação orçamentária que se segue:</w:t>
      </w:r>
    </w:p>
    <w:tbl>
      <w:tblPr>
        <w:tblStyle w:val="TableNormal"/>
        <w:tblW w:w="0" w:type="auto"/>
        <w:tblInd w:w="2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404"/>
        <w:gridCol w:w="7235"/>
      </w:tblGrid>
      <w:tr w:rsidR="00747BC3" w:rsidRPr="00370B3F" w14:paraId="20AE2189" w14:textId="77777777" w:rsidTr="00CB2A3D">
        <w:trPr>
          <w:trHeight w:val="321"/>
        </w:trPr>
        <w:tc>
          <w:tcPr>
            <w:tcW w:w="2404" w:type="dxa"/>
            <w:shd w:val="clear" w:color="auto" w:fill="DCDCDC"/>
            <w:vAlign w:val="center"/>
          </w:tcPr>
          <w:p w14:paraId="73722216" w14:textId="77777777" w:rsidR="00747BC3" w:rsidRPr="00370B3F" w:rsidRDefault="00747BC3" w:rsidP="00CB2A3D">
            <w:pPr>
              <w:pStyle w:val="TableParagraph"/>
              <w:spacing w:before="45"/>
              <w:jc w:val="center"/>
              <w:rPr>
                <w:rFonts w:ascii="Tahoma" w:hAnsi="Tahoma" w:cs="Tahoma"/>
                <w:b/>
                <w:sz w:val="18"/>
                <w:szCs w:val="18"/>
                <w:highlight w:val="yellow"/>
              </w:rPr>
            </w:pPr>
            <w:r w:rsidRPr="00370B3F">
              <w:rPr>
                <w:rFonts w:ascii="Tahoma" w:hAnsi="Tahoma" w:cs="Tahoma"/>
                <w:b/>
                <w:sz w:val="18"/>
                <w:szCs w:val="18"/>
                <w:highlight w:val="yellow"/>
              </w:rPr>
              <w:t>Órgão</w:t>
            </w:r>
          </w:p>
        </w:tc>
        <w:tc>
          <w:tcPr>
            <w:tcW w:w="7235" w:type="dxa"/>
            <w:vAlign w:val="center"/>
          </w:tcPr>
          <w:p w14:paraId="7C92A418" w14:textId="77777777" w:rsidR="00747BC3" w:rsidRPr="00370B3F" w:rsidRDefault="00747BC3" w:rsidP="00CB2A3D">
            <w:pPr>
              <w:pStyle w:val="TableParagraph"/>
              <w:spacing w:before="27"/>
              <w:ind w:left="108"/>
              <w:rPr>
                <w:rFonts w:ascii="Tahoma" w:hAnsi="Tahoma" w:cs="Tahoma"/>
                <w:sz w:val="18"/>
                <w:szCs w:val="18"/>
                <w:highlight w:val="yellow"/>
              </w:rPr>
            </w:pPr>
            <w:r w:rsidRPr="00370B3F">
              <w:rPr>
                <w:rFonts w:ascii="Tahoma" w:hAnsi="Tahoma" w:cs="Tahoma"/>
                <w:spacing w:val="-1"/>
                <w:sz w:val="18"/>
                <w:szCs w:val="18"/>
                <w:highlight w:val="yellow"/>
              </w:rPr>
              <w:t>0</w:t>
            </w:r>
            <w:r>
              <w:rPr>
                <w:rFonts w:ascii="Tahoma" w:hAnsi="Tahoma" w:cs="Tahoma"/>
                <w:spacing w:val="-1"/>
                <w:sz w:val="18"/>
                <w:szCs w:val="18"/>
                <w:highlight w:val="yellow"/>
              </w:rPr>
              <w:t>7</w:t>
            </w:r>
            <w:r w:rsidRPr="00370B3F">
              <w:rPr>
                <w:rFonts w:ascii="Tahoma" w:hAnsi="Tahoma" w:cs="Tahoma"/>
                <w:spacing w:val="-1"/>
                <w:sz w:val="18"/>
                <w:szCs w:val="18"/>
                <w:highlight w:val="yellow"/>
              </w:rPr>
              <w:t>.000</w:t>
            </w:r>
            <w:r w:rsidRPr="00370B3F">
              <w:rPr>
                <w:rFonts w:ascii="Tahoma" w:hAnsi="Tahoma" w:cs="Tahoma"/>
                <w:sz w:val="18"/>
                <w:szCs w:val="18"/>
                <w:highlight w:val="yellow"/>
              </w:rPr>
              <w:t xml:space="preserve"> </w:t>
            </w:r>
            <w:r w:rsidRPr="00370B3F">
              <w:rPr>
                <w:rFonts w:ascii="Tahoma" w:hAnsi="Tahoma" w:cs="Tahoma"/>
                <w:spacing w:val="-1"/>
                <w:sz w:val="18"/>
                <w:szCs w:val="18"/>
                <w:highlight w:val="yellow"/>
              </w:rPr>
              <w:t>–</w:t>
            </w:r>
            <w:r w:rsidRPr="00370B3F">
              <w:rPr>
                <w:rFonts w:ascii="Tahoma" w:hAnsi="Tahoma" w:cs="Tahoma"/>
                <w:sz w:val="18"/>
                <w:szCs w:val="18"/>
                <w:highlight w:val="yellow"/>
              </w:rPr>
              <w:t xml:space="preserve"> </w:t>
            </w:r>
            <w:r w:rsidRPr="00370B3F">
              <w:rPr>
                <w:rFonts w:ascii="Tahoma" w:hAnsi="Tahoma" w:cs="Tahoma"/>
                <w:spacing w:val="-1"/>
                <w:sz w:val="18"/>
                <w:szCs w:val="18"/>
                <w:highlight w:val="yellow"/>
              </w:rPr>
              <w:t xml:space="preserve">SECRETARIA </w:t>
            </w:r>
            <w:r>
              <w:rPr>
                <w:rFonts w:ascii="Tahoma" w:hAnsi="Tahoma" w:cs="Tahoma"/>
                <w:spacing w:val="-1"/>
                <w:sz w:val="18"/>
                <w:szCs w:val="18"/>
                <w:highlight w:val="yellow"/>
              </w:rPr>
              <w:t>MUN. EDUCAÇÃO E CULTURA</w:t>
            </w:r>
          </w:p>
        </w:tc>
      </w:tr>
      <w:tr w:rsidR="00747BC3" w:rsidRPr="00370B3F" w14:paraId="1C274748" w14:textId="77777777" w:rsidTr="00CB2A3D">
        <w:trPr>
          <w:trHeight w:val="323"/>
        </w:trPr>
        <w:tc>
          <w:tcPr>
            <w:tcW w:w="2404" w:type="dxa"/>
            <w:shd w:val="clear" w:color="auto" w:fill="DCDCDC"/>
            <w:vAlign w:val="center"/>
          </w:tcPr>
          <w:p w14:paraId="53493F23" w14:textId="77777777" w:rsidR="00747BC3" w:rsidRPr="00370B3F" w:rsidRDefault="00747BC3" w:rsidP="00CB2A3D">
            <w:pPr>
              <w:pStyle w:val="TableParagraph"/>
              <w:spacing w:before="47"/>
              <w:jc w:val="center"/>
              <w:rPr>
                <w:rFonts w:ascii="Tahoma" w:hAnsi="Tahoma" w:cs="Tahoma"/>
                <w:b/>
                <w:sz w:val="18"/>
                <w:szCs w:val="18"/>
                <w:highlight w:val="yellow"/>
              </w:rPr>
            </w:pPr>
            <w:r w:rsidRPr="00370B3F">
              <w:rPr>
                <w:rFonts w:ascii="Tahoma" w:hAnsi="Tahoma" w:cs="Tahoma"/>
                <w:b/>
                <w:sz w:val="18"/>
                <w:szCs w:val="18"/>
                <w:highlight w:val="yellow"/>
              </w:rPr>
              <w:lastRenderedPageBreak/>
              <w:t>Unidade</w:t>
            </w:r>
          </w:p>
        </w:tc>
        <w:tc>
          <w:tcPr>
            <w:tcW w:w="7235" w:type="dxa"/>
            <w:vAlign w:val="center"/>
          </w:tcPr>
          <w:p w14:paraId="3C080EA9" w14:textId="77777777" w:rsidR="00747BC3" w:rsidRPr="00370B3F" w:rsidRDefault="00747BC3" w:rsidP="00CB2A3D">
            <w:pPr>
              <w:pStyle w:val="TableParagraph"/>
              <w:spacing w:before="27"/>
              <w:ind w:left="108"/>
              <w:rPr>
                <w:rFonts w:ascii="Tahoma" w:hAnsi="Tahoma" w:cs="Tahoma"/>
                <w:sz w:val="18"/>
                <w:szCs w:val="18"/>
                <w:highlight w:val="yellow"/>
              </w:rPr>
            </w:pPr>
            <w:r w:rsidRPr="00370B3F">
              <w:rPr>
                <w:rFonts w:ascii="Tahoma" w:hAnsi="Tahoma" w:cs="Tahoma"/>
                <w:sz w:val="18"/>
                <w:szCs w:val="18"/>
                <w:highlight w:val="yellow"/>
              </w:rPr>
              <w:t>0</w:t>
            </w:r>
            <w:r>
              <w:rPr>
                <w:rFonts w:ascii="Tahoma" w:hAnsi="Tahoma" w:cs="Tahoma"/>
                <w:sz w:val="18"/>
                <w:szCs w:val="18"/>
                <w:highlight w:val="yellow"/>
              </w:rPr>
              <w:t>7.000</w:t>
            </w:r>
            <w:r w:rsidRPr="00370B3F">
              <w:rPr>
                <w:rFonts w:ascii="Tahoma" w:hAnsi="Tahoma" w:cs="Tahoma"/>
                <w:spacing w:val="-6"/>
                <w:sz w:val="18"/>
                <w:szCs w:val="18"/>
                <w:highlight w:val="yellow"/>
              </w:rPr>
              <w:t xml:space="preserve"> </w:t>
            </w:r>
            <w:r w:rsidRPr="00370B3F">
              <w:rPr>
                <w:rFonts w:ascii="Tahoma" w:hAnsi="Tahoma" w:cs="Tahoma"/>
                <w:sz w:val="18"/>
                <w:szCs w:val="18"/>
                <w:highlight w:val="yellow"/>
              </w:rPr>
              <w:t>–</w:t>
            </w:r>
            <w:r w:rsidRPr="00370B3F">
              <w:rPr>
                <w:rFonts w:ascii="Tahoma" w:hAnsi="Tahoma" w:cs="Tahoma"/>
                <w:spacing w:val="-6"/>
                <w:sz w:val="18"/>
                <w:szCs w:val="18"/>
                <w:highlight w:val="yellow"/>
              </w:rPr>
              <w:t xml:space="preserve"> </w:t>
            </w:r>
            <w:r>
              <w:rPr>
                <w:rFonts w:ascii="Tahoma" w:hAnsi="Tahoma" w:cs="Tahoma"/>
                <w:sz w:val="18"/>
                <w:szCs w:val="18"/>
                <w:highlight w:val="yellow"/>
              </w:rPr>
              <w:t>ENSINO INFANTIL / CRECHES</w:t>
            </w:r>
          </w:p>
        </w:tc>
      </w:tr>
      <w:tr w:rsidR="00747BC3" w:rsidRPr="00370B3F" w14:paraId="7C0556B8" w14:textId="77777777" w:rsidTr="00CB2A3D">
        <w:trPr>
          <w:trHeight w:val="331"/>
        </w:trPr>
        <w:tc>
          <w:tcPr>
            <w:tcW w:w="2404" w:type="dxa"/>
            <w:shd w:val="clear" w:color="auto" w:fill="DCDCDC"/>
            <w:vAlign w:val="center"/>
          </w:tcPr>
          <w:p w14:paraId="29E65F7D" w14:textId="77777777" w:rsidR="00747BC3" w:rsidRPr="00370B3F" w:rsidRDefault="00747BC3" w:rsidP="00CB2A3D">
            <w:pPr>
              <w:pStyle w:val="TableParagraph"/>
              <w:spacing w:before="177"/>
              <w:jc w:val="center"/>
              <w:rPr>
                <w:rFonts w:ascii="Tahoma" w:hAnsi="Tahoma" w:cs="Tahoma"/>
                <w:b/>
                <w:sz w:val="18"/>
                <w:szCs w:val="18"/>
                <w:highlight w:val="yellow"/>
              </w:rPr>
            </w:pPr>
            <w:r w:rsidRPr="00370B3F">
              <w:rPr>
                <w:rFonts w:ascii="Tahoma" w:hAnsi="Tahoma" w:cs="Tahoma"/>
                <w:b/>
                <w:sz w:val="18"/>
                <w:szCs w:val="18"/>
                <w:highlight w:val="yellow"/>
              </w:rPr>
              <w:t>Projeto/ Ativ</w:t>
            </w:r>
          </w:p>
        </w:tc>
        <w:tc>
          <w:tcPr>
            <w:tcW w:w="7235" w:type="dxa"/>
            <w:vAlign w:val="center"/>
          </w:tcPr>
          <w:p w14:paraId="05E9F915" w14:textId="77777777" w:rsidR="00747BC3" w:rsidRPr="00370B3F" w:rsidRDefault="00747BC3" w:rsidP="00CB2A3D">
            <w:pPr>
              <w:pStyle w:val="TableParagraph"/>
              <w:spacing w:before="27" w:line="276" w:lineRule="auto"/>
              <w:ind w:left="108" w:right="1313"/>
              <w:rPr>
                <w:rFonts w:ascii="Tahoma" w:hAnsi="Tahoma" w:cs="Tahoma"/>
                <w:spacing w:val="-1"/>
                <w:sz w:val="18"/>
                <w:szCs w:val="18"/>
                <w:highlight w:val="yellow"/>
              </w:rPr>
            </w:pPr>
            <w:r w:rsidRPr="00370B3F">
              <w:rPr>
                <w:rFonts w:ascii="Tahoma" w:hAnsi="Tahoma" w:cs="Tahoma"/>
                <w:spacing w:val="-1"/>
                <w:sz w:val="18"/>
                <w:szCs w:val="18"/>
                <w:highlight w:val="yellow"/>
              </w:rPr>
              <w:t>1.00</w:t>
            </w:r>
            <w:r>
              <w:rPr>
                <w:rFonts w:ascii="Tahoma" w:hAnsi="Tahoma" w:cs="Tahoma"/>
                <w:spacing w:val="-1"/>
                <w:sz w:val="18"/>
                <w:szCs w:val="18"/>
                <w:highlight w:val="yellow"/>
              </w:rPr>
              <w:t>3</w:t>
            </w:r>
            <w:r w:rsidRPr="00370B3F">
              <w:rPr>
                <w:rFonts w:ascii="Tahoma" w:hAnsi="Tahoma" w:cs="Tahoma"/>
                <w:spacing w:val="-1"/>
                <w:sz w:val="18"/>
                <w:szCs w:val="18"/>
                <w:highlight w:val="yellow"/>
              </w:rPr>
              <w:t xml:space="preserve">- </w:t>
            </w:r>
          </w:p>
        </w:tc>
      </w:tr>
      <w:tr w:rsidR="00747BC3" w:rsidRPr="00370B3F" w14:paraId="06D8C165" w14:textId="77777777" w:rsidTr="00CB2A3D">
        <w:trPr>
          <w:trHeight w:val="512"/>
        </w:trPr>
        <w:tc>
          <w:tcPr>
            <w:tcW w:w="2404" w:type="dxa"/>
            <w:shd w:val="clear" w:color="auto" w:fill="DCDCDC"/>
            <w:vAlign w:val="center"/>
          </w:tcPr>
          <w:p w14:paraId="73DCC49B" w14:textId="77777777" w:rsidR="00747BC3" w:rsidRPr="00370B3F" w:rsidRDefault="00747BC3" w:rsidP="00CB2A3D">
            <w:pPr>
              <w:pStyle w:val="TableParagraph"/>
              <w:tabs>
                <w:tab w:val="left" w:pos="1708"/>
              </w:tabs>
              <w:spacing w:before="27"/>
              <w:jc w:val="center"/>
              <w:rPr>
                <w:rFonts w:ascii="Tahoma" w:hAnsi="Tahoma" w:cs="Tahoma"/>
                <w:b/>
                <w:sz w:val="18"/>
                <w:szCs w:val="18"/>
                <w:highlight w:val="yellow"/>
              </w:rPr>
            </w:pPr>
            <w:r w:rsidRPr="00370B3F">
              <w:rPr>
                <w:rFonts w:ascii="Tahoma" w:hAnsi="Tahoma" w:cs="Tahoma"/>
                <w:b/>
                <w:sz w:val="18"/>
                <w:szCs w:val="18"/>
                <w:highlight w:val="yellow"/>
              </w:rPr>
              <w:t>Compl.</w:t>
            </w:r>
            <w:r w:rsidRPr="00370B3F">
              <w:rPr>
                <w:rFonts w:ascii="Tahoma" w:hAnsi="Tahoma" w:cs="Tahoma"/>
                <w:b/>
                <w:spacing w:val="-1"/>
                <w:sz w:val="18"/>
                <w:szCs w:val="18"/>
                <w:highlight w:val="yellow"/>
              </w:rPr>
              <w:t>Elemento</w:t>
            </w:r>
          </w:p>
        </w:tc>
        <w:tc>
          <w:tcPr>
            <w:tcW w:w="7235" w:type="dxa"/>
            <w:vAlign w:val="center"/>
          </w:tcPr>
          <w:p w14:paraId="776F6092" w14:textId="77777777" w:rsidR="00747BC3" w:rsidRPr="00370B3F" w:rsidRDefault="00747BC3" w:rsidP="00CB2A3D">
            <w:pPr>
              <w:pStyle w:val="TableParagraph"/>
              <w:spacing w:before="125"/>
              <w:ind w:left="108"/>
              <w:rPr>
                <w:rFonts w:ascii="Tahoma" w:hAnsi="Tahoma" w:cs="Tahoma"/>
                <w:sz w:val="18"/>
                <w:szCs w:val="18"/>
                <w:highlight w:val="yellow"/>
              </w:rPr>
            </w:pPr>
            <w:r>
              <w:rPr>
                <w:rFonts w:ascii="Tahoma" w:hAnsi="Tahoma" w:cs="Tahoma"/>
                <w:sz w:val="18"/>
                <w:szCs w:val="18"/>
                <w:highlight w:val="yellow"/>
              </w:rPr>
              <w:t xml:space="preserve"> - </w:t>
            </w:r>
            <w:r w:rsidRPr="00370B3F">
              <w:rPr>
                <w:rFonts w:ascii="Tahoma" w:hAnsi="Tahoma" w:cs="Tahoma"/>
                <w:sz w:val="18"/>
                <w:szCs w:val="18"/>
                <w:highlight w:val="yellow"/>
              </w:rPr>
              <w:t>4.4..90.00.00.00.00.</w:t>
            </w:r>
            <w:r>
              <w:rPr>
                <w:rFonts w:ascii="Tahoma" w:hAnsi="Tahoma" w:cs="Tahoma"/>
                <w:sz w:val="18"/>
                <w:szCs w:val="18"/>
                <w:highlight w:val="yellow"/>
              </w:rPr>
              <w:t>2.700.710.3210.000406</w:t>
            </w:r>
          </w:p>
        </w:tc>
      </w:tr>
      <w:tr w:rsidR="00747BC3" w:rsidRPr="00370B3F" w14:paraId="725A7C1B" w14:textId="77777777" w:rsidTr="00CB2A3D">
        <w:trPr>
          <w:trHeight w:val="512"/>
        </w:trPr>
        <w:tc>
          <w:tcPr>
            <w:tcW w:w="2404" w:type="dxa"/>
            <w:shd w:val="clear" w:color="auto" w:fill="DCDCDC"/>
            <w:vAlign w:val="center"/>
          </w:tcPr>
          <w:p w14:paraId="447FF903" w14:textId="77777777" w:rsidR="00747BC3" w:rsidRPr="00370B3F" w:rsidRDefault="00747BC3" w:rsidP="00CB2A3D">
            <w:pPr>
              <w:pStyle w:val="TableParagraph"/>
              <w:tabs>
                <w:tab w:val="left" w:pos="1708"/>
              </w:tabs>
              <w:spacing w:before="27"/>
              <w:jc w:val="center"/>
              <w:rPr>
                <w:rFonts w:ascii="Tahoma" w:hAnsi="Tahoma" w:cs="Tahoma"/>
                <w:b/>
                <w:sz w:val="18"/>
                <w:szCs w:val="18"/>
                <w:highlight w:val="yellow"/>
              </w:rPr>
            </w:pPr>
            <w:r w:rsidRPr="00370B3F">
              <w:rPr>
                <w:rFonts w:ascii="Tahoma" w:hAnsi="Tahoma" w:cs="Tahoma"/>
                <w:b/>
                <w:sz w:val="18"/>
                <w:szCs w:val="18"/>
                <w:highlight w:val="yellow"/>
              </w:rPr>
              <w:t xml:space="preserve">Código Reduzido </w:t>
            </w:r>
          </w:p>
        </w:tc>
        <w:tc>
          <w:tcPr>
            <w:tcW w:w="7235" w:type="dxa"/>
            <w:vAlign w:val="center"/>
          </w:tcPr>
          <w:p w14:paraId="7C80C034" w14:textId="77777777" w:rsidR="00747BC3" w:rsidRPr="00370B3F" w:rsidRDefault="00747BC3" w:rsidP="00CB2A3D">
            <w:pPr>
              <w:pStyle w:val="TableParagraph"/>
              <w:spacing w:before="125"/>
              <w:ind w:left="108"/>
              <w:rPr>
                <w:rFonts w:ascii="Tahoma" w:hAnsi="Tahoma" w:cs="Tahoma"/>
                <w:sz w:val="18"/>
                <w:szCs w:val="18"/>
                <w:highlight w:val="yellow"/>
              </w:rPr>
            </w:pPr>
            <w:r>
              <w:rPr>
                <w:rFonts w:ascii="Tahoma" w:hAnsi="Tahoma" w:cs="Tahoma"/>
                <w:sz w:val="18"/>
                <w:szCs w:val="18"/>
                <w:highlight w:val="yellow"/>
              </w:rPr>
              <w:t>74</w:t>
            </w:r>
          </w:p>
        </w:tc>
      </w:tr>
    </w:tbl>
    <w:p w14:paraId="771A0768" w14:textId="77777777" w:rsidR="004A1063" w:rsidRPr="004E686E" w:rsidRDefault="00600037" w:rsidP="00600037">
      <w:pPr>
        <w:pStyle w:val="Ttulo3"/>
        <w:numPr>
          <w:ilvl w:val="0"/>
          <w:numId w:val="8"/>
        </w:numPr>
        <w:tabs>
          <w:tab w:val="left" w:pos="426"/>
        </w:tabs>
        <w:spacing w:before="253"/>
        <w:ind w:left="284" w:right="207" w:firstLine="0"/>
        <w:jc w:val="both"/>
        <w:rPr>
          <w:rFonts w:ascii="Tahoma" w:hAnsi="Tahoma" w:cs="Tahoma"/>
        </w:rPr>
      </w:pPr>
      <w:r>
        <w:rPr>
          <w:rFonts w:ascii="Tahoma" w:hAnsi="Tahoma" w:cs="Tahoma"/>
        </w:rPr>
        <w:t xml:space="preserve"> </w:t>
      </w:r>
      <w:r w:rsidR="00CC63A6" w:rsidRPr="004E686E">
        <w:rPr>
          <w:rFonts w:ascii="Tahoma" w:hAnsi="Tahoma" w:cs="Tahoma"/>
        </w:rPr>
        <w:t>- CLÁUSULA</w:t>
      </w:r>
      <w:r w:rsidR="00CC63A6" w:rsidRPr="004E686E">
        <w:rPr>
          <w:rFonts w:ascii="Tahoma" w:hAnsi="Tahoma" w:cs="Tahoma"/>
          <w:spacing w:val="-10"/>
        </w:rPr>
        <w:t xml:space="preserve"> </w:t>
      </w:r>
      <w:r w:rsidR="00CC63A6" w:rsidRPr="004E686E">
        <w:rPr>
          <w:rFonts w:ascii="Tahoma" w:hAnsi="Tahoma" w:cs="Tahoma"/>
        </w:rPr>
        <w:t>QUINTA</w:t>
      </w:r>
      <w:r w:rsidR="00CC63A6" w:rsidRPr="004E686E">
        <w:rPr>
          <w:rFonts w:ascii="Tahoma" w:hAnsi="Tahoma" w:cs="Tahoma"/>
          <w:spacing w:val="-11"/>
        </w:rPr>
        <w:t xml:space="preserve"> </w:t>
      </w:r>
      <w:r w:rsidR="00CC63A6" w:rsidRPr="004E686E">
        <w:rPr>
          <w:rFonts w:ascii="Tahoma" w:hAnsi="Tahoma" w:cs="Tahoma"/>
        </w:rPr>
        <w:t>- DO PRAZO CONTRATUAL, DAS CONDIÇÕES DE FORNECIMENTO E RECEBIMENTO</w:t>
      </w:r>
    </w:p>
    <w:p w14:paraId="771A0769" w14:textId="77777777" w:rsidR="00600037" w:rsidRPr="00AE0ABC" w:rsidRDefault="00600037" w:rsidP="00600037">
      <w:pPr>
        <w:pStyle w:val="PargrafodaLista"/>
        <w:tabs>
          <w:tab w:val="left" w:pos="567"/>
          <w:tab w:val="left" w:pos="709"/>
        </w:tabs>
        <w:spacing w:after="100"/>
        <w:ind w:left="284" w:right="207"/>
        <w:rPr>
          <w:rFonts w:ascii="Tahoma" w:hAnsi="Tahoma" w:cs="Tahoma"/>
        </w:rPr>
      </w:pPr>
      <w:r>
        <w:rPr>
          <w:rFonts w:ascii="Tahoma" w:hAnsi="Tahoma" w:cs="Tahoma"/>
          <w:spacing w:val="-1"/>
        </w:rPr>
        <w:t xml:space="preserve">5.1 - </w:t>
      </w:r>
      <w:r w:rsidRPr="00AE0ABC">
        <w:rPr>
          <w:rFonts w:ascii="Tahoma" w:hAnsi="Tahoma" w:cs="Tahoma"/>
        </w:rPr>
        <w:t>O</w:t>
      </w:r>
      <w:r w:rsidRPr="00AE0ABC">
        <w:rPr>
          <w:rFonts w:ascii="Tahoma" w:hAnsi="Tahoma" w:cs="Tahoma"/>
          <w:spacing w:val="-2"/>
        </w:rPr>
        <w:t xml:space="preserve"> </w:t>
      </w:r>
      <w:r w:rsidRPr="00AE0ABC">
        <w:rPr>
          <w:rFonts w:ascii="Tahoma" w:hAnsi="Tahoma" w:cs="Tahoma"/>
        </w:rPr>
        <w:t>prazo</w:t>
      </w:r>
      <w:r w:rsidRPr="00AE0ABC">
        <w:rPr>
          <w:rFonts w:ascii="Tahoma" w:hAnsi="Tahoma" w:cs="Tahoma"/>
          <w:spacing w:val="-4"/>
        </w:rPr>
        <w:t xml:space="preserve"> </w:t>
      </w:r>
      <w:r w:rsidRPr="00AE0ABC">
        <w:rPr>
          <w:rFonts w:ascii="Tahoma" w:hAnsi="Tahoma" w:cs="Tahoma"/>
        </w:rPr>
        <w:t>de</w:t>
      </w:r>
      <w:r w:rsidRPr="00AE0ABC">
        <w:rPr>
          <w:rFonts w:ascii="Tahoma" w:hAnsi="Tahoma" w:cs="Tahoma"/>
          <w:spacing w:val="-1"/>
        </w:rPr>
        <w:t xml:space="preserve"> </w:t>
      </w:r>
      <w:r w:rsidRPr="00AE0ABC">
        <w:rPr>
          <w:rFonts w:ascii="Tahoma" w:hAnsi="Tahoma" w:cs="Tahoma"/>
        </w:rPr>
        <w:t>vigência</w:t>
      </w:r>
      <w:r w:rsidRPr="00AE0ABC">
        <w:rPr>
          <w:rFonts w:ascii="Tahoma" w:hAnsi="Tahoma" w:cs="Tahoma"/>
          <w:spacing w:val="-6"/>
        </w:rPr>
        <w:t xml:space="preserve"> </w:t>
      </w:r>
      <w:r w:rsidRPr="00AE0ABC">
        <w:rPr>
          <w:rFonts w:ascii="Tahoma" w:hAnsi="Tahoma" w:cs="Tahoma"/>
        </w:rPr>
        <w:t>do</w:t>
      </w:r>
      <w:r w:rsidRPr="00AE0ABC">
        <w:rPr>
          <w:rFonts w:ascii="Tahoma" w:hAnsi="Tahoma" w:cs="Tahoma"/>
          <w:spacing w:val="-1"/>
        </w:rPr>
        <w:t xml:space="preserve"> </w:t>
      </w:r>
      <w:r w:rsidRPr="00AE0ABC">
        <w:rPr>
          <w:rFonts w:ascii="Tahoma" w:hAnsi="Tahoma" w:cs="Tahoma"/>
        </w:rPr>
        <w:t>contrato</w:t>
      </w:r>
      <w:r w:rsidRPr="00AE0ABC">
        <w:rPr>
          <w:rFonts w:ascii="Tahoma" w:hAnsi="Tahoma" w:cs="Tahoma"/>
          <w:spacing w:val="-4"/>
        </w:rPr>
        <w:t xml:space="preserve"> </w:t>
      </w:r>
      <w:r w:rsidRPr="00AE0ABC">
        <w:rPr>
          <w:rFonts w:ascii="Tahoma" w:hAnsi="Tahoma" w:cs="Tahoma"/>
        </w:rPr>
        <w:t>será</w:t>
      </w:r>
      <w:r w:rsidRPr="00AE0ABC">
        <w:rPr>
          <w:rFonts w:ascii="Tahoma" w:hAnsi="Tahoma" w:cs="Tahoma"/>
          <w:spacing w:val="-1"/>
        </w:rPr>
        <w:t xml:space="preserve"> </w:t>
      </w:r>
      <w:r w:rsidRPr="00AE0ABC">
        <w:rPr>
          <w:rFonts w:ascii="Tahoma" w:hAnsi="Tahoma" w:cs="Tahoma"/>
        </w:rPr>
        <w:t>de</w:t>
      </w:r>
      <w:r w:rsidRPr="00AE0ABC">
        <w:rPr>
          <w:rFonts w:ascii="Tahoma" w:hAnsi="Tahoma" w:cs="Tahoma"/>
          <w:spacing w:val="-3"/>
        </w:rPr>
        <w:t xml:space="preserve"> </w:t>
      </w:r>
      <w:r w:rsidRPr="00AE0ABC">
        <w:rPr>
          <w:rFonts w:ascii="Tahoma" w:hAnsi="Tahoma" w:cs="Tahoma"/>
        </w:rPr>
        <w:t>até</w:t>
      </w:r>
      <w:r w:rsidRPr="00AE0ABC">
        <w:rPr>
          <w:rFonts w:ascii="Tahoma" w:hAnsi="Tahoma" w:cs="Tahoma"/>
          <w:spacing w:val="-3"/>
        </w:rPr>
        <w:t xml:space="preserve"> </w:t>
      </w:r>
      <w:r w:rsidRPr="00AE0ABC">
        <w:rPr>
          <w:rFonts w:ascii="Tahoma" w:hAnsi="Tahoma" w:cs="Tahoma"/>
        </w:rPr>
        <w:t>12</w:t>
      </w:r>
      <w:r w:rsidRPr="00AE0ABC">
        <w:rPr>
          <w:rFonts w:ascii="Tahoma" w:hAnsi="Tahoma" w:cs="Tahoma"/>
          <w:spacing w:val="-1"/>
        </w:rPr>
        <w:t xml:space="preserve"> </w:t>
      </w:r>
      <w:r w:rsidRPr="00AE0ABC">
        <w:rPr>
          <w:rFonts w:ascii="Tahoma" w:hAnsi="Tahoma" w:cs="Tahoma"/>
        </w:rPr>
        <w:t>(doze)</w:t>
      </w:r>
      <w:r w:rsidRPr="00AE0ABC">
        <w:rPr>
          <w:rFonts w:ascii="Tahoma" w:hAnsi="Tahoma" w:cs="Tahoma"/>
          <w:spacing w:val="-3"/>
        </w:rPr>
        <w:t xml:space="preserve"> </w:t>
      </w:r>
      <w:r w:rsidRPr="00AE0ABC">
        <w:rPr>
          <w:rFonts w:ascii="Tahoma" w:hAnsi="Tahoma" w:cs="Tahoma"/>
        </w:rPr>
        <w:t>meses</w:t>
      </w:r>
      <w:r w:rsidRPr="00AE0ABC">
        <w:rPr>
          <w:rFonts w:ascii="Tahoma" w:hAnsi="Tahoma" w:cs="Tahoma"/>
          <w:spacing w:val="-3"/>
        </w:rPr>
        <w:t xml:space="preserve"> </w:t>
      </w:r>
      <w:r w:rsidRPr="00AE0ABC">
        <w:rPr>
          <w:rFonts w:ascii="Tahoma" w:hAnsi="Tahoma" w:cs="Tahoma"/>
        </w:rPr>
        <w:t>contados</w:t>
      </w:r>
      <w:r w:rsidRPr="00AE0ABC">
        <w:rPr>
          <w:rFonts w:ascii="Tahoma" w:hAnsi="Tahoma" w:cs="Tahoma"/>
          <w:spacing w:val="-1"/>
        </w:rPr>
        <w:t xml:space="preserve"> </w:t>
      </w:r>
      <w:r w:rsidRPr="00AE0ABC">
        <w:rPr>
          <w:rFonts w:ascii="Tahoma" w:hAnsi="Tahoma" w:cs="Tahoma"/>
        </w:rPr>
        <w:t>a</w:t>
      </w:r>
      <w:r w:rsidRPr="00AE0ABC">
        <w:rPr>
          <w:rFonts w:ascii="Tahoma" w:hAnsi="Tahoma" w:cs="Tahoma"/>
          <w:spacing w:val="-1"/>
        </w:rPr>
        <w:t xml:space="preserve"> </w:t>
      </w:r>
      <w:r w:rsidRPr="00AE0ABC">
        <w:rPr>
          <w:rFonts w:ascii="Tahoma" w:hAnsi="Tahoma" w:cs="Tahoma"/>
        </w:rPr>
        <w:t>partir</w:t>
      </w:r>
      <w:r w:rsidRPr="00AE0ABC">
        <w:rPr>
          <w:rFonts w:ascii="Tahoma" w:hAnsi="Tahoma" w:cs="Tahoma"/>
          <w:spacing w:val="-1"/>
        </w:rPr>
        <w:t xml:space="preserve"> </w:t>
      </w:r>
      <w:r w:rsidRPr="00AE0ABC">
        <w:rPr>
          <w:rFonts w:ascii="Tahoma" w:hAnsi="Tahoma" w:cs="Tahoma"/>
        </w:rPr>
        <w:t>da</w:t>
      </w:r>
      <w:r w:rsidRPr="00AE0ABC">
        <w:rPr>
          <w:rFonts w:ascii="Tahoma" w:hAnsi="Tahoma" w:cs="Tahoma"/>
          <w:spacing w:val="-1"/>
        </w:rPr>
        <w:t xml:space="preserve"> </w:t>
      </w:r>
      <w:r w:rsidRPr="00AE0ABC">
        <w:rPr>
          <w:rFonts w:ascii="Tahoma" w:hAnsi="Tahoma" w:cs="Tahoma"/>
        </w:rPr>
        <w:t>data</w:t>
      </w:r>
      <w:r w:rsidRPr="00AE0ABC">
        <w:rPr>
          <w:rFonts w:ascii="Tahoma" w:hAnsi="Tahoma" w:cs="Tahoma"/>
          <w:spacing w:val="-1"/>
        </w:rPr>
        <w:t xml:space="preserve"> </w:t>
      </w:r>
      <w:r w:rsidRPr="00AE0ABC">
        <w:rPr>
          <w:rFonts w:ascii="Tahoma" w:hAnsi="Tahoma" w:cs="Tahoma"/>
        </w:rPr>
        <w:t>de</w:t>
      </w:r>
      <w:r w:rsidRPr="00AE0ABC">
        <w:rPr>
          <w:rFonts w:ascii="Tahoma" w:hAnsi="Tahoma" w:cs="Tahoma"/>
          <w:spacing w:val="-3"/>
        </w:rPr>
        <w:t xml:space="preserve"> </w:t>
      </w:r>
      <w:r w:rsidRPr="00AE0ABC">
        <w:rPr>
          <w:rFonts w:ascii="Tahoma" w:hAnsi="Tahoma" w:cs="Tahoma"/>
        </w:rPr>
        <w:t>sua</w:t>
      </w:r>
      <w:r w:rsidRPr="00AE0ABC">
        <w:rPr>
          <w:rFonts w:ascii="Tahoma" w:hAnsi="Tahoma" w:cs="Tahoma"/>
          <w:spacing w:val="-1"/>
        </w:rPr>
        <w:t xml:space="preserve"> </w:t>
      </w:r>
      <w:r w:rsidRPr="00AE0ABC">
        <w:rPr>
          <w:rFonts w:ascii="Tahoma" w:hAnsi="Tahoma" w:cs="Tahoma"/>
        </w:rPr>
        <w:t>assinatura e o prazo de conclusão das obras é o fixado em cada etapa conforme cronograma físico financeiro.</w:t>
      </w:r>
    </w:p>
    <w:p w14:paraId="771A076A" w14:textId="77777777" w:rsidR="00600037" w:rsidRPr="00AE0ABC" w:rsidRDefault="00600037" w:rsidP="00600037">
      <w:pPr>
        <w:pStyle w:val="PargrafodaLista"/>
        <w:tabs>
          <w:tab w:val="left" w:pos="567"/>
          <w:tab w:val="left" w:pos="709"/>
          <w:tab w:val="left" w:pos="812"/>
        </w:tabs>
        <w:spacing w:after="100"/>
        <w:ind w:left="284" w:right="207"/>
        <w:rPr>
          <w:rFonts w:ascii="Tahoma" w:hAnsi="Tahoma" w:cs="Tahoma"/>
        </w:rPr>
      </w:pPr>
      <w:r>
        <w:rPr>
          <w:rFonts w:ascii="Tahoma" w:hAnsi="Tahoma" w:cs="Tahoma"/>
          <w:spacing w:val="-14"/>
        </w:rPr>
        <w:t>5.2 -</w:t>
      </w:r>
      <w:r w:rsidRPr="00AE0ABC">
        <w:rPr>
          <w:rFonts w:ascii="Tahoma" w:hAnsi="Tahoma" w:cs="Tahoma"/>
          <w:spacing w:val="-14"/>
        </w:rPr>
        <w:t xml:space="preserve"> </w:t>
      </w:r>
      <w:r w:rsidRPr="00AE0ABC">
        <w:rPr>
          <w:rFonts w:ascii="Tahoma" w:hAnsi="Tahoma" w:cs="Tahoma"/>
        </w:rPr>
        <w:t>Os</w:t>
      </w:r>
      <w:r w:rsidRPr="00AE0ABC">
        <w:rPr>
          <w:rFonts w:ascii="Tahoma" w:hAnsi="Tahoma" w:cs="Tahoma"/>
          <w:spacing w:val="-14"/>
        </w:rPr>
        <w:t xml:space="preserve"> </w:t>
      </w:r>
      <w:r w:rsidRPr="00AE0ABC">
        <w:rPr>
          <w:rFonts w:ascii="Tahoma" w:hAnsi="Tahoma" w:cs="Tahoma"/>
        </w:rPr>
        <w:t>prazos</w:t>
      </w:r>
      <w:r w:rsidRPr="00AE0ABC">
        <w:rPr>
          <w:rFonts w:ascii="Tahoma" w:hAnsi="Tahoma" w:cs="Tahoma"/>
          <w:spacing w:val="-14"/>
        </w:rPr>
        <w:t xml:space="preserve"> </w:t>
      </w:r>
      <w:r w:rsidRPr="00AE0ABC">
        <w:rPr>
          <w:rFonts w:ascii="Tahoma" w:hAnsi="Tahoma" w:cs="Tahoma"/>
        </w:rPr>
        <w:t>poderão</w:t>
      </w:r>
      <w:r w:rsidRPr="00AE0ABC">
        <w:rPr>
          <w:rFonts w:ascii="Tahoma" w:hAnsi="Tahoma" w:cs="Tahoma"/>
          <w:spacing w:val="-13"/>
        </w:rPr>
        <w:t xml:space="preserve"> </w:t>
      </w:r>
      <w:r w:rsidRPr="00AE0ABC">
        <w:rPr>
          <w:rFonts w:ascii="Tahoma" w:hAnsi="Tahoma" w:cs="Tahoma"/>
        </w:rPr>
        <w:t>ser</w:t>
      </w:r>
      <w:r w:rsidRPr="00AE0ABC">
        <w:rPr>
          <w:rFonts w:ascii="Tahoma" w:hAnsi="Tahoma" w:cs="Tahoma"/>
          <w:spacing w:val="-13"/>
        </w:rPr>
        <w:t xml:space="preserve"> </w:t>
      </w:r>
      <w:r w:rsidRPr="00AE0ABC">
        <w:rPr>
          <w:rFonts w:ascii="Tahoma" w:hAnsi="Tahoma" w:cs="Tahoma"/>
        </w:rPr>
        <w:t>prorrogados</w:t>
      </w:r>
      <w:r w:rsidRPr="00AE0ABC">
        <w:rPr>
          <w:rFonts w:ascii="Tahoma" w:hAnsi="Tahoma" w:cs="Tahoma"/>
          <w:spacing w:val="-13"/>
        </w:rPr>
        <w:t xml:space="preserve"> </w:t>
      </w:r>
      <w:r w:rsidRPr="00AE0ABC">
        <w:rPr>
          <w:rFonts w:ascii="Tahoma" w:hAnsi="Tahoma" w:cs="Tahoma"/>
        </w:rPr>
        <w:t>motivadamente,</w:t>
      </w:r>
      <w:r w:rsidRPr="00AE0ABC">
        <w:rPr>
          <w:rFonts w:ascii="Tahoma" w:hAnsi="Tahoma" w:cs="Tahoma"/>
          <w:spacing w:val="-13"/>
        </w:rPr>
        <w:t xml:space="preserve"> </w:t>
      </w:r>
      <w:r w:rsidRPr="00AE0ABC">
        <w:rPr>
          <w:rFonts w:ascii="Tahoma" w:hAnsi="Tahoma" w:cs="Tahoma"/>
        </w:rPr>
        <w:t>mediante</w:t>
      </w:r>
      <w:r w:rsidRPr="00AE0ABC">
        <w:rPr>
          <w:rFonts w:ascii="Tahoma" w:hAnsi="Tahoma" w:cs="Tahoma"/>
          <w:spacing w:val="-14"/>
        </w:rPr>
        <w:t xml:space="preserve"> </w:t>
      </w:r>
      <w:r w:rsidRPr="00AE0ABC">
        <w:rPr>
          <w:rFonts w:ascii="Tahoma" w:hAnsi="Tahoma" w:cs="Tahoma"/>
        </w:rPr>
        <w:t>Termo</w:t>
      </w:r>
      <w:r w:rsidRPr="00AE0ABC">
        <w:rPr>
          <w:rFonts w:ascii="Tahoma" w:hAnsi="Tahoma" w:cs="Tahoma"/>
          <w:spacing w:val="-14"/>
        </w:rPr>
        <w:t xml:space="preserve"> </w:t>
      </w:r>
      <w:r w:rsidRPr="00AE0ABC">
        <w:rPr>
          <w:rFonts w:ascii="Tahoma" w:hAnsi="Tahoma" w:cs="Tahoma"/>
        </w:rPr>
        <w:t>Aditivo,</w:t>
      </w:r>
      <w:r w:rsidRPr="00AE0ABC">
        <w:rPr>
          <w:rFonts w:ascii="Tahoma" w:hAnsi="Tahoma" w:cs="Tahoma"/>
          <w:spacing w:val="-11"/>
        </w:rPr>
        <w:t xml:space="preserve"> </w:t>
      </w:r>
      <w:r w:rsidRPr="00AE0ABC">
        <w:rPr>
          <w:rFonts w:ascii="Tahoma" w:hAnsi="Tahoma" w:cs="Tahoma"/>
        </w:rPr>
        <w:t>desde</w:t>
      </w:r>
      <w:r w:rsidRPr="00AE0ABC">
        <w:rPr>
          <w:rFonts w:ascii="Tahoma" w:hAnsi="Tahoma" w:cs="Tahoma"/>
          <w:spacing w:val="-11"/>
        </w:rPr>
        <w:t xml:space="preserve"> </w:t>
      </w:r>
      <w:r w:rsidRPr="00AE0ABC">
        <w:rPr>
          <w:rFonts w:ascii="Tahoma" w:hAnsi="Tahoma" w:cs="Tahoma"/>
        </w:rPr>
        <w:t>que</w:t>
      </w:r>
      <w:r w:rsidRPr="00AE0ABC">
        <w:rPr>
          <w:rFonts w:ascii="Tahoma" w:hAnsi="Tahoma" w:cs="Tahoma"/>
          <w:spacing w:val="-11"/>
        </w:rPr>
        <w:t xml:space="preserve"> </w:t>
      </w:r>
      <w:r w:rsidRPr="00AE0ABC">
        <w:rPr>
          <w:rFonts w:ascii="Tahoma" w:hAnsi="Tahoma" w:cs="Tahoma"/>
        </w:rPr>
        <w:t>seja</w:t>
      </w:r>
      <w:r w:rsidRPr="00AE0ABC">
        <w:rPr>
          <w:rFonts w:ascii="Tahoma" w:hAnsi="Tahoma" w:cs="Tahoma"/>
          <w:spacing w:val="-11"/>
        </w:rPr>
        <w:t xml:space="preserve"> </w:t>
      </w:r>
      <w:r w:rsidRPr="00AE0ABC">
        <w:rPr>
          <w:rFonts w:ascii="Tahoma" w:hAnsi="Tahoma" w:cs="Tahoma"/>
        </w:rPr>
        <w:t>acordado entre</w:t>
      </w:r>
      <w:r w:rsidRPr="00AE0ABC">
        <w:rPr>
          <w:rFonts w:ascii="Tahoma" w:hAnsi="Tahoma" w:cs="Tahoma"/>
          <w:spacing w:val="-8"/>
        </w:rPr>
        <w:t xml:space="preserve"> </w:t>
      </w:r>
      <w:r w:rsidRPr="00AE0ABC">
        <w:rPr>
          <w:rFonts w:ascii="Tahoma" w:hAnsi="Tahoma" w:cs="Tahoma"/>
        </w:rPr>
        <w:t>as</w:t>
      </w:r>
      <w:r w:rsidRPr="00AE0ABC">
        <w:rPr>
          <w:rFonts w:ascii="Tahoma" w:hAnsi="Tahoma" w:cs="Tahoma"/>
          <w:spacing w:val="-8"/>
        </w:rPr>
        <w:t xml:space="preserve"> </w:t>
      </w:r>
      <w:r w:rsidRPr="00AE0ABC">
        <w:rPr>
          <w:rFonts w:ascii="Tahoma" w:hAnsi="Tahoma" w:cs="Tahoma"/>
        </w:rPr>
        <w:t>partes</w:t>
      </w:r>
      <w:r w:rsidRPr="00AE0ABC">
        <w:rPr>
          <w:rFonts w:ascii="Tahoma" w:hAnsi="Tahoma" w:cs="Tahoma"/>
          <w:spacing w:val="-8"/>
        </w:rPr>
        <w:t xml:space="preserve"> </w:t>
      </w:r>
      <w:r w:rsidRPr="00AE0ABC">
        <w:rPr>
          <w:rFonts w:ascii="Tahoma" w:hAnsi="Tahoma" w:cs="Tahoma"/>
        </w:rPr>
        <w:t>através</w:t>
      </w:r>
      <w:r w:rsidRPr="00AE0ABC">
        <w:rPr>
          <w:rFonts w:ascii="Tahoma" w:hAnsi="Tahoma" w:cs="Tahoma"/>
          <w:spacing w:val="-8"/>
        </w:rPr>
        <w:t xml:space="preserve"> </w:t>
      </w:r>
      <w:r w:rsidRPr="00AE0ABC">
        <w:rPr>
          <w:rFonts w:ascii="Tahoma" w:hAnsi="Tahoma" w:cs="Tahoma"/>
        </w:rPr>
        <w:t>de</w:t>
      </w:r>
      <w:r w:rsidRPr="00AE0ABC">
        <w:rPr>
          <w:rFonts w:ascii="Tahoma" w:hAnsi="Tahoma" w:cs="Tahoma"/>
          <w:spacing w:val="-8"/>
        </w:rPr>
        <w:t xml:space="preserve"> </w:t>
      </w:r>
      <w:r w:rsidRPr="00AE0ABC">
        <w:rPr>
          <w:rFonts w:ascii="Tahoma" w:hAnsi="Tahoma" w:cs="Tahoma"/>
        </w:rPr>
        <w:t>requerimento</w:t>
      </w:r>
      <w:r w:rsidRPr="00AE0ABC">
        <w:rPr>
          <w:rFonts w:ascii="Tahoma" w:hAnsi="Tahoma" w:cs="Tahoma"/>
          <w:spacing w:val="-9"/>
        </w:rPr>
        <w:t xml:space="preserve"> </w:t>
      </w:r>
      <w:r w:rsidRPr="00AE0ABC">
        <w:rPr>
          <w:rFonts w:ascii="Tahoma" w:hAnsi="Tahoma" w:cs="Tahoma"/>
        </w:rPr>
        <w:t>por</w:t>
      </w:r>
      <w:r w:rsidRPr="00AE0ABC">
        <w:rPr>
          <w:rFonts w:ascii="Tahoma" w:hAnsi="Tahoma" w:cs="Tahoma"/>
          <w:spacing w:val="-8"/>
        </w:rPr>
        <w:t xml:space="preserve"> </w:t>
      </w:r>
      <w:r w:rsidRPr="00AE0ABC">
        <w:rPr>
          <w:rFonts w:ascii="Tahoma" w:hAnsi="Tahoma" w:cs="Tahoma"/>
        </w:rPr>
        <w:t>escrito</w:t>
      </w:r>
      <w:r w:rsidRPr="00AE0ABC">
        <w:rPr>
          <w:rFonts w:ascii="Tahoma" w:hAnsi="Tahoma" w:cs="Tahoma"/>
          <w:spacing w:val="-9"/>
        </w:rPr>
        <w:t xml:space="preserve"> </w:t>
      </w:r>
      <w:r w:rsidRPr="00AE0ABC">
        <w:rPr>
          <w:rFonts w:ascii="Tahoma" w:hAnsi="Tahoma" w:cs="Tahoma"/>
        </w:rPr>
        <w:t>da</w:t>
      </w:r>
      <w:r w:rsidRPr="00AE0ABC">
        <w:rPr>
          <w:rFonts w:ascii="Tahoma" w:hAnsi="Tahoma" w:cs="Tahoma"/>
          <w:spacing w:val="-8"/>
        </w:rPr>
        <w:t xml:space="preserve"> </w:t>
      </w:r>
      <w:r w:rsidRPr="00AE0ABC">
        <w:rPr>
          <w:rFonts w:ascii="Tahoma" w:hAnsi="Tahoma" w:cs="Tahoma"/>
        </w:rPr>
        <w:t>contratada</w:t>
      </w:r>
      <w:r w:rsidRPr="00AE0ABC">
        <w:rPr>
          <w:rFonts w:ascii="Tahoma" w:hAnsi="Tahoma" w:cs="Tahoma"/>
          <w:spacing w:val="-8"/>
        </w:rPr>
        <w:t xml:space="preserve"> </w:t>
      </w:r>
      <w:r w:rsidRPr="00AE0ABC">
        <w:rPr>
          <w:rFonts w:ascii="Tahoma" w:hAnsi="Tahoma" w:cs="Tahoma"/>
        </w:rPr>
        <w:t>com</w:t>
      </w:r>
      <w:r w:rsidRPr="00AE0ABC">
        <w:rPr>
          <w:rFonts w:ascii="Tahoma" w:hAnsi="Tahoma" w:cs="Tahoma"/>
          <w:spacing w:val="-8"/>
        </w:rPr>
        <w:t xml:space="preserve"> </w:t>
      </w:r>
      <w:r w:rsidRPr="00AE0ABC">
        <w:rPr>
          <w:rFonts w:ascii="Tahoma" w:hAnsi="Tahoma" w:cs="Tahoma"/>
        </w:rPr>
        <w:t>antecedência</w:t>
      </w:r>
      <w:r w:rsidRPr="00AE0ABC">
        <w:rPr>
          <w:rFonts w:ascii="Tahoma" w:hAnsi="Tahoma" w:cs="Tahoma"/>
          <w:spacing w:val="-11"/>
        </w:rPr>
        <w:t xml:space="preserve"> </w:t>
      </w:r>
      <w:r w:rsidRPr="00AE0ABC">
        <w:rPr>
          <w:rFonts w:ascii="Tahoma" w:hAnsi="Tahoma" w:cs="Tahoma"/>
        </w:rPr>
        <w:t>mínima</w:t>
      </w:r>
      <w:r w:rsidRPr="00AE0ABC">
        <w:rPr>
          <w:rFonts w:ascii="Tahoma" w:hAnsi="Tahoma" w:cs="Tahoma"/>
          <w:spacing w:val="-8"/>
        </w:rPr>
        <w:t xml:space="preserve"> </w:t>
      </w:r>
      <w:r w:rsidRPr="00D002A9">
        <w:rPr>
          <w:rFonts w:ascii="Tahoma" w:hAnsi="Tahoma" w:cs="Tahoma"/>
        </w:rPr>
        <w:t>de</w:t>
      </w:r>
      <w:r w:rsidRPr="00D002A9">
        <w:rPr>
          <w:rFonts w:ascii="Tahoma" w:hAnsi="Tahoma" w:cs="Tahoma"/>
          <w:spacing w:val="-8"/>
        </w:rPr>
        <w:t xml:space="preserve"> </w:t>
      </w:r>
      <w:r w:rsidRPr="00D002A9">
        <w:rPr>
          <w:rFonts w:ascii="Tahoma" w:hAnsi="Tahoma" w:cs="Tahoma"/>
        </w:rPr>
        <w:t>15</w:t>
      </w:r>
      <w:r w:rsidRPr="00D002A9">
        <w:rPr>
          <w:rFonts w:ascii="Tahoma" w:hAnsi="Tahoma" w:cs="Tahoma"/>
          <w:spacing w:val="-9"/>
        </w:rPr>
        <w:t xml:space="preserve"> </w:t>
      </w:r>
      <w:r w:rsidRPr="00D002A9">
        <w:rPr>
          <w:rFonts w:ascii="Tahoma" w:hAnsi="Tahoma" w:cs="Tahoma"/>
        </w:rPr>
        <w:t>(quinze)</w:t>
      </w:r>
      <w:r w:rsidRPr="00D002A9">
        <w:rPr>
          <w:rFonts w:ascii="Tahoma" w:hAnsi="Tahoma" w:cs="Tahoma"/>
          <w:spacing w:val="-8"/>
        </w:rPr>
        <w:t xml:space="preserve"> </w:t>
      </w:r>
      <w:r w:rsidRPr="00D002A9">
        <w:rPr>
          <w:rFonts w:ascii="Tahoma" w:hAnsi="Tahoma" w:cs="Tahoma"/>
        </w:rPr>
        <w:t>dias antes do término do</w:t>
      </w:r>
      <w:r w:rsidRPr="00AE0ABC">
        <w:rPr>
          <w:rFonts w:ascii="Tahoma" w:hAnsi="Tahoma" w:cs="Tahoma"/>
        </w:rPr>
        <w:t xml:space="preserve"> contrato.</w:t>
      </w:r>
    </w:p>
    <w:p w14:paraId="771A076B" w14:textId="77777777" w:rsidR="00600037" w:rsidRPr="00AE0ABC" w:rsidRDefault="00600037" w:rsidP="00600037">
      <w:pPr>
        <w:tabs>
          <w:tab w:val="left" w:pos="567"/>
          <w:tab w:val="left" w:pos="709"/>
        </w:tabs>
        <w:spacing w:after="100"/>
        <w:ind w:left="284" w:right="207"/>
        <w:jc w:val="both"/>
        <w:rPr>
          <w:rFonts w:ascii="Tahoma" w:hAnsi="Tahoma" w:cs="Tahoma"/>
        </w:rPr>
      </w:pPr>
      <w:r>
        <w:rPr>
          <w:rFonts w:ascii="Tahoma" w:hAnsi="Tahoma" w:cs="Tahoma"/>
          <w:spacing w:val="-16"/>
        </w:rPr>
        <w:t xml:space="preserve">5.3 - </w:t>
      </w:r>
      <w:r w:rsidRPr="00AE0ABC">
        <w:rPr>
          <w:rFonts w:ascii="Tahoma" w:hAnsi="Tahoma" w:cs="Tahoma"/>
        </w:rPr>
        <w:t>A</w:t>
      </w:r>
      <w:r w:rsidRPr="00AE0ABC">
        <w:rPr>
          <w:rFonts w:ascii="Tahoma" w:hAnsi="Tahoma" w:cs="Tahoma"/>
          <w:spacing w:val="-14"/>
        </w:rPr>
        <w:t xml:space="preserve"> </w:t>
      </w:r>
      <w:r w:rsidRPr="00AE0ABC">
        <w:rPr>
          <w:rFonts w:ascii="Tahoma" w:hAnsi="Tahoma" w:cs="Tahoma"/>
        </w:rPr>
        <w:t>Ordem</w:t>
      </w:r>
      <w:r w:rsidRPr="00AE0ABC">
        <w:rPr>
          <w:rFonts w:ascii="Tahoma" w:hAnsi="Tahoma" w:cs="Tahoma"/>
          <w:spacing w:val="-5"/>
        </w:rPr>
        <w:t xml:space="preserve"> </w:t>
      </w:r>
      <w:r w:rsidRPr="00AE0ABC">
        <w:rPr>
          <w:rFonts w:ascii="Tahoma" w:hAnsi="Tahoma" w:cs="Tahoma"/>
        </w:rPr>
        <w:t>de</w:t>
      </w:r>
      <w:r w:rsidRPr="00AE0ABC">
        <w:rPr>
          <w:rFonts w:ascii="Tahoma" w:hAnsi="Tahoma" w:cs="Tahoma"/>
          <w:spacing w:val="-3"/>
        </w:rPr>
        <w:t xml:space="preserve"> </w:t>
      </w:r>
      <w:r w:rsidRPr="00AE0ABC">
        <w:rPr>
          <w:rFonts w:ascii="Tahoma" w:hAnsi="Tahoma" w:cs="Tahoma"/>
        </w:rPr>
        <w:t>Serviço</w:t>
      </w:r>
      <w:r w:rsidRPr="00AE0ABC">
        <w:rPr>
          <w:rFonts w:ascii="Tahoma" w:hAnsi="Tahoma" w:cs="Tahoma"/>
          <w:spacing w:val="-5"/>
        </w:rPr>
        <w:t xml:space="preserve"> </w:t>
      </w:r>
      <w:r w:rsidRPr="00AE0ABC">
        <w:rPr>
          <w:rFonts w:ascii="Tahoma" w:hAnsi="Tahoma" w:cs="Tahoma"/>
        </w:rPr>
        <w:t>será</w:t>
      </w:r>
      <w:r w:rsidRPr="00AE0ABC">
        <w:rPr>
          <w:rFonts w:ascii="Tahoma" w:hAnsi="Tahoma" w:cs="Tahoma"/>
          <w:spacing w:val="-6"/>
        </w:rPr>
        <w:t xml:space="preserve"> </w:t>
      </w:r>
      <w:r w:rsidRPr="00AE0ABC">
        <w:rPr>
          <w:rFonts w:ascii="Tahoma" w:hAnsi="Tahoma" w:cs="Tahoma"/>
        </w:rPr>
        <w:t>expedida</w:t>
      </w:r>
      <w:r w:rsidRPr="00AE0ABC">
        <w:rPr>
          <w:rFonts w:ascii="Tahoma" w:hAnsi="Tahoma" w:cs="Tahoma"/>
          <w:spacing w:val="-3"/>
        </w:rPr>
        <w:t xml:space="preserve"> </w:t>
      </w:r>
      <w:r w:rsidRPr="00AE0ABC">
        <w:rPr>
          <w:rFonts w:ascii="Tahoma" w:hAnsi="Tahoma" w:cs="Tahoma"/>
        </w:rPr>
        <w:t>após</w:t>
      </w:r>
      <w:r w:rsidRPr="00AE0ABC">
        <w:rPr>
          <w:rFonts w:ascii="Tahoma" w:hAnsi="Tahoma" w:cs="Tahoma"/>
          <w:spacing w:val="-4"/>
        </w:rPr>
        <w:t xml:space="preserve"> </w:t>
      </w:r>
      <w:r w:rsidRPr="00AE0ABC">
        <w:rPr>
          <w:rFonts w:ascii="Tahoma" w:hAnsi="Tahoma" w:cs="Tahoma"/>
        </w:rPr>
        <w:t>a</w:t>
      </w:r>
      <w:r w:rsidRPr="00AE0ABC">
        <w:rPr>
          <w:rFonts w:ascii="Tahoma" w:hAnsi="Tahoma" w:cs="Tahoma"/>
          <w:spacing w:val="-3"/>
        </w:rPr>
        <w:t xml:space="preserve"> </w:t>
      </w:r>
      <w:r w:rsidRPr="00AE0ABC">
        <w:rPr>
          <w:rFonts w:ascii="Tahoma" w:hAnsi="Tahoma" w:cs="Tahoma"/>
        </w:rPr>
        <w:t>assinatura</w:t>
      </w:r>
      <w:r w:rsidRPr="00AE0ABC">
        <w:rPr>
          <w:rFonts w:ascii="Tahoma" w:hAnsi="Tahoma" w:cs="Tahoma"/>
          <w:spacing w:val="-6"/>
        </w:rPr>
        <w:t xml:space="preserve"> </w:t>
      </w:r>
      <w:r w:rsidRPr="00AE0ABC">
        <w:rPr>
          <w:rFonts w:ascii="Tahoma" w:hAnsi="Tahoma" w:cs="Tahoma"/>
        </w:rPr>
        <w:t>do</w:t>
      </w:r>
      <w:r w:rsidRPr="00AE0ABC">
        <w:rPr>
          <w:rFonts w:ascii="Tahoma" w:hAnsi="Tahoma" w:cs="Tahoma"/>
          <w:spacing w:val="-3"/>
        </w:rPr>
        <w:t xml:space="preserve"> </w:t>
      </w:r>
      <w:r w:rsidRPr="00AE0ABC">
        <w:rPr>
          <w:rFonts w:ascii="Tahoma" w:hAnsi="Tahoma" w:cs="Tahoma"/>
        </w:rPr>
        <w:t>instrumento</w:t>
      </w:r>
      <w:r w:rsidRPr="00AE0ABC">
        <w:rPr>
          <w:rFonts w:ascii="Tahoma" w:hAnsi="Tahoma" w:cs="Tahoma"/>
          <w:spacing w:val="-4"/>
        </w:rPr>
        <w:t xml:space="preserve"> </w:t>
      </w:r>
      <w:r w:rsidRPr="00AE0ABC">
        <w:rPr>
          <w:rFonts w:ascii="Tahoma" w:hAnsi="Tahoma" w:cs="Tahoma"/>
        </w:rPr>
        <w:t>contratual</w:t>
      </w:r>
      <w:r w:rsidRPr="00AE0ABC">
        <w:rPr>
          <w:rFonts w:ascii="Tahoma" w:hAnsi="Tahoma" w:cs="Tahoma"/>
          <w:spacing w:val="-2"/>
        </w:rPr>
        <w:t xml:space="preserve"> </w:t>
      </w:r>
      <w:r w:rsidRPr="00AE0ABC">
        <w:rPr>
          <w:rFonts w:ascii="Tahoma" w:hAnsi="Tahoma" w:cs="Tahoma"/>
        </w:rPr>
        <w:t>por</w:t>
      </w:r>
      <w:r w:rsidRPr="00AE0ABC">
        <w:rPr>
          <w:rFonts w:ascii="Tahoma" w:hAnsi="Tahoma" w:cs="Tahoma"/>
          <w:spacing w:val="-4"/>
        </w:rPr>
        <w:t xml:space="preserve"> </w:t>
      </w:r>
      <w:r w:rsidRPr="00AE0ABC">
        <w:rPr>
          <w:rFonts w:ascii="Tahoma" w:hAnsi="Tahoma" w:cs="Tahoma"/>
        </w:rPr>
        <w:t>todas</w:t>
      </w:r>
      <w:r w:rsidRPr="00AE0ABC">
        <w:rPr>
          <w:rFonts w:ascii="Tahoma" w:hAnsi="Tahoma" w:cs="Tahoma"/>
          <w:spacing w:val="-5"/>
        </w:rPr>
        <w:t xml:space="preserve"> </w:t>
      </w:r>
      <w:r w:rsidRPr="00AE0ABC">
        <w:rPr>
          <w:rFonts w:ascii="Tahoma" w:hAnsi="Tahoma" w:cs="Tahoma"/>
        </w:rPr>
        <w:t>as</w:t>
      </w:r>
      <w:r w:rsidRPr="00AE0ABC">
        <w:rPr>
          <w:rFonts w:ascii="Tahoma" w:hAnsi="Tahoma" w:cs="Tahoma"/>
          <w:spacing w:val="-3"/>
        </w:rPr>
        <w:t xml:space="preserve"> </w:t>
      </w:r>
      <w:r w:rsidRPr="00AE0ABC">
        <w:rPr>
          <w:rFonts w:ascii="Tahoma" w:hAnsi="Tahoma" w:cs="Tahoma"/>
          <w:spacing w:val="-2"/>
        </w:rPr>
        <w:t>partes.</w:t>
      </w:r>
    </w:p>
    <w:p w14:paraId="771A076C" w14:textId="0A4A3328" w:rsidR="00600037" w:rsidRPr="00AE0ABC" w:rsidRDefault="00600037" w:rsidP="00600037">
      <w:pPr>
        <w:pStyle w:val="PargrafodaLista"/>
        <w:tabs>
          <w:tab w:val="left" w:pos="567"/>
          <w:tab w:val="left" w:pos="709"/>
        </w:tabs>
        <w:spacing w:after="100"/>
        <w:ind w:left="284" w:right="207"/>
        <w:rPr>
          <w:rFonts w:ascii="Tahoma" w:hAnsi="Tahoma" w:cs="Tahoma"/>
        </w:rPr>
      </w:pPr>
      <w:r>
        <w:rPr>
          <w:rFonts w:ascii="Tahoma" w:hAnsi="Tahoma" w:cs="Tahoma"/>
        </w:rPr>
        <w:t xml:space="preserve">5.4 - </w:t>
      </w:r>
      <w:r w:rsidRPr="00AE0ABC">
        <w:rPr>
          <w:rFonts w:ascii="Tahoma" w:hAnsi="Tahoma" w:cs="Tahoma"/>
        </w:rPr>
        <w:t xml:space="preserve">O prazo de início efetivo das obras será de </w:t>
      </w:r>
      <w:r w:rsidRPr="00160502">
        <w:rPr>
          <w:rFonts w:ascii="Tahoma" w:hAnsi="Tahoma" w:cs="Tahoma"/>
        </w:rPr>
        <w:t>1</w:t>
      </w:r>
      <w:r w:rsidR="00160502" w:rsidRPr="00160502">
        <w:rPr>
          <w:rFonts w:ascii="Tahoma" w:hAnsi="Tahoma" w:cs="Tahoma"/>
        </w:rPr>
        <w:t>0</w:t>
      </w:r>
      <w:r w:rsidRPr="00160502">
        <w:rPr>
          <w:rFonts w:ascii="Tahoma" w:hAnsi="Tahoma" w:cs="Tahoma"/>
        </w:rPr>
        <w:t xml:space="preserve"> (</w:t>
      </w:r>
      <w:r w:rsidR="00160502" w:rsidRPr="00160502">
        <w:rPr>
          <w:rFonts w:ascii="Tahoma" w:hAnsi="Tahoma" w:cs="Tahoma"/>
        </w:rPr>
        <w:t>DEZ</w:t>
      </w:r>
      <w:r w:rsidRPr="00160502">
        <w:rPr>
          <w:rFonts w:ascii="Tahoma" w:hAnsi="Tahoma" w:cs="Tahoma"/>
        </w:rPr>
        <w:t>) dias após</w:t>
      </w:r>
      <w:r w:rsidRPr="00AE0ABC">
        <w:rPr>
          <w:rFonts w:ascii="Tahoma" w:hAnsi="Tahoma" w:cs="Tahoma"/>
        </w:rPr>
        <w:t xml:space="preserve"> o recebimento da Ordem de Serviço expedida pela Prefeitura de </w:t>
      </w:r>
      <w:r>
        <w:rPr>
          <w:rFonts w:ascii="Tahoma" w:hAnsi="Tahoma" w:cs="Tahoma"/>
        </w:rPr>
        <w:t>Monte Carlo</w:t>
      </w:r>
      <w:r w:rsidRPr="00AE0ABC">
        <w:rPr>
          <w:rFonts w:ascii="Tahoma" w:hAnsi="Tahoma" w:cs="Tahoma"/>
        </w:rPr>
        <w:t>.</w:t>
      </w:r>
    </w:p>
    <w:p w14:paraId="771A076D" w14:textId="1FCD838C" w:rsidR="00600037" w:rsidRDefault="00600037" w:rsidP="00600037">
      <w:pPr>
        <w:tabs>
          <w:tab w:val="left" w:pos="567"/>
          <w:tab w:val="left" w:pos="709"/>
        </w:tabs>
        <w:spacing w:after="100"/>
        <w:ind w:left="284" w:right="207"/>
        <w:jc w:val="both"/>
        <w:rPr>
          <w:rFonts w:ascii="Tahoma" w:hAnsi="Tahoma" w:cs="Tahoma"/>
          <w:spacing w:val="-2"/>
        </w:rPr>
      </w:pPr>
      <w:r>
        <w:rPr>
          <w:rFonts w:ascii="Tahoma" w:hAnsi="Tahoma" w:cs="Tahoma"/>
        </w:rPr>
        <w:t xml:space="preserve">5.5 - </w:t>
      </w:r>
      <w:r w:rsidRPr="00AE0ABC">
        <w:rPr>
          <w:rFonts w:ascii="Tahoma" w:hAnsi="Tahoma" w:cs="Tahoma"/>
        </w:rPr>
        <w:t>LOCAL</w:t>
      </w:r>
      <w:r w:rsidRPr="00AE0ABC">
        <w:rPr>
          <w:rFonts w:ascii="Tahoma" w:hAnsi="Tahoma" w:cs="Tahoma"/>
          <w:spacing w:val="-12"/>
        </w:rPr>
        <w:t xml:space="preserve"> </w:t>
      </w:r>
      <w:r w:rsidRPr="00AE0ABC">
        <w:rPr>
          <w:rFonts w:ascii="Tahoma" w:hAnsi="Tahoma" w:cs="Tahoma"/>
        </w:rPr>
        <w:t>DAS</w:t>
      </w:r>
      <w:r w:rsidRPr="00AE0ABC">
        <w:rPr>
          <w:rFonts w:ascii="Tahoma" w:hAnsi="Tahoma" w:cs="Tahoma"/>
          <w:spacing w:val="-5"/>
        </w:rPr>
        <w:t xml:space="preserve"> </w:t>
      </w:r>
      <w:r w:rsidRPr="00AE0ABC">
        <w:rPr>
          <w:rFonts w:ascii="Tahoma" w:hAnsi="Tahoma" w:cs="Tahoma"/>
        </w:rPr>
        <w:t>OBRAS:</w:t>
      </w:r>
      <w:r w:rsidRPr="00AE0ABC">
        <w:rPr>
          <w:rFonts w:ascii="Tahoma" w:hAnsi="Tahoma" w:cs="Tahoma"/>
          <w:spacing w:val="-4"/>
        </w:rPr>
        <w:t xml:space="preserve"> </w:t>
      </w:r>
    </w:p>
    <w:p w14:paraId="771A076E" w14:textId="77777777" w:rsidR="00600037" w:rsidRPr="00AB0CFB" w:rsidRDefault="00600037" w:rsidP="00600037">
      <w:pPr>
        <w:pStyle w:val="PargrafodaLista"/>
        <w:tabs>
          <w:tab w:val="left" w:pos="567"/>
        </w:tabs>
        <w:spacing w:after="100"/>
        <w:ind w:left="284" w:right="207"/>
        <w:rPr>
          <w:rFonts w:ascii="Tahoma" w:hAnsi="Tahoma" w:cs="Tahoma"/>
        </w:rPr>
      </w:pPr>
      <w:r>
        <w:rPr>
          <w:rFonts w:ascii="Tahoma" w:hAnsi="Tahoma" w:cs="Tahoma"/>
        </w:rPr>
        <w:t xml:space="preserve">5.6 - </w:t>
      </w:r>
      <w:r w:rsidRPr="00AB0CFB">
        <w:rPr>
          <w:rFonts w:ascii="Tahoma" w:hAnsi="Tahoma" w:cs="Tahoma"/>
        </w:rPr>
        <w:t>Fica</w:t>
      </w:r>
      <w:r w:rsidRPr="00AB0CFB">
        <w:rPr>
          <w:rFonts w:ascii="Tahoma" w:hAnsi="Tahoma" w:cs="Tahoma"/>
          <w:spacing w:val="-4"/>
        </w:rPr>
        <w:t xml:space="preserve"> </w:t>
      </w:r>
      <w:r w:rsidRPr="00AB0CFB">
        <w:rPr>
          <w:rFonts w:ascii="Tahoma" w:hAnsi="Tahoma" w:cs="Tahoma"/>
        </w:rPr>
        <w:t>aqui</w:t>
      </w:r>
      <w:r w:rsidRPr="00AB0CFB">
        <w:rPr>
          <w:rFonts w:ascii="Tahoma" w:hAnsi="Tahoma" w:cs="Tahoma"/>
          <w:spacing w:val="-2"/>
        </w:rPr>
        <w:t xml:space="preserve"> </w:t>
      </w:r>
      <w:r w:rsidRPr="00AB0CFB">
        <w:rPr>
          <w:rFonts w:ascii="Tahoma" w:hAnsi="Tahoma" w:cs="Tahoma"/>
        </w:rPr>
        <w:t>estabelecido</w:t>
      </w:r>
      <w:r w:rsidRPr="00AB0CFB">
        <w:rPr>
          <w:rFonts w:ascii="Tahoma" w:hAnsi="Tahoma" w:cs="Tahoma"/>
          <w:spacing w:val="-3"/>
        </w:rPr>
        <w:t xml:space="preserve"> </w:t>
      </w:r>
      <w:r w:rsidRPr="00AB0CFB">
        <w:rPr>
          <w:rFonts w:ascii="Tahoma" w:hAnsi="Tahoma" w:cs="Tahoma"/>
        </w:rPr>
        <w:t>que</w:t>
      </w:r>
      <w:r w:rsidRPr="00AB0CFB">
        <w:rPr>
          <w:rFonts w:ascii="Tahoma" w:hAnsi="Tahoma" w:cs="Tahoma"/>
          <w:spacing w:val="-2"/>
        </w:rPr>
        <w:t xml:space="preserve"> </w:t>
      </w:r>
      <w:r>
        <w:rPr>
          <w:rFonts w:ascii="Tahoma" w:hAnsi="Tahoma" w:cs="Tahoma"/>
        </w:rPr>
        <w:t>o</w:t>
      </w:r>
      <w:r w:rsidRPr="00AB0CFB">
        <w:rPr>
          <w:rFonts w:ascii="Tahoma" w:hAnsi="Tahoma" w:cs="Tahoma"/>
          <w:spacing w:val="-5"/>
        </w:rPr>
        <w:t xml:space="preserve"> </w:t>
      </w:r>
      <w:r>
        <w:rPr>
          <w:rFonts w:ascii="Tahoma" w:hAnsi="Tahoma" w:cs="Tahoma"/>
        </w:rPr>
        <w:t>objeto será</w:t>
      </w:r>
      <w:r w:rsidRPr="00AB0CFB">
        <w:rPr>
          <w:rFonts w:ascii="Tahoma" w:hAnsi="Tahoma" w:cs="Tahoma"/>
          <w:spacing w:val="-4"/>
        </w:rPr>
        <w:t xml:space="preserve"> </w:t>
      </w:r>
      <w:r>
        <w:rPr>
          <w:rFonts w:ascii="Tahoma" w:hAnsi="Tahoma" w:cs="Tahoma"/>
          <w:spacing w:val="-2"/>
        </w:rPr>
        <w:t>recebido</w:t>
      </w:r>
      <w:r w:rsidRPr="00AB0CFB">
        <w:rPr>
          <w:rFonts w:ascii="Tahoma" w:hAnsi="Tahoma" w:cs="Tahoma"/>
          <w:spacing w:val="-2"/>
        </w:rPr>
        <w:t>:</w:t>
      </w:r>
    </w:p>
    <w:p w14:paraId="771A076F" w14:textId="77777777" w:rsidR="00600037" w:rsidRPr="00AB0CFB" w:rsidRDefault="00600037" w:rsidP="00600037">
      <w:pPr>
        <w:pStyle w:val="PargrafodaLista"/>
        <w:numPr>
          <w:ilvl w:val="0"/>
          <w:numId w:val="44"/>
        </w:numPr>
        <w:tabs>
          <w:tab w:val="left" w:pos="567"/>
          <w:tab w:val="left" w:pos="1134"/>
          <w:tab w:val="left" w:pos="9639"/>
        </w:tabs>
        <w:spacing w:after="100"/>
        <w:ind w:left="284" w:right="207" w:firstLine="0"/>
        <w:rPr>
          <w:rFonts w:ascii="Tahoma" w:hAnsi="Tahoma" w:cs="Tahoma"/>
        </w:rPr>
      </w:pPr>
      <w:r w:rsidRPr="00AB0CFB">
        <w:rPr>
          <w:rFonts w:ascii="Tahoma" w:hAnsi="Tahoma" w:cs="Tahoma"/>
          <w:b/>
        </w:rPr>
        <w:t>Provisoriamente</w:t>
      </w:r>
      <w:r w:rsidRPr="00AB0CFB">
        <w:rPr>
          <w:rFonts w:ascii="Tahoma" w:hAnsi="Tahoma" w:cs="Tahoma"/>
        </w:rPr>
        <w:t xml:space="preserve">, para efeito de posterior verificação da conformidade do que foi </w:t>
      </w:r>
      <w:r>
        <w:rPr>
          <w:rFonts w:ascii="Tahoma" w:hAnsi="Tahoma" w:cs="Tahoma"/>
        </w:rPr>
        <w:t>executado</w:t>
      </w:r>
      <w:r w:rsidRPr="00AB0CFB">
        <w:rPr>
          <w:rFonts w:ascii="Tahoma" w:hAnsi="Tahoma" w:cs="Tahoma"/>
        </w:rPr>
        <w:t xml:space="preserve"> com o que foi solicitado;</w:t>
      </w:r>
    </w:p>
    <w:p w14:paraId="771A0770" w14:textId="77777777" w:rsidR="00600037" w:rsidRPr="00AB0CFB" w:rsidRDefault="00600037" w:rsidP="00600037">
      <w:pPr>
        <w:pStyle w:val="PargrafodaLista"/>
        <w:numPr>
          <w:ilvl w:val="0"/>
          <w:numId w:val="44"/>
        </w:numPr>
        <w:tabs>
          <w:tab w:val="left" w:pos="567"/>
          <w:tab w:val="left" w:pos="1126"/>
          <w:tab w:val="left" w:pos="9639"/>
        </w:tabs>
        <w:spacing w:after="100"/>
        <w:ind w:left="284" w:right="207" w:firstLine="0"/>
        <w:rPr>
          <w:rFonts w:ascii="Tahoma" w:hAnsi="Tahoma" w:cs="Tahoma"/>
        </w:rPr>
      </w:pPr>
      <w:r w:rsidRPr="00AB0CFB">
        <w:rPr>
          <w:rFonts w:ascii="Tahoma" w:hAnsi="Tahoma" w:cs="Tahoma"/>
          <w:b/>
        </w:rPr>
        <w:t>Definitivamente</w:t>
      </w:r>
      <w:r>
        <w:rPr>
          <w:rFonts w:ascii="Tahoma" w:hAnsi="Tahoma" w:cs="Tahoma"/>
        </w:rPr>
        <w:t xml:space="preserve">, após a verificação da </w:t>
      </w:r>
      <w:r w:rsidRPr="00AB0CFB">
        <w:rPr>
          <w:rFonts w:ascii="Tahoma" w:hAnsi="Tahoma" w:cs="Tahoma"/>
        </w:rPr>
        <w:t>qualidade</w:t>
      </w:r>
      <w:r>
        <w:rPr>
          <w:rFonts w:ascii="Tahoma" w:hAnsi="Tahoma" w:cs="Tahoma"/>
        </w:rPr>
        <w:t>/adequação do objeto entregue</w:t>
      </w:r>
      <w:r w:rsidRPr="00AB0CFB">
        <w:rPr>
          <w:rFonts w:ascii="Tahoma" w:hAnsi="Tahoma" w:cs="Tahoma"/>
        </w:rPr>
        <w:t xml:space="preserve"> e a consequente aceitação final.</w:t>
      </w:r>
    </w:p>
    <w:p w14:paraId="771A0771" w14:textId="77777777" w:rsidR="00600037" w:rsidRPr="00AB0CFB" w:rsidRDefault="00600037" w:rsidP="00600037">
      <w:pPr>
        <w:pStyle w:val="PargrafodaLista"/>
        <w:tabs>
          <w:tab w:val="left" w:pos="567"/>
        </w:tabs>
        <w:spacing w:after="100"/>
        <w:ind w:left="284" w:right="207"/>
        <w:rPr>
          <w:rFonts w:ascii="Tahoma" w:hAnsi="Tahoma" w:cs="Tahoma"/>
        </w:rPr>
      </w:pPr>
      <w:r>
        <w:rPr>
          <w:rFonts w:ascii="Tahoma" w:hAnsi="Tahoma" w:cs="Tahoma"/>
        </w:rPr>
        <w:t>5.6.1 - O recebimento do objeto</w:t>
      </w:r>
      <w:r w:rsidRPr="00AB0CFB">
        <w:rPr>
          <w:rFonts w:ascii="Tahoma" w:hAnsi="Tahoma" w:cs="Tahoma"/>
        </w:rPr>
        <w:t xml:space="preserve">, mesmo que definitivo, não exclui a responsabilidade da contratada pela sua qualidade e características, cabendo-lhe sanar quaisquer irregularidades detectadas quando da utilização dos </w:t>
      </w:r>
      <w:r w:rsidRPr="00AB0CFB">
        <w:rPr>
          <w:rFonts w:ascii="Tahoma" w:hAnsi="Tahoma" w:cs="Tahoma"/>
          <w:spacing w:val="-2"/>
        </w:rPr>
        <w:t>mesmos.</w:t>
      </w:r>
    </w:p>
    <w:p w14:paraId="771A0772" w14:textId="77777777" w:rsidR="00600037" w:rsidRPr="00AE0ABC" w:rsidRDefault="00600037" w:rsidP="00600037">
      <w:pPr>
        <w:pStyle w:val="PargrafodaLista"/>
        <w:tabs>
          <w:tab w:val="left" w:pos="567"/>
        </w:tabs>
        <w:spacing w:after="100"/>
        <w:ind w:left="284" w:right="207"/>
        <w:rPr>
          <w:rFonts w:ascii="Tahoma" w:hAnsi="Tahoma" w:cs="Tahoma"/>
        </w:rPr>
      </w:pPr>
      <w:r>
        <w:rPr>
          <w:rFonts w:ascii="Tahoma" w:hAnsi="Tahoma" w:cs="Tahoma"/>
        </w:rPr>
        <w:t xml:space="preserve">5.7 - </w:t>
      </w:r>
      <w:r w:rsidRPr="00AB0CFB">
        <w:rPr>
          <w:rFonts w:ascii="Tahoma" w:hAnsi="Tahoma" w:cs="Tahoma"/>
        </w:rPr>
        <w:t>O Município, por intermédio dos seus funcionários designados, reserva-se ao direito de proceder à</w:t>
      </w:r>
      <w:r w:rsidRPr="00AB0CFB">
        <w:rPr>
          <w:rFonts w:ascii="Tahoma" w:hAnsi="Tahoma" w:cs="Tahoma"/>
          <w:spacing w:val="80"/>
        </w:rPr>
        <w:t xml:space="preserve"> </w:t>
      </w:r>
      <w:r w:rsidRPr="00AB0CFB">
        <w:rPr>
          <w:rFonts w:ascii="Tahoma" w:hAnsi="Tahoma" w:cs="Tahoma"/>
        </w:rPr>
        <w:t>i</w:t>
      </w:r>
      <w:r>
        <w:rPr>
          <w:rFonts w:ascii="Tahoma" w:hAnsi="Tahoma" w:cs="Tahoma"/>
        </w:rPr>
        <w:t>nspeção de qualidade do objeto</w:t>
      </w:r>
      <w:r w:rsidRPr="00AB0CFB">
        <w:rPr>
          <w:rFonts w:ascii="Tahoma" w:hAnsi="Tahoma" w:cs="Tahoma"/>
        </w:rPr>
        <w:t xml:space="preserve"> e de</w:t>
      </w:r>
      <w:r>
        <w:rPr>
          <w:rFonts w:ascii="Tahoma" w:hAnsi="Tahoma" w:cs="Tahoma"/>
        </w:rPr>
        <w:t xml:space="preserve"> rejeitá-lo</w:t>
      </w:r>
      <w:r w:rsidRPr="00AB0CFB">
        <w:rPr>
          <w:rFonts w:ascii="Tahoma" w:hAnsi="Tahoma" w:cs="Tahoma"/>
        </w:rPr>
        <w:t>, n</w:t>
      </w:r>
      <w:r>
        <w:rPr>
          <w:rFonts w:ascii="Tahoma" w:hAnsi="Tahoma" w:cs="Tahoma"/>
        </w:rPr>
        <w:t>o todo ou em parte, se estiver</w:t>
      </w:r>
      <w:r w:rsidRPr="00AB0CFB">
        <w:rPr>
          <w:rFonts w:ascii="Tahoma" w:hAnsi="Tahoma" w:cs="Tahoma"/>
        </w:rPr>
        <w:t xml:space="preserve"> em desacordo com as especificações do objeto licitado e a proposta apresentada, obrigando-se a contratada a promover as devidas substituições e correções.</w:t>
      </w:r>
    </w:p>
    <w:p w14:paraId="771A0773" w14:textId="77777777" w:rsidR="00600037" w:rsidRPr="00AE0ABC" w:rsidRDefault="00600037" w:rsidP="00600037">
      <w:pPr>
        <w:pStyle w:val="PargrafodaLista"/>
        <w:tabs>
          <w:tab w:val="left" w:pos="212"/>
          <w:tab w:val="left" w:pos="567"/>
          <w:tab w:val="left" w:pos="709"/>
        </w:tabs>
        <w:ind w:left="284" w:right="207"/>
        <w:rPr>
          <w:rFonts w:ascii="Tahoma" w:hAnsi="Tahoma" w:cs="Tahoma"/>
        </w:rPr>
      </w:pPr>
      <w:r>
        <w:rPr>
          <w:rFonts w:ascii="Tahoma" w:hAnsi="Tahoma" w:cs="Tahoma"/>
        </w:rPr>
        <w:t xml:space="preserve">5.8 - </w:t>
      </w:r>
      <w:r w:rsidRPr="00AE0ABC">
        <w:rPr>
          <w:rFonts w:ascii="Tahoma" w:hAnsi="Tahoma" w:cs="Tahoma"/>
        </w:rPr>
        <w:t>Todo</w:t>
      </w:r>
      <w:r w:rsidRPr="00AE0ABC">
        <w:rPr>
          <w:rFonts w:ascii="Tahoma" w:hAnsi="Tahoma" w:cs="Tahoma"/>
          <w:spacing w:val="40"/>
        </w:rPr>
        <w:t xml:space="preserve"> </w:t>
      </w:r>
      <w:r w:rsidRPr="00AE0ABC">
        <w:rPr>
          <w:rFonts w:ascii="Tahoma" w:hAnsi="Tahoma" w:cs="Tahoma"/>
        </w:rPr>
        <w:t>e</w:t>
      </w:r>
      <w:r w:rsidRPr="00AE0ABC">
        <w:rPr>
          <w:rFonts w:ascii="Tahoma" w:hAnsi="Tahoma" w:cs="Tahoma"/>
          <w:spacing w:val="40"/>
        </w:rPr>
        <w:t xml:space="preserve"> </w:t>
      </w:r>
      <w:r w:rsidRPr="00AE0ABC">
        <w:rPr>
          <w:rFonts w:ascii="Tahoma" w:hAnsi="Tahoma" w:cs="Tahoma"/>
        </w:rPr>
        <w:t>qualquer</w:t>
      </w:r>
      <w:r w:rsidRPr="00AE0ABC">
        <w:rPr>
          <w:rFonts w:ascii="Tahoma" w:hAnsi="Tahoma" w:cs="Tahoma"/>
          <w:spacing w:val="40"/>
        </w:rPr>
        <w:t xml:space="preserve"> </w:t>
      </w:r>
      <w:r w:rsidRPr="00AE0ABC">
        <w:rPr>
          <w:rFonts w:ascii="Tahoma" w:hAnsi="Tahoma" w:cs="Tahoma"/>
        </w:rPr>
        <w:t>fornecimento</w:t>
      </w:r>
      <w:r w:rsidRPr="00AE0ABC">
        <w:rPr>
          <w:rFonts w:ascii="Tahoma" w:hAnsi="Tahoma" w:cs="Tahoma"/>
          <w:spacing w:val="40"/>
        </w:rPr>
        <w:t xml:space="preserve"> </w:t>
      </w:r>
      <w:r w:rsidRPr="00AE0ABC">
        <w:rPr>
          <w:rFonts w:ascii="Tahoma" w:hAnsi="Tahoma" w:cs="Tahoma"/>
        </w:rPr>
        <w:t>fora</w:t>
      </w:r>
      <w:r w:rsidRPr="00AE0ABC">
        <w:rPr>
          <w:rFonts w:ascii="Tahoma" w:hAnsi="Tahoma" w:cs="Tahoma"/>
          <w:spacing w:val="40"/>
        </w:rPr>
        <w:t xml:space="preserve"> </w:t>
      </w:r>
      <w:r w:rsidRPr="00AE0ABC">
        <w:rPr>
          <w:rFonts w:ascii="Tahoma" w:hAnsi="Tahoma" w:cs="Tahoma"/>
        </w:rPr>
        <w:t>do estabelecido no</w:t>
      </w:r>
      <w:r w:rsidRPr="00AE0ABC">
        <w:rPr>
          <w:rFonts w:ascii="Tahoma" w:hAnsi="Tahoma" w:cs="Tahoma"/>
          <w:spacing w:val="40"/>
        </w:rPr>
        <w:t xml:space="preserve"> </w:t>
      </w:r>
      <w:r w:rsidRPr="00AE0ABC">
        <w:rPr>
          <w:rFonts w:ascii="Tahoma" w:hAnsi="Tahoma" w:cs="Tahoma"/>
        </w:rPr>
        <w:t>Edital</w:t>
      </w:r>
      <w:r w:rsidRPr="00AE0ABC">
        <w:rPr>
          <w:rFonts w:ascii="Tahoma" w:hAnsi="Tahoma" w:cs="Tahoma"/>
          <w:spacing w:val="40"/>
        </w:rPr>
        <w:t xml:space="preserve"> </w:t>
      </w:r>
      <w:r w:rsidRPr="00AE0ABC">
        <w:rPr>
          <w:rFonts w:ascii="Tahoma" w:hAnsi="Tahoma" w:cs="Tahoma"/>
        </w:rPr>
        <w:t>e seus Anexos</w:t>
      </w:r>
      <w:r w:rsidRPr="00AE0ABC">
        <w:rPr>
          <w:rFonts w:ascii="Tahoma" w:hAnsi="Tahoma" w:cs="Tahoma"/>
          <w:spacing w:val="40"/>
        </w:rPr>
        <w:t xml:space="preserve"> </w:t>
      </w:r>
      <w:r w:rsidRPr="00AE0ABC">
        <w:rPr>
          <w:rFonts w:ascii="Tahoma" w:hAnsi="Tahoma" w:cs="Tahoma"/>
        </w:rPr>
        <w:t>será,</w:t>
      </w:r>
      <w:r w:rsidRPr="00AE0ABC">
        <w:rPr>
          <w:rFonts w:ascii="Tahoma" w:hAnsi="Tahoma" w:cs="Tahoma"/>
          <w:spacing w:val="40"/>
        </w:rPr>
        <w:t xml:space="preserve"> </w:t>
      </w:r>
      <w:r w:rsidRPr="00AE0ABC">
        <w:rPr>
          <w:rFonts w:ascii="Tahoma" w:hAnsi="Tahoma" w:cs="Tahoma"/>
        </w:rPr>
        <w:t>imediatamente, notificada a contratada que</w:t>
      </w:r>
      <w:r>
        <w:rPr>
          <w:rFonts w:ascii="Tahoma" w:hAnsi="Tahoma" w:cs="Tahoma"/>
        </w:rPr>
        <w:t xml:space="preserve"> ficará obrigada a tomar providê</w:t>
      </w:r>
      <w:r w:rsidRPr="00AE0ABC">
        <w:rPr>
          <w:rFonts w:ascii="Tahoma" w:hAnsi="Tahoma" w:cs="Tahoma"/>
        </w:rPr>
        <w:t>ncias, o que deverá fazer prontamente, ficando entendido</w:t>
      </w:r>
      <w:r w:rsidRPr="00AE0ABC">
        <w:rPr>
          <w:rFonts w:ascii="Tahoma" w:hAnsi="Tahoma" w:cs="Tahoma"/>
          <w:spacing w:val="-6"/>
        </w:rPr>
        <w:t xml:space="preserve"> </w:t>
      </w:r>
      <w:r w:rsidRPr="00AE0ABC">
        <w:rPr>
          <w:rFonts w:ascii="Tahoma" w:hAnsi="Tahoma" w:cs="Tahoma"/>
        </w:rPr>
        <w:t>que</w:t>
      </w:r>
      <w:r w:rsidRPr="00AE0ABC">
        <w:rPr>
          <w:rFonts w:ascii="Tahoma" w:hAnsi="Tahoma" w:cs="Tahoma"/>
          <w:spacing w:val="-6"/>
        </w:rPr>
        <w:t xml:space="preserve"> </w:t>
      </w:r>
      <w:r w:rsidRPr="00AE0ABC">
        <w:rPr>
          <w:rFonts w:ascii="Tahoma" w:hAnsi="Tahoma" w:cs="Tahoma"/>
        </w:rPr>
        <w:t>correrão</w:t>
      </w:r>
      <w:r w:rsidRPr="00AE0ABC">
        <w:rPr>
          <w:rFonts w:ascii="Tahoma" w:hAnsi="Tahoma" w:cs="Tahoma"/>
          <w:spacing w:val="-3"/>
        </w:rPr>
        <w:t xml:space="preserve"> </w:t>
      </w:r>
      <w:r w:rsidRPr="00AE0ABC">
        <w:rPr>
          <w:rFonts w:ascii="Tahoma" w:hAnsi="Tahoma" w:cs="Tahoma"/>
        </w:rPr>
        <w:t>por</w:t>
      </w:r>
      <w:r w:rsidRPr="00AE0ABC">
        <w:rPr>
          <w:rFonts w:ascii="Tahoma" w:hAnsi="Tahoma" w:cs="Tahoma"/>
          <w:spacing w:val="-5"/>
        </w:rPr>
        <w:t xml:space="preserve"> </w:t>
      </w:r>
      <w:r w:rsidRPr="00AE0ABC">
        <w:rPr>
          <w:rFonts w:ascii="Tahoma" w:hAnsi="Tahoma" w:cs="Tahoma"/>
        </w:rPr>
        <w:t>sua</w:t>
      </w:r>
      <w:r w:rsidRPr="00AE0ABC">
        <w:rPr>
          <w:rFonts w:ascii="Tahoma" w:hAnsi="Tahoma" w:cs="Tahoma"/>
          <w:spacing w:val="-3"/>
        </w:rPr>
        <w:t xml:space="preserve"> </w:t>
      </w:r>
      <w:r w:rsidRPr="00AE0ABC">
        <w:rPr>
          <w:rFonts w:ascii="Tahoma" w:hAnsi="Tahoma" w:cs="Tahoma"/>
        </w:rPr>
        <w:t>conta</w:t>
      </w:r>
      <w:r w:rsidRPr="00AE0ABC">
        <w:rPr>
          <w:rFonts w:ascii="Tahoma" w:hAnsi="Tahoma" w:cs="Tahoma"/>
          <w:spacing w:val="-6"/>
        </w:rPr>
        <w:t xml:space="preserve"> </w:t>
      </w:r>
      <w:r w:rsidRPr="00AE0ABC">
        <w:rPr>
          <w:rFonts w:ascii="Tahoma" w:hAnsi="Tahoma" w:cs="Tahoma"/>
        </w:rPr>
        <w:t>e</w:t>
      </w:r>
      <w:r w:rsidRPr="00AE0ABC">
        <w:rPr>
          <w:rFonts w:ascii="Tahoma" w:hAnsi="Tahoma" w:cs="Tahoma"/>
          <w:spacing w:val="-6"/>
        </w:rPr>
        <w:t xml:space="preserve"> </w:t>
      </w:r>
      <w:r w:rsidRPr="00AE0ABC">
        <w:rPr>
          <w:rFonts w:ascii="Tahoma" w:hAnsi="Tahoma" w:cs="Tahoma"/>
        </w:rPr>
        <w:t>risco</w:t>
      </w:r>
      <w:r w:rsidRPr="00AE0ABC">
        <w:rPr>
          <w:rFonts w:ascii="Tahoma" w:hAnsi="Tahoma" w:cs="Tahoma"/>
          <w:spacing w:val="-6"/>
        </w:rPr>
        <w:t xml:space="preserve"> </w:t>
      </w:r>
      <w:r w:rsidRPr="00AE0ABC">
        <w:rPr>
          <w:rFonts w:ascii="Tahoma" w:hAnsi="Tahoma" w:cs="Tahoma"/>
        </w:rPr>
        <w:t>tais</w:t>
      </w:r>
      <w:r w:rsidRPr="00AE0ABC">
        <w:rPr>
          <w:rFonts w:ascii="Tahoma" w:hAnsi="Tahoma" w:cs="Tahoma"/>
          <w:spacing w:val="-3"/>
        </w:rPr>
        <w:t xml:space="preserve"> </w:t>
      </w:r>
      <w:r w:rsidRPr="00AE0ABC">
        <w:rPr>
          <w:rFonts w:ascii="Tahoma" w:hAnsi="Tahoma" w:cs="Tahoma"/>
        </w:rPr>
        <w:t>substituições,</w:t>
      </w:r>
      <w:r w:rsidRPr="00AE0ABC">
        <w:rPr>
          <w:rFonts w:ascii="Tahoma" w:hAnsi="Tahoma" w:cs="Tahoma"/>
          <w:spacing w:val="-3"/>
        </w:rPr>
        <w:t xml:space="preserve"> </w:t>
      </w:r>
      <w:r w:rsidRPr="00AE0ABC">
        <w:rPr>
          <w:rFonts w:ascii="Tahoma" w:hAnsi="Tahoma" w:cs="Tahoma"/>
        </w:rPr>
        <w:t>sujeitando-se,</w:t>
      </w:r>
      <w:r w:rsidRPr="00AE0ABC">
        <w:rPr>
          <w:rFonts w:ascii="Tahoma" w:hAnsi="Tahoma" w:cs="Tahoma"/>
          <w:spacing w:val="-6"/>
        </w:rPr>
        <w:t xml:space="preserve"> </w:t>
      </w:r>
      <w:r w:rsidRPr="00AE0ABC">
        <w:rPr>
          <w:rFonts w:ascii="Tahoma" w:hAnsi="Tahoma" w:cs="Tahoma"/>
        </w:rPr>
        <w:t>também,</w:t>
      </w:r>
      <w:r w:rsidRPr="00AE0ABC">
        <w:rPr>
          <w:rFonts w:ascii="Tahoma" w:hAnsi="Tahoma" w:cs="Tahoma"/>
          <w:spacing w:val="-5"/>
        </w:rPr>
        <w:t xml:space="preserve"> </w:t>
      </w:r>
      <w:r w:rsidRPr="00AE0ABC">
        <w:rPr>
          <w:rFonts w:ascii="Tahoma" w:hAnsi="Tahoma" w:cs="Tahoma"/>
        </w:rPr>
        <w:t>às</w:t>
      </w:r>
      <w:r w:rsidRPr="00AE0ABC">
        <w:rPr>
          <w:rFonts w:ascii="Tahoma" w:hAnsi="Tahoma" w:cs="Tahoma"/>
          <w:spacing w:val="-3"/>
        </w:rPr>
        <w:t xml:space="preserve"> </w:t>
      </w:r>
      <w:r w:rsidRPr="00AE0ABC">
        <w:rPr>
          <w:rFonts w:ascii="Tahoma" w:hAnsi="Tahoma" w:cs="Tahoma"/>
        </w:rPr>
        <w:t>sanções</w:t>
      </w:r>
      <w:r w:rsidRPr="00AE0ABC">
        <w:rPr>
          <w:rFonts w:ascii="Tahoma" w:hAnsi="Tahoma" w:cs="Tahoma"/>
          <w:spacing w:val="-2"/>
        </w:rPr>
        <w:t xml:space="preserve"> </w:t>
      </w:r>
      <w:r w:rsidRPr="00AE0ABC">
        <w:rPr>
          <w:rFonts w:ascii="Tahoma" w:hAnsi="Tahoma" w:cs="Tahoma"/>
        </w:rPr>
        <w:t>previstas</w:t>
      </w:r>
      <w:r w:rsidRPr="00AE0ABC">
        <w:rPr>
          <w:rFonts w:ascii="Tahoma" w:hAnsi="Tahoma" w:cs="Tahoma"/>
          <w:spacing w:val="-6"/>
        </w:rPr>
        <w:t xml:space="preserve"> </w:t>
      </w:r>
      <w:r w:rsidRPr="00AE0ABC">
        <w:rPr>
          <w:rFonts w:ascii="Tahoma" w:hAnsi="Tahoma" w:cs="Tahoma"/>
        </w:rPr>
        <w:t>no Edital, no contrato e na Lei.</w:t>
      </w:r>
    </w:p>
    <w:p w14:paraId="771A0774" w14:textId="77777777" w:rsidR="004A1063" w:rsidRPr="004E686E" w:rsidRDefault="004A1063" w:rsidP="00600037">
      <w:pPr>
        <w:pStyle w:val="PargrafodaLista"/>
        <w:tabs>
          <w:tab w:val="left" w:pos="541"/>
        </w:tabs>
        <w:ind w:right="271"/>
        <w:rPr>
          <w:rFonts w:ascii="Tahoma" w:hAnsi="Tahoma" w:cs="Tahoma"/>
        </w:rPr>
      </w:pPr>
    </w:p>
    <w:p w14:paraId="771A0775" w14:textId="77777777" w:rsidR="004A1063" w:rsidRPr="0089230F" w:rsidRDefault="0089230F" w:rsidP="0089230F">
      <w:pPr>
        <w:pStyle w:val="Ttulo3"/>
        <w:numPr>
          <w:ilvl w:val="0"/>
          <w:numId w:val="8"/>
        </w:numPr>
        <w:tabs>
          <w:tab w:val="left" w:pos="426"/>
        </w:tabs>
        <w:spacing w:line="252" w:lineRule="exact"/>
        <w:ind w:left="284" w:right="207" w:firstLine="0"/>
        <w:jc w:val="both"/>
        <w:rPr>
          <w:rFonts w:ascii="Tahoma" w:hAnsi="Tahoma" w:cs="Tahoma"/>
        </w:rPr>
      </w:pPr>
      <w:r>
        <w:rPr>
          <w:rFonts w:ascii="Tahoma" w:hAnsi="Tahoma" w:cs="Tahoma"/>
          <w:spacing w:val="-2"/>
        </w:rPr>
        <w:t xml:space="preserve"> </w:t>
      </w:r>
      <w:r w:rsidR="00CC63A6" w:rsidRPr="0089230F">
        <w:rPr>
          <w:rFonts w:ascii="Tahoma" w:hAnsi="Tahoma" w:cs="Tahoma"/>
          <w:spacing w:val="-2"/>
        </w:rPr>
        <w:t>-</w:t>
      </w:r>
      <w:r w:rsidR="00CC63A6" w:rsidRPr="0089230F">
        <w:rPr>
          <w:rFonts w:ascii="Tahoma" w:hAnsi="Tahoma" w:cs="Tahoma"/>
          <w:spacing w:val="-3"/>
        </w:rPr>
        <w:t xml:space="preserve"> </w:t>
      </w:r>
      <w:r w:rsidR="00CC63A6" w:rsidRPr="0089230F">
        <w:rPr>
          <w:rFonts w:ascii="Tahoma" w:hAnsi="Tahoma" w:cs="Tahoma"/>
          <w:spacing w:val="-2"/>
        </w:rPr>
        <w:t>CLÁUSULA</w:t>
      </w:r>
      <w:r w:rsidR="00CC63A6" w:rsidRPr="0089230F">
        <w:rPr>
          <w:rFonts w:ascii="Tahoma" w:hAnsi="Tahoma" w:cs="Tahoma"/>
          <w:spacing w:val="-13"/>
        </w:rPr>
        <w:t xml:space="preserve"> </w:t>
      </w:r>
      <w:r w:rsidR="00CC63A6" w:rsidRPr="0089230F">
        <w:rPr>
          <w:rFonts w:ascii="Tahoma" w:hAnsi="Tahoma" w:cs="Tahoma"/>
          <w:spacing w:val="-2"/>
        </w:rPr>
        <w:t>SEXTA</w:t>
      </w:r>
      <w:r w:rsidR="00CC63A6" w:rsidRPr="0089230F">
        <w:rPr>
          <w:rFonts w:ascii="Tahoma" w:hAnsi="Tahoma" w:cs="Tahoma"/>
          <w:spacing w:val="-13"/>
        </w:rPr>
        <w:t xml:space="preserve"> </w:t>
      </w:r>
      <w:r w:rsidR="00CC63A6" w:rsidRPr="0089230F">
        <w:rPr>
          <w:rFonts w:ascii="Tahoma" w:hAnsi="Tahoma" w:cs="Tahoma"/>
          <w:spacing w:val="-2"/>
        </w:rPr>
        <w:t>-</w:t>
      </w:r>
      <w:r w:rsidR="00CC63A6" w:rsidRPr="0089230F">
        <w:rPr>
          <w:rFonts w:ascii="Tahoma" w:hAnsi="Tahoma" w:cs="Tahoma"/>
          <w:spacing w:val="1"/>
        </w:rPr>
        <w:t xml:space="preserve"> </w:t>
      </w:r>
      <w:r w:rsidR="00CC63A6" w:rsidRPr="0089230F">
        <w:rPr>
          <w:rFonts w:ascii="Tahoma" w:hAnsi="Tahoma" w:cs="Tahoma"/>
          <w:spacing w:val="-2"/>
        </w:rPr>
        <w:t>DAS</w:t>
      </w:r>
      <w:r w:rsidR="00CC63A6" w:rsidRPr="0089230F">
        <w:rPr>
          <w:rFonts w:ascii="Tahoma" w:hAnsi="Tahoma" w:cs="Tahoma"/>
          <w:spacing w:val="-1"/>
        </w:rPr>
        <w:t xml:space="preserve"> </w:t>
      </w:r>
      <w:r w:rsidR="00CC63A6" w:rsidRPr="0089230F">
        <w:rPr>
          <w:rFonts w:ascii="Tahoma" w:hAnsi="Tahoma" w:cs="Tahoma"/>
          <w:spacing w:val="-2"/>
        </w:rPr>
        <w:t>OBRIGAÇÕES</w:t>
      </w:r>
      <w:r w:rsidR="00CC63A6" w:rsidRPr="0089230F">
        <w:rPr>
          <w:rFonts w:ascii="Tahoma" w:hAnsi="Tahoma" w:cs="Tahoma"/>
        </w:rPr>
        <w:t xml:space="preserve"> </w:t>
      </w:r>
      <w:r w:rsidR="00CC63A6" w:rsidRPr="0089230F">
        <w:rPr>
          <w:rFonts w:ascii="Tahoma" w:hAnsi="Tahoma" w:cs="Tahoma"/>
          <w:spacing w:val="-2"/>
        </w:rPr>
        <w:t>DA</w:t>
      </w:r>
      <w:r w:rsidR="00CC63A6" w:rsidRPr="0089230F">
        <w:rPr>
          <w:rFonts w:ascii="Tahoma" w:hAnsi="Tahoma" w:cs="Tahoma"/>
          <w:spacing w:val="-16"/>
        </w:rPr>
        <w:t xml:space="preserve"> </w:t>
      </w:r>
      <w:r w:rsidR="00CC63A6" w:rsidRPr="0089230F">
        <w:rPr>
          <w:rFonts w:ascii="Tahoma" w:hAnsi="Tahoma" w:cs="Tahoma"/>
          <w:spacing w:val="-2"/>
        </w:rPr>
        <w:t>CONTRATADA</w:t>
      </w:r>
      <w:r w:rsidR="00CC63A6" w:rsidRPr="0089230F">
        <w:rPr>
          <w:rFonts w:ascii="Tahoma" w:hAnsi="Tahoma" w:cs="Tahoma"/>
          <w:spacing w:val="-12"/>
        </w:rPr>
        <w:t xml:space="preserve"> </w:t>
      </w:r>
      <w:r w:rsidR="00CC63A6" w:rsidRPr="0089230F">
        <w:rPr>
          <w:rFonts w:ascii="Tahoma" w:hAnsi="Tahoma" w:cs="Tahoma"/>
          <w:spacing w:val="-2"/>
        </w:rPr>
        <w:t>E</w:t>
      </w:r>
      <w:r w:rsidR="00CC63A6" w:rsidRPr="0089230F">
        <w:rPr>
          <w:rFonts w:ascii="Tahoma" w:hAnsi="Tahoma" w:cs="Tahoma"/>
          <w:spacing w:val="-1"/>
        </w:rPr>
        <w:t xml:space="preserve"> </w:t>
      </w:r>
      <w:r w:rsidR="00CC63A6" w:rsidRPr="0089230F">
        <w:rPr>
          <w:rFonts w:ascii="Tahoma" w:hAnsi="Tahoma" w:cs="Tahoma"/>
          <w:spacing w:val="-2"/>
        </w:rPr>
        <w:t>DO</w:t>
      </w:r>
      <w:r w:rsidR="00CC63A6" w:rsidRPr="0089230F">
        <w:rPr>
          <w:rFonts w:ascii="Tahoma" w:hAnsi="Tahoma" w:cs="Tahoma"/>
          <w:spacing w:val="1"/>
        </w:rPr>
        <w:t xml:space="preserve"> </w:t>
      </w:r>
      <w:r w:rsidR="00CC63A6" w:rsidRPr="0089230F">
        <w:rPr>
          <w:rFonts w:ascii="Tahoma" w:hAnsi="Tahoma" w:cs="Tahoma"/>
          <w:spacing w:val="-2"/>
        </w:rPr>
        <w:t>CONTRATANTE</w:t>
      </w:r>
    </w:p>
    <w:p w14:paraId="771A0776" w14:textId="77777777" w:rsidR="004A1063" w:rsidRPr="0089230F" w:rsidRDefault="00CC63A6" w:rsidP="0089230F">
      <w:pPr>
        <w:pStyle w:val="PargrafodaLista"/>
        <w:numPr>
          <w:ilvl w:val="1"/>
          <w:numId w:val="8"/>
        </w:numPr>
        <w:tabs>
          <w:tab w:val="left" w:pos="426"/>
          <w:tab w:val="left" w:pos="543"/>
        </w:tabs>
        <w:spacing w:after="100"/>
        <w:ind w:left="284" w:right="210" w:firstLine="0"/>
        <w:rPr>
          <w:rFonts w:ascii="Tahoma" w:hAnsi="Tahoma" w:cs="Tahoma"/>
          <w:b/>
        </w:rPr>
      </w:pPr>
      <w:r w:rsidRPr="0089230F">
        <w:rPr>
          <w:rFonts w:ascii="Tahoma" w:hAnsi="Tahoma" w:cs="Tahoma"/>
          <w:b/>
        </w:rPr>
        <w:t>–</w:t>
      </w:r>
      <w:r w:rsidRPr="0089230F">
        <w:rPr>
          <w:rFonts w:ascii="Tahoma" w:hAnsi="Tahoma" w:cs="Tahoma"/>
          <w:b/>
          <w:spacing w:val="-5"/>
        </w:rPr>
        <w:t xml:space="preserve"> </w:t>
      </w:r>
      <w:r w:rsidRPr="0089230F">
        <w:rPr>
          <w:rFonts w:ascii="Tahoma" w:hAnsi="Tahoma" w:cs="Tahoma"/>
          <w:b/>
        </w:rPr>
        <w:t>Constituem</w:t>
      </w:r>
      <w:r w:rsidRPr="0089230F">
        <w:rPr>
          <w:rFonts w:ascii="Tahoma" w:hAnsi="Tahoma" w:cs="Tahoma"/>
          <w:b/>
          <w:spacing w:val="-5"/>
        </w:rPr>
        <w:t xml:space="preserve"> </w:t>
      </w:r>
      <w:r w:rsidRPr="0089230F">
        <w:rPr>
          <w:rFonts w:ascii="Tahoma" w:hAnsi="Tahoma" w:cs="Tahoma"/>
          <w:b/>
        </w:rPr>
        <w:t>obrigações</w:t>
      </w:r>
      <w:r w:rsidRPr="0089230F">
        <w:rPr>
          <w:rFonts w:ascii="Tahoma" w:hAnsi="Tahoma" w:cs="Tahoma"/>
          <w:b/>
          <w:spacing w:val="-4"/>
        </w:rPr>
        <w:t xml:space="preserve"> </w:t>
      </w:r>
      <w:r w:rsidRPr="0089230F">
        <w:rPr>
          <w:rFonts w:ascii="Tahoma" w:hAnsi="Tahoma" w:cs="Tahoma"/>
          <w:b/>
        </w:rPr>
        <w:t>da</w:t>
      </w:r>
      <w:r w:rsidRPr="0089230F">
        <w:rPr>
          <w:rFonts w:ascii="Tahoma" w:hAnsi="Tahoma" w:cs="Tahoma"/>
          <w:b/>
          <w:spacing w:val="-4"/>
        </w:rPr>
        <w:t xml:space="preserve"> </w:t>
      </w:r>
      <w:r w:rsidRPr="0089230F">
        <w:rPr>
          <w:rFonts w:ascii="Tahoma" w:hAnsi="Tahoma" w:cs="Tahoma"/>
          <w:b/>
          <w:spacing w:val="-2"/>
        </w:rPr>
        <w:t>CONTRATADA:</w:t>
      </w:r>
    </w:p>
    <w:p w14:paraId="771A0777" w14:textId="77777777" w:rsidR="004A1063" w:rsidRPr="0089230F" w:rsidRDefault="00CC63A6" w:rsidP="0089230F">
      <w:pPr>
        <w:pStyle w:val="PargrafodaLista"/>
        <w:numPr>
          <w:ilvl w:val="2"/>
          <w:numId w:val="8"/>
        </w:numPr>
        <w:tabs>
          <w:tab w:val="left" w:pos="426"/>
          <w:tab w:val="left" w:pos="851"/>
        </w:tabs>
        <w:spacing w:after="100"/>
        <w:ind w:left="284" w:right="210" w:firstLine="0"/>
        <w:rPr>
          <w:rFonts w:ascii="Tahoma" w:hAnsi="Tahoma" w:cs="Tahoma"/>
        </w:rPr>
      </w:pPr>
      <w:r w:rsidRPr="0089230F">
        <w:rPr>
          <w:rFonts w:ascii="Tahoma" w:hAnsi="Tahoma" w:cs="Tahoma"/>
        </w:rPr>
        <w:t>- A CONTRATADA, além do fornecimento da mão-de-obra, dos materiais e dos equipamentos, ferramentas e utensílios necessários para a perfeita execução dos serviços e demais atividades correlatas, obriga-se a:</w:t>
      </w:r>
    </w:p>
    <w:p w14:paraId="771A0778" w14:textId="77777777" w:rsidR="004A1063" w:rsidRPr="0089230F" w:rsidRDefault="00CC63A6" w:rsidP="00755307">
      <w:pPr>
        <w:pStyle w:val="PargrafodaLista"/>
        <w:numPr>
          <w:ilvl w:val="3"/>
          <w:numId w:val="8"/>
        </w:numPr>
        <w:tabs>
          <w:tab w:val="left" w:pos="426"/>
          <w:tab w:val="left" w:pos="567"/>
        </w:tabs>
        <w:spacing w:after="100"/>
        <w:ind w:left="284" w:right="210" w:firstLine="0"/>
        <w:rPr>
          <w:rFonts w:ascii="Tahoma" w:hAnsi="Tahoma" w:cs="Tahoma"/>
        </w:rPr>
      </w:pPr>
      <w:r w:rsidRPr="0089230F">
        <w:rPr>
          <w:rFonts w:ascii="Tahoma" w:hAnsi="Tahoma" w:cs="Tahoma"/>
        </w:rPr>
        <w:t>Providenciar junto ao CAU/CREA</w:t>
      </w:r>
      <w:r w:rsidRPr="0089230F">
        <w:rPr>
          <w:rFonts w:ascii="Tahoma" w:hAnsi="Tahoma" w:cs="Tahoma"/>
          <w:spacing w:val="-8"/>
        </w:rPr>
        <w:t xml:space="preserve"> </w:t>
      </w:r>
      <w:r w:rsidRPr="0089230F">
        <w:rPr>
          <w:rFonts w:ascii="Tahoma" w:hAnsi="Tahoma" w:cs="Tahoma"/>
        </w:rPr>
        <w:t>as</w:t>
      </w:r>
      <w:r w:rsidRPr="0089230F">
        <w:rPr>
          <w:rFonts w:ascii="Tahoma" w:hAnsi="Tahoma" w:cs="Tahoma"/>
          <w:spacing w:val="-8"/>
        </w:rPr>
        <w:t xml:space="preserve"> </w:t>
      </w:r>
      <w:r w:rsidRPr="0089230F">
        <w:rPr>
          <w:rFonts w:ascii="Tahoma" w:hAnsi="Tahoma" w:cs="Tahoma"/>
        </w:rPr>
        <w:t>Anotações de Responsabilidade Técnica –</w:t>
      </w:r>
      <w:r w:rsidRPr="0089230F">
        <w:rPr>
          <w:rFonts w:ascii="Tahoma" w:hAnsi="Tahoma" w:cs="Tahoma"/>
          <w:spacing w:val="-8"/>
        </w:rPr>
        <w:t xml:space="preserve"> </w:t>
      </w:r>
      <w:r w:rsidRPr="0089230F">
        <w:rPr>
          <w:rFonts w:ascii="Tahoma" w:hAnsi="Tahoma" w:cs="Tahoma"/>
        </w:rPr>
        <w:t>ART´s referentes ao objeto do contrato e especialidades pertinentes.</w:t>
      </w:r>
    </w:p>
    <w:p w14:paraId="771A0779" w14:textId="77777777" w:rsidR="004A1063" w:rsidRPr="0089230F" w:rsidRDefault="00CC63A6" w:rsidP="00755307">
      <w:pPr>
        <w:pStyle w:val="PargrafodaLista"/>
        <w:numPr>
          <w:ilvl w:val="3"/>
          <w:numId w:val="8"/>
        </w:numPr>
        <w:tabs>
          <w:tab w:val="left" w:pos="426"/>
          <w:tab w:val="left" w:pos="567"/>
          <w:tab w:val="left" w:pos="1182"/>
        </w:tabs>
        <w:spacing w:after="100"/>
        <w:ind w:left="284" w:right="210" w:firstLine="0"/>
        <w:rPr>
          <w:rFonts w:ascii="Tahoma" w:hAnsi="Tahoma" w:cs="Tahoma"/>
        </w:rPr>
      </w:pPr>
      <w:r w:rsidRPr="0089230F">
        <w:rPr>
          <w:rFonts w:ascii="Tahoma" w:hAnsi="Tahoma" w:cs="Tahoma"/>
        </w:rPr>
        <w:t>Executar todos os trabalhos por equipe qualificada, devendo a CONTRATADA estar ciente das normas técnicas da</w:t>
      </w:r>
      <w:r w:rsidRPr="0089230F">
        <w:rPr>
          <w:rFonts w:ascii="Tahoma" w:hAnsi="Tahoma" w:cs="Tahoma"/>
          <w:spacing w:val="-4"/>
        </w:rPr>
        <w:t xml:space="preserve"> </w:t>
      </w:r>
      <w:r w:rsidRPr="0089230F">
        <w:rPr>
          <w:rFonts w:ascii="Tahoma" w:hAnsi="Tahoma" w:cs="Tahoma"/>
        </w:rPr>
        <w:t>ABNT, correspondentes a cada um dos serviços constantes no Projeto.</w:t>
      </w:r>
    </w:p>
    <w:p w14:paraId="771A077A" w14:textId="77777777" w:rsidR="004A1063" w:rsidRPr="0089230F" w:rsidRDefault="00CC63A6" w:rsidP="00755307">
      <w:pPr>
        <w:pStyle w:val="PargrafodaLista"/>
        <w:numPr>
          <w:ilvl w:val="3"/>
          <w:numId w:val="8"/>
        </w:numPr>
        <w:tabs>
          <w:tab w:val="left" w:pos="426"/>
          <w:tab w:val="left" w:pos="567"/>
        </w:tabs>
        <w:spacing w:after="100"/>
        <w:ind w:left="284" w:right="210" w:firstLine="0"/>
        <w:rPr>
          <w:rFonts w:ascii="Tahoma" w:hAnsi="Tahoma" w:cs="Tahoma"/>
        </w:rPr>
      </w:pPr>
      <w:r w:rsidRPr="0089230F">
        <w:rPr>
          <w:rFonts w:ascii="Tahoma" w:hAnsi="Tahoma" w:cs="Tahoma"/>
        </w:rPr>
        <w:lastRenderedPageBreak/>
        <w:t>Conduzir os trabalhos com estrita observância às normas da legislação pertinente, cumprindo as determinações</w:t>
      </w:r>
      <w:r w:rsidRPr="0089230F">
        <w:rPr>
          <w:rFonts w:ascii="Tahoma" w:hAnsi="Tahoma" w:cs="Tahoma"/>
          <w:spacing w:val="-11"/>
        </w:rPr>
        <w:t xml:space="preserve"> </w:t>
      </w:r>
      <w:r w:rsidRPr="0089230F">
        <w:rPr>
          <w:rFonts w:ascii="Tahoma" w:hAnsi="Tahoma" w:cs="Tahoma"/>
        </w:rPr>
        <w:t>dos</w:t>
      </w:r>
      <w:r w:rsidRPr="0089230F">
        <w:rPr>
          <w:rFonts w:ascii="Tahoma" w:hAnsi="Tahoma" w:cs="Tahoma"/>
          <w:spacing w:val="-11"/>
        </w:rPr>
        <w:t xml:space="preserve"> </w:t>
      </w:r>
      <w:r w:rsidRPr="0089230F">
        <w:rPr>
          <w:rFonts w:ascii="Tahoma" w:hAnsi="Tahoma" w:cs="Tahoma"/>
        </w:rPr>
        <w:t>Poderes</w:t>
      </w:r>
      <w:r w:rsidRPr="0089230F">
        <w:rPr>
          <w:rFonts w:ascii="Tahoma" w:hAnsi="Tahoma" w:cs="Tahoma"/>
          <w:spacing w:val="-14"/>
        </w:rPr>
        <w:t xml:space="preserve"> </w:t>
      </w:r>
      <w:r w:rsidRPr="0089230F">
        <w:rPr>
          <w:rFonts w:ascii="Tahoma" w:hAnsi="Tahoma" w:cs="Tahoma"/>
        </w:rPr>
        <w:t>Públicos,</w:t>
      </w:r>
      <w:r w:rsidRPr="0089230F">
        <w:rPr>
          <w:rFonts w:ascii="Tahoma" w:hAnsi="Tahoma" w:cs="Tahoma"/>
          <w:spacing w:val="-14"/>
        </w:rPr>
        <w:t xml:space="preserve"> </w:t>
      </w:r>
      <w:r w:rsidRPr="0089230F">
        <w:rPr>
          <w:rFonts w:ascii="Tahoma" w:hAnsi="Tahoma" w:cs="Tahoma"/>
        </w:rPr>
        <w:t>em</w:t>
      </w:r>
      <w:r w:rsidRPr="0089230F">
        <w:rPr>
          <w:rFonts w:ascii="Tahoma" w:hAnsi="Tahoma" w:cs="Tahoma"/>
          <w:spacing w:val="-11"/>
        </w:rPr>
        <w:t xml:space="preserve"> </w:t>
      </w:r>
      <w:r w:rsidRPr="0089230F">
        <w:rPr>
          <w:rFonts w:ascii="Tahoma" w:hAnsi="Tahoma" w:cs="Tahoma"/>
        </w:rPr>
        <w:t>especial</w:t>
      </w:r>
      <w:r w:rsidRPr="0089230F">
        <w:rPr>
          <w:rFonts w:ascii="Tahoma" w:hAnsi="Tahoma" w:cs="Tahoma"/>
          <w:spacing w:val="-11"/>
        </w:rPr>
        <w:t xml:space="preserve"> </w:t>
      </w:r>
      <w:r w:rsidRPr="0089230F">
        <w:rPr>
          <w:rFonts w:ascii="Tahoma" w:hAnsi="Tahoma" w:cs="Tahoma"/>
        </w:rPr>
        <w:t>às</w:t>
      </w:r>
      <w:r w:rsidRPr="0089230F">
        <w:rPr>
          <w:rFonts w:ascii="Tahoma" w:hAnsi="Tahoma" w:cs="Tahoma"/>
          <w:spacing w:val="-11"/>
        </w:rPr>
        <w:t xml:space="preserve"> </w:t>
      </w:r>
      <w:r w:rsidRPr="0089230F">
        <w:rPr>
          <w:rFonts w:ascii="Tahoma" w:hAnsi="Tahoma" w:cs="Tahoma"/>
        </w:rPr>
        <w:t>disposições</w:t>
      </w:r>
      <w:r w:rsidRPr="0089230F">
        <w:rPr>
          <w:rFonts w:ascii="Tahoma" w:hAnsi="Tahoma" w:cs="Tahoma"/>
          <w:spacing w:val="-13"/>
        </w:rPr>
        <w:t xml:space="preserve"> </w:t>
      </w:r>
      <w:r w:rsidRPr="0089230F">
        <w:rPr>
          <w:rFonts w:ascii="Tahoma" w:hAnsi="Tahoma" w:cs="Tahoma"/>
        </w:rPr>
        <w:t>da</w:t>
      </w:r>
      <w:r w:rsidRPr="0089230F">
        <w:rPr>
          <w:rFonts w:ascii="Tahoma" w:hAnsi="Tahoma" w:cs="Tahoma"/>
          <w:spacing w:val="-14"/>
        </w:rPr>
        <w:t xml:space="preserve"> </w:t>
      </w:r>
      <w:r w:rsidRPr="0089230F">
        <w:rPr>
          <w:rFonts w:ascii="Tahoma" w:hAnsi="Tahoma" w:cs="Tahoma"/>
        </w:rPr>
        <w:t>Instrução</w:t>
      </w:r>
      <w:r w:rsidRPr="0089230F">
        <w:rPr>
          <w:rFonts w:ascii="Tahoma" w:hAnsi="Tahoma" w:cs="Tahoma"/>
          <w:spacing w:val="-14"/>
        </w:rPr>
        <w:t xml:space="preserve"> </w:t>
      </w:r>
      <w:r w:rsidRPr="0089230F">
        <w:rPr>
          <w:rFonts w:ascii="Tahoma" w:hAnsi="Tahoma" w:cs="Tahoma"/>
        </w:rPr>
        <w:t>Normativa</w:t>
      </w:r>
      <w:r w:rsidRPr="0089230F">
        <w:rPr>
          <w:rFonts w:ascii="Tahoma" w:hAnsi="Tahoma" w:cs="Tahoma"/>
          <w:spacing w:val="-9"/>
        </w:rPr>
        <w:t xml:space="preserve"> </w:t>
      </w:r>
      <w:r w:rsidRPr="0089230F">
        <w:rPr>
          <w:rFonts w:ascii="Tahoma" w:hAnsi="Tahoma" w:cs="Tahoma"/>
        </w:rPr>
        <w:t>–</w:t>
      </w:r>
      <w:r w:rsidRPr="0089230F">
        <w:rPr>
          <w:rFonts w:ascii="Tahoma" w:hAnsi="Tahoma" w:cs="Tahoma"/>
          <w:spacing w:val="-14"/>
        </w:rPr>
        <w:t xml:space="preserve"> </w:t>
      </w:r>
      <w:r w:rsidRPr="0089230F">
        <w:rPr>
          <w:rFonts w:ascii="Tahoma" w:hAnsi="Tahoma" w:cs="Tahoma"/>
        </w:rPr>
        <w:t>IN</w:t>
      </w:r>
      <w:r w:rsidRPr="0089230F">
        <w:rPr>
          <w:rFonts w:ascii="Tahoma" w:hAnsi="Tahoma" w:cs="Tahoma"/>
          <w:spacing w:val="-13"/>
        </w:rPr>
        <w:t xml:space="preserve"> </w:t>
      </w:r>
      <w:r w:rsidRPr="0089230F">
        <w:rPr>
          <w:rFonts w:ascii="Tahoma" w:hAnsi="Tahoma" w:cs="Tahoma"/>
        </w:rPr>
        <w:t>nº</w:t>
      </w:r>
      <w:r w:rsidRPr="0089230F">
        <w:rPr>
          <w:rFonts w:ascii="Tahoma" w:hAnsi="Tahoma" w:cs="Tahoma"/>
          <w:spacing w:val="-11"/>
        </w:rPr>
        <w:t xml:space="preserve"> </w:t>
      </w:r>
      <w:r w:rsidRPr="0089230F">
        <w:rPr>
          <w:rFonts w:ascii="Tahoma" w:hAnsi="Tahoma" w:cs="Tahoma"/>
        </w:rPr>
        <w:t>07</w:t>
      </w:r>
      <w:r w:rsidRPr="0089230F">
        <w:rPr>
          <w:rFonts w:ascii="Tahoma" w:hAnsi="Tahoma" w:cs="Tahoma"/>
          <w:spacing w:val="-12"/>
        </w:rPr>
        <w:t xml:space="preserve"> </w:t>
      </w:r>
      <w:r w:rsidRPr="0089230F">
        <w:rPr>
          <w:rFonts w:ascii="Tahoma" w:hAnsi="Tahoma" w:cs="Tahoma"/>
        </w:rPr>
        <w:t>do</w:t>
      </w:r>
      <w:r w:rsidRPr="0089230F">
        <w:rPr>
          <w:rFonts w:ascii="Tahoma" w:hAnsi="Tahoma" w:cs="Tahoma"/>
          <w:spacing w:val="-14"/>
        </w:rPr>
        <w:t xml:space="preserve"> </w:t>
      </w:r>
      <w:r w:rsidRPr="0089230F">
        <w:rPr>
          <w:rFonts w:ascii="Tahoma" w:hAnsi="Tahoma" w:cs="Tahoma"/>
        </w:rPr>
        <w:t>Instituto do Meio Ambiente de Santa Catarina (IMA).</w:t>
      </w:r>
    </w:p>
    <w:p w14:paraId="771A077B" w14:textId="77777777" w:rsidR="004A1063" w:rsidRPr="0089230F" w:rsidRDefault="00CC63A6" w:rsidP="00755307">
      <w:pPr>
        <w:pStyle w:val="PargrafodaLista"/>
        <w:numPr>
          <w:ilvl w:val="3"/>
          <w:numId w:val="8"/>
        </w:numPr>
        <w:tabs>
          <w:tab w:val="left" w:pos="426"/>
          <w:tab w:val="left" w:pos="567"/>
        </w:tabs>
        <w:spacing w:after="100"/>
        <w:ind w:left="284" w:right="210" w:firstLine="0"/>
        <w:rPr>
          <w:rFonts w:ascii="Tahoma" w:hAnsi="Tahoma" w:cs="Tahoma"/>
        </w:rPr>
      </w:pPr>
      <w:r w:rsidRPr="0089230F">
        <w:rPr>
          <w:rFonts w:ascii="Tahoma" w:hAnsi="Tahoma" w:cs="Tahoma"/>
        </w:rPr>
        <w:t>Executar</w:t>
      </w:r>
      <w:r w:rsidRPr="0089230F">
        <w:rPr>
          <w:rFonts w:ascii="Tahoma" w:hAnsi="Tahoma" w:cs="Tahoma"/>
          <w:spacing w:val="-14"/>
        </w:rPr>
        <w:t xml:space="preserve"> </w:t>
      </w:r>
      <w:r w:rsidRPr="0089230F">
        <w:rPr>
          <w:rFonts w:ascii="Tahoma" w:hAnsi="Tahoma" w:cs="Tahoma"/>
        </w:rPr>
        <w:t>fielmente</w:t>
      </w:r>
      <w:r w:rsidRPr="0089230F">
        <w:rPr>
          <w:rFonts w:ascii="Tahoma" w:hAnsi="Tahoma" w:cs="Tahoma"/>
          <w:spacing w:val="-14"/>
        </w:rPr>
        <w:t xml:space="preserve"> </w:t>
      </w:r>
      <w:r w:rsidRPr="0089230F">
        <w:rPr>
          <w:rFonts w:ascii="Tahoma" w:hAnsi="Tahoma" w:cs="Tahoma"/>
        </w:rPr>
        <w:t>os</w:t>
      </w:r>
      <w:r w:rsidRPr="0089230F">
        <w:rPr>
          <w:rFonts w:ascii="Tahoma" w:hAnsi="Tahoma" w:cs="Tahoma"/>
          <w:spacing w:val="-14"/>
        </w:rPr>
        <w:t xml:space="preserve"> </w:t>
      </w:r>
      <w:r w:rsidRPr="0089230F">
        <w:rPr>
          <w:rFonts w:ascii="Tahoma" w:hAnsi="Tahoma" w:cs="Tahoma"/>
        </w:rPr>
        <w:t>serviços</w:t>
      </w:r>
      <w:r w:rsidRPr="0089230F">
        <w:rPr>
          <w:rFonts w:ascii="Tahoma" w:hAnsi="Tahoma" w:cs="Tahoma"/>
          <w:spacing w:val="-13"/>
        </w:rPr>
        <w:t xml:space="preserve"> </w:t>
      </w:r>
      <w:r w:rsidRPr="0089230F">
        <w:rPr>
          <w:rFonts w:ascii="Tahoma" w:hAnsi="Tahoma" w:cs="Tahoma"/>
        </w:rPr>
        <w:t>programados</w:t>
      </w:r>
      <w:r w:rsidRPr="0089230F">
        <w:rPr>
          <w:rFonts w:ascii="Tahoma" w:hAnsi="Tahoma" w:cs="Tahoma"/>
          <w:spacing w:val="-14"/>
        </w:rPr>
        <w:t xml:space="preserve"> </w:t>
      </w:r>
      <w:r w:rsidRPr="0089230F">
        <w:rPr>
          <w:rFonts w:ascii="Tahoma" w:hAnsi="Tahoma" w:cs="Tahoma"/>
        </w:rPr>
        <w:t>nas</w:t>
      </w:r>
      <w:r w:rsidRPr="0089230F">
        <w:rPr>
          <w:rFonts w:ascii="Tahoma" w:hAnsi="Tahoma" w:cs="Tahoma"/>
          <w:spacing w:val="-14"/>
        </w:rPr>
        <w:t xml:space="preserve"> </w:t>
      </w:r>
      <w:r w:rsidRPr="0089230F">
        <w:rPr>
          <w:rFonts w:ascii="Tahoma" w:hAnsi="Tahoma" w:cs="Tahoma"/>
        </w:rPr>
        <w:t>especificações,</w:t>
      </w:r>
      <w:r w:rsidRPr="0089230F">
        <w:rPr>
          <w:rFonts w:ascii="Tahoma" w:hAnsi="Tahoma" w:cs="Tahoma"/>
          <w:spacing w:val="-14"/>
        </w:rPr>
        <w:t xml:space="preserve"> </w:t>
      </w:r>
      <w:r w:rsidRPr="0089230F">
        <w:rPr>
          <w:rFonts w:ascii="Tahoma" w:hAnsi="Tahoma" w:cs="Tahoma"/>
        </w:rPr>
        <w:t>não</w:t>
      </w:r>
      <w:r w:rsidRPr="0089230F">
        <w:rPr>
          <w:rFonts w:ascii="Tahoma" w:hAnsi="Tahoma" w:cs="Tahoma"/>
          <w:spacing w:val="-13"/>
        </w:rPr>
        <w:t xml:space="preserve"> </w:t>
      </w:r>
      <w:r w:rsidRPr="0089230F">
        <w:rPr>
          <w:rFonts w:ascii="Tahoma" w:hAnsi="Tahoma" w:cs="Tahoma"/>
        </w:rPr>
        <w:t>se</w:t>
      </w:r>
      <w:r w:rsidRPr="0089230F">
        <w:rPr>
          <w:rFonts w:ascii="Tahoma" w:hAnsi="Tahoma" w:cs="Tahoma"/>
          <w:spacing w:val="-14"/>
        </w:rPr>
        <w:t xml:space="preserve"> </w:t>
      </w:r>
      <w:r w:rsidRPr="0089230F">
        <w:rPr>
          <w:rFonts w:ascii="Tahoma" w:hAnsi="Tahoma" w:cs="Tahoma"/>
        </w:rPr>
        <w:t>admitindo</w:t>
      </w:r>
      <w:r w:rsidRPr="0089230F">
        <w:rPr>
          <w:rFonts w:ascii="Tahoma" w:hAnsi="Tahoma" w:cs="Tahoma"/>
          <w:spacing w:val="-14"/>
        </w:rPr>
        <w:t xml:space="preserve"> </w:t>
      </w:r>
      <w:r w:rsidRPr="0089230F">
        <w:rPr>
          <w:rFonts w:ascii="Tahoma" w:hAnsi="Tahoma" w:cs="Tahoma"/>
        </w:rPr>
        <w:t>modificações</w:t>
      </w:r>
      <w:r w:rsidRPr="0089230F">
        <w:rPr>
          <w:rFonts w:ascii="Tahoma" w:hAnsi="Tahoma" w:cs="Tahoma"/>
          <w:spacing w:val="-14"/>
        </w:rPr>
        <w:t xml:space="preserve"> </w:t>
      </w:r>
      <w:r w:rsidRPr="0089230F">
        <w:rPr>
          <w:rFonts w:ascii="Tahoma" w:hAnsi="Tahoma" w:cs="Tahoma"/>
        </w:rPr>
        <w:t>sem prévia consulta e concordância da CONTRATANTE.</w:t>
      </w:r>
    </w:p>
    <w:p w14:paraId="771A077C" w14:textId="77777777" w:rsidR="004A1063" w:rsidRPr="0089230F" w:rsidRDefault="00CC63A6" w:rsidP="00755307">
      <w:pPr>
        <w:pStyle w:val="PargrafodaLista"/>
        <w:numPr>
          <w:ilvl w:val="3"/>
          <w:numId w:val="8"/>
        </w:numPr>
        <w:tabs>
          <w:tab w:val="left" w:pos="426"/>
          <w:tab w:val="left" w:pos="567"/>
        </w:tabs>
        <w:spacing w:after="100"/>
        <w:ind w:left="284" w:right="210" w:firstLine="0"/>
        <w:rPr>
          <w:rFonts w:ascii="Tahoma" w:hAnsi="Tahoma" w:cs="Tahoma"/>
        </w:rPr>
      </w:pPr>
      <w:r w:rsidRPr="0089230F">
        <w:rPr>
          <w:rFonts w:ascii="Tahoma" w:hAnsi="Tahoma" w:cs="Tahoma"/>
        </w:rPr>
        <w:t>Promover a organização técnica e administrativa dos serviços, de modo a conduzi-los eficaz e eficientemente,</w:t>
      </w:r>
      <w:r w:rsidRPr="0089230F">
        <w:rPr>
          <w:rFonts w:ascii="Tahoma" w:hAnsi="Tahoma" w:cs="Tahoma"/>
          <w:spacing w:val="-15"/>
        </w:rPr>
        <w:t xml:space="preserve"> </w:t>
      </w:r>
      <w:r w:rsidRPr="0089230F">
        <w:rPr>
          <w:rFonts w:ascii="Tahoma" w:hAnsi="Tahoma" w:cs="Tahoma"/>
        </w:rPr>
        <w:t>de</w:t>
      </w:r>
      <w:r w:rsidRPr="0089230F">
        <w:rPr>
          <w:rFonts w:ascii="Tahoma" w:hAnsi="Tahoma" w:cs="Tahoma"/>
          <w:spacing w:val="-14"/>
        </w:rPr>
        <w:t xml:space="preserve"> </w:t>
      </w:r>
      <w:r w:rsidRPr="0089230F">
        <w:rPr>
          <w:rFonts w:ascii="Tahoma" w:hAnsi="Tahoma" w:cs="Tahoma"/>
        </w:rPr>
        <w:t>acordo</w:t>
      </w:r>
      <w:r w:rsidRPr="0089230F">
        <w:rPr>
          <w:rFonts w:ascii="Tahoma" w:hAnsi="Tahoma" w:cs="Tahoma"/>
          <w:spacing w:val="-15"/>
        </w:rPr>
        <w:t xml:space="preserve"> </w:t>
      </w:r>
      <w:r w:rsidRPr="0089230F">
        <w:rPr>
          <w:rFonts w:ascii="Tahoma" w:hAnsi="Tahoma" w:cs="Tahoma"/>
        </w:rPr>
        <w:t>com</w:t>
      </w:r>
      <w:r w:rsidRPr="0089230F">
        <w:rPr>
          <w:rFonts w:ascii="Tahoma" w:hAnsi="Tahoma" w:cs="Tahoma"/>
          <w:spacing w:val="-14"/>
        </w:rPr>
        <w:t xml:space="preserve"> </w:t>
      </w:r>
      <w:r w:rsidRPr="0089230F">
        <w:rPr>
          <w:rFonts w:ascii="Tahoma" w:hAnsi="Tahoma" w:cs="Tahoma"/>
        </w:rPr>
        <w:t>os</w:t>
      </w:r>
      <w:r w:rsidRPr="0089230F">
        <w:rPr>
          <w:rFonts w:ascii="Tahoma" w:hAnsi="Tahoma" w:cs="Tahoma"/>
          <w:spacing w:val="-14"/>
        </w:rPr>
        <w:t xml:space="preserve"> </w:t>
      </w:r>
      <w:r w:rsidRPr="0089230F">
        <w:rPr>
          <w:rFonts w:ascii="Tahoma" w:hAnsi="Tahoma" w:cs="Tahoma"/>
        </w:rPr>
        <w:t>documentos</w:t>
      </w:r>
      <w:r w:rsidRPr="0089230F">
        <w:rPr>
          <w:rFonts w:ascii="Tahoma" w:hAnsi="Tahoma" w:cs="Tahoma"/>
          <w:spacing w:val="-14"/>
        </w:rPr>
        <w:t xml:space="preserve"> </w:t>
      </w:r>
      <w:r w:rsidRPr="0089230F">
        <w:rPr>
          <w:rFonts w:ascii="Tahoma" w:hAnsi="Tahoma" w:cs="Tahoma"/>
        </w:rPr>
        <w:t>e</w:t>
      </w:r>
      <w:r w:rsidRPr="0089230F">
        <w:rPr>
          <w:rFonts w:ascii="Tahoma" w:hAnsi="Tahoma" w:cs="Tahoma"/>
          <w:spacing w:val="-14"/>
        </w:rPr>
        <w:t xml:space="preserve"> </w:t>
      </w:r>
      <w:r w:rsidRPr="0089230F">
        <w:rPr>
          <w:rFonts w:ascii="Tahoma" w:hAnsi="Tahoma" w:cs="Tahoma"/>
        </w:rPr>
        <w:t>especificações</w:t>
      </w:r>
      <w:r w:rsidRPr="0089230F">
        <w:rPr>
          <w:rFonts w:ascii="Tahoma" w:hAnsi="Tahoma" w:cs="Tahoma"/>
          <w:spacing w:val="-14"/>
        </w:rPr>
        <w:t xml:space="preserve"> </w:t>
      </w:r>
      <w:r w:rsidRPr="0089230F">
        <w:rPr>
          <w:rFonts w:ascii="Tahoma" w:hAnsi="Tahoma" w:cs="Tahoma"/>
        </w:rPr>
        <w:t>que</w:t>
      </w:r>
      <w:r w:rsidRPr="0089230F">
        <w:rPr>
          <w:rFonts w:ascii="Tahoma" w:hAnsi="Tahoma" w:cs="Tahoma"/>
          <w:spacing w:val="-14"/>
        </w:rPr>
        <w:t xml:space="preserve"> </w:t>
      </w:r>
      <w:r w:rsidRPr="0089230F">
        <w:rPr>
          <w:rFonts w:ascii="Tahoma" w:hAnsi="Tahoma" w:cs="Tahoma"/>
        </w:rPr>
        <w:t>integram</w:t>
      </w:r>
      <w:r w:rsidRPr="0089230F">
        <w:rPr>
          <w:rFonts w:ascii="Tahoma" w:hAnsi="Tahoma" w:cs="Tahoma"/>
          <w:spacing w:val="-14"/>
        </w:rPr>
        <w:t xml:space="preserve"> </w:t>
      </w:r>
      <w:r w:rsidRPr="0089230F">
        <w:rPr>
          <w:rFonts w:ascii="Tahoma" w:hAnsi="Tahoma" w:cs="Tahoma"/>
        </w:rPr>
        <w:t>o</w:t>
      </w:r>
      <w:r w:rsidRPr="0089230F">
        <w:rPr>
          <w:rFonts w:ascii="Tahoma" w:hAnsi="Tahoma" w:cs="Tahoma"/>
          <w:spacing w:val="-15"/>
        </w:rPr>
        <w:t xml:space="preserve"> </w:t>
      </w:r>
      <w:r w:rsidRPr="0089230F">
        <w:rPr>
          <w:rFonts w:ascii="Tahoma" w:hAnsi="Tahoma" w:cs="Tahoma"/>
        </w:rPr>
        <w:t>Contrato,</w:t>
      </w:r>
      <w:r w:rsidRPr="0089230F">
        <w:rPr>
          <w:rFonts w:ascii="Tahoma" w:hAnsi="Tahoma" w:cs="Tahoma"/>
          <w:spacing w:val="-15"/>
        </w:rPr>
        <w:t xml:space="preserve"> </w:t>
      </w:r>
      <w:r w:rsidRPr="0089230F">
        <w:rPr>
          <w:rFonts w:ascii="Tahoma" w:hAnsi="Tahoma" w:cs="Tahoma"/>
        </w:rPr>
        <w:t>no</w:t>
      </w:r>
      <w:r w:rsidRPr="0089230F">
        <w:rPr>
          <w:rFonts w:ascii="Tahoma" w:hAnsi="Tahoma" w:cs="Tahoma"/>
          <w:spacing w:val="-15"/>
        </w:rPr>
        <w:t xml:space="preserve"> </w:t>
      </w:r>
      <w:r w:rsidRPr="0089230F">
        <w:rPr>
          <w:rFonts w:ascii="Tahoma" w:hAnsi="Tahoma" w:cs="Tahoma"/>
        </w:rPr>
        <w:t>prazo</w:t>
      </w:r>
      <w:r w:rsidRPr="0089230F">
        <w:rPr>
          <w:rFonts w:ascii="Tahoma" w:hAnsi="Tahoma" w:cs="Tahoma"/>
          <w:spacing w:val="-14"/>
        </w:rPr>
        <w:t xml:space="preserve"> </w:t>
      </w:r>
      <w:r w:rsidRPr="0089230F">
        <w:rPr>
          <w:rFonts w:ascii="Tahoma" w:hAnsi="Tahoma" w:cs="Tahoma"/>
        </w:rPr>
        <w:t>determinado.</w:t>
      </w:r>
    </w:p>
    <w:p w14:paraId="771A077D" w14:textId="77777777" w:rsidR="004A1063" w:rsidRPr="0089230F" w:rsidRDefault="00CC63A6" w:rsidP="00755307">
      <w:pPr>
        <w:pStyle w:val="PargrafodaLista"/>
        <w:numPr>
          <w:ilvl w:val="3"/>
          <w:numId w:val="8"/>
        </w:numPr>
        <w:tabs>
          <w:tab w:val="left" w:pos="426"/>
          <w:tab w:val="left" w:pos="567"/>
        </w:tabs>
        <w:spacing w:after="100"/>
        <w:ind w:left="284" w:right="210" w:firstLine="0"/>
        <w:rPr>
          <w:rFonts w:ascii="Tahoma" w:hAnsi="Tahoma" w:cs="Tahoma"/>
        </w:rPr>
      </w:pPr>
      <w:r w:rsidRPr="0089230F">
        <w:rPr>
          <w:rFonts w:ascii="Tahoma" w:hAnsi="Tahoma" w:cs="Tahoma"/>
        </w:rPr>
        <w:t>Atentar para todas as disposições e especificações constantes no Projeto/Termo de Referência e demais anexos do Edital.</w:t>
      </w:r>
    </w:p>
    <w:p w14:paraId="771A077E" w14:textId="77777777" w:rsidR="004A1063" w:rsidRPr="0089230F" w:rsidRDefault="00CC63A6" w:rsidP="00755307">
      <w:pPr>
        <w:pStyle w:val="PargrafodaLista"/>
        <w:numPr>
          <w:ilvl w:val="3"/>
          <w:numId w:val="8"/>
        </w:numPr>
        <w:tabs>
          <w:tab w:val="left" w:pos="426"/>
          <w:tab w:val="left" w:pos="567"/>
          <w:tab w:val="left" w:pos="1213"/>
        </w:tabs>
        <w:spacing w:after="100"/>
        <w:ind w:left="284" w:right="210" w:firstLine="0"/>
        <w:rPr>
          <w:rFonts w:ascii="Tahoma" w:hAnsi="Tahoma" w:cs="Tahoma"/>
        </w:rPr>
      </w:pPr>
      <w:r w:rsidRPr="0089230F">
        <w:rPr>
          <w:rFonts w:ascii="Tahoma" w:hAnsi="Tahoma" w:cs="Tahoma"/>
        </w:rPr>
        <w:t>Refazer, às suas expensas, os trabalhos executados em desacordo com o estabelecido neste instrumento e as especificações constantes no Projeto/Termo de Referência ou legislação vigente, a qualquer tempo, se constatado pelo fiscal da CONTRATANTE.</w:t>
      </w:r>
    </w:p>
    <w:p w14:paraId="771A077F" w14:textId="77777777" w:rsidR="004A1063" w:rsidRPr="0089230F" w:rsidRDefault="00CC63A6" w:rsidP="00755307">
      <w:pPr>
        <w:pStyle w:val="PargrafodaLista"/>
        <w:numPr>
          <w:ilvl w:val="3"/>
          <w:numId w:val="8"/>
        </w:numPr>
        <w:tabs>
          <w:tab w:val="left" w:pos="426"/>
          <w:tab w:val="left" w:pos="567"/>
        </w:tabs>
        <w:spacing w:after="100"/>
        <w:ind w:left="284" w:right="210" w:firstLine="0"/>
        <w:rPr>
          <w:rFonts w:ascii="Tahoma" w:hAnsi="Tahoma" w:cs="Tahoma"/>
        </w:rPr>
      </w:pPr>
      <w:r w:rsidRPr="0089230F">
        <w:rPr>
          <w:rFonts w:ascii="Tahoma" w:hAnsi="Tahoma" w:cs="Tahoma"/>
        </w:rPr>
        <w:t>Responder</w:t>
      </w:r>
      <w:r w:rsidRPr="0089230F">
        <w:rPr>
          <w:rFonts w:ascii="Tahoma" w:hAnsi="Tahoma" w:cs="Tahoma"/>
          <w:spacing w:val="-12"/>
        </w:rPr>
        <w:t xml:space="preserve"> </w:t>
      </w:r>
      <w:r w:rsidRPr="0089230F">
        <w:rPr>
          <w:rFonts w:ascii="Tahoma" w:hAnsi="Tahoma" w:cs="Tahoma"/>
        </w:rPr>
        <w:t>por</w:t>
      </w:r>
      <w:r w:rsidRPr="0089230F">
        <w:rPr>
          <w:rFonts w:ascii="Tahoma" w:hAnsi="Tahoma" w:cs="Tahoma"/>
          <w:spacing w:val="-11"/>
        </w:rPr>
        <w:t xml:space="preserve"> </w:t>
      </w:r>
      <w:r w:rsidRPr="0089230F">
        <w:rPr>
          <w:rFonts w:ascii="Tahoma" w:hAnsi="Tahoma" w:cs="Tahoma"/>
        </w:rPr>
        <w:t>qualquer</w:t>
      </w:r>
      <w:r w:rsidRPr="0089230F">
        <w:rPr>
          <w:rFonts w:ascii="Tahoma" w:hAnsi="Tahoma" w:cs="Tahoma"/>
          <w:spacing w:val="-14"/>
        </w:rPr>
        <w:t xml:space="preserve"> </w:t>
      </w:r>
      <w:r w:rsidRPr="0089230F">
        <w:rPr>
          <w:rFonts w:ascii="Tahoma" w:hAnsi="Tahoma" w:cs="Tahoma"/>
        </w:rPr>
        <w:t>acidente</w:t>
      </w:r>
      <w:r w:rsidRPr="0089230F">
        <w:rPr>
          <w:rFonts w:ascii="Tahoma" w:hAnsi="Tahoma" w:cs="Tahoma"/>
          <w:spacing w:val="-12"/>
        </w:rPr>
        <w:t xml:space="preserve"> </w:t>
      </w:r>
      <w:r w:rsidRPr="0089230F">
        <w:rPr>
          <w:rFonts w:ascii="Tahoma" w:hAnsi="Tahoma" w:cs="Tahoma"/>
        </w:rPr>
        <w:t>de</w:t>
      </w:r>
      <w:r w:rsidRPr="0089230F">
        <w:rPr>
          <w:rFonts w:ascii="Tahoma" w:hAnsi="Tahoma" w:cs="Tahoma"/>
          <w:spacing w:val="-14"/>
        </w:rPr>
        <w:t xml:space="preserve"> </w:t>
      </w:r>
      <w:r w:rsidRPr="0089230F">
        <w:rPr>
          <w:rFonts w:ascii="Tahoma" w:hAnsi="Tahoma" w:cs="Tahoma"/>
        </w:rPr>
        <w:t>trabalho</w:t>
      </w:r>
      <w:r w:rsidRPr="0089230F">
        <w:rPr>
          <w:rFonts w:ascii="Tahoma" w:hAnsi="Tahoma" w:cs="Tahoma"/>
          <w:spacing w:val="-14"/>
        </w:rPr>
        <w:t xml:space="preserve"> </w:t>
      </w:r>
      <w:r w:rsidRPr="0089230F">
        <w:rPr>
          <w:rFonts w:ascii="Tahoma" w:hAnsi="Tahoma" w:cs="Tahoma"/>
        </w:rPr>
        <w:t>na</w:t>
      </w:r>
      <w:r w:rsidRPr="0089230F">
        <w:rPr>
          <w:rFonts w:ascii="Tahoma" w:hAnsi="Tahoma" w:cs="Tahoma"/>
          <w:spacing w:val="-12"/>
        </w:rPr>
        <w:t xml:space="preserve"> </w:t>
      </w:r>
      <w:r w:rsidRPr="0089230F">
        <w:rPr>
          <w:rFonts w:ascii="Tahoma" w:hAnsi="Tahoma" w:cs="Tahoma"/>
        </w:rPr>
        <w:t>execução</w:t>
      </w:r>
      <w:r w:rsidRPr="0089230F">
        <w:rPr>
          <w:rFonts w:ascii="Tahoma" w:hAnsi="Tahoma" w:cs="Tahoma"/>
          <w:spacing w:val="-12"/>
        </w:rPr>
        <w:t xml:space="preserve"> </w:t>
      </w:r>
      <w:r w:rsidRPr="0089230F">
        <w:rPr>
          <w:rFonts w:ascii="Tahoma" w:hAnsi="Tahoma" w:cs="Tahoma"/>
        </w:rPr>
        <w:t>dos</w:t>
      </w:r>
      <w:r w:rsidRPr="0089230F">
        <w:rPr>
          <w:rFonts w:ascii="Tahoma" w:hAnsi="Tahoma" w:cs="Tahoma"/>
          <w:spacing w:val="-11"/>
        </w:rPr>
        <w:t xml:space="preserve"> </w:t>
      </w:r>
      <w:r w:rsidRPr="0089230F">
        <w:rPr>
          <w:rFonts w:ascii="Tahoma" w:hAnsi="Tahoma" w:cs="Tahoma"/>
        </w:rPr>
        <w:t>serviços,</w:t>
      </w:r>
      <w:r w:rsidRPr="0089230F">
        <w:rPr>
          <w:rFonts w:ascii="Tahoma" w:hAnsi="Tahoma" w:cs="Tahoma"/>
          <w:spacing w:val="-11"/>
        </w:rPr>
        <w:t xml:space="preserve"> </w:t>
      </w:r>
      <w:r w:rsidRPr="0089230F">
        <w:rPr>
          <w:rFonts w:ascii="Tahoma" w:hAnsi="Tahoma" w:cs="Tahoma"/>
        </w:rPr>
        <w:t>por</w:t>
      </w:r>
      <w:r w:rsidRPr="0089230F">
        <w:rPr>
          <w:rFonts w:ascii="Tahoma" w:hAnsi="Tahoma" w:cs="Tahoma"/>
          <w:spacing w:val="-11"/>
        </w:rPr>
        <w:t xml:space="preserve"> </w:t>
      </w:r>
      <w:r w:rsidRPr="0089230F">
        <w:rPr>
          <w:rFonts w:ascii="Tahoma" w:hAnsi="Tahoma" w:cs="Tahoma"/>
        </w:rPr>
        <w:t>uso</w:t>
      </w:r>
      <w:r w:rsidRPr="0089230F">
        <w:rPr>
          <w:rFonts w:ascii="Tahoma" w:hAnsi="Tahoma" w:cs="Tahoma"/>
          <w:spacing w:val="-12"/>
        </w:rPr>
        <w:t xml:space="preserve"> </w:t>
      </w:r>
      <w:r w:rsidRPr="0089230F">
        <w:rPr>
          <w:rFonts w:ascii="Tahoma" w:hAnsi="Tahoma" w:cs="Tahoma"/>
        </w:rPr>
        <w:t>indevido</w:t>
      </w:r>
      <w:r w:rsidRPr="0089230F">
        <w:rPr>
          <w:rFonts w:ascii="Tahoma" w:hAnsi="Tahoma" w:cs="Tahoma"/>
          <w:spacing w:val="-12"/>
        </w:rPr>
        <w:t xml:space="preserve"> </w:t>
      </w:r>
      <w:r w:rsidRPr="0089230F">
        <w:rPr>
          <w:rFonts w:ascii="Tahoma" w:hAnsi="Tahoma" w:cs="Tahoma"/>
        </w:rPr>
        <w:t>de</w:t>
      </w:r>
      <w:r w:rsidRPr="0089230F">
        <w:rPr>
          <w:rFonts w:ascii="Tahoma" w:hAnsi="Tahoma" w:cs="Tahoma"/>
          <w:spacing w:val="-14"/>
        </w:rPr>
        <w:t xml:space="preserve"> </w:t>
      </w:r>
      <w:r w:rsidRPr="0089230F">
        <w:rPr>
          <w:rFonts w:ascii="Tahoma" w:hAnsi="Tahoma" w:cs="Tahoma"/>
        </w:rPr>
        <w:t>patentes registradas</w:t>
      </w:r>
      <w:r w:rsidRPr="0089230F">
        <w:rPr>
          <w:rFonts w:ascii="Tahoma" w:hAnsi="Tahoma" w:cs="Tahoma"/>
          <w:spacing w:val="-4"/>
        </w:rPr>
        <w:t xml:space="preserve"> </w:t>
      </w:r>
      <w:r w:rsidRPr="0089230F">
        <w:rPr>
          <w:rFonts w:ascii="Tahoma" w:hAnsi="Tahoma" w:cs="Tahoma"/>
        </w:rPr>
        <w:t>em</w:t>
      </w:r>
      <w:r w:rsidRPr="0089230F">
        <w:rPr>
          <w:rFonts w:ascii="Tahoma" w:hAnsi="Tahoma" w:cs="Tahoma"/>
          <w:spacing w:val="-4"/>
        </w:rPr>
        <w:t xml:space="preserve"> </w:t>
      </w:r>
      <w:r w:rsidRPr="0089230F">
        <w:rPr>
          <w:rFonts w:ascii="Tahoma" w:hAnsi="Tahoma" w:cs="Tahoma"/>
        </w:rPr>
        <w:t>nome</w:t>
      </w:r>
      <w:r w:rsidRPr="0089230F">
        <w:rPr>
          <w:rFonts w:ascii="Tahoma" w:hAnsi="Tahoma" w:cs="Tahoma"/>
          <w:spacing w:val="-4"/>
        </w:rPr>
        <w:t xml:space="preserve"> </w:t>
      </w:r>
      <w:r w:rsidRPr="0089230F">
        <w:rPr>
          <w:rFonts w:ascii="Tahoma" w:hAnsi="Tahoma" w:cs="Tahoma"/>
        </w:rPr>
        <w:t>de</w:t>
      </w:r>
      <w:r w:rsidRPr="0089230F">
        <w:rPr>
          <w:rFonts w:ascii="Tahoma" w:hAnsi="Tahoma" w:cs="Tahoma"/>
          <w:spacing w:val="-4"/>
        </w:rPr>
        <w:t xml:space="preserve"> </w:t>
      </w:r>
      <w:r w:rsidRPr="0089230F">
        <w:rPr>
          <w:rFonts w:ascii="Tahoma" w:hAnsi="Tahoma" w:cs="Tahoma"/>
        </w:rPr>
        <w:t>terceiros,</w:t>
      </w:r>
      <w:r w:rsidRPr="0089230F">
        <w:rPr>
          <w:rFonts w:ascii="Tahoma" w:hAnsi="Tahoma" w:cs="Tahoma"/>
          <w:spacing w:val="-4"/>
        </w:rPr>
        <w:t xml:space="preserve"> </w:t>
      </w:r>
      <w:r w:rsidRPr="0089230F">
        <w:rPr>
          <w:rFonts w:ascii="Tahoma" w:hAnsi="Tahoma" w:cs="Tahoma"/>
        </w:rPr>
        <w:t>por</w:t>
      </w:r>
      <w:r w:rsidRPr="0089230F">
        <w:rPr>
          <w:rFonts w:ascii="Tahoma" w:hAnsi="Tahoma" w:cs="Tahoma"/>
          <w:spacing w:val="-4"/>
        </w:rPr>
        <w:t xml:space="preserve"> </w:t>
      </w:r>
      <w:r w:rsidRPr="0089230F">
        <w:rPr>
          <w:rFonts w:ascii="Tahoma" w:hAnsi="Tahoma" w:cs="Tahoma"/>
        </w:rPr>
        <w:t>danos</w:t>
      </w:r>
      <w:r w:rsidRPr="0089230F">
        <w:rPr>
          <w:rFonts w:ascii="Tahoma" w:hAnsi="Tahoma" w:cs="Tahoma"/>
          <w:spacing w:val="-7"/>
        </w:rPr>
        <w:t xml:space="preserve"> </w:t>
      </w:r>
      <w:r w:rsidRPr="0089230F">
        <w:rPr>
          <w:rFonts w:ascii="Tahoma" w:hAnsi="Tahoma" w:cs="Tahoma"/>
        </w:rPr>
        <w:t>resultantes</w:t>
      </w:r>
      <w:r w:rsidRPr="0089230F">
        <w:rPr>
          <w:rFonts w:ascii="Tahoma" w:hAnsi="Tahoma" w:cs="Tahoma"/>
          <w:spacing w:val="-4"/>
        </w:rPr>
        <w:t xml:space="preserve"> </w:t>
      </w:r>
      <w:r w:rsidRPr="0089230F">
        <w:rPr>
          <w:rFonts w:ascii="Tahoma" w:hAnsi="Tahoma" w:cs="Tahoma"/>
        </w:rPr>
        <w:t>de</w:t>
      </w:r>
      <w:r w:rsidRPr="0089230F">
        <w:rPr>
          <w:rFonts w:ascii="Tahoma" w:hAnsi="Tahoma" w:cs="Tahoma"/>
          <w:spacing w:val="-4"/>
        </w:rPr>
        <w:t xml:space="preserve"> </w:t>
      </w:r>
      <w:r w:rsidRPr="0089230F">
        <w:rPr>
          <w:rFonts w:ascii="Tahoma" w:hAnsi="Tahoma" w:cs="Tahoma"/>
        </w:rPr>
        <w:t>caso</w:t>
      </w:r>
      <w:r w:rsidRPr="0089230F">
        <w:rPr>
          <w:rFonts w:ascii="Tahoma" w:hAnsi="Tahoma" w:cs="Tahoma"/>
          <w:spacing w:val="-4"/>
        </w:rPr>
        <w:t xml:space="preserve"> </w:t>
      </w:r>
      <w:r w:rsidRPr="0089230F">
        <w:rPr>
          <w:rFonts w:ascii="Tahoma" w:hAnsi="Tahoma" w:cs="Tahoma"/>
        </w:rPr>
        <w:t>fortuito</w:t>
      </w:r>
      <w:r w:rsidRPr="0089230F">
        <w:rPr>
          <w:rFonts w:ascii="Tahoma" w:hAnsi="Tahoma" w:cs="Tahoma"/>
          <w:spacing w:val="-5"/>
        </w:rPr>
        <w:t xml:space="preserve"> </w:t>
      </w:r>
      <w:r w:rsidRPr="0089230F">
        <w:rPr>
          <w:rFonts w:ascii="Tahoma" w:hAnsi="Tahoma" w:cs="Tahoma"/>
        </w:rPr>
        <w:t>ou</w:t>
      </w:r>
      <w:r w:rsidRPr="0089230F">
        <w:rPr>
          <w:rFonts w:ascii="Tahoma" w:hAnsi="Tahoma" w:cs="Tahoma"/>
          <w:spacing w:val="-5"/>
        </w:rPr>
        <w:t xml:space="preserve"> </w:t>
      </w:r>
      <w:r w:rsidRPr="0089230F">
        <w:rPr>
          <w:rFonts w:ascii="Tahoma" w:hAnsi="Tahoma" w:cs="Tahoma"/>
        </w:rPr>
        <w:t>de</w:t>
      </w:r>
      <w:r w:rsidRPr="0089230F">
        <w:rPr>
          <w:rFonts w:ascii="Tahoma" w:hAnsi="Tahoma" w:cs="Tahoma"/>
          <w:spacing w:val="-4"/>
        </w:rPr>
        <w:t xml:space="preserve"> </w:t>
      </w:r>
      <w:r w:rsidRPr="0089230F">
        <w:rPr>
          <w:rFonts w:ascii="Tahoma" w:hAnsi="Tahoma" w:cs="Tahoma"/>
        </w:rPr>
        <w:t>força</w:t>
      </w:r>
      <w:r w:rsidRPr="0089230F">
        <w:rPr>
          <w:rFonts w:ascii="Tahoma" w:hAnsi="Tahoma" w:cs="Tahoma"/>
          <w:spacing w:val="-4"/>
        </w:rPr>
        <w:t xml:space="preserve"> </w:t>
      </w:r>
      <w:r w:rsidRPr="0089230F">
        <w:rPr>
          <w:rFonts w:ascii="Tahoma" w:hAnsi="Tahoma" w:cs="Tahoma"/>
        </w:rPr>
        <w:t>maior,</w:t>
      </w:r>
      <w:r w:rsidRPr="0089230F">
        <w:rPr>
          <w:rFonts w:ascii="Tahoma" w:hAnsi="Tahoma" w:cs="Tahoma"/>
          <w:spacing w:val="-5"/>
        </w:rPr>
        <w:t xml:space="preserve"> </w:t>
      </w:r>
      <w:r w:rsidRPr="0089230F">
        <w:rPr>
          <w:rFonts w:ascii="Tahoma" w:hAnsi="Tahoma" w:cs="Tahoma"/>
        </w:rPr>
        <w:t>por</w:t>
      </w:r>
      <w:r w:rsidRPr="0089230F">
        <w:rPr>
          <w:rFonts w:ascii="Tahoma" w:hAnsi="Tahoma" w:cs="Tahoma"/>
          <w:spacing w:val="-4"/>
        </w:rPr>
        <w:t xml:space="preserve"> </w:t>
      </w:r>
      <w:r w:rsidRPr="0089230F">
        <w:rPr>
          <w:rFonts w:ascii="Tahoma" w:hAnsi="Tahoma" w:cs="Tahoma"/>
        </w:rPr>
        <w:t>qualquer</w:t>
      </w:r>
      <w:r w:rsidRPr="0089230F">
        <w:rPr>
          <w:rFonts w:ascii="Tahoma" w:hAnsi="Tahoma" w:cs="Tahoma"/>
          <w:spacing w:val="-4"/>
        </w:rPr>
        <w:t xml:space="preserve"> </w:t>
      </w:r>
      <w:r w:rsidRPr="0089230F">
        <w:rPr>
          <w:rFonts w:ascii="Tahoma" w:hAnsi="Tahoma" w:cs="Tahoma"/>
        </w:rPr>
        <w:t>causa de destruição, danificação, defeitos ou incorreções dos serviços ou dos bens da CONTRATANTE, de seus funcionários ou de terceiros.</w:t>
      </w:r>
    </w:p>
    <w:p w14:paraId="771A0780" w14:textId="77777777" w:rsidR="004A1063" w:rsidRPr="0089230F" w:rsidRDefault="00CC63A6" w:rsidP="00755307">
      <w:pPr>
        <w:pStyle w:val="PargrafodaLista"/>
        <w:numPr>
          <w:ilvl w:val="3"/>
          <w:numId w:val="8"/>
        </w:numPr>
        <w:tabs>
          <w:tab w:val="left" w:pos="426"/>
          <w:tab w:val="left" w:pos="567"/>
          <w:tab w:val="left" w:pos="1102"/>
        </w:tabs>
        <w:spacing w:after="100"/>
        <w:ind w:left="284" w:right="210" w:firstLine="0"/>
        <w:rPr>
          <w:rFonts w:ascii="Tahoma" w:hAnsi="Tahoma" w:cs="Tahoma"/>
        </w:rPr>
      </w:pPr>
      <w:r w:rsidRPr="0089230F">
        <w:rPr>
          <w:rFonts w:ascii="Tahoma" w:hAnsi="Tahoma" w:cs="Tahoma"/>
        </w:rPr>
        <w:t>Comunicar</w:t>
      </w:r>
      <w:r w:rsidRPr="0089230F">
        <w:rPr>
          <w:rFonts w:ascii="Tahoma" w:hAnsi="Tahoma" w:cs="Tahoma"/>
          <w:spacing w:val="-11"/>
        </w:rPr>
        <w:t xml:space="preserve"> </w:t>
      </w:r>
      <w:r w:rsidRPr="0089230F">
        <w:rPr>
          <w:rFonts w:ascii="Tahoma" w:hAnsi="Tahoma" w:cs="Tahoma"/>
        </w:rPr>
        <w:t>ao</w:t>
      </w:r>
      <w:r w:rsidRPr="0089230F">
        <w:rPr>
          <w:rFonts w:ascii="Tahoma" w:hAnsi="Tahoma" w:cs="Tahoma"/>
          <w:spacing w:val="-9"/>
        </w:rPr>
        <w:t xml:space="preserve"> </w:t>
      </w:r>
      <w:r w:rsidRPr="0089230F">
        <w:rPr>
          <w:rFonts w:ascii="Tahoma" w:hAnsi="Tahoma" w:cs="Tahoma"/>
        </w:rPr>
        <w:t>Fiscal</w:t>
      </w:r>
      <w:r w:rsidRPr="0089230F">
        <w:rPr>
          <w:rFonts w:ascii="Tahoma" w:hAnsi="Tahoma" w:cs="Tahoma"/>
          <w:spacing w:val="-11"/>
        </w:rPr>
        <w:t xml:space="preserve"> </w:t>
      </w:r>
      <w:r w:rsidRPr="0089230F">
        <w:rPr>
          <w:rFonts w:ascii="Tahoma" w:hAnsi="Tahoma" w:cs="Tahoma"/>
        </w:rPr>
        <w:t>do</w:t>
      </w:r>
      <w:r w:rsidRPr="0089230F">
        <w:rPr>
          <w:rFonts w:ascii="Tahoma" w:hAnsi="Tahoma" w:cs="Tahoma"/>
          <w:spacing w:val="-10"/>
        </w:rPr>
        <w:t xml:space="preserve"> </w:t>
      </w:r>
      <w:r w:rsidRPr="0089230F">
        <w:rPr>
          <w:rFonts w:ascii="Tahoma" w:hAnsi="Tahoma" w:cs="Tahoma"/>
        </w:rPr>
        <w:t>contrato,</w:t>
      </w:r>
      <w:r w:rsidRPr="0089230F">
        <w:rPr>
          <w:rFonts w:ascii="Tahoma" w:hAnsi="Tahoma" w:cs="Tahoma"/>
          <w:spacing w:val="-12"/>
        </w:rPr>
        <w:t xml:space="preserve"> </w:t>
      </w:r>
      <w:r w:rsidRPr="0089230F">
        <w:rPr>
          <w:rFonts w:ascii="Tahoma" w:hAnsi="Tahoma" w:cs="Tahoma"/>
        </w:rPr>
        <w:t>no</w:t>
      </w:r>
      <w:r w:rsidRPr="0089230F">
        <w:rPr>
          <w:rFonts w:ascii="Tahoma" w:hAnsi="Tahoma" w:cs="Tahoma"/>
          <w:spacing w:val="-12"/>
        </w:rPr>
        <w:t xml:space="preserve"> </w:t>
      </w:r>
      <w:r w:rsidRPr="00D002A9">
        <w:rPr>
          <w:rFonts w:ascii="Tahoma" w:hAnsi="Tahoma" w:cs="Tahoma"/>
        </w:rPr>
        <w:t>prazo</w:t>
      </w:r>
      <w:r w:rsidRPr="00D002A9">
        <w:rPr>
          <w:rFonts w:ascii="Tahoma" w:hAnsi="Tahoma" w:cs="Tahoma"/>
          <w:spacing w:val="-9"/>
        </w:rPr>
        <w:t xml:space="preserve"> </w:t>
      </w:r>
      <w:r w:rsidRPr="00D002A9">
        <w:rPr>
          <w:rFonts w:ascii="Tahoma" w:hAnsi="Tahoma" w:cs="Tahoma"/>
        </w:rPr>
        <w:t>de</w:t>
      </w:r>
      <w:r w:rsidRPr="00D002A9">
        <w:rPr>
          <w:rFonts w:ascii="Tahoma" w:hAnsi="Tahoma" w:cs="Tahoma"/>
          <w:spacing w:val="-9"/>
        </w:rPr>
        <w:t xml:space="preserve"> </w:t>
      </w:r>
      <w:r w:rsidRPr="00D002A9">
        <w:rPr>
          <w:rFonts w:ascii="Tahoma" w:hAnsi="Tahoma" w:cs="Tahoma"/>
        </w:rPr>
        <w:t>24</w:t>
      </w:r>
      <w:r w:rsidRPr="00D002A9">
        <w:rPr>
          <w:rFonts w:ascii="Tahoma" w:hAnsi="Tahoma" w:cs="Tahoma"/>
          <w:spacing w:val="-12"/>
        </w:rPr>
        <w:t xml:space="preserve"> </w:t>
      </w:r>
      <w:r w:rsidRPr="00D002A9">
        <w:rPr>
          <w:rFonts w:ascii="Tahoma" w:hAnsi="Tahoma" w:cs="Tahoma"/>
        </w:rPr>
        <w:t>(vinte</w:t>
      </w:r>
      <w:r w:rsidRPr="00D002A9">
        <w:rPr>
          <w:rFonts w:ascii="Tahoma" w:hAnsi="Tahoma" w:cs="Tahoma"/>
          <w:spacing w:val="-9"/>
        </w:rPr>
        <w:t xml:space="preserve"> </w:t>
      </w:r>
      <w:r w:rsidRPr="00D002A9">
        <w:rPr>
          <w:rFonts w:ascii="Tahoma" w:hAnsi="Tahoma" w:cs="Tahoma"/>
        </w:rPr>
        <w:t>e</w:t>
      </w:r>
      <w:r w:rsidRPr="00D002A9">
        <w:rPr>
          <w:rFonts w:ascii="Tahoma" w:hAnsi="Tahoma" w:cs="Tahoma"/>
          <w:spacing w:val="-12"/>
        </w:rPr>
        <w:t xml:space="preserve"> </w:t>
      </w:r>
      <w:r w:rsidRPr="00D002A9">
        <w:rPr>
          <w:rFonts w:ascii="Tahoma" w:hAnsi="Tahoma" w:cs="Tahoma"/>
        </w:rPr>
        <w:t>quatro)</w:t>
      </w:r>
      <w:r w:rsidRPr="00D002A9">
        <w:rPr>
          <w:rFonts w:ascii="Tahoma" w:hAnsi="Tahoma" w:cs="Tahoma"/>
          <w:spacing w:val="-11"/>
        </w:rPr>
        <w:t xml:space="preserve"> </w:t>
      </w:r>
      <w:r w:rsidRPr="00D002A9">
        <w:rPr>
          <w:rFonts w:ascii="Tahoma" w:hAnsi="Tahoma" w:cs="Tahoma"/>
        </w:rPr>
        <w:t>horas,</w:t>
      </w:r>
      <w:r w:rsidRPr="0089230F">
        <w:rPr>
          <w:rFonts w:ascii="Tahoma" w:hAnsi="Tahoma" w:cs="Tahoma"/>
          <w:spacing w:val="-9"/>
        </w:rPr>
        <w:t xml:space="preserve"> </w:t>
      </w:r>
      <w:r w:rsidRPr="0089230F">
        <w:rPr>
          <w:rFonts w:ascii="Tahoma" w:hAnsi="Tahoma" w:cs="Tahoma"/>
        </w:rPr>
        <w:t>qualquer</w:t>
      </w:r>
      <w:r w:rsidRPr="0089230F">
        <w:rPr>
          <w:rFonts w:ascii="Tahoma" w:hAnsi="Tahoma" w:cs="Tahoma"/>
          <w:spacing w:val="-11"/>
        </w:rPr>
        <w:t xml:space="preserve"> </w:t>
      </w:r>
      <w:r w:rsidRPr="0089230F">
        <w:rPr>
          <w:rFonts w:ascii="Tahoma" w:hAnsi="Tahoma" w:cs="Tahoma"/>
        </w:rPr>
        <w:t>ocorrência</w:t>
      </w:r>
      <w:r w:rsidRPr="0089230F">
        <w:rPr>
          <w:rFonts w:ascii="Tahoma" w:hAnsi="Tahoma" w:cs="Tahoma"/>
          <w:spacing w:val="-12"/>
        </w:rPr>
        <w:t xml:space="preserve"> </w:t>
      </w:r>
      <w:r w:rsidRPr="0089230F">
        <w:rPr>
          <w:rFonts w:ascii="Tahoma" w:hAnsi="Tahoma" w:cs="Tahoma"/>
        </w:rPr>
        <w:t>anormal ou acidente que se verifique no local dos serviços.</w:t>
      </w:r>
    </w:p>
    <w:p w14:paraId="771A0781" w14:textId="77777777" w:rsidR="004A1063" w:rsidRPr="0089230F" w:rsidRDefault="00CC63A6" w:rsidP="00755307">
      <w:pPr>
        <w:pStyle w:val="PargrafodaLista"/>
        <w:numPr>
          <w:ilvl w:val="3"/>
          <w:numId w:val="8"/>
        </w:numPr>
        <w:tabs>
          <w:tab w:val="left" w:pos="426"/>
          <w:tab w:val="left" w:pos="567"/>
          <w:tab w:val="left" w:pos="1111"/>
        </w:tabs>
        <w:spacing w:after="100"/>
        <w:ind w:left="284" w:right="210" w:firstLine="0"/>
        <w:rPr>
          <w:rFonts w:ascii="Tahoma" w:hAnsi="Tahoma" w:cs="Tahoma"/>
        </w:rPr>
      </w:pPr>
      <w:r w:rsidRPr="0089230F">
        <w:rPr>
          <w:rFonts w:ascii="Tahoma" w:hAnsi="Tahoma" w:cs="Tahoma"/>
        </w:rPr>
        <w:t>Prestar</w:t>
      </w:r>
      <w:r w:rsidRPr="0089230F">
        <w:rPr>
          <w:rFonts w:ascii="Tahoma" w:hAnsi="Tahoma" w:cs="Tahoma"/>
          <w:spacing w:val="-8"/>
        </w:rPr>
        <w:t xml:space="preserve"> </w:t>
      </w:r>
      <w:r w:rsidRPr="0089230F">
        <w:rPr>
          <w:rFonts w:ascii="Tahoma" w:hAnsi="Tahoma" w:cs="Tahoma"/>
        </w:rPr>
        <w:t>todo</w:t>
      </w:r>
      <w:r w:rsidRPr="0089230F">
        <w:rPr>
          <w:rFonts w:ascii="Tahoma" w:hAnsi="Tahoma" w:cs="Tahoma"/>
          <w:spacing w:val="-6"/>
        </w:rPr>
        <w:t xml:space="preserve"> </w:t>
      </w:r>
      <w:r w:rsidRPr="0089230F">
        <w:rPr>
          <w:rFonts w:ascii="Tahoma" w:hAnsi="Tahoma" w:cs="Tahoma"/>
        </w:rPr>
        <w:t>esclarecimento</w:t>
      </w:r>
      <w:r w:rsidRPr="0089230F">
        <w:rPr>
          <w:rFonts w:ascii="Tahoma" w:hAnsi="Tahoma" w:cs="Tahoma"/>
          <w:spacing w:val="-6"/>
        </w:rPr>
        <w:t xml:space="preserve"> </w:t>
      </w:r>
      <w:r w:rsidRPr="0089230F">
        <w:rPr>
          <w:rFonts w:ascii="Tahoma" w:hAnsi="Tahoma" w:cs="Tahoma"/>
        </w:rPr>
        <w:t>ou</w:t>
      </w:r>
      <w:r w:rsidRPr="0089230F">
        <w:rPr>
          <w:rFonts w:ascii="Tahoma" w:hAnsi="Tahoma" w:cs="Tahoma"/>
          <w:spacing w:val="-6"/>
        </w:rPr>
        <w:t xml:space="preserve"> </w:t>
      </w:r>
      <w:r w:rsidRPr="0089230F">
        <w:rPr>
          <w:rFonts w:ascii="Tahoma" w:hAnsi="Tahoma" w:cs="Tahoma"/>
        </w:rPr>
        <w:t>informação</w:t>
      </w:r>
      <w:r w:rsidRPr="0089230F">
        <w:rPr>
          <w:rFonts w:ascii="Tahoma" w:hAnsi="Tahoma" w:cs="Tahoma"/>
          <w:spacing w:val="-6"/>
        </w:rPr>
        <w:t xml:space="preserve"> </w:t>
      </w:r>
      <w:r w:rsidRPr="0089230F">
        <w:rPr>
          <w:rFonts w:ascii="Tahoma" w:hAnsi="Tahoma" w:cs="Tahoma"/>
        </w:rPr>
        <w:t>solicitada</w:t>
      </w:r>
      <w:r w:rsidRPr="0089230F">
        <w:rPr>
          <w:rFonts w:ascii="Tahoma" w:hAnsi="Tahoma" w:cs="Tahoma"/>
          <w:spacing w:val="-8"/>
        </w:rPr>
        <w:t xml:space="preserve"> </w:t>
      </w:r>
      <w:r w:rsidRPr="0089230F">
        <w:rPr>
          <w:rFonts w:ascii="Tahoma" w:hAnsi="Tahoma" w:cs="Tahoma"/>
        </w:rPr>
        <w:t>pela</w:t>
      </w:r>
      <w:r w:rsidRPr="0089230F">
        <w:rPr>
          <w:rFonts w:ascii="Tahoma" w:hAnsi="Tahoma" w:cs="Tahoma"/>
          <w:spacing w:val="-6"/>
        </w:rPr>
        <w:t xml:space="preserve"> </w:t>
      </w:r>
      <w:r w:rsidRPr="0089230F">
        <w:rPr>
          <w:rFonts w:ascii="Tahoma" w:hAnsi="Tahoma" w:cs="Tahoma"/>
        </w:rPr>
        <w:t>CONTRATANTE</w:t>
      </w:r>
      <w:r w:rsidRPr="0089230F">
        <w:rPr>
          <w:rFonts w:ascii="Tahoma" w:hAnsi="Tahoma" w:cs="Tahoma"/>
          <w:spacing w:val="-7"/>
        </w:rPr>
        <w:t xml:space="preserve"> </w:t>
      </w:r>
      <w:r w:rsidRPr="0089230F">
        <w:rPr>
          <w:rFonts w:ascii="Tahoma" w:hAnsi="Tahoma" w:cs="Tahoma"/>
        </w:rPr>
        <w:t>ou</w:t>
      </w:r>
      <w:r w:rsidRPr="0089230F">
        <w:rPr>
          <w:rFonts w:ascii="Tahoma" w:hAnsi="Tahoma" w:cs="Tahoma"/>
          <w:spacing w:val="-6"/>
        </w:rPr>
        <w:t xml:space="preserve"> </w:t>
      </w:r>
      <w:r w:rsidRPr="0089230F">
        <w:rPr>
          <w:rFonts w:ascii="Tahoma" w:hAnsi="Tahoma" w:cs="Tahoma"/>
        </w:rPr>
        <w:t>por</w:t>
      </w:r>
      <w:r w:rsidRPr="0089230F">
        <w:rPr>
          <w:rFonts w:ascii="Tahoma" w:hAnsi="Tahoma" w:cs="Tahoma"/>
          <w:spacing w:val="-6"/>
        </w:rPr>
        <w:t xml:space="preserve"> </w:t>
      </w:r>
      <w:r w:rsidRPr="0089230F">
        <w:rPr>
          <w:rFonts w:ascii="Tahoma" w:hAnsi="Tahoma" w:cs="Tahoma"/>
        </w:rPr>
        <w:t>seus</w:t>
      </w:r>
      <w:r w:rsidRPr="0089230F">
        <w:rPr>
          <w:rFonts w:ascii="Tahoma" w:hAnsi="Tahoma" w:cs="Tahoma"/>
          <w:spacing w:val="-6"/>
        </w:rPr>
        <w:t xml:space="preserve"> </w:t>
      </w:r>
      <w:r w:rsidRPr="0089230F">
        <w:rPr>
          <w:rFonts w:ascii="Tahoma" w:hAnsi="Tahoma" w:cs="Tahoma"/>
        </w:rPr>
        <w:t>prepostos, garantindo-lhes o acesso, a qualquer tempo, ao local dos serviços, bem como aos documentos relativos à execução da reforma.</w:t>
      </w:r>
    </w:p>
    <w:p w14:paraId="771A0782" w14:textId="77777777" w:rsidR="004A1063" w:rsidRPr="0089230F" w:rsidRDefault="00CC63A6" w:rsidP="00755307">
      <w:pPr>
        <w:pStyle w:val="PargrafodaLista"/>
        <w:numPr>
          <w:ilvl w:val="3"/>
          <w:numId w:val="8"/>
        </w:numPr>
        <w:tabs>
          <w:tab w:val="left" w:pos="426"/>
          <w:tab w:val="left" w:pos="567"/>
        </w:tabs>
        <w:spacing w:after="100"/>
        <w:ind w:left="284" w:right="210" w:firstLine="0"/>
        <w:rPr>
          <w:rFonts w:ascii="Tahoma" w:hAnsi="Tahoma" w:cs="Tahoma"/>
        </w:rPr>
      </w:pPr>
      <w:r w:rsidRPr="0089230F">
        <w:rPr>
          <w:rFonts w:ascii="Tahoma" w:hAnsi="Tahoma" w:cs="Tahoma"/>
        </w:rPr>
        <w:t>Paralisar,</w:t>
      </w:r>
      <w:r w:rsidRPr="0089230F">
        <w:rPr>
          <w:rFonts w:ascii="Tahoma" w:hAnsi="Tahoma" w:cs="Tahoma"/>
          <w:spacing w:val="-14"/>
        </w:rPr>
        <w:t xml:space="preserve"> </w:t>
      </w:r>
      <w:r w:rsidRPr="0089230F">
        <w:rPr>
          <w:rFonts w:ascii="Tahoma" w:hAnsi="Tahoma" w:cs="Tahoma"/>
        </w:rPr>
        <w:t>por</w:t>
      </w:r>
      <w:r w:rsidRPr="0089230F">
        <w:rPr>
          <w:rFonts w:ascii="Tahoma" w:hAnsi="Tahoma" w:cs="Tahoma"/>
          <w:spacing w:val="-14"/>
        </w:rPr>
        <w:t xml:space="preserve"> </w:t>
      </w:r>
      <w:r w:rsidRPr="0089230F">
        <w:rPr>
          <w:rFonts w:ascii="Tahoma" w:hAnsi="Tahoma" w:cs="Tahoma"/>
        </w:rPr>
        <w:t>determinação</w:t>
      </w:r>
      <w:r w:rsidRPr="0089230F">
        <w:rPr>
          <w:rFonts w:ascii="Tahoma" w:hAnsi="Tahoma" w:cs="Tahoma"/>
          <w:spacing w:val="-14"/>
        </w:rPr>
        <w:t xml:space="preserve"> </w:t>
      </w:r>
      <w:r w:rsidRPr="0089230F">
        <w:rPr>
          <w:rFonts w:ascii="Tahoma" w:hAnsi="Tahoma" w:cs="Tahoma"/>
        </w:rPr>
        <w:t>da</w:t>
      </w:r>
      <w:r w:rsidRPr="0089230F">
        <w:rPr>
          <w:rFonts w:ascii="Tahoma" w:hAnsi="Tahoma" w:cs="Tahoma"/>
          <w:spacing w:val="-13"/>
        </w:rPr>
        <w:t xml:space="preserve"> </w:t>
      </w:r>
      <w:r w:rsidRPr="0089230F">
        <w:rPr>
          <w:rFonts w:ascii="Tahoma" w:hAnsi="Tahoma" w:cs="Tahoma"/>
        </w:rPr>
        <w:t>CONTRATANTE,</w:t>
      </w:r>
      <w:r w:rsidRPr="0089230F">
        <w:rPr>
          <w:rFonts w:ascii="Tahoma" w:hAnsi="Tahoma" w:cs="Tahoma"/>
          <w:spacing w:val="-14"/>
        </w:rPr>
        <w:t xml:space="preserve"> </w:t>
      </w:r>
      <w:r w:rsidRPr="0089230F">
        <w:rPr>
          <w:rFonts w:ascii="Tahoma" w:hAnsi="Tahoma" w:cs="Tahoma"/>
        </w:rPr>
        <w:t>qualquer</w:t>
      </w:r>
      <w:r w:rsidRPr="0089230F">
        <w:rPr>
          <w:rFonts w:ascii="Tahoma" w:hAnsi="Tahoma" w:cs="Tahoma"/>
          <w:spacing w:val="-14"/>
        </w:rPr>
        <w:t xml:space="preserve"> </w:t>
      </w:r>
      <w:r w:rsidRPr="0089230F">
        <w:rPr>
          <w:rFonts w:ascii="Tahoma" w:hAnsi="Tahoma" w:cs="Tahoma"/>
        </w:rPr>
        <w:t>trabalho</w:t>
      </w:r>
      <w:r w:rsidRPr="0089230F">
        <w:rPr>
          <w:rFonts w:ascii="Tahoma" w:hAnsi="Tahoma" w:cs="Tahoma"/>
          <w:spacing w:val="-14"/>
        </w:rPr>
        <w:t xml:space="preserve"> </w:t>
      </w:r>
      <w:r w:rsidRPr="0089230F">
        <w:rPr>
          <w:rFonts w:ascii="Tahoma" w:hAnsi="Tahoma" w:cs="Tahoma"/>
        </w:rPr>
        <w:t>que</w:t>
      </w:r>
      <w:r w:rsidRPr="0089230F">
        <w:rPr>
          <w:rFonts w:ascii="Tahoma" w:hAnsi="Tahoma" w:cs="Tahoma"/>
          <w:spacing w:val="-13"/>
        </w:rPr>
        <w:t xml:space="preserve"> </w:t>
      </w:r>
      <w:r w:rsidRPr="0089230F">
        <w:rPr>
          <w:rFonts w:ascii="Tahoma" w:hAnsi="Tahoma" w:cs="Tahoma"/>
        </w:rPr>
        <w:t>não</w:t>
      </w:r>
      <w:r w:rsidRPr="0089230F">
        <w:rPr>
          <w:rFonts w:ascii="Tahoma" w:hAnsi="Tahoma" w:cs="Tahoma"/>
          <w:spacing w:val="-14"/>
        </w:rPr>
        <w:t xml:space="preserve"> </w:t>
      </w:r>
      <w:r w:rsidRPr="0089230F">
        <w:rPr>
          <w:rFonts w:ascii="Tahoma" w:hAnsi="Tahoma" w:cs="Tahoma"/>
        </w:rPr>
        <w:t>esteja</w:t>
      </w:r>
      <w:r w:rsidRPr="0089230F">
        <w:rPr>
          <w:rFonts w:ascii="Tahoma" w:hAnsi="Tahoma" w:cs="Tahoma"/>
          <w:spacing w:val="-14"/>
        </w:rPr>
        <w:t xml:space="preserve"> </w:t>
      </w:r>
      <w:r w:rsidRPr="0089230F">
        <w:rPr>
          <w:rFonts w:ascii="Tahoma" w:hAnsi="Tahoma" w:cs="Tahoma"/>
        </w:rPr>
        <w:t>sendo</w:t>
      </w:r>
      <w:r w:rsidRPr="0089230F">
        <w:rPr>
          <w:rFonts w:ascii="Tahoma" w:hAnsi="Tahoma" w:cs="Tahoma"/>
          <w:spacing w:val="-14"/>
        </w:rPr>
        <w:t xml:space="preserve"> </w:t>
      </w:r>
      <w:r w:rsidRPr="0089230F">
        <w:rPr>
          <w:rFonts w:ascii="Tahoma" w:hAnsi="Tahoma" w:cs="Tahoma"/>
        </w:rPr>
        <w:t>executado de acordo com a boa técnica ou que ponha em risco a segurança de pessoas ou bens de terceiros.</w:t>
      </w:r>
    </w:p>
    <w:p w14:paraId="771A0783" w14:textId="77777777" w:rsidR="004A1063" w:rsidRPr="0089230F" w:rsidRDefault="00CC63A6" w:rsidP="00755307">
      <w:pPr>
        <w:pStyle w:val="PargrafodaLista"/>
        <w:numPr>
          <w:ilvl w:val="3"/>
          <w:numId w:val="8"/>
        </w:numPr>
        <w:tabs>
          <w:tab w:val="left" w:pos="426"/>
          <w:tab w:val="left" w:pos="567"/>
          <w:tab w:val="left" w:pos="1116"/>
        </w:tabs>
        <w:spacing w:after="100"/>
        <w:ind w:left="284" w:right="210" w:firstLine="0"/>
        <w:rPr>
          <w:rFonts w:ascii="Tahoma" w:hAnsi="Tahoma" w:cs="Tahoma"/>
        </w:rPr>
      </w:pPr>
      <w:r w:rsidRPr="0089230F">
        <w:rPr>
          <w:rFonts w:ascii="Tahoma" w:hAnsi="Tahoma" w:cs="Tahoma"/>
        </w:rPr>
        <w:t xml:space="preserve">Responsabilizar-se pelos encargos previdenciários, fiscais e comerciais resultantes da execução do </w:t>
      </w:r>
      <w:r w:rsidRPr="0089230F">
        <w:rPr>
          <w:rFonts w:ascii="Tahoma" w:hAnsi="Tahoma" w:cs="Tahoma"/>
          <w:spacing w:val="-2"/>
        </w:rPr>
        <w:t>contrato.</w:t>
      </w:r>
    </w:p>
    <w:p w14:paraId="771A0784" w14:textId="77777777" w:rsidR="004A1063" w:rsidRPr="0089230F" w:rsidRDefault="00CC63A6" w:rsidP="00755307">
      <w:pPr>
        <w:pStyle w:val="PargrafodaLista"/>
        <w:numPr>
          <w:ilvl w:val="3"/>
          <w:numId w:val="8"/>
        </w:numPr>
        <w:tabs>
          <w:tab w:val="left" w:pos="426"/>
          <w:tab w:val="left" w:pos="567"/>
          <w:tab w:val="left" w:pos="709"/>
        </w:tabs>
        <w:spacing w:after="100"/>
        <w:ind w:left="284" w:right="210" w:firstLine="0"/>
        <w:rPr>
          <w:rFonts w:ascii="Tahoma" w:hAnsi="Tahoma" w:cs="Tahoma"/>
        </w:rPr>
      </w:pPr>
      <w:r w:rsidRPr="0089230F">
        <w:rPr>
          <w:rFonts w:ascii="Tahoma" w:hAnsi="Tahoma" w:cs="Tahoma"/>
        </w:rPr>
        <w:t>Responder</w:t>
      </w:r>
      <w:r w:rsidRPr="0089230F">
        <w:rPr>
          <w:rFonts w:ascii="Tahoma" w:hAnsi="Tahoma" w:cs="Tahoma"/>
          <w:spacing w:val="-13"/>
        </w:rPr>
        <w:t xml:space="preserve"> </w:t>
      </w:r>
      <w:r w:rsidRPr="0089230F">
        <w:rPr>
          <w:rFonts w:ascii="Tahoma" w:hAnsi="Tahoma" w:cs="Tahoma"/>
        </w:rPr>
        <w:t>pelo</w:t>
      </w:r>
      <w:r w:rsidRPr="0089230F">
        <w:rPr>
          <w:rFonts w:ascii="Tahoma" w:hAnsi="Tahoma" w:cs="Tahoma"/>
          <w:spacing w:val="-12"/>
        </w:rPr>
        <w:t xml:space="preserve"> </w:t>
      </w:r>
      <w:r w:rsidRPr="0089230F">
        <w:rPr>
          <w:rFonts w:ascii="Tahoma" w:hAnsi="Tahoma" w:cs="Tahoma"/>
        </w:rPr>
        <w:t>pagamento</w:t>
      </w:r>
      <w:r w:rsidRPr="0089230F">
        <w:rPr>
          <w:rFonts w:ascii="Tahoma" w:hAnsi="Tahoma" w:cs="Tahoma"/>
          <w:spacing w:val="-12"/>
        </w:rPr>
        <w:t xml:space="preserve"> </w:t>
      </w:r>
      <w:r w:rsidRPr="0089230F">
        <w:rPr>
          <w:rFonts w:ascii="Tahoma" w:hAnsi="Tahoma" w:cs="Tahoma"/>
        </w:rPr>
        <w:t>dos</w:t>
      </w:r>
      <w:r w:rsidRPr="0089230F">
        <w:rPr>
          <w:rFonts w:ascii="Tahoma" w:hAnsi="Tahoma" w:cs="Tahoma"/>
          <w:spacing w:val="-14"/>
        </w:rPr>
        <w:t xml:space="preserve"> </w:t>
      </w:r>
      <w:r w:rsidRPr="0089230F">
        <w:rPr>
          <w:rFonts w:ascii="Tahoma" w:hAnsi="Tahoma" w:cs="Tahoma"/>
        </w:rPr>
        <w:t>salários</w:t>
      </w:r>
      <w:r w:rsidRPr="0089230F">
        <w:rPr>
          <w:rFonts w:ascii="Tahoma" w:hAnsi="Tahoma" w:cs="Tahoma"/>
          <w:spacing w:val="-14"/>
        </w:rPr>
        <w:t xml:space="preserve"> </w:t>
      </w:r>
      <w:r w:rsidRPr="0089230F">
        <w:rPr>
          <w:rFonts w:ascii="Tahoma" w:hAnsi="Tahoma" w:cs="Tahoma"/>
        </w:rPr>
        <w:t>devidos</w:t>
      </w:r>
      <w:r w:rsidRPr="0089230F">
        <w:rPr>
          <w:rFonts w:ascii="Tahoma" w:hAnsi="Tahoma" w:cs="Tahoma"/>
          <w:spacing w:val="-14"/>
        </w:rPr>
        <w:t xml:space="preserve"> </w:t>
      </w:r>
      <w:r w:rsidRPr="0089230F">
        <w:rPr>
          <w:rFonts w:ascii="Tahoma" w:hAnsi="Tahoma" w:cs="Tahoma"/>
        </w:rPr>
        <w:t>aos</w:t>
      </w:r>
      <w:r w:rsidRPr="0089230F">
        <w:rPr>
          <w:rFonts w:ascii="Tahoma" w:hAnsi="Tahoma" w:cs="Tahoma"/>
          <w:spacing w:val="-13"/>
        </w:rPr>
        <w:t xml:space="preserve"> </w:t>
      </w:r>
      <w:r w:rsidRPr="0089230F">
        <w:rPr>
          <w:rFonts w:ascii="Tahoma" w:hAnsi="Tahoma" w:cs="Tahoma"/>
        </w:rPr>
        <w:t>empregados</w:t>
      </w:r>
      <w:r w:rsidRPr="0089230F">
        <w:rPr>
          <w:rFonts w:ascii="Tahoma" w:hAnsi="Tahoma" w:cs="Tahoma"/>
          <w:spacing w:val="-13"/>
        </w:rPr>
        <w:t xml:space="preserve"> </w:t>
      </w:r>
      <w:r w:rsidRPr="0089230F">
        <w:rPr>
          <w:rFonts w:ascii="Tahoma" w:hAnsi="Tahoma" w:cs="Tahoma"/>
        </w:rPr>
        <w:t>e</w:t>
      </w:r>
      <w:r w:rsidRPr="0089230F">
        <w:rPr>
          <w:rFonts w:ascii="Tahoma" w:hAnsi="Tahoma" w:cs="Tahoma"/>
          <w:spacing w:val="-14"/>
        </w:rPr>
        <w:t xml:space="preserve"> </w:t>
      </w:r>
      <w:r w:rsidRPr="0089230F">
        <w:rPr>
          <w:rFonts w:ascii="Tahoma" w:hAnsi="Tahoma" w:cs="Tahoma"/>
        </w:rPr>
        <w:t>encargos</w:t>
      </w:r>
      <w:r w:rsidRPr="0089230F">
        <w:rPr>
          <w:rFonts w:ascii="Tahoma" w:hAnsi="Tahoma" w:cs="Tahoma"/>
          <w:spacing w:val="-14"/>
        </w:rPr>
        <w:t xml:space="preserve"> </w:t>
      </w:r>
      <w:r w:rsidRPr="0089230F">
        <w:rPr>
          <w:rFonts w:ascii="Tahoma" w:hAnsi="Tahoma" w:cs="Tahoma"/>
        </w:rPr>
        <w:t>trabalhistas,</w:t>
      </w:r>
      <w:r w:rsidRPr="0089230F">
        <w:rPr>
          <w:rFonts w:ascii="Tahoma" w:hAnsi="Tahoma" w:cs="Tahoma"/>
          <w:spacing w:val="-14"/>
        </w:rPr>
        <w:t xml:space="preserve"> </w:t>
      </w:r>
      <w:r w:rsidRPr="0089230F">
        <w:rPr>
          <w:rFonts w:ascii="Tahoma" w:hAnsi="Tahoma" w:cs="Tahoma"/>
        </w:rPr>
        <w:t>bem</w:t>
      </w:r>
      <w:r w:rsidRPr="0089230F">
        <w:rPr>
          <w:rFonts w:ascii="Tahoma" w:hAnsi="Tahoma" w:cs="Tahoma"/>
          <w:spacing w:val="-11"/>
        </w:rPr>
        <w:t xml:space="preserve"> </w:t>
      </w:r>
      <w:r w:rsidRPr="0089230F">
        <w:rPr>
          <w:rFonts w:ascii="Tahoma" w:hAnsi="Tahoma" w:cs="Tahoma"/>
        </w:rPr>
        <w:t>como pelos registros, seguros contra riscos de acidentes de trabalho e outras obrigações inerentes à execução dos serviços ora contratados.</w:t>
      </w:r>
    </w:p>
    <w:p w14:paraId="771A0785" w14:textId="77777777" w:rsidR="004A1063" w:rsidRPr="0089230F" w:rsidRDefault="00CC63A6" w:rsidP="00755307">
      <w:pPr>
        <w:pStyle w:val="PargrafodaLista"/>
        <w:numPr>
          <w:ilvl w:val="3"/>
          <w:numId w:val="8"/>
        </w:numPr>
        <w:tabs>
          <w:tab w:val="left" w:pos="426"/>
          <w:tab w:val="left" w:pos="567"/>
        </w:tabs>
        <w:spacing w:after="100"/>
        <w:ind w:left="284" w:right="210" w:firstLine="0"/>
        <w:rPr>
          <w:rFonts w:ascii="Tahoma" w:hAnsi="Tahoma" w:cs="Tahoma"/>
        </w:rPr>
      </w:pPr>
      <w:r w:rsidRPr="0089230F">
        <w:rPr>
          <w:rFonts w:ascii="Tahoma" w:hAnsi="Tahoma" w:cs="Tahoma"/>
        </w:rPr>
        <w:t>Arcar com todos os tributos incidentes sobre este Contrato, bem como sobre a sua atividade, devendo efetuar os respectivos pagamentos na forma e nos prazos determinados por lei.</w:t>
      </w:r>
    </w:p>
    <w:p w14:paraId="771A0786" w14:textId="77777777" w:rsidR="004A1063" w:rsidRPr="0089230F" w:rsidRDefault="00CC63A6" w:rsidP="00755307">
      <w:pPr>
        <w:pStyle w:val="PargrafodaLista"/>
        <w:numPr>
          <w:ilvl w:val="3"/>
          <w:numId w:val="8"/>
        </w:numPr>
        <w:tabs>
          <w:tab w:val="left" w:pos="426"/>
          <w:tab w:val="left" w:pos="567"/>
        </w:tabs>
        <w:spacing w:after="100"/>
        <w:ind w:left="284" w:right="210" w:firstLine="0"/>
        <w:rPr>
          <w:rFonts w:ascii="Tahoma" w:hAnsi="Tahoma" w:cs="Tahoma"/>
        </w:rPr>
      </w:pPr>
      <w:r w:rsidRPr="0089230F">
        <w:rPr>
          <w:rFonts w:ascii="Tahoma" w:hAnsi="Tahoma" w:cs="Tahoma"/>
        </w:rPr>
        <w:t>Adotar as providências e precauções necessárias, inclusive consulta nos respectivos órgãos, se necessário for, a fim de que não venham a ser danificadas as redes hidrossanitárias, elétricas e telefônicas.</w:t>
      </w:r>
    </w:p>
    <w:p w14:paraId="771A0787" w14:textId="77777777" w:rsidR="004A1063" w:rsidRPr="0089230F" w:rsidRDefault="00CC63A6" w:rsidP="00755307">
      <w:pPr>
        <w:pStyle w:val="Corpodetexto"/>
        <w:tabs>
          <w:tab w:val="left" w:pos="426"/>
          <w:tab w:val="left" w:pos="567"/>
        </w:tabs>
        <w:spacing w:after="100"/>
        <w:ind w:left="284" w:right="210"/>
        <w:rPr>
          <w:rFonts w:ascii="Tahoma" w:hAnsi="Tahoma" w:cs="Tahoma"/>
        </w:rPr>
      </w:pPr>
      <w:r w:rsidRPr="00755307">
        <w:rPr>
          <w:rFonts w:ascii="Tahoma" w:hAnsi="Tahoma" w:cs="Tahoma"/>
          <w:b/>
        </w:rPr>
        <w:t>q)</w:t>
      </w:r>
      <w:r w:rsidRPr="0089230F">
        <w:rPr>
          <w:rFonts w:ascii="Tahoma" w:hAnsi="Tahoma" w:cs="Tahoma"/>
        </w:rPr>
        <w:t xml:space="preserve"> Manter sediado junto a obra, durante os turnos de trabalho, preposto capaz de tomar decisões compatíveis com os compromissos assumidos.</w:t>
      </w:r>
    </w:p>
    <w:p w14:paraId="771A0788" w14:textId="77777777" w:rsidR="004A1063" w:rsidRPr="0089230F" w:rsidRDefault="00CC63A6" w:rsidP="00755307">
      <w:pPr>
        <w:pStyle w:val="PargrafodaLista"/>
        <w:numPr>
          <w:ilvl w:val="0"/>
          <w:numId w:val="6"/>
        </w:numPr>
        <w:tabs>
          <w:tab w:val="left" w:pos="426"/>
          <w:tab w:val="left" w:pos="567"/>
        </w:tabs>
        <w:spacing w:after="100"/>
        <w:ind w:left="284" w:right="210" w:firstLine="0"/>
        <w:rPr>
          <w:rFonts w:ascii="Tahoma" w:hAnsi="Tahoma" w:cs="Tahoma"/>
        </w:rPr>
      </w:pPr>
      <w:r w:rsidRPr="0089230F">
        <w:rPr>
          <w:rFonts w:ascii="Tahoma" w:hAnsi="Tahoma" w:cs="Tahoma"/>
        </w:rPr>
        <w:t>Cumprir, além dos postulados legais vigentes de</w:t>
      </w:r>
      <w:r w:rsidRPr="0089230F">
        <w:rPr>
          <w:rFonts w:ascii="Tahoma" w:hAnsi="Tahoma" w:cs="Tahoma"/>
          <w:spacing w:val="-1"/>
        </w:rPr>
        <w:t xml:space="preserve"> </w:t>
      </w:r>
      <w:r w:rsidRPr="0089230F">
        <w:rPr>
          <w:rFonts w:ascii="Tahoma" w:hAnsi="Tahoma" w:cs="Tahoma"/>
        </w:rPr>
        <w:t>âmbito</w:t>
      </w:r>
      <w:r w:rsidRPr="0089230F">
        <w:rPr>
          <w:rFonts w:ascii="Tahoma" w:hAnsi="Tahoma" w:cs="Tahoma"/>
          <w:spacing w:val="-1"/>
        </w:rPr>
        <w:t xml:space="preserve"> </w:t>
      </w:r>
      <w:r w:rsidRPr="0089230F">
        <w:rPr>
          <w:rFonts w:ascii="Tahoma" w:hAnsi="Tahoma" w:cs="Tahoma"/>
        </w:rPr>
        <w:t>federal, estadual ou municipal, as normas de segurança.</w:t>
      </w:r>
    </w:p>
    <w:p w14:paraId="771A0789" w14:textId="77777777" w:rsidR="004A1063" w:rsidRPr="0089230F" w:rsidRDefault="00CC63A6" w:rsidP="00755307">
      <w:pPr>
        <w:pStyle w:val="PargrafodaLista"/>
        <w:numPr>
          <w:ilvl w:val="0"/>
          <w:numId w:val="6"/>
        </w:numPr>
        <w:tabs>
          <w:tab w:val="left" w:pos="426"/>
          <w:tab w:val="left" w:pos="567"/>
        </w:tabs>
        <w:spacing w:after="100"/>
        <w:ind w:left="284" w:right="210" w:firstLine="0"/>
        <w:rPr>
          <w:rFonts w:ascii="Tahoma" w:hAnsi="Tahoma" w:cs="Tahoma"/>
        </w:rPr>
      </w:pPr>
      <w:r w:rsidRPr="0089230F">
        <w:rPr>
          <w:rFonts w:ascii="Tahoma" w:hAnsi="Tahoma" w:cs="Tahoma"/>
        </w:rPr>
        <w:t>Prestar os serviços dentro dos parâmetros e rotinas estabelecidos, fornecendo todos os materiais, equipamentos e utensílios em quantidade, qualidade e tecnologia adequadas, com a observância às recomendações aceitas pela boa técnica, normas e legislação.</w:t>
      </w:r>
    </w:p>
    <w:p w14:paraId="771A078A" w14:textId="77777777" w:rsidR="004A1063" w:rsidRPr="0089230F" w:rsidRDefault="00CC63A6" w:rsidP="00755307">
      <w:pPr>
        <w:pStyle w:val="PargrafodaLista"/>
        <w:numPr>
          <w:ilvl w:val="0"/>
          <w:numId w:val="6"/>
        </w:numPr>
        <w:tabs>
          <w:tab w:val="left" w:pos="426"/>
          <w:tab w:val="left" w:pos="567"/>
        </w:tabs>
        <w:spacing w:after="100"/>
        <w:ind w:left="284" w:right="210" w:firstLine="0"/>
        <w:rPr>
          <w:rFonts w:ascii="Tahoma" w:hAnsi="Tahoma" w:cs="Tahoma"/>
        </w:rPr>
      </w:pPr>
      <w:r w:rsidRPr="0089230F">
        <w:rPr>
          <w:rFonts w:ascii="Tahoma" w:hAnsi="Tahoma" w:cs="Tahoma"/>
        </w:rPr>
        <w:t>Regularizar, quando notificada pela CONTRATANTE, sob pena de sofrer as penalidades estabelecidas no contrato, as eventuais falhas na execução dos serviços fora das suas especificações.</w:t>
      </w:r>
    </w:p>
    <w:p w14:paraId="771A078B" w14:textId="77777777" w:rsidR="004A1063" w:rsidRPr="00755307" w:rsidRDefault="00CC63A6" w:rsidP="009A244D">
      <w:pPr>
        <w:pStyle w:val="PargrafodaLista"/>
        <w:numPr>
          <w:ilvl w:val="0"/>
          <w:numId w:val="6"/>
        </w:numPr>
        <w:tabs>
          <w:tab w:val="left" w:pos="426"/>
          <w:tab w:val="left" w:pos="567"/>
        </w:tabs>
        <w:spacing w:after="100"/>
        <w:ind w:left="284" w:right="210" w:firstLine="0"/>
        <w:rPr>
          <w:rFonts w:ascii="Tahoma" w:hAnsi="Tahoma" w:cs="Tahoma"/>
        </w:rPr>
      </w:pPr>
      <w:r w:rsidRPr="00755307">
        <w:rPr>
          <w:rFonts w:ascii="Tahoma" w:hAnsi="Tahoma" w:cs="Tahoma"/>
        </w:rPr>
        <w:t>Responder</w:t>
      </w:r>
      <w:r w:rsidRPr="00755307">
        <w:rPr>
          <w:rFonts w:ascii="Tahoma" w:hAnsi="Tahoma" w:cs="Tahoma"/>
          <w:spacing w:val="-16"/>
        </w:rPr>
        <w:t xml:space="preserve"> </w:t>
      </w:r>
      <w:r w:rsidRPr="00755307">
        <w:rPr>
          <w:rFonts w:ascii="Tahoma" w:hAnsi="Tahoma" w:cs="Tahoma"/>
        </w:rPr>
        <w:t>por</w:t>
      </w:r>
      <w:r w:rsidRPr="00755307">
        <w:rPr>
          <w:rFonts w:ascii="Tahoma" w:hAnsi="Tahoma" w:cs="Tahoma"/>
          <w:spacing w:val="-14"/>
        </w:rPr>
        <w:t xml:space="preserve"> </w:t>
      </w:r>
      <w:r w:rsidRPr="00755307">
        <w:rPr>
          <w:rFonts w:ascii="Tahoma" w:hAnsi="Tahoma" w:cs="Tahoma"/>
        </w:rPr>
        <w:t>qualquer</w:t>
      </w:r>
      <w:r w:rsidRPr="00755307">
        <w:rPr>
          <w:rFonts w:ascii="Tahoma" w:hAnsi="Tahoma" w:cs="Tahoma"/>
          <w:spacing w:val="-14"/>
        </w:rPr>
        <w:t xml:space="preserve"> </w:t>
      </w:r>
      <w:r w:rsidRPr="00755307">
        <w:rPr>
          <w:rFonts w:ascii="Tahoma" w:hAnsi="Tahoma" w:cs="Tahoma"/>
        </w:rPr>
        <w:t>prejuízo</w:t>
      </w:r>
      <w:r w:rsidRPr="00755307">
        <w:rPr>
          <w:rFonts w:ascii="Tahoma" w:hAnsi="Tahoma" w:cs="Tahoma"/>
          <w:spacing w:val="-13"/>
        </w:rPr>
        <w:t xml:space="preserve"> </w:t>
      </w:r>
      <w:r w:rsidRPr="00755307">
        <w:rPr>
          <w:rFonts w:ascii="Tahoma" w:hAnsi="Tahoma" w:cs="Tahoma"/>
        </w:rPr>
        <w:t>ou</w:t>
      </w:r>
      <w:r w:rsidRPr="00755307">
        <w:rPr>
          <w:rFonts w:ascii="Tahoma" w:hAnsi="Tahoma" w:cs="Tahoma"/>
          <w:spacing w:val="-14"/>
        </w:rPr>
        <w:t xml:space="preserve"> </w:t>
      </w:r>
      <w:r w:rsidRPr="00755307">
        <w:rPr>
          <w:rFonts w:ascii="Tahoma" w:hAnsi="Tahoma" w:cs="Tahoma"/>
        </w:rPr>
        <w:t>danos</w:t>
      </w:r>
      <w:r w:rsidRPr="00755307">
        <w:rPr>
          <w:rFonts w:ascii="Tahoma" w:hAnsi="Tahoma" w:cs="Tahoma"/>
          <w:spacing w:val="-14"/>
        </w:rPr>
        <w:t xml:space="preserve"> </w:t>
      </w:r>
      <w:r w:rsidRPr="00755307">
        <w:rPr>
          <w:rFonts w:ascii="Tahoma" w:hAnsi="Tahoma" w:cs="Tahoma"/>
        </w:rPr>
        <w:t>causados</w:t>
      </w:r>
      <w:r w:rsidRPr="00755307">
        <w:rPr>
          <w:rFonts w:ascii="Tahoma" w:hAnsi="Tahoma" w:cs="Tahoma"/>
          <w:spacing w:val="-14"/>
        </w:rPr>
        <w:t xml:space="preserve"> </w:t>
      </w:r>
      <w:r w:rsidRPr="00755307">
        <w:rPr>
          <w:rFonts w:ascii="Tahoma" w:hAnsi="Tahoma" w:cs="Tahoma"/>
        </w:rPr>
        <w:t>diretamente</w:t>
      </w:r>
      <w:r w:rsidRPr="00755307">
        <w:rPr>
          <w:rFonts w:ascii="Tahoma" w:hAnsi="Tahoma" w:cs="Tahoma"/>
          <w:spacing w:val="-13"/>
        </w:rPr>
        <w:t xml:space="preserve"> </w:t>
      </w:r>
      <w:r w:rsidRPr="00755307">
        <w:rPr>
          <w:rFonts w:ascii="Tahoma" w:hAnsi="Tahoma" w:cs="Tahoma"/>
        </w:rPr>
        <w:t>a</w:t>
      </w:r>
      <w:r w:rsidRPr="00755307">
        <w:rPr>
          <w:rFonts w:ascii="Tahoma" w:hAnsi="Tahoma" w:cs="Tahoma"/>
          <w:spacing w:val="-13"/>
        </w:rPr>
        <w:t xml:space="preserve"> </w:t>
      </w:r>
      <w:r w:rsidRPr="00755307">
        <w:rPr>
          <w:rFonts w:ascii="Tahoma" w:hAnsi="Tahoma" w:cs="Tahoma"/>
        </w:rPr>
        <w:t>CONTRATANTE</w:t>
      </w:r>
      <w:r w:rsidRPr="00755307">
        <w:rPr>
          <w:rFonts w:ascii="Tahoma" w:hAnsi="Tahoma" w:cs="Tahoma"/>
          <w:spacing w:val="-13"/>
        </w:rPr>
        <w:t xml:space="preserve"> </w:t>
      </w:r>
      <w:r w:rsidRPr="00755307">
        <w:rPr>
          <w:rFonts w:ascii="Tahoma" w:hAnsi="Tahoma" w:cs="Tahoma"/>
        </w:rPr>
        <w:t>ou</w:t>
      </w:r>
      <w:r w:rsidRPr="00755307">
        <w:rPr>
          <w:rFonts w:ascii="Tahoma" w:hAnsi="Tahoma" w:cs="Tahoma"/>
          <w:spacing w:val="-13"/>
        </w:rPr>
        <w:t xml:space="preserve"> </w:t>
      </w:r>
      <w:r w:rsidRPr="00755307">
        <w:rPr>
          <w:rFonts w:ascii="Tahoma" w:hAnsi="Tahoma" w:cs="Tahoma"/>
        </w:rPr>
        <w:t>a</w:t>
      </w:r>
      <w:r w:rsidRPr="00755307">
        <w:rPr>
          <w:rFonts w:ascii="Tahoma" w:hAnsi="Tahoma" w:cs="Tahoma"/>
          <w:spacing w:val="-13"/>
        </w:rPr>
        <w:t xml:space="preserve"> </w:t>
      </w:r>
      <w:r w:rsidR="00755307" w:rsidRPr="00755307">
        <w:rPr>
          <w:rFonts w:ascii="Tahoma" w:hAnsi="Tahoma" w:cs="Tahoma"/>
          <w:spacing w:val="-2"/>
        </w:rPr>
        <w:t>terceiros</w:t>
      </w:r>
      <w:r w:rsidR="00755307">
        <w:rPr>
          <w:rFonts w:ascii="Tahoma" w:hAnsi="Tahoma" w:cs="Tahoma"/>
          <w:spacing w:val="-2"/>
        </w:rPr>
        <w:t xml:space="preserve"> </w:t>
      </w:r>
      <w:r w:rsidRPr="00755307">
        <w:rPr>
          <w:rFonts w:ascii="Tahoma" w:hAnsi="Tahoma" w:cs="Tahoma"/>
        </w:rPr>
        <w:t>decorrentes de sua culpa ou dolo na execução do contrato, procedendo imediatamente aos reparos ou indenizações cabíveis e assumindo o ônus decorrente.</w:t>
      </w:r>
    </w:p>
    <w:p w14:paraId="771A078C" w14:textId="77777777" w:rsidR="004A1063" w:rsidRPr="0089230F" w:rsidRDefault="00CC63A6" w:rsidP="00755307">
      <w:pPr>
        <w:pStyle w:val="PargrafodaLista"/>
        <w:numPr>
          <w:ilvl w:val="0"/>
          <w:numId w:val="6"/>
        </w:numPr>
        <w:tabs>
          <w:tab w:val="left" w:pos="426"/>
          <w:tab w:val="left" w:pos="567"/>
        </w:tabs>
        <w:spacing w:after="100"/>
        <w:ind w:left="284" w:right="210" w:firstLine="0"/>
        <w:rPr>
          <w:rFonts w:ascii="Tahoma" w:hAnsi="Tahoma" w:cs="Tahoma"/>
        </w:rPr>
      </w:pPr>
      <w:r w:rsidRPr="0089230F">
        <w:rPr>
          <w:rFonts w:ascii="Tahoma" w:hAnsi="Tahoma" w:cs="Tahoma"/>
        </w:rPr>
        <w:lastRenderedPageBreak/>
        <w:t>Comunicar</w:t>
      </w:r>
      <w:r w:rsidRPr="0089230F">
        <w:rPr>
          <w:rFonts w:ascii="Tahoma" w:hAnsi="Tahoma" w:cs="Tahoma"/>
          <w:spacing w:val="-6"/>
        </w:rPr>
        <w:t xml:space="preserve"> </w:t>
      </w:r>
      <w:r w:rsidRPr="0089230F">
        <w:rPr>
          <w:rFonts w:ascii="Tahoma" w:hAnsi="Tahoma" w:cs="Tahoma"/>
        </w:rPr>
        <w:t>a</w:t>
      </w:r>
      <w:r w:rsidRPr="0089230F">
        <w:rPr>
          <w:rFonts w:ascii="Tahoma" w:hAnsi="Tahoma" w:cs="Tahoma"/>
          <w:spacing w:val="-4"/>
        </w:rPr>
        <w:t xml:space="preserve"> </w:t>
      </w:r>
      <w:r w:rsidRPr="0089230F">
        <w:rPr>
          <w:rFonts w:ascii="Tahoma" w:hAnsi="Tahoma" w:cs="Tahoma"/>
        </w:rPr>
        <w:t>CONTRATANTE,</w:t>
      </w:r>
      <w:r w:rsidRPr="0089230F">
        <w:rPr>
          <w:rFonts w:ascii="Tahoma" w:hAnsi="Tahoma" w:cs="Tahoma"/>
          <w:spacing w:val="-5"/>
        </w:rPr>
        <w:t xml:space="preserve"> </w:t>
      </w:r>
      <w:r w:rsidRPr="0089230F">
        <w:rPr>
          <w:rFonts w:ascii="Tahoma" w:hAnsi="Tahoma" w:cs="Tahoma"/>
        </w:rPr>
        <w:t>quaisquer</w:t>
      </w:r>
      <w:r w:rsidRPr="0089230F">
        <w:rPr>
          <w:rFonts w:ascii="Tahoma" w:hAnsi="Tahoma" w:cs="Tahoma"/>
          <w:spacing w:val="-6"/>
        </w:rPr>
        <w:t xml:space="preserve"> </w:t>
      </w:r>
      <w:r w:rsidRPr="0089230F">
        <w:rPr>
          <w:rFonts w:ascii="Tahoma" w:hAnsi="Tahoma" w:cs="Tahoma"/>
        </w:rPr>
        <w:t>fatos</w:t>
      </w:r>
      <w:r w:rsidRPr="0089230F">
        <w:rPr>
          <w:rFonts w:ascii="Tahoma" w:hAnsi="Tahoma" w:cs="Tahoma"/>
          <w:spacing w:val="-5"/>
        </w:rPr>
        <w:t xml:space="preserve"> </w:t>
      </w:r>
      <w:r w:rsidRPr="0089230F">
        <w:rPr>
          <w:rFonts w:ascii="Tahoma" w:hAnsi="Tahoma" w:cs="Tahoma"/>
        </w:rPr>
        <w:t>ou</w:t>
      </w:r>
      <w:r w:rsidRPr="0089230F">
        <w:rPr>
          <w:rFonts w:ascii="Tahoma" w:hAnsi="Tahoma" w:cs="Tahoma"/>
          <w:spacing w:val="-7"/>
        </w:rPr>
        <w:t xml:space="preserve"> </w:t>
      </w:r>
      <w:r w:rsidRPr="0089230F">
        <w:rPr>
          <w:rFonts w:ascii="Tahoma" w:hAnsi="Tahoma" w:cs="Tahoma"/>
        </w:rPr>
        <w:t>circunstâncias</w:t>
      </w:r>
      <w:r w:rsidRPr="0089230F">
        <w:rPr>
          <w:rFonts w:ascii="Tahoma" w:hAnsi="Tahoma" w:cs="Tahoma"/>
          <w:spacing w:val="-5"/>
        </w:rPr>
        <w:t xml:space="preserve"> </w:t>
      </w:r>
      <w:r w:rsidRPr="0089230F">
        <w:rPr>
          <w:rFonts w:ascii="Tahoma" w:hAnsi="Tahoma" w:cs="Tahoma"/>
        </w:rPr>
        <w:t>detectadas</w:t>
      </w:r>
      <w:r w:rsidRPr="0089230F">
        <w:rPr>
          <w:rFonts w:ascii="Tahoma" w:hAnsi="Tahoma" w:cs="Tahoma"/>
          <w:spacing w:val="-4"/>
        </w:rPr>
        <w:t xml:space="preserve"> </w:t>
      </w:r>
      <w:r w:rsidRPr="0089230F">
        <w:rPr>
          <w:rFonts w:ascii="Tahoma" w:hAnsi="Tahoma" w:cs="Tahoma"/>
        </w:rPr>
        <w:t>por</w:t>
      </w:r>
      <w:r w:rsidRPr="0089230F">
        <w:rPr>
          <w:rFonts w:ascii="Tahoma" w:hAnsi="Tahoma" w:cs="Tahoma"/>
          <w:spacing w:val="-4"/>
        </w:rPr>
        <w:t xml:space="preserve"> </w:t>
      </w:r>
      <w:r w:rsidRPr="0089230F">
        <w:rPr>
          <w:rFonts w:ascii="Tahoma" w:hAnsi="Tahoma" w:cs="Tahoma"/>
        </w:rPr>
        <w:t>seus</w:t>
      </w:r>
      <w:r w:rsidRPr="0089230F">
        <w:rPr>
          <w:rFonts w:ascii="Tahoma" w:hAnsi="Tahoma" w:cs="Tahoma"/>
          <w:spacing w:val="-5"/>
        </w:rPr>
        <w:t xml:space="preserve"> </w:t>
      </w:r>
      <w:r w:rsidRPr="0089230F">
        <w:rPr>
          <w:rFonts w:ascii="Tahoma" w:hAnsi="Tahoma" w:cs="Tahoma"/>
        </w:rPr>
        <w:t>empregados quando da execução dos serviços, que prejudiquem ou possam vir a prejudicar a qualidade dos serviços ou comprometer à integridade do patrimônio público.</w:t>
      </w:r>
    </w:p>
    <w:p w14:paraId="771A078D" w14:textId="77777777" w:rsidR="004A1063" w:rsidRPr="0089230F" w:rsidRDefault="00CC63A6" w:rsidP="00755307">
      <w:pPr>
        <w:pStyle w:val="PargrafodaLista"/>
        <w:numPr>
          <w:ilvl w:val="0"/>
          <w:numId w:val="6"/>
        </w:numPr>
        <w:tabs>
          <w:tab w:val="left" w:pos="426"/>
          <w:tab w:val="left" w:pos="567"/>
        </w:tabs>
        <w:spacing w:after="100"/>
        <w:ind w:left="284" w:right="210" w:firstLine="0"/>
        <w:rPr>
          <w:rFonts w:ascii="Tahoma" w:hAnsi="Tahoma" w:cs="Tahoma"/>
        </w:rPr>
      </w:pPr>
      <w:r w:rsidRPr="0089230F">
        <w:rPr>
          <w:rFonts w:ascii="Tahoma" w:hAnsi="Tahoma" w:cs="Tahoma"/>
        </w:rPr>
        <w:t>Não</w:t>
      </w:r>
      <w:r w:rsidRPr="0089230F">
        <w:rPr>
          <w:rFonts w:ascii="Tahoma" w:hAnsi="Tahoma" w:cs="Tahoma"/>
          <w:spacing w:val="-2"/>
        </w:rPr>
        <w:t xml:space="preserve"> </w:t>
      </w:r>
      <w:r w:rsidRPr="0089230F">
        <w:rPr>
          <w:rFonts w:ascii="Tahoma" w:hAnsi="Tahoma" w:cs="Tahoma"/>
        </w:rPr>
        <w:t>transferir</w:t>
      </w:r>
      <w:r w:rsidRPr="0089230F">
        <w:rPr>
          <w:rFonts w:ascii="Tahoma" w:hAnsi="Tahoma" w:cs="Tahoma"/>
          <w:spacing w:val="-2"/>
        </w:rPr>
        <w:t xml:space="preserve"> </w:t>
      </w:r>
      <w:r w:rsidRPr="0089230F">
        <w:rPr>
          <w:rFonts w:ascii="Tahoma" w:hAnsi="Tahoma" w:cs="Tahoma"/>
        </w:rPr>
        <w:t>a</w:t>
      </w:r>
      <w:r w:rsidRPr="0089230F">
        <w:rPr>
          <w:rFonts w:ascii="Tahoma" w:hAnsi="Tahoma" w:cs="Tahoma"/>
          <w:spacing w:val="-2"/>
        </w:rPr>
        <w:t xml:space="preserve"> </w:t>
      </w:r>
      <w:r w:rsidRPr="0089230F">
        <w:rPr>
          <w:rFonts w:ascii="Tahoma" w:hAnsi="Tahoma" w:cs="Tahoma"/>
        </w:rPr>
        <w:t>terceiros, por</w:t>
      </w:r>
      <w:r w:rsidRPr="0089230F">
        <w:rPr>
          <w:rFonts w:ascii="Tahoma" w:hAnsi="Tahoma" w:cs="Tahoma"/>
          <w:spacing w:val="-2"/>
        </w:rPr>
        <w:t xml:space="preserve"> </w:t>
      </w:r>
      <w:r w:rsidRPr="0089230F">
        <w:rPr>
          <w:rFonts w:ascii="Tahoma" w:hAnsi="Tahoma" w:cs="Tahoma"/>
        </w:rPr>
        <w:t>qualquer</w:t>
      </w:r>
      <w:r w:rsidRPr="0089230F">
        <w:rPr>
          <w:rFonts w:ascii="Tahoma" w:hAnsi="Tahoma" w:cs="Tahoma"/>
          <w:spacing w:val="-1"/>
        </w:rPr>
        <w:t xml:space="preserve"> </w:t>
      </w:r>
      <w:r w:rsidRPr="0089230F">
        <w:rPr>
          <w:rFonts w:ascii="Tahoma" w:hAnsi="Tahoma" w:cs="Tahoma"/>
        </w:rPr>
        <w:t>forma,</w:t>
      </w:r>
      <w:r w:rsidRPr="0089230F">
        <w:rPr>
          <w:rFonts w:ascii="Tahoma" w:hAnsi="Tahoma" w:cs="Tahoma"/>
          <w:spacing w:val="-2"/>
        </w:rPr>
        <w:t xml:space="preserve"> </w:t>
      </w:r>
      <w:r w:rsidRPr="0089230F">
        <w:rPr>
          <w:rFonts w:ascii="Tahoma" w:hAnsi="Tahoma" w:cs="Tahoma"/>
        </w:rPr>
        <w:t>nem</w:t>
      </w:r>
      <w:r w:rsidRPr="0089230F">
        <w:rPr>
          <w:rFonts w:ascii="Tahoma" w:hAnsi="Tahoma" w:cs="Tahoma"/>
          <w:spacing w:val="-1"/>
        </w:rPr>
        <w:t xml:space="preserve"> </w:t>
      </w:r>
      <w:r w:rsidRPr="0089230F">
        <w:rPr>
          <w:rFonts w:ascii="Tahoma" w:hAnsi="Tahoma" w:cs="Tahoma"/>
        </w:rPr>
        <w:t>mesmo</w:t>
      </w:r>
      <w:r w:rsidRPr="0089230F">
        <w:rPr>
          <w:rFonts w:ascii="Tahoma" w:hAnsi="Tahoma" w:cs="Tahoma"/>
          <w:spacing w:val="-3"/>
        </w:rPr>
        <w:t xml:space="preserve"> </w:t>
      </w:r>
      <w:r w:rsidRPr="0089230F">
        <w:rPr>
          <w:rFonts w:ascii="Tahoma" w:hAnsi="Tahoma" w:cs="Tahoma"/>
        </w:rPr>
        <w:t>parcialmente,</w:t>
      </w:r>
      <w:r w:rsidRPr="0089230F">
        <w:rPr>
          <w:rFonts w:ascii="Tahoma" w:hAnsi="Tahoma" w:cs="Tahoma"/>
          <w:spacing w:val="-2"/>
        </w:rPr>
        <w:t xml:space="preserve"> </w:t>
      </w:r>
      <w:r w:rsidRPr="0089230F">
        <w:rPr>
          <w:rFonts w:ascii="Tahoma" w:hAnsi="Tahoma" w:cs="Tahoma"/>
        </w:rPr>
        <w:t>as obrigações assumidas, nem</w:t>
      </w:r>
      <w:r w:rsidRPr="0089230F">
        <w:rPr>
          <w:rFonts w:ascii="Tahoma" w:hAnsi="Tahoma" w:cs="Tahoma"/>
          <w:spacing w:val="-6"/>
        </w:rPr>
        <w:t xml:space="preserve"> </w:t>
      </w:r>
      <w:r w:rsidRPr="0089230F">
        <w:rPr>
          <w:rFonts w:ascii="Tahoma" w:hAnsi="Tahoma" w:cs="Tahoma"/>
        </w:rPr>
        <w:t>subcontratar</w:t>
      </w:r>
      <w:r w:rsidRPr="0089230F">
        <w:rPr>
          <w:rFonts w:ascii="Tahoma" w:hAnsi="Tahoma" w:cs="Tahoma"/>
          <w:spacing w:val="-6"/>
        </w:rPr>
        <w:t xml:space="preserve"> </w:t>
      </w:r>
      <w:r w:rsidRPr="0089230F">
        <w:rPr>
          <w:rFonts w:ascii="Tahoma" w:hAnsi="Tahoma" w:cs="Tahoma"/>
        </w:rPr>
        <w:t>qualquer</w:t>
      </w:r>
      <w:r w:rsidRPr="0089230F">
        <w:rPr>
          <w:rFonts w:ascii="Tahoma" w:hAnsi="Tahoma" w:cs="Tahoma"/>
          <w:spacing w:val="-6"/>
        </w:rPr>
        <w:t xml:space="preserve"> </w:t>
      </w:r>
      <w:r w:rsidRPr="0089230F">
        <w:rPr>
          <w:rFonts w:ascii="Tahoma" w:hAnsi="Tahoma" w:cs="Tahoma"/>
        </w:rPr>
        <w:t>das</w:t>
      </w:r>
      <w:r w:rsidRPr="0089230F">
        <w:rPr>
          <w:rFonts w:ascii="Tahoma" w:hAnsi="Tahoma" w:cs="Tahoma"/>
          <w:spacing w:val="-4"/>
        </w:rPr>
        <w:t xml:space="preserve"> </w:t>
      </w:r>
      <w:r w:rsidRPr="0089230F">
        <w:rPr>
          <w:rFonts w:ascii="Tahoma" w:hAnsi="Tahoma" w:cs="Tahoma"/>
        </w:rPr>
        <w:t>prestações</w:t>
      </w:r>
      <w:r w:rsidRPr="0089230F">
        <w:rPr>
          <w:rFonts w:ascii="Tahoma" w:hAnsi="Tahoma" w:cs="Tahoma"/>
          <w:spacing w:val="-7"/>
        </w:rPr>
        <w:t xml:space="preserve"> </w:t>
      </w:r>
      <w:r w:rsidRPr="0089230F">
        <w:rPr>
          <w:rFonts w:ascii="Tahoma" w:hAnsi="Tahoma" w:cs="Tahoma"/>
        </w:rPr>
        <w:t>a</w:t>
      </w:r>
      <w:r w:rsidRPr="0089230F">
        <w:rPr>
          <w:rFonts w:ascii="Tahoma" w:hAnsi="Tahoma" w:cs="Tahoma"/>
          <w:spacing w:val="-4"/>
        </w:rPr>
        <w:t xml:space="preserve"> </w:t>
      </w:r>
      <w:r w:rsidRPr="0089230F">
        <w:rPr>
          <w:rFonts w:ascii="Tahoma" w:hAnsi="Tahoma" w:cs="Tahoma"/>
        </w:rPr>
        <w:t>que</w:t>
      </w:r>
      <w:r w:rsidRPr="0089230F">
        <w:rPr>
          <w:rFonts w:ascii="Tahoma" w:hAnsi="Tahoma" w:cs="Tahoma"/>
          <w:spacing w:val="-4"/>
        </w:rPr>
        <w:t xml:space="preserve"> </w:t>
      </w:r>
      <w:r w:rsidRPr="0089230F">
        <w:rPr>
          <w:rFonts w:ascii="Tahoma" w:hAnsi="Tahoma" w:cs="Tahoma"/>
        </w:rPr>
        <w:t>está</w:t>
      </w:r>
      <w:r w:rsidRPr="0089230F">
        <w:rPr>
          <w:rFonts w:ascii="Tahoma" w:hAnsi="Tahoma" w:cs="Tahoma"/>
          <w:spacing w:val="-4"/>
        </w:rPr>
        <w:t xml:space="preserve"> </w:t>
      </w:r>
      <w:r w:rsidRPr="0089230F">
        <w:rPr>
          <w:rFonts w:ascii="Tahoma" w:hAnsi="Tahoma" w:cs="Tahoma"/>
        </w:rPr>
        <w:t>obrigada,</w:t>
      </w:r>
      <w:r w:rsidRPr="0089230F">
        <w:rPr>
          <w:rFonts w:ascii="Tahoma" w:hAnsi="Tahoma" w:cs="Tahoma"/>
          <w:spacing w:val="-7"/>
        </w:rPr>
        <w:t xml:space="preserve"> </w:t>
      </w:r>
      <w:r w:rsidRPr="0089230F">
        <w:rPr>
          <w:rFonts w:ascii="Tahoma" w:hAnsi="Tahoma" w:cs="Tahoma"/>
        </w:rPr>
        <w:t>exceto</w:t>
      </w:r>
      <w:r w:rsidRPr="0089230F">
        <w:rPr>
          <w:rFonts w:ascii="Tahoma" w:hAnsi="Tahoma" w:cs="Tahoma"/>
          <w:spacing w:val="-7"/>
        </w:rPr>
        <w:t xml:space="preserve"> </w:t>
      </w:r>
      <w:r w:rsidRPr="0089230F">
        <w:rPr>
          <w:rFonts w:ascii="Tahoma" w:hAnsi="Tahoma" w:cs="Tahoma"/>
        </w:rPr>
        <w:t>nas</w:t>
      </w:r>
      <w:r w:rsidRPr="0089230F">
        <w:rPr>
          <w:rFonts w:ascii="Tahoma" w:hAnsi="Tahoma" w:cs="Tahoma"/>
          <w:spacing w:val="-7"/>
        </w:rPr>
        <w:t xml:space="preserve"> </w:t>
      </w:r>
      <w:r w:rsidRPr="0089230F">
        <w:rPr>
          <w:rFonts w:ascii="Tahoma" w:hAnsi="Tahoma" w:cs="Tahoma"/>
        </w:rPr>
        <w:t>condições</w:t>
      </w:r>
      <w:r w:rsidRPr="0089230F">
        <w:rPr>
          <w:rFonts w:ascii="Tahoma" w:hAnsi="Tahoma" w:cs="Tahoma"/>
          <w:spacing w:val="-4"/>
        </w:rPr>
        <w:t xml:space="preserve"> </w:t>
      </w:r>
      <w:r w:rsidRPr="0089230F">
        <w:rPr>
          <w:rFonts w:ascii="Tahoma" w:hAnsi="Tahoma" w:cs="Tahoma"/>
        </w:rPr>
        <w:t>autorizadas</w:t>
      </w:r>
      <w:r w:rsidRPr="0089230F">
        <w:rPr>
          <w:rFonts w:ascii="Tahoma" w:hAnsi="Tahoma" w:cs="Tahoma"/>
          <w:spacing w:val="-7"/>
        </w:rPr>
        <w:t xml:space="preserve"> </w:t>
      </w:r>
      <w:r w:rsidRPr="0089230F">
        <w:rPr>
          <w:rFonts w:ascii="Tahoma" w:hAnsi="Tahoma" w:cs="Tahoma"/>
        </w:rPr>
        <w:t>no</w:t>
      </w:r>
      <w:r w:rsidRPr="0089230F">
        <w:rPr>
          <w:rFonts w:ascii="Tahoma" w:hAnsi="Tahoma" w:cs="Tahoma"/>
          <w:spacing w:val="-5"/>
        </w:rPr>
        <w:t xml:space="preserve"> </w:t>
      </w:r>
      <w:r w:rsidRPr="0089230F">
        <w:rPr>
          <w:rFonts w:ascii="Tahoma" w:hAnsi="Tahoma" w:cs="Tahoma"/>
        </w:rPr>
        <w:t>Projeto ou neste contrato.</w:t>
      </w:r>
    </w:p>
    <w:p w14:paraId="771A078E" w14:textId="77777777" w:rsidR="004A1063" w:rsidRPr="0089230F" w:rsidRDefault="00755307" w:rsidP="00755307">
      <w:pPr>
        <w:pStyle w:val="PargrafodaLista"/>
        <w:numPr>
          <w:ilvl w:val="1"/>
          <w:numId w:val="5"/>
        </w:numPr>
        <w:tabs>
          <w:tab w:val="left" w:pos="426"/>
          <w:tab w:val="left" w:pos="567"/>
        </w:tabs>
        <w:spacing w:after="100"/>
        <w:ind w:left="284" w:right="210" w:firstLine="0"/>
        <w:rPr>
          <w:rFonts w:ascii="Tahoma" w:hAnsi="Tahoma" w:cs="Tahoma"/>
        </w:rPr>
      </w:pPr>
      <w:r>
        <w:rPr>
          <w:rFonts w:ascii="Tahoma" w:hAnsi="Tahoma" w:cs="Tahoma"/>
        </w:rPr>
        <w:t xml:space="preserve"> </w:t>
      </w:r>
      <w:r w:rsidR="00CC63A6" w:rsidRPr="0089230F">
        <w:rPr>
          <w:rFonts w:ascii="Tahoma" w:hAnsi="Tahoma" w:cs="Tahoma"/>
        </w:rPr>
        <w:t>Não</w:t>
      </w:r>
      <w:r w:rsidR="00CC63A6" w:rsidRPr="0089230F">
        <w:rPr>
          <w:rFonts w:ascii="Tahoma" w:hAnsi="Tahoma" w:cs="Tahoma"/>
          <w:spacing w:val="-4"/>
        </w:rPr>
        <w:t xml:space="preserve"> </w:t>
      </w:r>
      <w:r w:rsidR="00CC63A6" w:rsidRPr="0089230F">
        <w:rPr>
          <w:rFonts w:ascii="Tahoma" w:hAnsi="Tahoma" w:cs="Tahoma"/>
        </w:rPr>
        <w:t>permitir</w:t>
      </w:r>
      <w:r w:rsidR="00CC63A6" w:rsidRPr="0089230F">
        <w:rPr>
          <w:rFonts w:ascii="Tahoma" w:hAnsi="Tahoma" w:cs="Tahoma"/>
          <w:spacing w:val="-6"/>
        </w:rPr>
        <w:t xml:space="preserve"> </w:t>
      </w:r>
      <w:r w:rsidR="00CC63A6" w:rsidRPr="0089230F">
        <w:rPr>
          <w:rFonts w:ascii="Tahoma" w:hAnsi="Tahoma" w:cs="Tahoma"/>
        </w:rPr>
        <w:t>a</w:t>
      </w:r>
      <w:r w:rsidR="00CC63A6" w:rsidRPr="0089230F">
        <w:rPr>
          <w:rFonts w:ascii="Tahoma" w:hAnsi="Tahoma" w:cs="Tahoma"/>
          <w:spacing w:val="-4"/>
        </w:rPr>
        <w:t xml:space="preserve"> </w:t>
      </w:r>
      <w:r w:rsidR="00CC63A6" w:rsidRPr="0089230F">
        <w:rPr>
          <w:rFonts w:ascii="Tahoma" w:hAnsi="Tahoma" w:cs="Tahoma"/>
        </w:rPr>
        <w:t>utilização</w:t>
      </w:r>
      <w:r w:rsidR="00CC63A6" w:rsidRPr="0089230F">
        <w:rPr>
          <w:rFonts w:ascii="Tahoma" w:hAnsi="Tahoma" w:cs="Tahoma"/>
          <w:spacing w:val="-5"/>
        </w:rPr>
        <w:t xml:space="preserve"> </w:t>
      </w:r>
      <w:r w:rsidR="00CC63A6" w:rsidRPr="0089230F">
        <w:rPr>
          <w:rFonts w:ascii="Tahoma" w:hAnsi="Tahoma" w:cs="Tahoma"/>
        </w:rPr>
        <w:t>de</w:t>
      </w:r>
      <w:r w:rsidR="00CC63A6" w:rsidRPr="0089230F">
        <w:rPr>
          <w:rFonts w:ascii="Tahoma" w:hAnsi="Tahoma" w:cs="Tahoma"/>
          <w:spacing w:val="-7"/>
        </w:rPr>
        <w:t xml:space="preserve"> </w:t>
      </w:r>
      <w:r w:rsidR="00CC63A6" w:rsidRPr="0089230F">
        <w:rPr>
          <w:rFonts w:ascii="Tahoma" w:hAnsi="Tahoma" w:cs="Tahoma"/>
        </w:rPr>
        <w:t>qualquer</w:t>
      </w:r>
      <w:r w:rsidR="00CC63A6" w:rsidRPr="0089230F">
        <w:rPr>
          <w:rFonts w:ascii="Tahoma" w:hAnsi="Tahoma" w:cs="Tahoma"/>
          <w:spacing w:val="-6"/>
        </w:rPr>
        <w:t xml:space="preserve"> </w:t>
      </w:r>
      <w:r w:rsidR="00CC63A6" w:rsidRPr="0089230F">
        <w:rPr>
          <w:rFonts w:ascii="Tahoma" w:hAnsi="Tahoma" w:cs="Tahoma"/>
        </w:rPr>
        <w:t>trabalho</w:t>
      </w:r>
      <w:r w:rsidR="00CC63A6" w:rsidRPr="0089230F">
        <w:rPr>
          <w:rFonts w:ascii="Tahoma" w:hAnsi="Tahoma" w:cs="Tahoma"/>
          <w:spacing w:val="-5"/>
        </w:rPr>
        <w:t xml:space="preserve"> </w:t>
      </w:r>
      <w:r w:rsidR="00CC63A6" w:rsidRPr="0089230F">
        <w:rPr>
          <w:rFonts w:ascii="Tahoma" w:hAnsi="Tahoma" w:cs="Tahoma"/>
        </w:rPr>
        <w:t>do</w:t>
      </w:r>
      <w:r w:rsidR="00CC63A6" w:rsidRPr="0089230F">
        <w:rPr>
          <w:rFonts w:ascii="Tahoma" w:hAnsi="Tahoma" w:cs="Tahoma"/>
          <w:spacing w:val="-10"/>
        </w:rPr>
        <w:t xml:space="preserve"> </w:t>
      </w:r>
      <w:r w:rsidR="00CC63A6" w:rsidRPr="0089230F">
        <w:rPr>
          <w:rFonts w:ascii="Tahoma" w:hAnsi="Tahoma" w:cs="Tahoma"/>
        </w:rPr>
        <w:t>menor</w:t>
      </w:r>
      <w:r w:rsidR="00CC63A6" w:rsidRPr="0089230F">
        <w:rPr>
          <w:rFonts w:ascii="Tahoma" w:hAnsi="Tahoma" w:cs="Tahoma"/>
          <w:spacing w:val="-4"/>
        </w:rPr>
        <w:t xml:space="preserve"> </w:t>
      </w:r>
      <w:r w:rsidR="00CC63A6" w:rsidRPr="0089230F">
        <w:rPr>
          <w:rFonts w:ascii="Tahoma" w:hAnsi="Tahoma" w:cs="Tahoma"/>
        </w:rPr>
        <w:t>de</w:t>
      </w:r>
      <w:r w:rsidR="00CC63A6" w:rsidRPr="0089230F">
        <w:rPr>
          <w:rFonts w:ascii="Tahoma" w:hAnsi="Tahoma" w:cs="Tahoma"/>
          <w:spacing w:val="-4"/>
        </w:rPr>
        <w:t xml:space="preserve"> </w:t>
      </w:r>
      <w:r w:rsidR="00CC63A6" w:rsidRPr="0089230F">
        <w:rPr>
          <w:rFonts w:ascii="Tahoma" w:hAnsi="Tahoma" w:cs="Tahoma"/>
        </w:rPr>
        <w:t>dezesseis</w:t>
      </w:r>
      <w:r w:rsidR="00CC63A6" w:rsidRPr="0089230F">
        <w:rPr>
          <w:rFonts w:ascii="Tahoma" w:hAnsi="Tahoma" w:cs="Tahoma"/>
          <w:spacing w:val="-7"/>
        </w:rPr>
        <w:t xml:space="preserve"> </w:t>
      </w:r>
      <w:r w:rsidR="00CC63A6" w:rsidRPr="0089230F">
        <w:rPr>
          <w:rFonts w:ascii="Tahoma" w:hAnsi="Tahoma" w:cs="Tahoma"/>
        </w:rPr>
        <w:t>anos,</w:t>
      </w:r>
      <w:r w:rsidR="00CC63A6" w:rsidRPr="0089230F">
        <w:rPr>
          <w:rFonts w:ascii="Tahoma" w:hAnsi="Tahoma" w:cs="Tahoma"/>
          <w:spacing w:val="-7"/>
        </w:rPr>
        <w:t xml:space="preserve"> </w:t>
      </w:r>
      <w:r w:rsidR="00CC63A6" w:rsidRPr="0089230F">
        <w:rPr>
          <w:rFonts w:ascii="Tahoma" w:hAnsi="Tahoma" w:cs="Tahoma"/>
        </w:rPr>
        <w:t>exceto</w:t>
      </w:r>
      <w:r w:rsidR="00CC63A6" w:rsidRPr="0089230F">
        <w:rPr>
          <w:rFonts w:ascii="Tahoma" w:hAnsi="Tahoma" w:cs="Tahoma"/>
          <w:spacing w:val="-7"/>
        </w:rPr>
        <w:t xml:space="preserve"> </w:t>
      </w:r>
      <w:r w:rsidR="00CC63A6" w:rsidRPr="0089230F">
        <w:rPr>
          <w:rFonts w:ascii="Tahoma" w:hAnsi="Tahoma" w:cs="Tahoma"/>
        </w:rPr>
        <w:t>na</w:t>
      </w:r>
      <w:r w:rsidR="00CC63A6" w:rsidRPr="0089230F">
        <w:rPr>
          <w:rFonts w:ascii="Tahoma" w:hAnsi="Tahoma" w:cs="Tahoma"/>
          <w:spacing w:val="-7"/>
        </w:rPr>
        <w:t xml:space="preserve"> </w:t>
      </w:r>
      <w:r w:rsidR="00CC63A6" w:rsidRPr="0089230F">
        <w:rPr>
          <w:rFonts w:ascii="Tahoma" w:hAnsi="Tahoma" w:cs="Tahoma"/>
        </w:rPr>
        <w:t>condição</w:t>
      </w:r>
      <w:r w:rsidR="00CC63A6" w:rsidRPr="0089230F">
        <w:rPr>
          <w:rFonts w:ascii="Tahoma" w:hAnsi="Tahoma" w:cs="Tahoma"/>
          <w:spacing w:val="-4"/>
        </w:rPr>
        <w:t xml:space="preserve"> </w:t>
      </w:r>
      <w:r w:rsidR="00CC63A6" w:rsidRPr="0089230F">
        <w:rPr>
          <w:rFonts w:ascii="Tahoma" w:hAnsi="Tahoma" w:cs="Tahoma"/>
        </w:rPr>
        <w:t>de aprendiz</w:t>
      </w:r>
      <w:r w:rsidR="00CC63A6" w:rsidRPr="0089230F">
        <w:rPr>
          <w:rFonts w:ascii="Tahoma" w:hAnsi="Tahoma" w:cs="Tahoma"/>
          <w:spacing w:val="-9"/>
        </w:rPr>
        <w:t xml:space="preserve"> </w:t>
      </w:r>
      <w:r w:rsidR="00CC63A6" w:rsidRPr="0089230F">
        <w:rPr>
          <w:rFonts w:ascii="Tahoma" w:hAnsi="Tahoma" w:cs="Tahoma"/>
        </w:rPr>
        <w:t>para</w:t>
      </w:r>
      <w:r w:rsidR="00CC63A6" w:rsidRPr="0089230F">
        <w:rPr>
          <w:rFonts w:ascii="Tahoma" w:hAnsi="Tahoma" w:cs="Tahoma"/>
          <w:spacing w:val="-7"/>
        </w:rPr>
        <w:t xml:space="preserve"> </w:t>
      </w:r>
      <w:r w:rsidR="00CC63A6" w:rsidRPr="0089230F">
        <w:rPr>
          <w:rFonts w:ascii="Tahoma" w:hAnsi="Tahoma" w:cs="Tahoma"/>
        </w:rPr>
        <w:t>os</w:t>
      </w:r>
      <w:r w:rsidR="00CC63A6" w:rsidRPr="0089230F">
        <w:rPr>
          <w:rFonts w:ascii="Tahoma" w:hAnsi="Tahoma" w:cs="Tahoma"/>
          <w:spacing w:val="-9"/>
        </w:rPr>
        <w:t xml:space="preserve"> </w:t>
      </w:r>
      <w:r w:rsidR="00CC63A6" w:rsidRPr="0089230F">
        <w:rPr>
          <w:rFonts w:ascii="Tahoma" w:hAnsi="Tahoma" w:cs="Tahoma"/>
        </w:rPr>
        <w:t>maiores</w:t>
      </w:r>
      <w:r w:rsidR="00CC63A6" w:rsidRPr="0089230F">
        <w:rPr>
          <w:rFonts w:ascii="Tahoma" w:hAnsi="Tahoma" w:cs="Tahoma"/>
          <w:spacing w:val="-7"/>
        </w:rPr>
        <w:t xml:space="preserve"> </w:t>
      </w:r>
      <w:r w:rsidR="00CC63A6" w:rsidRPr="0089230F">
        <w:rPr>
          <w:rFonts w:ascii="Tahoma" w:hAnsi="Tahoma" w:cs="Tahoma"/>
        </w:rPr>
        <w:t>de</w:t>
      </w:r>
      <w:r w:rsidR="00CC63A6" w:rsidRPr="0089230F">
        <w:rPr>
          <w:rFonts w:ascii="Tahoma" w:hAnsi="Tahoma" w:cs="Tahoma"/>
          <w:spacing w:val="-9"/>
        </w:rPr>
        <w:t xml:space="preserve"> </w:t>
      </w:r>
      <w:r w:rsidR="00CC63A6" w:rsidRPr="0089230F">
        <w:rPr>
          <w:rFonts w:ascii="Tahoma" w:hAnsi="Tahoma" w:cs="Tahoma"/>
        </w:rPr>
        <w:t>quatorze</w:t>
      </w:r>
      <w:r w:rsidR="00CC63A6" w:rsidRPr="0089230F">
        <w:rPr>
          <w:rFonts w:ascii="Tahoma" w:hAnsi="Tahoma" w:cs="Tahoma"/>
          <w:spacing w:val="-7"/>
        </w:rPr>
        <w:t xml:space="preserve"> </w:t>
      </w:r>
      <w:r>
        <w:rPr>
          <w:rFonts w:ascii="Tahoma" w:hAnsi="Tahoma" w:cs="Tahoma"/>
        </w:rPr>
        <w:t>anos,</w:t>
      </w:r>
      <w:r w:rsidR="00CC63A6" w:rsidRPr="0089230F">
        <w:rPr>
          <w:rFonts w:ascii="Tahoma" w:hAnsi="Tahoma" w:cs="Tahoma"/>
          <w:spacing w:val="-7"/>
        </w:rPr>
        <w:t xml:space="preserve"> </w:t>
      </w:r>
      <w:r w:rsidR="00CC63A6" w:rsidRPr="0089230F">
        <w:rPr>
          <w:rFonts w:ascii="Tahoma" w:hAnsi="Tahoma" w:cs="Tahoma"/>
        </w:rPr>
        <w:t>nem</w:t>
      </w:r>
      <w:r w:rsidR="00CC63A6" w:rsidRPr="0089230F">
        <w:rPr>
          <w:rFonts w:ascii="Tahoma" w:hAnsi="Tahoma" w:cs="Tahoma"/>
          <w:spacing w:val="-8"/>
        </w:rPr>
        <w:t xml:space="preserve"> </w:t>
      </w:r>
      <w:r w:rsidR="00CC63A6" w:rsidRPr="0089230F">
        <w:rPr>
          <w:rFonts w:ascii="Tahoma" w:hAnsi="Tahoma" w:cs="Tahoma"/>
        </w:rPr>
        <w:t>permitir</w:t>
      </w:r>
      <w:r w:rsidR="00CC63A6" w:rsidRPr="0089230F">
        <w:rPr>
          <w:rFonts w:ascii="Tahoma" w:hAnsi="Tahoma" w:cs="Tahoma"/>
          <w:spacing w:val="-6"/>
        </w:rPr>
        <w:t xml:space="preserve"> </w:t>
      </w:r>
      <w:r w:rsidR="00CC63A6" w:rsidRPr="0089230F">
        <w:rPr>
          <w:rFonts w:ascii="Tahoma" w:hAnsi="Tahoma" w:cs="Tahoma"/>
        </w:rPr>
        <w:t>a</w:t>
      </w:r>
      <w:r w:rsidR="00CC63A6" w:rsidRPr="0089230F">
        <w:rPr>
          <w:rFonts w:ascii="Tahoma" w:hAnsi="Tahoma" w:cs="Tahoma"/>
          <w:spacing w:val="-7"/>
        </w:rPr>
        <w:t xml:space="preserve"> </w:t>
      </w:r>
      <w:r w:rsidR="00CC63A6" w:rsidRPr="0089230F">
        <w:rPr>
          <w:rFonts w:ascii="Tahoma" w:hAnsi="Tahoma" w:cs="Tahoma"/>
        </w:rPr>
        <w:t>utilização</w:t>
      </w:r>
      <w:r w:rsidR="00CC63A6" w:rsidRPr="0089230F">
        <w:rPr>
          <w:rFonts w:ascii="Tahoma" w:hAnsi="Tahoma" w:cs="Tahoma"/>
          <w:spacing w:val="-7"/>
        </w:rPr>
        <w:t xml:space="preserve"> </w:t>
      </w:r>
      <w:r w:rsidR="00CC63A6" w:rsidRPr="0089230F">
        <w:rPr>
          <w:rFonts w:ascii="Tahoma" w:hAnsi="Tahoma" w:cs="Tahoma"/>
        </w:rPr>
        <w:t>do</w:t>
      </w:r>
      <w:r w:rsidR="00CC63A6" w:rsidRPr="0089230F">
        <w:rPr>
          <w:rFonts w:ascii="Tahoma" w:hAnsi="Tahoma" w:cs="Tahoma"/>
          <w:spacing w:val="-7"/>
        </w:rPr>
        <w:t xml:space="preserve"> </w:t>
      </w:r>
      <w:r w:rsidR="00CC63A6" w:rsidRPr="0089230F">
        <w:rPr>
          <w:rFonts w:ascii="Tahoma" w:hAnsi="Tahoma" w:cs="Tahoma"/>
        </w:rPr>
        <w:t>trabalho</w:t>
      </w:r>
      <w:r w:rsidR="00CC63A6" w:rsidRPr="0089230F">
        <w:rPr>
          <w:rFonts w:ascii="Tahoma" w:hAnsi="Tahoma" w:cs="Tahoma"/>
          <w:spacing w:val="-10"/>
        </w:rPr>
        <w:t xml:space="preserve"> </w:t>
      </w:r>
      <w:r w:rsidR="00CC63A6" w:rsidRPr="0089230F">
        <w:rPr>
          <w:rFonts w:ascii="Tahoma" w:hAnsi="Tahoma" w:cs="Tahoma"/>
        </w:rPr>
        <w:t>do</w:t>
      </w:r>
      <w:r w:rsidR="00CC63A6" w:rsidRPr="0089230F">
        <w:rPr>
          <w:rFonts w:ascii="Tahoma" w:hAnsi="Tahoma" w:cs="Tahoma"/>
          <w:spacing w:val="-10"/>
        </w:rPr>
        <w:t xml:space="preserve"> </w:t>
      </w:r>
      <w:r w:rsidR="00CC63A6" w:rsidRPr="0089230F">
        <w:rPr>
          <w:rFonts w:ascii="Tahoma" w:hAnsi="Tahoma" w:cs="Tahoma"/>
        </w:rPr>
        <w:t>menor</w:t>
      </w:r>
      <w:r w:rsidR="00CC63A6" w:rsidRPr="0089230F">
        <w:rPr>
          <w:rFonts w:ascii="Tahoma" w:hAnsi="Tahoma" w:cs="Tahoma"/>
          <w:spacing w:val="-3"/>
        </w:rPr>
        <w:t xml:space="preserve"> </w:t>
      </w:r>
      <w:r w:rsidR="00CC63A6" w:rsidRPr="0089230F">
        <w:rPr>
          <w:rFonts w:ascii="Tahoma" w:hAnsi="Tahoma" w:cs="Tahoma"/>
        </w:rPr>
        <w:t>de</w:t>
      </w:r>
      <w:r w:rsidR="00CC63A6" w:rsidRPr="0089230F">
        <w:rPr>
          <w:rFonts w:ascii="Tahoma" w:hAnsi="Tahoma" w:cs="Tahoma"/>
          <w:spacing w:val="-7"/>
        </w:rPr>
        <w:t xml:space="preserve"> </w:t>
      </w:r>
      <w:r w:rsidR="00CC63A6" w:rsidRPr="0089230F">
        <w:rPr>
          <w:rFonts w:ascii="Tahoma" w:hAnsi="Tahoma" w:cs="Tahoma"/>
        </w:rPr>
        <w:t>dezoito</w:t>
      </w:r>
      <w:r w:rsidR="00CC63A6" w:rsidRPr="0089230F">
        <w:rPr>
          <w:rFonts w:ascii="Tahoma" w:hAnsi="Tahoma" w:cs="Tahoma"/>
          <w:spacing w:val="-10"/>
        </w:rPr>
        <w:t xml:space="preserve"> </w:t>
      </w:r>
      <w:r w:rsidR="00CC63A6" w:rsidRPr="0089230F">
        <w:rPr>
          <w:rFonts w:ascii="Tahoma" w:hAnsi="Tahoma" w:cs="Tahoma"/>
        </w:rPr>
        <w:t>anos</w:t>
      </w:r>
      <w:r w:rsidR="00CC63A6" w:rsidRPr="0089230F">
        <w:rPr>
          <w:rFonts w:ascii="Tahoma" w:hAnsi="Tahoma" w:cs="Tahoma"/>
          <w:spacing w:val="-9"/>
        </w:rPr>
        <w:t xml:space="preserve"> </w:t>
      </w:r>
      <w:r w:rsidR="00CC63A6" w:rsidRPr="0089230F">
        <w:rPr>
          <w:rFonts w:ascii="Tahoma" w:hAnsi="Tahoma" w:cs="Tahoma"/>
        </w:rPr>
        <w:t>em trabalho noturno, perigoso ou insalubre.</w:t>
      </w:r>
    </w:p>
    <w:p w14:paraId="771A078F" w14:textId="77777777" w:rsidR="004A1063" w:rsidRPr="0089230F" w:rsidRDefault="00CC63A6" w:rsidP="00755307">
      <w:pPr>
        <w:pStyle w:val="PargrafodaLista"/>
        <w:numPr>
          <w:ilvl w:val="1"/>
          <w:numId w:val="5"/>
        </w:numPr>
        <w:tabs>
          <w:tab w:val="left" w:pos="567"/>
          <w:tab w:val="left" w:pos="851"/>
        </w:tabs>
        <w:spacing w:after="100"/>
        <w:ind w:left="284" w:right="210" w:firstLine="0"/>
        <w:rPr>
          <w:rFonts w:ascii="Tahoma" w:hAnsi="Tahoma" w:cs="Tahoma"/>
        </w:rPr>
      </w:pPr>
      <w:r w:rsidRPr="0089230F">
        <w:rPr>
          <w:rFonts w:ascii="Tahoma" w:hAnsi="Tahoma" w:cs="Tahoma"/>
        </w:rPr>
        <w:t>Manter, durante o período de vigência do contrato, todas as condições que ensejaram a sua habilitação e qualificação no certame licitatório.</w:t>
      </w:r>
    </w:p>
    <w:p w14:paraId="771A0790" w14:textId="77777777" w:rsidR="004A1063" w:rsidRPr="0089230F" w:rsidRDefault="00CC63A6" w:rsidP="00755307">
      <w:pPr>
        <w:pStyle w:val="PargrafodaLista"/>
        <w:numPr>
          <w:ilvl w:val="1"/>
          <w:numId w:val="5"/>
        </w:numPr>
        <w:tabs>
          <w:tab w:val="left" w:pos="426"/>
          <w:tab w:val="left" w:pos="567"/>
        </w:tabs>
        <w:spacing w:after="100"/>
        <w:ind w:left="284" w:right="210" w:firstLine="0"/>
        <w:rPr>
          <w:rFonts w:ascii="Tahoma" w:hAnsi="Tahoma" w:cs="Tahoma"/>
        </w:rPr>
      </w:pPr>
      <w:r w:rsidRPr="0089230F">
        <w:rPr>
          <w:rFonts w:ascii="Tahoma" w:hAnsi="Tahoma" w:cs="Tahoma"/>
        </w:rPr>
        <w:t>Providenciar a matrícula da obra junto ao INSS e responsabilizar-se pelo recolhimento das contribuições sociais (FGTS e Previdência Social) decorrentes da execução da obra, devendo comprovar, mediante</w:t>
      </w:r>
      <w:r w:rsidRPr="0089230F">
        <w:rPr>
          <w:rFonts w:ascii="Tahoma" w:hAnsi="Tahoma" w:cs="Tahoma"/>
          <w:spacing w:val="-7"/>
        </w:rPr>
        <w:t xml:space="preserve"> </w:t>
      </w:r>
      <w:r w:rsidRPr="0089230F">
        <w:rPr>
          <w:rFonts w:ascii="Tahoma" w:hAnsi="Tahoma" w:cs="Tahoma"/>
        </w:rPr>
        <w:t>cópia</w:t>
      </w:r>
      <w:r w:rsidRPr="0089230F">
        <w:rPr>
          <w:rFonts w:ascii="Tahoma" w:hAnsi="Tahoma" w:cs="Tahoma"/>
          <w:spacing w:val="-4"/>
        </w:rPr>
        <w:t xml:space="preserve"> </w:t>
      </w:r>
      <w:r w:rsidRPr="0089230F">
        <w:rPr>
          <w:rFonts w:ascii="Tahoma" w:hAnsi="Tahoma" w:cs="Tahoma"/>
        </w:rPr>
        <w:t>das</w:t>
      </w:r>
      <w:r w:rsidRPr="0089230F">
        <w:rPr>
          <w:rFonts w:ascii="Tahoma" w:hAnsi="Tahoma" w:cs="Tahoma"/>
          <w:spacing w:val="-7"/>
        </w:rPr>
        <w:t xml:space="preserve"> </w:t>
      </w:r>
      <w:r w:rsidRPr="0089230F">
        <w:rPr>
          <w:rFonts w:ascii="Tahoma" w:hAnsi="Tahoma" w:cs="Tahoma"/>
        </w:rPr>
        <w:t>guias</w:t>
      </w:r>
      <w:r w:rsidRPr="0089230F">
        <w:rPr>
          <w:rFonts w:ascii="Tahoma" w:hAnsi="Tahoma" w:cs="Tahoma"/>
          <w:spacing w:val="-7"/>
        </w:rPr>
        <w:t xml:space="preserve"> </w:t>
      </w:r>
      <w:r w:rsidRPr="0089230F">
        <w:rPr>
          <w:rFonts w:ascii="Tahoma" w:hAnsi="Tahoma" w:cs="Tahoma"/>
        </w:rPr>
        <w:t>mensais,</w:t>
      </w:r>
      <w:r w:rsidRPr="0089230F">
        <w:rPr>
          <w:rFonts w:ascii="Tahoma" w:hAnsi="Tahoma" w:cs="Tahoma"/>
          <w:spacing w:val="-6"/>
        </w:rPr>
        <w:t xml:space="preserve"> </w:t>
      </w:r>
      <w:r w:rsidRPr="0089230F">
        <w:rPr>
          <w:rFonts w:ascii="Tahoma" w:hAnsi="Tahoma" w:cs="Tahoma"/>
        </w:rPr>
        <w:t>o</w:t>
      </w:r>
      <w:r w:rsidRPr="0089230F">
        <w:rPr>
          <w:rFonts w:ascii="Tahoma" w:hAnsi="Tahoma" w:cs="Tahoma"/>
          <w:spacing w:val="-5"/>
        </w:rPr>
        <w:t xml:space="preserve"> </w:t>
      </w:r>
      <w:r w:rsidRPr="0089230F">
        <w:rPr>
          <w:rFonts w:ascii="Tahoma" w:hAnsi="Tahoma" w:cs="Tahoma"/>
        </w:rPr>
        <w:t>seu</w:t>
      </w:r>
      <w:r w:rsidRPr="0089230F">
        <w:rPr>
          <w:rFonts w:ascii="Tahoma" w:hAnsi="Tahoma" w:cs="Tahoma"/>
          <w:spacing w:val="-4"/>
        </w:rPr>
        <w:t xml:space="preserve"> </w:t>
      </w:r>
      <w:r w:rsidRPr="0089230F">
        <w:rPr>
          <w:rFonts w:ascii="Tahoma" w:hAnsi="Tahoma" w:cs="Tahoma"/>
        </w:rPr>
        <w:t>pagamento</w:t>
      </w:r>
      <w:r w:rsidRPr="0089230F">
        <w:rPr>
          <w:rFonts w:ascii="Tahoma" w:hAnsi="Tahoma" w:cs="Tahoma"/>
          <w:spacing w:val="-7"/>
        </w:rPr>
        <w:t xml:space="preserve"> </w:t>
      </w:r>
      <w:r w:rsidRPr="0089230F">
        <w:rPr>
          <w:rFonts w:ascii="Tahoma" w:hAnsi="Tahoma" w:cs="Tahoma"/>
        </w:rPr>
        <w:t>mensal</w:t>
      </w:r>
      <w:r w:rsidRPr="0089230F">
        <w:rPr>
          <w:rFonts w:ascii="Tahoma" w:hAnsi="Tahoma" w:cs="Tahoma"/>
          <w:spacing w:val="-6"/>
        </w:rPr>
        <w:t xml:space="preserve"> </w:t>
      </w:r>
      <w:r w:rsidRPr="0089230F">
        <w:rPr>
          <w:rFonts w:ascii="Tahoma" w:hAnsi="Tahoma" w:cs="Tahoma"/>
        </w:rPr>
        <w:t>durante</w:t>
      </w:r>
      <w:r w:rsidRPr="0089230F">
        <w:rPr>
          <w:rFonts w:ascii="Tahoma" w:hAnsi="Tahoma" w:cs="Tahoma"/>
          <w:spacing w:val="-4"/>
        </w:rPr>
        <w:t xml:space="preserve"> </w:t>
      </w:r>
      <w:r w:rsidRPr="0089230F">
        <w:rPr>
          <w:rFonts w:ascii="Tahoma" w:hAnsi="Tahoma" w:cs="Tahoma"/>
        </w:rPr>
        <w:t>o</w:t>
      </w:r>
      <w:r w:rsidRPr="0089230F">
        <w:rPr>
          <w:rFonts w:ascii="Tahoma" w:hAnsi="Tahoma" w:cs="Tahoma"/>
          <w:spacing w:val="-7"/>
        </w:rPr>
        <w:t xml:space="preserve"> </w:t>
      </w:r>
      <w:r w:rsidRPr="0089230F">
        <w:rPr>
          <w:rFonts w:ascii="Tahoma" w:hAnsi="Tahoma" w:cs="Tahoma"/>
        </w:rPr>
        <w:t>prazo</w:t>
      </w:r>
      <w:r w:rsidRPr="0089230F">
        <w:rPr>
          <w:rFonts w:ascii="Tahoma" w:hAnsi="Tahoma" w:cs="Tahoma"/>
          <w:spacing w:val="-7"/>
        </w:rPr>
        <w:t xml:space="preserve"> </w:t>
      </w:r>
      <w:r w:rsidRPr="0089230F">
        <w:rPr>
          <w:rFonts w:ascii="Tahoma" w:hAnsi="Tahoma" w:cs="Tahoma"/>
        </w:rPr>
        <w:t>de</w:t>
      </w:r>
      <w:r w:rsidRPr="0089230F">
        <w:rPr>
          <w:rFonts w:ascii="Tahoma" w:hAnsi="Tahoma" w:cs="Tahoma"/>
          <w:spacing w:val="-7"/>
        </w:rPr>
        <w:t xml:space="preserve"> </w:t>
      </w:r>
      <w:r w:rsidRPr="0089230F">
        <w:rPr>
          <w:rFonts w:ascii="Tahoma" w:hAnsi="Tahoma" w:cs="Tahoma"/>
        </w:rPr>
        <w:t>contratação,</w:t>
      </w:r>
      <w:r w:rsidRPr="0089230F">
        <w:rPr>
          <w:rFonts w:ascii="Tahoma" w:hAnsi="Tahoma" w:cs="Tahoma"/>
          <w:spacing w:val="-7"/>
        </w:rPr>
        <w:t xml:space="preserve"> </w:t>
      </w:r>
      <w:r w:rsidRPr="0089230F">
        <w:rPr>
          <w:rFonts w:ascii="Tahoma" w:hAnsi="Tahoma" w:cs="Tahoma"/>
        </w:rPr>
        <w:t>bem</w:t>
      </w:r>
      <w:r w:rsidRPr="0089230F">
        <w:rPr>
          <w:rFonts w:ascii="Tahoma" w:hAnsi="Tahoma" w:cs="Tahoma"/>
          <w:spacing w:val="-4"/>
        </w:rPr>
        <w:t xml:space="preserve"> </w:t>
      </w:r>
      <w:r w:rsidRPr="0089230F">
        <w:rPr>
          <w:rFonts w:ascii="Tahoma" w:hAnsi="Tahoma" w:cs="Tahoma"/>
        </w:rPr>
        <w:t>como</w:t>
      </w:r>
      <w:r w:rsidRPr="0089230F">
        <w:rPr>
          <w:rFonts w:ascii="Tahoma" w:hAnsi="Tahoma" w:cs="Tahoma"/>
          <w:spacing w:val="-2"/>
        </w:rPr>
        <w:t xml:space="preserve"> </w:t>
      </w:r>
      <w:r w:rsidRPr="0089230F">
        <w:rPr>
          <w:rFonts w:ascii="Tahoma" w:hAnsi="Tahoma" w:cs="Tahoma"/>
        </w:rPr>
        <w:t>manter em dia sua regularidade fiscal, para fins de recebimento dos valores de cada medição aprovada</w:t>
      </w:r>
    </w:p>
    <w:p w14:paraId="771A0791" w14:textId="77777777" w:rsidR="004A1063" w:rsidRPr="0089230F" w:rsidRDefault="00CC63A6" w:rsidP="00755307">
      <w:pPr>
        <w:pStyle w:val="PargrafodaLista"/>
        <w:numPr>
          <w:ilvl w:val="1"/>
          <w:numId w:val="5"/>
        </w:numPr>
        <w:tabs>
          <w:tab w:val="left" w:pos="567"/>
          <w:tab w:val="left" w:pos="851"/>
        </w:tabs>
        <w:spacing w:after="100"/>
        <w:ind w:left="284" w:right="210" w:firstLine="0"/>
        <w:rPr>
          <w:rFonts w:ascii="Tahoma" w:hAnsi="Tahoma" w:cs="Tahoma"/>
        </w:rPr>
      </w:pPr>
      <w:r w:rsidRPr="0089230F">
        <w:rPr>
          <w:rFonts w:ascii="Tahoma" w:hAnsi="Tahoma" w:cs="Tahoma"/>
        </w:rPr>
        <w:t>Manter o Diário de Obras sempre em dia e apresentar a cada semana ao Engenheiro responsável pela fiscalização da obra.</w:t>
      </w:r>
    </w:p>
    <w:p w14:paraId="771A0792" w14:textId="77777777" w:rsidR="004A1063" w:rsidRPr="0089230F" w:rsidRDefault="00A73461" w:rsidP="00755307">
      <w:pPr>
        <w:pStyle w:val="PargrafodaLista"/>
        <w:numPr>
          <w:ilvl w:val="1"/>
          <w:numId w:val="5"/>
        </w:numPr>
        <w:tabs>
          <w:tab w:val="left" w:pos="426"/>
          <w:tab w:val="left" w:pos="567"/>
        </w:tabs>
        <w:spacing w:after="100"/>
        <w:ind w:left="284" w:right="210" w:firstLine="0"/>
        <w:rPr>
          <w:rFonts w:ascii="Tahoma" w:hAnsi="Tahoma" w:cs="Tahoma"/>
        </w:rPr>
      </w:pPr>
      <w:r>
        <w:rPr>
          <w:rFonts w:ascii="Tahoma" w:hAnsi="Tahoma" w:cs="Tahoma"/>
        </w:rPr>
        <w:t xml:space="preserve"> </w:t>
      </w:r>
      <w:r w:rsidR="00CC63A6" w:rsidRPr="0089230F">
        <w:rPr>
          <w:rFonts w:ascii="Tahoma" w:hAnsi="Tahoma" w:cs="Tahoma"/>
        </w:rPr>
        <w:t>Aceitar acréscimos ou supressões que a CONTRATANTE realizar, até 25% (vinte e cinco por cento) do valor inicial do contrato, mediante autorização por escrito.</w:t>
      </w:r>
    </w:p>
    <w:p w14:paraId="771A0793" w14:textId="77777777" w:rsidR="004A1063" w:rsidRDefault="00CC63A6" w:rsidP="00755307">
      <w:pPr>
        <w:pStyle w:val="PargrafodaLista"/>
        <w:numPr>
          <w:ilvl w:val="1"/>
          <w:numId w:val="5"/>
        </w:numPr>
        <w:tabs>
          <w:tab w:val="left" w:pos="426"/>
          <w:tab w:val="left" w:pos="567"/>
        </w:tabs>
        <w:spacing w:after="100"/>
        <w:ind w:left="284" w:right="210" w:firstLine="0"/>
        <w:rPr>
          <w:rFonts w:ascii="Tahoma" w:hAnsi="Tahoma" w:cs="Tahoma"/>
        </w:rPr>
      </w:pPr>
      <w:r w:rsidRPr="0089230F">
        <w:rPr>
          <w:rFonts w:ascii="Tahoma" w:hAnsi="Tahoma" w:cs="Tahoma"/>
        </w:rPr>
        <w:t>Guardar e disponibilizar, para eventuais fiscalizações futuras dos Órgãos de Controle da Administração Pública, todos os documentos fiscais e jurídicos da empresa e das obras executadas na forma deste processo licitatório.</w:t>
      </w:r>
    </w:p>
    <w:p w14:paraId="771A0794" w14:textId="77777777" w:rsidR="00A86328" w:rsidRDefault="00A86328" w:rsidP="00A73461">
      <w:pPr>
        <w:pStyle w:val="PargrafodaLista"/>
        <w:numPr>
          <w:ilvl w:val="1"/>
          <w:numId w:val="5"/>
        </w:numPr>
        <w:tabs>
          <w:tab w:val="left" w:pos="567"/>
          <w:tab w:val="left" w:pos="851"/>
        </w:tabs>
        <w:spacing w:after="100"/>
        <w:ind w:left="284" w:right="210" w:firstLine="0"/>
        <w:rPr>
          <w:rFonts w:ascii="Tahoma" w:hAnsi="Tahoma" w:cs="Tahoma"/>
        </w:rPr>
      </w:pPr>
      <w:r w:rsidRPr="0065089E">
        <w:rPr>
          <w:rFonts w:ascii="Tahoma" w:hAnsi="Tahoma" w:cs="Tahoma"/>
          <w:spacing w:val="-2"/>
        </w:rPr>
        <w:t>Reparar,</w:t>
      </w:r>
      <w:r w:rsidRPr="0065089E">
        <w:rPr>
          <w:rFonts w:ascii="Tahoma" w:hAnsi="Tahoma" w:cs="Tahoma"/>
          <w:spacing w:val="-7"/>
        </w:rPr>
        <w:t xml:space="preserve"> </w:t>
      </w:r>
      <w:r w:rsidRPr="0065089E">
        <w:rPr>
          <w:rFonts w:ascii="Tahoma" w:hAnsi="Tahoma" w:cs="Tahoma"/>
          <w:spacing w:val="-2"/>
        </w:rPr>
        <w:t>corrigir</w:t>
      </w:r>
      <w:r w:rsidRPr="0065089E">
        <w:rPr>
          <w:rFonts w:ascii="Tahoma" w:hAnsi="Tahoma" w:cs="Tahoma"/>
          <w:spacing w:val="-6"/>
        </w:rPr>
        <w:t xml:space="preserve"> </w:t>
      </w:r>
      <w:r w:rsidRPr="0065089E">
        <w:rPr>
          <w:rFonts w:ascii="Tahoma" w:hAnsi="Tahoma" w:cs="Tahoma"/>
          <w:spacing w:val="-2"/>
        </w:rPr>
        <w:t>e</w:t>
      </w:r>
      <w:r w:rsidRPr="0065089E">
        <w:rPr>
          <w:rFonts w:ascii="Tahoma" w:hAnsi="Tahoma" w:cs="Tahoma"/>
          <w:spacing w:val="-6"/>
        </w:rPr>
        <w:t xml:space="preserve"> </w:t>
      </w:r>
      <w:r w:rsidRPr="0065089E">
        <w:rPr>
          <w:rFonts w:ascii="Tahoma" w:hAnsi="Tahoma" w:cs="Tahoma"/>
          <w:spacing w:val="-2"/>
        </w:rPr>
        <w:t>substituir,</w:t>
      </w:r>
      <w:r w:rsidRPr="0065089E">
        <w:rPr>
          <w:rFonts w:ascii="Tahoma" w:hAnsi="Tahoma" w:cs="Tahoma"/>
          <w:spacing w:val="-7"/>
        </w:rPr>
        <w:t xml:space="preserve"> </w:t>
      </w:r>
      <w:r w:rsidRPr="0065089E">
        <w:rPr>
          <w:rFonts w:ascii="Tahoma" w:hAnsi="Tahoma" w:cs="Tahoma"/>
          <w:spacing w:val="-2"/>
        </w:rPr>
        <w:t>refazer</w:t>
      </w:r>
      <w:r w:rsidRPr="0065089E">
        <w:rPr>
          <w:rFonts w:ascii="Tahoma" w:hAnsi="Tahoma" w:cs="Tahoma"/>
          <w:spacing w:val="-6"/>
        </w:rPr>
        <w:t xml:space="preserve"> </w:t>
      </w:r>
      <w:r w:rsidRPr="0065089E">
        <w:rPr>
          <w:rFonts w:ascii="Tahoma" w:hAnsi="Tahoma" w:cs="Tahoma"/>
          <w:spacing w:val="-2"/>
        </w:rPr>
        <w:t>às</w:t>
      </w:r>
      <w:r w:rsidRPr="0065089E">
        <w:rPr>
          <w:rFonts w:ascii="Tahoma" w:hAnsi="Tahoma" w:cs="Tahoma"/>
          <w:spacing w:val="-6"/>
        </w:rPr>
        <w:t xml:space="preserve"> </w:t>
      </w:r>
      <w:r w:rsidRPr="0065089E">
        <w:rPr>
          <w:rFonts w:ascii="Tahoma" w:hAnsi="Tahoma" w:cs="Tahoma"/>
          <w:spacing w:val="-2"/>
        </w:rPr>
        <w:t>suas</w:t>
      </w:r>
      <w:r w:rsidRPr="0065089E">
        <w:rPr>
          <w:rFonts w:ascii="Tahoma" w:hAnsi="Tahoma" w:cs="Tahoma"/>
          <w:spacing w:val="-6"/>
        </w:rPr>
        <w:t xml:space="preserve"> </w:t>
      </w:r>
      <w:r w:rsidRPr="0065089E">
        <w:rPr>
          <w:rFonts w:ascii="Tahoma" w:hAnsi="Tahoma" w:cs="Tahoma"/>
          <w:spacing w:val="-2"/>
        </w:rPr>
        <w:t>expensas,</w:t>
      </w:r>
      <w:r w:rsidRPr="0065089E">
        <w:rPr>
          <w:rFonts w:ascii="Tahoma" w:hAnsi="Tahoma" w:cs="Tahoma"/>
          <w:spacing w:val="-7"/>
        </w:rPr>
        <w:t xml:space="preserve"> </w:t>
      </w:r>
      <w:r w:rsidRPr="0065089E">
        <w:rPr>
          <w:rFonts w:ascii="Tahoma" w:hAnsi="Tahoma" w:cs="Tahoma"/>
          <w:spacing w:val="-2"/>
        </w:rPr>
        <w:t>no</w:t>
      </w:r>
      <w:r w:rsidRPr="0065089E">
        <w:rPr>
          <w:rFonts w:ascii="Tahoma" w:hAnsi="Tahoma" w:cs="Tahoma"/>
          <w:spacing w:val="-7"/>
        </w:rPr>
        <w:t xml:space="preserve"> </w:t>
      </w:r>
      <w:r w:rsidRPr="0065089E">
        <w:rPr>
          <w:rFonts w:ascii="Tahoma" w:hAnsi="Tahoma" w:cs="Tahoma"/>
          <w:spacing w:val="-2"/>
        </w:rPr>
        <w:t>total</w:t>
      </w:r>
      <w:r w:rsidRPr="0065089E">
        <w:rPr>
          <w:rFonts w:ascii="Tahoma" w:hAnsi="Tahoma" w:cs="Tahoma"/>
          <w:spacing w:val="-5"/>
        </w:rPr>
        <w:t xml:space="preserve"> </w:t>
      </w:r>
      <w:r w:rsidRPr="0065089E">
        <w:rPr>
          <w:rFonts w:ascii="Tahoma" w:hAnsi="Tahoma" w:cs="Tahoma"/>
          <w:spacing w:val="-2"/>
        </w:rPr>
        <w:t>ou</w:t>
      </w:r>
      <w:r w:rsidRPr="0065089E">
        <w:rPr>
          <w:rFonts w:ascii="Tahoma" w:hAnsi="Tahoma" w:cs="Tahoma"/>
          <w:spacing w:val="-7"/>
        </w:rPr>
        <w:t xml:space="preserve"> </w:t>
      </w:r>
      <w:r w:rsidRPr="0065089E">
        <w:rPr>
          <w:rFonts w:ascii="Tahoma" w:hAnsi="Tahoma" w:cs="Tahoma"/>
          <w:spacing w:val="-2"/>
        </w:rPr>
        <w:t>em</w:t>
      </w:r>
      <w:r w:rsidRPr="0065089E">
        <w:rPr>
          <w:rFonts w:ascii="Tahoma" w:hAnsi="Tahoma" w:cs="Tahoma"/>
          <w:spacing w:val="-6"/>
        </w:rPr>
        <w:t xml:space="preserve"> </w:t>
      </w:r>
      <w:r w:rsidRPr="0065089E">
        <w:rPr>
          <w:rFonts w:ascii="Tahoma" w:hAnsi="Tahoma" w:cs="Tahoma"/>
          <w:spacing w:val="-2"/>
        </w:rPr>
        <w:t>parte,</w:t>
      </w:r>
      <w:r w:rsidRPr="0065089E">
        <w:rPr>
          <w:rFonts w:ascii="Tahoma" w:hAnsi="Tahoma" w:cs="Tahoma"/>
          <w:spacing w:val="-6"/>
        </w:rPr>
        <w:t xml:space="preserve"> </w:t>
      </w:r>
      <w:r w:rsidRPr="0065089E">
        <w:rPr>
          <w:rFonts w:ascii="Tahoma" w:hAnsi="Tahoma" w:cs="Tahoma"/>
          <w:spacing w:val="-2"/>
        </w:rPr>
        <w:t>os produtos</w:t>
      </w:r>
      <w:r w:rsidRPr="0065089E">
        <w:rPr>
          <w:rFonts w:ascii="Tahoma" w:hAnsi="Tahoma" w:cs="Tahoma"/>
          <w:spacing w:val="-6"/>
        </w:rPr>
        <w:t xml:space="preserve"> </w:t>
      </w:r>
      <w:r w:rsidRPr="0065089E">
        <w:rPr>
          <w:rFonts w:ascii="Tahoma" w:hAnsi="Tahoma" w:cs="Tahoma"/>
          <w:spacing w:val="-2"/>
        </w:rPr>
        <w:t>e/ou</w:t>
      </w:r>
      <w:r w:rsidRPr="0065089E">
        <w:rPr>
          <w:rFonts w:ascii="Tahoma" w:hAnsi="Tahoma" w:cs="Tahoma"/>
          <w:spacing w:val="-7"/>
        </w:rPr>
        <w:t xml:space="preserve"> </w:t>
      </w:r>
      <w:r w:rsidRPr="0065089E">
        <w:rPr>
          <w:rFonts w:ascii="Tahoma" w:hAnsi="Tahoma" w:cs="Tahoma"/>
          <w:spacing w:val="-2"/>
        </w:rPr>
        <w:t xml:space="preserve">serviços </w:t>
      </w:r>
      <w:r w:rsidRPr="0065089E">
        <w:rPr>
          <w:rFonts w:ascii="Tahoma" w:hAnsi="Tahoma" w:cs="Tahoma"/>
        </w:rPr>
        <w:t>em que se verificarem vícios, defeitos ou incorreções</w:t>
      </w:r>
      <w:r w:rsidR="00A73461">
        <w:rPr>
          <w:rFonts w:ascii="Tahoma" w:hAnsi="Tahoma" w:cs="Tahoma"/>
        </w:rPr>
        <w:t>.</w:t>
      </w:r>
    </w:p>
    <w:p w14:paraId="771A0795" w14:textId="77777777" w:rsidR="00A73461" w:rsidRDefault="00A86328" w:rsidP="00BB00D1">
      <w:pPr>
        <w:pStyle w:val="PargrafodaLista"/>
        <w:numPr>
          <w:ilvl w:val="1"/>
          <w:numId w:val="5"/>
        </w:numPr>
        <w:tabs>
          <w:tab w:val="left" w:pos="567"/>
          <w:tab w:val="left" w:pos="851"/>
        </w:tabs>
        <w:ind w:left="284" w:right="210" w:firstLine="0"/>
        <w:rPr>
          <w:rFonts w:ascii="Tahoma" w:hAnsi="Tahoma" w:cs="Tahoma"/>
        </w:rPr>
      </w:pPr>
      <w:r w:rsidRPr="0065089E">
        <w:rPr>
          <w:rFonts w:ascii="Tahoma" w:hAnsi="Tahoma" w:cs="Tahoma"/>
        </w:rPr>
        <w:t>Providenciar,</w:t>
      </w:r>
      <w:r>
        <w:rPr>
          <w:rFonts w:ascii="Tahoma" w:hAnsi="Tahoma" w:cs="Tahoma"/>
        </w:rPr>
        <w:t xml:space="preserve"> </w:t>
      </w:r>
      <w:r w:rsidRPr="0065089E">
        <w:rPr>
          <w:rFonts w:ascii="Tahoma" w:hAnsi="Tahoma" w:cs="Tahoma"/>
        </w:rPr>
        <w:t xml:space="preserve">no prazo máximo de </w:t>
      </w:r>
      <w:r w:rsidRPr="00D002A9">
        <w:rPr>
          <w:rFonts w:ascii="Tahoma" w:hAnsi="Tahoma" w:cs="Tahoma"/>
        </w:rPr>
        <w:t>24 (vinte e quatro) horas,</w:t>
      </w:r>
      <w:r w:rsidRPr="0065089E">
        <w:rPr>
          <w:rFonts w:ascii="Tahoma" w:hAnsi="Tahoma" w:cs="Tahoma"/>
        </w:rPr>
        <w:t xml:space="preserve"> o saneamento de quaisquer irregularidades constatadas </w:t>
      </w:r>
      <w:r>
        <w:rPr>
          <w:rFonts w:ascii="Tahoma" w:hAnsi="Tahoma" w:cs="Tahoma"/>
        </w:rPr>
        <w:t>na execução dos</w:t>
      </w:r>
      <w:r w:rsidRPr="0065089E">
        <w:rPr>
          <w:rFonts w:ascii="Tahoma" w:hAnsi="Tahoma" w:cs="Tahoma"/>
        </w:rPr>
        <w:t xml:space="preserve"> serviços</w:t>
      </w:r>
      <w:r>
        <w:rPr>
          <w:rFonts w:ascii="Tahoma" w:hAnsi="Tahoma" w:cs="Tahoma"/>
        </w:rPr>
        <w:t>.</w:t>
      </w:r>
      <w:r w:rsidR="00A73461">
        <w:rPr>
          <w:rFonts w:ascii="Tahoma" w:hAnsi="Tahoma" w:cs="Tahoma"/>
        </w:rPr>
        <w:t xml:space="preserve"> </w:t>
      </w:r>
    </w:p>
    <w:p w14:paraId="771A0796" w14:textId="77777777" w:rsidR="00BB00D1" w:rsidRPr="0089230F" w:rsidRDefault="00BB00D1" w:rsidP="00BB00D1">
      <w:pPr>
        <w:pStyle w:val="PargrafodaLista"/>
        <w:tabs>
          <w:tab w:val="left" w:pos="567"/>
          <w:tab w:val="left" w:pos="851"/>
        </w:tabs>
        <w:ind w:left="284" w:right="210"/>
        <w:rPr>
          <w:rFonts w:ascii="Tahoma" w:hAnsi="Tahoma" w:cs="Tahoma"/>
        </w:rPr>
      </w:pPr>
    </w:p>
    <w:p w14:paraId="771A0797" w14:textId="77777777" w:rsidR="004A1063" w:rsidRPr="0089230F" w:rsidRDefault="00CC63A6" w:rsidP="0089230F">
      <w:pPr>
        <w:pStyle w:val="PargrafodaLista"/>
        <w:numPr>
          <w:ilvl w:val="1"/>
          <w:numId w:val="8"/>
        </w:numPr>
        <w:tabs>
          <w:tab w:val="left" w:pos="426"/>
          <w:tab w:val="left" w:pos="543"/>
        </w:tabs>
        <w:spacing w:after="100"/>
        <w:ind w:left="284" w:right="210" w:firstLine="0"/>
        <w:rPr>
          <w:rFonts w:ascii="Tahoma" w:hAnsi="Tahoma" w:cs="Tahoma"/>
          <w:b/>
        </w:rPr>
      </w:pPr>
      <w:r w:rsidRPr="0089230F">
        <w:rPr>
          <w:rFonts w:ascii="Tahoma" w:hAnsi="Tahoma" w:cs="Tahoma"/>
          <w:b/>
        </w:rPr>
        <w:t>-</w:t>
      </w:r>
      <w:r w:rsidRPr="0089230F">
        <w:rPr>
          <w:rFonts w:ascii="Tahoma" w:hAnsi="Tahoma" w:cs="Tahoma"/>
          <w:b/>
          <w:spacing w:val="-5"/>
        </w:rPr>
        <w:t xml:space="preserve"> </w:t>
      </w:r>
      <w:r w:rsidRPr="0089230F">
        <w:rPr>
          <w:rFonts w:ascii="Tahoma" w:hAnsi="Tahoma" w:cs="Tahoma"/>
          <w:b/>
        </w:rPr>
        <w:t>Constituem</w:t>
      </w:r>
      <w:r w:rsidRPr="0089230F">
        <w:rPr>
          <w:rFonts w:ascii="Tahoma" w:hAnsi="Tahoma" w:cs="Tahoma"/>
          <w:b/>
          <w:spacing w:val="-5"/>
        </w:rPr>
        <w:t xml:space="preserve"> </w:t>
      </w:r>
      <w:r w:rsidRPr="0089230F">
        <w:rPr>
          <w:rFonts w:ascii="Tahoma" w:hAnsi="Tahoma" w:cs="Tahoma"/>
          <w:b/>
        </w:rPr>
        <w:t>obrigações</w:t>
      </w:r>
      <w:r w:rsidRPr="0089230F">
        <w:rPr>
          <w:rFonts w:ascii="Tahoma" w:hAnsi="Tahoma" w:cs="Tahoma"/>
          <w:b/>
          <w:spacing w:val="-5"/>
        </w:rPr>
        <w:t xml:space="preserve"> </w:t>
      </w:r>
      <w:r w:rsidRPr="0089230F">
        <w:rPr>
          <w:rFonts w:ascii="Tahoma" w:hAnsi="Tahoma" w:cs="Tahoma"/>
          <w:b/>
        </w:rPr>
        <w:t>do</w:t>
      </w:r>
      <w:r w:rsidRPr="0089230F">
        <w:rPr>
          <w:rFonts w:ascii="Tahoma" w:hAnsi="Tahoma" w:cs="Tahoma"/>
          <w:b/>
          <w:spacing w:val="-4"/>
        </w:rPr>
        <w:t xml:space="preserve"> </w:t>
      </w:r>
      <w:r w:rsidRPr="0089230F">
        <w:rPr>
          <w:rFonts w:ascii="Tahoma" w:hAnsi="Tahoma" w:cs="Tahoma"/>
          <w:b/>
          <w:spacing w:val="-2"/>
        </w:rPr>
        <w:t>CONTRATANTE:</w:t>
      </w:r>
    </w:p>
    <w:p w14:paraId="771A0798" w14:textId="77777777" w:rsidR="004A1063" w:rsidRPr="0089230F" w:rsidRDefault="00CC63A6" w:rsidP="00BB00D1">
      <w:pPr>
        <w:pStyle w:val="PargrafodaLista"/>
        <w:numPr>
          <w:ilvl w:val="0"/>
          <w:numId w:val="4"/>
        </w:numPr>
        <w:tabs>
          <w:tab w:val="left" w:pos="567"/>
          <w:tab w:val="left" w:pos="1123"/>
          <w:tab w:val="left" w:pos="9923"/>
        </w:tabs>
        <w:spacing w:after="100"/>
        <w:ind w:left="284" w:right="207" w:firstLine="0"/>
        <w:rPr>
          <w:rFonts w:ascii="Tahoma" w:hAnsi="Tahoma" w:cs="Tahoma"/>
        </w:rPr>
      </w:pPr>
      <w:r w:rsidRPr="0089230F">
        <w:rPr>
          <w:rFonts w:ascii="Tahoma" w:hAnsi="Tahoma" w:cs="Tahoma"/>
        </w:rPr>
        <w:t>Acompanhar</w:t>
      </w:r>
      <w:r w:rsidRPr="0089230F">
        <w:rPr>
          <w:rFonts w:ascii="Tahoma" w:hAnsi="Tahoma" w:cs="Tahoma"/>
          <w:spacing w:val="-16"/>
        </w:rPr>
        <w:t xml:space="preserve"> </w:t>
      </w:r>
      <w:r w:rsidRPr="0089230F">
        <w:rPr>
          <w:rFonts w:ascii="Tahoma" w:hAnsi="Tahoma" w:cs="Tahoma"/>
        </w:rPr>
        <w:t>e</w:t>
      </w:r>
      <w:r w:rsidRPr="0089230F">
        <w:rPr>
          <w:rFonts w:ascii="Tahoma" w:hAnsi="Tahoma" w:cs="Tahoma"/>
          <w:spacing w:val="-14"/>
        </w:rPr>
        <w:t xml:space="preserve"> </w:t>
      </w:r>
      <w:r w:rsidRPr="0089230F">
        <w:rPr>
          <w:rFonts w:ascii="Tahoma" w:hAnsi="Tahoma" w:cs="Tahoma"/>
        </w:rPr>
        <w:t>fiscalizar</w:t>
      </w:r>
      <w:r w:rsidRPr="0089230F">
        <w:rPr>
          <w:rFonts w:ascii="Tahoma" w:hAnsi="Tahoma" w:cs="Tahoma"/>
          <w:spacing w:val="-16"/>
        </w:rPr>
        <w:t xml:space="preserve"> </w:t>
      </w:r>
      <w:r w:rsidRPr="0089230F">
        <w:rPr>
          <w:rFonts w:ascii="Tahoma" w:hAnsi="Tahoma" w:cs="Tahoma"/>
        </w:rPr>
        <w:t>o</w:t>
      </w:r>
      <w:r w:rsidRPr="0089230F">
        <w:rPr>
          <w:rFonts w:ascii="Tahoma" w:hAnsi="Tahoma" w:cs="Tahoma"/>
          <w:spacing w:val="-14"/>
        </w:rPr>
        <w:t xml:space="preserve"> </w:t>
      </w:r>
      <w:r w:rsidRPr="0089230F">
        <w:rPr>
          <w:rFonts w:ascii="Tahoma" w:hAnsi="Tahoma" w:cs="Tahoma"/>
        </w:rPr>
        <w:t>fornecimento</w:t>
      </w:r>
      <w:r w:rsidRPr="0089230F">
        <w:rPr>
          <w:rFonts w:ascii="Tahoma" w:hAnsi="Tahoma" w:cs="Tahoma"/>
          <w:spacing w:val="-15"/>
        </w:rPr>
        <w:t xml:space="preserve"> </w:t>
      </w:r>
      <w:r w:rsidRPr="0089230F">
        <w:rPr>
          <w:rFonts w:ascii="Tahoma" w:hAnsi="Tahoma" w:cs="Tahoma"/>
        </w:rPr>
        <w:t>dos</w:t>
      </w:r>
      <w:r w:rsidRPr="0089230F">
        <w:rPr>
          <w:rFonts w:ascii="Tahoma" w:hAnsi="Tahoma" w:cs="Tahoma"/>
          <w:spacing w:val="-14"/>
        </w:rPr>
        <w:t xml:space="preserve"> </w:t>
      </w:r>
      <w:r w:rsidRPr="0089230F">
        <w:rPr>
          <w:rFonts w:ascii="Tahoma" w:hAnsi="Tahoma" w:cs="Tahoma"/>
        </w:rPr>
        <w:t>produtos</w:t>
      </w:r>
      <w:r w:rsidRPr="0089230F">
        <w:rPr>
          <w:rFonts w:ascii="Tahoma" w:hAnsi="Tahoma" w:cs="Tahoma"/>
          <w:spacing w:val="-14"/>
        </w:rPr>
        <w:t xml:space="preserve"> </w:t>
      </w:r>
      <w:r w:rsidRPr="0089230F">
        <w:rPr>
          <w:rFonts w:ascii="Tahoma" w:hAnsi="Tahoma" w:cs="Tahoma"/>
        </w:rPr>
        <w:t>e/ou</w:t>
      </w:r>
      <w:r w:rsidRPr="0089230F">
        <w:rPr>
          <w:rFonts w:ascii="Tahoma" w:hAnsi="Tahoma" w:cs="Tahoma"/>
          <w:spacing w:val="-15"/>
        </w:rPr>
        <w:t xml:space="preserve"> </w:t>
      </w:r>
      <w:r w:rsidRPr="0089230F">
        <w:rPr>
          <w:rFonts w:ascii="Tahoma" w:hAnsi="Tahoma" w:cs="Tahoma"/>
        </w:rPr>
        <w:t>serviços,</w:t>
      </w:r>
      <w:r w:rsidRPr="0089230F">
        <w:rPr>
          <w:rFonts w:ascii="Tahoma" w:hAnsi="Tahoma" w:cs="Tahoma"/>
          <w:spacing w:val="-15"/>
        </w:rPr>
        <w:t xml:space="preserve"> </w:t>
      </w:r>
      <w:r w:rsidRPr="0089230F">
        <w:rPr>
          <w:rFonts w:ascii="Tahoma" w:hAnsi="Tahoma" w:cs="Tahoma"/>
        </w:rPr>
        <w:t>atestar</w:t>
      </w:r>
      <w:r w:rsidRPr="0089230F">
        <w:rPr>
          <w:rFonts w:ascii="Tahoma" w:hAnsi="Tahoma" w:cs="Tahoma"/>
          <w:spacing w:val="-14"/>
        </w:rPr>
        <w:t xml:space="preserve"> </w:t>
      </w:r>
      <w:r w:rsidRPr="0089230F">
        <w:rPr>
          <w:rFonts w:ascii="Tahoma" w:hAnsi="Tahoma" w:cs="Tahoma"/>
        </w:rPr>
        <w:t>nas</w:t>
      </w:r>
      <w:r w:rsidRPr="0089230F">
        <w:rPr>
          <w:rFonts w:ascii="Tahoma" w:hAnsi="Tahoma" w:cs="Tahoma"/>
          <w:spacing w:val="-14"/>
        </w:rPr>
        <w:t xml:space="preserve"> </w:t>
      </w:r>
      <w:r w:rsidRPr="0089230F">
        <w:rPr>
          <w:rFonts w:ascii="Tahoma" w:hAnsi="Tahoma" w:cs="Tahoma"/>
        </w:rPr>
        <w:t>notas</w:t>
      </w:r>
      <w:r w:rsidRPr="0089230F">
        <w:rPr>
          <w:rFonts w:ascii="Tahoma" w:hAnsi="Tahoma" w:cs="Tahoma"/>
          <w:spacing w:val="-14"/>
        </w:rPr>
        <w:t xml:space="preserve"> </w:t>
      </w:r>
      <w:r w:rsidRPr="0089230F">
        <w:rPr>
          <w:rFonts w:ascii="Tahoma" w:hAnsi="Tahoma" w:cs="Tahoma"/>
        </w:rPr>
        <w:t>fiscais</w:t>
      </w:r>
      <w:r w:rsidRPr="0089230F">
        <w:rPr>
          <w:rFonts w:ascii="Tahoma" w:hAnsi="Tahoma" w:cs="Tahoma"/>
          <w:spacing w:val="-14"/>
        </w:rPr>
        <w:t xml:space="preserve"> </w:t>
      </w:r>
      <w:r w:rsidRPr="0089230F">
        <w:rPr>
          <w:rFonts w:ascii="Tahoma" w:hAnsi="Tahoma" w:cs="Tahoma"/>
        </w:rPr>
        <w:t>a</w:t>
      </w:r>
      <w:r w:rsidRPr="0089230F">
        <w:rPr>
          <w:rFonts w:ascii="Tahoma" w:hAnsi="Tahoma" w:cs="Tahoma"/>
          <w:spacing w:val="-13"/>
        </w:rPr>
        <w:t xml:space="preserve"> </w:t>
      </w:r>
      <w:r w:rsidRPr="0089230F">
        <w:rPr>
          <w:rFonts w:ascii="Tahoma" w:hAnsi="Tahoma" w:cs="Tahoma"/>
        </w:rPr>
        <w:t>efetiva entrega</w:t>
      </w:r>
      <w:r w:rsidRPr="0089230F">
        <w:rPr>
          <w:rFonts w:ascii="Tahoma" w:hAnsi="Tahoma" w:cs="Tahoma"/>
          <w:spacing w:val="-14"/>
        </w:rPr>
        <w:t xml:space="preserve"> </w:t>
      </w:r>
      <w:r w:rsidRPr="0089230F">
        <w:rPr>
          <w:rFonts w:ascii="Tahoma" w:hAnsi="Tahoma" w:cs="Tahoma"/>
        </w:rPr>
        <w:t>e</w:t>
      </w:r>
      <w:r w:rsidRPr="0089230F">
        <w:rPr>
          <w:rFonts w:ascii="Tahoma" w:hAnsi="Tahoma" w:cs="Tahoma"/>
          <w:spacing w:val="-14"/>
        </w:rPr>
        <w:t xml:space="preserve"> </w:t>
      </w:r>
      <w:r w:rsidRPr="0089230F">
        <w:rPr>
          <w:rFonts w:ascii="Tahoma" w:hAnsi="Tahoma" w:cs="Tahoma"/>
        </w:rPr>
        <w:t>recebimento</w:t>
      </w:r>
      <w:r w:rsidRPr="0089230F">
        <w:rPr>
          <w:rFonts w:ascii="Tahoma" w:hAnsi="Tahoma" w:cs="Tahoma"/>
          <w:spacing w:val="-14"/>
        </w:rPr>
        <w:t xml:space="preserve"> </w:t>
      </w:r>
      <w:r w:rsidRPr="0089230F">
        <w:rPr>
          <w:rFonts w:ascii="Tahoma" w:hAnsi="Tahoma" w:cs="Tahoma"/>
        </w:rPr>
        <w:t>em</w:t>
      </w:r>
      <w:r w:rsidRPr="0089230F">
        <w:rPr>
          <w:rFonts w:ascii="Tahoma" w:hAnsi="Tahoma" w:cs="Tahoma"/>
          <w:spacing w:val="-13"/>
        </w:rPr>
        <w:t xml:space="preserve"> </w:t>
      </w:r>
      <w:r w:rsidRPr="0089230F">
        <w:rPr>
          <w:rFonts w:ascii="Tahoma" w:hAnsi="Tahoma" w:cs="Tahoma"/>
        </w:rPr>
        <w:t>conformidade</w:t>
      </w:r>
      <w:r w:rsidRPr="0089230F">
        <w:rPr>
          <w:rFonts w:ascii="Tahoma" w:hAnsi="Tahoma" w:cs="Tahoma"/>
          <w:spacing w:val="-14"/>
        </w:rPr>
        <w:t xml:space="preserve"> </w:t>
      </w:r>
      <w:r w:rsidRPr="0089230F">
        <w:rPr>
          <w:rFonts w:ascii="Tahoma" w:hAnsi="Tahoma" w:cs="Tahoma"/>
        </w:rPr>
        <w:t>com</w:t>
      </w:r>
      <w:r w:rsidRPr="0089230F">
        <w:rPr>
          <w:rFonts w:ascii="Tahoma" w:hAnsi="Tahoma" w:cs="Tahoma"/>
          <w:spacing w:val="-14"/>
        </w:rPr>
        <w:t xml:space="preserve"> </w:t>
      </w:r>
      <w:r w:rsidRPr="0089230F">
        <w:rPr>
          <w:rFonts w:ascii="Tahoma" w:hAnsi="Tahoma" w:cs="Tahoma"/>
        </w:rPr>
        <w:t>a</w:t>
      </w:r>
      <w:r w:rsidRPr="0089230F">
        <w:rPr>
          <w:rFonts w:ascii="Tahoma" w:hAnsi="Tahoma" w:cs="Tahoma"/>
          <w:spacing w:val="-14"/>
        </w:rPr>
        <w:t xml:space="preserve"> </w:t>
      </w:r>
      <w:r w:rsidRPr="0089230F">
        <w:rPr>
          <w:rFonts w:ascii="Tahoma" w:hAnsi="Tahoma" w:cs="Tahoma"/>
        </w:rPr>
        <w:t>proposta</w:t>
      </w:r>
      <w:r w:rsidRPr="0089230F">
        <w:rPr>
          <w:rFonts w:ascii="Tahoma" w:hAnsi="Tahoma" w:cs="Tahoma"/>
          <w:spacing w:val="-13"/>
        </w:rPr>
        <w:t xml:space="preserve"> </w:t>
      </w:r>
      <w:r w:rsidRPr="0089230F">
        <w:rPr>
          <w:rFonts w:ascii="Tahoma" w:hAnsi="Tahoma" w:cs="Tahoma"/>
        </w:rPr>
        <w:t>de</w:t>
      </w:r>
      <w:r w:rsidRPr="0089230F">
        <w:rPr>
          <w:rFonts w:ascii="Tahoma" w:hAnsi="Tahoma" w:cs="Tahoma"/>
          <w:spacing w:val="-14"/>
        </w:rPr>
        <w:t xml:space="preserve"> </w:t>
      </w:r>
      <w:r w:rsidRPr="0089230F">
        <w:rPr>
          <w:rFonts w:ascii="Tahoma" w:hAnsi="Tahoma" w:cs="Tahoma"/>
        </w:rPr>
        <w:t>preços</w:t>
      </w:r>
      <w:r w:rsidRPr="0089230F">
        <w:rPr>
          <w:rFonts w:ascii="Tahoma" w:hAnsi="Tahoma" w:cs="Tahoma"/>
          <w:spacing w:val="-14"/>
        </w:rPr>
        <w:t xml:space="preserve"> </w:t>
      </w:r>
      <w:r w:rsidRPr="0089230F">
        <w:rPr>
          <w:rFonts w:ascii="Tahoma" w:hAnsi="Tahoma" w:cs="Tahoma"/>
        </w:rPr>
        <w:t>da</w:t>
      </w:r>
      <w:r w:rsidRPr="0089230F">
        <w:rPr>
          <w:rFonts w:ascii="Tahoma" w:hAnsi="Tahoma" w:cs="Tahoma"/>
          <w:spacing w:val="-14"/>
        </w:rPr>
        <w:t xml:space="preserve"> </w:t>
      </w:r>
      <w:r w:rsidRPr="0089230F">
        <w:rPr>
          <w:rFonts w:ascii="Tahoma" w:hAnsi="Tahoma" w:cs="Tahoma"/>
        </w:rPr>
        <w:t>CONTRATADA,</w:t>
      </w:r>
      <w:r w:rsidRPr="0089230F">
        <w:rPr>
          <w:rFonts w:ascii="Tahoma" w:hAnsi="Tahoma" w:cs="Tahoma"/>
          <w:spacing w:val="-13"/>
        </w:rPr>
        <w:t xml:space="preserve"> </w:t>
      </w:r>
      <w:r w:rsidRPr="0089230F">
        <w:rPr>
          <w:rFonts w:ascii="Tahoma" w:hAnsi="Tahoma" w:cs="Tahoma"/>
        </w:rPr>
        <w:t>o</w:t>
      </w:r>
      <w:r w:rsidRPr="0089230F">
        <w:rPr>
          <w:rFonts w:ascii="Tahoma" w:hAnsi="Tahoma" w:cs="Tahoma"/>
          <w:spacing w:val="-14"/>
        </w:rPr>
        <w:t xml:space="preserve"> </w:t>
      </w:r>
      <w:r w:rsidRPr="0089230F">
        <w:rPr>
          <w:rFonts w:ascii="Tahoma" w:hAnsi="Tahoma" w:cs="Tahoma"/>
        </w:rPr>
        <w:t>Edital</w:t>
      </w:r>
      <w:r w:rsidRPr="0089230F">
        <w:rPr>
          <w:rFonts w:ascii="Tahoma" w:hAnsi="Tahoma" w:cs="Tahoma"/>
          <w:spacing w:val="-14"/>
        </w:rPr>
        <w:t xml:space="preserve"> </w:t>
      </w:r>
      <w:r w:rsidRPr="0089230F">
        <w:rPr>
          <w:rFonts w:ascii="Tahoma" w:hAnsi="Tahoma" w:cs="Tahoma"/>
        </w:rPr>
        <w:t>e</w:t>
      </w:r>
      <w:r w:rsidRPr="0089230F">
        <w:rPr>
          <w:rFonts w:ascii="Tahoma" w:hAnsi="Tahoma" w:cs="Tahoma"/>
          <w:spacing w:val="-14"/>
        </w:rPr>
        <w:t xml:space="preserve"> </w:t>
      </w:r>
      <w:r w:rsidRPr="0089230F">
        <w:rPr>
          <w:rFonts w:ascii="Tahoma" w:hAnsi="Tahoma" w:cs="Tahoma"/>
        </w:rPr>
        <w:t>seus</w:t>
      </w:r>
      <w:r w:rsidRPr="0089230F">
        <w:rPr>
          <w:rFonts w:ascii="Tahoma" w:hAnsi="Tahoma" w:cs="Tahoma"/>
          <w:spacing w:val="-19"/>
        </w:rPr>
        <w:t xml:space="preserve"> </w:t>
      </w:r>
      <w:r w:rsidRPr="0089230F">
        <w:rPr>
          <w:rFonts w:ascii="Tahoma" w:hAnsi="Tahoma" w:cs="Tahoma"/>
        </w:rPr>
        <w:t>Anexos.</w:t>
      </w:r>
    </w:p>
    <w:p w14:paraId="771A0799" w14:textId="77777777" w:rsidR="004A1063" w:rsidRPr="0089230F" w:rsidRDefault="00CC63A6" w:rsidP="00BB00D1">
      <w:pPr>
        <w:pStyle w:val="PargrafodaLista"/>
        <w:numPr>
          <w:ilvl w:val="0"/>
          <w:numId w:val="4"/>
        </w:numPr>
        <w:tabs>
          <w:tab w:val="left" w:pos="567"/>
          <w:tab w:val="left" w:pos="1156"/>
          <w:tab w:val="left" w:pos="9923"/>
        </w:tabs>
        <w:spacing w:after="100"/>
        <w:ind w:left="284" w:right="207" w:firstLine="0"/>
        <w:rPr>
          <w:rFonts w:ascii="Tahoma" w:hAnsi="Tahoma" w:cs="Tahoma"/>
        </w:rPr>
      </w:pPr>
      <w:r w:rsidRPr="0089230F">
        <w:rPr>
          <w:rFonts w:ascii="Tahoma" w:hAnsi="Tahoma" w:cs="Tahoma"/>
        </w:rPr>
        <w:t>Efetuar</w:t>
      </w:r>
      <w:r w:rsidRPr="0089230F">
        <w:rPr>
          <w:rFonts w:ascii="Tahoma" w:hAnsi="Tahoma" w:cs="Tahoma"/>
          <w:spacing w:val="-16"/>
        </w:rPr>
        <w:t xml:space="preserve"> </w:t>
      </w:r>
      <w:r w:rsidRPr="0089230F">
        <w:rPr>
          <w:rFonts w:ascii="Tahoma" w:hAnsi="Tahoma" w:cs="Tahoma"/>
        </w:rPr>
        <w:t>os</w:t>
      </w:r>
      <w:r w:rsidRPr="0089230F">
        <w:rPr>
          <w:rFonts w:ascii="Tahoma" w:hAnsi="Tahoma" w:cs="Tahoma"/>
          <w:spacing w:val="-11"/>
        </w:rPr>
        <w:t xml:space="preserve"> </w:t>
      </w:r>
      <w:r w:rsidRPr="0089230F">
        <w:rPr>
          <w:rFonts w:ascii="Tahoma" w:hAnsi="Tahoma" w:cs="Tahoma"/>
        </w:rPr>
        <w:t>pagamentos</w:t>
      </w:r>
      <w:r w:rsidRPr="0089230F">
        <w:rPr>
          <w:rFonts w:ascii="Tahoma" w:hAnsi="Tahoma" w:cs="Tahoma"/>
          <w:spacing w:val="-8"/>
        </w:rPr>
        <w:t xml:space="preserve"> </w:t>
      </w:r>
      <w:r w:rsidRPr="0089230F">
        <w:rPr>
          <w:rFonts w:ascii="Tahoma" w:hAnsi="Tahoma" w:cs="Tahoma"/>
        </w:rPr>
        <w:t>a</w:t>
      </w:r>
      <w:r w:rsidRPr="0089230F">
        <w:rPr>
          <w:rFonts w:ascii="Tahoma" w:hAnsi="Tahoma" w:cs="Tahoma"/>
          <w:spacing w:val="-7"/>
        </w:rPr>
        <w:t xml:space="preserve"> </w:t>
      </w:r>
      <w:r w:rsidRPr="0089230F">
        <w:rPr>
          <w:rFonts w:ascii="Tahoma" w:hAnsi="Tahoma" w:cs="Tahoma"/>
        </w:rPr>
        <w:t>CONTRATADA</w:t>
      </w:r>
      <w:r w:rsidRPr="0089230F">
        <w:rPr>
          <w:rFonts w:ascii="Tahoma" w:hAnsi="Tahoma" w:cs="Tahoma"/>
          <w:spacing w:val="-14"/>
        </w:rPr>
        <w:t xml:space="preserve"> </w:t>
      </w:r>
      <w:r w:rsidRPr="0089230F">
        <w:rPr>
          <w:rFonts w:ascii="Tahoma" w:hAnsi="Tahoma" w:cs="Tahoma"/>
        </w:rPr>
        <w:t>nos</w:t>
      </w:r>
      <w:r w:rsidRPr="0089230F">
        <w:rPr>
          <w:rFonts w:ascii="Tahoma" w:hAnsi="Tahoma" w:cs="Tahoma"/>
          <w:spacing w:val="-8"/>
        </w:rPr>
        <w:t xml:space="preserve"> </w:t>
      </w:r>
      <w:r w:rsidRPr="0089230F">
        <w:rPr>
          <w:rFonts w:ascii="Tahoma" w:hAnsi="Tahoma" w:cs="Tahoma"/>
        </w:rPr>
        <w:t>termos</w:t>
      </w:r>
      <w:r w:rsidRPr="0089230F">
        <w:rPr>
          <w:rFonts w:ascii="Tahoma" w:hAnsi="Tahoma" w:cs="Tahoma"/>
          <w:spacing w:val="-7"/>
        </w:rPr>
        <w:t xml:space="preserve"> </w:t>
      </w:r>
      <w:r w:rsidRPr="0089230F">
        <w:rPr>
          <w:rFonts w:ascii="Tahoma" w:hAnsi="Tahoma" w:cs="Tahoma"/>
        </w:rPr>
        <w:t>do</w:t>
      </w:r>
      <w:r w:rsidRPr="0089230F">
        <w:rPr>
          <w:rFonts w:ascii="Tahoma" w:hAnsi="Tahoma" w:cs="Tahoma"/>
          <w:spacing w:val="-8"/>
        </w:rPr>
        <w:t xml:space="preserve"> </w:t>
      </w:r>
      <w:r w:rsidRPr="0089230F">
        <w:rPr>
          <w:rFonts w:ascii="Tahoma" w:hAnsi="Tahoma" w:cs="Tahoma"/>
        </w:rPr>
        <w:t>Edital</w:t>
      </w:r>
      <w:r w:rsidRPr="0089230F">
        <w:rPr>
          <w:rFonts w:ascii="Tahoma" w:hAnsi="Tahoma" w:cs="Tahoma"/>
          <w:spacing w:val="-6"/>
        </w:rPr>
        <w:t xml:space="preserve"> </w:t>
      </w:r>
      <w:r w:rsidRPr="0089230F">
        <w:rPr>
          <w:rFonts w:ascii="Tahoma" w:hAnsi="Tahoma" w:cs="Tahoma"/>
        </w:rPr>
        <w:t>e</w:t>
      </w:r>
      <w:r w:rsidRPr="0089230F">
        <w:rPr>
          <w:rFonts w:ascii="Tahoma" w:hAnsi="Tahoma" w:cs="Tahoma"/>
          <w:spacing w:val="-9"/>
        </w:rPr>
        <w:t xml:space="preserve"> </w:t>
      </w:r>
      <w:r w:rsidRPr="0089230F">
        <w:rPr>
          <w:rFonts w:ascii="Tahoma" w:hAnsi="Tahoma" w:cs="Tahoma"/>
        </w:rPr>
        <w:t>seus</w:t>
      </w:r>
      <w:r w:rsidRPr="0089230F">
        <w:rPr>
          <w:rFonts w:ascii="Tahoma" w:hAnsi="Tahoma" w:cs="Tahoma"/>
          <w:spacing w:val="-14"/>
        </w:rPr>
        <w:t xml:space="preserve"> </w:t>
      </w:r>
      <w:r w:rsidRPr="0089230F">
        <w:rPr>
          <w:rFonts w:ascii="Tahoma" w:hAnsi="Tahoma" w:cs="Tahoma"/>
          <w:spacing w:val="-2"/>
        </w:rPr>
        <w:t>Anexos.</w:t>
      </w:r>
    </w:p>
    <w:p w14:paraId="771A079A" w14:textId="77777777" w:rsidR="004A1063" w:rsidRPr="0089230F" w:rsidRDefault="00CC63A6" w:rsidP="00BB00D1">
      <w:pPr>
        <w:pStyle w:val="PargrafodaLista"/>
        <w:numPr>
          <w:ilvl w:val="0"/>
          <w:numId w:val="4"/>
        </w:numPr>
        <w:tabs>
          <w:tab w:val="left" w:pos="567"/>
          <w:tab w:val="left" w:pos="1130"/>
          <w:tab w:val="left" w:pos="9923"/>
        </w:tabs>
        <w:spacing w:after="100"/>
        <w:ind w:left="284" w:right="207" w:firstLine="0"/>
        <w:rPr>
          <w:rFonts w:ascii="Tahoma" w:hAnsi="Tahoma" w:cs="Tahoma"/>
        </w:rPr>
      </w:pPr>
      <w:r w:rsidRPr="0089230F">
        <w:rPr>
          <w:rFonts w:ascii="Tahoma" w:hAnsi="Tahoma" w:cs="Tahoma"/>
          <w:spacing w:val="-2"/>
        </w:rPr>
        <w:t>Aplicar</w:t>
      </w:r>
      <w:r w:rsidRPr="0089230F">
        <w:rPr>
          <w:rFonts w:ascii="Tahoma" w:hAnsi="Tahoma" w:cs="Tahoma"/>
        </w:rPr>
        <w:t xml:space="preserve"> </w:t>
      </w:r>
      <w:r w:rsidRPr="0089230F">
        <w:rPr>
          <w:rFonts w:ascii="Tahoma" w:hAnsi="Tahoma" w:cs="Tahoma"/>
          <w:spacing w:val="-2"/>
        </w:rPr>
        <w:t>a</w:t>
      </w:r>
      <w:r w:rsidRPr="0089230F">
        <w:rPr>
          <w:rFonts w:ascii="Tahoma" w:hAnsi="Tahoma" w:cs="Tahoma"/>
          <w:spacing w:val="1"/>
        </w:rPr>
        <w:t xml:space="preserve"> </w:t>
      </w:r>
      <w:r w:rsidRPr="0089230F">
        <w:rPr>
          <w:rFonts w:ascii="Tahoma" w:hAnsi="Tahoma" w:cs="Tahoma"/>
          <w:spacing w:val="-2"/>
        </w:rPr>
        <w:t>CONTRATADA</w:t>
      </w:r>
      <w:r w:rsidRPr="0089230F">
        <w:rPr>
          <w:rFonts w:ascii="Tahoma" w:hAnsi="Tahoma" w:cs="Tahoma"/>
          <w:spacing w:val="-14"/>
        </w:rPr>
        <w:t xml:space="preserve"> </w:t>
      </w:r>
      <w:r w:rsidRPr="0089230F">
        <w:rPr>
          <w:rFonts w:ascii="Tahoma" w:hAnsi="Tahoma" w:cs="Tahoma"/>
          <w:spacing w:val="-2"/>
        </w:rPr>
        <w:t>as</w:t>
      </w:r>
      <w:r w:rsidRPr="0089230F">
        <w:rPr>
          <w:rFonts w:ascii="Tahoma" w:hAnsi="Tahoma" w:cs="Tahoma"/>
        </w:rPr>
        <w:t xml:space="preserve"> </w:t>
      </w:r>
      <w:r w:rsidRPr="0089230F">
        <w:rPr>
          <w:rFonts w:ascii="Tahoma" w:hAnsi="Tahoma" w:cs="Tahoma"/>
          <w:spacing w:val="-2"/>
        </w:rPr>
        <w:t>penalidades</w:t>
      </w:r>
      <w:r w:rsidRPr="0089230F">
        <w:rPr>
          <w:rFonts w:ascii="Tahoma" w:hAnsi="Tahoma" w:cs="Tahoma"/>
        </w:rPr>
        <w:t xml:space="preserve"> </w:t>
      </w:r>
      <w:r w:rsidRPr="0089230F">
        <w:rPr>
          <w:rFonts w:ascii="Tahoma" w:hAnsi="Tahoma" w:cs="Tahoma"/>
          <w:spacing w:val="-2"/>
        </w:rPr>
        <w:t>cabíveis</w:t>
      </w:r>
      <w:r w:rsidRPr="0089230F">
        <w:rPr>
          <w:rFonts w:ascii="Tahoma" w:hAnsi="Tahoma" w:cs="Tahoma"/>
          <w:spacing w:val="-1"/>
        </w:rPr>
        <w:t xml:space="preserve"> </w:t>
      </w:r>
      <w:r w:rsidRPr="0089230F">
        <w:rPr>
          <w:rFonts w:ascii="Tahoma" w:hAnsi="Tahoma" w:cs="Tahoma"/>
          <w:spacing w:val="-2"/>
        </w:rPr>
        <w:t>pelo</w:t>
      </w:r>
      <w:r w:rsidRPr="0089230F">
        <w:rPr>
          <w:rFonts w:ascii="Tahoma" w:hAnsi="Tahoma" w:cs="Tahoma"/>
        </w:rPr>
        <w:t xml:space="preserve"> </w:t>
      </w:r>
      <w:r w:rsidRPr="0089230F">
        <w:rPr>
          <w:rFonts w:ascii="Tahoma" w:hAnsi="Tahoma" w:cs="Tahoma"/>
          <w:spacing w:val="-2"/>
        </w:rPr>
        <w:t>descumprimento</w:t>
      </w:r>
      <w:r w:rsidRPr="0089230F">
        <w:rPr>
          <w:rFonts w:ascii="Tahoma" w:hAnsi="Tahoma" w:cs="Tahoma"/>
          <w:spacing w:val="-1"/>
        </w:rPr>
        <w:t xml:space="preserve"> </w:t>
      </w:r>
      <w:r w:rsidRPr="0089230F">
        <w:rPr>
          <w:rFonts w:ascii="Tahoma" w:hAnsi="Tahoma" w:cs="Tahoma"/>
          <w:spacing w:val="-2"/>
        </w:rPr>
        <w:t>das</w:t>
      </w:r>
      <w:r w:rsidRPr="0089230F">
        <w:rPr>
          <w:rFonts w:ascii="Tahoma" w:hAnsi="Tahoma" w:cs="Tahoma"/>
        </w:rPr>
        <w:t xml:space="preserve"> </w:t>
      </w:r>
      <w:r w:rsidRPr="0089230F">
        <w:rPr>
          <w:rFonts w:ascii="Tahoma" w:hAnsi="Tahoma" w:cs="Tahoma"/>
          <w:spacing w:val="-2"/>
        </w:rPr>
        <w:t>obrigações</w:t>
      </w:r>
      <w:r w:rsidRPr="0089230F">
        <w:rPr>
          <w:rFonts w:ascii="Tahoma" w:hAnsi="Tahoma" w:cs="Tahoma"/>
        </w:rPr>
        <w:t xml:space="preserve"> </w:t>
      </w:r>
      <w:r w:rsidRPr="0089230F">
        <w:rPr>
          <w:rFonts w:ascii="Tahoma" w:hAnsi="Tahoma" w:cs="Tahoma"/>
          <w:spacing w:val="-2"/>
        </w:rPr>
        <w:t>assumidas.</w:t>
      </w:r>
    </w:p>
    <w:p w14:paraId="771A079B" w14:textId="77777777" w:rsidR="004A1063" w:rsidRPr="0089230F" w:rsidRDefault="00CC63A6" w:rsidP="00BB00D1">
      <w:pPr>
        <w:pStyle w:val="PargrafodaLista"/>
        <w:numPr>
          <w:ilvl w:val="0"/>
          <w:numId w:val="4"/>
        </w:numPr>
        <w:tabs>
          <w:tab w:val="left" w:pos="567"/>
          <w:tab w:val="left" w:pos="1156"/>
          <w:tab w:val="left" w:pos="9923"/>
        </w:tabs>
        <w:spacing w:after="100"/>
        <w:ind w:left="284" w:right="207" w:firstLine="0"/>
        <w:rPr>
          <w:rFonts w:ascii="Tahoma" w:hAnsi="Tahoma" w:cs="Tahoma"/>
        </w:rPr>
      </w:pPr>
      <w:r w:rsidRPr="0089230F">
        <w:rPr>
          <w:rFonts w:ascii="Tahoma" w:hAnsi="Tahoma" w:cs="Tahoma"/>
        </w:rPr>
        <w:t>Prestar</w:t>
      </w:r>
      <w:r w:rsidRPr="0089230F">
        <w:rPr>
          <w:rFonts w:ascii="Tahoma" w:hAnsi="Tahoma" w:cs="Tahoma"/>
          <w:spacing w:val="-8"/>
        </w:rPr>
        <w:t xml:space="preserve"> </w:t>
      </w:r>
      <w:r w:rsidRPr="0089230F">
        <w:rPr>
          <w:rFonts w:ascii="Tahoma" w:hAnsi="Tahoma" w:cs="Tahoma"/>
        </w:rPr>
        <w:t>as</w:t>
      </w:r>
      <w:r w:rsidRPr="0089230F">
        <w:rPr>
          <w:rFonts w:ascii="Tahoma" w:hAnsi="Tahoma" w:cs="Tahoma"/>
          <w:spacing w:val="-4"/>
        </w:rPr>
        <w:t xml:space="preserve"> </w:t>
      </w:r>
      <w:r w:rsidRPr="0089230F">
        <w:rPr>
          <w:rFonts w:ascii="Tahoma" w:hAnsi="Tahoma" w:cs="Tahoma"/>
        </w:rPr>
        <w:t>informações</w:t>
      </w:r>
      <w:r w:rsidRPr="0089230F">
        <w:rPr>
          <w:rFonts w:ascii="Tahoma" w:hAnsi="Tahoma" w:cs="Tahoma"/>
          <w:spacing w:val="-4"/>
        </w:rPr>
        <w:t xml:space="preserve"> </w:t>
      </w:r>
      <w:r w:rsidRPr="0089230F">
        <w:rPr>
          <w:rFonts w:ascii="Tahoma" w:hAnsi="Tahoma" w:cs="Tahoma"/>
        </w:rPr>
        <w:t>e</w:t>
      </w:r>
      <w:r w:rsidRPr="0089230F">
        <w:rPr>
          <w:rFonts w:ascii="Tahoma" w:hAnsi="Tahoma" w:cs="Tahoma"/>
          <w:spacing w:val="-6"/>
        </w:rPr>
        <w:t xml:space="preserve"> </w:t>
      </w:r>
      <w:r w:rsidRPr="0089230F">
        <w:rPr>
          <w:rFonts w:ascii="Tahoma" w:hAnsi="Tahoma" w:cs="Tahoma"/>
        </w:rPr>
        <w:t>os</w:t>
      </w:r>
      <w:r w:rsidRPr="0089230F">
        <w:rPr>
          <w:rFonts w:ascii="Tahoma" w:hAnsi="Tahoma" w:cs="Tahoma"/>
          <w:spacing w:val="-4"/>
        </w:rPr>
        <w:t xml:space="preserve"> </w:t>
      </w:r>
      <w:r w:rsidRPr="0089230F">
        <w:rPr>
          <w:rFonts w:ascii="Tahoma" w:hAnsi="Tahoma" w:cs="Tahoma"/>
        </w:rPr>
        <w:t>esclarecimentos</w:t>
      </w:r>
      <w:r w:rsidRPr="0089230F">
        <w:rPr>
          <w:rFonts w:ascii="Tahoma" w:hAnsi="Tahoma" w:cs="Tahoma"/>
          <w:spacing w:val="-4"/>
        </w:rPr>
        <w:t xml:space="preserve"> </w:t>
      </w:r>
      <w:r w:rsidRPr="0089230F">
        <w:rPr>
          <w:rFonts w:ascii="Tahoma" w:hAnsi="Tahoma" w:cs="Tahoma"/>
        </w:rPr>
        <w:t>que</w:t>
      </w:r>
      <w:r w:rsidRPr="0089230F">
        <w:rPr>
          <w:rFonts w:ascii="Tahoma" w:hAnsi="Tahoma" w:cs="Tahoma"/>
          <w:spacing w:val="-4"/>
        </w:rPr>
        <w:t xml:space="preserve"> </w:t>
      </w:r>
      <w:r w:rsidRPr="0089230F">
        <w:rPr>
          <w:rFonts w:ascii="Tahoma" w:hAnsi="Tahoma" w:cs="Tahoma"/>
        </w:rPr>
        <w:t>venham</w:t>
      </w:r>
      <w:r w:rsidRPr="0089230F">
        <w:rPr>
          <w:rFonts w:ascii="Tahoma" w:hAnsi="Tahoma" w:cs="Tahoma"/>
          <w:spacing w:val="-6"/>
        </w:rPr>
        <w:t xml:space="preserve"> </w:t>
      </w:r>
      <w:r w:rsidRPr="0089230F">
        <w:rPr>
          <w:rFonts w:ascii="Tahoma" w:hAnsi="Tahoma" w:cs="Tahoma"/>
        </w:rPr>
        <w:t>a</w:t>
      </w:r>
      <w:r w:rsidRPr="0089230F">
        <w:rPr>
          <w:rFonts w:ascii="Tahoma" w:hAnsi="Tahoma" w:cs="Tahoma"/>
          <w:spacing w:val="-4"/>
        </w:rPr>
        <w:t xml:space="preserve"> </w:t>
      </w:r>
      <w:r w:rsidRPr="0089230F">
        <w:rPr>
          <w:rFonts w:ascii="Tahoma" w:hAnsi="Tahoma" w:cs="Tahoma"/>
        </w:rPr>
        <w:t>ser</w:t>
      </w:r>
      <w:r w:rsidRPr="0089230F">
        <w:rPr>
          <w:rFonts w:ascii="Tahoma" w:hAnsi="Tahoma" w:cs="Tahoma"/>
          <w:spacing w:val="-4"/>
        </w:rPr>
        <w:t xml:space="preserve"> </w:t>
      </w:r>
      <w:r w:rsidRPr="0089230F">
        <w:rPr>
          <w:rFonts w:ascii="Tahoma" w:hAnsi="Tahoma" w:cs="Tahoma"/>
        </w:rPr>
        <w:t>solicitados</w:t>
      </w:r>
      <w:r w:rsidRPr="0089230F">
        <w:rPr>
          <w:rFonts w:ascii="Tahoma" w:hAnsi="Tahoma" w:cs="Tahoma"/>
          <w:spacing w:val="-4"/>
        </w:rPr>
        <w:t xml:space="preserve"> </w:t>
      </w:r>
      <w:r w:rsidRPr="0089230F">
        <w:rPr>
          <w:rFonts w:ascii="Tahoma" w:hAnsi="Tahoma" w:cs="Tahoma"/>
        </w:rPr>
        <w:t>pela</w:t>
      </w:r>
      <w:r w:rsidRPr="0089230F">
        <w:rPr>
          <w:rFonts w:ascii="Tahoma" w:hAnsi="Tahoma" w:cs="Tahoma"/>
          <w:spacing w:val="-1"/>
        </w:rPr>
        <w:t xml:space="preserve"> </w:t>
      </w:r>
      <w:r w:rsidRPr="0089230F">
        <w:rPr>
          <w:rFonts w:ascii="Tahoma" w:hAnsi="Tahoma" w:cs="Tahoma"/>
          <w:spacing w:val="-2"/>
        </w:rPr>
        <w:t>CONTRATADA.</w:t>
      </w:r>
    </w:p>
    <w:p w14:paraId="771A079C" w14:textId="77777777" w:rsidR="004A1063" w:rsidRPr="0089230F" w:rsidRDefault="00CC63A6" w:rsidP="00BB00D1">
      <w:pPr>
        <w:pStyle w:val="PargrafodaLista"/>
        <w:numPr>
          <w:ilvl w:val="0"/>
          <w:numId w:val="4"/>
        </w:numPr>
        <w:tabs>
          <w:tab w:val="left" w:pos="567"/>
          <w:tab w:val="left" w:pos="1142"/>
          <w:tab w:val="left" w:pos="9923"/>
        </w:tabs>
        <w:spacing w:after="100"/>
        <w:ind w:left="284" w:right="207" w:firstLine="0"/>
        <w:rPr>
          <w:rFonts w:ascii="Tahoma" w:hAnsi="Tahoma" w:cs="Tahoma"/>
        </w:rPr>
      </w:pPr>
      <w:r w:rsidRPr="0089230F">
        <w:rPr>
          <w:rFonts w:ascii="Tahoma" w:hAnsi="Tahoma" w:cs="Tahoma"/>
        </w:rPr>
        <w:t>Rejeitar,</w:t>
      </w:r>
      <w:r w:rsidRPr="0089230F">
        <w:rPr>
          <w:rFonts w:ascii="Tahoma" w:hAnsi="Tahoma" w:cs="Tahoma"/>
          <w:spacing w:val="-5"/>
        </w:rPr>
        <w:t xml:space="preserve"> </w:t>
      </w:r>
      <w:r w:rsidRPr="0089230F">
        <w:rPr>
          <w:rFonts w:ascii="Tahoma" w:hAnsi="Tahoma" w:cs="Tahoma"/>
        </w:rPr>
        <w:t>no</w:t>
      </w:r>
      <w:r w:rsidRPr="0089230F">
        <w:rPr>
          <w:rFonts w:ascii="Tahoma" w:hAnsi="Tahoma" w:cs="Tahoma"/>
          <w:spacing w:val="-7"/>
        </w:rPr>
        <w:t xml:space="preserve"> </w:t>
      </w:r>
      <w:r w:rsidRPr="0089230F">
        <w:rPr>
          <w:rFonts w:ascii="Tahoma" w:hAnsi="Tahoma" w:cs="Tahoma"/>
        </w:rPr>
        <w:t>todo</w:t>
      </w:r>
      <w:r w:rsidRPr="0089230F">
        <w:rPr>
          <w:rFonts w:ascii="Tahoma" w:hAnsi="Tahoma" w:cs="Tahoma"/>
          <w:spacing w:val="-5"/>
        </w:rPr>
        <w:t xml:space="preserve"> </w:t>
      </w:r>
      <w:r w:rsidRPr="0089230F">
        <w:rPr>
          <w:rFonts w:ascii="Tahoma" w:hAnsi="Tahoma" w:cs="Tahoma"/>
        </w:rPr>
        <w:t>ou</w:t>
      </w:r>
      <w:r w:rsidRPr="0089230F">
        <w:rPr>
          <w:rFonts w:ascii="Tahoma" w:hAnsi="Tahoma" w:cs="Tahoma"/>
          <w:spacing w:val="-5"/>
        </w:rPr>
        <w:t xml:space="preserve"> </w:t>
      </w:r>
      <w:r w:rsidRPr="0089230F">
        <w:rPr>
          <w:rFonts w:ascii="Tahoma" w:hAnsi="Tahoma" w:cs="Tahoma"/>
        </w:rPr>
        <w:t>em</w:t>
      </w:r>
      <w:r w:rsidRPr="0089230F">
        <w:rPr>
          <w:rFonts w:ascii="Tahoma" w:hAnsi="Tahoma" w:cs="Tahoma"/>
          <w:spacing w:val="-4"/>
        </w:rPr>
        <w:t xml:space="preserve"> </w:t>
      </w:r>
      <w:r w:rsidRPr="0089230F">
        <w:rPr>
          <w:rFonts w:ascii="Tahoma" w:hAnsi="Tahoma" w:cs="Tahoma"/>
        </w:rPr>
        <w:t>parte</w:t>
      </w:r>
      <w:r w:rsidRPr="0089230F">
        <w:rPr>
          <w:rFonts w:ascii="Tahoma" w:hAnsi="Tahoma" w:cs="Tahoma"/>
          <w:spacing w:val="-4"/>
        </w:rPr>
        <w:t xml:space="preserve"> </w:t>
      </w:r>
      <w:r w:rsidRPr="0089230F">
        <w:rPr>
          <w:rFonts w:ascii="Tahoma" w:hAnsi="Tahoma" w:cs="Tahoma"/>
        </w:rPr>
        <w:t>os</w:t>
      </w:r>
      <w:r w:rsidRPr="0089230F">
        <w:rPr>
          <w:rFonts w:ascii="Tahoma" w:hAnsi="Tahoma" w:cs="Tahoma"/>
          <w:spacing w:val="-4"/>
        </w:rPr>
        <w:t xml:space="preserve"> </w:t>
      </w:r>
      <w:r w:rsidRPr="0089230F">
        <w:rPr>
          <w:rFonts w:ascii="Tahoma" w:hAnsi="Tahoma" w:cs="Tahoma"/>
        </w:rPr>
        <w:t>produtos</w:t>
      </w:r>
      <w:r w:rsidRPr="0089230F">
        <w:rPr>
          <w:rFonts w:ascii="Tahoma" w:hAnsi="Tahoma" w:cs="Tahoma"/>
          <w:spacing w:val="-4"/>
        </w:rPr>
        <w:t xml:space="preserve"> </w:t>
      </w:r>
      <w:r w:rsidRPr="0089230F">
        <w:rPr>
          <w:rFonts w:ascii="Tahoma" w:hAnsi="Tahoma" w:cs="Tahoma"/>
        </w:rPr>
        <w:t>e/ou</w:t>
      </w:r>
      <w:r w:rsidRPr="0089230F">
        <w:rPr>
          <w:rFonts w:ascii="Tahoma" w:hAnsi="Tahoma" w:cs="Tahoma"/>
          <w:spacing w:val="-5"/>
        </w:rPr>
        <w:t xml:space="preserve"> </w:t>
      </w:r>
      <w:r w:rsidRPr="0089230F">
        <w:rPr>
          <w:rFonts w:ascii="Tahoma" w:hAnsi="Tahoma" w:cs="Tahoma"/>
        </w:rPr>
        <w:t>serviços</w:t>
      </w:r>
      <w:r w:rsidRPr="0089230F">
        <w:rPr>
          <w:rFonts w:ascii="Tahoma" w:hAnsi="Tahoma" w:cs="Tahoma"/>
          <w:spacing w:val="-4"/>
        </w:rPr>
        <w:t xml:space="preserve"> </w:t>
      </w:r>
      <w:r w:rsidRPr="0089230F">
        <w:rPr>
          <w:rFonts w:ascii="Tahoma" w:hAnsi="Tahoma" w:cs="Tahoma"/>
        </w:rPr>
        <w:t>fornecidos,</w:t>
      </w:r>
      <w:r w:rsidRPr="0089230F">
        <w:rPr>
          <w:rFonts w:ascii="Tahoma" w:hAnsi="Tahoma" w:cs="Tahoma"/>
          <w:spacing w:val="-6"/>
        </w:rPr>
        <w:t xml:space="preserve"> </w:t>
      </w:r>
      <w:r w:rsidRPr="0089230F">
        <w:rPr>
          <w:rFonts w:ascii="Tahoma" w:hAnsi="Tahoma" w:cs="Tahoma"/>
        </w:rPr>
        <w:t>se</w:t>
      </w:r>
      <w:r w:rsidRPr="0089230F">
        <w:rPr>
          <w:rFonts w:ascii="Tahoma" w:hAnsi="Tahoma" w:cs="Tahoma"/>
          <w:spacing w:val="-4"/>
        </w:rPr>
        <w:t xml:space="preserve"> </w:t>
      </w:r>
      <w:r w:rsidRPr="0089230F">
        <w:rPr>
          <w:rFonts w:ascii="Tahoma" w:hAnsi="Tahoma" w:cs="Tahoma"/>
        </w:rPr>
        <w:t>estiverem</w:t>
      </w:r>
      <w:r w:rsidRPr="0089230F">
        <w:rPr>
          <w:rFonts w:ascii="Tahoma" w:hAnsi="Tahoma" w:cs="Tahoma"/>
          <w:spacing w:val="-6"/>
        </w:rPr>
        <w:t xml:space="preserve"> </w:t>
      </w:r>
      <w:r w:rsidRPr="0089230F">
        <w:rPr>
          <w:rFonts w:ascii="Tahoma" w:hAnsi="Tahoma" w:cs="Tahoma"/>
        </w:rPr>
        <w:t>em</w:t>
      </w:r>
      <w:r w:rsidRPr="0089230F">
        <w:rPr>
          <w:rFonts w:ascii="Tahoma" w:hAnsi="Tahoma" w:cs="Tahoma"/>
          <w:spacing w:val="-4"/>
        </w:rPr>
        <w:t xml:space="preserve"> </w:t>
      </w:r>
      <w:r w:rsidRPr="0089230F">
        <w:rPr>
          <w:rFonts w:ascii="Tahoma" w:hAnsi="Tahoma" w:cs="Tahoma"/>
        </w:rPr>
        <w:t>desacordo</w:t>
      </w:r>
      <w:r w:rsidRPr="0089230F">
        <w:rPr>
          <w:rFonts w:ascii="Tahoma" w:hAnsi="Tahoma" w:cs="Tahoma"/>
          <w:spacing w:val="-5"/>
        </w:rPr>
        <w:t xml:space="preserve"> </w:t>
      </w:r>
      <w:r w:rsidRPr="0089230F">
        <w:rPr>
          <w:rFonts w:ascii="Tahoma" w:hAnsi="Tahoma" w:cs="Tahoma"/>
        </w:rPr>
        <w:t>com as especificações do edital e seus anexos, assim como da proposta de preços da CONTRATADA.</w:t>
      </w:r>
    </w:p>
    <w:p w14:paraId="771A079D" w14:textId="77777777" w:rsidR="004A1063" w:rsidRPr="0089230F" w:rsidRDefault="00CC63A6" w:rsidP="00BB00D1">
      <w:pPr>
        <w:pStyle w:val="PargrafodaLista"/>
        <w:numPr>
          <w:ilvl w:val="0"/>
          <w:numId w:val="4"/>
        </w:numPr>
        <w:tabs>
          <w:tab w:val="left" w:pos="567"/>
          <w:tab w:val="left" w:pos="1231"/>
          <w:tab w:val="left" w:pos="9923"/>
        </w:tabs>
        <w:spacing w:after="100"/>
        <w:ind w:left="284" w:right="207" w:firstLine="0"/>
        <w:rPr>
          <w:rFonts w:ascii="Tahoma" w:hAnsi="Tahoma" w:cs="Tahoma"/>
        </w:rPr>
      </w:pPr>
      <w:r w:rsidRPr="0089230F">
        <w:rPr>
          <w:rFonts w:ascii="Tahoma" w:hAnsi="Tahoma" w:cs="Tahoma"/>
        </w:rPr>
        <w:t>Emitir</w:t>
      </w:r>
      <w:r w:rsidRPr="0089230F">
        <w:rPr>
          <w:rFonts w:ascii="Tahoma" w:hAnsi="Tahoma" w:cs="Tahoma"/>
          <w:spacing w:val="80"/>
          <w:w w:val="150"/>
        </w:rPr>
        <w:t xml:space="preserve"> </w:t>
      </w:r>
      <w:r w:rsidRPr="0089230F">
        <w:rPr>
          <w:rFonts w:ascii="Tahoma" w:hAnsi="Tahoma" w:cs="Tahoma"/>
        </w:rPr>
        <w:t>autorização</w:t>
      </w:r>
      <w:r w:rsidRPr="0089230F">
        <w:rPr>
          <w:rFonts w:ascii="Tahoma" w:hAnsi="Tahoma" w:cs="Tahoma"/>
          <w:spacing w:val="80"/>
          <w:w w:val="150"/>
        </w:rPr>
        <w:t xml:space="preserve"> </w:t>
      </w:r>
      <w:r w:rsidRPr="0089230F">
        <w:rPr>
          <w:rFonts w:ascii="Tahoma" w:hAnsi="Tahoma" w:cs="Tahoma"/>
        </w:rPr>
        <w:t>para</w:t>
      </w:r>
      <w:r w:rsidRPr="0089230F">
        <w:rPr>
          <w:rFonts w:ascii="Tahoma" w:hAnsi="Tahoma" w:cs="Tahoma"/>
          <w:spacing w:val="80"/>
          <w:w w:val="150"/>
        </w:rPr>
        <w:t xml:space="preserve"> </w:t>
      </w:r>
      <w:r w:rsidRPr="0089230F">
        <w:rPr>
          <w:rFonts w:ascii="Tahoma" w:hAnsi="Tahoma" w:cs="Tahoma"/>
        </w:rPr>
        <w:t>o</w:t>
      </w:r>
      <w:r w:rsidRPr="0089230F">
        <w:rPr>
          <w:rFonts w:ascii="Tahoma" w:hAnsi="Tahoma" w:cs="Tahoma"/>
          <w:spacing w:val="80"/>
          <w:w w:val="150"/>
        </w:rPr>
        <w:t xml:space="preserve"> </w:t>
      </w:r>
      <w:r w:rsidRPr="0089230F">
        <w:rPr>
          <w:rFonts w:ascii="Tahoma" w:hAnsi="Tahoma" w:cs="Tahoma"/>
        </w:rPr>
        <w:t>fornecimento</w:t>
      </w:r>
      <w:r w:rsidRPr="0089230F">
        <w:rPr>
          <w:rFonts w:ascii="Tahoma" w:hAnsi="Tahoma" w:cs="Tahoma"/>
          <w:spacing w:val="80"/>
          <w:w w:val="150"/>
        </w:rPr>
        <w:t xml:space="preserve"> </w:t>
      </w:r>
      <w:r w:rsidRPr="0089230F">
        <w:rPr>
          <w:rFonts w:ascii="Tahoma" w:hAnsi="Tahoma" w:cs="Tahoma"/>
        </w:rPr>
        <w:t>dos</w:t>
      </w:r>
      <w:r w:rsidRPr="0089230F">
        <w:rPr>
          <w:rFonts w:ascii="Tahoma" w:hAnsi="Tahoma" w:cs="Tahoma"/>
          <w:spacing w:val="80"/>
        </w:rPr>
        <w:t xml:space="preserve"> </w:t>
      </w:r>
      <w:r w:rsidRPr="0089230F">
        <w:rPr>
          <w:rFonts w:ascii="Tahoma" w:hAnsi="Tahoma" w:cs="Tahoma"/>
        </w:rPr>
        <w:t>produtos</w:t>
      </w:r>
      <w:r w:rsidRPr="0089230F">
        <w:rPr>
          <w:rFonts w:ascii="Tahoma" w:hAnsi="Tahoma" w:cs="Tahoma"/>
          <w:spacing w:val="80"/>
          <w:w w:val="150"/>
        </w:rPr>
        <w:t xml:space="preserve"> </w:t>
      </w:r>
      <w:r w:rsidRPr="0089230F">
        <w:rPr>
          <w:rFonts w:ascii="Tahoma" w:hAnsi="Tahoma" w:cs="Tahoma"/>
        </w:rPr>
        <w:t>e/ou</w:t>
      </w:r>
      <w:r w:rsidRPr="0089230F">
        <w:rPr>
          <w:rFonts w:ascii="Tahoma" w:hAnsi="Tahoma" w:cs="Tahoma"/>
          <w:spacing w:val="80"/>
          <w:w w:val="150"/>
        </w:rPr>
        <w:t xml:space="preserve"> </w:t>
      </w:r>
      <w:r w:rsidRPr="0089230F">
        <w:rPr>
          <w:rFonts w:ascii="Tahoma" w:hAnsi="Tahoma" w:cs="Tahoma"/>
        </w:rPr>
        <w:t>serviços</w:t>
      </w:r>
      <w:r w:rsidRPr="0089230F">
        <w:rPr>
          <w:rFonts w:ascii="Tahoma" w:hAnsi="Tahoma" w:cs="Tahoma"/>
          <w:spacing w:val="80"/>
          <w:w w:val="150"/>
        </w:rPr>
        <w:t xml:space="preserve"> </w:t>
      </w:r>
      <w:r w:rsidRPr="0089230F">
        <w:rPr>
          <w:rFonts w:ascii="Tahoma" w:hAnsi="Tahoma" w:cs="Tahoma"/>
        </w:rPr>
        <w:t>e</w:t>
      </w:r>
      <w:r w:rsidRPr="0089230F">
        <w:rPr>
          <w:rFonts w:ascii="Tahoma" w:hAnsi="Tahoma" w:cs="Tahoma"/>
          <w:spacing w:val="80"/>
          <w:w w:val="150"/>
        </w:rPr>
        <w:t xml:space="preserve"> </w:t>
      </w:r>
      <w:r w:rsidRPr="0089230F">
        <w:rPr>
          <w:rFonts w:ascii="Tahoma" w:hAnsi="Tahoma" w:cs="Tahoma"/>
        </w:rPr>
        <w:t>encaminhá-la</w:t>
      </w:r>
      <w:r w:rsidRPr="0089230F">
        <w:rPr>
          <w:rFonts w:ascii="Tahoma" w:hAnsi="Tahoma" w:cs="Tahoma"/>
          <w:spacing w:val="80"/>
          <w:w w:val="150"/>
        </w:rPr>
        <w:t xml:space="preserve"> </w:t>
      </w:r>
      <w:r w:rsidRPr="0089230F">
        <w:rPr>
          <w:rFonts w:ascii="Tahoma" w:hAnsi="Tahoma" w:cs="Tahoma"/>
        </w:rPr>
        <w:t xml:space="preserve">à </w:t>
      </w:r>
      <w:r w:rsidRPr="0089230F">
        <w:rPr>
          <w:rFonts w:ascii="Tahoma" w:hAnsi="Tahoma" w:cs="Tahoma"/>
          <w:spacing w:val="-2"/>
        </w:rPr>
        <w:t>CONTRATADA.</w:t>
      </w:r>
    </w:p>
    <w:p w14:paraId="771A079E" w14:textId="77777777" w:rsidR="004A1063" w:rsidRPr="0089230F" w:rsidRDefault="00CC63A6" w:rsidP="00BB00D1">
      <w:pPr>
        <w:pStyle w:val="PargrafodaLista"/>
        <w:numPr>
          <w:ilvl w:val="0"/>
          <w:numId w:val="4"/>
        </w:numPr>
        <w:tabs>
          <w:tab w:val="left" w:pos="567"/>
          <w:tab w:val="left" w:pos="1195"/>
          <w:tab w:val="left" w:pos="9923"/>
        </w:tabs>
        <w:spacing w:after="100"/>
        <w:ind w:left="284" w:right="207" w:firstLine="0"/>
        <w:rPr>
          <w:rFonts w:ascii="Tahoma" w:hAnsi="Tahoma" w:cs="Tahoma"/>
        </w:rPr>
      </w:pPr>
      <w:r w:rsidRPr="0089230F">
        <w:rPr>
          <w:rFonts w:ascii="Tahoma" w:hAnsi="Tahoma" w:cs="Tahoma"/>
        </w:rPr>
        <w:t>Exigir o cumprimento dos recolhimentos tributários, trabalhistas e previdenciários através dos documentos pertinentes.</w:t>
      </w:r>
    </w:p>
    <w:p w14:paraId="771A079F" w14:textId="77777777" w:rsidR="004A1063" w:rsidRDefault="00CC63A6" w:rsidP="000D5346">
      <w:pPr>
        <w:pStyle w:val="PargrafodaLista"/>
        <w:numPr>
          <w:ilvl w:val="0"/>
          <w:numId w:val="4"/>
        </w:numPr>
        <w:tabs>
          <w:tab w:val="left" w:pos="567"/>
          <w:tab w:val="left" w:pos="1166"/>
          <w:tab w:val="left" w:pos="9923"/>
        </w:tabs>
        <w:ind w:left="284" w:right="207" w:firstLine="0"/>
        <w:rPr>
          <w:rFonts w:ascii="Tahoma" w:hAnsi="Tahoma" w:cs="Tahoma"/>
        </w:rPr>
      </w:pPr>
      <w:r w:rsidRPr="0089230F">
        <w:rPr>
          <w:rFonts w:ascii="Tahoma" w:hAnsi="Tahoma" w:cs="Tahoma"/>
        </w:rPr>
        <w:t>Comunicar a CONTRATADA</w:t>
      </w:r>
      <w:r w:rsidRPr="0089230F">
        <w:rPr>
          <w:rFonts w:ascii="Tahoma" w:hAnsi="Tahoma" w:cs="Tahoma"/>
          <w:spacing w:val="-8"/>
        </w:rPr>
        <w:t xml:space="preserve"> </w:t>
      </w:r>
      <w:r w:rsidRPr="0089230F">
        <w:rPr>
          <w:rFonts w:ascii="Tahoma" w:hAnsi="Tahoma" w:cs="Tahoma"/>
        </w:rPr>
        <w:t>todas as irregularidades observadas durante a entrega dos produtos e/ou execução dos serviços e exigir o cumprimento das obrigações assumidas.</w:t>
      </w:r>
    </w:p>
    <w:p w14:paraId="771A07A0" w14:textId="77777777" w:rsidR="004870D5" w:rsidRDefault="004870D5" w:rsidP="004870D5">
      <w:pPr>
        <w:pStyle w:val="PargrafodaLista"/>
        <w:tabs>
          <w:tab w:val="left" w:pos="567"/>
          <w:tab w:val="left" w:pos="1166"/>
          <w:tab w:val="left" w:pos="9923"/>
        </w:tabs>
        <w:ind w:left="284" w:right="207"/>
        <w:rPr>
          <w:rFonts w:ascii="Tahoma" w:hAnsi="Tahoma" w:cs="Tahoma"/>
        </w:rPr>
      </w:pPr>
    </w:p>
    <w:p w14:paraId="771A07A1" w14:textId="77777777" w:rsidR="004870D5" w:rsidRPr="004870D5" w:rsidRDefault="004870D5" w:rsidP="00817573">
      <w:pPr>
        <w:pStyle w:val="PargrafodaLista"/>
        <w:tabs>
          <w:tab w:val="left" w:pos="567"/>
          <w:tab w:val="left" w:pos="1166"/>
          <w:tab w:val="left" w:pos="9639"/>
        </w:tabs>
        <w:ind w:left="284" w:right="207"/>
        <w:rPr>
          <w:rFonts w:ascii="Tahoma" w:hAnsi="Tahoma" w:cs="Tahoma"/>
          <w:b/>
        </w:rPr>
      </w:pPr>
      <w:r w:rsidRPr="004870D5">
        <w:rPr>
          <w:rFonts w:ascii="Tahoma" w:hAnsi="Tahoma" w:cs="Tahoma"/>
          <w:b/>
        </w:rPr>
        <w:t xml:space="preserve">7 – CLÁUSULA SÉTIMA – DA FISCALIZAÇÃO E ACOMPANHAMENTO DA OBRA </w:t>
      </w:r>
    </w:p>
    <w:p w14:paraId="771A07A2" w14:textId="77777777" w:rsidR="004870D5" w:rsidRPr="000C233F" w:rsidRDefault="004870D5" w:rsidP="00817573">
      <w:pPr>
        <w:pStyle w:val="PargrafodaLista"/>
        <w:tabs>
          <w:tab w:val="left" w:pos="426"/>
          <w:tab w:val="left" w:pos="469"/>
          <w:tab w:val="left" w:pos="9639"/>
        </w:tabs>
        <w:spacing w:after="100"/>
        <w:ind w:left="284" w:right="207"/>
        <w:rPr>
          <w:rFonts w:ascii="Tahoma" w:hAnsi="Tahoma" w:cs="Tahoma"/>
        </w:rPr>
      </w:pPr>
      <w:r>
        <w:rPr>
          <w:rFonts w:ascii="Tahoma" w:hAnsi="Tahoma" w:cs="Tahoma"/>
        </w:rPr>
        <w:t xml:space="preserve">7.1 </w:t>
      </w:r>
      <w:r w:rsidRPr="000C233F">
        <w:rPr>
          <w:rFonts w:ascii="Tahoma" w:hAnsi="Tahoma" w:cs="Tahoma"/>
        </w:rPr>
        <w:t xml:space="preserve">A execução do contrato deverá ser acompanhada e fiscalizada por 1 (um) ou mais representantes </w:t>
      </w:r>
      <w:r w:rsidRPr="000C233F">
        <w:rPr>
          <w:rFonts w:ascii="Tahoma" w:hAnsi="Tahoma" w:cs="Tahoma"/>
        </w:rPr>
        <w:lastRenderedPageBreak/>
        <w:t>da Administração especialmente designados, conforme requisitos estabelecidos no Art. 7º da Lei Federal nº 14.133/2021, que deverão cumprir com suas obrigações de conferir, acompanhar e registrar todas as ocorrências relacionadas com a perfeita execução dos serviços ou entrega dos objetos, atestando o correto recebimento</w:t>
      </w:r>
      <w:r w:rsidRPr="000C233F">
        <w:rPr>
          <w:rFonts w:ascii="Tahoma" w:hAnsi="Tahoma" w:cs="Tahoma"/>
          <w:spacing w:val="-10"/>
        </w:rPr>
        <w:t xml:space="preserve"> </w:t>
      </w:r>
      <w:r w:rsidRPr="000C233F">
        <w:rPr>
          <w:rFonts w:ascii="Tahoma" w:hAnsi="Tahoma" w:cs="Tahoma"/>
        </w:rPr>
        <w:t>ou,</w:t>
      </w:r>
      <w:r w:rsidRPr="000C233F">
        <w:rPr>
          <w:rFonts w:ascii="Tahoma" w:hAnsi="Tahoma" w:cs="Tahoma"/>
          <w:spacing w:val="-8"/>
        </w:rPr>
        <w:t xml:space="preserve"> </w:t>
      </w:r>
      <w:r w:rsidRPr="000C233F">
        <w:rPr>
          <w:rFonts w:ascii="Tahoma" w:hAnsi="Tahoma" w:cs="Tahoma"/>
        </w:rPr>
        <w:t>se</w:t>
      </w:r>
      <w:r w:rsidRPr="000C233F">
        <w:rPr>
          <w:rFonts w:ascii="Tahoma" w:hAnsi="Tahoma" w:cs="Tahoma"/>
          <w:spacing w:val="-9"/>
        </w:rPr>
        <w:t xml:space="preserve"> </w:t>
      </w:r>
      <w:r w:rsidRPr="000C233F">
        <w:rPr>
          <w:rFonts w:ascii="Tahoma" w:hAnsi="Tahoma" w:cs="Tahoma"/>
        </w:rPr>
        <w:t>for</w:t>
      </w:r>
      <w:r w:rsidRPr="000C233F">
        <w:rPr>
          <w:rFonts w:ascii="Tahoma" w:hAnsi="Tahoma" w:cs="Tahoma"/>
          <w:spacing w:val="-6"/>
        </w:rPr>
        <w:t xml:space="preserve"> </w:t>
      </w:r>
      <w:r w:rsidRPr="000C233F">
        <w:rPr>
          <w:rFonts w:ascii="Tahoma" w:hAnsi="Tahoma" w:cs="Tahoma"/>
        </w:rPr>
        <w:t>o</w:t>
      </w:r>
      <w:r w:rsidRPr="000C233F">
        <w:rPr>
          <w:rFonts w:ascii="Tahoma" w:hAnsi="Tahoma" w:cs="Tahoma"/>
          <w:spacing w:val="-10"/>
        </w:rPr>
        <w:t xml:space="preserve"> </w:t>
      </w:r>
      <w:r w:rsidRPr="000C233F">
        <w:rPr>
          <w:rFonts w:ascii="Tahoma" w:hAnsi="Tahoma" w:cs="Tahoma"/>
        </w:rPr>
        <w:t>caso,</w:t>
      </w:r>
      <w:r w:rsidRPr="000C233F">
        <w:rPr>
          <w:rFonts w:ascii="Tahoma" w:hAnsi="Tahoma" w:cs="Tahoma"/>
          <w:spacing w:val="-7"/>
        </w:rPr>
        <w:t xml:space="preserve"> </w:t>
      </w:r>
      <w:r w:rsidRPr="000C233F">
        <w:rPr>
          <w:rFonts w:ascii="Tahoma" w:hAnsi="Tahoma" w:cs="Tahoma"/>
        </w:rPr>
        <w:t>determinando</w:t>
      </w:r>
      <w:r w:rsidRPr="000C233F">
        <w:rPr>
          <w:rFonts w:ascii="Tahoma" w:hAnsi="Tahoma" w:cs="Tahoma"/>
          <w:spacing w:val="-7"/>
        </w:rPr>
        <w:t xml:space="preserve"> </w:t>
      </w:r>
      <w:r w:rsidRPr="000C233F">
        <w:rPr>
          <w:rFonts w:ascii="Tahoma" w:hAnsi="Tahoma" w:cs="Tahoma"/>
        </w:rPr>
        <w:t>o</w:t>
      </w:r>
      <w:r w:rsidRPr="000C233F">
        <w:rPr>
          <w:rFonts w:ascii="Tahoma" w:hAnsi="Tahoma" w:cs="Tahoma"/>
          <w:spacing w:val="-10"/>
        </w:rPr>
        <w:t xml:space="preserve"> </w:t>
      </w:r>
      <w:r w:rsidRPr="000C233F">
        <w:rPr>
          <w:rFonts w:ascii="Tahoma" w:hAnsi="Tahoma" w:cs="Tahoma"/>
        </w:rPr>
        <w:t>que</w:t>
      </w:r>
      <w:r w:rsidRPr="000C233F">
        <w:rPr>
          <w:rFonts w:ascii="Tahoma" w:hAnsi="Tahoma" w:cs="Tahoma"/>
          <w:spacing w:val="-9"/>
        </w:rPr>
        <w:t xml:space="preserve"> </w:t>
      </w:r>
      <w:r w:rsidRPr="000C233F">
        <w:rPr>
          <w:rFonts w:ascii="Tahoma" w:hAnsi="Tahoma" w:cs="Tahoma"/>
        </w:rPr>
        <w:t>for</w:t>
      </w:r>
      <w:r w:rsidRPr="000C233F">
        <w:rPr>
          <w:rFonts w:ascii="Tahoma" w:hAnsi="Tahoma" w:cs="Tahoma"/>
          <w:spacing w:val="-9"/>
        </w:rPr>
        <w:t xml:space="preserve"> </w:t>
      </w:r>
      <w:r w:rsidRPr="000C233F">
        <w:rPr>
          <w:rFonts w:ascii="Tahoma" w:hAnsi="Tahoma" w:cs="Tahoma"/>
        </w:rPr>
        <w:t>necessário</w:t>
      </w:r>
      <w:r w:rsidRPr="000C233F">
        <w:rPr>
          <w:rFonts w:ascii="Tahoma" w:hAnsi="Tahoma" w:cs="Tahoma"/>
          <w:spacing w:val="-10"/>
        </w:rPr>
        <w:t xml:space="preserve"> </w:t>
      </w:r>
      <w:r w:rsidRPr="000C233F">
        <w:rPr>
          <w:rFonts w:ascii="Tahoma" w:hAnsi="Tahoma" w:cs="Tahoma"/>
        </w:rPr>
        <w:t>para</w:t>
      </w:r>
      <w:r w:rsidRPr="000C233F">
        <w:rPr>
          <w:rFonts w:ascii="Tahoma" w:hAnsi="Tahoma" w:cs="Tahoma"/>
          <w:spacing w:val="-9"/>
        </w:rPr>
        <w:t xml:space="preserve"> </w:t>
      </w:r>
      <w:r w:rsidRPr="000C233F">
        <w:rPr>
          <w:rFonts w:ascii="Tahoma" w:hAnsi="Tahoma" w:cs="Tahoma"/>
        </w:rPr>
        <w:t>a</w:t>
      </w:r>
      <w:r w:rsidRPr="000C233F">
        <w:rPr>
          <w:rFonts w:ascii="Tahoma" w:hAnsi="Tahoma" w:cs="Tahoma"/>
          <w:spacing w:val="-9"/>
        </w:rPr>
        <w:t xml:space="preserve"> </w:t>
      </w:r>
      <w:r w:rsidRPr="000C233F">
        <w:rPr>
          <w:rFonts w:ascii="Tahoma" w:hAnsi="Tahoma" w:cs="Tahoma"/>
        </w:rPr>
        <w:t>regularização,</w:t>
      </w:r>
      <w:r w:rsidRPr="000C233F">
        <w:rPr>
          <w:rFonts w:ascii="Tahoma" w:hAnsi="Tahoma" w:cs="Tahoma"/>
          <w:spacing w:val="-7"/>
        </w:rPr>
        <w:t xml:space="preserve"> </w:t>
      </w:r>
      <w:r w:rsidRPr="000C233F">
        <w:rPr>
          <w:rFonts w:ascii="Tahoma" w:hAnsi="Tahoma" w:cs="Tahoma"/>
        </w:rPr>
        <w:t>se</w:t>
      </w:r>
      <w:r w:rsidRPr="000C233F">
        <w:rPr>
          <w:rFonts w:ascii="Tahoma" w:hAnsi="Tahoma" w:cs="Tahoma"/>
          <w:spacing w:val="-7"/>
        </w:rPr>
        <w:t xml:space="preserve"> </w:t>
      </w:r>
      <w:r w:rsidRPr="000C233F">
        <w:rPr>
          <w:rFonts w:ascii="Tahoma" w:hAnsi="Tahoma" w:cs="Tahoma"/>
        </w:rPr>
        <w:t>houverem</w:t>
      </w:r>
      <w:r w:rsidRPr="000C233F">
        <w:rPr>
          <w:rFonts w:ascii="Tahoma" w:hAnsi="Tahoma" w:cs="Tahoma"/>
          <w:spacing w:val="-9"/>
        </w:rPr>
        <w:t xml:space="preserve"> </w:t>
      </w:r>
      <w:r w:rsidRPr="000C233F">
        <w:rPr>
          <w:rFonts w:ascii="Tahoma" w:hAnsi="Tahoma" w:cs="Tahoma"/>
        </w:rPr>
        <w:t>faltas</w:t>
      </w:r>
      <w:r w:rsidRPr="000C233F">
        <w:rPr>
          <w:rFonts w:ascii="Tahoma" w:hAnsi="Tahoma" w:cs="Tahoma"/>
          <w:spacing w:val="-7"/>
        </w:rPr>
        <w:t xml:space="preserve"> </w:t>
      </w:r>
      <w:r w:rsidRPr="000C233F">
        <w:rPr>
          <w:rFonts w:ascii="Tahoma" w:hAnsi="Tahoma" w:cs="Tahoma"/>
        </w:rPr>
        <w:t>e/ou defeitos observados. O fiscal do contrato informará a seus superiores, em tempo hábil para a adoção das medidas</w:t>
      </w:r>
      <w:r w:rsidRPr="000C233F">
        <w:rPr>
          <w:rFonts w:ascii="Tahoma" w:hAnsi="Tahoma" w:cs="Tahoma"/>
          <w:spacing w:val="-2"/>
        </w:rPr>
        <w:t xml:space="preserve"> </w:t>
      </w:r>
      <w:r w:rsidRPr="000C233F">
        <w:rPr>
          <w:rFonts w:ascii="Tahoma" w:hAnsi="Tahoma" w:cs="Tahoma"/>
        </w:rPr>
        <w:t>convenientes, a situação que demandar decisão ou providência que ultrapasse sua competência</w:t>
      </w:r>
      <w:r w:rsidRPr="000C233F">
        <w:rPr>
          <w:rFonts w:ascii="Tahoma" w:hAnsi="Tahoma" w:cs="Tahoma"/>
          <w:spacing w:val="-2"/>
        </w:rPr>
        <w:t xml:space="preserve"> </w:t>
      </w:r>
      <w:r w:rsidRPr="000C233F">
        <w:rPr>
          <w:rFonts w:ascii="Tahoma" w:hAnsi="Tahoma" w:cs="Tahoma"/>
        </w:rPr>
        <w:t>(Art. 117, caput da Lei Federal nº 14.133/2021).</w:t>
      </w:r>
    </w:p>
    <w:p w14:paraId="771A07A3" w14:textId="4612BE02" w:rsidR="004870D5" w:rsidRPr="00E9009A" w:rsidRDefault="004870D5" w:rsidP="00817573">
      <w:pPr>
        <w:tabs>
          <w:tab w:val="left" w:pos="426"/>
          <w:tab w:val="left" w:pos="709"/>
          <w:tab w:val="left" w:pos="9639"/>
        </w:tabs>
        <w:spacing w:after="100"/>
        <w:ind w:left="284" w:right="207"/>
        <w:jc w:val="both"/>
        <w:rPr>
          <w:rFonts w:ascii="Tahoma" w:hAnsi="Tahoma" w:cs="Tahoma"/>
        </w:rPr>
      </w:pPr>
      <w:r w:rsidRPr="00E9009A">
        <w:rPr>
          <w:rFonts w:ascii="Tahoma" w:hAnsi="Tahoma" w:cs="Tahoma"/>
        </w:rPr>
        <w:t xml:space="preserve">7.2 – </w:t>
      </w:r>
      <w:r w:rsidR="00724099" w:rsidRPr="00E9009A">
        <w:rPr>
          <w:rFonts w:ascii="Tahoma" w:hAnsi="Tahoma" w:cs="Tahoma"/>
        </w:rPr>
        <w:t>A fiscalização do cumprimento do C</w:t>
      </w:r>
      <w:r w:rsidR="00533062" w:rsidRPr="00E9009A">
        <w:rPr>
          <w:rFonts w:ascii="Tahoma" w:hAnsi="Tahoma" w:cs="Tahoma"/>
        </w:rPr>
        <w:t>ontrato caberá a(o) Engenheira(o)</w:t>
      </w:r>
      <w:r w:rsidR="00724099" w:rsidRPr="00E9009A">
        <w:rPr>
          <w:rFonts w:ascii="Tahoma" w:hAnsi="Tahoma" w:cs="Tahoma"/>
        </w:rPr>
        <w:t xml:space="preserve"> Responsável da </w:t>
      </w:r>
      <w:r w:rsidR="00EE69D1">
        <w:rPr>
          <w:rFonts w:ascii="Tahoma" w:hAnsi="Tahoma" w:cs="Tahoma"/>
        </w:rPr>
        <w:t xml:space="preserve">da Prefeitura Municipal, </w:t>
      </w:r>
      <w:r w:rsidR="0060050A">
        <w:rPr>
          <w:rFonts w:ascii="Tahoma" w:hAnsi="Tahoma" w:cs="Tahoma"/>
        </w:rPr>
        <w:t>Sr</w:t>
      </w:r>
      <w:r w:rsidR="00EE69D1">
        <w:rPr>
          <w:rFonts w:ascii="Tahoma" w:hAnsi="Tahoma" w:cs="Tahoma"/>
        </w:rPr>
        <w:t xml:space="preserve"> </w:t>
      </w:r>
      <w:r w:rsidR="0060050A">
        <w:rPr>
          <w:rFonts w:ascii="Tahoma" w:hAnsi="Tahoma" w:cs="Tahoma"/>
        </w:rPr>
        <w:t>NAT</w:t>
      </w:r>
      <w:r w:rsidR="00EE69D1">
        <w:rPr>
          <w:rFonts w:ascii="Tahoma" w:hAnsi="Tahoma" w:cs="Tahoma"/>
        </w:rPr>
        <w:t>H</w:t>
      </w:r>
      <w:r w:rsidR="0060050A">
        <w:rPr>
          <w:rFonts w:ascii="Tahoma" w:hAnsi="Tahoma" w:cs="Tahoma"/>
        </w:rPr>
        <w:t>AN SANTIN.</w:t>
      </w:r>
    </w:p>
    <w:p w14:paraId="771A07A4" w14:textId="1565BB59" w:rsidR="004A1063" w:rsidRDefault="004870D5" w:rsidP="00817573">
      <w:pPr>
        <w:pStyle w:val="PargrafodaLista"/>
        <w:tabs>
          <w:tab w:val="left" w:pos="112"/>
          <w:tab w:val="left" w:pos="851"/>
          <w:tab w:val="left" w:pos="9639"/>
        </w:tabs>
        <w:ind w:left="284" w:right="207"/>
        <w:rPr>
          <w:rFonts w:ascii="Tahoma" w:hAnsi="Tahoma" w:cs="Tahoma"/>
        </w:rPr>
      </w:pPr>
      <w:r w:rsidRPr="00E9009A">
        <w:rPr>
          <w:rFonts w:ascii="Tahoma" w:hAnsi="Tahoma" w:cs="Tahoma"/>
        </w:rPr>
        <w:t xml:space="preserve">7.3 – A gestão do Contrato será realizada pelos servidores nomeados pela Decreto nº </w:t>
      </w:r>
      <w:r w:rsidR="00E9009A" w:rsidRPr="00E9009A">
        <w:rPr>
          <w:rFonts w:ascii="Tahoma" w:hAnsi="Tahoma" w:cs="Tahoma"/>
        </w:rPr>
        <w:t>17</w:t>
      </w:r>
      <w:r w:rsidRPr="00E9009A">
        <w:rPr>
          <w:rFonts w:ascii="Tahoma" w:hAnsi="Tahoma" w:cs="Tahoma"/>
        </w:rPr>
        <w:t>/202</w:t>
      </w:r>
      <w:r w:rsidR="00E9009A" w:rsidRPr="00E9009A">
        <w:rPr>
          <w:rFonts w:ascii="Tahoma" w:hAnsi="Tahoma" w:cs="Tahoma"/>
        </w:rPr>
        <w:t>4</w:t>
      </w:r>
      <w:r w:rsidRPr="00E9009A">
        <w:rPr>
          <w:rFonts w:ascii="Tahoma" w:hAnsi="Tahoma" w:cs="Tahoma"/>
        </w:rPr>
        <w:t>.</w:t>
      </w:r>
      <w:r>
        <w:rPr>
          <w:rFonts w:ascii="Tahoma" w:hAnsi="Tahoma" w:cs="Tahoma"/>
        </w:rPr>
        <w:t xml:space="preserve"> </w:t>
      </w:r>
    </w:p>
    <w:p w14:paraId="771A07A5" w14:textId="77777777" w:rsidR="00753036" w:rsidRPr="004E686E" w:rsidRDefault="00753036" w:rsidP="00817573">
      <w:pPr>
        <w:pStyle w:val="PargrafodaLista"/>
        <w:tabs>
          <w:tab w:val="left" w:pos="112"/>
          <w:tab w:val="left" w:pos="851"/>
          <w:tab w:val="left" w:pos="9639"/>
        </w:tabs>
        <w:ind w:left="284" w:right="207"/>
        <w:rPr>
          <w:rFonts w:ascii="Tahoma" w:hAnsi="Tahoma" w:cs="Tahoma"/>
        </w:rPr>
      </w:pPr>
    </w:p>
    <w:p w14:paraId="771A07A6" w14:textId="77777777" w:rsidR="004A1063" w:rsidRPr="004E686E" w:rsidRDefault="004870D5" w:rsidP="00817573">
      <w:pPr>
        <w:pStyle w:val="Ttulo3"/>
        <w:tabs>
          <w:tab w:val="left" w:pos="567"/>
          <w:tab w:val="left" w:pos="9639"/>
        </w:tabs>
        <w:spacing w:before="1" w:line="252" w:lineRule="exact"/>
        <w:ind w:left="284" w:right="207" w:firstLine="0"/>
        <w:rPr>
          <w:rFonts w:ascii="Tahoma" w:hAnsi="Tahoma" w:cs="Tahoma"/>
        </w:rPr>
      </w:pPr>
      <w:r>
        <w:rPr>
          <w:rFonts w:ascii="Tahoma" w:hAnsi="Tahoma" w:cs="Tahoma"/>
        </w:rPr>
        <w:t xml:space="preserve">8 </w:t>
      </w:r>
      <w:r w:rsidR="00CC63A6" w:rsidRPr="004E686E">
        <w:rPr>
          <w:rFonts w:ascii="Tahoma" w:hAnsi="Tahoma" w:cs="Tahoma"/>
        </w:rPr>
        <w:t>-</w:t>
      </w:r>
      <w:r w:rsidR="00CC63A6" w:rsidRPr="004E686E">
        <w:rPr>
          <w:rFonts w:ascii="Tahoma" w:hAnsi="Tahoma" w:cs="Tahoma"/>
          <w:spacing w:val="-4"/>
        </w:rPr>
        <w:t xml:space="preserve"> </w:t>
      </w:r>
      <w:r w:rsidR="00CC63A6" w:rsidRPr="004E686E">
        <w:rPr>
          <w:rFonts w:ascii="Tahoma" w:hAnsi="Tahoma" w:cs="Tahoma"/>
        </w:rPr>
        <w:t>CLÁUSULA</w:t>
      </w:r>
      <w:r w:rsidR="00CC63A6" w:rsidRPr="004E686E">
        <w:rPr>
          <w:rFonts w:ascii="Tahoma" w:hAnsi="Tahoma" w:cs="Tahoma"/>
          <w:spacing w:val="-6"/>
        </w:rPr>
        <w:t xml:space="preserve"> </w:t>
      </w:r>
      <w:r w:rsidR="00CC63A6" w:rsidRPr="004E686E">
        <w:rPr>
          <w:rFonts w:ascii="Tahoma" w:hAnsi="Tahoma" w:cs="Tahoma"/>
        </w:rPr>
        <w:t>OITAVA</w:t>
      </w:r>
      <w:r w:rsidR="00CC63A6" w:rsidRPr="004E686E">
        <w:rPr>
          <w:rFonts w:ascii="Tahoma" w:hAnsi="Tahoma" w:cs="Tahoma"/>
          <w:spacing w:val="-7"/>
        </w:rPr>
        <w:t xml:space="preserve"> </w:t>
      </w:r>
      <w:r w:rsidR="00CC63A6" w:rsidRPr="004E686E">
        <w:rPr>
          <w:rFonts w:ascii="Tahoma" w:hAnsi="Tahoma" w:cs="Tahoma"/>
        </w:rPr>
        <w:t>–</w:t>
      </w:r>
      <w:r w:rsidR="00CC63A6" w:rsidRPr="004E686E">
        <w:rPr>
          <w:rFonts w:ascii="Tahoma" w:hAnsi="Tahoma" w:cs="Tahoma"/>
          <w:spacing w:val="-5"/>
        </w:rPr>
        <w:t xml:space="preserve"> </w:t>
      </w:r>
      <w:r w:rsidR="00CC63A6" w:rsidRPr="004E686E">
        <w:rPr>
          <w:rFonts w:ascii="Tahoma" w:hAnsi="Tahoma" w:cs="Tahoma"/>
        </w:rPr>
        <w:t>DA</w:t>
      </w:r>
      <w:r w:rsidR="00CC63A6" w:rsidRPr="004E686E">
        <w:rPr>
          <w:rFonts w:ascii="Tahoma" w:hAnsi="Tahoma" w:cs="Tahoma"/>
          <w:spacing w:val="-6"/>
        </w:rPr>
        <w:t xml:space="preserve"> </w:t>
      </w:r>
      <w:r w:rsidR="00CC63A6" w:rsidRPr="004E686E">
        <w:rPr>
          <w:rFonts w:ascii="Tahoma" w:hAnsi="Tahoma" w:cs="Tahoma"/>
        </w:rPr>
        <w:t>ACEITAÇÃO</w:t>
      </w:r>
      <w:r w:rsidR="00CC63A6" w:rsidRPr="004E686E">
        <w:rPr>
          <w:rFonts w:ascii="Tahoma" w:hAnsi="Tahoma" w:cs="Tahoma"/>
          <w:spacing w:val="-3"/>
        </w:rPr>
        <w:t xml:space="preserve"> </w:t>
      </w:r>
      <w:r w:rsidR="00CC63A6" w:rsidRPr="004E686E">
        <w:rPr>
          <w:rFonts w:ascii="Tahoma" w:hAnsi="Tahoma" w:cs="Tahoma"/>
        </w:rPr>
        <w:t>FINAL</w:t>
      </w:r>
      <w:r w:rsidR="00CC63A6" w:rsidRPr="004E686E">
        <w:rPr>
          <w:rFonts w:ascii="Tahoma" w:hAnsi="Tahoma" w:cs="Tahoma"/>
          <w:spacing w:val="-6"/>
        </w:rPr>
        <w:t xml:space="preserve"> </w:t>
      </w:r>
      <w:r w:rsidR="00CC63A6" w:rsidRPr="004E686E">
        <w:rPr>
          <w:rFonts w:ascii="Tahoma" w:hAnsi="Tahoma" w:cs="Tahoma"/>
        </w:rPr>
        <w:t>DA</w:t>
      </w:r>
      <w:r w:rsidR="00CC63A6" w:rsidRPr="004E686E">
        <w:rPr>
          <w:rFonts w:ascii="Tahoma" w:hAnsi="Tahoma" w:cs="Tahoma"/>
          <w:spacing w:val="-5"/>
        </w:rPr>
        <w:t xml:space="preserve"> </w:t>
      </w:r>
      <w:r w:rsidR="00CC63A6" w:rsidRPr="004E686E">
        <w:rPr>
          <w:rFonts w:ascii="Tahoma" w:hAnsi="Tahoma" w:cs="Tahoma"/>
          <w:spacing w:val="-4"/>
        </w:rPr>
        <w:t>OBRA</w:t>
      </w:r>
    </w:p>
    <w:p w14:paraId="771A07A7" w14:textId="77777777" w:rsidR="004A1063" w:rsidRPr="00753036" w:rsidRDefault="00753036" w:rsidP="00817573">
      <w:pPr>
        <w:pStyle w:val="PargrafodaLista"/>
        <w:tabs>
          <w:tab w:val="left" w:pos="555"/>
          <w:tab w:val="left" w:pos="9639"/>
        </w:tabs>
        <w:spacing w:after="100"/>
        <w:ind w:left="284" w:right="207"/>
        <w:rPr>
          <w:rFonts w:ascii="Tahoma" w:hAnsi="Tahoma" w:cs="Tahoma"/>
        </w:rPr>
      </w:pPr>
      <w:r>
        <w:rPr>
          <w:rFonts w:ascii="Tahoma" w:hAnsi="Tahoma" w:cs="Tahoma"/>
        </w:rPr>
        <w:t xml:space="preserve">8.1 - </w:t>
      </w:r>
      <w:r w:rsidR="00CC63A6" w:rsidRPr="00753036">
        <w:rPr>
          <w:rFonts w:ascii="Tahoma" w:hAnsi="Tahoma" w:cs="Tahoma"/>
        </w:rPr>
        <w:t>Concluídas as obras e serviços a CONTRATADA solicitará por escrito a CONTRATANTE a emissão do Termo de Recebimento e Aceitação Provisória da Obra, que deverá ser emitido no prazo máximo de 15 (quinze) dias.</w:t>
      </w:r>
    </w:p>
    <w:p w14:paraId="771A07A8" w14:textId="77777777" w:rsidR="004A1063" w:rsidRPr="00753036" w:rsidRDefault="00753036" w:rsidP="00817573">
      <w:pPr>
        <w:pStyle w:val="PargrafodaLista"/>
        <w:tabs>
          <w:tab w:val="left" w:pos="550"/>
          <w:tab w:val="left" w:pos="9639"/>
        </w:tabs>
        <w:spacing w:after="100"/>
        <w:ind w:left="284" w:right="207"/>
        <w:rPr>
          <w:rFonts w:ascii="Tahoma" w:hAnsi="Tahoma" w:cs="Tahoma"/>
        </w:rPr>
      </w:pPr>
      <w:r>
        <w:rPr>
          <w:rFonts w:ascii="Tahoma" w:hAnsi="Tahoma" w:cs="Tahoma"/>
        </w:rPr>
        <w:t xml:space="preserve">8.2 - </w:t>
      </w:r>
      <w:r w:rsidR="00CC63A6" w:rsidRPr="00753036">
        <w:rPr>
          <w:rFonts w:ascii="Tahoma" w:hAnsi="Tahoma" w:cs="Tahoma"/>
        </w:rPr>
        <w:t>Decorridos 90 (noventa) dias da data da Aceitação Provisória e uma vez atestada e constatada a correta execução das obras e serviços, a CONTRATANTE emitirá o Termo de Aceitação Definitiva da Obra ou se pronunciará por escrito sobre as deficiências constatadas e ainda pendentes de solução.</w:t>
      </w:r>
    </w:p>
    <w:p w14:paraId="771A07A9" w14:textId="77777777" w:rsidR="004A1063" w:rsidRPr="00753036" w:rsidRDefault="00753036" w:rsidP="00817573">
      <w:pPr>
        <w:pStyle w:val="PargrafodaLista"/>
        <w:tabs>
          <w:tab w:val="left" w:pos="579"/>
          <w:tab w:val="left" w:pos="9639"/>
        </w:tabs>
        <w:ind w:left="284" w:right="207"/>
        <w:rPr>
          <w:rFonts w:ascii="Tahoma" w:hAnsi="Tahoma" w:cs="Tahoma"/>
        </w:rPr>
      </w:pPr>
      <w:r>
        <w:rPr>
          <w:rFonts w:ascii="Tahoma" w:hAnsi="Tahoma" w:cs="Tahoma"/>
        </w:rPr>
        <w:t xml:space="preserve">8.3 - </w:t>
      </w:r>
      <w:r w:rsidR="00CC63A6" w:rsidRPr="00753036">
        <w:rPr>
          <w:rFonts w:ascii="Tahoma" w:hAnsi="Tahoma" w:cs="Tahoma"/>
        </w:rPr>
        <w:t>Até a aceitação definitiva a CONTRATADA se obriga a manter, às suas expensas, equipe técnica adequada, objetivando a pronta reparação de falhas que ocorrerem nas obras executadas.</w:t>
      </w:r>
    </w:p>
    <w:p w14:paraId="771A07AA" w14:textId="77777777" w:rsidR="004A1063" w:rsidRPr="004E686E" w:rsidRDefault="004A1063" w:rsidP="00817573">
      <w:pPr>
        <w:pStyle w:val="Corpodetexto"/>
        <w:tabs>
          <w:tab w:val="left" w:pos="9639"/>
        </w:tabs>
        <w:ind w:left="0" w:right="207"/>
        <w:jc w:val="left"/>
        <w:rPr>
          <w:rFonts w:ascii="Tahoma" w:hAnsi="Tahoma" w:cs="Tahoma"/>
        </w:rPr>
      </w:pPr>
    </w:p>
    <w:p w14:paraId="771A07AB" w14:textId="77777777" w:rsidR="004A1063" w:rsidRDefault="00286482" w:rsidP="00817573">
      <w:pPr>
        <w:pStyle w:val="Ttulo3"/>
        <w:tabs>
          <w:tab w:val="left" w:pos="709"/>
          <w:tab w:val="left" w:pos="9639"/>
        </w:tabs>
        <w:spacing w:line="253" w:lineRule="exact"/>
        <w:ind w:left="284" w:right="207" w:firstLine="0"/>
        <w:rPr>
          <w:rFonts w:ascii="Tahoma" w:hAnsi="Tahoma" w:cs="Tahoma"/>
          <w:spacing w:val="-2"/>
        </w:rPr>
      </w:pPr>
      <w:r>
        <w:rPr>
          <w:rFonts w:ascii="Tahoma" w:hAnsi="Tahoma" w:cs="Tahoma"/>
        </w:rPr>
        <w:t xml:space="preserve">9 </w:t>
      </w:r>
      <w:r w:rsidR="00CC63A6" w:rsidRPr="004E686E">
        <w:rPr>
          <w:rFonts w:ascii="Tahoma" w:hAnsi="Tahoma" w:cs="Tahoma"/>
        </w:rPr>
        <w:t>-</w:t>
      </w:r>
      <w:r w:rsidR="00CC63A6" w:rsidRPr="004E686E">
        <w:rPr>
          <w:rFonts w:ascii="Tahoma" w:hAnsi="Tahoma" w:cs="Tahoma"/>
          <w:spacing w:val="-9"/>
        </w:rPr>
        <w:t xml:space="preserve"> </w:t>
      </w:r>
      <w:r w:rsidR="00CC63A6" w:rsidRPr="004E686E">
        <w:rPr>
          <w:rFonts w:ascii="Tahoma" w:hAnsi="Tahoma" w:cs="Tahoma"/>
        </w:rPr>
        <w:t>CLÁUSULA</w:t>
      </w:r>
      <w:r w:rsidR="00CC63A6" w:rsidRPr="004E686E">
        <w:rPr>
          <w:rFonts w:ascii="Tahoma" w:hAnsi="Tahoma" w:cs="Tahoma"/>
          <w:spacing w:val="-13"/>
        </w:rPr>
        <w:t xml:space="preserve"> </w:t>
      </w:r>
      <w:r w:rsidR="00CC63A6" w:rsidRPr="004E686E">
        <w:rPr>
          <w:rFonts w:ascii="Tahoma" w:hAnsi="Tahoma" w:cs="Tahoma"/>
        </w:rPr>
        <w:t>NONA</w:t>
      </w:r>
      <w:r w:rsidR="00CC63A6" w:rsidRPr="004E686E">
        <w:rPr>
          <w:rFonts w:ascii="Tahoma" w:hAnsi="Tahoma" w:cs="Tahoma"/>
          <w:spacing w:val="-14"/>
        </w:rPr>
        <w:t xml:space="preserve"> </w:t>
      </w:r>
      <w:r w:rsidR="00CC63A6" w:rsidRPr="004E686E">
        <w:rPr>
          <w:rFonts w:ascii="Tahoma" w:hAnsi="Tahoma" w:cs="Tahoma"/>
        </w:rPr>
        <w:t>-</w:t>
      </w:r>
      <w:r w:rsidR="00CC63A6" w:rsidRPr="004E686E">
        <w:rPr>
          <w:rFonts w:ascii="Tahoma" w:hAnsi="Tahoma" w:cs="Tahoma"/>
          <w:spacing w:val="-3"/>
        </w:rPr>
        <w:t xml:space="preserve"> </w:t>
      </w:r>
      <w:r w:rsidR="00CC63A6" w:rsidRPr="004E686E">
        <w:rPr>
          <w:rFonts w:ascii="Tahoma" w:hAnsi="Tahoma" w:cs="Tahoma"/>
        </w:rPr>
        <w:t>DAS</w:t>
      </w:r>
      <w:r w:rsidR="00CC63A6" w:rsidRPr="004E686E">
        <w:rPr>
          <w:rFonts w:ascii="Tahoma" w:hAnsi="Tahoma" w:cs="Tahoma"/>
          <w:spacing w:val="-4"/>
        </w:rPr>
        <w:t xml:space="preserve"> </w:t>
      </w:r>
      <w:r w:rsidR="00CC63A6" w:rsidRPr="004E686E">
        <w:rPr>
          <w:rFonts w:ascii="Tahoma" w:hAnsi="Tahoma" w:cs="Tahoma"/>
          <w:spacing w:val="-2"/>
        </w:rPr>
        <w:t>PENALIDADES</w:t>
      </w:r>
    </w:p>
    <w:p w14:paraId="771A07AC" w14:textId="77777777" w:rsidR="00286482" w:rsidRPr="00E546B8" w:rsidRDefault="00286482" w:rsidP="00817573">
      <w:pPr>
        <w:tabs>
          <w:tab w:val="left" w:pos="620"/>
          <w:tab w:val="left" w:pos="709"/>
          <w:tab w:val="left" w:pos="9639"/>
        </w:tabs>
        <w:spacing w:after="100"/>
        <w:ind w:left="284" w:right="207"/>
        <w:jc w:val="both"/>
        <w:rPr>
          <w:rFonts w:ascii="Tahoma" w:hAnsi="Tahoma" w:cs="Tahoma"/>
        </w:rPr>
      </w:pPr>
      <w:r>
        <w:rPr>
          <w:rFonts w:ascii="Tahoma" w:hAnsi="Tahoma" w:cs="Tahoma"/>
        </w:rPr>
        <w:t xml:space="preserve">9.1 - </w:t>
      </w:r>
      <w:r w:rsidRPr="00E546B8">
        <w:rPr>
          <w:rFonts w:ascii="Tahoma" w:hAnsi="Tahoma" w:cs="Tahoma"/>
        </w:rPr>
        <w:t>Nas hipóteses do não cumprimento de qualquer das cláusulas, condições, obrigações, prazos, descumprimento de normas ou qualquer outra violação contratual, em especial as infrações contidas no</w:t>
      </w:r>
      <w:r w:rsidRPr="00E546B8">
        <w:rPr>
          <w:rFonts w:ascii="Tahoma" w:hAnsi="Tahoma" w:cs="Tahoma"/>
          <w:spacing w:val="-5"/>
        </w:rPr>
        <w:t xml:space="preserve"> </w:t>
      </w:r>
      <w:r w:rsidRPr="00E546B8">
        <w:rPr>
          <w:rFonts w:ascii="Tahoma" w:hAnsi="Tahoma" w:cs="Tahoma"/>
        </w:rPr>
        <w:t>art. 155 da Lei Federal nº 14.133/2021, estará a CONTRATADA</w:t>
      </w:r>
      <w:r w:rsidRPr="00E546B8">
        <w:rPr>
          <w:rFonts w:ascii="Tahoma" w:hAnsi="Tahoma" w:cs="Tahoma"/>
          <w:spacing w:val="-8"/>
        </w:rPr>
        <w:t xml:space="preserve"> </w:t>
      </w:r>
      <w:r w:rsidRPr="00E546B8">
        <w:rPr>
          <w:rFonts w:ascii="Tahoma" w:hAnsi="Tahoma" w:cs="Tahoma"/>
        </w:rPr>
        <w:t>sujeita às seguintes sanções:</w:t>
      </w:r>
    </w:p>
    <w:p w14:paraId="771A07AD" w14:textId="77777777" w:rsidR="00286482" w:rsidRPr="00AB0CFB" w:rsidRDefault="00286482" w:rsidP="00817573">
      <w:pPr>
        <w:pStyle w:val="Ttulo3"/>
        <w:numPr>
          <w:ilvl w:val="0"/>
          <w:numId w:val="46"/>
        </w:numPr>
        <w:tabs>
          <w:tab w:val="left" w:pos="567"/>
          <w:tab w:val="left" w:pos="1276"/>
          <w:tab w:val="left" w:pos="9639"/>
        </w:tabs>
        <w:spacing w:after="100"/>
        <w:ind w:left="284" w:right="207" w:firstLine="0"/>
        <w:jc w:val="both"/>
        <w:rPr>
          <w:rFonts w:ascii="Tahoma" w:hAnsi="Tahoma" w:cs="Tahoma"/>
          <w:b w:val="0"/>
        </w:rPr>
      </w:pPr>
      <w:r>
        <w:rPr>
          <w:rFonts w:ascii="Tahoma" w:hAnsi="Tahoma" w:cs="Tahoma"/>
          <w:spacing w:val="-2"/>
        </w:rPr>
        <w:t xml:space="preserve"> </w:t>
      </w:r>
      <w:r w:rsidRPr="00AB0CFB">
        <w:rPr>
          <w:rFonts w:ascii="Tahoma" w:hAnsi="Tahoma" w:cs="Tahoma"/>
          <w:spacing w:val="-2"/>
        </w:rPr>
        <w:t>advertência</w:t>
      </w:r>
      <w:r w:rsidRPr="00AB0CFB">
        <w:rPr>
          <w:rFonts w:ascii="Tahoma" w:hAnsi="Tahoma" w:cs="Tahoma"/>
          <w:b w:val="0"/>
          <w:spacing w:val="-2"/>
        </w:rPr>
        <w:t>;</w:t>
      </w:r>
    </w:p>
    <w:p w14:paraId="771A07AE" w14:textId="77777777" w:rsidR="00286482" w:rsidRPr="00AB0CFB" w:rsidRDefault="00286482" w:rsidP="00817573">
      <w:pPr>
        <w:pStyle w:val="PargrafodaLista"/>
        <w:numPr>
          <w:ilvl w:val="0"/>
          <w:numId w:val="46"/>
        </w:numPr>
        <w:tabs>
          <w:tab w:val="left" w:pos="567"/>
          <w:tab w:val="left" w:pos="1276"/>
          <w:tab w:val="left" w:pos="9639"/>
        </w:tabs>
        <w:spacing w:after="100"/>
        <w:ind w:left="284" w:right="207" w:firstLine="0"/>
        <w:rPr>
          <w:rFonts w:ascii="Tahoma" w:hAnsi="Tahoma" w:cs="Tahoma"/>
        </w:rPr>
      </w:pPr>
      <w:r>
        <w:rPr>
          <w:rFonts w:ascii="Tahoma" w:hAnsi="Tahoma" w:cs="Tahoma"/>
          <w:b/>
        </w:rPr>
        <w:t xml:space="preserve"> </w:t>
      </w:r>
      <w:r w:rsidRPr="00AB0CFB">
        <w:rPr>
          <w:rFonts w:ascii="Tahoma" w:hAnsi="Tahoma" w:cs="Tahoma"/>
          <w:b/>
        </w:rPr>
        <w:t>impedimento</w:t>
      </w:r>
      <w:r w:rsidRPr="00AB0CFB">
        <w:rPr>
          <w:rFonts w:ascii="Tahoma" w:hAnsi="Tahoma" w:cs="Tahoma"/>
          <w:b/>
          <w:spacing w:val="-8"/>
        </w:rPr>
        <w:t xml:space="preserve"> </w:t>
      </w:r>
      <w:r w:rsidRPr="00AB0CFB">
        <w:rPr>
          <w:rFonts w:ascii="Tahoma" w:hAnsi="Tahoma" w:cs="Tahoma"/>
        </w:rPr>
        <w:t>de</w:t>
      </w:r>
      <w:r w:rsidRPr="00AB0CFB">
        <w:rPr>
          <w:rFonts w:ascii="Tahoma" w:hAnsi="Tahoma" w:cs="Tahoma"/>
          <w:spacing w:val="-8"/>
        </w:rPr>
        <w:t xml:space="preserve"> </w:t>
      </w:r>
      <w:r w:rsidRPr="00AB0CFB">
        <w:rPr>
          <w:rFonts w:ascii="Tahoma" w:hAnsi="Tahoma" w:cs="Tahoma"/>
        </w:rPr>
        <w:t>licitar</w:t>
      </w:r>
      <w:r w:rsidRPr="00AB0CFB">
        <w:rPr>
          <w:rFonts w:ascii="Tahoma" w:hAnsi="Tahoma" w:cs="Tahoma"/>
          <w:spacing w:val="-8"/>
        </w:rPr>
        <w:t xml:space="preserve"> </w:t>
      </w:r>
      <w:r w:rsidRPr="00AB0CFB">
        <w:rPr>
          <w:rFonts w:ascii="Tahoma" w:hAnsi="Tahoma" w:cs="Tahoma"/>
        </w:rPr>
        <w:t>e</w:t>
      </w:r>
      <w:r w:rsidRPr="00AB0CFB">
        <w:rPr>
          <w:rFonts w:ascii="Tahoma" w:hAnsi="Tahoma" w:cs="Tahoma"/>
          <w:spacing w:val="-8"/>
        </w:rPr>
        <w:t xml:space="preserve"> </w:t>
      </w:r>
      <w:r w:rsidRPr="00AB0CFB">
        <w:rPr>
          <w:rFonts w:ascii="Tahoma" w:hAnsi="Tahoma" w:cs="Tahoma"/>
        </w:rPr>
        <w:t>contratar</w:t>
      </w:r>
      <w:r w:rsidRPr="00AB0CFB">
        <w:rPr>
          <w:rFonts w:ascii="Tahoma" w:hAnsi="Tahoma" w:cs="Tahoma"/>
          <w:spacing w:val="-8"/>
        </w:rPr>
        <w:t xml:space="preserve"> </w:t>
      </w:r>
      <w:r w:rsidRPr="00AB0CFB">
        <w:rPr>
          <w:rFonts w:ascii="Tahoma" w:hAnsi="Tahoma" w:cs="Tahoma"/>
        </w:rPr>
        <w:t>com</w:t>
      </w:r>
      <w:r w:rsidRPr="00AB0CFB">
        <w:rPr>
          <w:rFonts w:ascii="Tahoma" w:hAnsi="Tahoma" w:cs="Tahoma"/>
          <w:spacing w:val="-5"/>
        </w:rPr>
        <w:t xml:space="preserve"> </w:t>
      </w:r>
      <w:r w:rsidRPr="00AB0CFB">
        <w:rPr>
          <w:rFonts w:ascii="Tahoma" w:hAnsi="Tahoma" w:cs="Tahoma"/>
        </w:rPr>
        <w:t>o</w:t>
      </w:r>
      <w:r w:rsidRPr="00AB0CFB">
        <w:rPr>
          <w:rFonts w:ascii="Tahoma" w:hAnsi="Tahoma" w:cs="Tahoma"/>
          <w:spacing w:val="-6"/>
        </w:rPr>
        <w:t xml:space="preserve"> </w:t>
      </w:r>
      <w:r w:rsidRPr="00AB0CFB">
        <w:rPr>
          <w:rFonts w:ascii="Tahoma" w:hAnsi="Tahoma" w:cs="Tahoma"/>
        </w:rPr>
        <w:t>CONTRATANTE,</w:t>
      </w:r>
      <w:r w:rsidRPr="00AB0CFB">
        <w:rPr>
          <w:rFonts w:ascii="Tahoma" w:hAnsi="Tahoma" w:cs="Tahoma"/>
          <w:spacing w:val="-6"/>
        </w:rPr>
        <w:t xml:space="preserve"> </w:t>
      </w:r>
      <w:r w:rsidRPr="00AB0CFB">
        <w:rPr>
          <w:rFonts w:ascii="Tahoma" w:hAnsi="Tahoma" w:cs="Tahoma"/>
        </w:rPr>
        <w:t>pelo</w:t>
      </w:r>
      <w:r w:rsidRPr="00AB0CFB">
        <w:rPr>
          <w:rFonts w:ascii="Tahoma" w:hAnsi="Tahoma" w:cs="Tahoma"/>
          <w:spacing w:val="-9"/>
        </w:rPr>
        <w:t xml:space="preserve"> </w:t>
      </w:r>
      <w:r w:rsidRPr="00AB0CFB">
        <w:rPr>
          <w:rFonts w:ascii="Tahoma" w:hAnsi="Tahoma" w:cs="Tahoma"/>
        </w:rPr>
        <w:t>prazo</w:t>
      </w:r>
      <w:r w:rsidRPr="00AB0CFB">
        <w:rPr>
          <w:rFonts w:ascii="Tahoma" w:hAnsi="Tahoma" w:cs="Tahoma"/>
          <w:spacing w:val="-6"/>
        </w:rPr>
        <w:t xml:space="preserve"> </w:t>
      </w:r>
      <w:r w:rsidRPr="00AB0CFB">
        <w:rPr>
          <w:rFonts w:ascii="Tahoma" w:hAnsi="Tahoma" w:cs="Tahoma"/>
        </w:rPr>
        <w:t>de</w:t>
      </w:r>
      <w:r w:rsidRPr="00AB0CFB">
        <w:rPr>
          <w:rFonts w:ascii="Tahoma" w:hAnsi="Tahoma" w:cs="Tahoma"/>
          <w:spacing w:val="-8"/>
        </w:rPr>
        <w:t xml:space="preserve"> </w:t>
      </w:r>
      <w:r w:rsidRPr="00AB0CFB">
        <w:rPr>
          <w:rFonts w:ascii="Tahoma" w:hAnsi="Tahoma" w:cs="Tahoma"/>
        </w:rPr>
        <w:t>até</w:t>
      </w:r>
      <w:r w:rsidRPr="00AB0CFB">
        <w:rPr>
          <w:rFonts w:ascii="Tahoma" w:hAnsi="Tahoma" w:cs="Tahoma"/>
          <w:spacing w:val="-7"/>
        </w:rPr>
        <w:t xml:space="preserve"> </w:t>
      </w:r>
      <w:r w:rsidRPr="00AB0CFB">
        <w:rPr>
          <w:rFonts w:ascii="Tahoma" w:hAnsi="Tahoma" w:cs="Tahoma"/>
        </w:rPr>
        <w:t>3</w:t>
      </w:r>
      <w:r w:rsidRPr="00AB0CFB">
        <w:rPr>
          <w:rFonts w:ascii="Tahoma" w:hAnsi="Tahoma" w:cs="Tahoma"/>
          <w:spacing w:val="-6"/>
        </w:rPr>
        <w:t xml:space="preserve"> </w:t>
      </w:r>
      <w:r w:rsidRPr="00AB0CFB">
        <w:rPr>
          <w:rFonts w:ascii="Tahoma" w:hAnsi="Tahoma" w:cs="Tahoma"/>
        </w:rPr>
        <w:t>(três)</w:t>
      </w:r>
      <w:r w:rsidRPr="00AB0CFB">
        <w:rPr>
          <w:rFonts w:ascii="Tahoma" w:hAnsi="Tahoma" w:cs="Tahoma"/>
          <w:spacing w:val="-6"/>
        </w:rPr>
        <w:t xml:space="preserve"> </w:t>
      </w:r>
      <w:r w:rsidRPr="00AB0CFB">
        <w:rPr>
          <w:rFonts w:ascii="Tahoma" w:hAnsi="Tahoma" w:cs="Tahoma"/>
          <w:spacing w:val="-2"/>
        </w:rPr>
        <w:t>anos;</w:t>
      </w:r>
    </w:p>
    <w:p w14:paraId="771A07AF" w14:textId="77777777" w:rsidR="00286482" w:rsidRPr="00AB0CFB" w:rsidRDefault="00286482" w:rsidP="00817573">
      <w:pPr>
        <w:pStyle w:val="PargrafodaLista"/>
        <w:numPr>
          <w:ilvl w:val="0"/>
          <w:numId w:val="46"/>
        </w:numPr>
        <w:tabs>
          <w:tab w:val="left" w:pos="567"/>
          <w:tab w:val="left" w:pos="1073"/>
          <w:tab w:val="left" w:pos="1276"/>
          <w:tab w:val="left" w:pos="9639"/>
        </w:tabs>
        <w:spacing w:after="100"/>
        <w:ind w:left="284" w:right="207" w:firstLine="0"/>
        <w:rPr>
          <w:rFonts w:ascii="Tahoma" w:hAnsi="Tahoma" w:cs="Tahoma"/>
        </w:rPr>
      </w:pPr>
      <w:r>
        <w:rPr>
          <w:rFonts w:ascii="Tahoma" w:hAnsi="Tahoma" w:cs="Tahoma"/>
          <w:b/>
        </w:rPr>
        <w:t xml:space="preserve"> </w:t>
      </w:r>
      <w:r w:rsidRPr="00AB0CFB">
        <w:rPr>
          <w:rFonts w:ascii="Tahoma" w:hAnsi="Tahoma" w:cs="Tahoma"/>
          <w:b/>
        </w:rPr>
        <w:t>declaração</w:t>
      </w:r>
      <w:r w:rsidRPr="00AB0CFB">
        <w:rPr>
          <w:rFonts w:ascii="Tahoma" w:hAnsi="Tahoma" w:cs="Tahoma"/>
          <w:b/>
          <w:spacing w:val="25"/>
        </w:rPr>
        <w:t xml:space="preserve"> </w:t>
      </w:r>
      <w:r w:rsidRPr="00AB0CFB">
        <w:rPr>
          <w:rFonts w:ascii="Tahoma" w:hAnsi="Tahoma" w:cs="Tahoma"/>
          <w:b/>
        </w:rPr>
        <w:t>de</w:t>
      </w:r>
      <w:r w:rsidRPr="00AB0CFB">
        <w:rPr>
          <w:rFonts w:ascii="Tahoma" w:hAnsi="Tahoma" w:cs="Tahoma"/>
          <w:b/>
          <w:spacing w:val="23"/>
        </w:rPr>
        <w:t xml:space="preserve"> </w:t>
      </w:r>
      <w:r w:rsidRPr="00AB0CFB">
        <w:rPr>
          <w:rFonts w:ascii="Tahoma" w:hAnsi="Tahoma" w:cs="Tahoma"/>
          <w:b/>
        </w:rPr>
        <w:t>inidoneidade,</w:t>
      </w:r>
      <w:r w:rsidRPr="00AB0CFB">
        <w:rPr>
          <w:rFonts w:ascii="Tahoma" w:hAnsi="Tahoma" w:cs="Tahoma"/>
          <w:b/>
          <w:spacing w:val="27"/>
        </w:rPr>
        <w:t xml:space="preserve"> </w:t>
      </w:r>
      <w:r w:rsidRPr="00AB0CFB">
        <w:rPr>
          <w:rFonts w:ascii="Tahoma" w:hAnsi="Tahoma" w:cs="Tahoma"/>
        </w:rPr>
        <w:t>nos</w:t>
      </w:r>
      <w:r w:rsidRPr="00AB0CFB">
        <w:rPr>
          <w:rFonts w:ascii="Tahoma" w:hAnsi="Tahoma" w:cs="Tahoma"/>
          <w:spacing w:val="23"/>
        </w:rPr>
        <w:t xml:space="preserve"> </w:t>
      </w:r>
      <w:r w:rsidRPr="00AB0CFB">
        <w:rPr>
          <w:rFonts w:ascii="Tahoma" w:hAnsi="Tahoma" w:cs="Tahoma"/>
        </w:rPr>
        <w:t>termos</w:t>
      </w:r>
      <w:r w:rsidRPr="00AB0CFB">
        <w:rPr>
          <w:rFonts w:ascii="Tahoma" w:hAnsi="Tahoma" w:cs="Tahoma"/>
          <w:spacing w:val="23"/>
        </w:rPr>
        <w:t xml:space="preserve"> </w:t>
      </w:r>
      <w:r w:rsidRPr="00AB0CFB">
        <w:rPr>
          <w:rFonts w:ascii="Tahoma" w:hAnsi="Tahoma" w:cs="Tahoma"/>
        </w:rPr>
        <w:t>do Art.</w:t>
      </w:r>
      <w:r w:rsidRPr="00AB0CFB">
        <w:rPr>
          <w:rFonts w:ascii="Tahoma" w:hAnsi="Tahoma" w:cs="Tahoma"/>
          <w:spacing w:val="23"/>
        </w:rPr>
        <w:t xml:space="preserve"> </w:t>
      </w:r>
      <w:r w:rsidRPr="00AB0CFB">
        <w:rPr>
          <w:rFonts w:ascii="Tahoma" w:hAnsi="Tahoma" w:cs="Tahoma"/>
        </w:rPr>
        <w:t>156,</w:t>
      </w:r>
      <w:r w:rsidRPr="00AB0CFB">
        <w:rPr>
          <w:rFonts w:ascii="Tahoma" w:hAnsi="Tahoma" w:cs="Tahoma"/>
          <w:spacing w:val="25"/>
        </w:rPr>
        <w:t xml:space="preserve"> </w:t>
      </w:r>
      <w:r w:rsidRPr="00AB0CFB">
        <w:rPr>
          <w:rFonts w:ascii="Tahoma" w:hAnsi="Tahoma" w:cs="Tahoma"/>
        </w:rPr>
        <w:t>inciso</w:t>
      </w:r>
      <w:r w:rsidRPr="00AB0CFB">
        <w:rPr>
          <w:rFonts w:ascii="Tahoma" w:hAnsi="Tahoma" w:cs="Tahoma"/>
          <w:spacing w:val="23"/>
        </w:rPr>
        <w:t xml:space="preserve"> </w:t>
      </w:r>
      <w:r w:rsidRPr="00AB0CFB">
        <w:rPr>
          <w:rFonts w:ascii="Tahoma" w:hAnsi="Tahoma" w:cs="Tahoma"/>
        </w:rPr>
        <w:t>IV</w:t>
      </w:r>
      <w:r w:rsidRPr="00AB0CFB">
        <w:rPr>
          <w:rFonts w:ascii="Tahoma" w:hAnsi="Tahoma" w:cs="Tahoma"/>
          <w:spacing w:val="22"/>
        </w:rPr>
        <w:t xml:space="preserve"> </w:t>
      </w:r>
      <w:r w:rsidRPr="00AB0CFB">
        <w:rPr>
          <w:rFonts w:ascii="Tahoma" w:hAnsi="Tahoma" w:cs="Tahoma"/>
        </w:rPr>
        <w:t>e</w:t>
      </w:r>
      <w:r w:rsidRPr="00AB0CFB">
        <w:rPr>
          <w:rFonts w:ascii="Tahoma" w:hAnsi="Tahoma" w:cs="Tahoma"/>
          <w:spacing w:val="25"/>
        </w:rPr>
        <w:t xml:space="preserve"> </w:t>
      </w:r>
      <w:r w:rsidRPr="00AB0CFB">
        <w:rPr>
          <w:rFonts w:ascii="Tahoma" w:hAnsi="Tahoma" w:cs="Tahoma"/>
        </w:rPr>
        <w:t>§§</w:t>
      </w:r>
      <w:r w:rsidRPr="00AB0CFB">
        <w:rPr>
          <w:rFonts w:ascii="Tahoma" w:hAnsi="Tahoma" w:cs="Tahoma"/>
          <w:spacing w:val="25"/>
        </w:rPr>
        <w:t xml:space="preserve"> </w:t>
      </w:r>
      <w:r w:rsidRPr="00AB0CFB">
        <w:rPr>
          <w:rFonts w:ascii="Tahoma" w:hAnsi="Tahoma" w:cs="Tahoma"/>
        </w:rPr>
        <w:t>5º</w:t>
      </w:r>
      <w:r w:rsidRPr="00AB0CFB">
        <w:rPr>
          <w:rFonts w:ascii="Tahoma" w:hAnsi="Tahoma" w:cs="Tahoma"/>
          <w:spacing w:val="26"/>
        </w:rPr>
        <w:t xml:space="preserve"> </w:t>
      </w:r>
      <w:r w:rsidRPr="00AB0CFB">
        <w:rPr>
          <w:rFonts w:ascii="Tahoma" w:hAnsi="Tahoma" w:cs="Tahoma"/>
        </w:rPr>
        <w:t>e</w:t>
      </w:r>
      <w:r w:rsidRPr="00AB0CFB">
        <w:rPr>
          <w:rFonts w:ascii="Tahoma" w:hAnsi="Tahoma" w:cs="Tahoma"/>
          <w:spacing w:val="25"/>
        </w:rPr>
        <w:t xml:space="preserve"> </w:t>
      </w:r>
      <w:r w:rsidRPr="00AB0CFB">
        <w:rPr>
          <w:rFonts w:ascii="Tahoma" w:hAnsi="Tahoma" w:cs="Tahoma"/>
        </w:rPr>
        <w:t>6º</w:t>
      </w:r>
      <w:r w:rsidRPr="00AB0CFB">
        <w:rPr>
          <w:rFonts w:ascii="Tahoma" w:hAnsi="Tahoma" w:cs="Tahoma"/>
          <w:spacing w:val="26"/>
        </w:rPr>
        <w:t xml:space="preserve"> </w:t>
      </w:r>
      <w:r w:rsidRPr="00AB0CFB">
        <w:rPr>
          <w:rFonts w:ascii="Tahoma" w:hAnsi="Tahoma" w:cs="Tahoma"/>
        </w:rPr>
        <w:t>da</w:t>
      </w:r>
      <w:r w:rsidRPr="00AB0CFB">
        <w:rPr>
          <w:rFonts w:ascii="Tahoma" w:hAnsi="Tahoma" w:cs="Tahoma"/>
          <w:spacing w:val="25"/>
        </w:rPr>
        <w:t xml:space="preserve"> </w:t>
      </w:r>
      <w:r w:rsidRPr="00AB0CFB">
        <w:rPr>
          <w:rFonts w:ascii="Tahoma" w:hAnsi="Tahoma" w:cs="Tahoma"/>
        </w:rPr>
        <w:t>Lei</w:t>
      </w:r>
      <w:r w:rsidRPr="00AB0CFB">
        <w:rPr>
          <w:rFonts w:ascii="Tahoma" w:hAnsi="Tahoma" w:cs="Tahoma"/>
          <w:spacing w:val="26"/>
        </w:rPr>
        <w:t xml:space="preserve"> </w:t>
      </w:r>
      <w:r w:rsidRPr="00AB0CFB">
        <w:rPr>
          <w:rFonts w:ascii="Tahoma" w:hAnsi="Tahoma" w:cs="Tahoma"/>
        </w:rPr>
        <w:t>Federal</w:t>
      </w:r>
      <w:r w:rsidRPr="00AB0CFB">
        <w:rPr>
          <w:rFonts w:ascii="Tahoma" w:hAnsi="Tahoma" w:cs="Tahoma"/>
          <w:spacing w:val="26"/>
        </w:rPr>
        <w:t xml:space="preserve"> </w:t>
      </w:r>
      <w:r w:rsidRPr="00AB0CFB">
        <w:rPr>
          <w:rFonts w:ascii="Tahoma" w:hAnsi="Tahoma" w:cs="Tahoma"/>
        </w:rPr>
        <w:t xml:space="preserve">nº </w:t>
      </w:r>
      <w:r w:rsidRPr="00AB0CFB">
        <w:rPr>
          <w:rFonts w:ascii="Tahoma" w:hAnsi="Tahoma" w:cs="Tahoma"/>
          <w:spacing w:val="-2"/>
        </w:rPr>
        <w:t>14.133/2021;</w:t>
      </w:r>
    </w:p>
    <w:p w14:paraId="771A07B0" w14:textId="77777777" w:rsidR="00286482" w:rsidRPr="00AB0CFB" w:rsidRDefault="00286482" w:rsidP="00817573">
      <w:pPr>
        <w:pStyle w:val="Ttulo3"/>
        <w:numPr>
          <w:ilvl w:val="0"/>
          <w:numId w:val="46"/>
        </w:numPr>
        <w:tabs>
          <w:tab w:val="left" w:pos="567"/>
          <w:tab w:val="left" w:pos="1276"/>
          <w:tab w:val="left" w:pos="9639"/>
        </w:tabs>
        <w:spacing w:after="100"/>
        <w:ind w:left="284" w:right="207" w:firstLine="0"/>
        <w:jc w:val="both"/>
        <w:rPr>
          <w:rFonts w:ascii="Tahoma" w:hAnsi="Tahoma" w:cs="Tahoma"/>
          <w:b w:val="0"/>
        </w:rPr>
      </w:pPr>
      <w:r w:rsidRPr="00AB0CFB">
        <w:rPr>
          <w:rFonts w:ascii="Tahoma" w:hAnsi="Tahoma" w:cs="Tahoma"/>
          <w:spacing w:val="-2"/>
        </w:rPr>
        <w:t>multa</w:t>
      </w:r>
      <w:r w:rsidRPr="00AB0CFB">
        <w:rPr>
          <w:rFonts w:ascii="Tahoma" w:hAnsi="Tahoma" w:cs="Tahoma"/>
          <w:b w:val="0"/>
          <w:spacing w:val="-2"/>
        </w:rPr>
        <w:t>:</w:t>
      </w:r>
    </w:p>
    <w:p w14:paraId="771A07B1" w14:textId="77777777" w:rsidR="00286482" w:rsidRPr="00AB0CFB" w:rsidRDefault="00286482" w:rsidP="00817573">
      <w:pPr>
        <w:pStyle w:val="PargrafodaLista"/>
        <w:numPr>
          <w:ilvl w:val="1"/>
          <w:numId w:val="46"/>
        </w:numPr>
        <w:tabs>
          <w:tab w:val="left" w:pos="567"/>
          <w:tab w:val="left" w:pos="1276"/>
          <w:tab w:val="left" w:pos="9639"/>
        </w:tabs>
        <w:spacing w:after="100"/>
        <w:ind w:left="284" w:right="207" w:firstLine="0"/>
        <w:rPr>
          <w:rFonts w:ascii="Tahoma" w:hAnsi="Tahoma" w:cs="Tahoma"/>
        </w:rPr>
      </w:pPr>
      <w:r w:rsidRPr="00AB0CFB">
        <w:rPr>
          <w:rFonts w:ascii="Tahoma" w:hAnsi="Tahoma" w:cs="Tahoma"/>
          <w:u w:val="single"/>
        </w:rPr>
        <w:t>moratória</w:t>
      </w:r>
      <w:r w:rsidRPr="00AB0CFB">
        <w:rPr>
          <w:rFonts w:ascii="Tahoma" w:hAnsi="Tahoma" w:cs="Tahoma"/>
          <w:spacing w:val="40"/>
        </w:rPr>
        <w:t xml:space="preserve"> </w:t>
      </w:r>
      <w:r w:rsidRPr="00AB0CFB">
        <w:rPr>
          <w:rFonts w:ascii="Tahoma" w:hAnsi="Tahoma" w:cs="Tahoma"/>
        </w:rPr>
        <w:t>de</w:t>
      </w:r>
      <w:r w:rsidRPr="00AB0CFB">
        <w:rPr>
          <w:rFonts w:ascii="Tahoma" w:hAnsi="Tahoma" w:cs="Tahoma"/>
          <w:spacing w:val="40"/>
        </w:rPr>
        <w:t xml:space="preserve"> </w:t>
      </w:r>
      <w:r w:rsidRPr="00AB0CFB">
        <w:rPr>
          <w:rFonts w:ascii="Tahoma" w:hAnsi="Tahoma" w:cs="Tahoma"/>
        </w:rPr>
        <w:t>até</w:t>
      </w:r>
      <w:r w:rsidRPr="00AB0CFB">
        <w:rPr>
          <w:rFonts w:ascii="Tahoma" w:hAnsi="Tahoma" w:cs="Tahoma"/>
          <w:spacing w:val="40"/>
        </w:rPr>
        <w:t xml:space="preserve"> </w:t>
      </w:r>
      <w:r w:rsidRPr="00AB0CFB">
        <w:rPr>
          <w:rFonts w:ascii="Tahoma" w:hAnsi="Tahoma" w:cs="Tahoma"/>
        </w:rPr>
        <w:t>0,5%</w:t>
      </w:r>
      <w:r w:rsidRPr="00AB0CFB">
        <w:rPr>
          <w:rFonts w:ascii="Tahoma" w:hAnsi="Tahoma" w:cs="Tahoma"/>
          <w:spacing w:val="39"/>
        </w:rPr>
        <w:t xml:space="preserve"> </w:t>
      </w:r>
      <w:r w:rsidRPr="00AB0CFB">
        <w:rPr>
          <w:rFonts w:ascii="Tahoma" w:hAnsi="Tahoma" w:cs="Tahoma"/>
        </w:rPr>
        <w:t>(meio</w:t>
      </w:r>
      <w:r w:rsidRPr="00AB0CFB">
        <w:rPr>
          <w:rFonts w:ascii="Tahoma" w:hAnsi="Tahoma" w:cs="Tahoma"/>
          <w:spacing w:val="40"/>
        </w:rPr>
        <w:t xml:space="preserve"> </w:t>
      </w:r>
      <w:r w:rsidRPr="00AB0CFB">
        <w:rPr>
          <w:rFonts w:ascii="Tahoma" w:hAnsi="Tahoma" w:cs="Tahoma"/>
        </w:rPr>
        <w:t>por</w:t>
      </w:r>
      <w:r w:rsidRPr="00AB0CFB">
        <w:rPr>
          <w:rFonts w:ascii="Tahoma" w:hAnsi="Tahoma" w:cs="Tahoma"/>
          <w:spacing w:val="40"/>
        </w:rPr>
        <w:t xml:space="preserve"> </w:t>
      </w:r>
      <w:r w:rsidRPr="00AB0CFB">
        <w:rPr>
          <w:rFonts w:ascii="Tahoma" w:hAnsi="Tahoma" w:cs="Tahoma"/>
        </w:rPr>
        <w:t>cento)</w:t>
      </w:r>
      <w:r w:rsidRPr="00AB0CFB">
        <w:rPr>
          <w:rFonts w:ascii="Tahoma" w:hAnsi="Tahoma" w:cs="Tahoma"/>
          <w:spacing w:val="40"/>
        </w:rPr>
        <w:t xml:space="preserve"> </w:t>
      </w:r>
      <w:r w:rsidRPr="00AB0CFB">
        <w:rPr>
          <w:rFonts w:ascii="Tahoma" w:hAnsi="Tahoma" w:cs="Tahoma"/>
        </w:rPr>
        <w:t>por</w:t>
      </w:r>
      <w:r w:rsidRPr="00AB0CFB">
        <w:rPr>
          <w:rFonts w:ascii="Tahoma" w:hAnsi="Tahoma" w:cs="Tahoma"/>
          <w:spacing w:val="40"/>
        </w:rPr>
        <w:t xml:space="preserve"> </w:t>
      </w:r>
      <w:r w:rsidRPr="00AB0CFB">
        <w:rPr>
          <w:rFonts w:ascii="Tahoma" w:hAnsi="Tahoma" w:cs="Tahoma"/>
        </w:rPr>
        <w:t>dia</w:t>
      </w:r>
      <w:r w:rsidRPr="00AB0CFB">
        <w:rPr>
          <w:rFonts w:ascii="Tahoma" w:hAnsi="Tahoma" w:cs="Tahoma"/>
          <w:spacing w:val="39"/>
        </w:rPr>
        <w:t xml:space="preserve"> </w:t>
      </w:r>
      <w:r w:rsidRPr="00AB0CFB">
        <w:rPr>
          <w:rFonts w:ascii="Tahoma" w:hAnsi="Tahoma" w:cs="Tahoma"/>
        </w:rPr>
        <w:t>de</w:t>
      </w:r>
      <w:r w:rsidRPr="00AB0CFB">
        <w:rPr>
          <w:rFonts w:ascii="Tahoma" w:hAnsi="Tahoma" w:cs="Tahoma"/>
          <w:spacing w:val="40"/>
        </w:rPr>
        <w:t xml:space="preserve"> </w:t>
      </w:r>
      <w:r w:rsidRPr="00AB0CFB">
        <w:rPr>
          <w:rFonts w:ascii="Tahoma" w:hAnsi="Tahoma" w:cs="Tahoma"/>
        </w:rPr>
        <w:t>atraso</w:t>
      </w:r>
      <w:r w:rsidRPr="00AB0CFB">
        <w:rPr>
          <w:rFonts w:ascii="Tahoma" w:hAnsi="Tahoma" w:cs="Tahoma"/>
          <w:spacing w:val="40"/>
        </w:rPr>
        <w:t xml:space="preserve"> </w:t>
      </w:r>
      <w:r w:rsidRPr="00AB0CFB">
        <w:rPr>
          <w:rFonts w:ascii="Tahoma" w:hAnsi="Tahoma" w:cs="Tahoma"/>
        </w:rPr>
        <w:t>injustificado</w:t>
      </w:r>
      <w:r w:rsidRPr="00AB0CFB">
        <w:rPr>
          <w:rFonts w:ascii="Tahoma" w:hAnsi="Tahoma" w:cs="Tahoma"/>
          <w:spacing w:val="40"/>
        </w:rPr>
        <w:t xml:space="preserve"> </w:t>
      </w:r>
      <w:r w:rsidRPr="00AB0CFB">
        <w:rPr>
          <w:rFonts w:ascii="Tahoma" w:hAnsi="Tahoma" w:cs="Tahoma"/>
        </w:rPr>
        <w:t>sobre</w:t>
      </w:r>
      <w:r w:rsidRPr="00AB0CFB">
        <w:rPr>
          <w:rFonts w:ascii="Tahoma" w:hAnsi="Tahoma" w:cs="Tahoma"/>
          <w:spacing w:val="40"/>
        </w:rPr>
        <w:t xml:space="preserve"> </w:t>
      </w:r>
      <w:r w:rsidRPr="00AB0CFB">
        <w:rPr>
          <w:rFonts w:ascii="Tahoma" w:hAnsi="Tahoma" w:cs="Tahoma"/>
        </w:rPr>
        <w:t>o</w:t>
      </w:r>
      <w:r w:rsidRPr="00AB0CFB">
        <w:rPr>
          <w:rFonts w:ascii="Tahoma" w:hAnsi="Tahoma" w:cs="Tahoma"/>
          <w:spacing w:val="40"/>
        </w:rPr>
        <w:t xml:space="preserve"> </w:t>
      </w:r>
      <w:r w:rsidRPr="00AB0CFB">
        <w:rPr>
          <w:rFonts w:ascii="Tahoma" w:hAnsi="Tahoma" w:cs="Tahoma"/>
        </w:rPr>
        <w:t>valor inadimplente, até o limite de 30 (trinta) dias;</w:t>
      </w:r>
    </w:p>
    <w:p w14:paraId="771A07B2" w14:textId="77777777" w:rsidR="00286482" w:rsidRPr="00AB0CFB" w:rsidRDefault="00286482" w:rsidP="00817573">
      <w:pPr>
        <w:pStyle w:val="PargrafodaLista"/>
        <w:numPr>
          <w:ilvl w:val="2"/>
          <w:numId w:val="46"/>
        </w:numPr>
        <w:tabs>
          <w:tab w:val="left" w:pos="567"/>
          <w:tab w:val="left" w:pos="1276"/>
          <w:tab w:val="left" w:pos="9639"/>
        </w:tabs>
        <w:spacing w:after="100"/>
        <w:ind w:left="284" w:right="207" w:firstLine="0"/>
        <w:rPr>
          <w:rFonts w:ascii="Tahoma" w:hAnsi="Tahoma" w:cs="Tahoma"/>
        </w:rPr>
      </w:pPr>
      <w:r w:rsidRPr="00AB0CFB">
        <w:rPr>
          <w:rFonts w:ascii="Tahoma" w:hAnsi="Tahoma" w:cs="Tahoma"/>
        </w:rPr>
        <w:t>O</w:t>
      </w:r>
      <w:r w:rsidRPr="00AB0CFB">
        <w:rPr>
          <w:rFonts w:ascii="Tahoma" w:hAnsi="Tahoma" w:cs="Tahoma"/>
          <w:spacing w:val="-4"/>
        </w:rPr>
        <w:t xml:space="preserve"> </w:t>
      </w:r>
      <w:r w:rsidRPr="00AB0CFB">
        <w:rPr>
          <w:rFonts w:ascii="Tahoma" w:hAnsi="Tahoma" w:cs="Tahoma"/>
        </w:rPr>
        <w:t>atraso</w:t>
      </w:r>
      <w:r w:rsidRPr="00AB0CFB">
        <w:rPr>
          <w:rFonts w:ascii="Tahoma" w:hAnsi="Tahoma" w:cs="Tahoma"/>
          <w:spacing w:val="-3"/>
        </w:rPr>
        <w:t xml:space="preserve"> </w:t>
      </w:r>
      <w:r w:rsidRPr="00AB0CFB">
        <w:rPr>
          <w:rFonts w:ascii="Tahoma" w:hAnsi="Tahoma" w:cs="Tahoma"/>
        </w:rPr>
        <w:t>superior</w:t>
      </w:r>
      <w:r w:rsidRPr="00AB0CFB">
        <w:rPr>
          <w:rFonts w:ascii="Tahoma" w:hAnsi="Tahoma" w:cs="Tahoma"/>
          <w:spacing w:val="-3"/>
        </w:rPr>
        <w:t xml:space="preserve"> </w:t>
      </w:r>
      <w:r w:rsidRPr="00AB0CFB">
        <w:rPr>
          <w:rFonts w:ascii="Tahoma" w:hAnsi="Tahoma" w:cs="Tahoma"/>
        </w:rPr>
        <w:t>a</w:t>
      </w:r>
      <w:r w:rsidRPr="00AB0CFB">
        <w:rPr>
          <w:rFonts w:ascii="Tahoma" w:hAnsi="Tahoma" w:cs="Tahoma"/>
          <w:spacing w:val="-3"/>
        </w:rPr>
        <w:t xml:space="preserve"> </w:t>
      </w:r>
      <w:r w:rsidRPr="00AB0CFB">
        <w:rPr>
          <w:rFonts w:ascii="Tahoma" w:hAnsi="Tahoma" w:cs="Tahoma"/>
        </w:rPr>
        <w:t>30</w:t>
      </w:r>
      <w:r w:rsidRPr="00AB0CFB">
        <w:rPr>
          <w:rFonts w:ascii="Tahoma" w:hAnsi="Tahoma" w:cs="Tahoma"/>
          <w:spacing w:val="-5"/>
        </w:rPr>
        <w:t xml:space="preserve"> </w:t>
      </w:r>
      <w:r w:rsidRPr="00AB0CFB">
        <w:rPr>
          <w:rFonts w:ascii="Tahoma" w:hAnsi="Tahoma" w:cs="Tahoma"/>
        </w:rPr>
        <w:t>(trinta)</w:t>
      </w:r>
      <w:r w:rsidRPr="00AB0CFB">
        <w:rPr>
          <w:rFonts w:ascii="Tahoma" w:hAnsi="Tahoma" w:cs="Tahoma"/>
          <w:spacing w:val="-2"/>
        </w:rPr>
        <w:t xml:space="preserve"> </w:t>
      </w:r>
      <w:r w:rsidRPr="00AB0CFB">
        <w:rPr>
          <w:rFonts w:ascii="Tahoma" w:hAnsi="Tahoma" w:cs="Tahoma"/>
        </w:rPr>
        <w:t>dias</w:t>
      </w:r>
      <w:r w:rsidRPr="00AB0CFB">
        <w:rPr>
          <w:rFonts w:ascii="Tahoma" w:hAnsi="Tahoma" w:cs="Tahoma"/>
          <w:spacing w:val="-5"/>
        </w:rPr>
        <w:t xml:space="preserve"> </w:t>
      </w:r>
      <w:r w:rsidRPr="00AB0CFB">
        <w:rPr>
          <w:rFonts w:ascii="Tahoma" w:hAnsi="Tahoma" w:cs="Tahoma"/>
        </w:rPr>
        <w:t>autoriza</w:t>
      </w:r>
      <w:r w:rsidRPr="00AB0CFB">
        <w:rPr>
          <w:rFonts w:ascii="Tahoma" w:hAnsi="Tahoma" w:cs="Tahoma"/>
          <w:spacing w:val="-5"/>
        </w:rPr>
        <w:t xml:space="preserve"> </w:t>
      </w:r>
      <w:r w:rsidRPr="00AB0CFB">
        <w:rPr>
          <w:rFonts w:ascii="Tahoma" w:hAnsi="Tahoma" w:cs="Tahoma"/>
        </w:rPr>
        <w:t>a</w:t>
      </w:r>
      <w:r w:rsidRPr="00AB0CFB">
        <w:rPr>
          <w:rFonts w:ascii="Tahoma" w:hAnsi="Tahoma" w:cs="Tahoma"/>
          <w:spacing w:val="-14"/>
        </w:rPr>
        <w:t xml:space="preserve"> </w:t>
      </w:r>
      <w:r w:rsidRPr="00AB0CFB">
        <w:rPr>
          <w:rFonts w:ascii="Tahoma" w:hAnsi="Tahoma" w:cs="Tahoma"/>
        </w:rPr>
        <w:t>Administração</w:t>
      </w:r>
      <w:r w:rsidRPr="00AB0CFB">
        <w:rPr>
          <w:rFonts w:ascii="Tahoma" w:hAnsi="Tahoma" w:cs="Tahoma"/>
          <w:spacing w:val="-4"/>
        </w:rPr>
        <w:t xml:space="preserve"> </w:t>
      </w:r>
      <w:r w:rsidRPr="00AB0CFB">
        <w:rPr>
          <w:rFonts w:ascii="Tahoma" w:hAnsi="Tahoma" w:cs="Tahoma"/>
        </w:rPr>
        <w:t>a</w:t>
      </w:r>
      <w:r w:rsidRPr="00AB0CFB">
        <w:rPr>
          <w:rFonts w:ascii="Tahoma" w:hAnsi="Tahoma" w:cs="Tahoma"/>
          <w:spacing w:val="-3"/>
        </w:rPr>
        <w:t xml:space="preserve"> </w:t>
      </w:r>
      <w:r w:rsidRPr="00AB0CFB">
        <w:rPr>
          <w:rFonts w:ascii="Tahoma" w:hAnsi="Tahoma" w:cs="Tahoma"/>
        </w:rPr>
        <w:t>promover</w:t>
      </w:r>
      <w:r w:rsidRPr="00AB0CFB">
        <w:rPr>
          <w:rFonts w:ascii="Tahoma" w:hAnsi="Tahoma" w:cs="Tahoma"/>
          <w:spacing w:val="-4"/>
        </w:rPr>
        <w:t xml:space="preserve"> </w:t>
      </w:r>
      <w:r w:rsidRPr="00AB0CFB">
        <w:rPr>
          <w:rFonts w:ascii="Tahoma" w:hAnsi="Tahoma" w:cs="Tahoma"/>
        </w:rPr>
        <w:t>a</w:t>
      </w:r>
      <w:r w:rsidRPr="00AB0CFB">
        <w:rPr>
          <w:rFonts w:ascii="Tahoma" w:hAnsi="Tahoma" w:cs="Tahoma"/>
          <w:spacing w:val="-3"/>
        </w:rPr>
        <w:t xml:space="preserve"> </w:t>
      </w:r>
      <w:r w:rsidRPr="00AB0CFB">
        <w:rPr>
          <w:rFonts w:ascii="Tahoma" w:hAnsi="Tahoma" w:cs="Tahoma"/>
        </w:rPr>
        <w:t>extinção do contrato por descumprimento ou cumprimento irregular de suas cláusulas, conforme dispõe o inciso I do Art. 137 da Lei Federal nº 14.133/2021.</w:t>
      </w:r>
    </w:p>
    <w:p w14:paraId="771A07B3" w14:textId="77777777" w:rsidR="00286482" w:rsidRPr="00AB0CFB" w:rsidRDefault="00286482" w:rsidP="00817573">
      <w:pPr>
        <w:pStyle w:val="PargrafodaLista"/>
        <w:numPr>
          <w:ilvl w:val="1"/>
          <w:numId w:val="46"/>
        </w:numPr>
        <w:tabs>
          <w:tab w:val="left" w:pos="567"/>
          <w:tab w:val="left" w:pos="1276"/>
          <w:tab w:val="left" w:pos="9639"/>
        </w:tabs>
        <w:spacing w:after="100"/>
        <w:ind w:left="284" w:right="207" w:firstLine="0"/>
        <w:rPr>
          <w:rFonts w:ascii="Tahoma" w:hAnsi="Tahoma" w:cs="Tahoma"/>
        </w:rPr>
      </w:pPr>
      <w:r w:rsidRPr="00AB0CFB">
        <w:rPr>
          <w:rFonts w:ascii="Tahoma" w:hAnsi="Tahoma" w:cs="Tahoma"/>
          <w:u w:val="single"/>
        </w:rPr>
        <w:t>compensatória</w:t>
      </w:r>
      <w:r w:rsidRPr="00AB0CFB">
        <w:rPr>
          <w:rFonts w:ascii="Tahoma" w:hAnsi="Tahoma" w:cs="Tahoma"/>
        </w:rPr>
        <w:t xml:space="preserve"> de até </w:t>
      </w:r>
      <w:r w:rsidRPr="00D002A9">
        <w:rPr>
          <w:rFonts w:ascii="Tahoma" w:hAnsi="Tahoma" w:cs="Tahoma"/>
        </w:rPr>
        <w:t>30% (trinta por cento)</w:t>
      </w:r>
      <w:r w:rsidRPr="00AB0CFB">
        <w:rPr>
          <w:rFonts w:ascii="Tahoma" w:hAnsi="Tahoma" w:cs="Tahoma"/>
        </w:rPr>
        <w:t xml:space="preserve"> sobre o valor total do contrato, no caso de inexecução total do objeto.</w:t>
      </w:r>
    </w:p>
    <w:p w14:paraId="771A07B4" w14:textId="77777777" w:rsidR="00286482" w:rsidRPr="00AB0CFB" w:rsidRDefault="00286482" w:rsidP="00817573">
      <w:pPr>
        <w:pStyle w:val="PargrafodaLista"/>
        <w:tabs>
          <w:tab w:val="left" w:pos="709"/>
          <w:tab w:val="left" w:pos="9639"/>
        </w:tabs>
        <w:spacing w:after="100"/>
        <w:ind w:left="284" w:right="207"/>
        <w:rPr>
          <w:rFonts w:ascii="Tahoma" w:hAnsi="Tahoma" w:cs="Tahoma"/>
        </w:rPr>
      </w:pPr>
      <w:r>
        <w:rPr>
          <w:rFonts w:ascii="Tahoma" w:hAnsi="Tahoma" w:cs="Tahoma"/>
        </w:rPr>
        <w:t xml:space="preserve">9.2 </w:t>
      </w:r>
      <w:r w:rsidRPr="00AB0CFB">
        <w:rPr>
          <w:rFonts w:ascii="Tahoma" w:hAnsi="Tahoma" w:cs="Tahoma"/>
        </w:rPr>
        <w:t>-</w:t>
      </w:r>
      <w:r w:rsidRPr="00AB0CFB">
        <w:rPr>
          <w:rFonts w:ascii="Tahoma" w:hAnsi="Tahoma" w:cs="Tahoma"/>
          <w:spacing w:val="-14"/>
        </w:rPr>
        <w:t xml:space="preserve"> </w:t>
      </w:r>
      <w:r w:rsidRPr="00AB0CFB">
        <w:rPr>
          <w:rFonts w:ascii="Tahoma" w:hAnsi="Tahoma" w:cs="Tahoma"/>
        </w:rPr>
        <w:t>A</w:t>
      </w:r>
      <w:r w:rsidRPr="00AB0CFB">
        <w:rPr>
          <w:rFonts w:ascii="Tahoma" w:hAnsi="Tahoma" w:cs="Tahoma"/>
          <w:spacing w:val="-14"/>
        </w:rPr>
        <w:t xml:space="preserve"> </w:t>
      </w:r>
      <w:r w:rsidRPr="00AB0CFB">
        <w:rPr>
          <w:rFonts w:ascii="Tahoma" w:hAnsi="Tahoma" w:cs="Tahoma"/>
        </w:rPr>
        <w:t>aplicação</w:t>
      </w:r>
      <w:r w:rsidRPr="00AB0CFB">
        <w:rPr>
          <w:rFonts w:ascii="Tahoma" w:hAnsi="Tahoma" w:cs="Tahoma"/>
          <w:spacing w:val="-14"/>
        </w:rPr>
        <w:t xml:space="preserve"> </w:t>
      </w:r>
      <w:r w:rsidRPr="00AB0CFB">
        <w:rPr>
          <w:rFonts w:ascii="Tahoma" w:hAnsi="Tahoma" w:cs="Tahoma"/>
        </w:rPr>
        <w:t>das</w:t>
      </w:r>
      <w:r w:rsidRPr="00AB0CFB">
        <w:rPr>
          <w:rFonts w:ascii="Tahoma" w:hAnsi="Tahoma" w:cs="Tahoma"/>
          <w:spacing w:val="-13"/>
        </w:rPr>
        <w:t xml:space="preserve"> </w:t>
      </w:r>
      <w:r w:rsidRPr="00AB0CFB">
        <w:rPr>
          <w:rFonts w:ascii="Tahoma" w:hAnsi="Tahoma" w:cs="Tahoma"/>
        </w:rPr>
        <w:t>sanções</w:t>
      </w:r>
      <w:r w:rsidRPr="00AB0CFB">
        <w:rPr>
          <w:rFonts w:ascii="Tahoma" w:hAnsi="Tahoma" w:cs="Tahoma"/>
          <w:spacing w:val="-14"/>
        </w:rPr>
        <w:t xml:space="preserve"> </w:t>
      </w:r>
      <w:r w:rsidRPr="00AB0CFB">
        <w:rPr>
          <w:rFonts w:ascii="Tahoma" w:hAnsi="Tahoma" w:cs="Tahoma"/>
        </w:rPr>
        <w:t>previstas</w:t>
      </w:r>
      <w:r w:rsidRPr="00AB0CFB">
        <w:rPr>
          <w:rFonts w:ascii="Tahoma" w:hAnsi="Tahoma" w:cs="Tahoma"/>
          <w:spacing w:val="-14"/>
        </w:rPr>
        <w:t xml:space="preserve"> </w:t>
      </w:r>
      <w:r w:rsidRPr="00AB0CFB">
        <w:rPr>
          <w:rFonts w:ascii="Tahoma" w:hAnsi="Tahoma" w:cs="Tahoma"/>
        </w:rPr>
        <w:t>neste</w:t>
      </w:r>
      <w:r w:rsidRPr="00AB0CFB">
        <w:rPr>
          <w:rFonts w:ascii="Tahoma" w:hAnsi="Tahoma" w:cs="Tahoma"/>
          <w:spacing w:val="-14"/>
        </w:rPr>
        <w:t xml:space="preserve"> </w:t>
      </w:r>
      <w:r w:rsidRPr="00AB0CFB">
        <w:rPr>
          <w:rFonts w:ascii="Tahoma" w:hAnsi="Tahoma" w:cs="Tahoma"/>
        </w:rPr>
        <w:t>Edital,</w:t>
      </w:r>
      <w:r w:rsidRPr="00AB0CFB">
        <w:rPr>
          <w:rFonts w:ascii="Tahoma" w:hAnsi="Tahoma" w:cs="Tahoma"/>
          <w:spacing w:val="-13"/>
        </w:rPr>
        <w:t xml:space="preserve"> </w:t>
      </w:r>
      <w:r w:rsidRPr="00AB0CFB">
        <w:rPr>
          <w:rFonts w:ascii="Tahoma" w:hAnsi="Tahoma" w:cs="Tahoma"/>
        </w:rPr>
        <w:t>não</w:t>
      </w:r>
      <w:r w:rsidRPr="00AB0CFB">
        <w:rPr>
          <w:rFonts w:ascii="Tahoma" w:hAnsi="Tahoma" w:cs="Tahoma"/>
          <w:spacing w:val="-11"/>
        </w:rPr>
        <w:t xml:space="preserve"> </w:t>
      </w:r>
      <w:r w:rsidRPr="00AB0CFB">
        <w:rPr>
          <w:rFonts w:ascii="Tahoma" w:hAnsi="Tahoma" w:cs="Tahoma"/>
        </w:rPr>
        <w:t>exclui,</w:t>
      </w:r>
      <w:r w:rsidRPr="00AB0CFB">
        <w:rPr>
          <w:rFonts w:ascii="Tahoma" w:hAnsi="Tahoma" w:cs="Tahoma"/>
          <w:spacing w:val="-12"/>
        </w:rPr>
        <w:t xml:space="preserve"> </w:t>
      </w:r>
      <w:r w:rsidRPr="00AB0CFB">
        <w:rPr>
          <w:rFonts w:ascii="Tahoma" w:hAnsi="Tahoma" w:cs="Tahoma"/>
        </w:rPr>
        <w:t>em</w:t>
      </w:r>
      <w:r w:rsidRPr="00AB0CFB">
        <w:rPr>
          <w:rFonts w:ascii="Tahoma" w:hAnsi="Tahoma" w:cs="Tahoma"/>
          <w:spacing w:val="-11"/>
        </w:rPr>
        <w:t xml:space="preserve"> </w:t>
      </w:r>
      <w:r w:rsidRPr="00AB0CFB">
        <w:rPr>
          <w:rFonts w:ascii="Tahoma" w:hAnsi="Tahoma" w:cs="Tahoma"/>
        </w:rPr>
        <w:t>hipótese</w:t>
      </w:r>
      <w:r w:rsidRPr="00AB0CFB">
        <w:rPr>
          <w:rFonts w:ascii="Tahoma" w:hAnsi="Tahoma" w:cs="Tahoma"/>
          <w:spacing w:val="-14"/>
        </w:rPr>
        <w:t xml:space="preserve"> </w:t>
      </w:r>
      <w:r w:rsidRPr="00AB0CFB">
        <w:rPr>
          <w:rFonts w:ascii="Tahoma" w:hAnsi="Tahoma" w:cs="Tahoma"/>
        </w:rPr>
        <w:t>alguma,</w:t>
      </w:r>
      <w:r w:rsidRPr="00AB0CFB">
        <w:rPr>
          <w:rFonts w:ascii="Tahoma" w:hAnsi="Tahoma" w:cs="Tahoma"/>
          <w:spacing w:val="-12"/>
        </w:rPr>
        <w:t xml:space="preserve"> </w:t>
      </w:r>
      <w:r w:rsidRPr="00AB0CFB">
        <w:rPr>
          <w:rFonts w:ascii="Tahoma" w:hAnsi="Tahoma" w:cs="Tahoma"/>
        </w:rPr>
        <w:t>a</w:t>
      </w:r>
      <w:r w:rsidRPr="00AB0CFB">
        <w:rPr>
          <w:rFonts w:ascii="Tahoma" w:hAnsi="Tahoma" w:cs="Tahoma"/>
          <w:spacing w:val="-12"/>
        </w:rPr>
        <w:t xml:space="preserve"> </w:t>
      </w:r>
      <w:r w:rsidRPr="00AB0CFB">
        <w:rPr>
          <w:rFonts w:ascii="Tahoma" w:hAnsi="Tahoma" w:cs="Tahoma"/>
        </w:rPr>
        <w:t>obrigação</w:t>
      </w:r>
      <w:r w:rsidRPr="00AB0CFB">
        <w:rPr>
          <w:rFonts w:ascii="Tahoma" w:hAnsi="Tahoma" w:cs="Tahoma"/>
          <w:spacing w:val="-12"/>
        </w:rPr>
        <w:t xml:space="preserve"> </w:t>
      </w:r>
      <w:r w:rsidRPr="00AB0CFB">
        <w:rPr>
          <w:rFonts w:ascii="Tahoma" w:hAnsi="Tahoma" w:cs="Tahoma"/>
        </w:rPr>
        <w:t>de</w:t>
      </w:r>
      <w:r w:rsidRPr="00AB0CFB">
        <w:rPr>
          <w:rFonts w:ascii="Tahoma" w:hAnsi="Tahoma" w:cs="Tahoma"/>
          <w:spacing w:val="-12"/>
        </w:rPr>
        <w:t xml:space="preserve"> </w:t>
      </w:r>
      <w:r w:rsidRPr="00AB0CFB">
        <w:rPr>
          <w:rFonts w:ascii="Tahoma" w:hAnsi="Tahoma" w:cs="Tahoma"/>
        </w:rPr>
        <w:t>reparação integral do dano causado ao CONTRATANTE.</w:t>
      </w:r>
    </w:p>
    <w:p w14:paraId="771A07B5" w14:textId="77777777" w:rsidR="00286482" w:rsidRPr="001E39D6" w:rsidRDefault="00286482" w:rsidP="00817573">
      <w:pPr>
        <w:pStyle w:val="PargrafodaLista"/>
        <w:tabs>
          <w:tab w:val="left" w:pos="553"/>
          <w:tab w:val="left" w:pos="709"/>
          <w:tab w:val="left" w:pos="9639"/>
        </w:tabs>
        <w:spacing w:after="100"/>
        <w:ind w:left="284" w:right="207"/>
        <w:rPr>
          <w:rFonts w:ascii="Tahoma" w:hAnsi="Tahoma" w:cs="Tahoma"/>
        </w:rPr>
      </w:pPr>
      <w:r>
        <w:rPr>
          <w:rFonts w:ascii="Tahoma" w:hAnsi="Tahoma" w:cs="Tahoma"/>
        </w:rPr>
        <w:t xml:space="preserve">9.3 </w:t>
      </w:r>
      <w:r w:rsidRPr="00AB0CFB">
        <w:rPr>
          <w:rFonts w:ascii="Tahoma" w:hAnsi="Tahoma" w:cs="Tahoma"/>
        </w:rPr>
        <w:t>-</w:t>
      </w:r>
      <w:r w:rsidRPr="00AB0CFB">
        <w:rPr>
          <w:rFonts w:ascii="Tahoma" w:hAnsi="Tahoma" w:cs="Tahoma"/>
          <w:spacing w:val="-11"/>
        </w:rPr>
        <w:t xml:space="preserve"> </w:t>
      </w:r>
      <w:r w:rsidRPr="00AB0CFB">
        <w:rPr>
          <w:rFonts w:ascii="Tahoma" w:hAnsi="Tahoma" w:cs="Tahoma"/>
        </w:rPr>
        <w:t>Todas</w:t>
      </w:r>
      <w:r w:rsidRPr="00AB0CFB">
        <w:rPr>
          <w:rFonts w:ascii="Tahoma" w:hAnsi="Tahoma" w:cs="Tahoma"/>
          <w:spacing w:val="-4"/>
        </w:rPr>
        <w:t xml:space="preserve"> </w:t>
      </w:r>
      <w:r w:rsidRPr="00AB0CFB">
        <w:rPr>
          <w:rFonts w:ascii="Tahoma" w:hAnsi="Tahoma" w:cs="Tahoma"/>
        </w:rPr>
        <w:t>as</w:t>
      </w:r>
      <w:r w:rsidRPr="00AB0CFB">
        <w:rPr>
          <w:rFonts w:ascii="Tahoma" w:hAnsi="Tahoma" w:cs="Tahoma"/>
          <w:spacing w:val="-5"/>
        </w:rPr>
        <w:t xml:space="preserve"> </w:t>
      </w:r>
      <w:r w:rsidRPr="00AB0CFB">
        <w:rPr>
          <w:rFonts w:ascii="Tahoma" w:hAnsi="Tahoma" w:cs="Tahoma"/>
        </w:rPr>
        <w:t>sanções</w:t>
      </w:r>
      <w:r w:rsidRPr="00AB0CFB">
        <w:rPr>
          <w:rFonts w:ascii="Tahoma" w:hAnsi="Tahoma" w:cs="Tahoma"/>
          <w:spacing w:val="-4"/>
        </w:rPr>
        <w:t xml:space="preserve"> </w:t>
      </w:r>
      <w:r w:rsidRPr="00AB0CFB">
        <w:rPr>
          <w:rFonts w:ascii="Tahoma" w:hAnsi="Tahoma" w:cs="Tahoma"/>
        </w:rPr>
        <w:t>previstas</w:t>
      </w:r>
      <w:r w:rsidRPr="00AB0CFB">
        <w:rPr>
          <w:rFonts w:ascii="Tahoma" w:hAnsi="Tahoma" w:cs="Tahoma"/>
          <w:spacing w:val="-5"/>
        </w:rPr>
        <w:t xml:space="preserve"> </w:t>
      </w:r>
      <w:r w:rsidRPr="00AB0CFB">
        <w:rPr>
          <w:rFonts w:ascii="Tahoma" w:hAnsi="Tahoma" w:cs="Tahoma"/>
        </w:rPr>
        <w:t>neste</w:t>
      </w:r>
      <w:r w:rsidRPr="00AB0CFB">
        <w:rPr>
          <w:rFonts w:ascii="Tahoma" w:hAnsi="Tahoma" w:cs="Tahoma"/>
          <w:spacing w:val="-3"/>
        </w:rPr>
        <w:t xml:space="preserve"> </w:t>
      </w:r>
      <w:r w:rsidRPr="00AB0CFB">
        <w:rPr>
          <w:rFonts w:ascii="Tahoma" w:hAnsi="Tahoma" w:cs="Tahoma"/>
        </w:rPr>
        <w:t>Edital</w:t>
      </w:r>
      <w:r w:rsidRPr="00AB0CFB">
        <w:rPr>
          <w:rFonts w:ascii="Tahoma" w:hAnsi="Tahoma" w:cs="Tahoma"/>
          <w:spacing w:val="-3"/>
        </w:rPr>
        <w:t xml:space="preserve"> </w:t>
      </w:r>
      <w:r w:rsidRPr="00AB0CFB">
        <w:rPr>
          <w:rFonts w:ascii="Tahoma" w:hAnsi="Tahoma" w:cs="Tahoma"/>
        </w:rPr>
        <w:t>poderão</w:t>
      </w:r>
      <w:r w:rsidRPr="00AB0CFB">
        <w:rPr>
          <w:rFonts w:ascii="Tahoma" w:hAnsi="Tahoma" w:cs="Tahoma"/>
          <w:spacing w:val="-5"/>
        </w:rPr>
        <w:t xml:space="preserve"> </w:t>
      </w:r>
      <w:r w:rsidRPr="00AB0CFB">
        <w:rPr>
          <w:rFonts w:ascii="Tahoma" w:hAnsi="Tahoma" w:cs="Tahoma"/>
        </w:rPr>
        <w:t>ser</w:t>
      </w:r>
      <w:r w:rsidRPr="00AB0CFB">
        <w:rPr>
          <w:rFonts w:ascii="Tahoma" w:hAnsi="Tahoma" w:cs="Tahoma"/>
          <w:spacing w:val="-4"/>
        </w:rPr>
        <w:t xml:space="preserve"> </w:t>
      </w:r>
      <w:r w:rsidRPr="00AB0CFB">
        <w:rPr>
          <w:rFonts w:ascii="Tahoma" w:hAnsi="Tahoma" w:cs="Tahoma"/>
        </w:rPr>
        <w:t>aplicadas</w:t>
      </w:r>
      <w:r w:rsidRPr="00AB0CFB">
        <w:rPr>
          <w:rFonts w:ascii="Tahoma" w:hAnsi="Tahoma" w:cs="Tahoma"/>
          <w:spacing w:val="-5"/>
        </w:rPr>
        <w:t xml:space="preserve"> </w:t>
      </w:r>
      <w:r w:rsidRPr="00AB0CFB">
        <w:rPr>
          <w:rFonts w:ascii="Tahoma" w:hAnsi="Tahoma" w:cs="Tahoma"/>
        </w:rPr>
        <w:t>cumulativamente</w:t>
      </w:r>
      <w:r w:rsidRPr="00AB0CFB">
        <w:rPr>
          <w:rFonts w:ascii="Tahoma" w:hAnsi="Tahoma" w:cs="Tahoma"/>
          <w:spacing w:val="-4"/>
        </w:rPr>
        <w:t xml:space="preserve"> </w:t>
      </w:r>
      <w:r w:rsidRPr="00AB0CFB">
        <w:rPr>
          <w:rFonts w:ascii="Tahoma" w:hAnsi="Tahoma" w:cs="Tahoma"/>
        </w:rPr>
        <w:t>com</w:t>
      </w:r>
      <w:r w:rsidRPr="00AB0CFB">
        <w:rPr>
          <w:rFonts w:ascii="Tahoma" w:hAnsi="Tahoma" w:cs="Tahoma"/>
          <w:spacing w:val="-4"/>
        </w:rPr>
        <w:t xml:space="preserve"> </w:t>
      </w:r>
      <w:r w:rsidRPr="00AB0CFB">
        <w:rPr>
          <w:rFonts w:ascii="Tahoma" w:hAnsi="Tahoma" w:cs="Tahoma"/>
        </w:rPr>
        <w:t>a</w:t>
      </w:r>
      <w:r w:rsidRPr="00AB0CFB">
        <w:rPr>
          <w:rFonts w:ascii="Tahoma" w:hAnsi="Tahoma" w:cs="Tahoma"/>
          <w:spacing w:val="-4"/>
        </w:rPr>
        <w:t xml:space="preserve"> </w:t>
      </w:r>
      <w:r w:rsidRPr="00AB0CFB">
        <w:rPr>
          <w:rFonts w:ascii="Tahoma" w:hAnsi="Tahoma" w:cs="Tahoma"/>
        </w:rPr>
        <w:t>multa.</w:t>
      </w:r>
      <w:r w:rsidRPr="00AB0CFB">
        <w:rPr>
          <w:rFonts w:ascii="Tahoma" w:hAnsi="Tahoma" w:cs="Tahoma"/>
          <w:spacing w:val="-5"/>
        </w:rPr>
        <w:t xml:space="preserve"> </w:t>
      </w:r>
      <w:r w:rsidRPr="00AB0CFB">
        <w:rPr>
          <w:rFonts w:ascii="Tahoma" w:hAnsi="Tahoma" w:cs="Tahoma"/>
        </w:rPr>
        <w:t>(Art.</w:t>
      </w:r>
      <w:r w:rsidRPr="00AB0CFB">
        <w:rPr>
          <w:rFonts w:ascii="Tahoma" w:hAnsi="Tahoma" w:cs="Tahoma"/>
          <w:spacing w:val="-4"/>
        </w:rPr>
        <w:t xml:space="preserve"> 156,</w:t>
      </w:r>
      <w:r>
        <w:rPr>
          <w:rFonts w:ascii="Tahoma" w:hAnsi="Tahoma" w:cs="Tahoma"/>
          <w:spacing w:val="-4"/>
        </w:rPr>
        <w:t xml:space="preserve"> </w:t>
      </w:r>
      <w:r w:rsidRPr="001E39D6">
        <w:rPr>
          <w:rFonts w:ascii="Tahoma" w:hAnsi="Tahoma" w:cs="Tahoma"/>
        </w:rPr>
        <w:t>§7º</w:t>
      </w:r>
      <w:r w:rsidRPr="001E39D6">
        <w:rPr>
          <w:rFonts w:ascii="Tahoma" w:hAnsi="Tahoma" w:cs="Tahoma"/>
          <w:spacing w:val="-1"/>
        </w:rPr>
        <w:t xml:space="preserve"> </w:t>
      </w:r>
      <w:r w:rsidRPr="001E39D6">
        <w:rPr>
          <w:rFonts w:ascii="Tahoma" w:hAnsi="Tahoma" w:cs="Tahoma"/>
        </w:rPr>
        <w:t>da</w:t>
      </w:r>
      <w:r w:rsidRPr="001E39D6">
        <w:rPr>
          <w:rFonts w:ascii="Tahoma" w:hAnsi="Tahoma" w:cs="Tahoma"/>
          <w:spacing w:val="-4"/>
        </w:rPr>
        <w:t xml:space="preserve"> </w:t>
      </w:r>
      <w:r w:rsidRPr="001E39D6">
        <w:rPr>
          <w:rFonts w:ascii="Tahoma" w:hAnsi="Tahoma" w:cs="Tahoma"/>
        </w:rPr>
        <w:t>Lei</w:t>
      </w:r>
      <w:r w:rsidRPr="001E39D6">
        <w:rPr>
          <w:rFonts w:ascii="Tahoma" w:hAnsi="Tahoma" w:cs="Tahoma"/>
          <w:spacing w:val="-2"/>
        </w:rPr>
        <w:t xml:space="preserve"> </w:t>
      </w:r>
      <w:r w:rsidRPr="001E39D6">
        <w:rPr>
          <w:rFonts w:ascii="Tahoma" w:hAnsi="Tahoma" w:cs="Tahoma"/>
        </w:rPr>
        <w:t>Federal</w:t>
      </w:r>
      <w:r w:rsidRPr="001E39D6">
        <w:rPr>
          <w:rFonts w:ascii="Tahoma" w:hAnsi="Tahoma" w:cs="Tahoma"/>
          <w:spacing w:val="-1"/>
        </w:rPr>
        <w:t xml:space="preserve"> </w:t>
      </w:r>
      <w:r w:rsidRPr="001E39D6">
        <w:rPr>
          <w:rFonts w:ascii="Tahoma" w:hAnsi="Tahoma" w:cs="Tahoma"/>
        </w:rPr>
        <w:t>nº</w:t>
      </w:r>
      <w:r w:rsidRPr="001E39D6">
        <w:rPr>
          <w:rFonts w:ascii="Tahoma" w:hAnsi="Tahoma" w:cs="Tahoma"/>
          <w:spacing w:val="-3"/>
        </w:rPr>
        <w:t xml:space="preserve"> </w:t>
      </w:r>
      <w:r w:rsidRPr="001E39D6">
        <w:rPr>
          <w:rFonts w:ascii="Tahoma" w:hAnsi="Tahoma" w:cs="Tahoma"/>
          <w:spacing w:val="-2"/>
        </w:rPr>
        <w:t>14.133/2021).</w:t>
      </w:r>
    </w:p>
    <w:p w14:paraId="771A07B6" w14:textId="77777777" w:rsidR="00286482" w:rsidRDefault="00286482" w:rsidP="00817573">
      <w:pPr>
        <w:pStyle w:val="PargrafodaLista"/>
        <w:tabs>
          <w:tab w:val="left" w:pos="558"/>
          <w:tab w:val="left" w:pos="709"/>
          <w:tab w:val="left" w:pos="9639"/>
        </w:tabs>
        <w:spacing w:after="100"/>
        <w:ind w:left="284" w:right="207"/>
        <w:rPr>
          <w:rFonts w:ascii="Tahoma" w:hAnsi="Tahoma" w:cs="Tahoma"/>
        </w:rPr>
      </w:pPr>
      <w:r>
        <w:rPr>
          <w:rFonts w:ascii="Tahoma" w:hAnsi="Tahoma" w:cs="Tahoma"/>
        </w:rPr>
        <w:t xml:space="preserve">9.4 </w:t>
      </w:r>
      <w:r w:rsidRPr="00AB0CFB">
        <w:rPr>
          <w:rFonts w:ascii="Tahoma" w:hAnsi="Tahoma" w:cs="Tahoma"/>
        </w:rPr>
        <w:t>-</w:t>
      </w:r>
      <w:r w:rsidRPr="00AB0CFB">
        <w:rPr>
          <w:rFonts w:ascii="Tahoma" w:hAnsi="Tahoma" w:cs="Tahoma"/>
          <w:spacing w:val="-8"/>
        </w:rPr>
        <w:t xml:space="preserve"> </w:t>
      </w:r>
      <w:r w:rsidRPr="00AB0CFB">
        <w:rPr>
          <w:rFonts w:ascii="Tahoma" w:hAnsi="Tahoma" w:cs="Tahoma"/>
        </w:rPr>
        <w:t xml:space="preserve">Antes da aplicação da multa, será facultada a defesa do interessado no prazo de </w:t>
      </w:r>
      <w:r w:rsidRPr="00D002A9">
        <w:rPr>
          <w:rFonts w:ascii="Tahoma" w:hAnsi="Tahoma" w:cs="Tahoma"/>
        </w:rPr>
        <w:t>15 (quinze) dias úteis,</w:t>
      </w:r>
      <w:r w:rsidRPr="00AB0CFB">
        <w:rPr>
          <w:rFonts w:ascii="Tahoma" w:hAnsi="Tahoma" w:cs="Tahoma"/>
        </w:rPr>
        <w:t xml:space="preserve"> contado da data da sua intimação.</w:t>
      </w:r>
    </w:p>
    <w:p w14:paraId="14580355" w14:textId="77777777" w:rsidR="00747BC3" w:rsidRPr="00AB0CFB" w:rsidRDefault="00747BC3" w:rsidP="00817573">
      <w:pPr>
        <w:pStyle w:val="PargrafodaLista"/>
        <w:tabs>
          <w:tab w:val="left" w:pos="558"/>
          <w:tab w:val="left" w:pos="709"/>
          <w:tab w:val="left" w:pos="9639"/>
        </w:tabs>
        <w:spacing w:after="100"/>
        <w:ind w:left="284" w:right="207"/>
        <w:rPr>
          <w:rFonts w:ascii="Tahoma" w:hAnsi="Tahoma" w:cs="Tahoma"/>
        </w:rPr>
      </w:pPr>
    </w:p>
    <w:p w14:paraId="771A07B7" w14:textId="77777777" w:rsidR="00286482" w:rsidRPr="00AB0CFB" w:rsidRDefault="00286482" w:rsidP="00817573">
      <w:pPr>
        <w:pStyle w:val="PargrafodaLista"/>
        <w:tabs>
          <w:tab w:val="left" w:pos="709"/>
          <w:tab w:val="left" w:pos="851"/>
          <w:tab w:val="left" w:pos="9639"/>
        </w:tabs>
        <w:spacing w:after="100"/>
        <w:ind w:left="284" w:right="207"/>
        <w:rPr>
          <w:rFonts w:ascii="Tahoma" w:hAnsi="Tahoma" w:cs="Tahoma"/>
        </w:rPr>
      </w:pPr>
      <w:r>
        <w:rPr>
          <w:rFonts w:ascii="Tahoma" w:hAnsi="Tahoma" w:cs="Tahoma"/>
        </w:rPr>
        <w:lastRenderedPageBreak/>
        <w:t xml:space="preserve">9.5 </w:t>
      </w:r>
      <w:r w:rsidRPr="00AB0CFB">
        <w:rPr>
          <w:rFonts w:ascii="Tahoma" w:hAnsi="Tahoma" w:cs="Tahoma"/>
        </w:rPr>
        <w:t>-</w:t>
      </w:r>
      <w:r w:rsidRPr="00AB0CFB">
        <w:rPr>
          <w:rFonts w:ascii="Tahoma" w:hAnsi="Tahoma" w:cs="Tahoma"/>
          <w:spacing w:val="-9"/>
        </w:rPr>
        <w:t xml:space="preserve"> </w:t>
      </w:r>
      <w:r w:rsidRPr="00AB0CFB">
        <w:rPr>
          <w:rFonts w:ascii="Tahoma" w:hAnsi="Tahoma" w:cs="Tahoma"/>
        </w:rPr>
        <w:t>Se</w:t>
      </w:r>
      <w:r w:rsidRPr="00AB0CFB">
        <w:rPr>
          <w:rFonts w:ascii="Tahoma" w:hAnsi="Tahoma" w:cs="Tahoma"/>
          <w:spacing w:val="-9"/>
        </w:rPr>
        <w:t xml:space="preserve"> </w:t>
      </w:r>
      <w:r w:rsidRPr="00AB0CFB">
        <w:rPr>
          <w:rFonts w:ascii="Tahoma" w:hAnsi="Tahoma" w:cs="Tahoma"/>
        </w:rPr>
        <w:t>a</w:t>
      </w:r>
      <w:r w:rsidRPr="00AB0CFB">
        <w:rPr>
          <w:rFonts w:ascii="Tahoma" w:hAnsi="Tahoma" w:cs="Tahoma"/>
          <w:spacing w:val="-12"/>
        </w:rPr>
        <w:t xml:space="preserve"> </w:t>
      </w:r>
      <w:r w:rsidRPr="00AB0CFB">
        <w:rPr>
          <w:rFonts w:ascii="Tahoma" w:hAnsi="Tahoma" w:cs="Tahoma"/>
        </w:rPr>
        <w:t>multa</w:t>
      </w:r>
      <w:r w:rsidRPr="00AB0CFB">
        <w:rPr>
          <w:rFonts w:ascii="Tahoma" w:hAnsi="Tahoma" w:cs="Tahoma"/>
          <w:spacing w:val="-9"/>
        </w:rPr>
        <w:t xml:space="preserve"> </w:t>
      </w:r>
      <w:r w:rsidRPr="00AB0CFB">
        <w:rPr>
          <w:rFonts w:ascii="Tahoma" w:hAnsi="Tahoma" w:cs="Tahoma"/>
        </w:rPr>
        <w:t>aplicada</w:t>
      </w:r>
      <w:r w:rsidRPr="00AB0CFB">
        <w:rPr>
          <w:rFonts w:ascii="Tahoma" w:hAnsi="Tahoma" w:cs="Tahoma"/>
          <w:spacing w:val="-12"/>
        </w:rPr>
        <w:t xml:space="preserve"> </w:t>
      </w:r>
      <w:r w:rsidRPr="00AB0CFB">
        <w:rPr>
          <w:rFonts w:ascii="Tahoma" w:hAnsi="Tahoma" w:cs="Tahoma"/>
        </w:rPr>
        <w:t>e</w:t>
      </w:r>
      <w:r w:rsidRPr="00AB0CFB">
        <w:rPr>
          <w:rFonts w:ascii="Tahoma" w:hAnsi="Tahoma" w:cs="Tahoma"/>
          <w:spacing w:val="-9"/>
        </w:rPr>
        <w:t xml:space="preserve"> </w:t>
      </w:r>
      <w:r w:rsidRPr="00AB0CFB">
        <w:rPr>
          <w:rFonts w:ascii="Tahoma" w:hAnsi="Tahoma" w:cs="Tahoma"/>
        </w:rPr>
        <w:t>as</w:t>
      </w:r>
      <w:r w:rsidRPr="00AB0CFB">
        <w:rPr>
          <w:rFonts w:ascii="Tahoma" w:hAnsi="Tahoma" w:cs="Tahoma"/>
          <w:spacing w:val="-9"/>
        </w:rPr>
        <w:t xml:space="preserve"> </w:t>
      </w:r>
      <w:r w:rsidRPr="00AB0CFB">
        <w:rPr>
          <w:rFonts w:ascii="Tahoma" w:hAnsi="Tahoma" w:cs="Tahoma"/>
        </w:rPr>
        <w:t>indenizações</w:t>
      </w:r>
      <w:r w:rsidRPr="00AB0CFB">
        <w:rPr>
          <w:rFonts w:ascii="Tahoma" w:hAnsi="Tahoma" w:cs="Tahoma"/>
          <w:spacing w:val="-9"/>
        </w:rPr>
        <w:t xml:space="preserve"> </w:t>
      </w:r>
      <w:r w:rsidRPr="00AB0CFB">
        <w:rPr>
          <w:rFonts w:ascii="Tahoma" w:hAnsi="Tahoma" w:cs="Tahoma"/>
        </w:rPr>
        <w:t>cabíveis</w:t>
      </w:r>
      <w:r w:rsidRPr="00AB0CFB">
        <w:rPr>
          <w:rFonts w:ascii="Tahoma" w:hAnsi="Tahoma" w:cs="Tahoma"/>
          <w:spacing w:val="-11"/>
        </w:rPr>
        <w:t xml:space="preserve"> </w:t>
      </w:r>
      <w:r w:rsidRPr="00AB0CFB">
        <w:rPr>
          <w:rFonts w:ascii="Tahoma" w:hAnsi="Tahoma" w:cs="Tahoma"/>
        </w:rPr>
        <w:t>forem</w:t>
      </w:r>
      <w:r w:rsidRPr="00AB0CFB">
        <w:rPr>
          <w:rFonts w:ascii="Tahoma" w:hAnsi="Tahoma" w:cs="Tahoma"/>
          <w:spacing w:val="-9"/>
        </w:rPr>
        <w:t xml:space="preserve"> </w:t>
      </w:r>
      <w:r w:rsidRPr="00AB0CFB">
        <w:rPr>
          <w:rFonts w:ascii="Tahoma" w:hAnsi="Tahoma" w:cs="Tahoma"/>
        </w:rPr>
        <w:t>superiores</w:t>
      </w:r>
      <w:r w:rsidRPr="00AB0CFB">
        <w:rPr>
          <w:rFonts w:ascii="Tahoma" w:hAnsi="Tahoma" w:cs="Tahoma"/>
          <w:spacing w:val="-9"/>
        </w:rPr>
        <w:t xml:space="preserve"> </w:t>
      </w:r>
      <w:r w:rsidRPr="00AB0CFB">
        <w:rPr>
          <w:rFonts w:ascii="Tahoma" w:hAnsi="Tahoma" w:cs="Tahoma"/>
        </w:rPr>
        <w:t>ao</w:t>
      </w:r>
      <w:r w:rsidRPr="00AB0CFB">
        <w:rPr>
          <w:rFonts w:ascii="Tahoma" w:hAnsi="Tahoma" w:cs="Tahoma"/>
          <w:spacing w:val="-9"/>
        </w:rPr>
        <w:t xml:space="preserve"> </w:t>
      </w:r>
      <w:r w:rsidRPr="00AB0CFB">
        <w:rPr>
          <w:rFonts w:ascii="Tahoma" w:hAnsi="Tahoma" w:cs="Tahoma"/>
        </w:rPr>
        <w:t>valor</w:t>
      </w:r>
      <w:r w:rsidRPr="00AB0CFB">
        <w:rPr>
          <w:rFonts w:ascii="Tahoma" w:hAnsi="Tahoma" w:cs="Tahoma"/>
          <w:spacing w:val="-9"/>
        </w:rPr>
        <w:t xml:space="preserve"> </w:t>
      </w:r>
      <w:r w:rsidRPr="00AB0CFB">
        <w:rPr>
          <w:rFonts w:ascii="Tahoma" w:hAnsi="Tahoma" w:cs="Tahoma"/>
        </w:rPr>
        <w:t>do</w:t>
      </w:r>
      <w:r w:rsidRPr="00AB0CFB">
        <w:rPr>
          <w:rFonts w:ascii="Tahoma" w:hAnsi="Tahoma" w:cs="Tahoma"/>
          <w:spacing w:val="-12"/>
        </w:rPr>
        <w:t xml:space="preserve"> </w:t>
      </w:r>
      <w:r w:rsidRPr="00AB0CFB">
        <w:rPr>
          <w:rFonts w:ascii="Tahoma" w:hAnsi="Tahoma" w:cs="Tahoma"/>
        </w:rPr>
        <w:t>pagamento</w:t>
      </w:r>
      <w:r w:rsidRPr="00AB0CFB">
        <w:rPr>
          <w:rFonts w:ascii="Tahoma" w:hAnsi="Tahoma" w:cs="Tahoma"/>
          <w:spacing w:val="-10"/>
        </w:rPr>
        <w:t xml:space="preserve"> </w:t>
      </w:r>
      <w:r w:rsidRPr="00AB0CFB">
        <w:rPr>
          <w:rFonts w:ascii="Tahoma" w:hAnsi="Tahoma" w:cs="Tahoma"/>
        </w:rPr>
        <w:t>eventualmente devido</w:t>
      </w:r>
      <w:r w:rsidRPr="00AB0CFB">
        <w:rPr>
          <w:rFonts w:ascii="Tahoma" w:hAnsi="Tahoma" w:cs="Tahoma"/>
          <w:spacing w:val="-1"/>
        </w:rPr>
        <w:t xml:space="preserve"> </w:t>
      </w:r>
      <w:r w:rsidRPr="00AB0CFB">
        <w:rPr>
          <w:rFonts w:ascii="Tahoma" w:hAnsi="Tahoma" w:cs="Tahoma"/>
        </w:rPr>
        <w:t>pelo CONTRATANTE</w:t>
      </w:r>
      <w:r w:rsidRPr="00AB0CFB">
        <w:rPr>
          <w:rFonts w:ascii="Tahoma" w:hAnsi="Tahoma" w:cs="Tahoma"/>
          <w:spacing w:val="-1"/>
        </w:rPr>
        <w:t xml:space="preserve"> </w:t>
      </w:r>
      <w:r w:rsidRPr="00AB0CFB">
        <w:rPr>
          <w:rFonts w:ascii="Tahoma" w:hAnsi="Tahoma" w:cs="Tahoma"/>
        </w:rPr>
        <w:t>a CONTRATADA, além da</w:t>
      </w:r>
      <w:r w:rsidRPr="00AB0CFB">
        <w:rPr>
          <w:rFonts w:ascii="Tahoma" w:hAnsi="Tahoma" w:cs="Tahoma"/>
          <w:spacing w:val="-1"/>
        </w:rPr>
        <w:t xml:space="preserve"> </w:t>
      </w:r>
      <w:r w:rsidRPr="00AB0CFB">
        <w:rPr>
          <w:rFonts w:ascii="Tahoma" w:hAnsi="Tahoma" w:cs="Tahoma"/>
        </w:rPr>
        <w:t>perda</w:t>
      </w:r>
      <w:r w:rsidRPr="00AB0CFB">
        <w:rPr>
          <w:rFonts w:ascii="Tahoma" w:hAnsi="Tahoma" w:cs="Tahoma"/>
          <w:spacing w:val="-1"/>
        </w:rPr>
        <w:t xml:space="preserve"> </w:t>
      </w:r>
      <w:r w:rsidRPr="00AB0CFB">
        <w:rPr>
          <w:rFonts w:ascii="Tahoma" w:hAnsi="Tahoma" w:cs="Tahoma"/>
        </w:rPr>
        <w:t>desse valor, a</w:t>
      </w:r>
      <w:r w:rsidRPr="00AB0CFB">
        <w:rPr>
          <w:rFonts w:ascii="Tahoma" w:hAnsi="Tahoma" w:cs="Tahoma"/>
          <w:spacing w:val="-1"/>
        </w:rPr>
        <w:t xml:space="preserve"> </w:t>
      </w:r>
      <w:r w:rsidRPr="00AB0CFB">
        <w:rPr>
          <w:rFonts w:ascii="Tahoma" w:hAnsi="Tahoma" w:cs="Tahoma"/>
        </w:rPr>
        <w:t xml:space="preserve">diferença será descontada da garantia prestada ou será cobrada judicialmente (Art. 156, §8º, da Lei Federal </w:t>
      </w:r>
      <w:bookmarkStart w:id="2" w:name="_GoBack"/>
      <w:bookmarkEnd w:id="2"/>
      <w:r w:rsidRPr="00AB0CFB">
        <w:rPr>
          <w:rFonts w:ascii="Tahoma" w:hAnsi="Tahoma" w:cs="Tahoma"/>
        </w:rPr>
        <w:t>nº 14.133/2021).</w:t>
      </w:r>
    </w:p>
    <w:p w14:paraId="771A07B8" w14:textId="77777777" w:rsidR="00286482" w:rsidRPr="00AB0CFB" w:rsidRDefault="00286482" w:rsidP="00817573">
      <w:pPr>
        <w:pStyle w:val="PargrafodaLista"/>
        <w:tabs>
          <w:tab w:val="left" w:pos="709"/>
          <w:tab w:val="left" w:pos="856"/>
          <w:tab w:val="left" w:pos="9639"/>
        </w:tabs>
        <w:spacing w:after="100"/>
        <w:ind w:left="284" w:right="207"/>
        <w:rPr>
          <w:rFonts w:ascii="Tahoma" w:hAnsi="Tahoma" w:cs="Tahoma"/>
        </w:rPr>
      </w:pPr>
      <w:r>
        <w:rPr>
          <w:rFonts w:ascii="Tahoma" w:hAnsi="Tahoma" w:cs="Tahoma"/>
        </w:rPr>
        <w:t xml:space="preserve">9.6 </w:t>
      </w:r>
      <w:r w:rsidRPr="00AB0CFB">
        <w:rPr>
          <w:rFonts w:ascii="Tahoma" w:hAnsi="Tahoma" w:cs="Tahoma"/>
        </w:rPr>
        <w:t>- Previamente ao encaminhamento à cobrança judicial, a multa poderá ser recolhida administrativamente no prazo máximo de 30 (trinta) dias, a contar da data do recebimento da comunicação enviada pela autoridade competente.</w:t>
      </w:r>
    </w:p>
    <w:p w14:paraId="771A07B9" w14:textId="77777777" w:rsidR="00286482" w:rsidRPr="00AB0CFB" w:rsidRDefault="00286482" w:rsidP="00817573">
      <w:pPr>
        <w:pStyle w:val="PargrafodaLista"/>
        <w:tabs>
          <w:tab w:val="left" w:pos="555"/>
          <w:tab w:val="left" w:pos="709"/>
          <w:tab w:val="left" w:pos="9639"/>
        </w:tabs>
        <w:spacing w:after="100"/>
        <w:ind w:left="284" w:right="207"/>
        <w:rPr>
          <w:rFonts w:ascii="Tahoma" w:hAnsi="Tahoma" w:cs="Tahoma"/>
        </w:rPr>
      </w:pPr>
      <w:r>
        <w:rPr>
          <w:rFonts w:ascii="Tahoma" w:hAnsi="Tahoma" w:cs="Tahoma"/>
        </w:rPr>
        <w:t xml:space="preserve">9.7 </w:t>
      </w:r>
      <w:r w:rsidRPr="00AB0CFB">
        <w:rPr>
          <w:rFonts w:ascii="Tahoma" w:hAnsi="Tahoma" w:cs="Tahoma"/>
        </w:rPr>
        <w:t>-</w:t>
      </w:r>
      <w:r w:rsidRPr="00AB0CFB">
        <w:rPr>
          <w:rFonts w:ascii="Tahoma" w:hAnsi="Tahoma" w:cs="Tahoma"/>
          <w:spacing w:val="-1"/>
        </w:rPr>
        <w:t xml:space="preserve"> </w:t>
      </w:r>
      <w:r w:rsidRPr="00AB0CFB">
        <w:rPr>
          <w:rFonts w:ascii="Tahoma" w:hAnsi="Tahoma" w:cs="Tahoma"/>
        </w:rPr>
        <w:t>O</w:t>
      </w:r>
      <w:r w:rsidRPr="00AB0CFB">
        <w:rPr>
          <w:rFonts w:ascii="Tahoma" w:hAnsi="Tahoma" w:cs="Tahoma"/>
          <w:spacing w:val="-3"/>
        </w:rPr>
        <w:t xml:space="preserve"> </w:t>
      </w:r>
      <w:r w:rsidRPr="00AB0CFB">
        <w:rPr>
          <w:rFonts w:ascii="Tahoma" w:hAnsi="Tahoma" w:cs="Tahoma"/>
        </w:rPr>
        <w:t>CONTRATANTE</w:t>
      </w:r>
      <w:r w:rsidRPr="00AB0CFB">
        <w:rPr>
          <w:rFonts w:ascii="Tahoma" w:hAnsi="Tahoma" w:cs="Tahoma"/>
          <w:spacing w:val="-1"/>
        </w:rPr>
        <w:t xml:space="preserve"> </w:t>
      </w:r>
      <w:r w:rsidRPr="00AB0CFB">
        <w:rPr>
          <w:rFonts w:ascii="Tahoma" w:hAnsi="Tahoma" w:cs="Tahoma"/>
        </w:rPr>
        <w:t>deverá,</w:t>
      </w:r>
      <w:r w:rsidRPr="00AB0CFB">
        <w:rPr>
          <w:rFonts w:ascii="Tahoma" w:hAnsi="Tahoma" w:cs="Tahoma"/>
          <w:spacing w:val="-2"/>
        </w:rPr>
        <w:t xml:space="preserve"> </w:t>
      </w:r>
      <w:r w:rsidRPr="00AB0CFB">
        <w:rPr>
          <w:rFonts w:ascii="Tahoma" w:hAnsi="Tahoma" w:cs="Tahoma"/>
        </w:rPr>
        <w:t>no</w:t>
      </w:r>
      <w:r w:rsidRPr="00AB0CFB">
        <w:rPr>
          <w:rFonts w:ascii="Tahoma" w:hAnsi="Tahoma" w:cs="Tahoma"/>
          <w:spacing w:val="-2"/>
        </w:rPr>
        <w:t xml:space="preserve"> </w:t>
      </w:r>
      <w:r w:rsidRPr="00AB0CFB">
        <w:rPr>
          <w:rFonts w:ascii="Tahoma" w:hAnsi="Tahoma" w:cs="Tahoma"/>
        </w:rPr>
        <w:t>prazo</w:t>
      </w:r>
      <w:r w:rsidRPr="00AB0CFB">
        <w:rPr>
          <w:rFonts w:ascii="Tahoma" w:hAnsi="Tahoma" w:cs="Tahoma"/>
          <w:spacing w:val="-4"/>
        </w:rPr>
        <w:t xml:space="preserve"> </w:t>
      </w:r>
      <w:r w:rsidRPr="00AB0CFB">
        <w:rPr>
          <w:rFonts w:ascii="Tahoma" w:hAnsi="Tahoma" w:cs="Tahoma"/>
        </w:rPr>
        <w:t>máximo</w:t>
      </w:r>
      <w:r w:rsidRPr="00AB0CFB">
        <w:rPr>
          <w:rFonts w:ascii="Tahoma" w:hAnsi="Tahoma" w:cs="Tahoma"/>
          <w:spacing w:val="-2"/>
        </w:rPr>
        <w:t xml:space="preserve"> </w:t>
      </w:r>
      <w:r w:rsidRPr="00AB0CFB">
        <w:rPr>
          <w:rFonts w:ascii="Tahoma" w:hAnsi="Tahoma" w:cs="Tahoma"/>
        </w:rPr>
        <w:t>15</w:t>
      </w:r>
      <w:r w:rsidRPr="00AB0CFB">
        <w:rPr>
          <w:rFonts w:ascii="Tahoma" w:hAnsi="Tahoma" w:cs="Tahoma"/>
          <w:spacing w:val="-2"/>
        </w:rPr>
        <w:t xml:space="preserve"> </w:t>
      </w:r>
      <w:r w:rsidRPr="00AB0CFB">
        <w:rPr>
          <w:rFonts w:ascii="Tahoma" w:hAnsi="Tahoma" w:cs="Tahoma"/>
        </w:rPr>
        <w:t>(quinze)</w:t>
      </w:r>
      <w:r w:rsidRPr="00AB0CFB">
        <w:rPr>
          <w:rFonts w:ascii="Tahoma" w:hAnsi="Tahoma" w:cs="Tahoma"/>
          <w:spacing w:val="-1"/>
        </w:rPr>
        <w:t xml:space="preserve"> </w:t>
      </w:r>
      <w:r w:rsidRPr="00AB0CFB">
        <w:rPr>
          <w:rFonts w:ascii="Tahoma" w:hAnsi="Tahoma" w:cs="Tahoma"/>
        </w:rPr>
        <w:t>dias</w:t>
      </w:r>
      <w:r w:rsidRPr="00AB0CFB">
        <w:rPr>
          <w:rFonts w:ascii="Tahoma" w:hAnsi="Tahoma" w:cs="Tahoma"/>
          <w:spacing w:val="-2"/>
        </w:rPr>
        <w:t xml:space="preserve"> </w:t>
      </w:r>
      <w:r w:rsidRPr="00AB0CFB">
        <w:rPr>
          <w:rFonts w:ascii="Tahoma" w:hAnsi="Tahoma" w:cs="Tahoma"/>
        </w:rPr>
        <w:t>úteis,</w:t>
      </w:r>
      <w:r w:rsidRPr="00AB0CFB">
        <w:rPr>
          <w:rFonts w:ascii="Tahoma" w:hAnsi="Tahoma" w:cs="Tahoma"/>
          <w:spacing w:val="-4"/>
        </w:rPr>
        <w:t xml:space="preserve"> </w:t>
      </w:r>
      <w:r w:rsidRPr="00AB0CFB">
        <w:rPr>
          <w:rFonts w:ascii="Tahoma" w:hAnsi="Tahoma" w:cs="Tahoma"/>
        </w:rPr>
        <w:t>contados</w:t>
      </w:r>
      <w:r w:rsidRPr="00AB0CFB">
        <w:rPr>
          <w:rFonts w:ascii="Tahoma" w:hAnsi="Tahoma" w:cs="Tahoma"/>
          <w:spacing w:val="-2"/>
        </w:rPr>
        <w:t xml:space="preserve"> </w:t>
      </w:r>
      <w:r w:rsidRPr="00AB0CFB">
        <w:rPr>
          <w:rFonts w:ascii="Tahoma" w:hAnsi="Tahoma" w:cs="Tahoma"/>
        </w:rPr>
        <w:t>da</w:t>
      </w:r>
      <w:r w:rsidRPr="00AB0CFB">
        <w:rPr>
          <w:rFonts w:ascii="Tahoma" w:hAnsi="Tahoma" w:cs="Tahoma"/>
          <w:spacing w:val="-2"/>
        </w:rPr>
        <w:t xml:space="preserve"> </w:t>
      </w:r>
      <w:r w:rsidRPr="00AB0CFB">
        <w:rPr>
          <w:rFonts w:ascii="Tahoma" w:hAnsi="Tahoma" w:cs="Tahoma"/>
        </w:rPr>
        <w:t>data</w:t>
      </w:r>
      <w:r w:rsidRPr="00AB0CFB">
        <w:rPr>
          <w:rFonts w:ascii="Tahoma" w:hAnsi="Tahoma" w:cs="Tahoma"/>
          <w:spacing w:val="-2"/>
        </w:rPr>
        <w:t xml:space="preserve"> </w:t>
      </w:r>
      <w:r w:rsidRPr="00AB0CFB">
        <w:rPr>
          <w:rFonts w:ascii="Tahoma" w:hAnsi="Tahoma" w:cs="Tahoma"/>
        </w:rPr>
        <w:t>de</w:t>
      </w:r>
      <w:r w:rsidRPr="00AB0CFB">
        <w:rPr>
          <w:rFonts w:ascii="Tahoma" w:hAnsi="Tahoma" w:cs="Tahoma"/>
          <w:spacing w:val="-2"/>
        </w:rPr>
        <w:t xml:space="preserve"> </w:t>
      </w:r>
      <w:r w:rsidRPr="00AB0CFB">
        <w:rPr>
          <w:rFonts w:ascii="Tahoma" w:hAnsi="Tahoma" w:cs="Tahoma"/>
        </w:rPr>
        <w:t>aplicação</w:t>
      </w:r>
      <w:r w:rsidRPr="00AB0CFB">
        <w:rPr>
          <w:rFonts w:ascii="Tahoma" w:hAnsi="Tahoma" w:cs="Tahoma"/>
          <w:spacing w:val="-2"/>
        </w:rPr>
        <w:t xml:space="preserve"> </w:t>
      </w:r>
      <w:r w:rsidRPr="00AB0CFB">
        <w:rPr>
          <w:rFonts w:ascii="Tahoma" w:hAnsi="Tahoma" w:cs="Tahoma"/>
        </w:rPr>
        <w:t>da sanção,</w:t>
      </w:r>
      <w:r w:rsidRPr="00AB0CFB">
        <w:rPr>
          <w:rFonts w:ascii="Tahoma" w:hAnsi="Tahoma" w:cs="Tahoma"/>
          <w:spacing w:val="-6"/>
        </w:rPr>
        <w:t xml:space="preserve"> </w:t>
      </w:r>
      <w:r w:rsidRPr="00AB0CFB">
        <w:rPr>
          <w:rFonts w:ascii="Tahoma" w:hAnsi="Tahoma" w:cs="Tahoma"/>
        </w:rPr>
        <w:t>informar</w:t>
      </w:r>
      <w:r w:rsidRPr="00AB0CFB">
        <w:rPr>
          <w:rFonts w:ascii="Tahoma" w:hAnsi="Tahoma" w:cs="Tahoma"/>
          <w:spacing w:val="-5"/>
        </w:rPr>
        <w:t xml:space="preserve"> </w:t>
      </w:r>
      <w:r w:rsidRPr="00AB0CFB">
        <w:rPr>
          <w:rFonts w:ascii="Tahoma" w:hAnsi="Tahoma" w:cs="Tahoma"/>
        </w:rPr>
        <w:t>e</w:t>
      </w:r>
      <w:r w:rsidRPr="00AB0CFB">
        <w:rPr>
          <w:rFonts w:ascii="Tahoma" w:hAnsi="Tahoma" w:cs="Tahoma"/>
          <w:spacing w:val="-6"/>
        </w:rPr>
        <w:t xml:space="preserve"> </w:t>
      </w:r>
      <w:r w:rsidRPr="00AB0CFB">
        <w:rPr>
          <w:rFonts w:ascii="Tahoma" w:hAnsi="Tahoma" w:cs="Tahoma"/>
        </w:rPr>
        <w:t>manter</w:t>
      </w:r>
      <w:r w:rsidRPr="00AB0CFB">
        <w:rPr>
          <w:rFonts w:ascii="Tahoma" w:hAnsi="Tahoma" w:cs="Tahoma"/>
          <w:spacing w:val="-5"/>
        </w:rPr>
        <w:t xml:space="preserve"> </w:t>
      </w:r>
      <w:r w:rsidRPr="00AB0CFB">
        <w:rPr>
          <w:rFonts w:ascii="Tahoma" w:hAnsi="Tahoma" w:cs="Tahoma"/>
        </w:rPr>
        <w:t>atualizados</w:t>
      </w:r>
      <w:r w:rsidRPr="00AB0CFB">
        <w:rPr>
          <w:rFonts w:ascii="Tahoma" w:hAnsi="Tahoma" w:cs="Tahoma"/>
          <w:spacing w:val="-6"/>
        </w:rPr>
        <w:t xml:space="preserve"> </w:t>
      </w:r>
      <w:r w:rsidRPr="00AB0CFB">
        <w:rPr>
          <w:rFonts w:ascii="Tahoma" w:hAnsi="Tahoma" w:cs="Tahoma"/>
        </w:rPr>
        <w:t>os</w:t>
      </w:r>
      <w:r w:rsidRPr="00AB0CFB">
        <w:rPr>
          <w:rFonts w:ascii="Tahoma" w:hAnsi="Tahoma" w:cs="Tahoma"/>
          <w:spacing w:val="-6"/>
        </w:rPr>
        <w:t xml:space="preserve"> </w:t>
      </w:r>
      <w:r w:rsidRPr="00AB0CFB">
        <w:rPr>
          <w:rFonts w:ascii="Tahoma" w:hAnsi="Tahoma" w:cs="Tahoma"/>
        </w:rPr>
        <w:t>dados</w:t>
      </w:r>
      <w:r w:rsidRPr="00AB0CFB">
        <w:rPr>
          <w:rFonts w:ascii="Tahoma" w:hAnsi="Tahoma" w:cs="Tahoma"/>
          <w:spacing w:val="-8"/>
        </w:rPr>
        <w:t xml:space="preserve"> </w:t>
      </w:r>
      <w:r w:rsidRPr="00AB0CFB">
        <w:rPr>
          <w:rFonts w:ascii="Tahoma" w:hAnsi="Tahoma" w:cs="Tahoma"/>
        </w:rPr>
        <w:t>relativos</w:t>
      </w:r>
      <w:r w:rsidRPr="00AB0CFB">
        <w:rPr>
          <w:rFonts w:ascii="Tahoma" w:hAnsi="Tahoma" w:cs="Tahoma"/>
          <w:spacing w:val="-6"/>
        </w:rPr>
        <w:t xml:space="preserve"> </w:t>
      </w:r>
      <w:r w:rsidRPr="00AB0CFB">
        <w:rPr>
          <w:rFonts w:ascii="Tahoma" w:hAnsi="Tahoma" w:cs="Tahoma"/>
        </w:rPr>
        <w:t>às</w:t>
      </w:r>
      <w:r w:rsidRPr="00AB0CFB">
        <w:rPr>
          <w:rFonts w:ascii="Tahoma" w:hAnsi="Tahoma" w:cs="Tahoma"/>
          <w:spacing w:val="-6"/>
        </w:rPr>
        <w:t xml:space="preserve"> </w:t>
      </w:r>
      <w:r w:rsidRPr="00AB0CFB">
        <w:rPr>
          <w:rFonts w:ascii="Tahoma" w:hAnsi="Tahoma" w:cs="Tahoma"/>
        </w:rPr>
        <w:t>sanções</w:t>
      </w:r>
      <w:r w:rsidRPr="00AB0CFB">
        <w:rPr>
          <w:rFonts w:ascii="Tahoma" w:hAnsi="Tahoma" w:cs="Tahoma"/>
          <w:spacing w:val="-6"/>
        </w:rPr>
        <w:t xml:space="preserve"> </w:t>
      </w:r>
      <w:r w:rsidRPr="00AB0CFB">
        <w:rPr>
          <w:rFonts w:ascii="Tahoma" w:hAnsi="Tahoma" w:cs="Tahoma"/>
        </w:rPr>
        <w:t>por</w:t>
      </w:r>
      <w:r w:rsidRPr="00AB0CFB">
        <w:rPr>
          <w:rFonts w:ascii="Tahoma" w:hAnsi="Tahoma" w:cs="Tahoma"/>
          <w:spacing w:val="-5"/>
        </w:rPr>
        <w:t xml:space="preserve"> </w:t>
      </w:r>
      <w:r w:rsidRPr="00AB0CFB">
        <w:rPr>
          <w:rFonts w:ascii="Tahoma" w:hAnsi="Tahoma" w:cs="Tahoma"/>
        </w:rPr>
        <w:t>ela</w:t>
      </w:r>
      <w:r w:rsidRPr="00AB0CFB">
        <w:rPr>
          <w:rFonts w:ascii="Tahoma" w:hAnsi="Tahoma" w:cs="Tahoma"/>
          <w:spacing w:val="-6"/>
        </w:rPr>
        <w:t xml:space="preserve"> </w:t>
      </w:r>
      <w:r w:rsidRPr="00AB0CFB">
        <w:rPr>
          <w:rFonts w:ascii="Tahoma" w:hAnsi="Tahoma" w:cs="Tahoma"/>
        </w:rPr>
        <w:t>aplicadas,</w:t>
      </w:r>
      <w:r w:rsidRPr="00AB0CFB">
        <w:rPr>
          <w:rFonts w:ascii="Tahoma" w:hAnsi="Tahoma" w:cs="Tahoma"/>
          <w:spacing w:val="-6"/>
        </w:rPr>
        <w:t xml:space="preserve"> </w:t>
      </w:r>
      <w:r w:rsidRPr="00AB0CFB">
        <w:rPr>
          <w:rFonts w:ascii="Tahoma" w:hAnsi="Tahoma" w:cs="Tahoma"/>
        </w:rPr>
        <w:t>para</w:t>
      </w:r>
      <w:r w:rsidRPr="00AB0CFB">
        <w:rPr>
          <w:rFonts w:ascii="Tahoma" w:hAnsi="Tahoma" w:cs="Tahoma"/>
          <w:spacing w:val="-6"/>
        </w:rPr>
        <w:t xml:space="preserve"> </w:t>
      </w:r>
      <w:r w:rsidRPr="00AB0CFB">
        <w:rPr>
          <w:rFonts w:ascii="Tahoma" w:hAnsi="Tahoma" w:cs="Tahoma"/>
        </w:rPr>
        <w:t>fins</w:t>
      </w:r>
      <w:r w:rsidRPr="00AB0CFB">
        <w:rPr>
          <w:rFonts w:ascii="Tahoma" w:hAnsi="Tahoma" w:cs="Tahoma"/>
          <w:spacing w:val="-6"/>
        </w:rPr>
        <w:t xml:space="preserve"> </w:t>
      </w:r>
      <w:r w:rsidRPr="00AB0CFB">
        <w:rPr>
          <w:rFonts w:ascii="Tahoma" w:hAnsi="Tahoma" w:cs="Tahoma"/>
        </w:rPr>
        <w:t>de</w:t>
      </w:r>
      <w:r w:rsidRPr="00AB0CFB">
        <w:rPr>
          <w:rFonts w:ascii="Tahoma" w:hAnsi="Tahoma" w:cs="Tahoma"/>
          <w:spacing w:val="-6"/>
        </w:rPr>
        <w:t xml:space="preserve"> </w:t>
      </w:r>
      <w:r w:rsidRPr="00AB0CFB">
        <w:rPr>
          <w:rFonts w:ascii="Tahoma" w:hAnsi="Tahoma" w:cs="Tahoma"/>
        </w:rPr>
        <w:t>publicidade no</w:t>
      </w:r>
      <w:r w:rsidRPr="00AB0CFB">
        <w:rPr>
          <w:rFonts w:ascii="Tahoma" w:hAnsi="Tahoma" w:cs="Tahoma"/>
          <w:spacing w:val="-10"/>
        </w:rPr>
        <w:t xml:space="preserve"> </w:t>
      </w:r>
      <w:r w:rsidRPr="00AB0CFB">
        <w:rPr>
          <w:rFonts w:ascii="Tahoma" w:hAnsi="Tahoma" w:cs="Tahoma"/>
        </w:rPr>
        <w:t>Cadastro</w:t>
      </w:r>
      <w:r w:rsidRPr="00AB0CFB">
        <w:rPr>
          <w:rFonts w:ascii="Tahoma" w:hAnsi="Tahoma" w:cs="Tahoma"/>
          <w:spacing w:val="-10"/>
        </w:rPr>
        <w:t xml:space="preserve"> </w:t>
      </w:r>
      <w:r w:rsidRPr="00AB0CFB">
        <w:rPr>
          <w:rFonts w:ascii="Tahoma" w:hAnsi="Tahoma" w:cs="Tahoma"/>
        </w:rPr>
        <w:t>Nacional</w:t>
      </w:r>
      <w:r w:rsidRPr="00AB0CFB">
        <w:rPr>
          <w:rFonts w:ascii="Tahoma" w:hAnsi="Tahoma" w:cs="Tahoma"/>
          <w:spacing w:val="-9"/>
        </w:rPr>
        <w:t xml:space="preserve"> </w:t>
      </w:r>
      <w:r w:rsidRPr="00AB0CFB">
        <w:rPr>
          <w:rFonts w:ascii="Tahoma" w:hAnsi="Tahoma" w:cs="Tahoma"/>
        </w:rPr>
        <w:t>de</w:t>
      </w:r>
      <w:r w:rsidRPr="00AB0CFB">
        <w:rPr>
          <w:rFonts w:ascii="Tahoma" w:hAnsi="Tahoma" w:cs="Tahoma"/>
          <w:spacing w:val="-9"/>
        </w:rPr>
        <w:t xml:space="preserve"> </w:t>
      </w:r>
      <w:r w:rsidRPr="00AB0CFB">
        <w:rPr>
          <w:rFonts w:ascii="Tahoma" w:hAnsi="Tahoma" w:cs="Tahoma"/>
        </w:rPr>
        <w:t>Empresas</w:t>
      </w:r>
      <w:r w:rsidRPr="00AB0CFB">
        <w:rPr>
          <w:rFonts w:ascii="Tahoma" w:hAnsi="Tahoma" w:cs="Tahoma"/>
          <w:spacing w:val="-9"/>
        </w:rPr>
        <w:t xml:space="preserve"> </w:t>
      </w:r>
      <w:r w:rsidRPr="00AB0CFB">
        <w:rPr>
          <w:rFonts w:ascii="Tahoma" w:hAnsi="Tahoma" w:cs="Tahoma"/>
        </w:rPr>
        <w:t>Inidôneas</w:t>
      </w:r>
      <w:r w:rsidRPr="00AB0CFB">
        <w:rPr>
          <w:rFonts w:ascii="Tahoma" w:hAnsi="Tahoma" w:cs="Tahoma"/>
          <w:spacing w:val="-9"/>
        </w:rPr>
        <w:t xml:space="preserve"> </w:t>
      </w:r>
      <w:r w:rsidRPr="00AB0CFB">
        <w:rPr>
          <w:rFonts w:ascii="Tahoma" w:hAnsi="Tahoma" w:cs="Tahoma"/>
        </w:rPr>
        <w:t>e</w:t>
      </w:r>
      <w:r w:rsidRPr="00AB0CFB">
        <w:rPr>
          <w:rFonts w:ascii="Tahoma" w:hAnsi="Tahoma" w:cs="Tahoma"/>
          <w:spacing w:val="-9"/>
        </w:rPr>
        <w:t xml:space="preserve"> </w:t>
      </w:r>
      <w:r w:rsidRPr="00AB0CFB">
        <w:rPr>
          <w:rFonts w:ascii="Tahoma" w:hAnsi="Tahoma" w:cs="Tahoma"/>
        </w:rPr>
        <w:t>Suspensas</w:t>
      </w:r>
      <w:r w:rsidRPr="00AB0CFB">
        <w:rPr>
          <w:rFonts w:ascii="Tahoma" w:hAnsi="Tahoma" w:cs="Tahoma"/>
          <w:spacing w:val="-9"/>
        </w:rPr>
        <w:t xml:space="preserve"> </w:t>
      </w:r>
      <w:r w:rsidRPr="00AB0CFB">
        <w:rPr>
          <w:rFonts w:ascii="Tahoma" w:hAnsi="Tahoma" w:cs="Tahoma"/>
        </w:rPr>
        <w:t>(Ceis)</w:t>
      </w:r>
      <w:r w:rsidRPr="00AB0CFB">
        <w:rPr>
          <w:rFonts w:ascii="Tahoma" w:hAnsi="Tahoma" w:cs="Tahoma"/>
          <w:spacing w:val="-9"/>
        </w:rPr>
        <w:t xml:space="preserve"> </w:t>
      </w:r>
      <w:r w:rsidRPr="00AB0CFB">
        <w:rPr>
          <w:rFonts w:ascii="Tahoma" w:hAnsi="Tahoma" w:cs="Tahoma"/>
        </w:rPr>
        <w:t>e</w:t>
      </w:r>
      <w:r w:rsidRPr="00AB0CFB">
        <w:rPr>
          <w:rFonts w:ascii="Tahoma" w:hAnsi="Tahoma" w:cs="Tahoma"/>
          <w:spacing w:val="-9"/>
        </w:rPr>
        <w:t xml:space="preserve"> </w:t>
      </w:r>
      <w:r w:rsidRPr="00AB0CFB">
        <w:rPr>
          <w:rFonts w:ascii="Tahoma" w:hAnsi="Tahoma" w:cs="Tahoma"/>
        </w:rPr>
        <w:t>no</w:t>
      </w:r>
      <w:r w:rsidRPr="00AB0CFB">
        <w:rPr>
          <w:rFonts w:ascii="Tahoma" w:hAnsi="Tahoma" w:cs="Tahoma"/>
          <w:spacing w:val="-10"/>
        </w:rPr>
        <w:t xml:space="preserve"> </w:t>
      </w:r>
      <w:r w:rsidRPr="00AB0CFB">
        <w:rPr>
          <w:rFonts w:ascii="Tahoma" w:hAnsi="Tahoma" w:cs="Tahoma"/>
        </w:rPr>
        <w:t>Cadastro</w:t>
      </w:r>
      <w:r w:rsidRPr="00AB0CFB">
        <w:rPr>
          <w:rFonts w:ascii="Tahoma" w:hAnsi="Tahoma" w:cs="Tahoma"/>
          <w:spacing w:val="-10"/>
        </w:rPr>
        <w:t xml:space="preserve"> </w:t>
      </w:r>
      <w:r w:rsidRPr="00AB0CFB">
        <w:rPr>
          <w:rFonts w:ascii="Tahoma" w:hAnsi="Tahoma" w:cs="Tahoma"/>
        </w:rPr>
        <w:t>Nacional</w:t>
      </w:r>
      <w:r w:rsidRPr="00AB0CFB">
        <w:rPr>
          <w:rFonts w:ascii="Tahoma" w:hAnsi="Tahoma" w:cs="Tahoma"/>
          <w:spacing w:val="-9"/>
        </w:rPr>
        <w:t xml:space="preserve"> </w:t>
      </w:r>
      <w:r w:rsidRPr="00AB0CFB">
        <w:rPr>
          <w:rFonts w:ascii="Tahoma" w:hAnsi="Tahoma" w:cs="Tahoma"/>
        </w:rPr>
        <w:t>de</w:t>
      </w:r>
      <w:r w:rsidRPr="00AB0CFB">
        <w:rPr>
          <w:rFonts w:ascii="Tahoma" w:hAnsi="Tahoma" w:cs="Tahoma"/>
          <w:spacing w:val="-9"/>
        </w:rPr>
        <w:t xml:space="preserve"> </w:t>
      </w:r>
      <w:r w:rsidRPr="00AB0CFB">
        <w:rPr>
          <w:rFonts w:ascii="Tahoma" w:hAnsi="Tahoma" w:cs="Tahoma"/>
        </w:rPr>
        <w:t>Empresas</w:t>
      </w:r>
      <w:r w:rsidRPr="00AB0CFB">
        <w:rPr>
          <w:rFonts w:ascii="Tahoma" w:hAnsi="Tahoma" w:cs="Tahoma"/>
          <w:spacing w:val="-9"/>
        </w:rPr>
        <w:t xml:space="preserve"> </w:t>
      </w:r>
      <w:r w:rsidRPr="00AB0CFB">
        <w:rPr>
          <w:rFonts w:ascii="Tahoma" w:hAnsi="Tahoma" w:cs="Tahoma"/>
        </w:rPr>
        <w:t>Punidas (Cnep), instituídos no âmbito do Poder Executivo Federal. (Art. 161, da Lei Federal nº 14.133/2021).</w:t>
      </w:r>
    </w:p>
    <w:p w14:paraId="771A07BA" w14:textId="77777777" w:rsidR="00286482" w:rsidRPr="00AB0CFB" w:rsidRDefault="00286482" w:rsidP="00817573">
      <w:pPr>
        <w:pStyle w:val="PargrafodaLista"/>
        <w:tabs>
          <w:tab w:val="left" w:pos="558"/>
          <w:tab w:val="left" w:pos="709"/>
          <w:tab w:val="left" w:pos="9639"/>
        </w:tabs>
        <w:spacing w:after="100"/>
        <w:ind w:left="284" w:right="207"/>
        <w:rPr>
          <w:rFonts w:ascii="Tahoma" w:hAnsi="Tahoma" w:cs="Tahoma"/>
        </w:rPr>
      </w:pPr>
      <w:r>
        <w:rPr>
          <w:rFonts w:ascii="Tahoma" w:hAnsi="Tahoma" w:cs="Tahoma"/>
        </w:rPr>
        <w:t xml:space="preserve">9.8 </w:t>
      </w:r>
      <w:r w:rsidRPr="00AB0CFB">
        <w:rPr>
          <w:rFonts w:ascii="Tahoma" w:hAnsi="Tahoma" w:cs="Tahoma"/>
        </w:rPr>
        <w:t>-</w:t>
      </w:r>
      <w:r w:rsidRPr="00AB0CFB">
        <w:rPr>
          <w:rFonts w:ascii="Tahoma" w:hAnsi="Tahoma" w:cs="Tahoma"/>
          <w:spacing w:val="-10"/>
        </w:rPr>
        <w:t xml:space="preserve"> </w:t>
      </w:r>
      <w:r w:rsidRPr="00AB0CFB">
        <w:rPr>
          <w:rFonts w:ascii="Tahoma" w:hAnsi="Tahoma" w:cs="Tahoma"/>
        </w:rPr>
        <w:t>As sanções de impedimento de licitar e contratar e declaração de inidoneidade para licitar ou contratar são passíveis de reabilitação na forma do</w:t>
      </w:r>
      <w:r w:rsidRPr="00AB0CFB">
        <w:rPr>
          <w:rFonts w:ascii="Tahoma" w:hAnsi="Tahoma" w:cs="Tahoma"/>
          <w:spacing w:val="-4"/>
        </w:rPr>
        <w:t xml:space="preserve"> </w:t>
      </w:r>
      <w:r w:rsidRPr="00AB0CFB">
        <w:rPr>
          <w:rFonts w:ascii="Tahoma" w:hAnsi="Tahoma" w:cs="Tahoma"/>
        </w:rPr>
        <w:t>Art. 163 da Lei Federal nº 14.133/2021.</w:t>
      </w:r>
    </w:p>
    <w:p w14:paraId="771A07BB" w14:textId="77777777" w:rsidR="00286482" w:rsidRPr="00AB0CFB" w:rsidRDefault="00286482" w:rsidP="00817573">
      <w:pPr>
        <w:pStyle w:val="PargrafodaLista"/>
        <w:tabs>
          <w:tab w:val="left" w:pos="546"/>
          <w:tab w:val="left" w:pos="709"/>
          <w:tab w:val="left" w:pos="9639"/>
        </w:tabs>
        <w:spacing w:after="100"/>
        <w:ind w:left="284" w:right="207"/>
        <w:rPr>
          <w:rFonts w:ascii="Tahoma" w:hAnsi="Tahoma" w:cs="Tahoma"/>
        </w:rPr>
      </w:pPr>
      <w:r>
        <w:rPr>
          <w:rFonts w:ascii="Tahoma" w:hAnsi="Tahoma" w:cs="Tahoma"/>
        </w:rPr>
        <w:t>9.9 -</w:t>
      </w:r>
      <w:r w:rsidRPr="00AB0CFB">
        <w:rPr>
          <w:rFonts w:ascii="Tahoma" w:hAnsi="Tahoma" w:cs="Tahoma"/>
          <w:spacing w:val="-14"/>
        </w:rPr>
        <w:t xml:space="preserve"> </w:t>
      </w:r>
      <w:r w:rsidRPr="00AB0CFB">
        <w:rPr>
          <w:rFonts w:ascii="Tahoma" w:hAnsi="Tahoma" w:cs="Tahoma"/>
        </w:rPr>
        <w:t>As</w:t>
      </w:r>
      <w:r w:rsidRPr="00AB0CFB">
        <w:rPr>
          <w:rFonts w:ascii="Tahoma" w:hAnsi="Tahoma" w:cs="Tahoma"/>
          <w:spacing w:val="-14"/>
        </w:rPr>
        <w:t xml:space="preserve"> </w:t>
      </w:r>
      <w:r w:rsidRPr="00AB0CFB">
        <w:rPr>
          <w:rFonts w:ascii="Tahoma" w:hAnsi="Tahoma" w:cs="Tahoma"/>
        </w:rPr>
        <w:t>sanções</w:t>
      </w:r>
      <w:r w:rsidRPr="00AB0CFB">
        <w:rPr>
          <w:rFonts w:ascii="Tahoma" w:hAnsi="Tahoma" w:cs="Tahoma"/>
          <w:spacing w:val="-9"/>
        </w:rPr>
        <w:t xml:space="preserve"> </w:t>
      </w:r>
      <w:r w:rsidRPr="00AB0CFB">
        <w:rPr>
          <w:rFonts w:ascii="Tahoma" w:hAnsi="Tahoma" w:cs="Tahoma"/>
        </w:rPr>
        <w:t>previstas</w:t>
      </w:r>
      <w:r w:rsidRPr="00AB0CFB">
        <w:rPr>
          <w:rFonts w:ascii="Tahoma" w:hAnsi="Tahoma" w:cs="Tahoma"/>
          <w:spacing w:val="-11"/>
        </w:rPr>
        <w:t xml:space="preserve"> </w:t>
      </w:r>
      <w:r w:rsidRPr="00AB0CFB">
        <w:rPr>
          <w:rFonts w:ascii="Tahoma" w:hAnsi="Tahoma" w:cs="Tahoma"/>
        </w:rPr>
        <w:t>neste</w:t>
      </w:r>
      <w:r w:rsidRPr="00AB0CFB">
        <w:rPr>
          <w:rFonts w:ascii="Tahoma" w:hAnsi="Tahoma" w:cs="Tahoma"/>
          <w:spacing w:val="-9"/>
        </w:rPr>
        <w:t xml:space="preserve"> </w:t>
      </w:r>
      <w:r w:rsidRPr="00AB0CFB">
        <w:rPr>
          <w:rFonts w:ascii="Tahoma" w:hAnsi="Tahoma" w:cs="Tahoma"/>
        </w:rPr>
        <w:t>instrumento,</w:t>
      </w:r>
      <w:r w:rsidRPr="00AB0CFB">
        <w:rPr>
          <w:rFonts w:ascii="Tahoma" w:hAnsi="Tahoma" w:cs="Tahoma"/>
          <w:spacing w:val="-10"/>
        </w:rPr>
        <w:t xml:space="preserve"> </w:t>
      </w:r>
      <w:r w:rsidRPr="00AB0CFB">
        <w:rPr>
          <w:rFonts w:ascii="Tahoma" w:hAnsi="Tahoma" w:cs="Tahoma"/>
        </w:rPr>
        <w:t>poderão</w:t>
      </w:r>
      <w:r w:rsidRPr="00AB0CFB">
        <w:rPr>
          <w:rFonts w:ascii="Tahoma" w:hAnsi="Tahoma" w:cs="Tahoma"/>
          <w:spacing w:val="-12"/>
        </w:rPr>
        <w:t xml:space="preserve"> </w:t>
      </w:r>
      <w:r w:rsidRPr="00AB0CFB">
        <w:rPr>
          <w:rFonts w:ascii="Tahoma" w:hAnsi="Tahoma" w:cs="Tahoma"/>
        </w:rPr>
        <w:t>ser</w:t>
      </w:r>
      <w:r w:rsidRPr="00AB0CFB">
        <w:rPr>
          <w:rFonts w:ascii="Tahoma" w:hAnsi="Tahoma" w:cs="Tahoma"/>
          <w:spacing w:val="-11"/>
        </w:rPr>
        <w:t xml:space="preserve"> </w:t>
      </w:r>
      <w:r w:rsidRPr="00AB0CFB">
        <w:rPr>
          <w:rFonts w:ascii="Tahoma" w:hAnsi="Tahoma" w:cs="Tahoma"/>
        </w:rPr>
        <w:t>relevadas</w:t>
      </w:r>
      <w:r w:rsidRPr="00AB0CFB">
        <w:rPr>
          <w:rFonts w:ascii="Tahoma" w:hAnsi="Tahoma" w:cs="Tahoma"/>
          <w:spacing w:val="-9"/>
        </w:rPr>
        <w:t xml:space="preserve"> </w:t>
      </w:r>
      <w:r w:rsidRPr="00AB0CFB">
        <w:rPr>
          <w:rFonts w:ascii="Tahoma" w:hAnsi="Tahoma" w:cs="Tahoma"/>
        </w:rPr>
        <w:t>na</w:t>
      </w:r>
      <w:r w:rsidRPr="00AB0CFB">
        <w:rPr>
          <w:rFonts w:ascii="Tahoma" w:hAnsi="Tahoma" w:cs="Tahoma"/>
          <w:spacing w:val="-9"/>
        </w:rPr>
        <w:t xml:space="preserve"> </w:t>
      </w:r>
      <w:r w:rsidRPr="00AB0CFB">
        <w:rPr>
          <w:rFonts w:ascii="Tahoma" w:hAnsi="Tahoma" w:cs="Tahoma"/>
        </w:rPr>
        <w:t>hipótese</w:t>
      </w:r>
      <w:r w:rsidRPr="00AB0CFB">
        <w:rPr>
          <w:rFonts w:ascii="Tahoma" w:hAnsi="Tahoma" w:cs="Tahoma"/>
          <w:spacing w:val="-9"/>
        </w:rPr>
        <w:t xml:space="preserve"> </w:t>
      </w:r>
      <w:r w:rsidRPr="00AB0CFB">
        <w:rPr>
          <w:rFonts w:ascii="Tahoma" w:hAnsi="Tahoma" w:cs="Tahoma"/>
        </w:rPr>
        <w:t>de</w:t>
      </w:r>
      <w:r w:rsidRPr="00AB0CFB">
        <w:rPr>
          <w:rFonts w:ascii="Tahoma" w:hAnsi="Tahoma" w:cs="Tahoma"/>
          <w:spacing w:val="-12"/>
        </w:rPr>
        <w:t xml:space="preserve"> </w:t>
      </w:r>
      <w:r w:rsidRPr="00AB0CFB">
        <w:rPr>
          <w:rFonts w:ascii="Tahoma" w:hAnsi="Tahoma" w:cs="Tahoma"/>
        </w:rPr>
        <w:t>caso</w:t>
      </w:r>
      <w:r w:rsidRPr="00AB0CFB">
        <w:rPr>
          <w:rFonts w:ascii="Tahoma" w:hAnsi="Tahoma" w:cs="Tahoma"/>
          <w:spacing w:val="-9"/>
        </w:rPr>
        <w:t xml:space="preserve"> </w:t>
      </w:r>
      <w:r w:rsidRPr="00AB0CFB">
        <w:rPr>
          <w:rFonts w:ascii="Tahoma" w:hAnsi="Tahoma" w:cs="Tahoma"/>
        </w:rPr>
        <w:t>fortuito</w:t>
      </w:r>
      <w:r w:rsidRPr="00AB0CFB">
        <w:rPr>
          <w:rFonts w:ascii="Tahoma" w:hAnsi="Tahoma" w:cs="Tahoma"/>
          <w:spacing w:val="-10"/>
        </w:rPr>
        <w:t xml:space="preserve"> </w:t>
      </w:r>
      <w:r w:rsidRPr="00AB0CFB">
        <w:rPr>
          <w:rFonts w:ascii="Tahoma" w:hAnsi="Tahoma" w:cs="Tahoma"/>
        </w:rPr>
        <w:t>e</w:t>
      </w:r>
      <w:r w:rsidRPr="00AB0CFB">
        <w:rPr>
          <w:rFonts w:ascii="Tahoma" w:hAnsi="Tahoma" w:cs="Tahoma"/>
          <w:spacing w:val="-12"/>
        </w:rPr>
        <w:t xml:space="preserve"> </w:t>
      </w:r>
      <w:r w:rsidRPr="00AB0CFB">
        <w:rPr>
          <w:rFonts w:ascii="Tahoma" w:hAnsi="Tahoma" w:cs="Tahoma"/>
        </w:rPr>
        <w:t>força</w:t>
      </w:r>
      <w:r w:rsidRPr="00AB0CFB">
        <w:rPr>
          <w:rFonts w:ascii="Tahoma" w:hAnsi="Tahoma" w:cs="Tahoma"/>
          <w:spacing w:val="-11"/>
        </w:rPr>
        <w:t xml:space="preserve"> </w:t>
      </w:r>
      <w:r w:rsidRPr="00AB0CFB">
        <w:rPr>
          <w:rFonts w:ascii="Tahoma" w:hAnsi="Tahoma" w:cs="Tahoma"/>
        </w:rPr>
        <w:t>maior, ou a ausência de culpa da CONTRATADA, devidamente comprovada.</w:t>
      </w:r>
    </w:p>
    <w:p w14:paraId="771A07BC" w14:textId="77777777" w:rsidR="004A1063" w:rsidRPr="004E686E" w:rsidRDefault="00817573" w:rsidP="00817573">
      <w:pPr>
        <w:pStyle w:val="Ttulo3"/>
        <w:tabs>
          <w:tab w:val="left" w:pos="709"/>
          <w:tab w:val="left" w:pos="9639"/>
        </w:tabs>
        <w:spacing w:before="251"/>
        <w:ind w:left="284" w:right="207" w:firstLine="0"/>
        <w:rPr>
          <w:rFonts w:ascii="Tahoma" w:hAnsi="Tahoma" w:cs="Tahoma"/>
        </w:rPr>
      </w:pPr>
      <w:r>
        <w:rPr>
          <w:rFonts w:ascii="Tahoma" w:hAnsi="Tahoma" w:cs="Tahoma"/>
        </w:rPr>
        <w:t xml:space="preserve">10 - </w:t>
      </w:r>
      <w:r w:rsidR="00CC63A6" w:rsidRPr="004E686E">
        <w:rPr>
          <w:rFonts w:ascii="Tahoma" w:hAnsi="Tahoma" w:cs="Tahoma"/>
          <w:spacing w:val="-13"/>
        </w:rPr>
        <w:t xml:space="preserve"> </w:t>
      </w:r>
      <w:r w:rsidR="00CC63A6" w:rsidRPr="004E686E">
        <w:rPr>
          <w:rFonts w:ascii="Tahoma" w:hAnsi="Tahoma" w:cs="Tahoma"/>
        </w:rPr>
        <w:t>CLÁUSULA</w:t>
      </w:r>
      <w:r w:rsidR="00CC63A6" w:rsidRPr="004E686E">
        <w:rPr>
          <w:rFonts w:ascii="Tahoma" w:hAnsi="Tahoma" w:cs="Tahoma"/>
          <w:spacing w:val="-14"/>
        </w:rPr>
        <w:t xml:space="preserve"> </w:t>
      </w:r>
      <w:r w:rsidR="00CC63A6" w:rsidRPr="004E686E">
        <w:rPr>
          <w:rFonts w:ascii="Tahoma" w:hAnsi="Tahoma" w:cs="Tahoma"/>
        </w:rPr>
        <w:t>DÉCIMA</w:t>
      </w:r>
      <w:r w:rsidR="00CC63A6" w:rsidRPr="004E686E">
        <w:rPr>
          <w:rFonts w:ascii="Tahoma" w:hAnsi="Tahoma" w:cs="Tahoma"/>
          <w:spacing w:val="-13"/>
        </w:rPr>
        <w:t xml:space="preserve"> </w:t>
      </w:r>
      <w:r w:rsidR="00CC63A6" w:rsidRPr="004E686E">
        <w:rPr>
          <w:rFonts w:ascii="Tahoma" w:hAnsi="Tahoma" w:cs="Tahoma"/>
        </w:rPr>
        <w:t>-</w:t>
      </w:r>
      <w:r w:rsidR="00CC63A6" w:rsidRPr="004E686E">
        <w:rPr>
          <w:rFonts w:ascii="Tahoma" w:hAnsi="Tahoma" w:cs="Tahoma"/>
          <w:spacing w:val="-5"/>
        </w:rPr>
        <w:t xml:space="preserve"> </w:t>
      </w:r>
      <w:r w:rsidR="00CC63A6" w:rsidRPr="004E686E">
        <w:rPr>
          <w:rFonts w:ascii="Tahoma" w:hAnsi="Tahoma" w:cs="Tahoma"/>
        </w:rPr>
        <w:t>DA</w:t>
      </w:r>
      <w:r w:rsidR="00CC63A6" w:rsidRPr="004E686E">
        <w:rPr>
          <w:rFonts w:ascii="Tahoma" w:hAnsi="Tahoma" w:cs="Tahoma"/>
          <w:spacing w:val="-13"/>
        </w:rPr>
        <w:t xml:space="preserve"> </w:t>
      </w:r>
      <w:r w:rsidR="00CC63A6" w:rsidRPr="004E686E">
        <w:rPr>
          <w:rFonts w:ascii="Tahoma" w:hAnsi="Tahoma" w:cs="Tahoma"/>
        </w:rPr>
        <w:t>EXTINÇÃO</w:t>
      </w:r>
      <w:r w:rsidR="00CC63A6" w:rsidRPr="004E686E">
        <w:rPr>
          <w:rFonts w:ascii="Tahoma" w:hAnsi="Tahoma" w:cs="Tahoma"/>
          <w:spacing w:val="-4"/>
        </w:rPr>
        <w:t xml:space="preserve"> </w:t>
      </w:r>
      <w:r w:rsidR="00CC63A6" w:rsidRPr="004E686E">
        <w:rPr>
          <w:rFonts w:ascii="Tahoma" w:hAnsi="Tahoma" w:cs="Tahoma"/>
          <w:spacing w:val="-2"/>
        </w:rPr>
        <w:t>CONTRATUAL</w:t>
      </w:r>
    </w:p>
    <w:p w14:paraId="771A07BD" w14:textId="77777777" w:rsidR="004A1063" w:rsidRPr="004E686E" w:rsidRDefault="00817573" w:rsidP="00817573">
      <w:pPr>
        <w:pStyle w:val="PargrafodaLista"/>
        <w:tabs>
          <w:tab w:val="left" w:pos="655"/>
          <w:tab w:val="left" w:pos="9639"/>
        </w:tabs>
        <w:spacing w:before="2"/>
        <w:ind w:left="284" w:right="207"/>
        <w:rPr>
          <w:rFonts w:ascii="Tahoma" w:hAnsi="Tahoma" w:cs="Tahoma"/>
        </w:rPr>
      </w:pPr>
      <w:r>
        <w:rPr>
          <w:rFonts w:ascii="Tahoma" w:hAnsi="Tahoma" w:cs="Tahoma"/>
        </w:rPr>
        <w:t xml:space="preserve">10.1 - </w:t>
      </w:r>
      <w:r w:rsidR="00CC63A6" w:rsidRPr="004E686E">
        <w:rPr>
          <w:rFonts w:ascii="Tahoma" w:hAnsi="Tahoma" w:cs="Tahoma"/>
        </w:rPr>
        <w:t>As</w:t>
      </w:r>
      <w:r w:rsidR="00CC63A6" w:rsidRPr="004E686E">
        <w:rPr>
          <w:rFonts w:ascii="Tahoma" w:hAnsi="Tahoma" w:cs="Tahoma"/>
          <w:spacing w:val="-1"/>
        </w:rPr>
        <w:t xml:space="preserve"> </w:t>
      </w:r>
      <w:r w:rsidR="00CC63A6" w:rsidRPr="004E686E">
        <w:rPr>
          <w:rFonts w:ascii="Tahoma" w:hAnsi="Tahoma" w:cs="Tahoma"/>
        </w:rPr>
        <w:t>causas</w:t>
      </w:r>
      <w:r w:rsidR="00CC63A6" w:rsidRPr="004E686E">
        <w:rPr>
          <w:rFonts w:ascii="Tahoma" w:hAnsi="Tahoma" w:cs="Tahoma"/>
          <w:spacing w:val="-1"/>
        </w:rPr>
        <w:t xml:space="preserve"> </w:t>
      </w:r>
      <w:r w:rsidR="00CC63A6" w:rsidRPr="004E686E">
        <w:rPr>
          <w:rFonts w:ascii="Tahoma" w:hAnsi="Tahoma" w:cs="Tahoma"/>
        </w:rPr>
        <w:t>de extinção contratual estão</w:t>
      </w:r>
      <w:r w:rsidR="00CC63A6" w:rsidRPr="004E686E">
        <w:rPr>
          <w:rFonts w:ascii="Tahoma" w:hAnsi="Tahoma" w:cs="Tahoma"/>
          <w:spacing w:val="-1"/>
        </w:rPr>
        <w:t xml:space="preserve"> </w:t>
      </w:r>
      <w:r w:rsidR="00CC63A6" w:rsidRPr="004E686E">
        <w:rPr>
          <w:rFonts w:ascii="Tahoma" w:hAnsi="Tahoma" w:cs="Tahoma"/>
        </w:rPr>
        <w:t>estabelecidas</w:t>
      </w:r>
      <w:r w:rsidR="00CC63A6" w:rsidRPr="004E686E">
        <w:rPr>
          <w:rFonts w:ascii="Tahoma" w:hAnsi="Tahoma" w:cs="Tahoma"/>
          <w:spacing w:val="-1"/>
        </w:rPr>
        <w:t xml:space="preserve"> </w:t>
      </w:r>
      <w:r w:rsidR="00CC63A6" w:rsidRPr="004E686E">
        <w:rPr>
          <w:rFonts w:ascii="Tahoma" w:hAnsi="Tahoma" w:cs="Tahoma"/>
        </w:rPr>
        <w:t>no</w:t>
      </w:r>
      <w:r w:rsidR="00CC63A6" w:rsidRPr="004E686E">
        <w:rPr>
          <w:rFonts w:ascii="Tahoma" w:hAnsi="Tahoma" w:cs="Tahoma"/>
          <w:spacing w:val="-11"/>
        </w:rPr>
        <w:t xml:space="preserve"> </w:t>
      </w:r>
      <w:r w:rsidR="00CC63A6" w:rsidRPr="004E686E">
        <w:rPr>
          <w:rFonts w:ascii="Tahoma" w:hAnsi="Tahoma" w:cs="Tahoma"/>
        </w:rPr>
        <w:t>Art.</w:t>
      </w:r>
      <w:r w:rsidR="00CC63A6" w:rsidRPr="004E686E">
        <w:rPr>
          <w:rFonts w:ascii="Tahoma" w:hAnsi="Tahoma" w:cs="Tahoma"/>
          <w:spacing w:val="-1"/>
        </w:rPr>
        <w:t xml:space="preserve"> </w:t>
      </w:r>
      <w:r w:rsidR="00CC63A6" w:rsidRPr="004E686E">
        <w:rPr>
          <w:rFonts w:ascii="Tahoma" w:hAnsi="Tahoma" w:cs="Tahoma"/>
        </w:rPr>
        <w:t>137,</w:t>
      </w:r>
      <w:r w:rsidR="00CC63A6" w:rsidRPr="004E686E">
        <w:rPr>
          <w:rFonts w:ascii="Tahoma" w:hAnsi="Tahoma" w:cs="Tahoma"/>
          <w:spacing w:val="-2"/>
        </w:rPr>
        <w:t xml:space="preserve"> </w:t>
      </w:r>
      <w:r w:rsidR="00CC63A6" w:rsidRPr="004E686E">
        <w:rPr>
          <w:rFonts w:ascii="Tahoma" w:hAnsi="Tahoma" w:cs="Tahoma"/>
        </w:rPr>
        <w:t>de</w:t>
      </w:r>
      <w:r w:rsidR="00CC63A6" w:rsidRPr="004E686E">
        <w:rPr>
          <w:rFonts w:ascii="Tahoma" w:hAnsi="Tahoma" w:cs="Tahoma"/>
          <w:spacing w:val="-1"/>
        </w:rPr>
        <w:t xml:space="preserve"> </w:t>
      </w:r>
      <w:r w:rsidR="00CC63A6" w:rsidRPr="004E686E">
        <w:rPr>
          <w:rFonts w:ascii="Tahoma" w:hAnsi="Tahoma" w:cs="Tahoma"/>
        </w:rPr>
        <w:t>acordo</w:t>
      </w:r>
      <w:r w:rsidR="00CC63A6" w:rsidRPr="004E686E">
        <w:rPr>
          <w:rFonts w:ascii="Tahoma" w:hAnsi="Tahoma" w:cs="Tahoma"/>
          <w:spacing w:val="-4"/>
        </w:rPr>
        <w:t xml:space="preserve"> </w:t>
      </w:r>
      <w:r w:rsidR="00CC63A6" w:rsidRPr="004E686E">
        <w:rPr>
          <w:rFonts w:ascii="Tahoma" w:hAnsi="Tahoma" w:cs="Tahoma"/>
        </w:rPr>
        <w:t>com as</w:t>
      </w:r>
      <w:r w:rsidR="00CC63A6" w:rsidRPr="004E686E">
        <w:rPr>
          <w:rFonts w:ascii="Tahoma" w:hAnsi="Tahoma" w:cs="Tahoma"/>
          <w:spacing w:val="-1"/>
        </w:rPr>
        <w:t xml:space="preserve"> </w:t>
      </w:r>
      <w:r w:rsidR="00CC63A6" w:rsidRPr="004E686E">
        <w:rPr>
          <w:rFonts w:ascii="Tahoma" w:hAnsi="Tahoma" w:cs="Tahoma"/>
        </w:rPr>
        <w:t>disposições</w:t>
      </w:r>
      <w:r w:rsidR="00CC63A6" w:rsidRPr="004E686E">
        <w:rPr>
          <w:rFonts w:ascii="Tahoma" w:hAnsi="Tahoma" w:cs="Tahoma"/>
          <w:spacing w:val="-1"/>
        </w:rPr>
        <w:t xml:space="preserve"> </w:t>
      </w:r>
      <w:r w:rsidR="00CC63A6" w:rsidRPr="004E686E">
        <w:rPr>
          <w:rFonts w:ascii="Tahoma" w:hAnsi="Tahoma" w:cs="Tahoma"/>
        </w:rPr>
        <w:t>do</w:t>
      </w:r>
      <w:r w:rsidR="00CC63A6" w:rsidRPr="004E686E">
        <w:rPr>
          <w:rFonts w:ascii="Tahoma" w:hAnsi="Tahoma" w:cs="Tahoma"/>
          <w:spacing w:val="-11"/>
        </w:rPr>
        <w:t xml:space="preserve"> </w:t>
      </w:r>
      <w:r w:rsidR="00CC63A6" w:rsidRPr="004E686E">
        <w:rPr>
          <w:rFonts w:ascii="Tahoma" w:hAnsi="Tahoma" w:cs="Tahoma"/>
        </w:rPr>
        <w:t>Art. 138 e 139, todos da Lei Federal nº 14.133/2021.</w:t>
      </w:r>
    </w:p>
    <w:p w14:paraId="771A07BE" w14:textId="77777777" w:rsidR="004A1063" w:rsidRPr="004E686E" w:rsidRDefault="004A1063" w:rsidP="00817573">
      <w:pPr>
        <w:pStyle w:val="Corpodetexto"/>
        <w:tabs>
          <w:tab w:val="left" w:pos="9639"/>
        </w:tabs>
        <w:ind w:left="0" w:right="207"/>
        <w:jc w:val="left"/>
        <w:rPr>
          <w:rFonts w:ascii="Tahoma" w:hAnsi="Tahoma" w:cs="Tahoma"/>
        </w:rPr>
      </w:pPr>
    </w:p>
    <w:p w14:paraId="771A07BF" w14:textId="77777777" w:rsidR="004A1063" w:rsidRPr="004E686E" w:rsidRDefault="00817573" w:rsidP="00817573">
      <w:pPr>
        <w:pStyle w:val="Ttulo3"/>
        <w:tabs>
          <w:tab w:val="left" w:pos="709"/>
          <w:tab w:val="left" w:pos="9639"/>
        </w:tabs>
        <w:spacing w:before="1" w:line="252" w:lineRule="exact"/>
        <w:ind w:left="284" w:right="207" w:firstLine="0"/>
        <w:rPr>
          <w:rFonts w:ascii="Tahoma" w:hAnsi="Tahoma" w:cs="Tahoma"/>
        </w:rPr>
      </w:pPr>
      <w:r>
        <w:rPr>
          <w:rFonts w:ascii="Tahoma" w:hAnsi="Tahoma" w:cs="Tahoma"/>
        </w:rPr>
        <w:t xml:space="preserve">11. </w:t>
      </w:r>
      <w:r w:rsidR="00CC63A6" w:rsidRPr="004E686E">
        <w:rPr>
          <w:rFonts w:ascii="Tahoma" w:hAnsi="Tahoma" w:cs="Tahoma"/>
        </w:rPr>
        <w:t>CLÁUSULA</w:t>
      </w:r>
      <w:r w:rsidR="00CC63A6" w:rsidRPr="004E686E">
        <w:rPr>
          <w:rFonts w:ascii="Tahoma" w:hAnsi="Tahoma" w:cs="Tahoma"/>
          <w:spacing w:val="-14"/>
        </w:rPr>
        <w:t xml:space="preserve"> </w:t>
      </w:r>
      <w:r w:rsidR="00CC63A6" w:rsidRPr="004E686E">
        <w:rPr>
          <w:rFonts w:ascii="Tahoma" w:hAnsi="Tahoma" w:cs="Tahoma"/>
        </w:rPr>
        <w:t>DÉCIMA</w:t>
      </w:r>
      <w:r w:rsidR="00CC63A6" w:rsidRPr="004E686E">
        <w:rPr>
          <w:rFonts w:ascii="Tahoma" w:hAnsi="Tahoma" w:cs="Tahoma"/>
          <w:spacing w:val="-14"/>
        </w:rPr>
        <w:t xml:space="preserve"> </w:t>
      </w:r>
      <w:r w:rsidR="00CC63A6" w:rsidRPr="004E686E">
        <w:rPr>
          <w:rFonts w:ascii="Tahoma" w:hAnsi="Tahoma" w:cs="Tahoma"/>
        </w:rPr>
        <w:t>PRIMEIRA</w:t>
      </w:r>
      <w:r w:rsidR="00CC63A6" w:rsidRPr="004E686E">
        <w:rPr>
          <w:rFonts w:ascii="Tahoma" w:hAnsi="Tahoma" w:cs="Tahoma"/>
          <w:spacing w:val="-14"/>
        </w:rPr>
        <w:t xml:space="preserve"> </w:t>
      </w:r>
      <w:r w:rsidR="00CC63A6" w:rsidRPr="004E686E">
        <w:rPr>
          <w:rFonts w:ascii="Tahoma" w:hAnsi="Tahoma" w:cs="Tahoma"/>
        </w:rPr>
        <w:t>-</w:t>
      </w:r>
      <w:r w:rsidR="00CC63A6" w:rsidRPr="004E686E">
        <w:rPr>
          <w:rFonts w:ascii="Tahoma" w:hAnsi="Tahoma" w:cs="Tahoma"/>
          <w:spacing w:val="-3"/>
        </w:rPr>
        <w:t xml:space="preserve"> </w:t>
      </w:r>
      <w:r w:rsidR="00CC63A6" w:rsidRPr="004E686E">
        <w:rPr>
          <w:rFonts w:ascii="Tahoma" w:hAnsi="Tahoma" w:cs="Tahoma"/>
        </w:rPr>
        <w:t>DO</w:t>
      </w:r>
      <w:r w:rsidR="00CC63A6" w:rsidRPr="004E686E">
        <w:rPr>
          <w:rFonts w:ascii="Tahoma" w:hAnsi="Tahoma" w:cs="Tahoma"/>
          <w:spacing w:val="-6"/>
        </w:rPr>
        <w:t xml:space="preserve"> </w:t>
      </w:r>
      <w:r w:rsidR="00CC63A6" w:rsidRPr="004E686E">
        <w:rPr>
          <w:rFonts w:ascii="Tahoma" w:hAnsi="Tahoma" w:cs="Tahoma"/>
          <w:spacing w:val="-4"/>
        </w:rPr>
        <w:t>FORO</w:t>
      </w:r>
    </w:p>
    <w:p w14:paraId="771A07C0" w14:textId="77777777" w:rsidR="00817573" w:rsidRPr="00817573" w:rsidRDefault="00817573" w:rsidP="00817573">
      <w:pPr>
        <w:tabs>
          <w:tab w:val="left" w:pos="541"/>
          <w:tab w:val="left" w:pos="9639"/>
        </w:tabs>
        <w:spacing w:after="100"/>
        <w:ind w:left="284" w:right="207"/>
        <w:rPr>
          <w:rFonts w:ascii="Tahoma" w:hAnsi="Tahoma" w:cs="Tahoma"/>
        </w:rPr>
      </w:pPr>
      <w:r>
        <w:rPr>
          <w:rFonts w:ascii="Tahoma" w:hAnsi="Tahoma" w:cs="Tahoma"/>
        </w:rPr>
        <w:t>11.1</w:t>
      </w:r>
      <w:r w:rsidRPr="00817573">
        <w:rPr>
          <w:rFonts w:ascii="Tahoma" w:hAnsi="Tahoma" w:cs="Tahoma"/>
        </w:rPr>
        <w:t xml:space="preserve"> -</w:t>
      </w:r>
      <w:r w:rsidRPr="00817573">
        <w:rPr>
          <w:rFonts w:ascii="Tahoma" w:hAnsi="Tahoma" w:cs="Tahoma"/>
          <w:spacing w:val="-16"/>
        </w:rPr>
        <w:t xml:space="preserve"> </w:t>
      </w:r>
      <w:r w:rsidRPr="00817573">
        <w:rPr>
          <w:rFonts w:ascii="Tahoma" w:hAnsi="Tahoma" w:cs="Tahoma"/>
        </w:rPr>
        <w:t>As</w:t>
      </w:r>
      <w:r w:rsidRPr="00817573">
        <w:rPr>
          <w:rFonts w:ascii="Tahoma" w:hAnsi="Tahoma" w:cs="Tahoma"/>
          <w:spacing w:val="-14"/>
        </w:rPr>
        <w:t xml:space="preserve"> </w:t>
      </w:r>
      <w:r w:rsidRPr="00817573">
        <w:rPr>
          <w:rFonts w:ascii="Tahoma" w:hAnsi="Tahoma" w:cs="Tahoma"/>
        </w:rPr>
        <w:t>partes</w:t>
      </w:r>
      <w:r w:rsidRPr="00817573">
        <w:rPr>
          <w:rFonts w:ascii="Tahoma" w:hAnsi="Tahoma" w:cs="Tahoma"/>
          <w:spacing w:val="-14"/>
        </w:rPr>
        <w:t xml:space="preserve"> </w:t>
      </w:r>
      <w:r w:rsidRPr="00817573">
        <w:rPr>
          <w:rFonts w:ascii="Tahoma" w:hAnsi="Tahoma" w:cs="Tahoma"/>
        </w:rPr>
        <w:t>elegem</w:t>
      </w:r>
      <w:r w:rsidRPr="00817573">
        <w:rPr>
          <w:rFonts w:ascii="Tahoma" w:hAnsi="Tahoma" w:cs="Tahoma"/>
          <w:spacing w:val="-13"/>
        </w:rPr>
        <w:t xml:space="preserve"> </w:t>
      </w:r>
      <w:r w:rsidRPr="00817573">
        <w:rPr>
          <w:rFonts w:ascii="Tahoma" w:hAnsi="Tahoma" w:cs="Tahoma"/>
        </w:rPr>
        <w:t>o</w:t>
      </w:r>
      <w:r w:rsidRPr="00817573">
        <w:rPr>
          <w:rFonts w:ascii="Tahoma" w:hAnsi="Tahoma" w:cs="Tahoma"/>
          <w:spacing w:val="-14"/>
        </w:rPr>
        <w:t xml:space="preserve"> </w:t>
      </w:r>
      <w:r w:rsidRPr="00817573">
        <w:rPr>
          <w:rFonts w:ascii="Tahoma" w:hAnsi="Tahoma" w:cs="Tahoma"/>
        </w:rPr>
        <w:t>Foro</w:t>
      </w:r>
      <w:r w:rsidRPr="00817573">
        <w:rPr>
          <w:rFonts w:ascii="Tahoma" w:hAnsi="Tahoma" w:cs="Tahoma"/>
          <w:spacing w:val="-14"/>
        </w:rPr>
        <w:t xml:space="preserve"> </w:t>
      </w:r>
      <w:r w:rsidRPr="00817573">
        <w:rPr>
          <w:rFonts w:ascii="Tahoma" w:hAnsi="Tahoma" w:cs="Tahoma"/>
        </w:rPr>
        <w:t>da</w:t>
      </w:r>
      <w:r w:rsidRPr="00817573">
        <w:rPr>
          <w:rFonts w:ascii="Tahoma" w:hAnsi="Tahoma" w:cs="Tahoma"/>
          <w:spacing w:val="-14"/>
        </w:rPr>
        <w:t xml:space="preserve"> </w:t>
      </w:r>
      <w:r w:rsidRPr="00817573">
        <w:rPr>
          <w:rFonts w:ascii="Tahoma" w:hAnsi="Tahoma" w:cs="Tahoma"/>
        </w:rPr>
        <w:t>Comarca</w:t>
      </w:r>
      <w:r w:rsidRPr="00817573">
        <w:rPr>
          <w:rFonts w:ascii="Tahoma" w:hAnsi="Tahoma" w:cs="Tahoma"/>
          <w:spacing w:val="-13"/>
        </w:rPr>
        <w:t xml:space="preserve"> </w:t>
      </w:r>
      <w:r w:rsidRPr="00817573">
        <w:rPr>
          <w:rFonts w:ascii="Tahoma" w:hAnsi="Tahoma" w:cs="Tahoma"/>
        </w:rPr>
        <w:t>de</w:t>
      </w:r>
      <w:r w:rsidRPr="00817573">
        <w:rPr>
          <w:rFonts w:ascii="Tahoma" w:hAnsi="Tahoma" w:cs="Tahoma"/>
          <w:spacing w:val="-14"/>
        </w:rPr>
        <w:t xml:space="preserve"> </w:t>
      </w:r>
      <w:r w:rsidRPr="00817573">
        <w:rPr>
          <w:rFonts w:ascii="Tahoma" w:hAnsi="Tahoma" w:cs="Tahoma"/>
        </w:rPr>
        <w:t>Fraiburgo/SC,</w:t>
      </w:r>
      <w:r w:rsidRPr="00817573">
        <w:rPr>
          <w:rFonts w:ascii="Tahoma" w:hAnsi="Tahoma" w:cs="Tahoma"/>
          <w:spacing w:val="-14"/>
        </w:rPr>
        <w:t xml:space="preserve"> </w:t>
      </w:r>
      <w:r w:rsidRPr="00817573">
        <w:rPr>
          <w:rFonts w:ascii="Tahoma" w:hAnsi="Tahoma" w:cs="Tahoma"/>
        </w:rPr>
        <w:t>para</w:t>
      </w:r>
      <w:r w:rsidRPr="00817573">
        <w:rPr>
          <w:rFonts w:ascii="Tahoma" w:hAnsi="Tahoma" w:cs="Tahoma"/>
          <w:spacing w:val="-14"/>
        </w:rPr>
        <w:t xml:space="preserve"> </w:t>
      </w:r>
      <w:r w:rsidRPr="00817573">
        <w:rPr>
          <w:rFonts w:ascii="Tahoma" w:hAnsi="Tahoma" w:cs="Tahoma"/>
        </w:rPr>
        <w:t>dirimir</w:t>
      </w:r>
      <w:r w:rsidRPr="00817573">
        <w:rPr>
          <w:rFonts w:ascii="Tahoma" w:hAnsi="Tahoma" w:cs="Tahoma"/>
          <w:spacing w:val="-13"/>
        </w:rPr>
        <w:t xml:space="preserve"> </w:t>
      </w:r>
      <w:r w:rsidRPr="00817573">
        <w:rPr>
          <w:rFonts w:ascii="Tahoma" w:hAnsi="Tahoma" w:cs="Tahoma"/>
        </w:rPr>
        <w:t>todas</w:t>
      </w:r>
      <w:r w:rsidRPr="00817573">
        <w:rPr>
          <w:rFonts w:ascii="Tahoma" w:hAnsi="Tahoma" w:cs="Tahoma"/>
          <w:spacing w:val="-14"/>
        </w:rPr>
        <w:t xml:space="preserve"> </w:t>
      </w:r>
      <w:r w:rsidRPr="00817573">
        <w:rPr>
          <w:rFonts w:ascii="Tahoma" w:hAnsi="Tahoma" w:cs="Tahoma"/>
        </w:rPr>
        <w:t>e</w:t>
      </w:r>
      <w:r w:rsidRPr="00817573">
        <w:rPr>
          <w:rFonts w:ascii="Tahoma" w:hAnsi="Tahoma" w:cs="Tahoma"/>
          <w:spacing w:val="-14"/>
        </w:rPr>
        <w:t xml:space="preserve"> </w:t>
      </w:r>
      <w:r w:rsidRPr="00817573">
        <w:rPr>
          <w:rFonts w:ascii="Tahoma" w:hAnsi="Tahoma" w:cs="Tahoma"/>
        </w:rPr>
        <w:t>quaisquer</w:t>
      </w:r>
      <w:r w:rsidRPr="00817573">
        <w:rPr>
          <w:rFonts w:ascii="Tahoma" w:hAnsi="Tahoma" w:cs="Tahoma"/>
          <w:spacing w:val="-14"/>
        </w:rPr>
        <w:t xml:space="preserve"> </w:t>
      </w:r>
      <w:r w:rsidRPr="00817573">
        <w:rPr>
          <w:rFonts w:ascii="Tahoma" w:hAnsi="Tahoma" w:cs="Tahoma"/>
        </w:rPr>
        <w:t>controvérsias</w:t>
      </w:r>
      <w:r w:rsidRPr="00817573">
        <w:rPr>
          <w:rFonts w:ascii="Tahoma" w:hAnsi="Tahoma" w:cs="Tahoma"/>
          <w:spacing w:val="-13"/>
        </w:rPr>
        <w:t xml:space="preserve"> </w:t>
      </w:r>
      <w:r w:rsidRPr="00817573">
        <w:rPr>
          <w:rFonts w:ascii="Tahoma" w:hAnsi="Tahoma" w:cs="Tahoma"/>
        </w:rPr>
        <w:t>oriundas deste contrato, renunciando expressamente a qualquer outro, por mais privilegiado que seja.</w:t>
      </w:r>
    </w:p>
    <w:p w14:paraId="771A07C1" w14:textId="77777777" w:rsidR="00817573" w:rsidRDefault="00817573" w:rsidP="00817573">
      <w:pPr>
        <w:pStyle w:val="Corpodetexto"/>
        <w:tabs>
          <w:tab w:val="left" w:pos="2053"/>
          <w:tab w:val="left" w:pos="3911"/>
          <w:tab w:val="left" w:pos="9639"/>
        </w:tabs>
        <w:spacing w:after="100"/>
        <w:ind w:left="284" w:right="207"/>
        <w:rPr>
          <w:rFonts w:ascii="Tahoma" w:hAnsi="Tahoma" w:cs="Tahoma"/>
        </w:rPr>
      </w:pPr>
      <w:r w:rsidRPr="0065089E">
        <w:rPr>
          <w:rFonts w:ascii="Tahoma" w:hAnsi="Tahoma" w:cs="Tahoma"/>
        </w:rPr>
        <w:t>E,</w:t>
      </w:r>
      <w:r w:rsidRPr="0065089E">
        <w:rPr>
          <w:rFonts w:ascii="Tahoma" w:hAnsi="Tahoma" w:cs="Tahoma"/>
          <w:spacing w:val="-14"/>
        </w:rPr>
        <w:t xml:space="preserve"> </w:t>
      </w:r>
      <w:r w:rsidRPr="0065089E">
        <w:rPr>
          <w:rFonts w:ascii="Tahoma" w:hAnsi="Tahoma" w:cs="Tahoma"/>
        </w:rPr>
        <w:t>assim,</w:t>
      </w:r>
      <w:r w:rsidRPr="0065089E">
        <w:rPr>
          <w:rFonts w:ascii="Tahoma" w:hAnsi="Tahoma" w:cs="Tahoma"/>
          <w:spacing w:val="-15"/>
        </w:rPr>
        <w:t xml:space="preserve"> </w:t>
      </w:r>
      <w:r w:rsidRPr="0065089E">
        <w:rPr>
          <w:rFonts w:ascii="Tahoma" w:hAnsi="Tahoma" w:cs="Tahoma"/>
        </w:rPr>
        <w:t>por</w:t>
      </w:r>
      <w:r w:rsidRPr="0065089E">
        <w:rPr>
          <w:rFonts w:ascii="Tahoma" w:hAnsi="Tahoma" w:cs="Tahoma"/>
          <w:spacing w:val="-14"/>
        </w:rPr>
        <w:t xml:space="preserve"> </w:t>
      </w:r>
      <w:r w:rsidRPr="0065089E">
        <w:rPr>
          <w:rFonts w:ascii="Tahoma" w:hAnsi="Tahoma" w:cs="Tahoma"/>
        </w:rPr>
        <w:t>estarem</w:t>
      </w:r>
      <w:r w:rsidRPr="0065089E">
        <w:rPr>
          <w:rFonts w:ascii="Tahoma" w:hAnsi="Tahoma" w:cs="Tahoma"/>
          <w:spacing w:val="-14"/>
        </w:rPr>
        <w:t xml:space="preserve"> </w:t>
      </w:r>
      <w:r w:rsidRPr="0065089E">
        <w:rPr>
          <w:rFonts w:ascii="Tahoma" w:hAnsi="Tahoma" w:cs="Tahoma"/>
        </w:rPr>
        <w:t>justas</w:t>
      </w:r>
      <w:r w:rsidRPr="0065089E">
        <w:rPr>
          <w:rFonts w:ascii="Tahoma" w:hAnsi="Tahoma" w:cs="Tahoma"/>
          <w:spacing w:val="-16"/>
        </w:rPr>
        <w:t xml:space="preserve"> </w:t>
      </w:r>
      <w:r w:rsidRPr="0065089E">
        <w:rPr>
          <w:rFonts w:ascii="Tahoma" w:hAnsi="Tahoma" w:cs="Tahoma"/>
        </w:rPr>
        <w:t>e</w:t>
      </w:r>
      <w:r w:rsidRPr="0065089E">
        <w:rPr>
          <w:rFonts w:ascii="Tahoma" w:hAnsi="Tahoma" w:cs="Tahoma"/>
          <w:spacing w:val="-14"/>
        </w:rPr>
        <w:t xml:space="preserve"> </w:t>
      </w:r>
      <w:r w:rsidRPr="0065089E">
        <w:rPr>
          <w:rFonts w:ascii="Tahoma" w:hAnsi="Tahoma" w:cs="Tahoma"/>
        </w:rPr>
        <w:t>contratadas,</w:t>
      </w:r>
      <w:r w:rsidRPr="0065089E">
        <w:rPr>
          <w:rFonts w:ascii="Tahoma" w:hAnsi="Tahoma" w:cs="Tahoma"/>
          <w:spacing w:val="-14"/>
        </w:rPr>
        <w:t xml:space="preserve"> </w:t>
      </w:r>
      <w:r w:rsidRPr="0065089E">
        <w:rPr>
          <w:rFonts w:ascii="Tahoma" w:hAnsi="Tahoma" w:cs="Tahoma"/>
        </w:rPr>
        <w:t>as</w:t>
      </w:r>
      <w:r w:rsidRPr="0065089E">
        <w:rPr>
          <w:rFonts w:ascii="Tahoma" w:hAnsi="Tahoma" w:cs="Tahoma"/>
          <w:spacing w:val="-13"/>
        </w:rPr>
        <w:t xml:space="preserve"> </w:t>
      </w:r>
      <w:r w:rsidRPr="0065089E">
        <w:rPr>
          <w:rFonts w:ascii="Tahoma" w:hAnsi="Tahoma" w:cs="Tahoma"/>
        </w:rPr>
        <w:t>partes,</w:t>
      </w:r>
      <w:r w:rsidRPr="0065089E">
        <w:rPr>
          <w:rFonts w:ascii="Tahoma" w:hAnsi="Tahoma" w:cs="Tahoma"/>
          <w:spacing w:val="-15"/>
        </w:rPr>
        <w:t xml:space="preserve"> </w:t>
      </w:r>
      <w:r w:rsidRPr="0065089E">
        <w:rPr>
          <w:rFonts w:ascii="Tahoma" w:hAnsi="Tahoma" w:cs="Tahoma"/>
        </w:rPr>
        <w:t>por</w:t>
      </w:r>
      <w:r w:rsidRPr="0065089E">
        <w:rPr>
          <w:rFonts w:ascii="Tahoma" w:hAnsi="Tahoma" w:cs="Tahoma"/>
          <w:spacing w:val="-14"/>
        </w:rPr>
        <w:t xml:space="preserve"> </w:t>
      </w:r>
      <w:r w:rsidRPr="0065089E">
        <w:rPr>
          <w:rFonts w:ascii="Tahoma" w:hAnsi="Tahoma" w:cs="Tahoma"/>
        </w:rPr>
        <w:t>seus</w:t>
      </w:r>
      <w:r w:rsidRPr="0065089E">
        <w:rPr>
          <w:rFonts w:ascii="Tahoma" w:hAnsi="Tahoma" w:cs="Tahoma"/>
          <w:spacing w:val="-14"/>
        </w:rPr>
        <w:t xml:space="preserve"> </w:t>
      </w:r>
      <w:r w:rsidRPr="0065089E">
        <w:rPr>
          <w:rFonts w:ascii="Tahoma" w:hAnsi="Tahoma" w:cs="Tahoma"/>
        </w:rPr>
        <w:t>representantes</w:t>
      </w:r>
      <w:r w:rsidRPr="0065089E">
        <w:rPr>
          <w:rFonts w:ascii="Tahoma" w:hAnsi="Tahoma" w:cs="Tahoma"/>
          <w:spacing w:val="-14"/>
        </w:rPr>
        <w:t xml:space="preserve"> </w:t>
      </w:r>
      <w:r w:rsidRPr="0065089E">
        <w:rPr>
          <w:rFonts w:ascii="Tahoma" w:hAnsi="Tahoma" w:cs="Tahoma"/>
        </w:rPr>
        <w:t>legais,</w:t>
      </w:r>
      <w:r w:rsidRPr="0065089E">
        <w:rPr>
          <w:rFonts w:ascii="Tahoma" w:hAnsi="Tahoma" w:cs="Tahoma"/>
          <w:spacing w:val="-14"/>
        </w:rPr>
        <w:t xml:space="preserve"> </w:t>
      </w:r>
      <w:r w:rsidRPr="0065089E">
        <w:rPr>
          <w:rFonts w:ascii="Tahoma" w:hAnsi="Tahoma" w:cs="Tahoma"/>
        </w:rPr>
        <w:t>assinam</w:t>
      </w:r>
      <w:r w:rsidRPr="0065089E">
        <w:rPr>
          <w:rFonts w:ascii="Tahoma" w:hAnsi="Tahoma" w:cs="Tahoma"/>
          <w:spacing w:val="-14"/>
        </w:rPr>
        <w:t xml:space="preserve"> </w:t>
      </w:r>
      <w:r w:rsidRPr="0065089E">
        <w:rPr>
          <w:rFonts w:ascii="Tahoma" w:hAnsi="Tahoma" w:cs="Tahoma"/>
        </w:rPr>
        <w:t>o</w:t>
      </w:r>
      <w:r>
        <w:rPr>
          <w:rFonts w:ascii="Tahoma" w:hAnsi="Tahoma" w:cs="Tahoma"/>
          <w:spacing w:val="-15"/>
        </w:rPr>
        <w:t xml:space="preserve"> </w:t>
      </w:r>
      <w:r w:rsidRPr="0065089E">
        <w:rPr>
          <w:rFonts w:ascii="Tahoma" w:hAnsi="Tahoma" w:cs="Tahoma"/>
        </w:rPr>
        <w:t>presente</w:t>
      </w:r>
      <w:r w:rsidRPr="0065089E">
        <w:rPr>
          <w:rFonts w:ascii="Tahoma" w:hAnsi="Tahoma" w:cs="Tahoma"/>
          <w:spacing w:val="-14"/>
        </w:rPr>
        <w:t xml:space="preserve"> </w:t>
      </w:r>
      <w:r w:rsidRPr="0065089E">
        <w:rPr>
          <w:rFonts w:ascii="Tahoma" w:hAnsi="Tahoma" w:cs="Tahoma"/>
        </w:rPr>
        <w:t xml:space="preserve">contrato. </w:t>
      </w:r>
    </w:p>
    <w:p w14:paraId="771A07C2" w14:textId="77777777" w:rsidR="00817573" w:rsidRDefault="00817573" w:rsidP="00817573">
      <w:pPr>
        <w:pStyle w:val="Corpodetexto"/>
        <w:tabs>
          <w:tab w:val="left" w:pos="2053"/>
          <w:tab w:val="left" w:pos="3911"/>
          <w:tab w:val="left" w:pos="9639"/>
        </w:tabs>
        <w:spacing w:after="100"/>
        <w:ind w:left="284" w:right="207"/>
        <w:jc w:val="left"/>
        <w:rPr>
          <w:rFonts w:ascii="Tahoma" w:hAnsi="Tahoma" w:cs="Tahoma"/>
        </w:rPr>
      </w:pPr>
    </w:p>
    <w:p w14:paraId="771A07C3" w14:textId="77777777" w:rsidR="00817573" w:rsidRDefault="00817573" w:rsidP="00817573">
      <w:pPr>
        <w:pStyle w:val="Corpodetexto"/>
        <w:tabs>
          <w:tab w:val="left" w:pos="2053"/>
          <w:tab w:val="left" w:pos="3911"/>
          <w:tab w:val="left" w:pos="9639"/>
        </w:tabs>
        <w:spacing w:after="100"/>
        <w:ind w:left="284" w:right="207"/>
        <w:jc w:val="left"/>
        <w:rPr>
          <w:rFonts w:ascii="Tahoma" w:hAnsi="Tahoma" w:cs="Tahoma"/>
        </w:rPr>
      </w:pPr>
      <w:r>
        <w:rPr>
          <w:rFonts w:ascii="Tahoma" w:hAnsi="Tahoma" w:cs="Tahoma"/>
        </w:rPr>
        <w:t>Monte Carlo(SC)</w:t>
      </w:r>
      <w:r w:rsidRPr="0065089E">
        <w:rPr>
          <w:rFonts w:ascii="Tahoma" w:hAnsi="Tahoma" w:cs="Tahoma"/>
        </w:rPr>
        <w:t xml:space="preserve">, </w:t>
      </w:r>
      <w:r w:rsidRPr="0065089E">
        <w:rPr>
          <w:rFonts w:ascii="Tahoma" w:hAnsi="Tahoma" w:cs="Tahoma"/>
          <w:u w:val="single"/>
        </w:rPr>
        <w:tab/>
      </w:r>
      <w:r>
        <w:rPr>
          <w:rFonts w:ascii="Tahoma" w:hAnsi="Tahoma" w:cs="Tahoma"/>
          <w:u w:val="single"/>
        </w:rPr>
        <w:t xml:space="preserve">    </w:t>
      </w:r>
      <w:r w:rsidRPr="0065089E">
        <w:rPr>
          <w:rFonts w:ascii="Tahoma" w:hAnsi="Tahoma" w:cs="Tahoma"/>
        </w:rPr>
        <w:t xml:space="preserve">de </w:t>
      </w:r>
      <w:r w:rsidRPr="0065089E">
        <w:rPr>
          <w:rFonts w:ascii="Tahoma" w:hAnsi="Tahoma" w:cs="Tahoma"/>
          <w:u w:val="single"/>
        </w:rPr>
        <w:tab/>
      </w:r>
      <w:r w:rsidR="004F7147">
        <w:rPr>
          <w:rFonts w:ascii="Tahoma" w:hAnsi="Tahoma" w:cs="Tahoma"/>
        </w:rPr>
        <w:t>de 2024</w:t>
      </w:r>
      <w:r w:rsidRPr="0065089E">
        <w:rPr>
          <w:rFonts w:ascii="Tahoma" w:hAnsi="Tahoma" w:cs="Tahoma"/>
        </w:rPr>
        <w:t>.</w:t>
      </w:r>
    </w:p>
    <w:p w14:paraId="771A07C4" w14:textId="77777777" w:rsidR="00817573" w:rsidRDefault="00817573" w:rsidP="00817573">
      <w:pPr>
        <w:pStyle w:val="Corpodetexto"/>
        <w:tabs>
          <w:tab w:val="left" w:pos="2053"/>
          <w:tab w:val="left" w:pos="3911"/>
        </w:tabs>
        <w:spacing w:after="100"/>
        <w:ind w:left="284" w:right="391"/>
        <w:jc w:val="left"/>
        <w:rPr>
          <w:rFonts w:ascii="Tahoma" w:hAnsi="Tahoma" w:cs="Tahoma"/>
        </w:rPr>
      </w:pPr>
    </w:p>
    <w:p w14:paraId="771A07C5" w14:textId="77777777" w:rsidR="00817573" w:rsidRDefault="00817573" w:rsidP="00817573">
      <w:pPr>
        <w:pStyle w:val="Corpodetexto"/>
        <w:tabs>
          <w:tab w:val="left" w:pos="2053"/>
          <w:tab w:val="left" w:pos="3911"/>
        </w:tabs>
        <w:spacing w:after="100"/>
        <w:ind w:left="284" w:right="391"/>
        <w:jc w:val="left"/>
        <w:rPr>
          <w:rFonts w:ascii="Tahoma" w:hAnsi="Tahoma" w:cs="Tahoma"/>
        </w:rPr>
      </w:pPr>
    </w:p>
    <w:tbl>
      <w:tblPr>
        <w:tblStyle w:val="Tabelacomgrade"/>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8"/>
        <w:gridCol w:w="5009"/>
      </w:tblGrid>
      <w:tr w:rsidR="00817573" w14:paraId="771A07CB" w14:textId="77777777" w:rsidTr="009A244D">
        <w:tc>
          <w:tcPr>
            <w:tcW w:w="5010" w:type="dxa"/>
          </w:tcPr>
          <w:p w14:paraId="771A07C6" w14:textId="77777777" w:rsidR="00817573" w:rsidRDefault="00817573" w:rsidP="009A244D">
            <w:pPr>
              <w:pStyle w:val="Corpodetexto"/>
              <w:tabs>
                <w:tab w:val="left" w:pos="2053"/>
                <w:tab w:val="left" w:pos="3911"/>
              </w:tabs>
              <w:ind w:left="0" w:right="391"/>
              <w:jc w:val="center"/>
              <w:rPr>
                <w:rFonts w:ascii="Tahoma" w:hAnsi="Tahoma" w:cs="Tahoma"/>
                <w:b/>
                <w:bCs/>
              </w:rPr>
            </w:pPr>
            <w:r>
              <w:rPr>
                <w:rFonts w:ascii="Tahoma" w:hAnsi="Tahoma" w:cs="Tahoma"/>
                <w:b/>
                <w:bCs/>
              </w:rPr>
              <w:t>_______________________</w:t>
            </w:r>
          </w:p>
          <w:p w14:paraId="771A07C7" w14:textId="6EBA9E4E" w:rsidR="00817573" w:rsidRPr="00FC6EE2" w:rsidRDefault="002B6130" w:rsidP="009A244D">
            <w:pPr>
              <w:pStyle w:val="Corpodetexto"/>
              <w:tabs>
                <w:tab w:val="left" w:pos="2053"/>
                <w:tab w:val="left" w:pos="3911"/>
              </w:tabs>
              <w:ind w:left="0" w:right="391"/>
              <w:jc w:val="center"/>
              <w:rPr>
                <w:rFonts w:ascii="Tahoma" w:hAnsi="Tahoma" w:cs="Tahoma"/>
                <w:b/>
                <w:bCs/>
              </w:rPr>
            </w:pPr>
            <w:r>
              <w:rPr>
                <w:rFonts w:ascii="Tahoma" w:hAnsi="Tahoma" w:cs="Tahoma"/>
                <w:b/>
                <w:bCs/>
              </w:rPr>
              <w:t>SONIA  SALETE VEDOVATTO</w:t>
            </w:r>
          </w:p>
          <w:p w14:paraId="771A07C8" w14:textId="4EFE948E" w:rsidR="00817573" w:rsidRDefault="002B6130" w:rsidP="009A244D">
            <w:pPr>
              <w:pStyle w:val="Corpodetexto"/>
              <w:tabs>
                <w:tab w:val="left" w:pos="2053"/>
                <w:tab w:val="left" w:pos="3911"/>
              </w:tabs>
              <w:ind w:left="0" w:right="391"/>
              <w:jc w:val="center"/>
              <w:rPr>
                <w:rFonts w:ascii="Tahoma" w:hAnsi="Tahoma" w:cs="Tahoma"/>
              </w:rPr>
            </w:pPr>
            <w:r>
              <w:rPr>
                <w:rFonts w:ascii="Tahoma" w:hAnsi="Tahoma" w:cs="Tahoma"/>
                <w:b/>
                <w:bCs/>
              </w:rPr>
              <w:t>PREFEITA</w:t>
            </w:r>
            <w:r w:rsidR="00BC1B46">
              <w:rPr>
                <w:rFonts w:ascii="Tahoma" w:hAnsi="Tahoma" w:cs="Tahoma"/>
                <w:b/>
                <w:bCs/>
              </w:rPr>
              <w:t xml:space="preserve"> </w:t>
            </w:r>
          </w:p>
        </w:tc>
        <w:tc>
          <w:tcPr>
            <w:tcW w:w="5010" w:type="dxa"/>
            <w:vAlign w:val="center"/>
          </w:tcPr>
          <w:p w14:paraId="771A07C9" w14:textId="77777777" w:rsidR="00817573" w:rsidRDefault="00817573" w:rsidP="009A244D">
            <w:pPr>
              <w:pStyle w:val="Corpodetexto"/>
              <w:tabs>
                <w:tab w:val="left" w:pos="2053"/>
                <w:tab w:val="left" w:pos="3911"/>
              </w:tabs>
              <w:ind w:left="0" w:right="391"/>
              <w:jc w:val="center"/>
              <w:rPr>
                <w:rFonts w:ascii="Tahoma" w:hAnsi="Tahoma" w:cs="Tahoma"/>
                <w:b/>
                <w:bCs/>
              </w:rPr>
            </w:pPr>
            <w:r>
              <w:rPr>
                <w:rFonts w:ascii="Tahoma" w:hAnsi="Tahoma" w:cs="Tahoma"/>
                <w:b/>
                <w:bCs/>
              </w:rPr>
              <w:t>________________________</w:t>
            </w:r>
          </w:p>
          <w:p w14:paraId="771A07CA" w14:textId="77777777" w:rsidR="00817573" w:rsidRPr="00FC6EE2" w:rsidRDefault="00817573" w:rsidP="009A244D">
            <w:pPr>
              <w:pStyle w:val="Corpodetexto"/>
              <w:tabs>
                <w:tab w:val="left" w:pos="2053"/>
                <w:tab w:val="left" w:pos="3911"/>
              </w:tabs>
              <w:ind w:left="0" w:right="391"/>
              <w:jc w:val="center"/>
              <w:rPr>
                <w:rFonts w:ascii="Tahoma" w:hAnsi="Tahoma" w:cs="Tahoma"/>
                <w:b/>
                <w:bCs/>
              </w:rPr>
            </w:pPr>
            <w:r w:rsidRPr="00FC6EE2">
              <w:rPr>
                <w:rFonts w:ascii="Tahoma" w:hAnsi="Tahoma" w:cs="Tahoma"/>
                <w:b/>
                <w:bCs/>
              </w:rPr>
              <w:t>CONTRATADA</w:t>
            </w:r>
          </w:p>
        </w:tc>
      </w:tr>
    </w:tbl>
    <w:p w14:paraId="771A07CC" w14:textId="77777777" w:rsidR="00CC63A6" w:rsidRPr="004E686E" w:rsidRDefault="00CC63A6" w:rsidP="00817573">
      <w:pPr>
        <w:tabs>
          <w:tab w:val="left" w:pos="633"/>
        </w:tabs>
        <w:spacing w:line="252" w:lineRule="exact"/>
        <w:rPr>
          <w:rFonts w:ascii="Tahoma" w:hAnsi="Tahoma" w:cs="Tahoma"/>
        </w:rPr>
      </w:pPr>
    </w:p>
    <w:sectPr w:rsidR="00CC63A6" w:rsidRPr="004E686E">
      <w:pgSz w:w="11910" w:h="16840"/>
      <w:pgMar w:top="1900" w:right="860" w:bottom="940" w:left="920" w:header="488" w:footer="74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B39CCB" w14:textId="77777777" w:rsidR="0026538C" w:rsidRDefault="0026538C">
      <w:r>
        <w:separator/>
      </w:r>
    </w:p>
  </w:endnote>
  <w:endnote w:type="continuationSeparator" w:id="0">
    <w:p w14:paraId="1BD5557D" w14:textId="77777777" w:rsidR="0026538C" w:rsidRDefault="00265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A07DB" w14:textId="77777777" w:rsidR="00E94C00" w:rsidRDefault="00E94C00">
    <w:pPr>
      <w:pStyle w:val="Corpodetexto"/>
      <w:spacing w:line="14" w:lineRule="auto"/>
      <w:ind w:left="0"/>
      <w:jc w:val="left"/>
      <w:rPr>
        <w:sz w:val="20"/>
      </w:rPr>
    </w:pPr>
    <w:r>
      <w:rPr>
        <w:noProof/>
        <w:lang w:val="pt-BR" w:eastAsia="pt-BR"/>
      </w:rPr>
      <w:drawing>
        <wp:anchor distT="0" distB="0" distL="114300" distR="114300" simplePos="0" relativeHeight="251658240" behindDoc="1" locked="0" layoutInCell="1" allowOverlap="1" wp14:anchorId="771A080D" wp14:editId="771A080E">
          <wp:simplePos x="0" y="0"/>
          <wp:positionH relativeFrom="margin">
            <wp:posOffset>-659130</wp:posOffset>
          </wp:positionH>
          <wp:positionV relativeFrom="paragraph">
            <wp:posOffset>-27305</wp:posOffset>
          </wp:positionV>
          <wp:extent cx="7713345" cy="857250"/>
          <wp:effectExtent l="0" t="0" r="1905" b="0"/>
          <wp:wrapNone/>
          <wp:docPr id="9"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3345" cy="857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1A07DC" w14:textId="77777777" w:rsidR="00E94C00" w:rsidRDefault="00E94C00">
    <w:pPr>
      <w:pStyle w:val="Corpodetexto"/>
      <w:spacing w:line="14" w:lineRule="auto"/>
      <w:ind w:left="0"/>
      <w:jc w:val="left"/>
      <w:rPr>
        <w:sz w:val="20"/>
      </w:rPr>
    </w:pPr>
  </w:p>
  <w:p w14:paraId="771A07DD" w14:textId="77777777" w:rsidR="00E94C00" w:rsidRDefault="00E94C00">
    <w:pPr>
      <w:pStyle w:val="Corpodetexto"/>
      <w:spacing w:line="14" w:lineRule="auto"/>
      <w:ind w:left="0"/>
      <w:jc w:val="left"/>
      <w:rPr>
        <w:sz w:val="20"/>
      </w:rPr>
    </w:pPr>
  </w:p>
  <w:p w14:paraId="771A07DE" w14:textId="77777777" w:rsidR="00E94C00" w:rsidRDefault="00E94C00">
    <w:pPr>
      <w:pStyle w:val="Corpodetexto"/>
      <w:spacing w:line="14" w:lineRule="auto"/>
      <w:ind w:left="0"/>
      <w:jc w:val="left"/>
      <w:rPr>
        <w:sz w:val="20"/>
      </w:rPr>
    </w:pPr>
  </w:p>
  <w:p w14:paraId="771A07DF" w14:textId="77777777" w:rsidR="00E94C00" w:rsidRDefault="00E94C00">
    <w:pPr>
      <w:pStyle w:val="Corpodetexto"/>
      <w:spacing w:line="14" w:lineRule="auto"/>
      <w:ind w:left="0"/>
      <w:jc w:val="left"/>
      <w:rPr>
        <w:sz w:val="20"/>
      </w:rPr>
    </w:pPr>
  </w:p>
  <w:p w14:paraId="771A07E0" w14:textId="77777777" w:rsidR="00E94C00" w:rsidRDefault="00E94C00">
    <w:pPr>
      <w:pStyle w:val="Corpodetexto"/>
      <w:spacing w:line="14" w:lineRule="auto"/>
      <w:ind w:left="0"/>
      <w:jc w:val="left"/>
      <w:rPr>
        <w:sz w:val="20"/>
      </w:rPr>
    </w:pPr>
  </w:p>
  <w:p w14:paraId="771A07E1" w14:textId="77777777" w:rsidR="00E94C00" w:rsidRDefault="00E94C00">
    <w:pPr>
      <w:pStyle w:val="Corpodetexto"/>
      <w:spacing w:line="14" w:lineRule="auto"/>
      <w:ind w:left="0"/>
      <w:jc w:val="left"/>
      <w:rPr>
        <w:sz w:val="20"/>
      </w:rPr>
    </w:pPr>
  </w:p>
  <w:p w14:paraId="771A07E2" w14:textId="77777777" w:rsidR="00E94C00" w:rsidRDefault="00E94C00">
    <w:pPr>
      <w:pStyle w:val="Corpodetexto"/>
      <w:spacing w:line="14" w:lineRule="auto"/>
      <w:ind w:left="0"/>
      <w:jc w:val="left"/>
      <w:rPr>
        <w:sz w:val="20"/>
      </w:rPr>
    </w:pPr>
  </w:p>
  <w:p w14:paraId="771A07E3" w14:textId="77777777" w:rsidR="00E94C00" w:rsidRDefault="00E94C00">
    <w:pPr>
      <w:pStyle w:val="Corpodetexto"/>
      <w:spacing w:line="14" w:lineRule="auto"/>
      <w:ind w:left="0"/>
      <w:jc w:val="left"/>
      <w:rPr>
        <w:sz w:val="20"/>
      </w:rPr>
    </w:pPr>
  </w:p>
  <w:p w14:paraId="771A07E4" w14:textId="77777777" w:rsidR="00E94C00" w:rsidRDefault="00E94C00">
    <w:pPr>
      <w:pStyle w:val="Corpodetexto"/>
      <w:spacing w:line="14" w:lineRule="auto"/>
      <w:ind w:left="0"/>
      <w:jc w:val="left"/>
      <w:rPr>
        <w:sz w:val="20"/>
      </w:rPr>
    </w:pPr>
  </w:p>
  <w:p w14:paraId="771A07E5" w14:textId="77777777" w:rsidR="00E94C00" w:rsidRDefault="00E94C00">
    <w:pPr>
      <w:pStyle w:val="Corpodetexto"/>
      <w:spacing w:line="14" w:lineRule="auto"/>
      <w:ind w:left="0"/>
      <w:jc w:val="left"/>
      <w:rPr>
        <w:sz w:val="20"/>
      </w:rPr>
    </w:pPr>
  </w:p>
  <w:p w14:paraId="771A07E6" w14:textId="77777777" w:rsidR="00E94C00" w:rsidRDefault="00E94C00">
    <w:pPr>
      <w:pStyle w:val="Corpodetexto"/>
      <w:spacing w:line="14" w:lineRule="auto"/>
      <w:ind w:left="0"/>
      <w:jc w:val="left"/>
      <w:rPr>
        <w:sz w:val="20"/>
      </w:rPr>
    </w:pPr>
  </w:p>
  <w:p w14:paraId="771A07E7" w14:textId="77777777" w:rsidR="00E94C00" w:rsidRDefault="00E94C00">
    <w:pPr>
      <w:pStyle w:val="Corpodetexto"/>
      <w:spacing w:line="14" w:lineRule="auto"/>
      <w:ind w:left="0"/>
      <w:jc w:val="left"/>
      <w:rPr>
        <w:sz w:val="20"/>
      </w:rPr>
    </w:pPr>
  </w:p>
  <w:p w14:paraId="771A07E8" w14:textId="77777777" w:rsidR="00E94C00" w:rsidRDefault="00E94C00">
    <w:pPr>
      <w:pStyle w:val="Corpodetexto"/>
      <w:spacing w:line="14" w:lineRule="auto"/>
      <w:ind w:left="0"/>
      <w:jc w:val="left"/>
      <w:rPr>
        <w:sz w:val="20"/>
      </w:rPr>
    </w:pPr>
  </w:p>
  <w:p w14:paraId="771A07E9" w14:textId="77777777" w:rsidR="00E94C00" w:rsidRDefault="00E94C00">
    <w:pPr>
      <w:pStyle w:val="Corpodetexto"/>
      <w:spacing w:line="14" w:lineRule="auto"/>
      <w:ind w:left="0"/>
      <w:jc w:val="left"/>
      <w:rPr>
        <w:sz w:val="20"/>
      </w:rPr>
    </w:pPr>
  </w:p>
  <w:p w14:paraId="771A07EA" w14:textId="77777777" w:rsidR="00E94C00" w:rsidRDefault="00E94C00">
    <w:pPr>
      <w:pStyle w:val="Corpodetexto"/>
      <w:spacing w:line="14" w:lineRule="auto"/>
      <w:ind w:left="0"/>
      <w:jc w:val="left"/>
      <w:rPr>
        <w:sz w:val="20"/>
      </w:rPr>
    </w:pPr>
  </w:p>
  <w:p w14:paraId="771A07EB" w14:textId="77777777" w:rsidR="00E94C00" w:rsidRDefault="00E94C00">
    <w:pPr>
      <w:pStyle w:val="Corpodetexto"/>
      <w:spacing w:line="14" w:lineRule="auto"/>
      <w:ind w:left="0"/>
      <w:jc w:val="left"/>
      <w:rPr>
        <w:sz w:val="20"/>
      </w:rPr>
    </w:pPr>
  </w:p>
  <w:p w14:paraId="771A07EC" w14:textId="77777777" w:rsidR="00E94C00" w:rsidRDefault="00E94C00">
    <w:pPr>
      <w:pStyle w:val="Corpodetexto"/>
      <w:spacing w:line="14" w:lineRule="auto"/>
      <w:ind w:left="0"/>
      <w:jc w:val="left"/>
      <w:rPr>
        <w:sz w:val="20"/>
      </w:rPr>
    </w:pPr>
  </w:p>
  <w:p w14:paraId="771A07ED" w14:textId="77777777" w:rsidR="00E94C00" w:rsidRDefault="00E94C00">
    <w:pPr>
      <w:pStyle w:val="Corpodetexto"/>
      <w:spacing w:line="14" w:lineRule="auto"/>
      <w:ind w:left="0"/>
      <w:jc w:val="left"/>
      <w:rPr>
        <w:sz w:val="20"/>
      </w:rPr>
    </w:pPr>
  </w:p>
  <w:p w14:paraId="771A07EE" w14:textId="77777777" w:rsidR="00E94C00" w:rsidRDefault="00E94C00">
    <w:pPr>
      <w:pStyle w:val="Corpodetexto"/>
      <w:spacing w:line="14" w:lineRule="auto"/>
      <w:ind w:left="0"/>
      <w:jc w:val="left"/>
      <w:rPr>
        <w:sz w:val="20"/>
      </w:rPr>
    </w:pPr>
  </w:p>
  <w:p w14:paraId="771A07EF" w14:textId="77777777" w:rsidR="00E94C00" w:rsidRDefault="00E94C00">
    <w:pPr>
      <w:pStyle w:val="Corpodetexto"/>
      <w:spacing w:line="14" w:lineRule="auto"/>
      <w:ind w:left="0"/>
      <w:jc w:val="left"/>
      <w:rPr>
        <w:sz w:val="20"/>
      </w:rPr>
    </w:pPr>
  </w:p>
  <w:p w14:paraId="771A07F0" w14:textId="77777777" w:rsidR="00E94C00" w:rsidRDefault="00E94C00">
    <w:pPr>
      <w:pStyle w:val="Corpodetexto"/>
      <w:spacing w:line="14" w:lineRule="auto"/>
      <w:ind w:left="0"/>
      <w:jc w:val="left"/>
      <w:rPr>
        <w:sz w:val="20"/>
      </w:rPr>
    </w:pPr>
  </w:p>
  <w:p w14:paraId="771A07F1" w14:textId="77777777" w:rsidR="00E94C00" w:rsidRDefault="00E94C00">
    <w:pPr>
      <w:pStyle w:val="Corpodetexto"/>
      <w:spacing w:line="14" w:lineRule="auto"/>
      <w:ind w:left="0"/>
      <w:jc w:val="left"/>
      <w:rPr>
        <w:sz w:val="20"/>
      </w:rPr>
    </w:pPr>
  </w:p>
  <w:p w14:paraId="771A07F2" w14:textId="77777777" w:rsidR="00E94C00" w:rsidRDefault="00E94C00">
    <w:pPr>
      <w:pStyle w:val="Corpodetexto"/>
      <w:spacing w:line="14" w:lineRule="auto"/>
      <w:ind w:left="0"/>
      <w:jc w:val="left"/>
      <w:rPr>
        <w:sz w:val="20"/>
      </w:rPr>
    </w:pPr>
  </w:p>
  <w:p w14:paraId="771A07F3" w14:textId="77777777" w:rsidR="00E94C00" w:rsidRDefault="00E94C00">
    <w:pPr>
      <w:pStyle w:val="Corpodetexto"/>
      <w:spacing w:line="14" w:lineRule="auto"/>
      <w:ind w:left="0"/>
      <w:jc w:val="left"/>
      <w:rPr>
        <w:sz w:val="20"/>
      </w:rPr>
    </w:pPr>
  </w:p>
  <w:p w14:paraId="771A07F4" w14:textId="77777777" w:rsidR="00E94C00" w:rsidRDefault="00E94C00">
    <w:pPr>
      <w:pStyle w:val="Corpodetexto"/>
      <w:spacing w:line="14" w:lineRule="auto"/>
      <w:ind w:left="0"/>
      <w:jc w:val="left"/>
      <w:rPr>
        <w:sz w:val="20"/>
      </w:rPr>
    </w:pPr>
  </w:p>
  <w:p w14:paraId="771A07F5" w14:textId="77777777" w:rsidR="00E94C00" w:rsidRDefault="00E94C00">
    <w:pPr>
      <w:pStyle w:val="Corpodetexto"/>
      <w:spacing w:line="14" w:lineRule="auto"/>
      <w:ind w:left="0"/>
      <w:jc w:val="left"/>
      <w:rPr>
        <w:sz w:val="20"/>
      </w:rPr>
    </w:pPr>
  </w:p>
  <w:p w14:paraId="771A07F6" w14:textId="77777777" w:rsidR="00E94C00" w:rsidRDefault="00E94C00">
    <w:pPr>
      <w:pStyle w:val="Corpodetexto"/>
      <w:spacing w:line="14" w:lineRule="auto"/>
      <w:ind w:left="0"/>
      <w:jc w:val="left"/>
      <w:rPr>
        <w:sz w:val="20"/>
      </w:rPr>
    </w:pPr>
  </w:p>
  <w:p w14:paraId="771A07F7" w14:textId="77777777" w:rsidR="00E94C00" w:rsidRDefault="00E94C00">
    <w:pPr>
      <w:pStyle w:val="Corpodetexto"/>
      <w:spacing w:line="14" w:lineRule="auto"/>
      <w:ind w:left="0"/>
      <w:jc w:val="left"/>
      <w:rPr>
        <w:sz w:val="20"/>
      </w:rPr>
    </w:pPr>
  </w:p>
  <w:p w14:paraId="771A07F8" w14:textId="77777777" w:rsidR="00E94C00" w:rsidRDefault="00E94C00">
    <w:pPr>
      <w:pStyle w:val="Corpodetexto"/>
      <w:spacing w:line="14" w:lineRule="auto"/>
      <w:ind w:left="0"/>
      <w:jc w:val="left"/>
      <w:rPr>
        <w:sz w:val="20"/>
      </w:rPr>
    </w:pPr>
  </w:p>
  <w:p w14:paraId="771A07F9" w14:textId="77777777" w:rsidR="00E94C00" w:rsidRDefault="00E94C00">
    <w:pPr>
      <w:pStyle w:val="Corpodetexto"/>
      <w:spacing w:line="14" w:lineRule="auto"/>
      <w:ind w:left="0"/>
      <w:jc w:val="left"/>
      <w:rPr>
        <w:sz w:val="20"/>
      </w:rPr>
    </w:pPr>
  </w:p>
  <w:p w14:paraId="771A07FA" w14:textId="77777777" w:rsidR="00E94C00" w:rsidRDefault="00E94C00">
    <w:pPr>
      <w:pStyle w:val="Corpodetexto"/>
      <w:spacing w:line="14" w:lineRule="auto"/>
      <w:ind w:left="0"/>
      <w:jc w:val="left"/>
      <w:rPr>
        <w:sz w:val="20"/>
      </w:rPr>
    </w:pPr>
  </w:p>
  <w:p w14:paraId="771A07FB" w14:textId="77777777" w:rsidR="00E94C00" w:rsidRDefault="00E94C00">
    <w:pPr>
      <w:pStyle w:val="Corpodetexto"/>
      <w:spacing w:line="14" w:lineRule="auto"/>
      <w:ind w:left="0"/>
      <w:jc w:val="left"/>
      <w:rPr>
        <w:sz w:val="20"/>
      </w:rPr>
    </w:pPr>
  </w:p>
  <w:p w14:paraId="771A07FC" w14:textId="77777777" w:rsidR="00E94C00" w:rsidRDefault="00E94C00">
    <w:pPr>
      <w:pStyle w:val="Corpodetexto"/>
      <w:spacing w:line="14" w:lineRule="auto"/>
      <w:ind w:left="0"/>
      <w:jc w:val="left"/>
      <w:rPr>
        <w:sz w:val="20"/>
      </w:rPr>
    </w:pPr>
  </w:p>
  <w:p w14:paraId="771A07FD" w14:textId="77777777" w:rsidR="00E94C00" w:rsidRDefault="00E94C00">
    <w:pPr>
      <w:pStyle w:val="Corpodetexto"/>
      <w:spacing w:line="14" w:lineRule="auto"/>
      <w:ind w:left="0"/>
      <w:jc w:val="left"/>
      <w:rPr>
        <w:sz w:val="20"/>
      </w:rPr>
    </w:pPr>
  </w:p>
  <w:p w14:paraId="771A07FE" w14:textId="77777777" w:rsidR="00E94C00" w:rsidRDefault="00E94C00">
    <w:pPr>
      <w:pStyle w:val="Corpodetexto"/>
      <w:spacing w:line="14" w:lineRule="auto"/>
      <w:ind w:left="0"/>
      <w:jc w:val="left"/>
      <w:rPr>
        <w:sz w:val="20"/>
      </w:rPr>
    </w:pPr>
  </w:p>
  <w:p w14:paraId="771A07FF" w14:textId="77777777" w:rsidR="00E94C00" w:rsidRDefault="00E94C00">
    <w:pPr>
      <w:pStyle w:val="Corpodetexto"/>
      <w:spacing w:line="14" w:lineRule="auto"/>
      <w:ind w:left="0"/>
      <w:jc w:val="left"/>
      <w:rPr>
        <w:sz w:val="20"/>
      </w:rPr>
    </w:pPr>
  </w:p>
  <w:p w14:paraId="771A0800" w14:textId="77777777" w:rsidR="00E94C00" w:rsidRDefault="00E94C00">
    <w:pPr>
      <w:pStyle w:val="Corpodetexto"/>
      <w:spacing w:line="14" w:lineRule="auto"/>
      <w:ind w:left="0"/>
      <w:jc w:val="left"/>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A0804" w14:textId="77777777" w:rsidR="00E94C00" w:rsidRDefault="00E94C00">
    <w:pPr>
      <w:pStyle w:val="Corpodetexto"/>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A0808" w14:textId="77777777" w:rsidR="00E94C00" w:rsidRDefault="00E94C00">
    <w:pPr>
      <w:pStyle w:val="Corpodetexto"/>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A080A" w14:textId="77777777" w:rsidR="00E94C00" w:rsidRDefault="00E94C00">
    <w:pPr>
      <w:pStyle w:val="Corpodetexto"/>
      <w:spacing w:line="14" w:lineRule="auto"/>
      <w:rPr>
        <w:sz w:val="16"/>
      </w:rPr>
    </w:pPr>
    <w:r>
      <w:rPr>
        <w:noProof/>
        <w:lang w:val="pt-BR" w:eastAsia="pt-BR"/>
      </w:rPr>
      <w:drawing>
        <wp:anchor distT="0" distB="0" distL="114300" distR="114300" simplePos="0" relativeHeight="251659264" behindDoc="1" locked="0" layoutInCell="1" allowOverlap="1" wp14:anchorId="771A0811" wp14:editId="5A7BEFFE">
          <wp:simplePos x="0" y="0"/>
          <wp:positionH relativeFrom="margin">
            <wp:posOffset>-577215</wp:posOffset>
          </wp:positionH>
          <wp:positionV relativeFrom="paragraph">
            <wp:posOffset>-198120</wp:posOffset>
          </wp:positionV>
          <wp:extent cx="7709444" cy="807779"/>
          <wp:effectExtent l="0" t="0" r="6350" b="0"/>
          <wp:wrapNone/>
          <wp:docPr id="12"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9444" cy="807779"/>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2A5233" w14:textId="77777777" w:rsidR="0026538C" w:rsidRDefault="0026538C">
      <w:r>
        <w:separator/>
      </w:r>
    </w:p>
  </w:footnote>
  <w:footnote w:type="continuationSeparator" w:id="0">
    <w:p w14:paraId="3515CC84" w14:textId="77777777" w:rsidR="0026538C" w:rsidRDefault="002653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A07DA" w14:textId="03CC0BA3" w:rsidR="00E94C00" w:rsidRDefault="00E94C00">
    <w:pPr>
      <w:pStyle w:val="Corpodetexto"/>
      <w:spacing w:line="14" w:lineRule="auto"/>
      <w:ind w:left="0"/>
      <w:jc w:val="left"/>
      <w:rPr>
        <w:sz w:val="20"/>
      </w:rPr>
    </w:pPr>
    <w:r>
      <w:rPr>
        <w:noProof/>
        <w:sz w:val="16"/>
        <w:szCs w:val="16"/>
        <w:lang w:val="pt-BR" w:eastAsia="pt-BR"/>
      </w:rPr>
      <w:drawing>
        <wp:anchor distT="0" distB="0" distL="114300" distR="114300" simplePos="0" relativeHeight="251652608" behindDoc="1" locked="0" layoutInCell="1" allowOverlap="1" wp14:anchorId="45E7187F" wp14:editId="4B3C413C">
          <wp:simplePos x="0" y="0"/>
          <wp:positionH relativeFrom="page">
            <wp:posOffset>-11554</wp:posOffset>
          </wp:positionH>
          <wp:positionV relativeFrom="paragraph">
            <wp:posOffset>-314960</wp:posOffset>
          </wp:positionV>
          <wp:extent cx="7654290" cy="1029660"/>
          <wp:effectExtent l="0" t="0" r="3810" b="0"/>
          <wp:wrapNone/>
          <wp:docPr id="5"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4290" cy="10296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A0803" w14:textId="77777777" w:rsidR="00E94C00" w:rsidRDefault="00E94C00">
    <w:pPr>
      <w:pStyle w:val="Corpodetexto"/>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A0807" w14:textId="77777777" w:rsidR="00E94C00" w:rsidRDefault="00E94C00">
    <w:pPr>
      <w:pStyle w:val="Corpodetexto"/>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A0809" w14:textId="77777777" w:rsidR="00E94C00" w:rsidRPr="00612D80" w:rsidRDefault="00E94C00" w:rsidP="009A244D">
    <w:pPr>
      <w:pStyle w:val="Cabealho"/>
    </w:pPr>
    <w:r>
      <w:rPr>
        <w:noProof/>
        <w:sz w:val="16"/>
        <w:szCs w:val="16"/>
        <w:lang w:val="pt-BR" w:eastAsia="pt-BR"/>
      </w:rPr>
      <w:drawing>
        <wp:anchor distT="0" distB="0" distL="114300" distR="114300" simplePos="0" relativeHeight="251657216" behindDoc="1" locked="0" layoutInCell="1" allowOverlap="1" wp14:anchorId="771A080F" wp14:editId="771A0810">
          <wp:simplePos x="0" y="0"/>
          <wp:positionH relativeFrom="page">
            <wp:posOffset>-22476</wp:posOffset>
          </wp:positionH>
          <wp:positionV relativeFrom="paragraph">
            <wp:posOffset>-458470</wp:posOffset>
          </wp:positionV>
          <wp:extent cx="7654290" cy="1029660"/>
          <wp:effectExtent l="0" t="0" r="3810" b="0"/>
          <wp:wrapNone/>
          <wp:docPr id="11"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4290" cy="10296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A67A3"/>
    <w:multiLevelType w:val="multilevel"/>
    <w:tmpl w:val="4302F642"/>
    <w:lvl w:ilvl="0">
      <w:start w:val="14"/>
      <w:numFmt w:val="decimal"/>
      <w:lvlText w:val="%1"/>
      <w:lvlJc w:val="left"/>
      <w:pPr>
        <w:ind w:left="435" w:hanging="435"/>
      </w:pPr>
      <w:rPr>
        <w:rFonts w:hint="default"/>
      </w:rPr>
    </w:lvl>
    <w:lvl w:ilvl="1">
      <w:start w:val="1"/>
      <w:numFmt w:val="decimal"/>
      <w:lvlText w:val="%1.%2"/>
      <w:lvlJc w:val="left"/>
      <w:pPr>
        <w:ind w:left="537" w:hanging="720"/>
      </w:pPr>
      <w:rPr>
        <w:rFonts w:hint="default"/>
      </w:rPr>
    </w:lvl>
    <w:lvl w:ilvl="2">
      <w:start w:val="1"/>
      <w:numFmt w:val="decimal"/>
      <w:lvlText w:val="%1.%2.%3"/>
      <w:lvlJc w:val="left"/>
      <w:pPr>
        <w:ind w:left="354" w:hanging="720"/>
      </w:pPr>
      <w:rPr>
        <w:rFonts w:hint="default"/>
      </w:rPr>
    </w:lvl>
    <w:lvl w:ilvl="3">
      <w:start w:val="1"/>
      <w:numFmt w:val="decimal"/>
      <w:lvlText w:val="%1.%2.%3.%4"/>
      <w:lvlJc w:val="left"/>
      <w:pPr>
        <w:ind w:left="531" w:hanging="1080"/>
      </w:pPr>
      <w:rPr>
        <w:rFonts w:hint="default"/>
      </w:rPr>
    </w:lvl>
    <w:lvl w:ilvl="4">
      <w:start w:val="1"/>
      <w:numFmt w:val="decimal"/>
      <w:lvlText w:val="%1.%2.%3.%4.%5"/>
      <w:lvlJc w:val="left"/>
      <w:pPr>
        <w:ind w:left="348" w:hanging="1080"/>
      </w:pPr>
      <w:rPr>
        <w:rFonts w:hint="default"/>
      </w:rPr>
    </w:lvl>
    <w:lvl w:ilvl="5">
      <w:start w:val="1"/>
      <w:numFmt w:val="decimal"/>
      <w:lvlText w:val="%1.%2.%3.%4.%5.%6"/>
      <w:lvlJc w:val="left"/>
      <w:pPr>
        <w:ind w:left="525" w:hanging="1440"/>
      </w:pPr>
      <w:rPr>
        <w:rFonts w:hint="default"/>
      </w:rPr>
    </w:lvl>
    <w:lvl w:ilvl="6">
      <w:start w:val="1"/>
      <w:numFmt w:val="decimal"/>
      <w:lvlText w:val="%1.%2.%3.%4.%5.%6.%7"/>
      <w:lvlJc w:val="left"/>
      <w:pPr>
        <w:ind w:left="702" w:hanging="1800"/>
      </w:pPr>
      <w:rPr>
        <w:rFonts w:hint="default"/>
      </w:rPr>
    </w:lvl>
    <w:lvl w:ilvl="7">
      <w:start w:val="1"/>
      <w:numFmt w:val="decimal"/>
      <w:lvlText w:val="%1.%2.%3.%4.%5.%6.%7.%8"/>
      <w:lvlJc w:val="left"/>
      <w:pPr>
        <w:ind w:left="519" w:hanging="1800"/>
      </w:pPr>
      <w:rPr>
        <w:rFonts w:hint="default"/>
      </w:rPr>
    </w:lvl>
    <w:lvl w:ilvl="8">
      <w:start w:val="1"/>
      <w:numFmt w:val="decimal"/>
      <w:lvlText w:val="%1.%2.%3.%4.%5.%6.%7.%8.%9"/>
      <w:lvlJc w:val="left"/>
      <w:pPr>
        <w:ind w:left="696" w:hanging="2160"/>
      </w:pPr>
      <w:rPr>
        <w:rFonts w:hint="default"/>
      </w:rPr>
    </w:lvl>
  </w:abstractNum>
  <w:abstractNum w:abstractNumId="1" w15:restartNumberingAfterBreak="0">
    <w:nsid w:val="0F683F3D"/>
    <w:multiLevelType w:val="hybridMultilevel"/>
    <w:tmpl w:val="8E666A56"/>
    <w:lvl w:ilvl="0" w:tplc="FEB40378">
      <w:start w:val="1"/>
      <w:numFmt w:val="lowerLetter"/>
      <w:lvlText w:val="%1)"/>
      <w:lvlJc w:val="left"/>
      <w:pPr>
        <w:ind w:left="387" w:hanging="268"/>
      </w:pPr>
      <w:rPr>
        <w:rFonts w:ascii="Tahoma" w:eastAsia="Arial MT" w:hAnsi="Tahoma" w:cs="Tahoma" w:hint="default"/>
        <w:b/>
        <w:spacing w:val="-1"/>
        <w:w w:val="100"/>
        <w:sz w:val="22"/>
        <w:szCs w:val="22"/>
        <w:lang w:val="pt-PT" w:eastAsia="en-US" w:bidi="ar-SA"/>
      </w:rPr>
    </w:lvl>
    <w:lvl w:ilvl="1" w:tplc="A3B85A24">
      <w:numFmt w:val="bullet"/>
      <w:lvlText w:val="•"/>
      <w:lvlJc w:val="left"/>
      <w:pPr>
        <w:ind w:left="1290" w:hanging="268"/>
      </w:pPr>
      <w:rPr>
        <w:rFonts w:hint="default"/>
        <w:lang w:val="pt-PT" w:eastAsia="en-US" w:bidi="ar-SA"/>
      </w:rPr>
    </w:lvl>
    <w:lvl w:ilvl="2" w:tplc="A0985682">
      <w:numFmt w:val="bullet"/>
      <w:lvlText w:val="•"/>
      <w:lvlJc w:val="left"/>
      <w:pPr>
        <w:ind w:left="2201" w:hanging="268"/>
      </w:pPr>
      <w:rPr>
        <w:rFonts w:hint="default"/>
        <w:lang w:val="pt-PT" w:eastAsia="en-US" w:bidi="ar-SA"/>
      </w:rPr>
    </w:lvl>
    <w:lvl w:ilvl="3" w:tplc="1F3A5A16">
      <w:numFmt w:val="bullet"/>
      <w:lvlText w:val="•"/>
      <w:lvlJc w:val="left"/>
      <w:pPr>
        <w:ind w:left="3111" w:hanging="268"/>
      </w:pPr>
      <w:rPr>
        <w:rFonts w:hint="default"/>
        <w:lang w:val="pt-PT" w:eastAsia="en-US" w:bidi="ar-SA"/>
      </w:rPr>
    </w:lvl>
    <w:lvl w:ilvl="4" w:tplc="7D905E0E">
      <w:numFmt w:val="bullet"/>
      <w:lvlText w:val="•"/>
      <w:lvlJc w:val="left"/>
      <w:pPr>
        <w:ind w:left="4022" w:hanging="268"/>
      </w:pPr>
      <w:rPr>
        <w:rFonts w:hint="default"/>
        <w:lang w:val="pt-PT" w:eastAsia="en-US" w:bidi="ar-SA"/>
      </w:rPr>
    </w:lvl>
    <w:lvl w:ilvl="5" w:tplc="A6905D0C">
      <w:numFmt w:val="bullet"/>
      <w:lvlText w:val="•"/>
      <w:lvlJc w:val="left"/>
      <w:pPr>
        <w:ind w:left="4933" w:hanging="268"/>
      </w:pPr>
      <w:rPr>
        <w:rFonts w:hint="default"/>
        <w:lang w:val="pt-PT" w:eastAsia="en-US" w:bidi="ar-SA"/>
      </w:rPr>
    </w:lvl>
    <w:lvl w:ilvl="6" w:tplc="072EF47C">
      <w:numFmt w:val="bullet"/>
      <w:lvlText w:val="•"/>
      <w:lvlJc w:val="left"/>
      <w:pPr>
        <w:ind w:left="5843" w:hanging="268"/>
      </w:pPr>
      <w:rPr>
        <w:rFonts w:hint="default"/>
        <w:lang w:val="pt-PT" w:eastAsia="en-US" w:bidi="ar-SA"/>
      </w:rPr>
    </w:lvl>
    <w:lvl w:ilvl="7" w:tplc="C25E2D46">
      <w:numFmt w:val="bullet"/>
      <w:lvlText w:val="•"/>
      <w:lvlJc w:val="left"/>
      <w:pPr>
        <w:ind w:left="6754" w:hanging="268"/>
      </w:pPr>
      <w:rPr>
        <w:rFonts w:hint="default"/>
        <w:lang w:val="pt-PT" w:eastAsia="en-US" w:bidi="ar-SA"/>
      </w:rPr>
    </w:lvl>
    <w:lvl w:ilvl="8" w:tplc="3262611A">
      <w:numFmt w:val="bullet"/>
      <w:lvlText w:val="•"/>
      <w:lvlJc w:val="left"/>
      <w:pPr>
        <w:ind w:left="7664" w:hanging="268"/>
      </w:pPr>
      <w:rPr>
        <w:rFonts w:hint="default"/>
        <w:lang w:val="pt-PT" w:eastAsia="en-US" w:bidi="ar-SA"/>
      </w:rPr>
    </w:lvl>
  </w:abstractNum>
  <w:abstractNum w:abstractNumId="2" w15:restartNumberingAfterBreak="0">
    <w:nsid w:val="11E36525"/>
    <w:multiLevelType w:val="hybridMultilevel"/>
    <w:tmpl w:val="E7B49768"/>
    <w:lvl w:ilvl="0" w:tplc="05328948">
      <w:start w:val="1"/>
      <w:numFmt w:val="lowerLetter"/>
      <w:lvlText w:val="%1)"/>
      <w:lvlJc w:val="left"/>
      <w:pPr>
        <w:ind w:left="210" w:hanging="207"/>
      </w:pPr>
      <w:rPr>
        <w:rFonts w:ascii="Tahoma" w:eastAsia="Times New Roman" w:hAnsi="Tahoma" w:cs="Tahoma" w:hint="default"/>
        <w:b/>
        <w:bCs w:val="0"/>
        <w:i w:val="0"/>
        <w:iCs w:val="0"/>
        <w:spacing w:val="0"/>
        <w:w w:val="100"/>
        <w:sz w:val="22"/>
        <w:szCs w:val="22"/>
        <w:lang w:val="pt-PT" w:eastAsia="en-US" w:bidi="ar-SA"/>
      </w:rPr>
    </w:lvl>
    <w:lvl w:ilvl="1" w:tplc="FD125AD2">
      <w:numFmt w:val="bullet"/>
      <w:lvlText w:val="•"/>
      <w:lvlJc w:val="left"/>
      <w:pPr>
        <w:ind w:left="1210" w:hanging="207"/>
      </w:pPr>
      <w:rPr>
        <w:rFonts w:hint="default"/>
        <w:lang w:val="pt-PT" w:eastAsia="en-US" w:bidi="ar-SA"/>
      </w:rPr>
    </w:lvl>
    <w:lvl w:ilvl="2" w:tplc="9AAADF42">
      <w:numFmt w:val="bullet"/>
      <w:lvlText w:val="•"/>
      <w:lvlJc w:val="left"/>
      <w:pPr>
        <w:ind w:left="2201" w:hanging="207"/>
      </w:pPr>
      <w:rPr>
        <w:rFonts w:hint="default"/>
        <w:lang w:val="pt-PT" w:eastAsia="en-US" w:bidi="ar-SA"/>
      </w:rPr>
    </w:lvl>
    <w:lvl w:ilvl="3" w:tplc="A5D2043C">
      <w:numFmt w:val="bullet"/>
      <w:lvlText w:val="•"/>
      <w:lvlJc w:val="left"/>
      <w:pPr>
        <w:ind w:left="3191" w:hanging="207"/>
      </w:pPr>
      <w:rPr>
        <w:rFonts w:hint="default"/>
        <w:lang w:val="pt-PT" w:eastAsia="en-US" w:bidi="ar-SA"/>
      </w:rPr>
    </w:lvl>
    <w:lvl w:ilvl="4" w:tplc="E15296EA">
      <w:numFmt w:val="bullet"/>
      <w:lvlText w:val="•"/>
      <w:lvlJc w:val="left"/>
      <w:pPr>
        <w:ind w:left="4182" w:hanging="207"/>
      </w:pPr>
      <w:rPr>
        <w:rFonts w:hint="default"/>
        <w:lang w:val="pt-PT" w:eastAsia="en-US" w:bidi="ar-SA"/>
      </w:rPr>
    </w:lvl>
    <w:lvl w:ilvl="5" w:tplc="1D1C30E0">
      <w:numFmt w:val="bullet"/>
      <w:lvlText w:val="•"/>
      <w:lvlJc w:val="left"/>
      <w:pPr>
        <w:ind w:left="5173" w:hanging="207"/>
      </w:pPr>
      <w:rPr>
        <w:rFonts w:hint="default"/>
        <w:lang w:val="pt-PT" w:eastAsia="en-US" w:bidi="ar-SA"/>
      </w:rPr>
    </w:lvl>
    <w:lvl w:ilvl="6" w:tplc="6344A4C0">
      <w:numFmt w:val="bullet"/>
      <w:lvlText w:val="•"/>
      <w:lvlJc w:val="left"/>
      <w:pPr>
        <w:ind w:left="6163" w:hanging="207"/>
      </w:pPr>
      <w:rPr>
        <w:rFonts w:hint="default"/>
        <w:lang w:val="pt-PT" w:eastAsia="en-US" w:bidi="ar-SA"/>
      </w:rPr>
    </w:lvl>
    <w:lvl w:ilvl="7" w:tplc="07C448B8">
      <w:numFmt w:val="bullet"/>
      <w:lvlText w:val="•"/>
      <w:lvlJc w:val="left"/>
      <w:pPr>
        <w:ind w:left="7154" w:hanging="207"/>
      </w:pPr>
      <w:rPr>
        <w:rFonts w:hint="default"/>
        <w:lang w:val="pt-PT" w:eastAsia="en-US" w:bidi="ar-SA"/>
      </w:rPr>
    </w:lvl>
    <w:lvl w:ilvl="8" w:tplc="361C34EE">
      <w:numFmt w:val="bullet"/>
      <w:lvlText w:val="•"/>
      <w:lvlJc w:val="left"/>
      <w:pPr>
        <w:ind w:left="8145" w:hanging="207"/>
      </w:pPr>
      <w:rPr>
        <w:rFonts w:hint="default"/>
        <w:lang w:val="pt-PT" w:eastAsia="en-US" w:bidi="ar-SA"/>
      </w:rPr>
    </w:lvl>
  </w:abstractNum>
  <w:abstractNum w:abstractNumId="3" w15:restartNumberingAfterBreak="0">
    <w:nsid w:val="11E41E92"/>
    <w:multiLevelType w:val="hybridMultilevel"/>
    <w:tmpl w:val="A8B4A174"/>
    <w:lvl w:ilvl="0" w:tplc="8B6E7676">
      <w:start w:val="1"/>
      <w:numFmt w:val="lowerLetter"/>
      <w:lvlText w:val="%1)"/>
      <w:lvlJc w:val="left"/>
      <w:pPr>
        <w:ind w:left="112" w:hanging="243"/>
      </w:pPr>
      <w:rPr>
        <w:rFonts w:ascii="Tahoma" w:eastAsia="Times New Roman" w:hAnsi="Tahoma" w:cs="Tahoma" w:hint="default"/>
        <w:b/>
        <w:bCs w:val="0"/>
        <w:i w:val="0"/>
        <w:iCs w:val="0"/>
        <w:spacing w:val="0"/>
        <w:w w:val="100"/>
        <w:sz w:val="22"/>
        <w:szCs w:val="22"/>
        <w:lang w:val="pt-PT" w:eastAsia="en-US" w:bidi="ar-SA"/>
      </w:rPr>
    </w:lvl>
    <w:lvl w:ilvl="1" w:tplc="EC2047CA">
      <w:numFmt w:val="bullet"/>
      <w:lvlText w:val="•"/>
      <w:lvlJc w:val="left"/>
      <w:pPr>
        <w:ind w:left="1110" w:hanging="243"/>
      </w:pPr>
      <w:rPr>
        <w:rFonts w:hint="default"/>
        <w:lang w:val="pt-PT" w:eastAsia="en-US" w:bidi="ar-SA"/>
      </w:rPr>
    </w:lvl>
    <w:lvl w:ilvl="2" w:tplc="8632A696">
      <w:numFmt w:val="bullet"/>
      <w:lvlText w:val="•"/>
      <w:lvlJc w:val="left"/>
      <w:pPr>
        <w:ind w:left="2101" w:hanging="243"/>
      </w:pPr>
      <w:rPr>
        <w:rFonts w:hint="default"/>
        <w:lang w:val="pt-PT" w:eastAsia="en-US" w:bidi="ar-SA"/>
      </w:rPr>
    </w:lvl>
    <w:lvl w:ilvl="3" w:tplc="781E80C8">
      <w:numFmt w:val="bullet"/>
      <w:lvlText w:val="•"/>
      <w:lvlJc w:val="left"/>
      <w:pPr>
        <w:ind w:left="3091" w:hanging="243"/>
      </w:pPr>
      <w:rPr>
        <w:rFonts w:hint="default"/>
        <w:lang w:val="pt-PT" w:eastAsia="en-US" w:bidi="ar-SA"/>
      </w:rPr>
    </w:lvl>
    <w:lvl w:ilvl="4" w:tplc="159EC01A">
      <w:numFmt w:val="bullet"/>
      <w:lvlText w:val="•"/>
      <w:lvlJc w:val="left"/>
      <w:pPr>
        <w:ind w:left="4082" w:hanging="243"/>
      </w:pPr>
      <w:rPr>
        <w:rFonts w:hint="default"/>
        <w:lang w:val="pt-PT" w:eastAsia="en-US" w:bidi="ar-SA"/>
      </w:rPr>
    </w:lvl>
    <w:lvl w:ilvl="5" w:tplc="40A2FDD0">
      <w:numFmt w:val="bullet"/>
      <w:lvlText w:val="•"/>
      <w:lvlJc w:val="left"/>
      <w:pPr>
        <w:ind w:left="5073" w:hanging="243"/>
      </w:pPr>
      <w:rPr>
        <w:rFonts w:hint="default"/>
        <w:lang w:val="pt-PT" w:eastAsia="en-US" w:bidi="ar-SA"/>
      </w:rPr>
    </w:lvl>
    <w:lvl w:ilvl="6" w:tplc="D0F01D80">
      <w:numFmt w:val="bullet"/>
      <w:lvlText w:val="•"/>
      <w:lvlJc w:val="left"/>
      <w:pPr>
        <w:ind w:left="6063" w:hanging="243"/>
      </w:pPr>
      <w:rPr>
        <w:rFonts w:hint="default"/>
        <w:lang w:val="pt-PT" w:eastAsia="en-US" w:bidi="ar-SA"/>
      </w:rPr>
    </w:lvl>
    <w:lvl w:ilvl="7" w:tplc="2876C5AE">
      <w:numFmt w:val="bullet"/>
      <w:lvlText w:val="•"/>
      <w:lvlJc w:val="left"/>
      <w:pPr>
        <w:ind w:left="7054" w:hanging="243"/>
      </w:pPr>
      <w:rPr>
        <w:rFonts w:hint="default"/>
        <w:lang w:val="pt-PT" w:eastAsia="en-US" w:bidi="ar-SA"/>
      </w:rPr>
    </w:lvl>
    <w:lvl w:ilvl="8" w:tplc="2E34CDEA">
      <w:numFmt w:val="bullet"/>
      <w:lvlText w:val="•"/>
      <w:lvlJc w:val="left"/>
      <w:pPr>
        <w:ind w:left="8045" w:hanging="243"/>
      </w:pPr>
      <w:rPr>
        <w:rFonts w:hint="default"/>
        <w:lang w:val="pt-PT" w:eastAsia="en-US" w:bidi="ar-SA"/>
      </w:rPr>
    </w:lvl>
  </w:abstractNum>
  <w:abstractNum w:abstractNumId="4" w15:restartNumberingAfterBreak="0">
    <w:nsid w:val="13083AD6"/>
    <w:multiLevelType w:val="hybridMultilevel"/>
    <w:tmpl w:val="F3803506"/>
    <w:lvl w:ilvl="0" w:tplc="F0DE0854">
      <w:start w:val="1"/>
      <w:numFmt w:val="lowerLetter"/>
      <w:lvlText w:val="%1)"/>
      <w:lvlJc w:val="left"/>
      <w:pPr>
        <w:ind w:left="1049" w:hanging="228"/>
      </w:pPr>
      <w:rPr>
        <w:rFonts w:ascii="Tahoma" w:eastAsia="Times New Roman" w:hAnsi="Tahoma" w:cs="Tahoma" w:hint="default"/>
        <w:b/>
        <w:bCs/>
        <w:i w:val="0"/>
        <w:iCs w:val="0"/>
        <w:spacing w:val="0"/>
        <w:w w:val="100"/>
        <w:sz w:val="22"/>
        <w:szCs w:val="22"/>
        <w:lang w:val="pt-PT" w:eastAsia="en-US" w:bidi="ar-SA"/>
      </w:rPr>
    </w:lvl>
    <w:lvl w:ilvl="1" w:tplc="96D27DCA">
      <w:start w:val="1"/>
      <w:numFmt w:val="decimal"/>
      <w:lvlText w:val="%2."/>
      <w:lvlJc w:val="left"/>
      <w:pPr>
        <w:ind w:left="112" w:hanging="264"/>
      </w:pPr>
      <w:rPr>
        <w:rFonts w:ascii="Tahoma" w:eastAsia="Times New Roman" w:hAnsi="Tahoma" w:cs="Tahoma" w:hint="default"/>
        <w:b/>
        <w:bCs/>
        <w:i w:val="0"/>
        <w:iCs w:val="0"/>
        <w:spacing w:val="0"/>
        <w:w w:val="100"/>
        <w:sz w:val="22"/>
        <w:szCs w:val="22"/>
        <w:lang w:val="pt-PT" w:eastAsia="en-US" w:bidi="ar-SA"/>
      </w:rPr>
    </w:lvl>
    <w:lvl w:ilvl="2" w:tplc="14A434DA">
      <w:start w:val="1"/>
      <w:numFmt w:val="lowerLetter"/>
      <w:lvlText w:val="%3)"/>
      <w:lvlJc w:val="left"/>
      <w:pPr>
        <w:ind w:left="112" w:hanging="228"/>
      </w:pPr>
      <w:rPr>
        <w:rFonts w:ascii="Tahoma" w:eastAsia="Times New Roman" w:hAnsi="Tahoma" w:cs="Tahoma" w:hint="default"/>
        <w:b/>
        <w:bCs/>
        <w:i w:val="0"/>
        <w:iCs w:val="0"/>
        <w:spacing w:val="0"/>
        <w:w w:val="100"/>
        <w:sz w:val="22"/>
        <w:szCs w:val="22"/>
        <w:lang w:val="pt-PT" w:eastAsia="en-US" w:bidi="ar-SA"/>
      </w:rPr>
    </w:lvl>
    <w:lvl w:ilvl="3" w:tplc="77F2E4CA">
      <w:numFmt w:val="bullet"/>
      <w:lvlText w:val="•"/>
      <w:lvlJc w:val="left"/>
      <w:pPr>
        <w:ind w:left="3036" w:hanging="228"/>
      </w:pPr>
      <w:rPr>
        <w:rFonts w:hint="default"/>
        <w:lang w:val="pt-PT" w:eastAsia="en-US" w:bidi="ar-SA"/>
      </w:rPr>
    </w:lvl>
    <w:lvl w:ilvl="4" w:tplc="A62C6EA8">
      <w:numFmt w:val="bullet"/>
      <w:lvlText w:val="•"/>
      <w:lvlJc w:val="left"/>
      <w:pPr>
        <w:ind w:left="4035" w:hanging="228"/>
      </w:pPr>
      <w:rPr>
        <w:rFonts w:hint="default"/>
        <w:lang w:val="pt-PT" w:eastAsia="en-US" w:bidi="ar-SA"/>
      </w:rPr>
    </w:lvl>
    <w:lvl w:ilvl="5" w:tplc="AE685A1C">
      <w:numFmt w:val="bullet"/>
      <w:lvlText w:val="•"/>
      <w:lvlJc w:val="left"/>
      <w:pPr>
        <w:ind w:left="5033" w:hanging="228"/>
      </w:pPr>
      <w:rPr>
        <w:rFonts w:hint="default"/>
        <w:lang w:val="pt-PT" w:eastAsia="en-US" w:bidi="ar-SA"/>
      </w:rPr>
    </w:lvl>
    <w:lvl w:ilvl="6" w:tplc="41BACA76">
      <w:numFmt w:val="bullet"/>
      <w:lvlText w:val="•"/>
      <w:lvlJc w:val="left"/>
      <w:pPr>
        <w:ind w:left="6032" w:hanging="228"/>
      </w:pPr>
      <w:rPr>
        <w:rFonts w:hint="default"/>
        <w:lang w:val="pt-PT" w:eastAsia="en-US" w:bidi="ar-SA"/>
      </w:rPr>
    </w:lvl>
    <w:lvl w:ilvl="7" w:tplc="C7906710">
      <w:numFmt w:val="bullet"/>
      <w:lvlText w:val="•"/>
      <w:lvlJc w:val="left"/>
      <w:pPr>
        <w:ind w:left="7030" w:hanging="228"/>
      </w:pPr>
      <w:rPr>
        <w:rFonts w:hint="default"/>
        <w:lang w:val="pt-PT" w:eastAsia="en-US" w:bidi="ar-SA"/>
      </w:rPr>
    </w:lvl>
    <w:lvl w:ilvl="8" w:tplc="2EAAB998">
      <w:numFmt w:val="bullet"/>
      <w:lvlText w:val="•"/>
      <w:lvlJc w:val="left"/>
      <w:pPr>
        <w:ind w:left="8029" w:hanging="228"/>
      </w:pPr>
      <w:rPr>
        <w:rFonts w:hint="default"/>
        <w:lang w:val="pt-PT" w:eastAsia="en-US" w:bidi="ar-SA"/>
      </w:rPr>
    </w:lvl>
  </w:abstractNum>
  <w:abstractNum w:abstractNumId="5" w15:restartNumberingAfterBreak="0">
    <w:nsid w:val="1468199A"/>
    <w:multiLevelType w:val="hybridMultilevel"/>
    <w:tmpl w:val="127461EA"/>
    <w:lvl w:ilvl="0" w:tplc="B7B4FE22">
      <w:start w:val="1"/>
      <w:numFmt w:val="upperRoman"/>
      <w:lvlText w:val="%1)"/>
      <w:lvlJc w:val="left"/>
      <w:pPr>
        <w:ind w:left="1260" w:hanging="720"/>
      </w:pPr>
      <w:rPr>
        <w:rFonts w:hint="default"/>
        <w:b/>
        <w:bCs/>
      </w:rPr>
    </w:lvl>
    <w:lvl w:ilvl="1" w:tplc="04160019">
      <w:start w:val="1"/>
      <w:numFmt w:val="lowerLetter"/>
      <w:lvlText w:val="%2."/>
      <w:lvlJc w:val="left"/>
      <w:pPr>
        <w:ind w:left="1620" w:hanging="360"/>
      </w:pPr>
    </w:lvl>
    <w:lvl w:ilvl="2" w:tplc="0416001B">
      <w:start w:val="1"/>
      <w:numFmt w:val="lowerRoman"/>
      <w:lvlText w:val="%3."/>
      <w:lvlJc w:val="right"/>
      <w:pPr>
        <w:ind w:left="2340" w:hanging="180"/>
      </w:pPr>
    </w:lvl>
    <w:lvl w:ilvl="3" w:tplc="0416000F">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6" w15:restartNumberingAfterBreak="0">
    <w:nsid w:val="18CE3CBD"/>
    <w:multiLevelType w:val="hybridMultilevel"/>
    <w:tmpl w:val="C680B6A0"/>
    <w:lvl w:ilvl="0" w:tplc="CB284112">
      <w:start w:val="1"/>
      <w:numFmt w:val="lowerLetter"/>
      <w:lvlText w:val="%1)"/>
      <w:lvlJc w:val="left"/>
      <w:pPr>
        <w:ind w:left="212" w:hanging="247"/>
      </w:pPr>
      <w:rPr>
        <w:rFonts w:ascii="Times New Roman" w:eastAsia="Times New Roman" w:hAnsi="Times New Roman" w:cs="Times New Roman" w:hint="default"/>
        <w:b/>
        <w:bCs/>
        <w:i w:val="0"/>
        <w:iCs w:val="0"/>
        <w:spacing w:val="0"/>
        <w:w w:val="100"/>
        <w:sz w:val="22"/>
        <w:szCs w:val="22"/>
        <w:lang w:val="pt-PT" w:eastAsia="en-US" w:bidi="ar-SA"/>
      </w:rPr>
    </w:lvl>
    <w:lvl w:ilvl="1" w:tplc="BD9EE5B6">
      <w:numFmt w:val="bullet"/>
      <w:lvlText w:val="•"/>
      <w:lvlJc w:val="left"/>
      <w:pPr>
        <w:ind w:left="1210" w:hanging="247"/>
      </w:pPr>
      <w:rPr>
        <w:rFonts w:hint="default"/>
        <w:lang w:val="pt-PT" w:eastAsia="en-US" w:bidi="ar-SA"/>
      </w:rPr>
    </w:lvl>
    <w:lvl w:ilvl="2" w:tplc="3B1AD004">
      <w:numFmt w:val="bullet"/>
      <w:lvlText w:val="•"/>
      <w:lvlJc w:val="left"/>
      <w:pPr>
        <w:ind w:left="2201" w:hanging="247"/>
      </w:pPr>
      <w:rPr>
        <w:rFonts w:hint="default"/>
        <w:lang w:val="pt-PT" w:eastAsia="en-US" w:bidi="ar-SA"/>
      </w:rPr>
    </w:lvl>
    <w:lvl w:ilvl="3" w:tplc="AC389040">
      <w:numFmt w:val="bullet"/>
      <w:lvlText w:val="•"/>
      <w:lvlJc w:val="left"/>
      <w:pPr>
        <w:ind w:left="3191" w:hanging="247"/>
      </w:pPr>
      <w:rPr>
        <w:rFonts w:hint="default"/>
        <w:lang w:val="pt-PT" w:eastAsia="en-US" w:bidi="ar-SA"/>
      </w:rPr>
    </w:lvl>
    <w:lvl w:ilvl="4" w:tplc="94B2EE80">
      <w:numFmt w:val="bullet"/>
      <w:lvlText w:val="•"/>
      <w:lvlJc w:val="left"/>
      <w:pPr>
        <w:ind w:left="4182" w:hanging="247"/>
      </w:pPr>
      <w:rPr>
        <w:rFonts w:hint="default"/>
        <w:lang w:val="pt-PT" w:eastAsia="en-US" w:bidi="ar-SA"/>
      </w:rPr>
    </w:lvl>
    <w:lvl w:ilvl="5" w:tplc="3FD6774A">
      <w:numFmt w:val="bullet"/>
      <w:lvlText w:val="•"/>
      <w:lvlJc w:val="left"/>
      <w:pPr>
        <w:ind w:left="5173" w:hanging="247"/>
      </w:pPr>
      <w:rPr>
        <w:rFonts w:hint="default"/>
        <w:lang w:val="pt-PT" w:eastAsia="en-US" w:bidi="ar-SA"/>
      </w:rPr>
    </w:lvl>
    <w:lvl w:ilvl="6" w:tplc="C6F4F492">
      <w:numFmt w:val="bullet"/>
      <w:lvlText w:val="•"/>
      <w:lvlJc w:val="left"/>
      <w:pPr>
        <w:ind w:left="6163" w:hanging="247"/>
      </w:pPr>
      <w:rPr>
        <w:rFonts w:hint="default"/>
        <w:lang w:val="pt-PT" w:eastAsia="en-US" w:bidi="ar-SA"/>
      </w:rPr>
    </w:lvl>
    <w:lvl w:ilvl="7" w:tplc="43AC7304">
      <w:numFmt w:val="bullet"/>
      <w:lvlText w:val="•"/>
      <w:lvlJc w:val="left"/>
      <w:pPr>
        <w:ind w:left="7154" w:hanging="247"/>
      </w:pPr>
      <w:rPr>
        <w:rFonts w:hint="default"/>
        <w:lang w:val="pt-PT" w:eastAsia="en-US" w:bidi="ar-SA"/>
      </w:rPr>
    </w:lvl>
    <w:lvl w:ilvl="8" w:tplc="F940C5CC">
      <w:numFmt w:val="bullet"/>
      <w:lvlText w:val="•"/>
      <w:lvlJc w:val="left"/>
      <w:pPr>
        <w:ind w:left="8145" w:hanging="247"/>
      </w:pPr>
      <w:rPr>
        <w:rFonts w:hint="default"/>
        <w:lang w:val="pt-PT" w:eastAsia="en-US" w:bidi="ar-SA"/>
      </w:rPr>
    </w:lvl>
  </w:abstractNum>
  <w:abstractNum w:abstractNumId="7" w15:restartNumberingAfterBreak="0">
    <w:nsid w:val="19C55087"/>
    <w:multiLevelType w:val="multilevel"/>
    <w:tmpl w:val="3D14B430"/>
    <w:lvl w:ilvl="0">
      <w:start w:val="1"/>
      <w:numFmt w:val="decimal"/>
      <w:lvlText w:val="%1."/>
      <w:lvlJc w:val="left"/>
      <w:pPr>
        <w:ind w:left="334" w:hanging="222"/>
      </w:pPr>
      <w:rPr>
        <w:rFonts w:ascii="Tahoma" w:eastAsia="Times New Roman" w:hAnsi="Tahoma" w:cs="Tahoma" w:hint="default"/>
        <w:b/>
        <w:bCs/>
        <w:i w:val="0"/>
        <w:iCs w:val="0"/>
        <w:spacing w:val="0"/>
        <w:w w:val="100"/>
        <w:sz w:val="22"/>
        <w:szCs w:val="22"/>
        <w:lang w:val="pt-PT" w:eastAsia="en-US" w:bidi="ar-SA"/>
      </w:rPr>
    </w:lvl>
    <w:lvl w:ilvl="1">
      <w:start w:val="1"/>
      <w:numFmt w:val="decimal"/>
      <w:lvlText w:val="%1.%2"/>
      <w:lvlJc w:val="left"/>
      <w:pPr>
        <w:ind w:left="112" w:hanging="431"/>
      </w:pPr>
      <w:rPr>
        <w:rFonts w:hint="default"/>
        <w:spacing w:val="0"/>
        <w:w w:val="100"/>
        <w:lang w:val="pt-PT" w:eastAsia="en-US" w:bidi="ar-SA"/>
      </w:rPr>
    </w:lvl>
    <w:lvl w:ilvl="2">
      <w:start w:val="1"/>
      <w:numFmt w:val="decimal"/>
      <w:lvlText w:val="%1.%2.%3"/>
      <w:lvlJc w:val="left"/>
      <w:pPr>
        <w:ind w:left="643" w:hanging="431"/>
      </w:pPr>
      <w:rPr>
        <w:rFonts w:ascii="Tahoma" w:eastAsia="Times New Roman" w:hAnsi="Tahoma" w:cs="Tahoma" w:hint="default"/>
        <w:b w:val="0"/>
        <w:bCs w:val="0"/>
        <w:i w:val="0"/>
        <w:iCs w:val="0"/>
        <w:spacing w:val="0"/>
        <w:w w:val="100"/>
        <w:sz w:val="22"/>
        <w:szCs w:val="22"/>
        <w:lang w:val="pt-PT" w:eastAsia="en-US" w:bidi="ar-SA"/>
      </w:rPr>
    </w:lvl>
    <w:lvl w:ilvl="3">
      <w:numFmt w:val="bullet"/>
      <w:lvlText w:val="•"/>
      <w:lvlJc w:val="left"/>
      <w:pPr>
        <w:ind w:left="640" w:hanging="431"/>
      </w:pPr>
      <w:rPr>
        <w:rFonts w:hint="default"/>
        <w:lang w:val="pt-PT" w:eastAsia="en-US" w:bidi="ar-SA"/>
      </w:rPr>
    </w:lvl>
    <w:lvl w:ilvl="4">
      <w:numFmt w:val="bullet"/>
      <w:lvlText w:val="•"/>
      <w:lvlJc w:val="left"/>
      <w:pPr>
        <w:ind w:left="1980" w:hanging="431"/>
      </w:pPr>
      <w:rPr>
        <w:rFonts w:hint="default"/>
        <w:lang w:val="pt-PT" w:eastAsia="en-US" w:bidi="ar-SA"/>
      </w:rPr>
    </w:lvl>
    <w:lvl w:ilvl="5">
      <w:numFmt w:val="bullet"/>
      <w:lvlText w:val="•"/>
      <w:lvlJc w:val="left"/>
      <w:pPr>
        <w:ind w:left="3321" w:hanging="431"/>
      </w:pPr>
      <w:rPr>
        <w:rFonts w:hint="default"/>
        <w:lang w:val="pt-PT" w:eastAsia="en-US" w:bidi="ar-SA"/>
      </w:rPr>
    </w:lvl>
    <w:lvl w:ilvl="6">
      <w:numFmt w:val="bullet"/>
      <w:lvlText w:val="•"/>
      <w:lvlJc w:val="left"/>
      <w:pPr>
        <w:ind w:left="4662" w:hanging="431"/>
      </w:pPr>
      <w:rPr>
        <w:rFonts w:hint="default"/>
        <w:lang w:val="pt-PT" w:eastAsia="en-US" w:bidi="ar-SA"/>
      </w:rPr>
    </w:lvl>
    <w:lvl w:ilvl="7">
      <w:numFmt w:val="bullet"/>
      <w:lvlText w:val="•"/>
      <w:lvlJc w:val="left"/>
      <w:pPr>
        <w:ind w:left="6003" w:hanging="431"/>
      </w:pPr>
      <w:rPr>
        <w:rFonts w:hint="default"/>
        <w:lang w:val="pt-PT" w:eastAsia="en-US" w:bidi="ar-SA"/>
      </w:rPr>
    </w:lvl>
    <w:lvl w:ilvl="8">
      <w:numFmt w:val="bullet"/>
      <w:lvlText w:val="•"/>
      <w:lvlJc w:val="left"/>
      <w:pPr>
        <w:ind w:left="7344" w:hanging="431"/>
      </w:pPr>
      <w:rPr>
        <w:rFonts w:hint="default"/>
        <w:lang w:val="pt-PT" w:eastAsia="en-US" w:bidi="ar-SA"/>
      </w:rPr>
    </w:lvl>
  </w:abstractNum>
  <w:abstractNum w:abstractNumId="8" w15:restartNumberingAfterBreak="0">
    <w:nsid w:val="1F483692"/>
    <w:multiLevelType w:val="hybridMultilevel"/>
    <w:tmpl w:val="7E3075B4"/>
    <w:lvl w:ilvl="0" w:tplc="11D6857C">
      <w:start w:val="1"/>
      <w:numFmt w:val="lowerLetter"/>
      <w:lvlText w:val="%1)"/>
      <w:lvlJc w:val="left"/>
      <w:pPr>
        <w:ind w:left="120" w:hanging="252"/>
      </w:pPr>
      <w:rPr>
        <w:rFonts w:ascii="Tahoma" w:eastAsia="Times New Roman" w:hAnsi="Tahoma" w:cs="Tahoma" w:hint="default"/>
        <w:b/>
        <w:bCs/>
        <w:i w:val="0"/>
        <w:iCs w:val="0"/>
        <w:spacing w:val="0"/>
        <w:w w:val="100"/>
        <w:sz w:val="22"/>
        <w:szCs w:val="22"/>
        <w:lang w:val="pt-PT" w:eastAsia="en-US" w:bidi="ar-SA"/>
      </w:rPr>
    </w:lvl>
    <w:lvl w:ilvl="1" w:tplc="BC5C9D96">
      <w:numFmt w:val="bullet"/>
      <w:lvlText w:val="•"/>
      <w:lvlJc w:val="left"/>
      <w:pPr>
        <w:ind w:left="1110" w:hanging="252"/>
      </w:pPr>
      <w:rPr>
        <w:rFonts w:hint="default"/>
        <w:lang w:val="pt-PT" w:eastAsia="en-US" w:bidi="ar-SA"/>
      </w:rPr>
    </w:lvl>
    <w:lvl w:ilvl="2" w:tplc="ED4AF386">
      <w:numFmt w:val="bullet"/>
      <w:lvlText w:val="•"/>
      <w:lvlJc w:val="left"/>
      <w:pPr>
        <w:ind w:left="2101" w:hanging="252"/>
      </w:pPr>
      <w:rPr>
        <w:rFonts w:hint="default"/>
        <w:lang w:val="pt-PT" w:eastAsia="en-US" w:bidi="ar-SA"/>
      </w:rPr>
    </w:lvl>
    <w:lvl w:ilvl="3" w:tplc="FCA023FA">
      <w:numFmt w:val="bullet"/>
      <w:lvlText w:val="•"/>
      <w:lvlJc w:val="left"/>
      <w:pPr>
        <w:ind w:left="3091" w:hanging="252"/>
      </w:pPr>
      <w:rPr>
        <w:rFonts w:hint="default"/>
        <w:lang w:val="pt-PT" w:eastAsia="en-US" w:bidi="ar-SA"/>
      </w:rPr>
    </w:lvl>
    <w:lvl w:ilvl="4" w:tplc="B5CAB3AC">
      <w:numFmt w:val="bullet"/>
      <w:lvlText w:val="•"/>
      <w:lvlJc w:val="left"/>
      <w:pPr>
        <w:ind w:left="4082" w:hanging="252"/>
      </w:pPr>
      <w:rPr>
        <w:rFonts w:hint="default"/>
        <w:lang w:val="pt-PT" w:eastAsia="en-US" w:bidi="ar-SA"/>
      </w:rPr>
    </w:lvl>
    <w:lvl w:ilvl="5" w:tplc="3B56BDFA">
      <w:numFmt w:val="bullet"/>
      <w:lvlText w:val="•"/>
      <w:lvlJc w:val="left"/>
      <w:pPr>
        <w:ind w:left="5073" w:hanging="252"/>
      </w:pPr>
      <w:rPr>
        <w:rFonts w:hint="default"/>
        <w:lang w:val="pt-PT" w:eastAsia="en-US" w:bidi="ar-SA"/>
      </w:rPr>
    </w:lvl>
    <w:lvl w:ilvl="6" w:tplc="9F1688EA">
      <w:numFmt w:val="bullet"/>
      <w:lvlText w:val="•"/>
      <w:lvlJc w:val="left"/>
      <w:pPr>
        <w:ind w:left="6063" w:hanging="252"/>
      </w:pPr>
      <w:rPr>
        <w:rFonts w:hint="default"/>
        <w:lang w:val="pt-PT" w:eastAsia="en-US" w:bidi="ar-SA"/>
      </w:rPr>
    </w:lvl>
    <w:lvl w:ilvl="7" w:tplc="06A43CFC">
      <w:numFmt w:val="bullet"/>
      <w:lvlText w:val="•"/>
      <w:lvlJc w:val="left"/>
      <w:pPr>
        <w:ind w:left="7054" w:hanging="252"/>
      </w:pPr>
      <w:rPr>
        <w:rFonts w:hint="default"/>
        <w:lang w:val="pt-PT" w:eastAsia="en-US" w:bidi="ar-SA"/>
      </w:rPr>
    </w:lvl>
    <w:lvl w:ilvl="8" w:tplc="FF5AC010">
      <w:numFmt w:val="bullet"/>
      <w:lvlText w:val="•"/>
      <w:lvlJc w:val="left"/>
      <w:pPr>
        <w:ind w:left="8045" w:hanging="252"/>
      </w:pPr>
      <w:rPr>
        <w:rFonts w:hint="default"/>
        <w:lang w:val="pt-PT" w:eastAsia="en-US" w:bidi="ar-SA"/>
      </w:rPr>
    </w:lvl>
  </w:abstractNum>
  <w:abstractNum w:abstractNumId="9" w15:restartNumberingAfterBreak="0">
    <w:nsid w:val="203F478E"/>
    <w:multiLevelType w:val="hybridMultilevel"/>
    <w:tmpl w:val="9EE8D7A2"/>
    <w:lvl w:ilvl="0" w:tplc="DA36F512">
      <w:start w:val="1"/>
      <w:numFmt w:val="lowerLetter"/>
      <w:lvlText w:val="%1)"/>
      <w:lvlJc w:val="left"/>
      <w:pPr>
        <w:ind w:left="212" w:hanging="231"/>
      </w:pPr>
      <w:rPr>
        <w:rFonts w:ascii="Times New Roman" w:eastAsia="Times New Roman" w:hAnsi="Times New Roman" w:cs="Times New Roman" w:hint="default"/>
        <w:b w:val="0"/>
        <w:bCs w:val="0"/>
        <w:i w:val="0"/>
        <w:iCs w:val="0"/>
        <w:spacing w:val="0"/>
        <w:w w:val="100"/>
        <w:sz w:val="22"/>
        <w:szCs w:val="22"/>
        <w:lang w:val="pt-PT" w:eastAsia="en-US" w:bidi="ar-SA"/>
      </w:rPr>
    </w:lvl>
    <w:lvl w:ilvl="1" w:tplc="5784BCC8">
      <w:numFmt w:val="bullet"/>
      <w:lvlText w:val="•"/>
      <w:lvlJc w:val="left"/>
      <w:pPr>
        <w:ind w:left="1210" w:hanging="231"/>
      </w:pPr>
      <w:rPr>
        <w:rFonts w:hint="default"/>
        <w:lang w:val="pt-PT" w:eastAsia="en-US" w:bidi="ar-SA"/>
      </w:rPr>
    </w:lvl>
    <w:lvl w:ilvl="2" w:tplc="E7043D0A">
      <w:numFmt w:val="bullet"/>
      <w:lvlText w:val="•"/>
      <w:lvlJc w:val="left"/>
      <w:pPr>
        <w:ind w:left="2201" w:hanging="231"/>
      </w:pPr>
      <w:rPr>
        <w:rFonts w:hint="default"/>
        <w:lang w:val="pt-PT" w:eastAsia="en-US" w:bidi="ar-SA"/>
      </w:rPr>
    </w:lvl>
    <w:lvl w:ilvl="3" w:tplc="13526F0E">
      <w:numFmt w:val="bullet"/>
      <w:lvlText w:val="•"/>
      <w:lvlJc w:val="left"/>
      <w:pPr>
        <w:ind w:left="3191" w:hanging="231"/>
      </w:pPr>
      <w:rPr>
        <w:rFonts w:hint="default"/>
        <w:lang w:val="pt-PT" w:eastAsia="en-US" w:bidi="ar-SA"/>
      </w:rPr>
    </w:lvl>
    <w:lvl w:ilvl="4" w:tplc="C8E6C508">
      <w:numFmt w:val="bullet"/>
      <w:lvlText w:val="•"/>
      <w:lvlJc w:val="left"/>
      <w:pPr>
        <w:ind w:left="4182" w:hanging="231"/>
      </w:pPr>
      <w:rPr>
        <w:rFonts w:hint="default"/>
        <w:lang w:val="pt-PT" w:eastAsia="en-US" w:bidi="ar-SA"/>
      </w:rPr>
    </w:lvl>
    <w:lvl w:ilvl="5" w:tplc="5DC82DC6">
      <w:numFmt w:val="bullet"/>
      <w:lvlText w:val="•"/>
      <w:lvlJc w:val="left"/>
      <w:pPr>
        <w:ind w:left="5173" w:hanging="231"/>
      </w:pPr>
      <w:rPr>
        <w:rFonts w:hint="default"/>
        <w:lang w:val="pt-PT" w:eastAsia="en-US" w:bidi="ar-SA"/>
      </w:rPr>
    </w:lvl>
    <w:lvl w:ilvl="6" w:tplc="84CAD2FA">
      <w:numFmt w:val="bullet"/>
      <w:lvlText w:val="•"/>
      <w:lvlJc w:val="left"/>
      <w:pPr>
        <w:ind w:left="6163" w:hanging="231"/>
      </w:pPr>
      <w:rPr>
        <w:rFonts w:hint="default"/>
        <w:lang w:val="pt-PT" w:eastAsia="en-US" w:bidi="ar-SA"/>
      </w:rPr>
    </w:lvl>
    <w:lvl w:ilvl="7" w:tplc="570A7908">
      <w:numFmt w:val="bullet"/>
      <w:lvlText w:val="•"/>
      <w:lvlJc w:val="left"/>
      <w:pPr>
        <w:ind w:left="7154" w:hanging="231"/>
      </w:pPr>
      <w:rPr>
        <w:rFonts w:hint="default"/>
        <w:lang w:val="pt-PT" w:eastAsia="en-US" w:bidi="ar-SA"/>
      </w:rPr>
    </w:lvl>
    <w:lvl w:ilvl="8" w:tplc="871E29CE">
      <w:numFmt w:val="bullet"/>
      <w:lvlText w:val="•"/>
      <w:lvlJc w:val="left"/>
      <w:pPr>
        <w:ind w:left="8145" w:hanging="231"/>
      </w:pPr>
      <w:rPr>
        <w:rFonts w:hint="default"/>
        <w:lang w:val="pt-PT" w:eastAsia="en-US" w:bidi="ar-SA"/>
      </w:rPr>
    </w:lvl>
  </w:abstractNum>
  <w:abstractNum w:abstractNumId="10" w15:restartNumberingAfterBreak="0">
    <w:nsid w:val="219F1118"/>
    <w:multiLevelType w:val="hybridMultilevel"/>
    <w:tmpl w:val="CC16DF64"/>
    <w:lvl w:ilvl="0" w:tplc="AC5A8A60">
      <w:start w:val="1"/>
      <w:numFmt w:val="lowerLetter"/>
      <w:lvlText w:val="%1)"/>
      <w:lvlJc w:val="left"/>
      <w:pPr>
        <w:ind w:left="210" w:hanging="276"/>
      </w:pPr>
      <w:rPr>
        <w:rFonts w:ascii="Times New Roman" w:eastAsia="Times New Roman" w:hAnsi="Times New Roman" w:cs="Times New Roman" w:hint="default"/>
        <w:b w:val="0"/>
        <w:bCs w:val="0"/>
        <w:i w:val="0"/>
        <w:iCs w:val="0"/>
        <w:spacing w:val="0"/>
        <w:w w:val="100"/>
        <w:sz w:val="22"/>
        <w:szCs w:val="22"/>
        <w:lang w:val="pt-PT" w:eastAsia="en-US" w:bidi="ar-SA"/>
      </w:rPr>
    </w:lvl>
    <w:lvl w:ilvl="1" w:tplc="F0DA609A">
      <w:numFmt w:val="bullet"/>
      <w:lvlText w:val="•"/>
      <w:lvlJc w:val="left"/>
      <w:pPr>
        <w:ind w:left="1210" w:hanging="276"/>
      </w:pPr>
      <w:rPr>
        <w:rFonts w:hint="default"/>
        <w:lang w:val="pt-PT" w:eastAsia="en-US" w:bidi="ar-SA"/>
      </w:rPr>
    </w:lvl>
    <w:lvl w:ilvl="2" w:tplc="62D2A8DA">
      <w:numFmt w:val="bullet"/>
      <w:lvlText w:val="•"/>
      <w:lvlJc w:val="left"/>
      <w:pPr>
        <w:ind w:left="2201" w:hanging="276"/>
      </w:pPr>
      <w:rPr>
        <w:rFonts w:hint="default"/>
        <w:lang w:val="pt-PT" w:eastAsia="en-US" w:bidi="ar-SA"/>
      </w:rPr>
    </w:lvl>
    <w:lvl w:ilvl="3" w:tplc="66B80150">
      <w:numFmt w:val="bullet"/>
      <w:lvlText w:val="•"/>
      <w:lvlJc w:val="left"/>
      <w:pPr>
        <w:ind w:left="3191" w:hanging="276"/>
      </w:pPr>
      <w:rPr>
        <w:rFonts w:hint="default"/>
        <w:lang w:val="pt-PT" w:eastAsia="en-US" w:bidi="ar-SA"/>
      </w:rPr>
    </w:lvl>
    <w:lvl w:ilvl="4" w:tplc="A5B6DAF4">
      <w:numFmt w:val="bullet"/>
      <w:lvlText w:val="•"/>
      <w:lvlJc w:val="left"/>
      <w:pPr>
        <w:ind w:left="4182" w:hanging="276"/>
      </w:pPr>
      <w:rPr>
        <w:rFonts w:hint="default"/>
        <w:lang w:val="pt-PT" w:eastAsia="en-US" w:bidi="ar-SA"/>
      </w:rPr>
    </w:lvl>
    <w:lvl w:ilvl="5" w:tplc="603EB6DC">
      <w:numFmt w:val="bullet"/>
      <w:lvlText w:val="•"/>
      <w:lvlJc w:val="left"/>
      <w:pPr>
        <w:ind w:left="5173" w:hanging="276"/>
      </w:pPr>
      <w:rPr>
        <w:rFonts w:hint="default"/>
        <w:lang w:val="pt-PT" w:eastAsia="en-US" w:bidi="ar-SA"/>
      </w:rPr>
    </w:lvl>
    <w:lvl w:ilvl="6" w:tplc="8A5C5540">
      <w:numFmt w:val="bullet"/>
      <w:lvlText w:val="•"/>
      <w:lvlJc w:val="left"/>
      <w:pPr>
        <w:ind w:left="6163" w:hanging="276"/>
      </w:pPr>
      <w:rPr>
        <w:rFonts w:hint="default"/>
        <w:lang w:val="pt-PT" w:eastAsia="en-US" w:bidi="ar-SA"/>
      </w:rPr>
    </w:lvl>
    <w:lvl w:ilvl="7" w:tplc="C9C87B28">
      <w:numFmt w:val="bullet"/>
      <w:lvlText w:val="•"/>
      <w:lvlJc w:val="left"/>
      <w:pPr>
        <w:ind w:left="7154" w:hanging="276"/>
      </w:pPr>
      <w:rPr>
        <w:rFonts w:hint="default"/>
        <w:lang w:val="pt-PT" w:eastAsia="en-US" w:bidi="ar-SA"/>
      </w:rPr>
    </w:lvl>
    <w:lvl w:ilvl="8" w:tplc="4FF60434">
      <w:numFmt w:val="bullet"/>
      <w:lvlText w:val="•"/>
      <w:lvlJc w:val="left"/>
      <w:pPr>
        <w:ind w:left="8145" w:hanging="276"/>
      </w:pPr>
      <w:rPr>
        <w:rFonts w:hint="default"/>
        <w:lang w:val="pt-PT" w:eastAsia="en-US" w:bidi="ar-SA"/>
      </w:rPr>
    </w:lvl>
  </w:abstractNum>
  <w:abstractNum w:abstractNumId="11" w15:restartNumberingAfterBreak="0">
    <w:nsid w:val="28AB582F"/>
    <w:multiLevelType w:val="hybridMultilevel"/>
    <w:tmpl w:val="8E666A56"/>
    <w:lvl w:ilvl="0" w:tplc="FEB40378">
      <w:start w:val="1"/>
      <w:numFmt w:val="lowerLetter"/>
      <w:lvlText w:val="%1)"/>
      <w:lvlJc w:val="left"/>
      <w:pPr>
        <w:ind w:left="387" w:hanging="268"/>
      </w:pPr>
      <w:rPr>
        <w:rFonts w:ascii="Tahoma" w:eastAsia="Arial MT" w:hAnsi="Tahoma" w:cs="Tahoma" w:hint="default"/>
        <w:b/>
        <w:spacing w:val="-1"/>
        <w:w w:val="100"/>
        <w:sz w:val="22"/>
        <w:szCs w:val="22"/>
        <w:lang w:val="pt-PT" w:eastAsia="en-US" w:bidi="ar-SA"/>
      </w:rPr>
    </w:lvl>
    <w:lvl w:ilvl="1" w:tplc="A3B85A24">
      <w:numFmt w:val="bullet"/>
      <w:lvlText w:val="•"/>
      <w:lvlJc w:val="left"/>
      <w:pPr>
        <w:ind w:left="1290" w:hanging="268"/>
      </w:pPr>
      <w:rPr>
        <w:rFonts w:hint="default"/>
        <w:lang w:val="pt-PT" w:eastAsia="en-US" w:bidi="ar-SA"/>
      </w:rPr>
    </w:lvl>
    <w:lvl w:ilvl="2" w:tplc="A0985682">
      <w:numFmt w:val="bullet"/>
      <w:lvlText w:val="•"/>
      <w:lvlJc w:val="left"/>
      <w:pPr>
        <w:ind w:left="2201" w:hanging="268"/>
      </w:pPr>
      <w:rPr>
        <w:rFonts w:hint="default"/>
        <w:lang w:val="pt-PT" w:eastAsia="en-US" w:bidi="ar-SA"/>
      </w:rPr>
    </w:lvl>
    <w:lvl w:ilvl="3" w:tplc="1F3A5A16">
      <w:numFmt w:val="bullet"/>
      <w:lvlText w:val="•"/>
      <w:lvlJc w:val="left"/>
      <w:pPr>
        <w:ind w:left="3111" w:hanging="268"/>
      </w:pPr>
      <w:rPr>
        <w:rFonts w:hint="default"/>
        <w:lang w:val="pt-PT" w:eastAsia="en-US" w:bidi="ar-SA"/>
      </w:rPr>
    </w:lvl>
    <w:lvl w:ilvl="4" w:tplc="7D905E0E">
      <w:numFmt w:val="bullet"/>
      <w:lvlText w:val="•"/>
      <w:lvlJc w:val="left"/>
      <w:pPr>
        <w:ind w:left="4022" w:hanging="268"/>
      </w:pPr>
      <w:rPr>
        <w:rFonts w:hint="default"/>
        <w:lang w:val="pt-PT" w:eastAsia="en-US" w:bidi="ar-SA"/>
      </w:rPr>
    </w:lvl>
    <w:lvl w:ilvl="5" w:tplc="A6905D0C">
      <w:numFmt w:val="bullet"/>
      <w:lvlText w:val="•"/>
      <w:lvlJc w:val="left"/>
      <w:pPr>
        <w:ind w:left="4933" w:hanging="268"/>
      </w:pPr>
      <w:rPr>
        <w:rFonts w:hint="default"/>
        <w:lang w:val="pt-PT" w:eastAsia="en-US" w:bidi="ar-SA"/>
      </w:rPr>
    </w:lvl>
    <w:lvl w:ilvl="6" w:tplc="072EF47C">
      <w:numFmt w:val="bullet"/>
      <w:lvlText w:val="•"/>
      <w:lvlJc w:val="left"/>
      <w:pPr>
        <w:ind w:left="5843" w:hanging="268"/>
      </w:pPr>
      <w:rPr>
        <w:rFonts w:hint="default"/>
        <w:lang w:val="pt-PT" w:eastAsia="en-US" w:bidi="ar-SA"/>
      </w:rPr>
    </w:lvl>
    <w:lvl w:ilvl="7" w:tplc="C25E2D46">
      <w:numFmt w:val="bullet"/>
      <w:lvlText w:val="•"/>
      <w:lvlJc w:val="left"/>
      <w:pPr>
        <w:ind w:left="6754" w:hanging="268"/>
      </w:pPr>
      <w:rPr>
        <w:rFonts w:hint="default"/>
        <w:lang w:val="pt-PT" w:eastAsia="en-US" w:bidi="ar-SA"/>
      </w:rPr>
    </w:lvl>
    <w:lvl w:ilvl="8" w:tplc="3262611A">
      <w:numFmt w:val="bullet"/>
      <w:lvlText w:val="•"/>
      <w:lvlJc w:val="left"/>
      <w:pPr>
        <w:ind w:left="7664" w:hanging="268"/>
      </w:pPr>
      <w:rPr>
        <w:rFonts w:hint="default"/>
        <w:lang w:val="pt-PT" w:eastAsia="en-US" w:bidi="ar-SA"/>
      </w:rPr>
    </w:lvl>
  </w:abstractNum>
  <w:abstractNum w:abstractNumId="12" w15:restartNumberingAfterBreak="0">
    <w:nsid w:val="34171E63"/>
    <w:multiLevelType w:val="multilevel"/>
    <w:tmpl w:val="C302DAB2"/>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6D37FAB"/>
    <w:multiLevelType w:val="hybridMultilevel"/>
    <w:tmpl w:val="F3803506"/>
    <w:lvl w:ilvl="0" w:tplc="F0DE0854">
      <w:start w:val="1"/>
      <w:numFmt w:val="lowerLetter"/>
      <w:lvlText w:val="%1)"/>
      <w:lvlJc w:val="left"/>
      <w:pPr>
        <w:ind w:left="1049" w:hanging="228"/>
      </w:pPr>
      <w:rPr>
        <w:rFonts w:ascii="Tahoma" w:eastAsia="Times New Roman" w:hAnsi="Tahoma" w:cs="Tahoma" w:hint="default"/>
        <w:b/>
        <w:bCs/>
        <w:i w:val="0"/>
        <w:iCs w:val="0"/>
        <w:spacing w:val="0"/>
        <w:w w:val="100"/>
        <w:sz w:val="22"/>
        <w:szCs w:val="22"/>
        <w:lang w:val="pt-PT" w:eastAsia="en-US" w:bidi="ar-SA"/>
      </w:rPr>
    </w:lvl>
    <w:lvl w:ilvl="1" w:tplc="96D27DCA">
      <w:start w:val="1"/>
      <w:numFmt w:val="decimal"/>
      <w:lvlText w:val="%2."/>
      <w:lvlJc w:val="left"/>
      <w:pPr>
        <w:ind w:left="112" w:hanging="264"/>
      </w:pPr>
      <w:rPr>
        <w:rFonts w:ascii="Tahoma" w:eastAsia="Times New Roman" w:hAnsi="Tahoma" w:cs="Tahoma" w:hint="default"/>
        <w:b/>
        <w:bCs/>
        <w:i w:val="0"/>
        <w:iCs w:val="0"/>
        <w:spacing w:val="0"/>
        <w:w w:val="100"/>
        <w:sz w:val="22"/>
        <w:szCs w:val="22"/>
        <w:lang w:val="pt-PT" w:eastAsia="en-US" w:bidi="ar-SA"/>
      </w:rPr>
    </w:lvl>
    <w:lvl w:ilvl="2" w:tplc="14A434DA">
      <w:start w:val="1"/>
      <w:numFmt w:val="lowerLetter"/>
      <w:lvlText w:val="%3)"/>
      <w:lvlJc w:val="left"/>
      <w:pPr>
        <w:ind w:left="112" w:hanging="228"/>
      </w:pPr>
      <w:rPr>
        <w:rFonts w:ascii="Tahoma" w:eastAsia="Times New Roman" w:hAnsi="Tahoma" w:cs="Tahoma" w:hint="default"/>
        <w:b/>
        <w:bCs/>
        <w:i w:val="0"/>
        <w:iCs w:val="0"/>
        <w:spacing w:val="0"/>
        <w:w w:val="100"/>
        <w:sz w:val="22"/>
        <w:szCs w:val="22"/>
        <w:lang w:val="pt-PT" w:eastAsia="en-US" w:bidi="ar-SA"/>
      </w:rPr>
    </w:lvl>
    <w:lvl w:ilvl="3" w:tplc="77F2E4CA">
      <w:numFmt w:val="bullet"/>
      <w:lvlText w:val="•"/>
      <w:lvlJc w:val="left"/>
      <w:pPr>
        <w:ind w:left="3036" w:hanging="228"/>
      </w:pPr>
      <w:rPr>
        <w:rFonts w:hint="default"/>
        <w:lang w:val="pt-PT" w:eastAsia="en-US" w:bidi="ar-SA"/>
      </w:rPr>
    </w:lvl>
    <w:lvl w:ilvl="4" w:tplc="A62C6EA8">
      <w:numFmt w:val="bullet"/>
      <w:lvlText w:val="•"/>
      <w:lvlJc w:val="left"/>
      <w:pPr>
        <w:ind w:left="4035" w:hanging="228"/>
      </w:pPr>
      <w:rPr>
        <w:rFonts w:hint="default"/>
        <w:lang w:val="pt-PT" w:eastAsia="en-US" w:bidi="ar-SA"/>
      </w:rPr>
    </w:lvl>
    <w:lvl w:ilvl="5" w:tplc="AE685A1C">
      <w:numFmt w:val="bullet"/>
      <w:lvlText w:val="•"/>
      <w:lvlJc w:val="left"/>
      <w:pPr>
        <w:ind w:left="5033" w:hanging="228"/>
      </w:pPr>
      <w:rPr>
        <w:rFonts w:hint="default"/>
        <w:lang w:val="pt-PT" w:eastAsia="en-US" w:bidi="ar-SA"/>
      </w:rPr>
    </w:lvl>
    <w:lvl w:ilvl="6" w:tplc="41BACA76">
      <w:numFmt w:val="bullet"/>
      <w:lvlText w:val="•"/>
      <w:lvlJc w:val="left"/>
      <w:pPr>
        <w:ind w:left="6032" w:hanging="228"/>
      </w:pPr>
      <w:rPr>
        <w:rFonts w:hint="default"/>
        <w:lang w:val="pt-PT" w:eastAsia="en-US" w:bidi="ar-SA"/>
      </w:rPr>
    </w:lvl>
    <w:lvl w:ilvl="7" w:tplc="C7906710">
      <w:numFmt w:val="bullet"/>
      <w:lvlText w:val="•"/>
      <w:lvlJc w:val="left"/>
      <w:pPr>
        <w:ind w:left="7030" w:hanging="228"/>
      </w:pPr>
      <w:rPr>
        <w:rFonts w:hint="default"/>
        <w:lang w:val="pt-PT" w:eastAsia="en-US" w:bidi="ar-SA"/>
      </w:rPr>
    </w:lvl>
    <w:lvl w:ilvl="8" w:tplc="2EAAB998">
      <w:numFmt w:val="bullet"/>
      <w:lvlText w:val="•"/>
      <w:lvlJc w:val="left"/>
      <w:pPr>
        <w:ind w:left="8029" w:hanging="228"/>
      </w:pPr>
      <w:rPr>
        <w:rFonts w:hint="default"/>
        <w:lang w:val="pt-PT" w:eastAsia="en-US" w:bidi="ar-SA"/>
      </w:rPr>
    </w:lvl>
  </w:abstractNum>
  <w:abstractNum w:abstractNumId="14" w15:restartNumberingAfterBreak="0">
    <w:nsid w:val="3CC222FF"/>
    <w:multiLevelType w:val="hybridMultilevel"/>
    <w:tmpl w:val="F6FCCE30"/>
    <w:lvl w:ilvl="0" w:tplc="8D50B280">
      <w:start w:val="1"/>
      <w:numFmt w:val="lowerLetter"/>
      <w:lvlText w:val="%1)"/>
      <w:lvlJc w:val="left"/>
      <w:pPr>
        <w:ind w:left="112" w:hanging="240"/>
      </w:pPr>
      <w:rPr>
        <w:rFonts w:ascii="Tahoma" w:eastAsia="Times New Roman" w:hAnsi="Tahoma" w:cs="Tahoma" w:hint="default"/>
        <w:b/>
        <w:bCs w:val="0"/>
        <w:i w:val="0"/>
        <w:iCs w:val="0"/>
        <w:spacing w:val="0"/>
        <w:w w:val="100"/>
        <w:sz w:val="22"/>
        <w:szCs w:val="22"/>
        <w:lang w:val="pt-PT" w:eastAsia="en-US" w:bidi="ar-SA"/>
      </w:rPr>
    </w:lvl>
    <w:lvl w:ilvl="1" w:tplc="50A2EFA8">
      <w:numFmt w:val="bullet"/>
      <w:lvlText w:val="•"/>
      <w:lvlJc w:val="left"/>
      <w:pPr>
        <w:ind w:left="1110" w:hanging="240"/>
      </w:pPr>
      <w:rPr>
        <w:rFonts w:hint="default"/>
        <w:lang w:val="pt-PT" w:eastAsia="en-US" w:bidi="ar-SA"/>
      </w:rPr>
    </w:lvl>
    <w:lvl w:ilvl="2" w:tplc="89AAAF14">
      <w:numFmt w:val="bullet"/>
      <w:lvlText w:val="•"/>
      <w:lvlJc w:val="left"/>
      <w:pPr>
        <w:ind w:left="2101" w:hanging="240"/>
      </w:pPr>
      <w:rPr>
        <w:rFonts w:hint="default"/>
        <w:lang w:val="pt-PT" w:eastAsia="en-US" w:bidi="ar-SA"/>
      </w:rPr>
    </w:lvl>
    <w:lvl w:ilvl="3" w:tplc="088636D0">
      <w:numFmt w:val="bullet"/>
      <w:lvlText w:val="•"/>
      <w:lvlJc w:val="left"/>
      <w:pPr>
        <w:ind w:left="3091" w:hanging="240"/>
      </w:pPr>
      <w:rPr>
        <w:rFonts w:hint="default"/>
        <w:lang w:val="pt-PT" w:eastAsia="en-US" w:bidi="ar-SA"/>
      </w:rPr>
    </w:lvl>
    <w:lvl w:ilvl="4" w:tplc="14A8BC62">
      <w:numFmt w:val="bullet"/>
      <w:lvlText w:val="•"/>
      <w:lvlJc w:val="left"/>
      <w:pPr>
        <w:ind w:left="4082" w:hanging="240"/>
      </w:pPr>
      <w:rPr>
        <w:rFonts w:hint="default"/>
        <w:lang w:val="pt-PT" w:eastAsia="en-US" w:bidi="ar-SA"/>
      </w:rPr>
    </w:lvl>
    <w:lvl w:ilvl="5" w:tplc="6C08F8E2">
      <w:numFmt w:val="bullet"/>
      <w:lvlText w:val="•"/>
      <w:lvlJc w:val="left"/>
      <w:pPr>
        <w:ind w:left="5073" w:hanging="240"/>
      </w:pPr>
      <w:rPr>
        <w:rFonts w:hint="default"/>
        <w:lang w:val="pt-PT" w:eastAsia="en-US" w:bidi="ar-SA"/>
      </w:rPr>
    </w:lvl>
    <w:lvl w:ilvl="6" w:tplc="A4A4A040">
      <w:numFmt w:val="bullet"/>
      <w:lvlText w:val="•"/>
      <w:lvlJc w:val="left"/>
      <w:pPr>
        <w:ind w:left="6063" w:hanging="240"/>
      </w:pPr>
      <w:rPr>
        <w:rFonts w:hint="default"/>
        <w:lang w:val="pt-PT" w:eastAsia="en-US" w:bidi="ar-SA"/>
      </w:rPr>
    </w:lvl>
    <w:lvl w:ilvl="7" w:tplc="3DA2D40A">
      <w:numFmt w:val="bullet"/>
      <w:lvlText w:val="•"/>
      <w:lvlJc w:val="left"/>
      <w:pPr>
        <w:ind w:left="7054" w:hanging="240"/>
      </w:pPr>
      <w:rPr>
        <w:rFonts w:hint="default"/>
        <w:lang w:val="pt-PT" w:eastAsia="en-US" w:bidi="ar-SA"/>
      </w:rPr>
    </w:lvl>
    <w:lvl w:ilvl="8" w:tplc="FCB8B1BC">
      <w:numFmt w:val="bullet"/>
      <w:lvlText w:val="•"/>
      <w:lvlJc w:val="left"/>
      <w:pPr>
        <w:ind w:left="8045" w:hanging="240"/>
      </w:pPr>
      <w:rPr>
        <w:rFonts w:hint="default"/>
        <w:lang w:val="pt-PT" w:eastAsia="en-US" w:bidi="ar-SA"/>
      </w:rPr>
    </w:lvl>
  </w:abstractNum>
  <w:abstractNum w:abstractNumId="15" w15:restartNumberingAfterBreak="0">
    <w:nsid w:val="40FE0B99"/>
    <w:multiLevelType w:val="hybridMultilevel"/>
    <w:tmpl w:val="3CCCAA7A"/>
    <w:lvl w:ilvl="0" w:tplc="8DFEEB3E">
      <w:start w:val="1"/>
      <w:numFmt w:val="lowerLetter"/>
      <w:lvlText w:val="%1)"/>
      <w:lvlJc w:val="left"/>
      <w:pPr>
        <w:ind w:left="544" w:hanging="314"/>
      </w:pPr>
      <w:rPr>
        <w:rFonts w:ascii="Arial MT" w:eastAsia="Arial MT" w:hAnsi="Arial MT" w:cs="Arial MT" w:hint="default"/>
        <w:spacing w:val="-1"/>
        <w:w w:val="100"/>
        <w:sz w:val="23"/>
        <w:szCs w:val="23"/>
        <w:lang w:val="pt-PT" w:eastAsia="en-US" w:bidi="ar-SA"/>
      </w:rPr>
    </w:lvl>
    <w:lvl w:ilvl="1" w:tplc="54E8A734">
      <w:numFmt w:val="bullet"/>
      <w:lvlText w:val="•"/>
      <w:lvlJc w:val="left"/>
      <w:pPr>
        <w:ind w:left="1416" w:hanging="314"/>
      </w:pPr>
      <w:rPr>
        <w:rFonts w:hint="default"/>
        <w:lang w:val="pt-PT" w:eastAsia="en-US" w:bidi="ar-SA"/>
      </w:rPr>
    </w:lvl>
    <w:lvl w:ilvl="2" w:tplc="232480BE">
      <w:numFmt w:val="bullet"/>
      <w:lvlText w:val="•"/>
      <w:lvlJc w:val="left"/>
      <w:pPr>
        <w:ind w:left="2293" w:hanging="314"/>
      </w:pPr>
      <w:rPr>
        <w:rFonts w:hint="default"/>
        <w:lang w:val="pt-PT" w:eastAsia="en-US" w:bidi="ar-SA"/>
      </w:rPr>
    </w:lvl>
    <w:lvl w:ilvl="3" w:tplc="7E96A7F0">
      <w:numFmt w:val="bullet"/>
      <w:lvlText w:val="•"/>
      <w:lvlJc w:val="left"/>
      <w:pPr>
        <w:ind w:left="3169" w:hanging="314"/>
      </w:pPr>
      <w:rPr>
        <w:rFonts w:hint="default"/>
        <w:lang w:val="pt-PT" w:eastAsia="en-US" w:bidi="ar-SA"/>
      </w:rPr>
    </w:lvl>
    <w:lvl w:ilvl="4" w:tplc="1416E356">
      <w:numFmt w:val="bullet"/>
      <w:lvlText w:val="•"/>
      <w:lvlJc w:val="left"/>
      <w:pPr>
        <w:ind w:left="4046" w:hanging="314"/>
      </w:pPr>
      <w:rPr>
        <w:rFonts w:hint="default"/>
        <w:lang w:val="pt-PT" w:eastAsia="en-US" w:bidi="ar-SA"/>
      </w:rPr>
    </w:lvl>
    <w:lvl w:ilvl="5" w:tplc="F4FAACDE">
      <w:numFmt w:val="bullet"/>
      <w:lvlText w:val="•"/>
      <w:lvlJc w:val="left"/>
      <w:pPr>
        <w:ind w:left="4923" w:hanging="314"/>
      </w:pPr>
      <w:rPr>
        <w:rFonts w:hint="default"/>
        <w:lang w:val="pt-PT" w:eastAsia="en-US" w:bidi="ar-SA"/>
      </w:rPr>
    </w:lvl>
    <w:lvl w:ilvl="6" w:tplc="39C82638">
      <w:numFmt w:val="bullet"/>
      <w:lvlText w:val="•"/>
      <w:lvlJc w:val="left"/>
      <w:pPr>
        <w:ind w:left="5799" w:hanging="314"/>
      </w:pPr>
      <w:rPr>
        <w:rFonts w:hint="default"/>
        <w:lang w:val="pt-PT" w:eastAsia="en-US" w:bidi="ar-SA"/>
      </w:rPr>
    </w:lvl>
    <w:lvl w:ilvl="7" w:tplc="94C82854">
      <w:numFmt w:val="bullet"/>
      <w:lvlText w:val="•"/>
      <w:lvlJc w:val="left"/>
      <w:pPr>
        <w:ind w:left="6676" w:hanging="314"/>
      </w:pPr>
      <w:rPr>
        <w:rFonts w:hint="default"/>
        <w:lang w:val="pt-PT" w:eastAsia="en-US" w:bidi="ar-SA"/>
      </w:rPr>
    </w:lvl>
    <w:lvl w:ilvl="8" w:tplc="854663EA">
      <w:numFmt w:val="bullet"/>
      <w:lvlText w:val="•"/>
      <w:lvlJc w:val="left"/>
      <w:pPr>
        <w:ind w:left="7552" w:hanging="314"/>
      </w:pPr>
      <w:rPr>
        <w:rFonts w:hint="default"/>
        <w:lang w:val="pt-PT" w:eastAsia="en-US" w:bidi="ar-SA"/>
      </w:rPr>
    </w:lvl>
  </w:abstractNum>
  <w:abstractNum w:abstractNumId="16" w15:restartNumberingAfterBreak="0">
    <w:nsid w:val="41AA59DE"/>
    <w:multiLevelType w:val="hybridMultilevel"/>
    <w:tmpl w:val="8B942AA0"/>
    <w:lvl w:ilvl="0" w:tplc="AE1E678C">
      <w:start w:val="1"/>
      <w:numFmt w:val="lowerLetter"/>
      <w:lvlText w:val="%1)"/>
      <w:lvlJc w:val="left"/>
      <w:pPr>
        <w:ind w:left="1149" w:hanging="228"/>
      </w:pPr>
      <w:rPr>
        <w:rFonts w:ascii="Tahoma" w:eastAsia="Times New Roman" w:hAnsi="Tahoma" w:cs="Tahoma" w:hint="default"/>
        <w:b/>
        <w:bCs w:val="0"/>
        <w:i w:val="0"/>
        <w:iCs w:val="0"/>
        <w:spacing w:val="0"/>
        <w:w w:val="100"/>
        <w:sz w:val="22"/>
        <w:szCs w:val="22"/>
        <w:lang w:val="pt-PT" w:eastAsia="en-US" w:bidi="ar-SA"/>
      </w:rPr>
    </w:lvl>
    <w:lvl w:ilvl="1" w:tplc="925C4E8C">
      <w:numFmt w:val="bullet"/>
      <w:lvlText w:val="•"/>
      <w:lvlJc w:val="left"/>
      <w:pPr>
        <w:ind w:left="2038" w:hanging="228"/>
      </w:pPr>
      <w:rPr>
        <w:rFonts w:hint="default"/>
        <w:lang w:val="pt-PT" w:eastAsia="en-US" w:bidi="ar-SA"/>
      </w:rPr>
    </w:lvl>
    <w:lvl w:ilvl="2" w:tplc="D55CD7DA">
      <w:numFmt w:val="bullet"/>
      <w:lvlText w:val="•"/>
      <w:lvlJc w:val="left"/>
      <w:pPr>
        <w:ind w:left="2937" w:hanging="228"/>
      </w:pPr>
      <w:rPr>
        <w:rFonts w:hint="default"/>
        <w:lang w:val="pt-PT" w:eastAsia="en-US" w:bidi="ar-SA"/>
      </w:rPr>
    </w:lvl>
    <w:lvl w:ilvl="3" w:tplc="74648AE2">
      <w:numFmt w:val="bullet"/>
      <w:lvlText w:val="•"/>
      <w:lvlJc w:val="left"/>
      <w:pPr>
        <w:ind w:left="3835" w:hanging="228"/>
      </w:pPr>
      <w:rPr>
        <w:rFonts w:hint="default"/>
        <w:lang w:val="pt-PT" w:eastAsia="en-US" w:bidi="ar-SA"/>
      </w:rPr>
    </w:lvl>
    <w:lvl w:ilvl="4" w:tplc="90F6D5AA">
      <w:numFmt w:val="bullet"/>
      <w:lvlText w:val="•"/>
      <w:lvlJc w:val="left"/>
      <w:pPr>
        <w:ind w:left="4734" w:hanging="228"/>
      </w:pPr>
      <w:rPr>
        <w:rFonts w:hint="default"/>
        <w:lang w:val="pt-PT" w:eastAsia="en-US" w:bidi="ar-SA"/>
      </w:rPr>
    </w:lvl>
    <w:lvl w:ilvl="5" w:tplc="5FFA7986">
      <w:numFmt w:val="bullet"/>
      <w:lvlText w:val="•"/>
      <w:lvlJc w:val="left"/>
      <w:pPr>
        <w:ind w:left="5633" w:hanging="228"/>
      </w:pPr>
      <w:rPr>
        <w:rFonts w:hint="default"/>
        <w:lang w:val="pt-PT" w:eastAsia="en-US" w:bidi="ar-SA"/>
      </w:rPr>
    </w:lvl>
    <w:lvl w:ilvl="6" w:tplc="AD5642A0">
      <w:numFmt w:val="bullet"/>
      <w:lvlText w:val="•"/>
      <w:lvlJc w:val="left"/>
      <w:pPr>
        <w:ind w:left="6531" w:hanging="228"/>
      </w:pPr>
      <w:rPr>
        <w:rFonts w:hint="default"/>
        <w:lang w:val="pt-PT" w:eastAsia="en-US" w:bidi="ar-SA"/>
      </w:rPr>
    </w:lvl>
    <w:lvl w:ilvl="7" w:tplc="4134EC16">
      <w:numFmt w:val="bullet"/>
      <w:lvlText w:val="•"/>
      <w:lvlJc w:val="left"/>
      <w:pPr>
        <w:ind w:left="7430" w:hanging="228"/>
      </w:pPr>
      <w:rPr>
        <w:rFonts w:hint="default"/>
        <w:lang w:val="pt-PT" w:eastAsia="en-US" w:bidi="ar-SA"/>
      </w:rPr>
    </w:lvl>
    <w:lvl w:ilvl="8" w:tplc="B7360916">
      <w:numFmt w:val="bullet"/>
      <w:lvlText w:val="•"/>
      <w:lvlJc w:val="left"/>
      <w:pPr>
        <w:ind w:left="8329" w:hanging="228"/>
      </w:pPr>
      <w:rPr>
        <w:rFonts w:hint="default"/>
        <w:lang w:val="pt-PT" w:eastAsia="en-US" w:bidi="ar-SA"/>
      </w:rPr>
    </w:lvl>
  </w:abstractNum>
  <w:abstractNum w:abstractNumId="17" w15:restartNumberingAfterBreak="0">
    <w:nsid w:val="42074062"/>
    <w:multiLevelType w:val="hybridMultilevel"/>
    <w:tmpl w:val="4C84C638"/>
    <w:lvl w:ilvl="0" w:tplc="DF8A7550">
      <w:start w:val="1"/>
      <w:numFmt w:val="lowerLetter"/>
      <w:lvlText w:val="%1)"/>
      <w:lvlJc w:val="left"/>
      <w:pPr>
        <w:ind w:left="1137" w:hanging="216"/>
      </w:pPr>
      <w:rPr>
        <w:rFonts w:ascii="Times New Roman" w:eastAsia="Times New Roman" w:hAnsi="Times New Roman" w:cs="Times New Roman" w:hint="default"/>
        <w:b w:val="0"/>
        <w:bCs w:val="0"/>
        <w:i w:val="0"/>
        <w:iCs w:val="0"/>
        <w:spacing w:val="0"/>
        <w:w w:val="100"/>
        <w:sz w:val="22"/>
        <w:szCs w:val="22"/>
        <w:lang w:val="pt-PT" w:eastAsia="en-US" w:bidi="ar-SA"/>
      </w:rPr>
    </w:lvl>
    <w:lvl w:ilvl="1" w:tplc="F8E4CE8E">
      <w:numFmt w:val="bullet"/>
      <w:lvlText w:val="•"/>
      <w:lvlJc w:val="left"/>
      <w:pPr>
        <w:ind w:left="2038" w:hanging="216"/>
      </w:pPr>
      <w:rPr>
        <w:rFonts w:hint="default"/>
        <w:lang w:val="pt-PT" w:eastAsia="en-US" w:bidi="ar-SA"/>
      </w:rPr>
    </w:lvl>
    <w:lvl w:ilvl="2" w:tplc="CEE0EEAE">
      <w:numFmt w:val="bullet"/>
      <w:lvlText w:val="•"/>
      <w:lvlJc w:val="left"/>
      <w:pPr>
        <w:ind w:left="2937" w:hanging="216"/>
      </w:pPr>
      <w:rPr>
        <w:rFonts w:hint="default"/>
        <w:lang w:val="pt-PT" w:eastAsia="en-US" w:bidi="ar-SA"/>
      </w:rPr>
    </w:lvl>
    <w:lvl w:ilvl="3" w:tplc="226C0D0C">
      <w:numFmt w:val="bullet"/>
      <w:lvlText w:val="•"/>
      <w:lvlJc w:val="left"/>
      <w:pPr>
        <w:ind w:left="3835" w:hanging="216"/>
      </w:pPr>
      <w:rPr>
        <w:rFonts w:hint="default"/>
        <w:lang w:val="pt-PT" w:eastAsia="en-US" w:bidi="ar-SA"/>
      </w:rPr>
    </w:lvl>
    <w:lvl w:ilvl="4" w:tplc="EC6ED0B2">
      <w:numFmt w:val="bullet"/>
      <w:lvlText w:val="•"/>
      <w:lvlJc w:val="left"/>
      <w:pPr>
        <w:ind w:left="4734" w:hanging="216"/>
      </w:pPr>
      <w:rPr>
        <w:rFonts w:hint="default"/>
        <w:lang w:val="pt-PT" w:eastAsia="en-US" w:bidi="ar-SA"/>
      </w:rPr>
    </w:lvl>
    <w:lvl w:ilvl="5" w:tplc="F780B424">
      <w:numFmt w:val="bullet"/>
      <w:lvlText w:val="•"/>
      <w:lvlJc w:val="left"/>
      <w:pPr>
        <w:ind w:left="5633" w:hanging="216"/>
      </w:pPr>
      <w:rPr>
        <w:rFonts w:hint="default"/>
        <w:lang w:val="pt-PT" w:eastAsia="en-US" w:bidi="ar-SA"/>
      </w:rPr>
    </w:lvl>
    <w:lvl w:ilvl="6" w:tplc="5468741C">
      <w:numFmt w:val="bullet"/>
      <w:lvlText w:val="•"/>
      <w:lvlJc w:val="left"/>
      <w:pPr>
        <w:ind w:left="6531" w:hanging="216"/>
      </w:pPr>
      <w:rPr>
        <w:rFonts w:hint="default"/>
        <w:lang w:val="pt-PT" w:eastAsia="en-US" w:bidi="ar-SA"/>
      </w:rPr>
    </w:lvl>
    <w:lvl w:ilvl="7" w:tplc="D2768C74">
      <w:numFmt w:val="bullet"/>
      <w:lvlText w:val="•"/>
      <w:lvlJc w:val="left"/>
      <w:pPr>
        <w:ind w:left="7430" w:hanging="216"/>
      </w:pPr>
      <w:rPr>
        <w:rFonts w:hint="default"/>
        <w:lang w:val="pt-PT" w:eastAsia="en-US" w:bidi="ar-SA"/>
      </w:rPr>
    </w:lvl>
    <w:lvl w:ilvl="8" w:tplc="BAA84CE2">
      <w:numFmt w:val="bullet"/>
      <w:lvlText w:val="•"/>
      <w:lvlJc w:val="left"/>
      <w:pPr>
        <w:ind w:left="8329" w:hanging="216"/>
      </w:pPr>
      <w:rPr>
        <w:rFonts w:hint="default"/>
        <w:lang w:val="pt-PT" w:eastAsia="en-US" w:bidi="ar-SA"/>
      </w:rPr>
    </w:lvl>
  </w:abstractNum>
  <w:abstractNum w:abstractNumId="18" w15:restartNumberingAfterBreak="0">
    <w:nsid w:val="44326F5A"/>
    <w:multiLevelType w:val="multilevel"/>
    <w:tmpl w:val="B3400E20"/>
    <w:lvl w:ilvl="0">
      <w:start w:val="1"/>
      <w:numFmt w:val="decimal"/>
      <w:lvlText w:val="%1."/>
      <w:lvlJc w:val="left"/>
      <w:pPr>
        <w:ind w:left="544" w:hanging="424"/>
      </w:pPr>
      <w:rPr>
        <w:rFonts w:ascii="Arial" w:eastAsia="Arial" w:hAnsi="Arial" w:cs="Arial" w:hint="default"/>
        <w:b/>
        <w:bCs/>
        <w:spacing w:val="-1"/>
        <w:w w:val="100"/>
        <w:sz w:val="23"/>
        <w:szCs w:val="23"/>
        <w:shd w:val="clear" w:color="auto" w:fill="CCCCCC"/>
        <w:lang w:val="pt-PT" w:eastAsia="en-US" w:bidi="ar-SA"/>
      </w:rPr>
    </w:lvl>
    <w:lvl w:ilvl="1">
      <w:start w:val="1"/>
      <w:numFmt w:val="decimal"/>
      <w:lvlText w:val="%1.%2."/>
      <w:lvlJc w:val="left"/>
      <w:pPr>
        <w:ind w:left="544" w:hanging="424"/>
      </w:pPr>
      <w:rPr>
        <w:rFonts w:ascii="Arial MT" w:eastAsia="Arial MT" w:hAnsi="Arial MT" w:cs="Arial MT" w:hint="default"/>
        <w:spacing w:val="-2"/>
        <w:w w:val="100"/>
        <w:sz w:val="23"/>
        <w:szCs w:val="23"/>
        <w:lang w:val="pt-PT" w:eastAsia="en-US" w:bidi="ar-SA"/>
      </w:rPr>
    </w:lvl>
    <w:lvl w:ilvl="2">
      <w:start w:val="1"/>
      <w:numFmt w:val="decimal"/>
      <w:lvlText w:val="%1.%2.%3."/>
      <w:lvlJc w:val="left"/>
      <w:pPr>
        <w:ind w:left="1248" w:hanging="846"/>
      </w:pPr>
      <w:rPr>
        <w:rFonts w:ascii="Arial MT" w:eastAsia="Arial MT" w:hAnsi="Arial MT" w:cs="Arial MT" w:hint="default"/>
        <w:spacing w:val="-1"/>
        <w:w w:val="100"/>
        <w:sz w:val="23"/>
        <w:szCs w:val="23"/>
        <w:lang w:val="pt-PT" w:eastAsia="en-US" w:bidi="ar-SA"/>
      </w:rPr>
    </w:lvl>
    <w:lvl w:ilvl="3">
      <w:start w:val="1"/>
      <w:numFmt w:val="decimal"/>
      <w:lvlText w:val="%1.%2.%3.%4."/>
      <w:lvlJc w:val="left"/>
      <w:pPr>
        <w:ind w:left="2064" w:hanging="1236"/>
      </w:pPr>
      <w:rPr>
        <w:rFonts w:ascii="Arial MT" w:eastAsia="Arial MT" w:hAnsi="Arial MT" w:cs="Arial MT" w:hint="default"/>
        <w:spacing w:val="-1"/>
        <w:w w:val="100"/>
        <w:sz w:val="23"/>
        <w:szCs w:val="23"/>
        <w:lang w:val="pt-PT" w:eastAsia="en-US" w:bidi="ar-SA"/>
      </w:rPr>
    </w:lvl>
    <w:lvl w:ilvl="4">
      <w:start w:val="1"/>
      <w:numFmt w:val="lowerLetter"/>
      <w:lvlText w:val="%5)"/>
      <w:lvlJc w:val="left"/>
      <w:pPr>
        <w:ind w:left="2064" w:hanging="364"/>
      </w:pPr>
      <w:rPr>
        <w:rFonts w:ascii="Tahoma" w:eastAsia="Arial MT" w:hAnsi="Tahoma" w:cs="Tahoma" w:hint="default"/>
        <w:spacing w:val="-1"/>
        <w:w w:val="100"/>
        <w:sz w:val="22"/>
        <w:szCs w:val="22"/>
        <w:lang w:val="pt-PT" w:eastAsia="en-US" w:bidi="ar-SA"/>
      </w:rPr>
    </w:lvl>
    <w:lvl w:ilvl="5">
      <w:start w:val="1"/>
      <w:numFmt w:val="decimal"/>
      <w:lvlText w:val="%5.%6)"/>
      <w:lvlJc w:val="left"/>
      <w:pPr>
        <w:ind w:left="2064" w:hanging="468"/>
      </w:pPr>
      <w:rPr>
        <w:rFonts w:ascii="Arial MT" w:eastAsia="Arial MT" w:hAnsi="Arial MT" w:cs="Arial MT" w:hint="default"/>
        <w:spacing w:val="-1"/>
        <w:w w:val="100"/>
        <w:sz w:val="23"/>
        <w:szCs w:val="23"/>
        <w:lang w:val="pt-PT" w:eastAsia="en-US" w:bidi="ar-SA"/>
      </w:rPr>
    </w:lvl>
    <w:lvl w:ilvl="6">
      <w:numFmt w:val="bullet"/>
      <w:lvlText w:val="•"/>
      <w:lvlJc w:val="left"/>
      <w:pPr>
        <w:ind w:left="2060" w:hanging="468"/>
      </w:pPr>
      <w:rPr>
        <w:rFonts w:hint="default"/>
        <w:lang w:val="pt-PT" w:eastAsia="en-US" w:bidi="ar-SA"/>
      </w:rPr>
    </w:lvl>
    <w:lvl w:ilvl="7">
      <w:numFmt w:val="bullet"/>
      <w:lvlText w:val="•"/>
      <w:lvlJc w:val="left"/>
      <w:pPr>
        <w:ind w:left="3871" w:hanging="468"/>
      </w:pPr>
      <w:rPr>
        <w:rFonts w:hint="default"/>
        <w:lang w:val="pt-PT" w:eastAsia="en-US" w:bidi="ar-SA"/>
      </w:rPr>
    </w:lvl>
    <w:lvl w:ilvl="8">
      <w:numFmt w:val="bullet"/>
      <w:lvlText w:val="•"/>
      <w:lvlJc w:val="left"/>
      <w:pPr>
        <w:ind w:left="5683" w:hanging="468"/>
      </w:pPr>
      <w:rPr>
        <w:rFonts w:hint="default"/>
        <w:lang w:val="pt-PT" w:eastAsia="en-US" w:bidi="ar-SA"/>
      </w:rPr>
    </w:lvl>
  </w:abstractNum>
  <w:abstractNum w:abstractNumId="19" w15:restartNumberingAfterBreak="0">
    <w:nsid w:val="45DC460A"/>
    <w:multiLevelType w:val="hybridMultilevel"/>
    <w:tmpl w:val="45FC58A2"/>
    <w:lvl w:ilvl="0" w:tplc="B9D810C0">
      <w:start w:val="1"/>
      <w:numFmt w:val="lowerLetter"/>
      <w:lvlText w:val="%1)"/>
      <w:lvlJc w:val="left"/>
      <w:pPr>
        <w:ind w:left="112" w:hanging="221"/>
      </w:pPr>
      <w:rPr>
        <w:rFonts w:ascii="Tahoma" w:eastAsia="Times New Roman" w:hAnsi="Tahoma" w:cs="Tahoma" w:hint="default"/>
        <w:b/>
        <w:bCs w:val="0"/>
        <w:i w:val="0"/>
        <w:iCs w:val="0"/>
        <w:spacing w:val="0"/>
        <w:w w:val="100"/>
        <w:sz w:val="22"/>
        <w:szCs w:val="22"/>
        <w:lang w:val="pt-PT" w:eastAsia="en-US" w:bidi="ar-SA"/>
      </w:rPr>
    </w:lvl>
    <w:lvl w:ilvl="1" w:tplc="2982BE3E">
      <w:numFmt w:val="bullet"/>
      <w:lvlText w:val="•"/>
      <w:lvlJc w:val="left"/>
      <w:pPr>
        <w:ind w:left="1110" w:hanging="221"/>
      </w:pPr>
      <w:rPr>
        <w:rFonts w:hint="default"/>
        <w:lang w:val="pt-PT" w:eastAsia="en-US" w:bidi="ar-SA"/>
      </w:rPr>
    </w:lvl>
    <w:lvl w:ilvl="2" w:tplc="C46278B6">
      <w:numFmt w:val="bullet"/>
      <w:lvlText w:val="•"/>
      <w:lvlJc w:val="left"/>
      <w:pPr>
        <w:ind w:left="2101" w:hanging="221"/>
      </w:pPr>
      <w:rPr>
        <w:rFonts w:hint="default"/>
        <w:lang w:val="pt-PT" w:eastAsia="en-US" w:bidi="ar-SA"/>
      </w:rPr>
    </w:lvl>
    <w:lvl w:ilvl="3" w:tplc="4C6C1F98">
      <w:numFmt w:val="bullet"/>
      <w:lvlText w:val="•"/>
      <w:lvlJc w:val="left"/>
      <w:pPr>
        <w:ind w:left="3091" w:hanging="221"/>
      </w:pPr>
      <w:rPr>
        <w:rFonts w:hint="default"/>
        <w:lang w:val="pt-PT" w:eastAsia="en-US" w:bidi="ar-SA"/>
      </w:rPr>
    </w:lvl>
    <w:lvl w:ilvl="4" w:tplc="96608BBE">
      <w:numFmt w:val="bullet"/>
      <w:lvlText w:val="•"/>
      <w:lvlJc w:val="left"/>
      <w:pPr>
        <w:ind w:left="4082" w:hanging="221"/>
      </w:pPr>
      <w:rPr>
        <w:rFonts w:hint="default"/>
        <w:lang w:val="pt-PT" w:eastAsia="en-US" w:bidi="ar-SA"/>
      </w:rPr>
    </w:lvl>
    <w:lvl w:ilvl="5" w:tplc="72FEE70A">
      <w:numFmt w:val="bullet"/>
      <w:lvlText w:val="•"/>
      <w:lvlJc w:val="left"/>
      <w:pPr>
        <w:ind w:left="5073" w:hanging="221"/>
      </w:pPr>
      <w:rPr>
        <w:rFonts w:hint="default"/>
        <w:lang w:val="pt-PT" w:eastAsia="en-US" w:bidi="ar-SA"/>
      </w:rPr>
    </w:lvl>
    <w:lvl w:ilvl="6" w:tplc="FF6C93D8">
      <w:numFmt w:val="bullet"/>
      <w:lvlText w:val="•"/>
      <w:lvlJc w:val="left"/>
      <w:pPr>
        <w:ind w:left="6063" w:hanging="221"/>
      </w:pPr>
      <w:rPr>
        <w:rFonts w:hint="default"/>
        <w:lang w:val="pt-PT" w:eastAsia="en-US" w:bidi="ar-SA"/>
      </w:rPr>
    </w:lvl>
    <w:lvl w:ilvl="7" w:tplc="2E528C0C">
      <w:numFmt w:val="bullet"/>
      <w:lvlText w:val="•"/>
      <w:lvlJc w:val="left"/>
      <w:pPr>
        <w:ind w:left="7054" w:hanging="221"/>
      </w:pPr>
      <w:rPr>
        <w:rFonts w:hint="default"/>
        <w:lang w:val="pt-PT" w:eastAsia="en-US" w:bidi="ar-SA"/>
      </w:rPr>
    </w:lvl>
    <w:lvl w:ilvl="8" w:tplc="205E242A">
      <w:numFmt w:val="bullet"/>
      <w:lvlText w:val="•"/>
      <w:lvlJc w:val="left"/>
      <w:pPr>
        <w:ind w:left="8045" w:hanging="221"/>
      </w:pPr>
      <w:rPr>
        <w:rFonts w:hint="default"/>
        <w:lang w:val="pt-PT" w:eastAsia="en-US" w:bidi="ar-SA"/>
      </w:rPr>
    </w:lvl>
  </w:abstractNum>
  <w:abstractNum w:abstractNumId="20" w15:restartNumberingAfterBreak="0">
    <w:nsid w:val="46C40E22"/>
    <w:multiLevelType w:val="hybridMultilevel"/>
    <w:tmpl w:val="81AAE21E"/>
    <w:lvl w:ilvl="0" w:tplc="33220856">
      <w:start w:val="1"/>
      <w:numFmt w:val="lowerLetter"/>
      <w:lvlText w:val="%1)"/>
      <w:lvlJc w:val="left"/>
      <w:pPr>
        <w:ind w:left="212" w:hanging="252"/>
      </w:pPr>
      <w:rPr>
        <w:rFonts w:ascii="Tahoma" w:eastAsia="Times New Roman" w:hAnsi="Tahoma" w:cs="Tahoma" w:hint="default"/>
        <w:b/>
        <w:bCs w:val="0"/>
        <w:i w:val="0"/>
        <w:iCs w:val="0"/>
        <w:spacing w:val="0"/>
        <w:w w:val="100"/>
        <w:sz w:val="20"/>
        <w:szCs w:val="20"/>
        <w:lang w:val="pt-PT" w:eastAsia="en-US" w:bidi="ar-SA"/>
      </w:rPr>
    </w:lvl>
    <w:lvl w:ilvl="1" w:tplc="1D3CFF64">
      <w:numFmt w:val="bullet"/>
      <w:lvlText w:val="•"/>
      <w:lvlJc w:val="left"/>
      <w:pPr>
        <w:ind w:left="1210" w:hanging="252"/>
      </w:pPr>
      <w:rPr>
        <w:rFonts w:hint="default"/>
        <w:lang w:val="pt-PT" w:eastAsia="en-US" w:bidi="ar-SA"/>
      </w:rPr>
    </w:lvl>
    <w:lvl w:ilvl="2" w:tplc="59BE42AA">
      <w:numFmt w:val="bullet"/>
      <w:lvlText w:val="•"/>
      <w:lvlJc w:val="left"/>
      <w:pPr>
        <w:ind w:left="2201" w:hanging="252"/>
      </w:pPr>
      <w:rPr>
        <w:rFonts w:hint="default"/>
        <w:lang w:val="pt-PT" w:eastAsia="en-US" w:bidi="ar-SA"/>
      </w:rPr>
    </w:lvl>
    <w:lvl w:ilvl="3" w:tplc="F68A926C">
      <w:numFmt w:val="bullet"/>
      <w:lvlText w:val="•"/>
      <w:lvlJc w:val="left"/>
      <w:pPr>
        <w:ind w:left="3191" w:hanging="252"/>
      </w:pPr>
      <w:rPr>
        <w:rFonts w:hint="default"/>
        <w:lang w:val="pt-PT" w:eastAsia="en-US" w:bidi="ar-SA"/>
      </w:rPr>
    </w:lvl>
    <w:lvl w:ilvl="4" w:tplc="E576A31C">
      <w:numFmt w:val="bullet"/>
      <w:lvlText w:val="•"/>
      <w:lvlJc w:val="left"/>
      <w:pPr>
        <w:ind w:left="4182" w:hanging="252"/>
      </w:pPr>
      <w:rPr>
        <w:rFonts w:hint="default"/>
        <w:lang w:val="pt-PT" w:eastAsia="en-US" w:bidi="ar-SA"/>
      </w:rPr>
    </w:lvl>
    <w:lvl w:ilvl="5" w:tplc="09CC5AC0">
      <w:numFmt w:val="bullet"/>
      <w:lvlText w:val="•"/>
      <w:lvlJc w:val="left"/>
      <w:pPr>
        <w:ind w:left="5173" w:hanging="252"/>
      </w:pPr>
      <w:rPr>
        <w:rFonts w:hint="default"/>
        <w:lang w:val="pt-PT" w:eastAsia="en-US" w:bidi="ar-SA"/>
      </w:rPr>
    </w:lvl>
    <w:lvl w:ilvl="6" w:tplc="CE4016D8">
      <w:numFmt w:val="bullet"/>
      <w:lvlText w:val="•"/>
      <w:lvlJc w:val="left"/>
      <w:pPr>
        <w:ind w:left="6163" w:hanging="252"/>
      </w:pPr>
      <w:rPr>
        <w:rFonts w:hint="default"/>
        <w:lang w:val="pt-PT" w:eastAsia="en-US" w:bidi="ar-SA"/>
      </w:rPr>
    </w:lvl>
    <w:lvl w:ilvl="7" w:tplc="BDB2E25E">
      <w:numFmt w:val="bullet"/>
      <w:lvlText w:val="•"/>
      <w:lvlJc w:val="left"/>
      <w:pPr>
        <w:ind w:left="7154" w:hanging="252"/>
      </w:pPr>
      <w:rPr>
        <w:rFonts w:hint="default"/>
        <w:lang w:val="pt-PT" w:eastAsia="en-US" w:bidi="ar-SA"/>
      </w:rPr>
    </w:lvl>
    <w:lvl w:ilvl="8" w:tplc="C00AED64">
      <w:numFmt w:val="bullet"/>
      <w:lvlText w:val="•"/>
      <w:lvlJc w:val="left"/>
      <w:pPr>
        <w:ind w:left="8145" w:hanging="252"/>
      </w:pPr>
      <w:rPr>
        <w:rFonts w:hint="default"/>
        <w:lang w:val="pt-PT" w:eastAsia="en-US" w:bidi="ar-SA"/>
      </w:rPr>
    </w:lvl>
  </w:abstractNum>
  <w:abstractNum w:abstractNumId="21" w15:restartNumberingAfterBreak="0">
    <w:nsid w:val="4A9A3CD0"/>
    <w:multiLevelType w:val="hybridMultilevel"/>
    <w:tmpl w:val="F522B36E"/>
    <w:lvl w:ilvl="0" w:tplc="35FC7D18">
      <w:start w:val="1"/>
      <w:numFmt w:val="lowerLetter"/>
      <w:lvlText w:val="%1)"/>
      <w:lvlJc w:val="left"/>
      <w:pPr>
        <w:ind w:left="208" w:hanging="221"/>
      </w:pPr>
      <w:rPr>
        <w:rFonts w:ascii="Tahoma" w:eastAsia="Times New Roman" w:hAnsi="Tahoma" w:cs="Tahoma" w:hint="default"/>
        <w:b w:val="0"/>
        <w:bCs w:val="0"/>
        <w:i w:val="0"/>
        <w:iCs w:val="0"/>
        <w:spacing w:val="0"/>
        <w:w w:val="100"/>
        <w:sz w:val="22"/>
        <w:szCs w:val="22"/>
        <w:lang w:val="pt-PT" w:eastAsia="en-US" w:bidi="ar-SA"/>
      </w:rPr>
    </w:lvl>
    <w:lvl w:ilvl="1" w:tplc="B5BEEDD0">
      <w:numFmt w:val="bullet"/>
      <w:lvlText w:val="•"/>
      <w:lvlJc w:val="left"/>
      <w:pPr>
        <w:ind w:left="1192" w:hanging="221"/>
      </w:pPr>
      <w:rPr>
        <w:rFonts w:hint="default"/>
        <w:lang w:val="pt-PT" w:eastAsia="en-US" w:bidi="ar-SA"/>
      </w:rPr>
    </w:lvl>
    <w:lvl w:ilvl="2" w:tplc="027CBE48">
      <w:numFmt w:val="bullet"/>
      <w:lvlText w:val="•"/>
      <w:lvlJc w:val="left"/>
      <w:pPr>
        <w:ind w:left="2185" w:hanging="221"/>
      </w:pPr>
      <w:rPr>
        <w:rFonts w:hint="default"/>
        <w:lang w:val="pt-PT" w:eastAsia="en-US" w:bidi="ar-SA"/>
      </w:rPr>
    </w:lvl>
    <w:lvl w:ilvl="3" w:tplc="7B365EC6">
      <w:numFmt w:val="bullet"/>
      <w:lvlText w:val="•"/>
      <w:lvlJc w:val="left"/>
      <w:pPr>
        <w:ind w:left="3177" w:hanging="221"/>
      </w:pPr>
      <w:rPr>
        <w:rFonts w:hint="default"/>
        <w:lang w:val="pt-PT" w:eastAsia="en-US" w:bidi="ar-SA"/>
      </w:rPr>
    </w:lvl>
    <w:lvl w:ilvl="4" w:tplc="28C80612">
      <w:numFmt w:val="bullet"/>
      <w:lvlText w:val="•"/>
      <w:lvlJc w:val="left"/>
      <w:pPr>
        <w:ind w:left="4170" w:hanging="221"/>
      </w:pPr>
      <w:rPr>
        <w:rFonts w:hint="default"/>
        <w:lang w:val="pt-PT" w:eastAsia="en-US" w:bidi="ar-SA"/>
      </w:rPr>
    </w:lvl>
    <w:lvl w:ilvl="5" w:tplc="4CD29462">
      <w:numFmt w:val="bullet"/>
      <w:lvlText w:val="•"/>
      <w:lvlJc w:val="left"/>
      <w:pPr>
        <w:ind w:left="5163" w:hanging="221"/>
      </w:pPr>
      <w:rPr>
        <w:rFonts w:hint="default"/>
        <w:lang w:val="pt-PT" w:eastAsia="en-US" w:bidi="ar-SA"/>
      </w:rPr>
    </w:lvl>
    <w:lvl w:ilvl="6" w:tplc="038680E4">
      <w:numFmt w:val="bullet"/>
      <w:lvlText w:val="•"/>
      <w:lvlJc w:val="left"/>
      <w:pPr>
        <w:ind w:left="6155" w:hanging="221"/>
      </w:pPr>
      <w:rPr>
        <w:rFonts w:hint="default"/>
        <w:lang w:val="pt-PT" w:eastAsia="en-US" w:bidi="ar-SA"/>
      </w:rPr>
    </w:lvl>
    <w:lvl w:ilvl="7" w:tplc="08D060DA">
      <w:numFmt w:val="bullet"/>
      <w:lvlText w:val="•"/>
      <w:lvlJc w:val="left"/>
      <w:pPr>
        <w:ind w:left="7148" w:hanging="221"/>
      </w:pPr>
      <w:rPr>
        <w:rFonts w:hint="default"/>
        <w:lang w:val="pt-PT" w:eastAsia="en-US" w:bidi="ar-SA"/>
      </w:rPr>
    </w:lvl>
    <w:lvl w:ilvl="8" w:tplc="15AE2A68">
      <w:numFmt w:val="bullet"/>
      <w:lvlText w:val="•"/>
      <w:lvlJc w:val="left"/>
      <w:pPr>
        <w:ind w:left="8141" w:hanging="221"/>
      </w:pPr>
      <w:rPr>
        <w:rFonts w:hint="default"/>
        <w:lang w:val="pt-PT" w:eastAsia="en-US" w:bidi="ar-SA"/>
      </w:rPr>
    </w:lvl>
  </w:abstractNum>
  <w:abstractNum w:abstractNumId="22" w15:restartNumberingAfterBreak="0">
    <w:nsid w:val="4B292A52"/>
    <w:multiLevelType w:val="hybridMultilevel"/>
    <w:tmpl w:val="4DA881DE"/>
    <w:lvl w:ilvl="0" w:tplc="9506AAC0">
      <w:start w:val="1"/>
      <w:numFmt w:val="lowerLetter"/>
      <w:lvlText w:val="%1)"/>
      <w:lvlJc w:val="left"/>
      <w:pPr>
        <w:ind w:left="1049" w:hanging="228"/>
      </w:pPr>
      <w:rPr>
        <w:rFonts w:ascii="Tahoma" w:eastAsia="Times New Roman" w:hAnsi="Tahoma" w:cs="Tahoma" w:hint="default"/>
        <w:b/>
        <w:bCs/>
        <w:i w:val="0"/>
        <w:iCs w:val="0"/>
        <w:spacing w:val="0"/>
        <w:w w:val="100"/>
        <w:sz w:val="22"/>
        <w:szCs w:val="22"/>
        <w:lang w:val="pt-PT" w:eastAsia="en-US" w:bidi="ar-SA"/>
      </w:rPr>
    </w:lvl>
    <w:lvl w:ilvl="1" w:tplc="68643F04">
      <w:numFmt w:val="bullet"/>
      <w:lvlText w:val="•"/>
      <w:lvlJc w:val="left"/>
      <w:pPr>
        <w:ind w:left="1938" w:hanging="228"/>
      </w:pPr>
      <w:rPr>
        <w:rFonts w:hint="default"/>
        <w:lang w:val="pt-PT" w:eastAsia="en-US" w:bidi="ar-SA"/>
      </w:rPr>
    </w:lvl>
    <w:lvl w:ilvl="2" w:tplc="F77E368A">
      <w:numFmt w:val="bullet"/>
      <w:lvlText w:val="•"/>
      <w:lvlJc w:val="left"/>
      <w:pPr>
        <w:ind w:left="2837" w:hanging="228"/>
      </w:pPr>
      <w:rPr>
        <w:rFonts w:hint="default"/>
        <w:lang w:val="pt-PT" w:eastAsia="en-US" w:bidi="ar-SA"/>
      </w:rPr>
    </w:lvl>
    <w:lvl w:ilvl="3" w:tplc="AD6E0746">
      <w:numFmt w:val="bullet"/>
      <w:lvlText w:val="•"/>
      <w:lvlJc w:val="left"/>
      <w:pPr>
        <w:ind w:left="3735" w:hanging="228"/>
      </w:pPr>
      <w:rPr>
        <w:rFonts w:hint="default"/>
        <w:lang w:val="pt-PT" w:eastAsia="en-US" w:bidi="ar-SA"/>
      </w:rPr>
    </w:lvl>
    <w:lvl w:ilvl="4" w:tplc="7B2CDED4">
      <w:numFmt w:val="bullet"/>
      <w:lvlText w:val="•"/>
      <w:lvlJc w:val="left"/>
      <w:pPr>
        <w:ind w:left="4634" w:hanging="228"/>
      </w:pPr>
      <w:rPr>
        <w:rFonts w:hint="default"/>
        <w:lang w:val="pt-PT" w:eastAsia="en-US" w:bidi="ar-SA"/>
      </w:rPr>
    </w:lvl>
    <w:lvl w:ilvl="5" w:tplc="ECF05138">
      <w:numFmt w:val="bullet"/>
      <w:lvlText w:val="•"/>
      <w:lvlJc w:val="left"/>
      <w:pPr>
        <w:ind w:left="5533" w:hanging="228"/>
      </w:pPr>
      <w:rPr>
        <w:rFonts w:hint="default"/>
        <w:lang w:val="pt-PT" w:eastAsia="en-US" w:bidi="ar-SA"/>
      </w:rPr>
    </w:lvl>
    <w:lvl w:ilvl="6" w:tplc="53707194">
      <w:numFmt w:val="bullet"/>
      <w:lvlText w:val="•"/>
      <w:lvlJc w:val="left"/>
      <w:pPr>
        <w:ind w:left="6431" w:hanging="228"/>
      </w:pPr>
      <w:rPr>
        <w:rFonts w:hint="default"/>
        <w:lang w:val="pt-PT" w:eastAsia="en-US" w:bidi="ar-SA"/>
      </w:rPr>
    </w:lvl>
    <w:lvl w:ilvl="7" w:tplc="A2D8A6CC">
      <w:numFmt w:val="bullet"/>
      <w:lvlText w:val="•"/>
      <w:lvlJc w:val="left"/>
      <w:pPr>
        <w:ind w:left="7330" w:hanging="228"/>
      </w:pPr>
      <w:rPr>
        <w:rFonts w:hint="default"/>
        <w:lang w:val="pt-PT" w:eastAsia="en-US" w:bidi="ar-SA"/>
      </w:rPr>
    </w:lvl>
    <w:lvl w:ilvl="8" w:tplc="82102842">
      <w:numFmt w:val="bullet"/>
      <w:lvlText w:val="•"/>
      <w:lvlJc w:val="left"/>
      <w:pPr>
        <w:ind w:left="8229" w:hanging="228"/>
      </w:pPr>
      <w:rPr>
        <w:rFonts w:hint="default"/>
        <w:lang w:val="pt-PT" w:eastAsia="en-US" w:bidi="ar-SA"/>
      </w:rPr>
    </w:lvl>
  </w:abstractNum>
  <w:abstractNum w:abstractNumId="23" w15:restartNumberingAfterBreak="0">
    <w:nsid w:val="4D201C84"/>
    <w:multiLevelType w:val="hybridMultilevel"/>
    <w:tmpl w:val="B86EF78A"/>
    <w:lvl w:ilvl="0" w:tplc="28D86138">
      <w:start w:val="1"/>
      <w:numFmt w:val="lowerLetter"/>
      <w:lvlText w:val="%1)"/>
      <w:lvlJc w:val="left"/>
      <w:pPr>
        <w:ind w:left="1058" w:hanging="240"/>
      </w:pPr>
      <w:rPr>
        <w:rFonts w:ascii="Tahoma" w:eastAsia="Times New Roman" w:hAnsi="Tahoma" w:cs="Tahoma" w:hint="default"/>
        <w:b/>
        <w:bCs/>
        <w:i w:val="0"/>
        <w:iCs w:val="0"/>
        <w:spacing w:val="0"/>
        <w:w w:val="100"/>
        <w:sz w:val="22"/>
        <w:szCs w:val="22"/>
        <w:lang w:val="pt-PT" w:eastAsia="en-US" w:bidi="ar-SA"/>
      </w:rPr>
    </w:lvl>
    <w:lvl w:ilvl="1" w:tplc="BE344338">
      <w:numFmt w:val="bullet"/>
      <w:lvlText w:val="•"/>
      <w:lvlJc w:val="left"/>
      <w:pPr>
        <w:ind w:left="1956" w:hanging="240"/>
      </w:pPr>
      <w:rPr>
        <w:rFonts w:hint="default"/>
        <w:lang w:val="pt-PT" w:eastAsia="en-US" w:bidi="ar-SA"/>
      </w:rPr>
    </w:lvl>
    <w:lvl w:ilvl="2" w:tplc="0C22D5C2">
      <w:numFmt w:val="bullet"/>
      <w:lvlText w:val="•"/>
      <w:lvlJc w:val="left"/>
      <w:pPr>
        <w:ind w:left="2853" w:hanging="240"/>
      </w:pPr>
      <w:rPr>
        <w:rFonts w:hint="default"/>
        <w:lang w:val="pt-PT" w:eastAsia="en-US" w:bidi="ar-SA"/>
      </w:rPr>
    </w:lvl>
    <w:lvl w:ilvl="3" w:tplc="1DB2A9CC">
      <w:numFmt w:val="bullet"/>
      <w:lvlText w:val="•"/>
      <w:lvlJc w:val="left"/>
      <w:pPr>
        <w:ind w:left="3749" w:hanging="240"/>
      </w:pPr>
      <w:rPr>
        <w:rFonts w:hint="default"/>
        <w:lang w:val="pt-PT" w:eastAsia="en-US" w:bidi="ar-SA"/>
      </w:rPr>
    </w:lvl>
    <w:lvl w:ilvl="4" w:tplc="96A847C6">
      <w:numFmt w:val="bullet"/>
      <w:lvlText w:val="•"/>
      <w:lvlJc w:val="left"/>
      <w:pPr>
        <w:ind w:left="4646" w:hanging="240"/>
      </w:pPr>
      <w:rPr>
        <w:rFonts w:hint="default"/>
        <w:lang w:val="pt-PT" w:eastAsia="en-US" w:bidi="ar-SA"/>
      </w:rPr>
    </w:lvl>
    <w:lvl w:ilvl="5" w:tplc="E06E8B46">
      <w:numFmt w:val="bullet"/>
      <w:lvlText w:val="•"/>
      <w:lvlJc w:val="left"/>
      <w:pPr>
        <w:ind w:left="5543" w:hanging="240"/>
      </w:pPr>
      <w:rPr>
        <w:rFonts w:hint="default"/>
        <w:lang w:val="pt-PT" w:eastAsia="en-US" w:bidi="ar-SA"/>
      </w:rPr>
    </w:lvl>
    <w:lvl w:ilvl="6" w:tplc="A0D6CCAC">
      <w:numFmt w:val="bullet"/>
      <w:lvlText w:val="•"/>
      <w:lvlJc w:val="left"/>
      <w:pPr>
        <w:ind w:left="6439" w:hanging="240"/>
      </w:pPr>
      <w:rPr>
        <w:rFonts w:hint="default"/>
        <w:lang w:val="pt-PT" w:eastAsia="en-US" w:bidi="ar-SA"/>
      </w:rPr>
    </w:lvl>
    <w:lvl w:ilvl="7" w:tplc="8CF07698">
      <w:numFmt w:val="bullet"/>
      <w:lvlText w:val="•"/>
      <w:lvlJc w:val="left"/>
      <w:pPr>
        <w:ind w:left="7336" w:hanging="240"/>
      </w:pPr>
      <w:rPr>
        <w:rFonts w:hint="default"/>
        <w:lang w:val="pt-PT" w:eastAsia="en-US" w:bidi="ar-SA"/>
      </w:rPr>
    </w:lvl>
    <w:lvl w:ilvl="8" w:tplc="33FA87C4">
      <w:numFmt w:val="bullet"/>
      <w:lvlText w:val="•"/>
      <w:lvlJc w:val="left"/>
      <w:pPr>
        <w:ind w:left="8233" w:hanging="240"/>
      </w:pPr>
      <w:rPr>
        <w:rFonts w:hint="default"/>
        <w:lang w:val="pt-PT" w:eastAsia="en-US" w:bidi="ar-SA"/>
      </w:rPr>
    </w:lvl>
  </w:abstractNum>
  <w:abstractNum w:abstractNumId="24" w15:restartNumberingAfterBreak="0">
    <w:nsid w:val="50260B26"/>
    <w:multiLevelType w:val="multilevel"/>
    <w:tmpl w:val="409E4BF8"/>
    <w:lvl w:ilvl="0">
      <w:start w:val="13"/>
      <w:numFmt w:val="decimal"/>
      <w:lvlText w:val="%1"/>
      <w:lvlJc w:val="left"/>
      <w:pPr>
        <w:ind w:left="212" w:hanging="771"/>
      </w:pPr>
      <w:rPr>
        <w:rFonts w:hint="default"/>
        <w:lang w:val="pt-PT" w:eastAsia="en-US" w:bidi="ar-SA"/>
      </w:rPr>
    </w:lvl>
    <w:lvl w:ilvl="1">
      <w:start w:val="1"/>
      <w:numFmt w:val="decimal"/>
      <w:lvlText w:val="%1.%2"/>
      <w:lvlJc w:val="left"/>
      <w:pPr>
        <w:ind w:left="212" w:hanging="771"/>
      </w:pPr>
      <w:rPr>
        <w:rFonts w:hint="default"/>
        <w:lang w:val="pt-PT" w:eastAsia="en-US" w:bidi="ar-SA"/>
      </w:rPr>
    </w:lvl>
    <w:lvl w:ilvl="2">
      <w:start w:val="4"/>
      <w:numFmt w:val="decimal"/>
      <w:lvlText w:val="%1.%2.%3"/>
      <w:lvlJc w:val="left"/>
      <w:pPr>
        <w:ind w:left="212" w:hanging="771"/>
      </w:pPr>
      <w:rPr>
        <w:rFonts w:hint="default"/>
        <w:lang w:val="pt-PT" w:eastAsia="en-US" w:bidi="ar-SA"/>
      </w:rPr>
    </w:lvl>
    <w:lvl w:ilvl="3">
      <w:start w:val="1"/>
      <w:numFmt w:val="decimal"/>
      <w:lvlText w:val="%1.%2.%3.%4"/>
      <w:lvlJc w:val="left"/>
      <w:pPr>
        <w:ind w:left="212" w:hanging="771"/>
      </w:pPr>
      <w:rPr>
        <w:rFonts w:ascii="Times New Roman" w:eastAsia="Times New Roman" w:hAnsi="Times New Roman" w:cs="Times New Roman" w:hint="default"/>
        <w:b w:val="0"/>
        <w:bCs w:val="0"/>
        <w:i w:val="0"/>
        <w:iCs w:val="0"/>
        <w:spacing w:val="0"/>
        <w:w w:val="100"/>
        <w:sz w:val="22"/>
        <w:szCs w:val="22"/>
        <w:lang w:val="pt-PT" w:eastAsia="en-US" w:bidi="ar-SA"/>
      </w:rPr>
    </w:lvl>
    <w:lvl w:ilvl="4">
      <w:start w:val="1"/>
      <w:numFmt w:val="lowerLetter"/>
      <w:lvlText w:val="%5)"/>
      <w:lvlJc w:val="left"/>
      <w:pPr>
        <w:ind w:left="212" w:hanging="240"/>
      </w:pPr>
      <w:rPr>
        <w:rFonts w:ascii="Times New Roman" w:eastAsia="Times New Roman" w:hAnsi="Times New Roman" w:cs="Times New Roman" w:hint="default"/>
        <w:b w:val="0"/>
        <w:bCs w:val="0"/>
        <w:i w:val="0"/>
        <w:iCs w:val="0"/>
        <w:spacing w:val="0"/>
        <w:w w:val="100"/>
        <w:sz w:val="22"/>
        <w:szCs w:val="22"/>
        <w:lang w:val="pt-PT" w:eastAsia="en-US" w:bidi="ar-SA"/>
      </w:rPr>
    </w:lvl>
    <w:lvl w:ilvl="5">
      <w:numFmt w:val="bullet"/>
      <w:lvlText w:val="•"/>
      <w:lvlJc w:val="left"/>
      <w:pPr>
        <w:ind w:left="5173" w:hanging="240"/>
      </w:pPr>
      <w:rPr>
        <w:rFonts w:hint="default"/>
        <w:lang w:val="pt-PT" w:eastAsia="en-US" w:bidi="ar-SA"/>
      </w:rPr>
    </w:lvl>
    <w:lvl w:ilvl="6">
      <w:numFmt w:val="bullet"/>
      <w:lvlText w:val="•"/>
      <w:lvlJc w:val="left"/>
      <w:pPr>
        <w:ind w:left="6163" w:hanging="240"/>
      </w:pPr>
      <w:rPr>
        <w:rFonts w:hint="default"/>
        <w:lang w:val="pt-PT" w:eastAsia="en-US" w:bidi="ar-SA"/>
      </w:rPr>
    </w:lvl>
    <w:lvl w:ilvl="7">
      <w:numFmt w:val="bullet"/>
      <w:lvlText w:val="•"/>
      <w:lvlJc w:val="left"/>
      <w:pPr>
        <w:ind w:left="7154" w:hanging="240"/>
      </w:pPr>
      <w:rPr>
        <w:rFonts w:hint="default"/>
        <w:lang w:val="pt-PT" w:eastAsia="en-US" w:bidi="ar-SA"/>
      </w:rPr>
    </w:lvl>
    <w:lvl w:ilvl="8">
      <w:numFmt w:val="bullet"/>
      <w:lvlText w:val="•"/>
      <w:lvlJc w:val="left"/>
      <w:pPr>
        <w:ind w:left="8145" w:hanging="240"/>
      </w:pPr>
      <w:rPr>
        <w:rFonts w:hint="default"/>
        <w:lang w:val="pt-PT" w:eastAsia="en-US" w:bidi="ar-SA"/>
      </w:rPr>
    </w:lvl>
  </w:abstractNum>
  <w:abstractNum w:abstractNumId="25" w15:restartNumberingAfterBreak="0">
    <w:nsid w:val="51127681"/>
    <w:multiLevelType w:val="hybridMultilevel"/>
    <w:tmpl w:val="9DC89628"/>
    <w:lvl w:ilvl="0" w:tplc="0DEED1C4">
      <w:start w:val="1"/>
      <w:numFmt w:val="upperRoman"/>
      <w:lvlText w:val="%1"/>
      <w:lvlJc w:val="left"/>
      <w:pPr>
        <w:ind w:left="120" w:hanging="130"/>
      </w:pPr>
      <w:rPr>
        <w:rFonts w:ascii="Arial MT" w:eastAsia="Arial MT" w:hAnsi="Arial MT" w:cs="Arial MT" w:hint="default"/>
        <w:b w:val="0"/>
        <w:w w:val="100"/>
        <w:sz w:val="22"/>
        <w:szCs w:val="22"/>
        <w:lang w:val="pt-PT" w:eastAsia="en-US" w:bidi="ar-SA"/>
      </w:rPr>
    </w:lvl>
    <w:lvl w:ilvl="1" w:tplc="C43496DE">
      <w:numFmt w:val="bullet"/>
      <w:lvlText w:val="•"/>
      <w:lvlJc w:val="left"/>
      <w:pPr>
        <w:ind w:left="1056" w:hanging="130"/>
      </w:pPr>
      <w:rPr>
        <w:rFonts w:hint="default"/>
        <w:lang w:val="pt-PT" w:eastAsia="en-US" w:bidi="ar-SA"/>
      </w:rPr>
    </w:lvl>
    <w:lvl w:ilvl="2" w:tplc="29EA64B0">
      <w:numFmt w:val="bullet"/>
      <w:lvlText w:val="•"/>
      <w:lvlJc w:val="left"/>
      <w:pPr>
        <w:ind w:left="1993" w:hanging="130"/>
      </w:pPr>
      <w:rPr>
        <w:rFonts w:hint="default"/>
        <w:lang w:val="pt-PT" w:eastAsia="en-US" w:bidi="ar-SA"/>
      </w:rPr>
    </w:lvl>
    <w:lvl w:ilvl="3" w:tplc="259C4A1A">
      <w:numFmt w:val="bullet"/>
      <w:lvlText w:val="•"/>
      <w:lvlJc w:val="left"/>
      <w:pPr>
        <w:ind w:left="2929" w:hanging="130"/>
      </w:pPr>
      <w:rPr>
        <w:rFonts w:hint="default"/>
        <w:lang w:val="pt-PT" w:eastAsia="en-US" w:bidi="ar-SA"/>
      </w:rPr>
    </w:lvl>
    <w:lvl w:ilvl="4" w:tplc="5FDA9A16">
      <w:numFmt w:val="bullet"/>
      <w:lvlText w:val="•"/>
      <w:lvlJc w:val="left"/>
      <w:pPr>
        <w:ind w:left="3866" w:hanging="130"/>
      </w:pPr>
      <w:rPr>
        <w:rFonts w:hint="default"/>
        <w:lang w:val="pt-PT" w:eastAsia="en-US" w:bidi="ar-SA"/>
      </w:rPr>
    </w:lvl>
    <w:lvl w:ilvl="5" w:tplc="B3AA267A">
      <w:numFmt w:val="bullet"/>
      <w:lvlText w:val="•"/>
      <w:lvlJc w:val="left"/>
      <w:pPr>
        <w:ind w:left="4803" w:hanging="130"/>
      </w:pPr>
      <w:rPr>
        <w:rFonts w:hint="default"/>
        <w:lang w:val="pt-PT" w:eastAsia="en-US" w:bidi="ar-SA"/>
      </w:rPr>
    </w:lvl>
    <w:lvl w:ilvl="6" w:tplc="9D3456BE">
      <w:numFmt w:val="bullet"/>
      <w:lvlText w:val="•"/>
      <w:lvlJc w:val="left"/>
      <w:pPr>
        <w:ind w:left="5739" w:hanging="130"/>
      </w:pPr>
      <w:rPr>
        <w:rFonts w:hint="default"/>
        <w:lang w:val="pt-PT" w:eastAsia="en-US" w:bidi="ar-SA"/>
      </w:rPr>
    </w:lvl>
    <w:lvl w:ilvl="7" w:tplc="4AB2F140">
      <w:numFmt w:val="bullet"/>
      <w:lvlText w:val="•"/>
      <w:lvlJc w:val="left"/>
      <w:pPr>
        <w:ind w:left="6676" w:hanging="130"/>
      </w:pPr>
      <w:rPr>
        <w:rFonts w:hint="default"/>
        <w:lang w:val="pt-PT" w:eastAsia="en-US" w:bidi="ar-SA"/>
      </w:rPr>
    </w:lvl>
    <w:lvl w:ilvl="8" w:tplc="B9907E46">
      <w:numFmt w:val="bullet"/>
      <w:lvlText w:val="•"/>
      <w:lvlJc w:val="left"/>
      <w:pPr>
        <w:ind w:left="7612" w:hanging="130"/>
      </w:pPr>
      <w:rPr>
        <w:rFonts w:hint="default"/>
        <w:lang w:val="pt-PT" w:eastAsia="en-US" w:bidi="ar-SA"/>
      </w:rPr>
    </w:lvl>
  </w:abstractNum>
  <w:abstractNum w:abstractNumId="26" w15:restartNumberingAfterBreak="0">
    <w:nsid w:val="55457376"/>
    <w:multiLevelType w:val="multilevel"/>
    <w:tmpl w:val="89F0371C"/>
    <w:lvl w:ilvl="0">
      <w:start w:val="1"/>
      <w:numFmt w:val="decimal"/>
      <w:lvlText w:val="%1"/>
      <w:lvlJc w:val="left"/>
      <w:pPr>
        <w:ind w:left="309" w:hanging="167"/>
      </w:pPr>
      <w:rPr>
        <w:rFonts w:ascii="Tahoma" w:eastAsia="Times New Roman" w:hAnsi="Tahoma" w:cs="Tahoma" w:hint="default"/>
        <w:b/>
        <w:bCs/>
        <w:i w:val="0"/>
        <w:iCs w:val="0"/>
        <w:spacing w:val="0"/>
        <w:w w:val="100"/>
        <w:sz w:val="22"/>
        <w:szCs w:val="22"/>
        <w:lang w:val="pt-PT" w:eastAsia="en-US" w:bidi="ar-SA"/>
      </w:rPr>
    </w:lvl>
    <w:lvl w:ilvl="1">
      <w:start w:val="1"/>
      <w:numFmt w:val="decimal"/>
      <w:lvlText w:val="%1.%2"/>
      <w:lvlJc w:val="left"/>
      <w:pPr>
        <w:ind w:left="859" w:hanging="433"/>
      </w:pPr>
      <w:rPr>
        <w:rFonts w:hint="default"/>
        <w:b w:val="0"/>
        <w:spacing w:val="0"/>
        <w:w w:val="100"/>
        <w:lang w:val="pt-PT" w:eastAsia="en-US" w:bidi="ar-SA"/>
      </w:rPr>
    </w:lvl>
    <w:lvl w:ilvl="2">
      <w:start w:val="1"/>
      <w:numFmt w:val="decimal"/>
      <w:lvlText w:val="%1.%2.%3"/>
      <w:lvlJc w:val="left"/>
      <w:pPr>
        <w:ind w:left="212" w:hanging="651"/>
      </w:pPr>
      <w:rPr>
        <w:rFonts w:hint="default"/>
        <w:spacing w:val="0"/>
        <w:w w:val="100"/>
        <w:lang w:val="pt-PT" w:eastAsia="en-US" w:bidi="ar-SA"/>
      </w:rPr>
    </w:lvl>
    <w:lvl w:ilvl="3">
      <w:start w:val="1"/>
      <w:numFmt w:val="decimal"/>
      <w:lvlText w:val="%1.%2.%3.%4"/>
      <w:lvlJc w:val="left"/>
      <w:pPr>
        <w:ind w:left="212" w:hanging="651"/>
      </w:pPr>
      <w:rPr>
        <w:rFonts w:ascii="Tahoma" w:eastAsia="Times New Roman" w:hAnsi="Tahoma" w:cs="Tahoma" w:hint="default"/>
        <w:b w:val="0"/>
        <w:bCs w:val="0"/>
        <w:i w:val="0"/>
        <w:iCs w:val="0"/>
        <w:spacing w:val="0"/>
        <w:w w:val="100"/>
        <w:sz w:val="22"/>
        <w:szCs w:val="22"/>
        <w:lang w:val="pt-PT" w:eastAsia="en-US" w:bidi="ar-SA"/>
      </w:rPr>
    </w:lvl>
    <w:lvl w:ilvl="4">
      <w:start w:val="1"/>
      <w:numFmt w:val="decimal"/>
      <w:lvlText w:val="%1.%2.%3.%4.%5"/>
      <w:lvlJc w:val="left"/>
      <w:pPr>
        <w:ind w:left="212" w:hanging="651"/>
      </w:pPr>
      <w:rPr>
        <w:rFonts w:ascii="Times New Roman" w:eastAsia="Times New Roman" w:hAnsi="Times New Roman" w:cs="Times New Roman" w:hint="default"/>
        <w:b w:val="0"/>
        <w:bCs w:val="0"/>
        <w:i w:val="0"/>
        <w:iCs w:val="0"/>
        <w:spacing w:val="0"/>
        <w:w w:val="100"/>
        <w:sz w:val="22"/>
        <w:szCs w:val="22"/>
        <w:lang w:val="pt-PT" w:eastAsia="en-US" w:bidi="ar-SA"/>
      </w:rPr>
    </w:lvl>
    <w:lvl w:ilvl="5">
      <w:start w:val="1"/>
      <w:numFmt w:val="lowerLetter"/>
      <w:lvlText w:val="%6)"/>
      <w:lvlJc w:val="left"/>
      <w:pPr>
        <w:ind w:left="212" w:hanging="651"/>
      </w:pPr>
      <w:rPr>
        <w:rFonts w:hint="default"/>
        <w:b/>
        <w:bCs/>
        <w:spacing w:val="-1"/>
        <w:w w:val="100"/>
        <w:lang w:val="pt-PT" w:eastAsia="en-US" w:bidi="ar-SA"/>
      </w:rPr>
    </w:lvl>
    <w:lvl w:ilvl="6">
      <w:numFmt w:val="bullet"/>
      <w:lvlText w:val="•"/>
      <w:lvlJc w:val="left"/>
      <w:pPr>
        <w:ind w:left="2809" w:hanging="651"/>
      </w:pPr>
      <w:rPr>
        <w:rFonts w:hint="default"/>
        <w:lang w:val="pt-PT" w:eastAsia="en-US" w:bidi="ar-SA"/>
      </w:rPr>
    </w:lvl>
    <w:lvl w:ilvl="7">
      <w:numFmt w:val="bullet"/>
      <w:lvlText w:val="•"/>
      <w:lvlJc w:val="left"/>
      <w:pPr>
        <w:ind w:left="4638" w:hanging="651"/>
      </w:pPr>
      <w:rPr>
        <w:rFonts w:hint="default"/>
        <w:lang w:val="pt-PT" w:eastAsia="en-US" w:bidi="ar-SA"/>
      </w:rPr>
    </w:lvl>
    <w:lvl w:ilvl="8">
      <w:numFmt w:val="bullet"/>
      <w:lvlText w:val="•"/>
      <w:lvlJc w:val="left"/>
      <w:pPr>
        <w:ind w:left="6467" w:hanging="651"/>
      </w:pPr>
      <w:rPr>
        <w:rFonts w:hint="default"/>
        <w:lang w:val="pt-PT" w:eastAsia="en-US" w:bidi="ar-SA"/>
      </w:rPr>
    </w:lvl>
  </w:abstractNum>
  <w:abstractNum w:abstractNumId="27" w15:restartNumberingAfterBreak="0">
    <w:nsid w:val="554B6598"/>
    <w:multiLevelType w:val="hybridMultilevel"/>
    <w:tmpl w:val="8E666A56"/>
    <w:lvl w:ilvl="0" w:tplc="FEB40378">
      <w:start w:val="1"/>
      <w:numFmt w:val="lowerLetter"/>
      <w:lvlText w:val="%1)"/>
      <w:lvlJc w:val="left"/>
      <w:pPr>
        <w:ind w:left="387" w:hanging="268"/>
      </w:pPr>
      <w:rPr>
        <w:rFonts w:ascii="Tahoma" w:eastAsia="Arial MT" w:hAnsi="Tahoma" w:cs="Tahoma" w:hint="default"/>
        <w:b/>
        <w:spacing w:val="-1"/>
        <w:w w:val="100"/>
        <w:sz w:val="22"/>
        <w:szCs w:val="22"/>
        <w:lang w:val="pt-PT" w:eastAsia="en-US" w:bidi="ar-SA"/>
      </w:rPr>
    </w:lvl>
    <w:lvl w:ilvl="1" w:tplc="A3B85A24">
      <w:numFmt w:val="bullet"/>
      <w:lvlText w:val="•"/>
      <w:lvlJc w:val="left"/>
      <w:pPr>
        <w:ind w:left="1290" w:hanging="268"/>
      </w:pPr>
      <w:rPr>
        <w:rFonts w:hint="default"/>
        <w:lang w:val="pt-PT" w:eastAsia="en-US" w:bidi="ar-SA"/>
      </w:rPr>
    </w:lvl>
    <w:lvl w:ilvl="2" w:tplc="A0985682">
      <w:numFmt w:val="bullet"/>
      <w:lvlText w:val="•"/>
      <w:lvlJc w:val="left"/>
      <w:pPr>
        <w:ind w:left="2201" w:hanging="268"/>
      </w:pPr>
      <w:rPr>
        <w:rFonts w:hint="default"/>
        <w:lang w:val="pt-PT" w:eastAsia="en-US" w:bidi="ar-SA"/>
      </w:rPr>
    </w:lvl>
    <w:lvl w:ilvl="3" w:tplc="1F3A5A16">
      <w:numFmt w:val="bullet"/>
      <w:lvlText w:val="•"/>
      <w:lvlJc w:val="left"/>
      <w:pPr>
        <w:ind w:left="3111" w:hanging="268"/>
      </w:pPr>
      <w:rPr>
        <w:rFonts w:hint="default"/>
        <w:lang w:val="pt-PT" w:eastAsia="en-US" w:bidi="ar-SA"/>
      </w:rPr>
    </w:lvl>
    <w:lvl w:ilvl="4" w:tplc="7D905E0E">
      <w:numFmt w:val="bullet"/>
      <w:lvlText w:val="•"/>
      <w:lvlJc w:val="left"/>
      <w:pPr>
        <w:ind w:left="4022" w:hanging="268"/>
      </w:pPr>
      <w:rPr>
        <w:rFonts w:hint="default"/>
        <w:lang w:val="pt-PT" w:eastAsia="en-US" w:bidi="ar-SA"/>
      </w:rPr>
    </w:lvl>
    <w:lvl w:ilvl="5" w:tplc="A6905D0C">
      <w:numFmt w:val="bullet"/>
      <w:lvlText w:val="•"/>
      <w:lvlJc w:val="left"/>
      <w:pPr>
        <w:ind w:left="4933" w:hanging="268"/>
      </w:pPr>
      <w:rPr>
        <w:rFonts w:hint="default"/>
        <w:lang w:val="pt-PT" w:eastAsia="en-US" w:bidi="ar-SA"/>
      </w:rPr>
    </w:lvl>
    <w:lvl w:ilvl="6" w:tplc="072EF47C">
      <w:numFmt w:val="bullet"/>
      <w:lvlText w:val="•"/>
      <w:lvlJc w:val="left"/>
      <w:pPr>
        <w:ind w:left="5843" w:hanging="268"/>
      </w:pPr>
      <w:rPr>
        <w:rFonts w:hint="default"/>
        <w:lang w:val="pt-PT" w:eastAsia="en-US" w:bidi="ar-SA"/>
      </w:rPr>
    </w:lvl>
    <w:lvl w:ilvl="7" w:tplc="C25E2D46">
      <w:numFmt w:val="bullet"/>
      <w:lvlText w:val="•"/>
      <w:lvlJc w:val="left"/>
      <w:pPr>
        <w:ind w:left="6754" w:hanging="268"/>
      </w:pPr>
      <w:rPr>
        <w:rFonts w:hint="default"/>
        <w:lang w:val="pt-PT" w:eastAsia="en-US" w:bidi="ar-SA"/>
      </w:rPr>
    </w:lvl>
    <w:lvl w:ilvl="8" w:tplc="3262611A">
      <w:numFmt w:val="bullet"/>
      <w:lvlText w:val="•"/>
      <w:lvlJc w:val="left"/>
      <w:pPr>
        <w:ind w:left="7664" w:hanging="268"/>
      </w:pPr>
      <w:rPr>
        <w:rFonts w:hint="default"/>
        <w:lang w:val="pt-PT" w:eastAsia="en-US" w:bidi="ar-SA"/>
      </w:rPr>
    </w:lvl>
  </w:abstractNum>
  <w:abstractNum w:abstractNumId="28" w15:restartNumberingAfterBreak="0">
    <w:nsid w:val="56357EF3"/>
    <w:multiLevelType w:val="hybridMultilevel"/>
    <w:tmpl w:val="E8C0AA98"/>
    <w:lvl w:ilvl="0" w:tplc="0B809A0C">
      <w:start w:val="1"/>
      <w:numFmt w:val="lowerLetter"/>
      <w:lvlText w:val="%1)"/>
      <w:lvlJc w:val="left"/>
      <w:pPr>
        <w:ind w:left="110" w:hanging="236"/>
      </w:pPr>
      <w:rPr>
        <w:rFonts w:ascii="Tahoma" w:eastAsia="Times New Roman" w:hAnsi="Tahoma" w:cs="Tahoma" w:hint="default"/>
        <w:b/>
        <w:bCs/>
        <w:i w:val="0"/>
        <w:iCs w:val="0"/>
        <w:spacing w:val="0"/>
        <w:w w:val="100"/>
        <w:sz w:val="22"/>
        <w:szCs w:val="22"/>
        <w:lang w:val="pt-PT" w:eastAsia="en-US" w:bidi="ar-SA"/>
      </w:rPr>
    </w:lvl>
    <w:lvl w:ilvl="1" w:tplc="8EE8D9D0">
      <w:numFmt w:val="bullet"/>
      <w:lvlText w:val="•"/>
      <w:lvlJc w:val="left"/>
      <w:pPr>
        <w:ind w:left="1110" w:hanging="236"/>
      </w:pPr>
      <w:rPr>
        <w:rFonts w:hint="default"/>
        <w:lang w:val="pt-PT" w:eastAsia="en-US" w:bidi="ar-SA"/>
      </w:rPr>
    </w:lvl>
    <w:lvl w:ilvl="2" w:tplc="B57E2F8C">
      <w:numFmt w:val="bullet"/>
      <w:lvlText w:val="•"/>
      <w:lvlJc w:val="left"/>
      <w:pPr>
        <w:ind w:left="2101" w:hanging="236"/>
      </w:pPr>
      <w:rPr>
        <w:rFonts w:hint="default"/>
        <w:lang w:val="pt-PT" w:eastAsia="en-US" w:bidi="ar-SA"/>
      </w:rPr>
    </w:lvl>
    <w:lvl w:ilvl="3" w:tplc="68D6638E">
      <w:numFmt w:val="bullet"/>
      <w:lvlText w:val="•"/>
      <w:lvlJc w:val="left"/>
      <w:pPr>
        <w:ind w:left="3091" w:hanging="236"/>
      </w:pPr>
      <w:rPr>
        <w:rFonts w:hint="default"/>
        <w:lang w:val="pt-PT" w:eastAsia="en-US" w:bidi="ar-SA"/>
      </w:rPr>
    </w:lvl>
    <w:lvl w:ilvl="4" w:tplc="CD6E6A7C">
      <w:numFmt w:val="bullet"/>
      <w:lvlText w:val="•"/>
      <w:lvlJc w:val="left"/>
      <w:pPr>
        <w:ind w:left="4082" w:hanging="236"/>
      </w:pPr>
      <w:rPr>
        <w:rFonts w:hint="default"/>
        <w:lang w:val="pt-PT" w:eastAsia="en-US" w:bidi="ar-SA"/>
      </w:rPr>
    </w:lvl>
    <w:lvl w:ilvl="5" w:tplc="71FEABE6">
      <w:numFmt w:val="bullet"/>
      <w:lvlText w:val="•"/>
      <w:lvlJc w:val="left"/>
      <w:pPr>
        <w:ind w:left="5073" w:hanging="236"/>
      </w:pPr>
      <w:rPr>
        <w:rFonts w:hint="default"/>
        <w:lang w:val="pt-PT" w:eastAsia="en-US" w:bidi="ar-SA"/>
      </w:rPr>
    </w:lvl>
    <w:lvl w:ilvl="6" w:tplc="3C167C5E">
      <w:numFmt w:val="bullet"/>
      <w:lvlText w:val="•"/>
      <w:lvlJc w:val="left"/>
      <w:pPr>
        <w:ind w:left="6063" w:hanging="236"/>
      </w:pPr>
      <w:rPr>
        <w:rFonts w:hint="default"/>
        <w:lang w:val="pt-PT" w:eastAsia="en-US" w:bidi="ar-SA"/>
      </w:rPr>
    </w:lvl>
    <w:lvl w:ilvl="7" w:tplc="AAC4B250">
      <w:numFmt w:val="bullet"/>
      <w:lvlText w:val="•"/>
      <w:lvlJc w:val="left"/>
      <w:pPr>
        <w:ind w:left="7054" w:hanging="236"/>
      </w:pPr>
      <w:rPr>
        <w:rFonts w:hint="default"/>
        <w:lang w:val="pt-PT" w:eastAsia="en-US" w:bidi="ar-SA"/>
      </w:rPr>
    </w:lvl>
    <w:lvl w:ilvl="8" w:tplc="150495E8">
      <w:numFmt w:val="bullet"/>
      <w:lvlText w:val="•"/>
      <w:lvlJc w:val="left"/>
      <w:pPr>
        <w:ind w:left="8045" w:hanging="236"/>
      </w:pPr>
      <w:rPr>
        <w:rFonts w:hint="default"/>
        <w:lang w:val="pt-PT" w:eastAsia="en-US" w:bidi="ar-SA"/>
      </w:rPr>
    </w:lvl>
  </w:abstractNum>
  <w:abstractNum w:abstractNumId="29" w15:restartNumberingAfterBreak="0">
    <w:nsid w:val="56D619E5"/>
    <w:multiLevelType w:val="hybridMultilevel"/>
    <w:tmpl w:val="44B07CFC"/>
    <w:lvl w:ilvl="0" w:tplc="4E6CEC10">
      <w:start w:val="1"/>
      <w:numFmt w:val="upperRoman"/>
      <w:lvlText w:val="%1"/>
      <w:lvlJc w:val="left"/>
      <w:pPr>
        <w:ind w:left="120" w:hanging="134"/>
      </w:pPr>
      <w:rPr>
        <w:rFonts w:ascii="Tahoma" w:eastAsia="Arial MT" w:hAnsi="Tahoma" w:cs="Tahoma" w:hint="default"/>
        <w:b/>
        <w:bCs/>
        <w:w w:val="100"/>
        <w:sz w:val="22"/>
        <w:szCs w:val="22"/>
        <w:lang w:val="pt-PT" w:eastAsia="en-US" w:bidi="ar-SA"/>
      </w:rPr>
    </w:lvl>
    <w:lvl w:ilvl="1" w:tplc="1AC09C78">
      <w:numFmt w:val="bullet"/>
      <w:lvlText w:val="•"/>
      <w:lvlJc w:val="left"/>
      <w:pPr>
        <w:ind w:left="1056" w:hanging="134"/>
      </w:pPr>
      <w:rPr>
        <w:rFonts w:hint="default"/>
        <w:lang w:val="pt-PT" w:eastAsia="en-US" w:bidi="ar-SA"/>
      </w:rPr>
    </w:lvl>
    <w:lvl w:ilvl="2" w:tplc="0F825C30">
      <w:numFmt w:val="bullet"/>
      <w:lvlText w:val="•"/>
      <w:lvlJc w:val="left"/>
      <w:pPr>
        <w:ind w:left="1993" w:hanging="134"/>
      </w:pPr>
      <w:rPr>
        <w:rFonts w:hint="default"/>
        <w:lang w:val="pt-PT" w:eastAsia="en-US" w:bidi="ar-SA"/>
      </w:rPr>
    </w:lvl>
    <w:lvl w:ilvl="3" w:tplc="3620C846">
      <w:numFmt w:val="bullet"/>
      <w:lvlText w:val="•"/>
      <w:lvlJc w:val="left"/>
      <w:pPr>
        <w:ind w:left="2929" w:hanging="134"/>
      </w:pPr>
      <w:rPr>
        <w:rFonts w:hint="default"/>
        <w:lang w:val="pt-PT" w:eastAsia="en-US" w:bidi="ar-SA"/>
      </w:rPr>
    </w:lvl>
    <w:lvl w:ilvl="4" w:tplc="A78AC7CA">
      <w:numFmt w:val="bullet"/>
      <w:lvlText w:val="•"/>
      <w:lvlJc w:val="left"/>
      <w:pPr>
        <w:ind w:left="3866" w:hanging="134"/>
      </w:pPr>
      <w:rPr>
        <w:rFonts w:hint="default"/>
        <w:lang w:val="pt-PT" w:eastAsia="en-US" w:bidi="ar-SA"/>
      </w:rPr>
    </w:lvl>
    <w:lvl w:ilvl="5" w:tplc="3A1A7CB4">
      <w:numFmt w:val="bullet"/>
      <w:lvlText w:val="•"/>
      <w:lvlJc w:val="left"/>
      <w:pPr>
        <w:ind w:left="4803" w:hanging="134"/>
      </w:pPr>
      <w:rPr>
        <w:rFonts w:hint="default"/>
        <w:lang w:val="pt-PT" w:eastAsia="en-US" w:bidi="ar-SA"/>
      </w:rPr>
    </w:lvl>
    <w:lvl w:ilvl="6" w:tplc="848EDFBE">
      <w:numFmt w:val="bullet"/>
      <w:lvlText w:val="•"/>
      <w:lvlJc w:val="left"/>
      <w:pPr>
        <w:ind w:left="5739" w:hanging="134"/>
      </w:pPr>
      <w:rPr>
        <w:rFonts w:hint="default"/>
        <w:lang w:val="pt-PT" w:eastAsia="en-US" w:bidi="ar-SA"/>
      </w:rPr>
    </w:lvl>
    <w:lvl w:ilvl="7" w:tplc="257ECF92">
      <w:numFmt w:val="bullet"/>
      <w:lvlText w:val="•"/>
      <w:lvlJc w:val="left"/>
      <w:pPr>
        <w:ind w:left="6676" w:hanging="134"/>
      </w:pPr>
      <w:rPr>
        <w:rFonts w:hint="default"/>
        <w:lang w:val="pt-PT" w:eastAsia="en-US" w:bidi="ar-SA"/>
      </w:rPr>
    </w:lvl>
    <w:lvl w:ilvl="8" w:tplc="8D488B68">
      <w:numFmt w:val="bullet"/>
      <w:lvlText w:val="•"/>
      <w:lvlJc w:val="left"/>
      <w:pPr>
        <w:ind w:left="7612" w:hanging="134"/>
      </w:pPr>
      <w:rPr>
        <w:rFonts w:hint="default"/>
        <w:lang w:val="pt-PT" w:eastAsia="en-US" w:bidi="ar-SA"/>
      </w:rPr>
    </w:lvl>
  </w:abstractNum>
  <w:abstractNum w:abstractNumId="30" w15:restartNumberingAfterBreak="0">
    <w:nsid w:val="57C44441"/>
    <w:multiLevelType w:val="multilevel"/>
    <w:tmpl w:val="5392773C"/>
    <w:lvl w:ilvl="0">
      <w:start w:val="18"/>
      <w:numFmt w:val="decimal"/>
      <w:lvlText w:val="%1"/>
      <w:lvlJc w:val="left"/>
      <w:pPr>
        <w:ind w:left="825" w:hanging="825"/>
      </w:pPr>
      <w:rPr>
        <w:rFonts w:hint="default"/>
      </w:rPr>
    </w:lvl>
    <w:lvl w:ilvl="1">
      <w:start w:val="1"/>
      <w:numFmt w:val="decimal"/>
      <w:lvlText w:val="%1.%2"/>
      <w:lvlJc w:val="left"/>
      <w:pPr>
        <w:ind w:left="872" w:hanging="825"/>
      </w:pPr>
      <w:rPr>
        <w:rFonts w:hint="default"/>
      </w:rPr>
    </w:lvl>
    <w:lvl w:ilvl="2">
      <w:start w:val="3"/>
      <w:numFmt w:val="decimal"/>
      <w:lvlText w:val="%1.%2.%3"/>
      <w:lvlJc w:val="left"/>
      <w:pPr>
        <w:ind w:left="919" w:hanging="825"/>
      </w:pPr>
      <w:rPr>
        <w:rFonts w:hint="default"/>
      </w:rPr>
    </w:lvl>
    <w:lvl w:ilvl="3">
      <w:start w:val="1"/>
      <w:numFmt w:val="decimal"/>
      <w:lvlText w:val="%1.%2.%3.%4"/>
      <w:lvlJc w:val="left"/>
      <w:pPr>
        <w:ind w:left="1221" w:hanging="1080"/>
      </w:pPr>
      <w:rPr>
        <w:rFonts w:hint="default"/>
      </w:rPr>
    </w:lvl>
    <w:lvl w:ilvl="4">
      <w:start w:val="1"/>
      <w:numFmt w:val="decimal"/>
      <w:lvlText w:val="%1.%2.%3.%4.%5"/>
      <w:lvlJc w:val="left"/>
      <w:pPr>
        <w:ind w:left="1268" w:hanging="1080"/>
      </w:pPr>
      <w:rPr>
        <w:rFonts w:hint="default"/>
      </w:rPr>
    </w:lvl>
    <w:lvl w:ilvl="5">
      <w:start w:val="1"/>
      <w:numFmt w:val="decimal"/>
      <w:lvlText w:val="%1.%2.%3.%4.%5.%6"/>
      <w:lvlJc w:val="left"/>
      <w:pPr>
        <w:ind w:left="1675" w:hanging="1440"/>
      </w:pPr>
      <w:rPr>
        <w:rFonts w:hint="default"/>
      </w:rPr>
    </w:lvl>
    <w:lvl w:ilvl="6">
      <w:start w:val="1"/>
      <w:numFmt w:val="decimal"/>
      <w:lvlText w:val="%1.%2.%3.%4.%5.%6.%7"/>
      <w:lvlJc w:val="left"/>
      <w:pPr>
        <w:ind w:left="2082" w:hanging="1800"/>
      </w:pPr>
      <w:rPr>
        <w:rFonts w:hint="default"/>
      </w:rPr>
    </w:lvl>
    <w:lvl w:ilvl="7">
      <w:start w:val="1"/>
      <w:numFmt w:val="decimal"/>
      <w:lvlText w:val="%1.%2.%3.%4.%5.%6.%7.%8"/>
      <w:lvlJc w:val="left"/>
      <w:pPr>
        <w:ind w:left="2129" w:hanging="1800"/>
      </w:pPr>
      <w:rPr>
        <w:rFonts w:hint="default"/>
      </w:rPr>
    </w:lvl>
    <w:lvl w:ilvl="8">
      <w:start w:val="1"/>
      <w:numFmt w:val="decimal"/>
      <w:lvlText w:val="%1.%2.%3.%4.%5.%6.%7.%8.%9"/>
      <w:lvlJc w:val="left"/>
      <w:pPr>
        <w:ind w:left="2536" w:hanging="2160"/>
      </w:pPr>
      <w:rPr>
        <w:rFonts w:hint="default"/>
      </w:rPr>
    </w:lvl>
  </w:abstractNum>
  <w:abstractNum w:abstractNumId="31" w15:restartNumberingAfterBreak="0">
    <w:nsid w:val="5C2715F6"/>
    <w:multiLevelType w:val="multilevel"/>
    <w:tmpl w:val="65E207A6"/>
    <w:lvl w:ilvl="0">
      <w:start w:val="10"/>
      <w:numFmt w:val="decimal"/>
      <w:lvlText w:val="%1"/>
      <w:lvlJc w:val="left"/>
      <w:pPr>
        <w:ind w:left="750" w:hanging="750"/>
      </w:pPr>
      <w:rPr>
        <w:rFonts w:hint="default"/>
      </w:rPr>
    </w:lvl>
    <w:lvl w:ilvl="1">
      <w:start w:val="10"/>
      <w:numFmt w:val="decimal"/>
      <w:lvlText w:val="%1.%2"/>
      <w:lvlJc w:val="left"/>
      <w:pPr>
        <w:ind w:left="567" w:hanging="750"/>
      </w:pPr>
      <w:rPr>
        <w:rFonts w:hint="default"/>
      </w:rPr>
    </w:lvl>
    <w:lvl w:ilvl="2">
      <w:start w:val="2"/>
      <w:numFmt w:val="decimal"/>
      <w:lvlText w:val="%1.%2.%3"/>
      <w:lvlJc w:val="left"/>
      <w:pPr>
        <w:ind w:left="384" w:hanging="750"/>
      </w:pPr>
      <w:rPr>
        <w:rFonts w:hint="default"/>
      </w:rPr>
    </w:lvl>
    <w:lvl w:ilvl="3">
      <w:start w:val="1"/>
      <w:numFmt w:val="decimal"/>
      <w:lvlText w:val="%1.%2.%3.%4"/>
      <w:lvlJc w:val="left"/>
      <w:pPr>
        <w:ind w:left="531" w:hanging="1080"/>
      </w:pPr>
      <w:rPr>
        <w:rFonts w:hint="default"/>
      </w:rPr>
    </w:lvl>
    <w:lvl w:ilvl="4">
      <w:start w:val="1"/>
      <w:numFmt w:val="decimal"/>
      <w:lvlText w:val="%1.%2.%3.%4.%5"/>
      <w:lvlJc w:val="left"/>
      <w:pPr>
        <w:ind w:left="348" w:hanging="1080"/>
      </w:pPr>
      <w:rPr>
        <w:rFonts w:hint="default"/>
      </w:rPr>
    </w:lvl>
    <w:lvl w:ilvl="5">
      <w:start w:val="1"/>
      <w:numFmt w:val="decimal"/>
      <w:lvlText w:val="%1.%2.%3.%4.%5.%6"/>
      <w:lvlJc w:val="left"/>
      <w:pPr>
        <w:ind w:left="525" w:hanging="1440"/>
      </w:pPr>
      <w:rPr>
        <w:rFonts w:hint="default"/>
      </w:rPr>
    </w:lvl>
    <w:lvl w:ilvl="6">
      <w:start w:val="1"/>
      <w:numFmt w:val="decimal"/>
      <w:lvlText w:val="%1.%2.%3.%4.%5.%6.%7"/>
      <w:lvlJc w:val="left"/>
      <w:pPr>
        <w:ind w:left="702" w:hanging="1800"/>
      </w:pPr>
      <w:rPr>
        <w:rFonts w:hint="default"/>
      </w:rPr>
    </w:lvl>
    <w:lvl w:ilvl="7">
      <w:start w:val="1"/>
      <w:numFmt w:val="decimal"/>
      <w:lvlText w:val="%1.%2.%3.%4.%5.%6.%7.%8"/>
      <w:lvlJc w:val="left"/>
      <w:pPr>
        <w:ind w:left="519" w:hanging="1800"/>
      </w:pPr>
      <w:rPr>
        <w:rFonts w:hint="default"/>
      </w:rPr>
    </w:lvl>
    <w:lvl w:ilvl="8">
      <w:start w:val="1"/>
      <w:numFmt w:val="decimal"/>
      <w:lvlText w:val="%1.%2.%3.%4.%5.%6.%7.%8.%9"/>
      <w:lvlJc w:val="left"/>
      <w:pPr>
        <w:ind w:left="696" w:hanging="2160"/>
      </w:pPr>
      <w:rPr>
        <w:rFonts w:hint="default"/>
      </w:rPr>
    </w:lvl>
  </w:abstractNum>
  <w:abstractNum w:abstractNumId="32" w15:restartNumberingAfterBreak="0">
    <w:nsid w:val="5C6B4A04"/>
    <w:multiLevelType w:val="hybridMultilevel"/>
    <w:tmpl w:val="CB5C2A96"/>
    <w:lvl w:ilvl="0" w:tplc="3514950C">
      <w:start w:val="1"/>
      <w:numFmt w:val="lowerLetter"/>
      <w:lvlText w:val="%1)"/>
      <w:lvlJc w:val="left"/>
      <w:pPr>
        <w:ind w:left="1037" w:hanging="216"/>
      </w:pPr>
      <w:rPr>
        <w:rFonts w:ascii="Tahoma" w:eastAsia="Times New Roman" w:hAnsi="Tahoma" w:cs="Tahoma" w:hint="default"/>
        <w:b/>
        <w:bCs w:val="0"/>
        <w:i w:val="0"/>
        <w:iCs w:val="0"/>
        <w:spacing w:val="0"/>
        <w:w w:val="100"/>
        <w:sz w:val="22"/>
        <w:szCs w:val="22"/>
        <w:lang w:val="pt-PT" w:eastAsia="en-US" w:bidi="ar-SA"/>
      </w:rPr>
    </w:lvl>
    <w:lvl w:ilvl="1" w:tplc="FECEEA02">
      <w:numFmt w:val="bullet"/>
      <w:lvlText w:val="•"/>
      <w:lvlJc w:val="left"/>
      <w:pPr>
        <w:ind w:left="1938" w:hanging="216"/>
      </w:pPr>
      <w:rPr>
        <w:rFonts w:hint="default"/>
        <w:lang w:val="pt-PT" w:eastAsia="en-US" w:bidi="ar-SA"/>
      </w:rPr>
    </w:lvl>
    <w:lvl w:ilvl="2" w:tplc="D054D0A4">
      <w:numFmt w:val="bullet"/>
      <w:lvlText w:val="•"/>
      <w:lvlJc w:val="left"/>
      <w:pPr>
        <w:ind w:left="2837" w:hanging="216"/>
      </w:pPr>
      <w:rPr>
        <w:rFonts w:hint="default"/>
        <w:lang w:val="pt-PT" w:eastAsia="en-US" w:bidi="ar-SA"/>
      </w:rPr>
    </w:lvl>
    <w:lvl w:ilvl="3" w:tplc="B85E9580">
      <w:numFmt w:val="bullet"/>
      <w:lvlText w:val="•"/>
      <w:lvlJc w:val="left"/>
      <w:pPr>
        <w:ind w:left="3735" w:hanging="216"/>
      </w:pPr>
      <w:rPr>
        <w:rFonts w:hint="default"/>
        <w:lang w:val="pt-PT" w:eastAsia="en-US" w:bidi="ar-SA"/>
      </w:rPr>
    </w:lvl>
    <w:lvl w:ilvl="4" w:tplc="EF3A3D40">
      <w:numFmt w:val="bullet"/>
      <w:lvlText w:val="•"/>
      <w:lvlJc w:val="left"/>
      <w:pPr>
        <w:ind w:left="4634" w:hanging="216"/>
      </w:pPr>
      <w:rPr>
        <w:rFonts w:hint="default"/>
        <w:lang w:val="pt-PT" w:eastAsia="en-US" w:bidi="ar-SA"/>
      </w:rPr>
    </w:lvl>
    <w:lvl w:ilvl="5" w:tplc="0FDCCA70">
      <w:numFmt w:val="bullet"/>
      <w:lvlText w:val="•"/>
      <w:lvlJc w:val="left"/>
      <w:pPr>
        <w:ind w:left="5533" w:hanging="216"/>
      </w:pPr>
      <w:rPr>
        <w:rFonts w:hint="default"/>
        <w:lang w:val="pt-PT" w:eastAsia="en-US" w:bidi="ar-SA"/>
      </w:rPr>
    </w:lvl>
    <w:lvl w:ilvl="6" w:tplc="B1D4C7BC">
      <w:numFmt w:val="bullet"/>
      <w:lvlText w:val="•"/>
      <w:lvlJc w:val="left"/>
      <w:pPr>
        <w:ind w:left="6431" w:hanging="216"/>
      </w:pPr>
      <w:rPr>
        <w:rFonts w:hint="default"/>
        <w:lang w:val="pt-PT" w:eastAsia="en-US" w:bidi="ar-SA"/>
      </w:rPr>
    </w:lvl>
    <w:lvl w:ilvl="7" w:tplc="1FE63F90">
      <w:numFmt w:val="bullet"/>
      <w:lvlText w:val="•"/>
      <w:lvlJc w:val="left"/>
      <w:pPr>
        <w:ind w:left="7330" w:hanging="216"/>
      </w:pPr>
      <w:rPr>
        <w:rFonts w:hint="default"/>
        <w:lang w:val="pt-PT" w:eastAsia="en-US" w:bidi="ar-SA"/>
      </w:rPr>
    </w:lvl>
    <w:lvl w:ilvl="8" w:tplc="F27C1F1E">
      <w:numFmt w:val="bullet"/>
      <w:lvlText w:val="•"/>
      <w:lvlJc w:val="left"/>
      <w:pPr>
        <w:ind w:left="8229" w:hanging="216"/>
      </w:pPr>
      <w:rPr>
        <w:rFonts w:hint="default"/>
        <w:lang w:val="pt-PT" w:eastAsia="en-US" w:bidi="ar-SA"/>
      </w:rPr>
    </w:lvl>
  </w:abstractNum>
  <w:abstractNum w:abstractNumId="33" w15:restartNumberingAfterBreak="0">
    <w:nsid w:val="65D1421E"/>
    <w:multiLevelType w:val="hybridMultilevel"/>
    <w:tmpl w:val="F18AF4C2"/>
    <w:lvl w:ilvl="0" w:tplc="364C5A26">
      <w:start w:val="1"/>
      <w:numFmt w:val="decimal"/>
      <w:lvlText w:val="%1."/>
      <w:lvlJc w:val="left"/>
      <w:pPr>
        <w:ind w:left="2349" w:hanging="256"/>
      </w:pPr>
      <w:rPr>
        <w:rFonts w:ascii="Tahoma" w:eastAsia="Arial" w:hAnsi="Tahoma" w:cs="Tahoma" w:hint="default"/>
        <w:b/>
        <w:bCs/>
        <w:spacing w:val="-1"/>
        <w:w w:val="100"/>
        <w:sz w:val="20"/>
        <w:szCs w:val="20"/>
        <w:lang w:val="pt-PT" w:eastAsia="en-US" w:bidi="ar-SA"/>
      </w:rPr>
    </w:lvl>
    <w:lvl w:ilvl="1" w:tplc="F9B06838">
      <w:numFmt w:val="bullet"/>
      <w:lvlText w:val="•"/>
      <w:lvlJc w:val="left"/>
      <w:pPr>
        <w:ind w:left="3124" w:hanging="256"/>
      </w:pPr>
      <w:rPr>
        <w:rFonts w:hint="default"/>
        <w:lang w:val="pt-PT" w:eastAsia="en-US" w:bidi="ar-SA"/>
      </w:rPr>
    </w:lvl>
    <w:lvl w:ilvl="2" w:tplc="B1E63E22">
      <w:numFmt w:val="bullet"/>
      <w:lvlText w:val="•"/>
      <w:lvlJc w:val="left"/>
      <w:pPr>
        <w:ind w:left="3909" w:hanging="256"/>
      </w:pPr>
      <w:rPr>
        <w:rFonts w:hint="default"/>
        <w:lang w:val="pt-PT" w:eastAsia="en-US" w:bidi="ar-SA"/>
      </w:rPr>
    </w:lvl>
    <w:lvl w:ilvl="3" w:tplc="323EBA76">
      <w:numFmt w:val="bullet"/>
      <w:lvlText w:val="•"/>
      <w:lvlJc w:val="left"/>
      <w:pPr>
        <w:ind w:left="4693" w:hanging="256"/>
      </w:pPr>
      <w:rPr>
        <w:rFonts w:hint="default"/>
        <w:lang w:val="pt-PT" w:eastAsia="en-US" w:bidi="ar-SA"/>
      </w:rPr>
    </w:lvl>
    <w:lvl w:ilvl="4" w:tplc="BE86B368">
      <w:numFmt w:val="bullet"/>
      <w:lvlText w:val="•"/>
      <w:lvlJc w:val="left"/>
      <w:pPr>
        <w:ind w:left="5478" w:hanging="256"/>
      </w:pPr>
      <w:rPr>
        <w:rFonts w:hint="default"/>
        <w:lang w:val="pt-PT" w:eastAsia="en-US" w:bidi="ar-SA"/>
      </w:rPr>
    </w:lvl>
    <w:lvl w:ilvl="5" w:tplc="1FD6B468">
      <w:numFmt w:val="bullet"/>
      <w:lvlText w:val="•"/>
      <w:lvlJc w:val="left"/>
      <w:pPr>
        <w:ind w:left="6263" w:hanging="256"/>
      </w:pPr>
      <w:rPr>
        <w:rFonts w:hint="default"/>
        <w:lang w:val="pt-PT" w:eastAsia="en-US" w:bidi="ar-SA"/>
      </w:rPr>
    </w:lvl>
    <w:lvl w:ilvl="6" w:tplc="9948FAA6">
      <w:numFmt w:val="bullet"/>
      <w:lvlText w:val="•"/>
      <w:lvlJc w:val="left"/>
      <w:pPr>
        <w:ind w:left="7047" w:hanging="256"/>
      </w:pPr>
      <w:rPr>
        <w:rFonts w:hint="default"/>
        <w:lang w:val="pt-PT" w:eastAsia="en-US" w:bidi="ar-SA"/>
      </w:rPr>
    </w:lvl>
    <w:lvl w:ilvl="7" w:tplc="560A57CC">
      <w:numFmt w:val="bullet"/>
      <w:lvlText w:val="•"/>
      <w:lvlJc w:val="left"/>
      <w:pPr>
        <w:ind w:left="7832" w:hanging="256"/>
      </w:pPr>
      <w:rPr>
        <w:rFonts w:hint="default"/>
        <w:lang w:val="pt-PT" w:eastAsia="en-US" w:bidi="ar-SA"/>
      </w:rPr>
    </w:lvl>
    <w:lvl w:ilvl="8" w:tplc="9A6E1CB4">
      <w:numFmt w:val="bullet"/>
      <w:lvlText w:val="•"/>
      <w:lvlJc w:val="left"/>
      <w:pPr>
        <w:ind w:left="8616" w:hanging="256"/>
      </w:pPr>
      <w:rPr>
        <w:rFonts w:hint="default"/>
        <w:lang w:val="pt-PT" w:eastAsia="en-US" w:bidi="ar-SA"/>
      </w:rPr>
    </w:lvl>
  </w:abstractNum>
  <w:abstractNum w:abstractNumId="34" w15:restartNumberingAfterBreak="0">
    <w:nsid w:val="6B0862A7"/>
    <w:multiLevelType w:val="hybridMultilevel"/>
    <w:tmpl w:val="DA06908A"/>
    <w:lvl w:ilvl="0" w:tplc="96FE2BFA">
      <w:start w:val="1"/>
      <w:numFmt w:val="lowerLetter"/>
      <w:lvlText w:val="%1)"/>
      <w:lvlJc w:val="left"/>
      <w:pPr>
        <w:ind w:left="1149" w:hanging="228"/>
      </w:pPr>
      <w:rPr>
        <w:rFonts w:ascii="Times New Roman" w:eastAsia="Times New Roman" w:hAnsi="Times New Roman" w:cs="Times New Roman" w:hint="default"/>
        <w:b w:val="0"/>
        <w:bCs w:val="0"/>
        <w:i w:val="0"/>
        <w:iCs w:val="0"/>
        <w:spacing w:val="0"/>
        <w:w w:val="100"/>
        <w:sz w:val="22"/>
        <w:szCs w:val="22"/>
        <w:lang w:val="pt-PT" w:eastAsia="en-US" w:bidi="ar-SA"/>
      </w:rPr>
    </w:lvl>
    <w:lvl w:ilvl="1" w:tplc="96C0D096">
      <w:numFmt w:val="bullet"/>
      <w:lvlText w:val="•"/>
      <w:lvlJc w:val="left"/>
      <w:pPr>
        <w:ind w:left="2038" w:hanging="228"/>
      </w:pPr>
      <w:rPr>
        <w:rFonts w:hint="default"/>
        <w:lang w:val="pt-PT" w:eastAsia="en-US" w:bidi="ar-SA"/>
      </w:rPr>
    </w:lvl>
    <w:lvl w:ilvl="2" w:tplc="8028DF6E">
      <w:numFmt w:val="bullet"/>
      <w:lvlText w:val="•"/>
      <w:lvlJc w:val="left"/>
      <w:pPr>
        <w:ind w:left="2937" w:hanging="228"/>
      </w:pPr>
      <w:rPr>
        <w:rFonts w:hint="default"/>
        <w:lang w:val="pt-PT" w:eastAsia="en-US" w:bidi="ar-SA"/>
      </w:rPr>
    </w:lvl>
    <w:lvl w:ilvl="3" w:tplc="2478574A">
      <w:numFmt w:val="bullet"/>
      <w:lvlText w:val="•"/>
      <w:lvlJc w:val="left"/>
      <w:pPr>
        <w:ind w:left="3835" w:hanging="228"/>
      </w:pPr>
      <w:rPr>
        <w:rFonts w:hint="default"/>
        <w:lang w:val="pt-PT" w:eastAsia="en-US" w:bidi="ar-SA"/>
      </w:rPr>
    </w:lvl>
    <w:lvl w:ilvl="4" w:tplc="235E5686">
      <w:numFmt w:val="bullet"/>
      <w:lvlText w:val="•"/>
      <w:lvlJc w:val="left"/>
      <w:pPr>
        <w:ind w:left="4734" w:hanging="228"/>
      </w:pPr>
      <w:rPr>
        <w:rFonts w:hint="default"/>
        <w:lang w:val="pt-PT" w:eastAsia="en-US" w:bidi="ar-SA"/>
      </w:rPr>
    </w:lvl>
    <w:lvl w:ilvl="5" w:tplc="C8004256">
      <w:numFmt w:val="bullet"/>
      <w:lvlText w:val="•"/>
      <w:lvlJc w:val="left"/>
      <w:pPr>
        <w:ind w:left="5633" w:hanging="228"/>
      </w:pPr>
      <w:rPr>
        <w:rFonts w:hint="default"/>
        <w:lang w:val="pt-PT" w:eastAsia="en-US" w:bidi="ar-SA"/>
      </w:rPr>
    </w:lvl>
    <w:lvl w:ilvl="6" w:tplc="4B42AC50">
      <w:numFmt w:val="bullet"/>
      <w:lvlText w:val="•"/>
      <w:lvlJc w:val="left"/>
      <w:pPr>
        <w:ind w:left="6531" w:hanging="228"/>
      </w:pPr>
      <w:rPr>
        <w:rFonts w:hint="default"/>
        <w:lang w:val="pt-PT" w:eastAsia="en-US" w:bidi="ar-SA"/>
      </w:rPr>
    </w:lvl>
    <w:lvl w:ilvl="7" w:tplc="2F0A1414">
      <w:numFmt w:val="bullet"/>
      <w:lvlText w:val="•"/>
      <w:lvlJc w:val="left"/>
      <w:pPr>
        <w:ind w:left="7430" w:hanging="228"/>
      </w:pPr>
      <w:rPr>
        <w:rFonts w:hint="default"/>
        <w:lang w:val="pt-PT" w:eastAsia="en-US" w:bidi="ar-SA"/>
      </w:rPr>
    </w:lvl>
    <w:lvl w:ilvl="8" w:tplc="9C02820A">
      <w:numFmt w:val="bullet"/>
      <w:lvlText w:val="•"/>
      <w:lvlJc w:val="left"/>
      <w:pPr>
        <w:ind w:left="8329" w:hanging="228"/>
      </w:pPr>
      <w:rPr>
        <w:rFonts w:hint="default"/>
        <w:lang w:val="pt-PT" w:eastAsia="en-US" w:bidi="ar-SA"/>
      </w:rPr>
    </w:lvl>
  </w:abstractNum>
  <w:abstractNum w:abstractNumId="35" w15:restartNumberingAfterBreak="0">
    <w:nsid w:val="6EDA6A36"/>
    <w:multiLevelType w:val="hybridMultilevel"/>
    <w:tmpl w:val="161A2EF6"/>
    <w:lvl w:ilvl="0" w:tplc="D86059CE">
      <w:start w:val="1"/>
      <w:numFmt w:val="lowerLetter"/>
      <w:lvlText w:val="%1)"/>
      <w:lvlJc w:val="left"/>
      <w:pPr>
        <w:ind w:left="502" w:hanging="360"/>
      </w:pPr>
      <w:rPr>
        <w:rFonts w:ascii="Tahoma" w:hAnsi="Tahoma" w:cs="Tahoma" w:hint="default"/>
        <w:b/>
        <w:bCs/>
      </w:rPr>
    </w:lvl>
    <w:lvl w:ilvl="1" w:tplc="04160019" w:tentative="1">
      <w:start w:val="1"/>
      <w:numFmt w:val="lowerLetter"/>
      <w:lvlText w:val="%2."/>
      <w:lvlJc w:val="left"/>
      <w:pPr>
        <w:ind w:left="1222" w:hanging="360"/>
      </w:pPr>
    </w:lvl>
    <w:lvl w:ilvl="2" w:tplc="0416001B">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6" w15:restartNumberingAfterBreak="0">
    <w:nsid w:val="6FA27BB2"/>
    <w:multiLevelType w:val="hybridMultilevel"/>
    <w:tmpl w:val="E8C0AA98"/>
    <w:lvl w:ilvl="0" w:tplc="0B809A0C">
      <w:start w:val="1"/>
      <w:numFmt w:val="lowerLetter"/>
      <w:lvlText w:val="%1)"/>
      <w:lvlJc w:val="left"/>
      <w:pPr>
        <w:ind w:left="110" w:hanging="236"/>
      </w:pPr>
      <w:rPr>
        <w:rFonts w:ascii="Tahoma" w:eastAsia="Times New Roman" w:hAnsi="Tahoma" w:cs="Tahoma" w:hint="default"/>
        <w:b/>
        <w:bCs/>
        <w:i w:val="0"/>
        <w:iCs w:val="0"/>
        <w:spacing w:val="0"/>
        <w:w w:val="100"/>
        <w:sz w:val="22"/>
        <w:szCs w:val="22"/>
        <w:lang w:val="pt-PT" w:eastAsia="en-US" w:bidi="ar-SA"/>
      </w:rPr>
    </w:lvl>
    <w:lvl w:ilvl="1" w:tplc="8EE8D9D0">
      <w:numFmt w:val="bullet"/>
      <w:lvlText w:val="•"/>
      <w:lvlJc w:val="left"/>
      <w:pPr>
        <w:ind w:left="1110" w:hanging="236"/>
      </w:pPr>
      <w:rPr>
        <w:rFonts w:hint="default"/>
        <w:lang w:val="pt-PT" w:eastAsia="en-US" w:bidi="ar-SA"/>
      </w:rPr>
    </w:lvl>
    <w:lvl w:ilvl="2" w:tplc="B57E2F8C">
      <w:numFmt w:val="bullet"/>
      <w:lvlText w:val="•"/>
      <w:lvlJc w:val="left"/>
      <w:pPr>
        <w:ind w:left="2101" w:hanging="236"/>
      </w:pPr>
      <w:rPr>
        <w:rFonts w:hint="default"/>
        <w:lang w:val="pt-PT" w:eastAsia="en-US" w:bidi="ar-SA"/>
      </w:rPr>
    </w:lvl>
    <w:lvl w:ilvl="3" w:tplc="68D6638E">
      <w:numFmt w:val="bullet"/>
      <w:lvlText w:val="•"/>
      <w:lvlJc w:val="left"/>
      <w:pPr>
        <w:ind w:left="3091" w:hanging="236"/>
      </w:pPr>
      <w:rPr>
        <w:rFonts w:hint="default"/>
        <w:lang w:val="pt-PT" w:eastAsia="en-US" w:bidi="ar-SA"/>
      </w:rPr>
    </w:lvl>
    <w:lvl w:ilvl="4" w:tplc="CD6E6A7C">
      <w:numFmt w:val="bullet"/>
      <w:lvlText w:val="•"/>
      <w:lvlJc w:val="left"/>
      <w:pPr>
        <w:ind w:left="4082" w:hanging="236"/>
      </w:pPr>
      <w:rPr>
        <w:rFonts w:hint="default"/>
        <w:lang w:val="pt-PT" w:eastAsia="en-US" w:bidi="ar-SA"/>
      </w:rPr>
    </w:lvl>
    <w:lvl w:ilvl="5" w:tplc="71FEABE6">
      <w:numFmt w:val="bullet"/>
      <w:lvlText w:val="•"/>
      <w:lvlJc w:val="left"/>
      <w:pPr>
        <w:ind w:left="5073" w:hanging="236"/>
      </w:pPr>
      <w:rPr>
        <w:rFonts w:hint="default"/>
        <w:lang w:val="pt-PT" w:eastAsia="en-US" w:bidi="ar-SA"/>
      </w:rPr>
    </w:lvl>
    <w:lvl w:ilvl="6" w:tplc="3C167C5E">
      <w:numFmt w:val="bullet"/>
      <w:lvlText w:val="•"/>
      <w:lvlJc w:val="left"/>
      <w:pPr>
        <w:ind w:left="6063" w:hanging="236"/>
      </w:pPr>
      <w:rPr>
        <w:rFonts w:hint="default"/>
        <w:lang w:val="pt-PT" w:eastAsia="en-US" w:bidi="ar-SA"/>
      </w:rPr>
    </w:lvl>
    <w:lvl w:ilvl="7" w:tplc="AAC4B250">
      <w:numFmt w:val="bullet"/>
      <w:lvlText w:val="•"/>
      <w:lvlJc w:val="left"/>
      <w:pPr>
        <w:ind w:left="7054" w:hanging="236"/>
      </w:pPr>
      <w:rPr>
        <w:rFonts w:hint="default"/>
        <w:lang w:val="pt-PT" w:eastAsia="en-US" w:bidi="ar-SA"/>
      </w:rPr>
    </w:lvl>
    <w:lvl w:ilvl="8" w:tplc="150495E8">
      <w:numFmt w:val="bullet"/>
      <w:lvlText w:val="•"/>
      <w:lvlJc w:val="left"/>
      <w:pPr>
        <w:ind w:left="8045" w:hanging="236"/>
      </w:pPr>
      <w:rPr>
        <w:rFonts w:hint="default"/>
        <w:lang w:val="pt-PT" w:eastAsia="en-US" w:bidi="ar-SA"/>
      </w:rPr>
    </w:lvl>
  </w:abstractNum>
  <w:abstractNum w:abstractNumId="37" w15:restartNumberingAfterBreak="0">
    <w:nsid w:val="749A7C46"/>
    <w:multiLevelType w:val="hybridMultilevel"/>
    <w:tmpl w:val="6CA8BFCC"/>
    <w:lvl w:ilvl="0" w:tplc="7B8C1CE4">
      <w:start w:val="1"/>
      <w:numFmt w:val="lowerLetter"/>
      <w:lvlText w:val="%1)"/>
      <w:lvlJc w:val="left"/>
      <w:pPr>
        <w:ind w:left="212" w:hanging="255"/>
      </w:pPr>
      <w:rPr>
        <w:rFonts w:ascii="Tahoma" w:eastAsia="Times New Roman" w:hAnsi="Tahoma" w:cs="Tahoma" w:hint="default"/>
        <w:b/>
        <w:bCs w:val="0"/>
        <w:i w:val="0"/>
        <w:iCs w:val="0"/>
        <w:spacing w:val="0"/>
        <w:w w:val="100"/>
        <w:sz w:val="22"/>
        <w:szCs w:val="22"/>
        <w:lang w:val="pt-PT" w:eastAsia="en-US" w:bidi="ar-SA"/>
      </w:rPr>
    </w:lvl>
    <w:lvl w:ilvl="1" w:tplc="2EDE8134">
      <w:numFmt w:val="bullet"/>
      <w:lvlText w:val="•"/>
      <w:lvlJc w:val="left"/>
      <w:pPr>
        <w:ind w:left="1210" w:hanging="255"/>
      </w:pPr>
      <w:rPr>
        <w:rFonts w:hint="default"/>
        <w:lang w:val="pt-PT" w:eastAsia="en-US" w:bidi="ar-SA"/>
      </w:rPr>
    </w:lvl>
    <w:lvl w:ilvl="2" w:tplc="17EAAC78">
      <w:numFmt w:val="bullet"/>
      <w:lvlText w:val="•"/>
      <w:lvlJc w:val="left"/>
      <w:pPr>
        <w:ind w:left="2201" w:hanging="255"/>
      </w:pPr>
      <w:rPr>
        <w:rFonts w:hint="default"/>
        <w:lang w:val="pt-PT" w:eastAsia="en-US" w:bidi="ar-SA"/>
      </w:rPr>
    </w:lvl>
    <w:lvl w:ilvl="3" w:tplc="021EB57E">
      <w:numFmt w:val="bullet"/>
      <w:lvlText w:val="•"/>
      <w:lvlJc w:val="left"/>
      <w:pPr>
        <w:ind w:left="3191" w:hanging="255"/>
      </w:pPr>
      <w:rPr>
        <w:rFonts w:hint="default"/>
        <w:lang w:val="pt-PT" w:eastAsia="en-US" w:bidi="ar-SA"/>
      </w:rPr>
    </w:lvl>
    <w:lvl w:ilvl="4" w:tplc="1F94F2EE">
      <w:numFmt w:val="bullet"/>
      <w:lvlText w:val="•"/>
      <w:lvlJc w:val="left"/>
      <w:pPr>
        <w:ind w:left="4182" w:hanging="255"/>
      </w:pPr>
      <w:rPr>
        <w:rFonts w:hint="default"/>
        <w:lang w:val="pt-PT" w:eastAsia="en-US" w:bidi="ar-SA"/>
      </w:rPr>
    </w:lvl>
    <w:lvl w:ilvl="5" w:tplc="38F22594">
      <w:numFmt w:val="bullet"/>
      <w:lvlText w:val="•"/>
      <w:lvlJc w:val="left"/>
      <w:pPr>
        <w:ind w:left="5173" w:hanging="255"/>
      </w:pPr>
      <w:rPr>
        <w:rFonts w:hint="default"/>
        <w:lang w:val="pt-PT" w:eastAsia="en-US" w:bidi="ar-SA"/>
      </w:rPr>
    </w:lvl>
    <w:lvl w:ilvl="6" w:tplc="232233F6">
      <w:numFmt w:val="bullet"/>
      <w:lvlText w:val="•"/>
      <w:lvlJc w:val="left"/>
      <w:pPr>
        <w:ind w:left="6163" w:hanging="255"/>
      </w:pPr>
      <w:rPr>
        <w:rFonts w:hint="default"/>
        <w:lang w:val="pt-PT" w:eastAsia="en-US" w:bidi="ar-SA"/>
      </w:rPr>
    </w:lvl>
    <w:lvl w:ilvl="7" w:tplc="F442309A">
      <w:numFmt w:val="bullet"/>
      <w:lvlText w:val="•"/>
      <w:lvlJc w:val="left"/>
      <w:pPr>
        <w:ind w:left="7154" w:hanging="255"/>
      </w:pPr>
      <w:rPr>
        <w:rFonts w:hint="default"/>
        <w:lang w:val="pt-PT" w:eastAsia="en-US" w:bidi="ar-SA"/>
      </w:rPr>
    </w:lvl>
    <w:lvl w:ilvl="8" w:tplc="E408C758">
      <w:numFmt w:val="bullet"/>
      <w:lvlText w:val="•"/>
      <w:lvlJc w:val="left"/>
      <w:pPr>
        <w:ind w:left="8145" w:hanging="255"/>
      </w:pPr>
      <w:rPr>
        <w:rFonts w:hint="default"/>
        <w:lang w:val="pt-PT" w:eastAsia="en-US" w:bidi="ar-SA"/>
      </w:rPr>
    </w:lvl>
  </w:abstractNum>
  <w:abstractNum w:abstractNumId="38" w15:restartNumberingAfterBreak="0">
    <w:nsid w:val="75102ED0"/>
    <w:multiLevelType w:val="multilevel"/>
    <w:tmpl w:val="A0CE95F4"/>
    <w:lvl w:ilvl="0">
      <w:start w:val="1"/>
      <w:numFmt w:val="decimal"/>
      <w:lvlText w:val="%1."/>
      <w:lvlJc w:val="left"/>
      <w:pPr>
        <w:ind w:left="334" w:hanging="222"/>
      </w:pPr>
      <w:rPr>
        <w:rFonts w:ascii="Tahoma" w:eastAsia="Times New Roman" w:hAnsi="Tahoma" w:cs="Tahoma" w:hint="default"/>
        <w:b/>
        <w:bCs/>
        <w:i w:val="0"/>
        <w:iCs w:val="0"/>
        <w:spacing w:val="0"/>
        <w:w w:val="100"/>
        <w:sz w:val="22"/>
        <w:szCs w:val="22"/>
        <w:lang w:val="pt-PT" w:eastAsia="en-US" w:bidi="ar-SA"/>
      </w:rPr>
    </w:lvl>
    <w:lvl w:ilvl="1">
      <w:start w:val="1"/>
      <w:numFmt w:val="decimal"/>
      <w:lvlText w:val="%1.%2"/>
      <w:lvlJc w:val="left"/>
      <w:pPr>
        <w:ind w:left="112" w:hanging="433"/>
      </w:pPr>
      <w:rPr>
        <w:rFonts w:hint="default"/>
        <w:spacing w:val="0"/>
        <w:w w:val="100"/>
        <w:lang w:val="pt-PT" w:eastAsia="en-US" w:bidi="ar-SA"/>
      </w:rPr>
    </w:lvl>
    <w:lvl w:ilvl="2">
      <w:start w:val="1"/>
      <w:numFmt w:val="decimal"/>
      <w:lvlText w:val="%1.%2.%3"/>
      <w:lvlJc w:val="left"/>
      <w:pPr>
        <w:ind w:left="112" w:hanging="651"/>
      </w:pPr>
      <w:rPr>
        <w:rFonts w:hint="default"/>
        <w:spacing w:val="0"/>
        <w:w w:val="100"/>
        <w:lang w:val="pt-PT" w:eastAsia="en-US" w:bidi="ar-SA"/>
      </w:rPr>
    </w:lvl>
    <w:lvl w:ilvl="3">
      <w:start w:val="1"/>
      <w:numFmt w:val="decimal"/>
      <w:lvlText w:val="%1.%2.%3.%4"/>
      <w:lvlJc w:val="left"/>
      <w:pPr>
        <w:ind w:left="112" w:hanging="651"/>
      </w:pPr>
      <w:rPr>
        <w:rFonts w:ascii="Times New Roman" w:eastAsia="Times New Roman" w:hAnsi="Times New Roman" w:cs="Times New Roman" w:hint="default"/>
        <w:b w:val="0"/>
        <w:bCs w:val="0"/>
        <w:i w:val="0"/>
        <w:iCs w:val="0"/>
        <w:spacing w:val="0"/>
        <w:w w:val="100"/>
        <w:sz w:val="22"/>
        <w:szCs w:val="22"/>
        <w:lang w:val="pt-PT" w:eastAsia="en-US" w:bidi="ar-SA"/>
      </w:rPr>
    </w:lvl>
    <w:lvl w:ilvl="4">
      <w:numFmt w:val="bullet"/>
      <w:lvlText w:val="•"/>
      <w:lvlJc w:val="left"/>
      <w:pPr>
        <w:ind w:left="720" w:hanging="651"/>
      </w:pPr>
      <w:rPr>
        <w:rFonts w:hint="default"/>
        <w:lang w:val="pt-PT" w:eastAsia="en-US" w:bidi="ar-SA"/>
      </w:rPr>
    </w:lvl>
    <w:lvl w:ilvl="5">
      <w:numFmt w:val="bullet"/>
      <w:lvlText w:val="•"/>
      <w:lvlJc w:val="left"/>
      <w:pPr>
        <w:ind w:left="880" w:hanging="651"/>
      </w:pPr>
      <w:rPr>
        <w:rFonts w:hint="default"/>
        <w:lang w:val="pt-PT" w:eastAsia="en-US" w:bidi="ar-SA"/>
      </w:rPr>
    </w:lvl>
    <w:lvl w:ilvl="6">
      <w:numFmt w:val="bullet"/>
      <w:lvlText w:val="•"/>
      <w:lvlJc w:val="left"/>
      <w:pPr>
        <w:ind w:left="2709" w:hanging="651"/>
      </w:pPr>
      <w:rPr>
        <w:rFonts w:hint="default"/>
        <w:lang w:val="pt-PT" w:eastAsia="en-US" w:bidi="ar-SA"/>
      </w:rPr>
    </w:lvl>
    <w:lvl w:ilvl="7">
      <w:numFmt w:val="bullet"/>
      <w:lvlText w:val="•"/>
      <w:lvlJc w:val="left"/>
      <w:pPr>
        <w:ind w:left="4538" w:hanging="651"/>
      </w:pPr>
      <w:rPr>
        <w:rFonts w:hint="default"/>
        <w:lang w:val="pt-PT" w:eastAsia="en-US" w:bidi="ar-SA"/>
      </w:rPr>
    </w:lvl>
    <w:lvl w:ilvl="8">
      <w:numFmt w:val="bullet"/>
      <w:lvlText w:val="•"/>
      <w:lvlJc w:val="left"/>
      <w:pPr>
        <w:ind w:left="6367" w:hanging="651"/>
      </w:pPr>
      <w:rPr>
        <w:rFonts w:hint="default"/>
        <w:lang w:val="pt-PT" w:eastAsia="en-US" w:bidi="ar-SA"/>
      </w:rPr>
    </w:lvl>
  </w:abstractNum>
  <w:abstractNum w:abstractNumId="39" w15:restartNumberingAfterBreak="0">
    <w:nsid w:val="75D11591"/>
    <w:multiLevelType w:val="hybridMultilevel"/>
    <w:tmpl w:val="DECCBE4C"/>
    <w:lvl w:ilvl="0" w:tplc="24EE3C8C">
      <w:start w:val="1"/>
      <w:numFmt w:val="lowerLetter"/>
      <w:lvlText w:val="%1)"/>
      <w:lvlJc w:val="left"/>
      <w:pPr>
        <w:ind w:left="1049" w:hanging="228"/>
      </w:pPr>
      <w:rPr>
        <w:rFonts w:ascii="Tahoma" w:eastAsia="Times New Roman" w:hAnsi="Tahoma" w:cs="Tahoma" w:hint="default"/>
        <w:b/>
        <w:bCs/>
        <w:i w:val="0"/>
        <w:iCs w:val="0"/>
        <w:spacing w:val="0"/>
        <w:w w:val="100"/>
        <w:sz w:val="22"/>
        <w:szCs w:val="22"/>
        <w:lang w:val="pt-PT" w:eastAsia="en-US" w:bidi="ar-SA"/>
      </w:rPr>
    </w:lvl>
    <w:lvl w:ilvl="1" w:tplc="C642876E">
      <w:numFmt w:val="bullet"/>
      <w:lvlText w:val="•"/>
      <w:lvlJc w:val="left"/>
      <w:pPr>
        <w:ind w:left="1938" w:hanging="228"/>
      </w:pPr>
      <w:rPr>
        <w:rFonts w:hint="default"/>
        <w:lang w:val="pt-PT" w:eastAsia="en-US" w:bidi="ar-SA"/>
      </w:rPr>
    </w:lvl>
    <w:lvl w:ilvl="2" w:tplc="0498923C">
      <w:numFmt w:val="bullet"/>
      <w:lvlText w:val="•"/>
      <w:lvlJc w:val="left"/>
      <w:pPr>
        <w:ind w:left="2837" w:hanging="228"/>
      </w:pPr>
      <w:rPr>
        <w:rFonts w:hint="default"/>
        <w:lang w:val="pt-PT" w:eastAsia="en-US" w:bidi="ar-SA"/>
      </w:rPr>
    </w:lvl>
    <w:lvl w:ilvl="3" w:tplc="707A5362">
      <w:numFmt w:val="bullet"/>
      <w:lvlText w:val="•"/>
      <w:lvlJc w:val="left"/>
      <w:pPr>
        <w:ind w:left="3735" w:hanging="228"/>
      </w:pPr>
      <w:rPr>
        <w:rFonts w:hint="default"/>
        <w:lang w:val="pt-PT" w:eastAsia="en-US" w:bidi="ar-SA"/>
      </w:rPr>
    </w:lvl>
    <w:lvl w:ilvl="4" w:tplc="352C5D3A">
      <w:numFmt w:val="bullet"/>
      <w:lvlText w:val="•"/>
      <w:lvlJc w:val="left"/>
      <w:pPr>
        <w:ind w:left="4634" w:hanging="228"/>
      </w:pPr>
      <w:rPr>
        <w:rFonts w:hint="default"/>
        <w:lang w:val="pt-PT" w:eastAsia="en-US" w:bidi="ar-SA"/>
      </w:rPr>
    </w:lvl>
    <w:lvl w:ilvl="5" w:tplc="EF66C7F0">
      <w:numFmt w:val="bullet"/>
      <w:lvlText w:val="•"/>
      <w:lvlJc w:val="left"/>
      <w:pPr>
        <w:ind w:left="5533" w:hanging="228"/>
      </w:pPr>
      <w:rPr>
        <w:rFonts w:hint="default"/>
        <w:lang w:val="pt-PT" w:eastAsia="en-US" w:bidi="ar-SA"/>
      </w:rPr>
    </w:lvl>
    <w:lvl w:ilvl="6" w:tplc="BA1EBC22">
      <w:numFmt w:val="bullet"/>
      <w:lvlText w:val="•"/>
      <w:lvlJc w:val="left"/>
      <w:pPr>
        <w:ind w:left="6431" w:hanging="228"/>
      </w:pPr>
      <w:rPr>
        <w:rFonts w:hint="default"/>
        <w:lang w:val="pt-PT" w:eastAsia="en-US" w:bidi="ar-SA"/>
      </w:rPr>
    </w:lvl>
    <w:lvl w:ilvl="7" w:tplc="D3527C1A">
      <w:numFmt w:val="bullet"/>
      <w:lvlText w:val="•"/>
      <w:lvlJc w:val="left"/>
      <w:pPr>
        <w:ind w:left="7330" w:hanging="228"/>
      </w:pPr>
      <w:rPr>
        <w:rFonts w:hint="default"/>
        <w:lang w:val="pt-PT" w:eastAsia="en-US" w:bidi="ar-SA"/>
      </w:rPr>
    </w:lvl>
    <w:lvl w:ilvl="8" w:tplc="6E96F026">
      <w:numFmt w:val="bullet"/>
      <w:lvlText w:val="•"/>
      <w:lvlJc w:val="left"/>
      <w:pPr>
        <w:ind w:left="8229" w:hanging="228"/>
      </w:pPr>
      <w:rPr>
        <w:rFonts w:hint="default"/>
        <w:lang w:val="pt-PT" w:eastAsia="en-US" w:bidi="ar-SA"/>
      </w:rPr>
    </w:lvl>
  </w:abstractNum>
  <w:abstractNum w:abstractNumId="40" w15:restartNumberingAfterBreak="0">
    <w:nsid w:val="76DF0B72"/>
    <w:multiLevelType w:val="hybridMultilevel"/>
    <w:tmpl w:val="8E666A56"/>
    <w:lvl w:ilvl="0" w:tplc="FEB40378">
      <w:start w:val="1"/>
      <w:numFmt w:val="lowerLetter"/>
      <w:lvlText w:val="%1)"/>
      <w:lvlJc w:val="left"/>
      <w:pPr>
        <w:ind w:left="387" w:hanging="268"/>
      </w:pPr>
      <w:rPr>
        <w:rFonts w:ascii="Tahoma" w:eastAsia="Arial MT" w:hAnsi="Tahoma" w:cs="Tahoma" w:hint="default"/>
        <w:b/>
        <w:spacing w:val="-1"/>
        <w:w w:val="100"/>
        <w:sz w:val="22"/>
        <w:szCs w:val="22"/>
        <w:lang w:val="pt-PT" w:eastAsia="en-US" w:bidi="ar-SA"/>
      </w:rPr>
    </w:lvl>
    <w:lvl w:ilvl="1" w:tplc="A3B85A24">
      <w:numFmt w:val="bullet"/>
      <w:lvlText w:val="•"/>
      <w:lvlJc w:val="left"/>
      <w:pPr>
        <w:ind w:left="1290" w:hanging="268"/>
      </w:pPr>
      <w:rPr>
        <w:rFonts w:hint="default"/>
        <w:lang w:val="pt-PT" w:eastAsia="en-US" w:bidi="ar-SA"/>
      </w:rPr>
    </w:lvl>
    <w:lvl w:ilvl="2" w:tplc="A0985682">
      <w:numFmt w:val="bullet"/>
      <w:lvlText w:val="•"/>
      <w:lvlJc w:val="left"/>
      <w:pPr>
        <w:ind w:left="2201" w:hanging="268"/>
      </w:pPr>
      <w:rPr>
        <w:rFonts w:hint="default"/>
        <w:lang w:val="pt-PT" w:eastAsia="en-US" w:bidi="ar-SA"/>
      </w:rPr>
    </w:lvl>
    <w:lvl w:ilvl="3" w:tplc="1F3A5A16">
      <w:numFmt w:val="bullet"/>
      <w:lvlText w:val="•"/>
      <w:lvlJc w:val="left"/>
      <w:pPr>
        <w:ind w:left="3111" w:hanging="268"/>
      </w:pPr>
      <w:rPr>
        <w:rFonts w:hint="default"/>
        <w:lang w:val="pt-PT" w:eastAsia="en-US" w:bidi="ar-SA"/>
      </w:rPr>
    </w:lvl>
    <w:lvl w:ilvl="4" w:tplc="7D905E0E">
      <w:numFmt w:val="bullet"/>
      <w:lvlText w:val="•"/>
      <w:lvlJc w:val="left"/>
      <w:pPr>
        <w:ind w:left="4022" w:hanging="268"/>
      </w:pPr>
      <w:rPr>
        <w:rFonts w:hint="default"/>
        <w:lang w:val="pt-PT" w:eastAsia="en-US" w:bidi="ar-SA"/>
      </w:rPr>
    </w:lvl>
    <w:lvl w:ilvl="5" w:tplc="A6905D0C">
      <w:numFmt w:val="bullet"/>
      <w:lvlText w:val="•"/>
      <w:lvlJc w:val="left"/>
      <w:pPr>
        <w:ind w:left="4933" w:hanging="268"/>
      </w:pPr>
      <w:rPr>
        <w:rFonts w:hint="default"/>
        <w:lang w:val="pt-PT" w:eastAsia="en-US" w:bidi="ar-SA"/>
      </w:rPr>
    </w:lvl>
    <w:lvl w:ilvl="6" w:tplc="072EF47C">
      <w:numFmt w:val="bullet"/>
      <w:lvlText w:val="•"/>
      <w:lvlJc w:val="left"/>
      <w:pPr>
        <w:ind w:left="5843" w:hanging="268"/>
      </w:pPr>
      <w:rPr>
        <w:rFonts w:hint="default"/>
        <w:lang w:val="pt-PT" w:eastAsia="en-US" w:bidi="ar-SA"/>
      </w:rPr>
    </w:lvl>
    <w:lvl w:ilvl="7" w:tplc="C25E2D46">
      <w:numFmt w:val="bullet"/>
      <w:lvlText w:val="•"/>
      <w:lvlJc w:val="left"/>
      <w:pPr>
        <w:ind w:left="6754" w:hanging="268"/>
      </w:pPr>
      <w:rPr>
        <w:rFonts w:hint="default"/>
        <w:lang w:val="pt-PT" w:eastAsia="en-US" w:bidi="ar-SA"/>
      </w:rPr>
    </w:lvl>
    <w:lvl w:ilvl="8" w:tplc="3262611A">
      <w:numFmt w:val="bullet"/>
      <w:lvlText w:val="•"/>
      <w:lvlJc w:val="left"/>
      <w:pPr>
        <w:ind w:left="7664" w:hanging="268"/>
      </w:pPr>
      <w:rPr>
        <w:rFonts w:hint="default"/>
        <w:lang w:val="pt-PT" w:eastAsia="en-US" w:bidi="ar-SA"/>
      </w:rPr>
    </w:lvl>
  </w:abstractNum>
  <w:abstractNum w:abstractNumId="41" w15:restartNumberingAfterBreak="0">
    <w:nsid w:val="7708460B"/>
    <w:multiLevelType w:val="multilevel"/>
    <w:tmpl w:val="FDF2DBE2"/>
    <w:lvl w:ilvl="0">
      <w:start w:val="1"/>
      <w:numFmt w:val="decimal"/>
      <w:lvlText w:val="%1"/>
      <w:lvlJc w:val="left"/>
      <w:pPr>
        <w:ind w:left="311" w:hanging="192"/>
      </w:pPr>
      <w:rPr>
        <w:rFonts w:ascii="Tahoma" w:eastAsia="Arial" w:hAnsi="Tahoma" w:cs="Tahoma" w:hint="default"/>
        <w:b/>
        <w:bCs/>
        <w:w w:val="100"/>
        <w:sz w:val="20"/>
        <w:szCs w:val="20"/>
        <w:lang w:val="pt-PT" w:eastAsia="en-US" w:bidi="ar-SA"/>
      </w:rPr>
    </w:lvl>
    <w:lvl w:ilvl="1">
      <w:start w:val="1"/>
      <w:numFmt w:val="decimal"/>
      <w:lvlText w:val="%1.%2."/>
      <w:lvlJc w:val="left"/>
      <w:pPr>
        <w:ind w:left="960" w:hanging="482"/>
      </w:pPr>
      <w:rPr>
        <w:rFonts w:ascii="Arial MT" w:eastAsia="Arial MT" w:hAnsi="Arial MT" w:cs="Arial MT" w:hint="default"/>
        <w:spacing w:val="-2"/>
        <w:w w:val="100"/>
        <w:sz w:val="23"/>
        <w:szCs w:val="23"/>
        <w:lang w:val="pt-PT" w:eastAsia="en-US" w:bidi="ar-SA"/>
      </w:rPr>
    </w:lvl>
    <w:lvl w:ilvl="2">
      <w:start w:val="1"/>
      <w:numFmt w:val="decimal"/>
      <w:lvlText w:val="%1.%2.%3."/>
      <w:lvlJc w:val="left"/>
      <w:pPr>
        <w:ind w:left="960" w:hanging="713"/>
      </w:pPr>
      <w:rPr>
        <w:rFonts w:ascii="Arial MT" w:eastAsia="Arial MT" w:hAnsi="Arial MT" w:cs="Arial MT" w:hint="default"/>
        <w:spacing w:val="-2"/>
        <w:w w:val="100"/>
        <w:sz w:val="23"/>
        <w:szCs w:val="23"/>
        <w:lang w:val="pt-PT" w:eastAsia="en-US" w:bidi="ar-SA"/>
      </w:rPr>
    </w:lvl>
    <w:lvl w:ilvl="3">
      <w:numFmt w:val="bullet"/>
      <w:lvlText w:val="•"/>
      <w:lvlJc w:val="left"/>
      <w:pPr>
        <w:ind w:left="2814" w:hanging="713"/>
      </w:pPr>
      <w:rPr>
        <w:rFonts w:hint="default"/>
        <w:lang w:val="pt-PT" w:eastAsia="en-US" w:bidi="ar-SA"/>
      </w:rPr>
    </w:lvl>
    <w:lvl w:ilvl="4">
      <w:numFmt w:val="bullet"/>
      <w:lvlText w:val="•"/>
      <w:lvlJc w:val="left"/>
      <w:pPr>
        <w:ind w:left="3742" w:hanging="713"/>
      </w:pPr>
      <w:rPr>
        <w:rFonts w:hint="default"/>
        <w:lang w:val="pt-PT" w:eastAsia="en-US" w:bidi="ar-SA"/>
      </w:rPr>
    </w:lvl>
    <w:lvl w:ilvl="5">
      <w:numFmt w:val="bullet"/>
      <w:lvlText w:val="•"/>
      <w:lvlJc w:val="left"/>
      <w:pPr>
        <w:ind w:left="4669" w:hanging="713"/>
      </w:pPr>
      <w:rPr>
        <w:rFonts w:hint="default"/>
        <w:lang w:val="pt-PT" w:eastAsia="en-US" w:bidi="ar-SA"/>
      </w:rPr>
    </w:lvl>
    <w:lvl w:ilvl="6">
      <w:numFmt w:val="bullet"/>
      <w:lvlText w:val="•"/>
      <w:lvlJc w:val="left"/>
      <w:pPr>
        <w:ind w:left="5596" w:hanging="713"/>
      </w:pPr>
      <w:rPr>
        <w:rFonts w:hint="default"/>
        <w:lang w:val="pt-PT" w:eastAsia="en-US" w:bidi="ar-SA"/>
      </w:rPr>
    </w:lvl>
    <w:lvl w:ilvl="7">
      <w:numFmt w:val="bullet"/>
      <w:lvlText w:val="•"/>
      <w:lvlJc w:val="left"/>
      <w:pPr>
        <w:ind w:left="6524" w:hanging="713"/>
      </w:pPr>
      <w:rPr>
        <w:rFonts w:hint="default"/>
        <w:lang w:val="pt-PT" w:eastAsia="en-US" w:bidi="ar-SA"/>
      </w:rPr>
    </w:lvl>
    <w:lvl w:ilvl="8">
      <w:numFmt w:val="bullet"/>
      <w:lvlText w:val="•"/>
      <w:lvlJc w:val="left"/>
      <w:pPr>
        <w:ind w:left="7451" w:hanging="713"/>
      </w:pPr>
      <w:rPr>
        <w:rFonts w:hint="default"/>
        <w:lang w:val="pt-PT" w:eastAsia="en-US" w:bidi="ar-SA"/>
      </w:rPr>
    </w:lvl>
  </w:abstractNum>
  <w:abstractNum w:abstractNumId="42" w15:restartNumberingAfterBreak="0">
    <w:nsid w:val="78664304"/>
    <w:multiLevelType w:val="multilevel"/>
    <w:tmpl w:val="7B8C3A02"/>
    <w:lvl w:ilvl="0">
      <w:start w:val="1"/>
      <w:numFmt w:val="lowerLetter"/>
      <w:lvlText w:val="%1"/>
      <w:lvlJc w:val="left"/>
      <w:pPr>
        <w:ind w:left="212" w:hanging="377"/>
      </w:pPr>
      <w:rPr>
        <w:rFonts w:hint="default"/>
        <w:lang w:val="pt-PT" w:eastAsia="en-US" w:bidi="ar-SA"/>
      </w:rPr>
    </w:lvl>
    <w:lvl w:ilvl="1">
      <w:start w:val="1"/>
      <w:numFmt w:val="lowerLetter"/>
      <w:lvlText w:val="%1.%2)"/>
      <w:lvlJc w:val="left"/>
      <w:pPr>
        <w:ind w:left="212" w:hanging="377"/>
      </w:pPr>
      <w:rPr>
        <w:rFonts w:ascii="Tahoma" w:eastAsia="Times New Roman" w:hAnsi="Tahoma" w:cs="Tahoma" w:hint="default"/>
        <w:b/>
        <w:bCs w:val="0"/>
        <w:i w:val="0"/>
        <w:iCs w:val="0"/>
        <w:spacing w:val="0"/>
        <w:w w:val="100"/>
        <w:sz w:val="22"/>
        <w:szCs w:val="22"/>
        <w:lang w:val="pt-PT" w:eastAsia="en-US" w:bidi="ar-SA"/>
      </w:rPr>
    </w:lvl>
    <w:lvl w:ilvl="2">
      <w:numFmt w:val="bullet"/>
      <w:lvlText w:val="•"/>
      <w:lvlJc w:val="left"/>
      <w:pPr>
        <w:ind w:left="2201" w:hanging="377"/>
      </w:pPr>
      <w:rPr>
        <w:rFonts w:hint="default"/>
        <w:lang w:val="pt-PT" w:eastAsia="en-US" w:bidi="ar-SA"/>
      </w:rPr>
    </w:lvl>
    <w:lvl w:ilvl="3">
      <w:numFmt w:val="bullet"/>
      <w:lvlText w:val="•"/>
      <w:lvlJc w:val="left"/>
      <w:pPr>
        <w:ind w:left="3191" w:hanging="377"/>
      </w:pPr>
      <w:rPr>
        <w:rFonts w:hint="default"/>
        <w:lang w:val="pt-PT" w:eastAsia="en-US" w:bidi="ar-SA"/>
      </w:rPr>
    </w:lvl>
    <w:lvl w:ilvl="4">
      <w:numFmt w:val="bullet"/>
      <w:lvlText w:val="•"/>
      <w:lvlJc w:val="left"/>
      <w:pPr>
        <w:ind w:left="4182" w:hanging="377"/>
      </w:pPr>
      <w:rPr>
        <w:rFonts w:hint="default"/>
        <w:lang w:val="pt-PT" w:eastAsia="en-US" w:bidi="ar-SA"/>
      </w:rPr>
    </w:lvl>
    <w:lvl w:ilvl="5">
      <w:numFmt w:val="bullet"/>
      <w:lvlText w:val="•"/>
      <w:lvlJc w:val="left"/>
      <w:pPr>
        <w:ind w:left="5173" w:hanging="377"/>
      </w:pPr>
      <w:rPr>
        <w:rFonts w:hint="default"/>
        <w:lang w:val="pt-PT" w:eastAsia="en-US" w:bidi="ar-SA"/>
      </w:rPr>
    </w:lvl>
    <w:lvl w:ilvl="6">
      <w:numFmt w:val="bullet"/>
      <w:lvlText w:val="•"/>
      <w:lvlJc w:val="left"/>
      <w:pPr>
        <w:ind w:left="6163" w:hanging="377"/>
      </w:pPr>
      <w:rPr>
        <w:rFonts w:hint="default"/>
        <w:lang w:val="pt-PT" w:eastAsia="en-US" w:bidi="ar-SA"/>
      </w:rPr>
    </w:lvl>
    <w:lvl w:ilvl="7">
      <w:numFmt w:val="bullet"/>
      <w:lvlText w:val="•"/>
      <w:lvlJc w:val="left"/>
      <w:pPr>
        <w:ind w:left="7154" w:hanging="377"/>
      </w:pPr>
      <w:rPr>
        <w:rFonts w:hint="default"/>
        <w:lang w:val="pt-PT" w:eastAsia="en-US" w:bidi="ar-SA"/>
      </w:rPr>
    </w:lvl>
    <w:lvl w:ilvl="8">
      <w:numFmt w:val="bullet"/>
      <w:lvlText w:val="•"/>
      <w:lvlJc w:val="left"/>
      <w:pPr>
        <w:ind w:left="8145" w:hanging="377"/>
      </w:pPr>
      <w:rPr>
        <w:rFonts w:hint="default"/>
        <w:lang w:val="pt-PT" w:eastAsia="en-US" w:bidi="ar-SA"/>
      </w:rPr>
    </w:lvl>
  </w:abstractNum>
  <w:abstractNum w:abstractNumId="43" w15:restartNumberingAfterBreak="0">
    <w:nsid w:val="78715E86"/>
    <w:multiLevelType w:val="hybridMultilevel"/>
    <w:tmpl w:val="C7EAF5C6"/>
    <w:lvl w:ilvl="0" w:tplc="69962732">
      <w:start w:val="21"/>
      <w:numFmt w:val="lowerLetter"/>
      <w:lvlText w:val="%1)"/>
      <w:lvlJc w:val="left"/>
      <w:pPr>
        <w:ind w:left="212" w:hanging="245"/>
      </w:pPr>
      <w:rPr>
        <w:rFonts w:ascii="Tahoma" w:eastAsia="Times New Roman" w:hAnsi="Tahoma" w:cs="Tahoma" w:hint="default"/>
        <w:b/>
        <w:bCs w:val="0"/>
        <w:i w:val="0"/>
        <w:iCs w:val="0"/>
        <w:spacing w:val="0"/>
        <w:w w:val="100"/>
        <w:sz w:val="22"/>
        <w:szCs w:val="22"/>
        <w:lang w:val="pt-PT" w:eastAsia="en-US" w:bidi="ar-SA"/>
      </w:rPr>
    </w:lvl>
    <w:lvl w:ilvl="1" w:tplc="37CCF05E">
      <w:numFmt w:val="bullet"/>
      <w:lvlText w:val="•"/>
      <w:lvlJc w:val="left"/>
      <w:pPr>
        <w:ind w:left="1210" w:hanging="245"/>
      </w:pPr>
      <w:rPr>
        <w:rFonts w:hint="default"/>
        <w:lang w:val="pt-PT" w:eastAsia="en-US" w:bidi="ar-SA"/>
      </w:rPr>
    </w:lvl>
    <w:lvl w:ilvl="2" w:tplc="E6748D7C">
      <w:numFmt w:val="bullet"/>
      <w:lvlText w:val="•"/>
      <w:lvlJc w:val="left"/>
      <w:pPr>
        <w:ind w:left="2201" w:hanging="245"/>
      </w:pPr>
      <w:rPr>
        <w:rFonts w:hint="default"/>
        <w:lang w:val="pt-PT" w:eastAsia="en-US" w:bidi="ar-SA"/>
      </w:rPr>
    </w:lvl>
    <w:lvl w:ilvl="3" w:tplc="32F8B2FC">
      <w:numFmt w:val="bullet"/>
      <w:lvlText w:val="•"/>
      <w:lvlJc w:val="left"/>
      <w:pPr>
        <w:ind w:left="3191" w:hanging="245"/>
      </w:pPr>
      <w:rPr>
        <w:rFonts w:hint="default"/>
        <w:lang w:val="pt-PT" w:eastAsia="en-US" w:bidi="ar-SA"/>
      </w:rPr>
    </w:lvl>
    <w:lvl w:ilvl="4" w:tplc="07CA0B5C">
      <w:numFmt w:val="bullet"/>
      <w:lvlText w:val="•"/>
      <w:lvlJc w:val="left"/>
      <w:pPr>
        <w:ind w:left="4182" w:hanging="245"/>
      </w:pPr>
      <w:rPr>
        <w:rFonts w:hint="default"/>
        <w:lang w:val="pt-PT" w:eastAsia="en-US" w:bidi="ar-SA"/>
      </w:rPr>
    </w:lvl>
    <w:lvl w:ilvl="5" w:tplc="4708741C">
      <w:numFmt w:val="bullet"/>
      <w:lvlText w:val="•"/>
      <w:lvlJc w:val="left"/>
      <w:pPr>
        <w:ind w:left="5173" w:hanging="245"/>
      </w:pPr>
      <w:rPr>
        <w:rFonts w:hint="default"/>
        <w:lang w:val="pt-PT" w:eastAsia="en-US" w:bidi="ar-SA"/>
      </w:rPr>
    </w:lvl>
    <w:lvl w:ilvl="6" w:tplc="E8F6C3E4">
      <w:numFmt w:val="bullet"/>
      <w:lvlText w:val="•"/>
      <w:lvlJc w:val="left"/>
      <w:pPr>
        <w:ind w:left="6163" w:hanging="245"/>
      </w:pPr>
      <w:rPr>
        <w:rFonts w:hint="default"/>
        <w:lang w:val="pt-PT" w:eastAsia="en-US" w:bidi="ar-SA"/>
      </w:rPr>
    </w:lvl>
    <w:lvl w:ilvl="7" w:tplc="75B645B0">
      <w:numFmt w:val="bullet"/>
      <w:lvlText w:val="•"/>
      <w:lvlJc w:val="left"/>
      <w:pPr>
        <w:ind w:left="7154" w:hanging="245"/>
      </w:pPr>
      <w:rPr>
        <w:rFonts w:hint="default"/>
        <w:lang w:val="pt-PT" w:eastAsia="en-US" w:bidi="ar-SA"/>
      </w:rPr>
    </w:lvl>
    <w:lvl w:ilvl="8" w:tplc="BEF2C290">
      <w:numFmt w:val="bullet"/>
      <w:lvlText w:val="•"/>
      <w:lvlJc w:val="left"/>
      <w:pPr>
        <w:ind w:left="8145" w:hanging="245"/>
      </w:pPr>
      <w:rPr>
        <w:rFonts w:hint="default"/>
        <w:lang w:val="pt-PT" w:eastAsia="en-US" w:bidi="ar-SA"/>
      </w:rPr>
    </w:lvl>
  </w:abstractNum>
  <w:abstractNum w:abstractNumId="44" w15:restartNumberingAfterBreak="0">
    <w:nsid w:val="7C1F73D8"/>
    <w:multiLevelType w:val="multilevel"/>
    <w:tmpl w:val="D1BE03B8"/>
    <w:lvl w:ilvl="0">
      <w:start w:val="14"/>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DD23429"/>
    <w:multiLevelType w:val="multilevel"/>
    <w:tmpl w:val="D6D8A61C"/>
    <w:lvl w:ilvl="0">
      <w:start w:val="1"/>
      <w:numFmt w:val="decimal"/>
      <w:lvlText w:val="%1"/>
      <w:lvlJc w:val="left"/>
      <w:pPr>
        <w:ind w:left="378" w:hanging="167"/>
      </w:pPr>
      <w:rPr>
        <w:rFonts w:ascii="Tahoma" w:eastAsia="Times New Roman" w:hAnsi="Tahoma" w:cs="Tahoma" w:hint="default"/>
        <w:b/>
        <w:bCs/>
        <w:i w:val="0"/>
        <w:iCs w:val="0"/>
        <w:spacing w:val="0"/>
        <w:w w:val="100"/>
        <w:sz w:val="22"/>
        <w:szCs w:val="22"/>
        <w:lang w:val="pt-PT" w:eastAsia="en-US" w:bidi="ar-SA"/>
      </w:rPr>
    </w:lvl>
    <w:lvl w:ilvl="1">
      <w:start w:val="1"/>
      <w:numFmt w:val="decimal"/>
      <w:lvlText w:val="%1.%2"/>
      <w:lvlJc w:val="left"/>
      <w:pPr>
        <w:ind w:left="635" w:hanging="423"/>
      </w:pPr>
      <w:rPr>
        <w:rFonts w:hint="default"/>
        <w:spacing w:val="-8"/>
        <w:w w:val="100"/>
        <w:lang w:val="pt-PT" w:eastAsia="en-US" w:bidi="ar-SA"/>
      </w:rPr>
    </w:lvl>
    <w:lvl w:ilvl="2">
      <w:start w:val="1"/>
      <w:numFmt w:val="decimal"/>
      <w:lvlText w:val="%1.%2.%3"/>
      <w:lvlJc w:val="left"/>
      <w:pPr>
        <w:ind w:left="212" w:hanging="423"/>
      </w:pPr>
      <w:rPr>
        <w:rFonts w:ascii="Tahoma" w:eastAsia="Times New Roman" w:hAnsi="Tahoma" w:cs="Tahoma" w:hint="default"/>
        <w:b w:val="0"/>
        <w:bCs w:val="0"/>
        <w:i w:val="0"/>
        <w:iCs w:val="0"/>
        <w:spacing w:val="0"/>
        <w:w w:val="100"/>
        <w:sz w:val="22"/>
        <w:szCs w:val="22"/>
        <w:lang w:val="pt-PT" w:eastAsia="en-US" w:bidi="ar-SA"/>
      </w:rPr>
    </w:lvl>
    <w:lvl w:ilvl="3">
      <w:start w:val="1"/>
      <w:numFmt w:val="lowerLetter"/>
      <w:lvlText w:val="%4)"/>
      <w:lvlJc w:val="left"/>
      <w:pPr>
        <w:ind w:left="212" w:hanging="423"/>
      </w:pPr>
      <w:rPr>
        <w:rFonts w:ascii="Tahoma" w:eastAsia="Times New Roman" w:hAnsi="Tahoma" w:cs="Tahoma" w:hint="default"/>
        <w:b/>
        <w:bCs w:val="0"/>
        <w:i w:val="0"/>
        <w:iCs w:val="0"/>
        <w:spacing w:val="0"/>
        <w:w w:val="100"/>
        <w:sz w:val="22"/>
        <w:szCs w:val="22"/>
        <w:lang w:val="pt-PT" w:eastAsia="en-US" w:bidi="ar-SA"/>
      </w:rPr>
    </w:lvl>
    <w:lvl w:ilvl="4">
      <w:numFmt w:val="bullet"/>
      <w:lvlText w:val="•"/>
      <w:lvlJc w:val="left"/>
      <w:pPr>
        <w:ind w:left="640" w:hanging="423"/>
      </w:pPr>
      <w:rPr>
        <w:rFonts w:hint="default"/>
        <w:lang w:val="pt-PT" w:eastAsia="en-US" w:bidi="ar-SA"/>
      </w:rPr>
    </w:lvl>
    <w:lvl w:ilvl="5">
      <w:numFmt w:val="bullet"/>
      <w:lvlText w:val="•"/>
      <w:lvlJc w:val="left"/>
      <w:pPr>
        <w:ind w:left="720" w:hanging="423"/>
      </w:pPr>
      <w:rPr>
        <w:rFonts w:hint="default"/>
        <w:lang w:val="pt-PT" w:eastAsia="en-US" w:bidi="ar-SA"/>
      </w:rPr>
    </w:lvl>
    <w:lvl w:ilvl="6">
      <w:numFmt w:val="bullet"/>
      <w:lvlText w:val="•"/>
      <w:lvlJc w:val="left"/>
      <w:pPr>
        <w:ind w:left="2601" w:hanging="423"/>
      </w:pPr>
      <w:rPr>
        <w:rFonts w:hint="default"/>
        <w:lang w:val="pt-PT" w:eastAsia="en-US" w:bidi="ar-SA"/>
      </w:rPr>
    </w:lvl>
    <w:lvl w:ilvl="7">
      <w:numFmt w:val="bullet"/>
      <w:lvlText w:val="•"/>
      <w:lvlJc w:val="left"/>
      <w:pPr>
        <w:ind w:left="4482" w:hanging="423"/>
      </w:pPr>
      <w:rPr>
        <w:rFonts w:hint="default"/>
        <w:lang w:val="pt-PT" w:eastAsia="en-US" w:bidi="ar-SA"/>
      </w:rPr>
    </w:lvl>
    <w:lvl w:ilvl="8">
      <w:numFmt w:val="bullet"/>
      <w:lvlText w:val="•"/>
      <w:lvlJc w:val="left"/>
      <w:pPr>
        <w:ind w:left="6363" w:hanging="423"/>
      </w:pPr>
      <w:rPr>
        <w:rFonts w:hint="default"/>
        <w:lang w:val="pt-PT" w:eastAsia="en-US" w:bidi="ar-SA"/>
      </w:rPr>
    </w:lvl>
  </w:abstractNum>
  <w:abstractNum w:abstractNumId="46" w15:restartNumberingAfterBreak="0">
    <w:nsid w:val="7E0E39B1"/>
    <w:multiLevelType w:val="hybridMultilevel"/>
    <w:tmpl w:val="FBC41BD2"/>
    <w:lvl w:ilvl="0" w:tplc="960E0D20">
      <w:start w:val="1"/>
      <w:numFmt w:val="lowerLetter"/>
      <w:lvlText w:val="%1)"/>
      <w:lvlJc w:val="left"/>
      <w:pPr>
        <w:ind w:left="1158" w:hanging="240"/>
      </w:pPr>
      <w:rPr>
        <w:rFonts w:ascii="Times New Roman" w:eastAsia="Times New Roman" w:hAnsi="Times New Roman" w:cs="Times New Roman" w:hint="default"/>
        <w:b/>
        <w:bCs/>
        <w:i w:val="0"/>
        <w:iCs w:val="0"/>
        <w:spacing w:val="0"/>
        <w:w w:val="100"/>
        <w:sz w:val="22"/>
        <w:szCs w:val="22"/>
        <w:lang w:val="pt-PT" w:eastAsia="en-US" w:bidi="ar-SA"/>
      </w:rPr>
    </w:lvl>
    <w:lvl w:ilvl="1" w:tplc="F0FC742E">
      <w:numFmt w:val="bullet"/>
      <w:lvlText w:val="•"/>
      <w:lvlJc w:val="left"/>
      <w:pPr>
        <w:ind w:left="2056" w:hanging="240"/>
      </w:pPr>
      <w:rPr>
        <w:rFonts w:hint="default"/>
        <w:lang w:val="pt-PT" w:eastAsia="en-US" w:bidi="ar-SA"/>
      </w:rPr>
    </w:lvl>
    <w:lvl w:ilvl="2" w:tplc="96EED26A">
      <w:numFmt w:val="bullet"/>
      <w:lvlText w:val="•"/>
      <w:lvlJc w:val="left"/>
      <w:pPr>
        <w:ind w:left="2953" w:hanging="240"/>
      </w:pPr>
      <w:rPr>
        <w:rFonts w:hint="default"/>
        <w:lang w:val="pt-PT" w:eastAsia="en-US" w:bidi="ar-SA"/>
      </w:rPr>
    </w:lvl>
    <w:lvl w:ilvl="3" w:tplc="D61A1B28">
      <w:numFmt w:val="bullet"/>
      <w:lvlText w:val="•"/>
      <w:lvlJc w:val="left"/>
      <w:pPr>
        <w:ind w:left="3849" w:hanging="240"/>
      </w:pPr>
      <w:rPr>
        <w:rFonts w:hint="default"/>
        <w:lang w:val="pt-PT" w:eastAsia="en-US" w:bidi="ar-SA"/>
      </w:rPr>
    </w:lvl>
    <w:lvl w:ilvl="4" w:tplc="29DAD720">
      <w:numFmt w:val="bullet"/>
      <w:lvlText w:val="•"/>
      <w:lvlJc w:val="left"/>
      <w:pPr>
        <w:ind w:left="4746" w:hanging="240"/>
      </w:pPr>
      <w:rPr>
        <w:rFonts w:hint="default"/>
        <w:lang w:val="pt-PT" w:eastAsia="en-US" w:bidi="ar-SA"/>
      </w:rPr>
    </w:lvl>
    <w:lvl w:ilvl="5" w:tplc="761C8DDC">
      <w:numFmt w:val="bullet"/>
      <w:lvlText w:val="•"/>
      <w:lvlJc w:val="left"/>
      <w:pPr>
        <w:ind w:left="5643" w:hanging="240"/>
      </w:pPr>
      <w:rPr>
        <w:rFonts w:hint="default"/>
        <w:lang w:val="pt-PT" w:eastAsia="en-US" w:bidi="ar-SA"/>
      </w:rPr>
    </w:lvl>
    <w:lvl w:ilvl="6" w:tplc="BE80BEFA">
      <w:numFmt w:val="bullet"/>
      <w:lvlText w:val="•"/>
      <w:lvlJc w:val="left"/>
      <w:pPr>
        <w:ind w:left="6539" w:hanging="240"/>
      </w:pPr>
      <w:rPr>
        <w:rFonts w:hint="default"/>
        <w:lang w:val="pt-PT" w:eastAsia="en-US" w:bidi="ar-SA"/>
      </w:rPr>
    </w:lvl>
    <w:lvl w:ilvl="7" w:tplc="08DC3706">
      <w:numFmt w:val="bullet"/>
      <w:lvlText w:val="•"/>
      <w:lvlJc w:val="left"/>
      <w:pPr>
        <w:ind w:left="7436" w:hanging="240"/>
      </w:pPr>
      <w:rPr>
        <w:rFonts w:hint="default"/>
        <w:lang w:val="pt-PT" w:eastAsia="en-US" w:bidi="ar-SA"/>
      </w:rPr>
    </w:lvl>
    <w:lvl w:ilvl="8" w:tplc="679AD7B2">
      <w:numFmt w:val="bullet"/>
      <w:lvlText w:val="•"/>
      <w:lvlJc w:val="left"/>
      <w:pPr>
        <w:ind w:left="8333" w:hanging="240"/>
      </w:pPr>
      <w:rPr>
        <w:rFonts w:hint="default"/>
        <w:lang w:val="pt-PT" w:eastAsia="en-US" w:bidi="ar-SA"/>
      </w:rPr>
    </w:lvl>
  </w:abstractNum>
  <w:abstractNum w:abstractNumId="47" w15:restartNumberingAfterBreak="0">
    <w:nsid w:val="7EF83D66"/>
    <w:multiLevelType w:val="hybridMultilevel"/>
    <w:tmpl w:val="565A13C4"/>
    <w:lvl w:ilvl="0" w:tplc="85105EE4">
      <w:start w:val="1"/>
      <w:numFmt w:val="lowerLetter"/>
      <w:lvlText w:val="%1)"/>
      <w:lvlJc w:val="left"/>
      <w:pPr>
        <w:ind w:left="212" w:hanging="252"/>
      </w:pPr>
      <w:rPr>
        <w:rFonts w:ascii="Times New Roman" w:eastAsia="Times New Roman" w:hAnsi="Times New Roman" w:cs="Times New Roman" w:hint="default"/>
        <w:b w:val="0"/>
        <w:bCs w:val="0"/>
        <w:i w:val="0"/>
        <w:iCs w:val="0"/>
        <w:spacing w:val="0"/>
        <w:w w:val="100"/>
        <w:sz w:val="22"/>
        <w:szCs w:val="22"/>
        <w:lang w:val="pt-PT" w:eastAsia="en-US" w:bidi="ar-SA"/>
      </w:rPr>
    </w:lvl>
    <w:lvl w:ilvl="1" w:tplc="D06C7E92">
      <w:numFmt w:val="bullet"/>
      <w:lvlText w:val="•"/>
      <w:lvlJc w:val="left"/>
      <w:pPr>
        <w:ind w:left="1210" w:hanging="252"/>
      </w:pPr>
      <w:rPr>
        <w:rFonts w:hint="default"/>
        <w:lang w:val="pt-PT" w:eastAsia="en-US" w:bidi="ar-SA"/>
      </w:rPr>
    </w:lvl>
    <w:lvl w:ilvl="2" w:tplc="0A3ACD6E">
      <w:numFmt w:val="bullet"/>
      <w:lvlText w:val="•"/>
      <w:lvlJc w:val="left"/>
      <w:pPr>
        <w:ind w:left="2201" w:hanging="252"/>
      </w:pPr>
      <w:rPr>
        <w:rFonts w:hint="default"/>
        <w:lang w:val="pt-PT" w:eastAsia="en-US" w:bidi="ar-SA"/>
      </w:rPr>
    </w:lvl>
    <w:lvl w:ilvl="3" w:tplc="A672CE88">
      <w:numFmt w:val="bullet"/>
      <w:lvlText w:val="•"/>
      <w:lvlJc w:val="left"/>
      <w:pPr>
        <w:ind w:left="3191" w:hanging="252"/>
      </w:pPr>
      <w:rPr>
        <w:rFonts w:hint="default"/>
        <w:lang w:val="pt-PT" w:eastAsia="en-US" w:bidi="ar-SA"/>
      </w:rPr>
    </w:lvl>
    <w:lvl w:ilvl="4" w:tplc="F5C2C1E8">
      <w:numFmt w:val="bullet"/>
      <w:lvlText w:val="•"/>
      <w:lvlJc w:val="left"/>
      <w:pPr>
        <w:ind w:left="4182" w:hanging="252"/>
      </w:pPr>
      <w:rPr>
        <w:rFonts w:hint="default"/>
        <w:lang w:val="pt-PT" w:eastAsia="en-US" w:bidi="ar-SA"/>
      </w:rPr>
    </w:lvl>
    <w:lvl w:ilvl="5" w:tplc="7AEE7CDE">
      <w:numFmt w:val="bullet"/>
      <w:lvlText w:val="•"/>
      <w:lvlJc w:val="left"/>
      <w:pPr>
        <w:ind w:left="5173" w:hanging="252"/>
      </w:pPr>
      <w:rPr>
        <w:rFonts w:hint="default"/>
        <w:lang w:val="pt-PT" w:eastAsia="en-US" w:bidi="ar-SA"/>
      </w:rPr>
    </w:lvl>
    <w:lvl w:ilvl="6" w:tplc="C4CEB45E">
      <w:numFmt w:val="bullet"/>
      <w:lvlText w:val="•"/>
      <w:lvlJc w:val="left"/>
      <w:pPr>
        <w:ind w:left="6163" w:hanging="252"/>
      </w:pPr>
      <w:rPr>
        <w:rFonts w:hint="default"/>
        <w:lang w:val="pt-PT" w:eastAsia="en-US" w:bidi="ar-SA"/>
      </w:rPr>
    </w:lvl>
    <w:lvl w:ilvl="7" w:tplc="F2A0A6D8">
      <w:numFmt w:val="bullet"/>
      <w:lvlText w:val="•"/>
      <w:lvlJc w:val="left"/>
      <w:pPr>
        <w:ind w:left="7154" w:hanging="252"/>
      </w:pPr>
      <w:rPr>
        <w:rFonts w:hint="default"/>
        <w:lang w:val="pt-PT" w:eastAsia="en-US" w:bidi="ar-SA"/>
      </w:rPr>
    </w:lvl>
    <w:lvl w:ilvl="8" w:tplc="4D760F62">
      <w:numFmt w:val="bullet"/>
      <w:lvlText w:val="•"/>
      <w:lvlJc w:val="left"/>
      <w:pPr>
        <w:ind w:left="8145" w:hanging="252"/>
      </w:pPr>
      <w:rPr>
        <w:rFonts w:hint="default"/>
        <w:lang w:val="pt-PT" w:eastAsia="en-US" w:bidi="ar-SA"/>
      </w:rPr>
    </w:lvl>
  </w:abstractNum>
  <w:num w:numId="1">
    <w:abstractNumId w:val="20"/>
  </w:num>
  <w:num w:numId="2">
    <w:abstractNumId w:val="34"/>
  </w:num>
  <w:num w:numId="3">
    <w:abstractNumId w:val="9"/>
  </w:num>
  <w:num w:numId="4">
    <w:abstractNumId w:val="2"/>
  </w:num>
  <w:num w:numId="5">
    <w:abstractNumId w:val="42"/>
  </w:num>
  <w:num w:numId="6">
    <w:abstractNumId w:val="43"/>
  </w:num>
  <w:num w:numId="7">
    <w:abstractNumId w:val="16"/>
  </w:num>
  <w:num w:numId="8">
    <w:abstractNumId w:val="45"/>
  </w:num>
  <w:num w:numId="9">
    <w:abstractNumId w:val="46"/>
  </w:num>
  <w:num w:numId="10">
    <w:abstractNumId w:val="17"/>
  </w:num>
  <w:num w:numId="11">
    <w:abstractNumId w:val="37"/>
  </w:num>
  <w:num w:numId="12">
    <w:abstractNumId w:val="47"/>
  </w:num>
  <w:num w:numId="13">
    <w:abstractNumId w:val="24"/>
  </w:num>
  <w:num w:numId="14">
    <w:abstractNumId w:val="6"/>
  </w:num>
  <w:num w:numId="15">
    <w:abstractNumId w:val="21"/>
  </w:num>
  <w:num w:numId="16">
    <w:abstractNumId w:val="10"/>
  </w:num>
  <w:num w:numId="17">
    <w:abstractNumId w:val="26"/>
  </w:num>
  <w:num w:numId="18">
    <w:abstractNumId w:val="15"/>
  </w:num>
  <w:num w:numId="19">
    <w:abstractNumId w:val="1"/>
  </w:num>
  <w:num w:numId="20">
    <w:abstractNumId w:val="11"/>
  </w:num>
  <w:num w:numId="21">
    <w:abstractNumId w:val="27"/>
  </w:num>
  <w:num w:numId="22">
    <w:abstractNumId w:val="40"/>
  </w:num>
  <w:num w:numId="23">
    <w:abstractNumId w:val="38"/>
  </w:num>
  <w:num w:numId="24">
    <w:abstractNumId w:val="8"/>
  </w:num>
  <w:num w:numId="25">
    <w:abstractNumId w:val="31"/>
  </w:num>
  <w:num w:numId="26">
    <w:abstractNumId w:val="0"/>
  </w:num>
  <w:num w:numId="27">
    <w:abstractNumId w:val="44"/>
  </w:num>
  <w:num w:numId="28">
    <w:abstractNumId w:val="5"/>
  </w:num>
  <w:num w:numId="29">
    <w:abstractNumId w:val="39"/>
  </w:num>
  <w:num w:numId="30">
    <w:abstractNumId w:val="19"/>
  </w:num>
  <w:num w:numId="31">
    <w:abstractNumId w:val="12"/>
  </w:num>
  <w:num w:numId="32">
    <w:abstractNumId w:val="25"/>
  </w:num>
  <w:num w:numId="33">
    <w:abstractNumId w:val="30"/>
  </w:num>
  <w:num w:numId="34">
    <w:abstractNumId w:val="35"/>
  </w:num>
  <w:num w:numId="35">
    <w:abstractNumId w:val="18"/>
  </w:num>
  <w:num w:numId="36">
    <w:abstractNumId w:val="14"/>
  </w:num>
  <w:num w:numId="37">
    <w:abstractNumId w:val="3"/>
  </w:num>
  <w:num w:numId="38">
    <w:abstractNumId w:val="32"/>
  </w:num>
  <w:num w:numId="39">
    <w:abstractNumId w:val="22"/>
  </w:num>
  <w:num w:numId="40">
    <w:abstractNumId w:val="29"/>
  </w:num>
  <w:num w:numId="41">
    <w:abstractNumId w:val="28"/>
  </w:num>
  <w:num w:numId="42">
    <w:abstractNumId w:val="4"/>
  </w:num>
  <w:num w:numId="43">
    <w:abstractNumId w:val="23"/>
  </w:num>
  <w:num w:numId="44">
    <w:abstractNumId w:val="36"/>
  </w:num>
  <w:num w:numId="45">
    <w:abstractNumId w:val="7"/>
  </w:num>
  <w:num w:numId="46">
    <w:abstractNumId w:val="13"/>
  </w:num>
  <w:num w:numId="47">
    <w:abstractNumId w:val="41"/>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063"/>
    <w:rsid w:val="00001042"/>
    <w:rsid w:val="000058FE"/>
    <w:rsid w:val="0001309F"/>
    <w:rsid w:val="00013E80"/>
    <w:rsid w:val="000230B5"/>
    <w:rsid w:val="0003099E"/>
    <w:rsid w:val="0005155B"/>
    <w:rsid w:val="00054382"/>
    <w:rsid w:val="000627C5"/>
    <w:rsid w:val="00065953"/>
    <w:rsid w:val="000659E6"/>
    <w:rsid w:val="00066BE7"/>
    <w:rsid w:val="0006794C"/>
    <w:rsid w:val="00067E25"/>
    <w:rsid w:val="00072876"/>
    <w:rsid w:val="00072D18"/>
    <w:rsid w:val="00082510"/>
    <w:rsid w:val="00083349"/>
    <w:rsid w:val="00086D49"/>
    <w:rsid w:val="00091992"/>
    <w:rsid w:val="000B2ED3"/>
    <w:rsid w:val="000D3461"/>
    <w:rsid w:val="000D5346"/>
    <w:rsid w:val="000E137E"/>
    <w:rsid w:val="000F1D42"/>
    <w:rsid w:val="00103D25"/>
    <w:rsid w:val="00106BB1"/>
    <w:rsid w:val="001138DC"/>
    <w:rsid w:val="0011599C"/>
    <w:rsid w:val="00115AFF"/>
    <w:rsid w:val="00115C12"/>
    <w:rsid w:val="00122498"/>
    <w:rsid w:val="001236C3"/>
    <w:rsid w:val="00124397"/>
    <w:rsid w:val="00124AFA"/>
    <w:rsid w:val="00127DA9"/>
    <w:rsid w:val="0013632B"/>
    <w:rsid w:val="00150D56"/>
    <w:rsid w:val="00160502"/>
    <w:rsid w:val="00162E1E"/>
    <w:rsid w:val="00165462"/>
    <w:rsid w:val="001677C0"/>
    <w:rsid w:val="00173A85"/>
    <w:rsid w:val="001754BA"/>
    <w:rsid w:val="00176FD8"/>
    <w:rsid w:val="0019073F"/>
    <w:rsid w:val="001A48BD"/>
    <w:rsid w:val="001B10A6"/>
    <w:rsid w:val="001B1179"/>
    <w:rsid w:val="001B11D5"/>
    <w:rsid w:val="001B3195"/>
    <w:rsid w:val="001B35FE"/>
    <w:rsid w:val="001B6A00"/>
    <w:rsid w:val="001F175D"/>
    <w:rsid w:val="00206201"/>
    <w:rsid w:val="0024574E"/>
    <w:rsid w:val="002504EF"/>
    <w:rsid w:val="0025481C"/>
    <w:rsid w:val="0026538C"/>
    <w:rsid w:val="00274D2E"/>
    <w:rsid w:val="00286482"/>
    <w:rsid w:val="002A4CAF"/>
    <w:rsid w:val="002A65D6"/>
    <w:rsid w:val="002B3ACF"/>
    <w:rsid w:val="002B6130"/>
    <w:rsid w:val="002E3915"/>
    <w:rsid w:val="002F4312"/>
    <w:rsid w:val="003041D4"/>
    <w:rsid w:val="0031559F"/>
    <w:rsid w:val="00333BC7"/>
    <w:rsid w:val="00335817"/>
    <w:rsid w:val="003403B1"/>
    <w:rsid w:val="00341284"/>
    <w:rsid w:val="003515B9"/>
    <w:rsid w:val="00354EF6"/>
    <w:rsid w:val="00370B3F"/>
    <w:rsid w:val="00373DD0"/>
    <w:rsid w:val="003A1346"/>
    <w:rsid w:val="003A2E78"/>
    <w:rsid w:val="003A4096"/>
    <w:rsid w:val="003B7C40"/>
    <w:rsid w:val="003D7855"/>
    <w:rsid w:val="003E1F65"/>
    <w:rsid w:val="003E2011"/>
    <w:rsid w:val="003E6D00"/>
    <w:rsid w:val="003F4522"/>
    <w:rsid w:val="00416CB8"/>
    <w:rsid w:val="00417BF6"/>
    <w:rsid w:val="00417C98"/>
    <w:rsid w:val="00433732"/>
    <w:rsid w:val="00434AE3"/>
    <w:rsid w:val="00437528"/>
    <w:rsid w:val="00445C32"/>
    <w:rsid w:val="00447716"/>
    <w:rsid w:val="00454769"/>
    <w:rsid w:val="00457E42"/>
    <w:rsid w:val="004635F7"/>
    <w:rsid w:val="00465311"/>
    <w:rsid w:val="004870D5"/>
    <w:rsid w:val="004A1063"/>
    <w:rsid w:val="004A5A35"/>
    <w:rsid w:val="004B5E74"/>
    <w:rsid w:val="004B7302"/>
    <w:rsid w:val="004B7B7D"/>
    <w:rsid w:val="004C096B"/>
    <w:rsid w:val="004C244C"/>
    <w:rsid w:val="004C7EA0"/>
    <w:rsid w:val="004E686E"/>
    <w:rsid w:val="004F7147"/>
    <w:rsid w:val="00514844"/>
    <w:rsid w:val="00523A06"/>
    <w:rsid w:val="00527824"/>
    <w:rsid w:val="00531E90"/>
    <w:rsid w:val="00533062"/>
    <w:rsid w:val="005356E7"/>
    <w:rsid w:val="005359DA"/>
    <w:rsid w:val="00537CF8"/>
    <w:rsid w:val="00560323"/>
    <w:rsid w:val="0058275F"/>
    <w:rsid w:val="005870E3"/>
    <w:rsid w:val="005925AB"/>
    <w:rsid w:val="005A2100"/>
    <w:rsid w:val="005C1B46"/>
    <w:rsid w:val="005C4EA4"/>
    <w:rsid w:val="005D57DD"/>
    <w:rsid w:val="005E6DDB"/>
    <w:rsid w:val="005F5EFC"/>
    <w:rsid w:val="005F6239"/>
    <w:rsid w:val="00600037"/>
    <w:rsid w:val="0060050A"/>
    <w:rsid w:val="00606E76"/>
    <w:rsid w:val="00612436"/>
    <w:rsid w:val="006155F2"/>
    <w:rsid w:val="006167E7"/>
    <w:rsid w:val="00625F29"/>
    <w:rsid w:val="00636EA9"/>
    <w:rsid w:val="0064156B"/>
    <w:rsid w:val="00642009"/>
    <w:rsid w:val="00642B62"/>
    <w:rsid w:val="00681776"/>
    <w:rsid w:val="00684470"/>
    <w:rsid w:val="006866BB"/>
    <w:rsid w:val="00686978"/>
    <w:rsid w:val="006A011D"/>
    <w:rsid w:val="006A24EF"/>
    <w:rsid w:val="006B1D0A"/>
    <w:rsid w:val="006D1C4F"/>
    <w:rsid w:val="006E3A05"/>
    <w:rsid w:val="006E6A79"/>
    <w:rsid w:val="006F0F1A"/>
    <w:rsid w:val="006F2E52"/>
    <w:rsid w:val="006F34E3"/>
    <w:rsid w:val="007102E9"/>
    <w:rsid w:val="00724099"/>
    <w:rsid w:val="0073175F"/>
    <w:rsid w:val="007473C6"/>
    <w:rsid w:val="00747BC3"/>
    <w:rsid w:val="00752BD4"/>
    <w:rsid w:val="00752DA1"/>
    <w:rsid w:val="00753036"/>
    <w:rsid w:val="00755307"/>
    <w:rsid w:val="00760412"/>
    <w:rsid w:val="00762720"/>
    <w:rsid w:val="00777BA9"/>
    <w:rsid w:val="007A0B6F"/>
    <w:rsid w:val="007A1371"/>
    <w:rsid w:val="007A641B"/>
    <w:rsid w:val="007B49C9"/>
    <w:rsid w:val="007B7CE6"/>
    <w:rsid w:val="007F40CD"/>
    <w:rsid w:val="00802527"/>
    <w:rsid w:val="00816160"/>
    <w:rsid w:val="00817573"/>
    <w:rsid w:val="00821602"/>
    <w:rsid w:val="00847586"/>
    <w:rsid w:val="00862346"/>
    <w:rsid w:val="00871690"/>
    <w:rsid w:val="008776C8"/>
    <w:rsid w:val="00884733"/>
    <w:rsid w:val="00891A5A"/>
    <w:rsid w:val="0089230F"/>
    <w:rsid w:val="00893BCD"/>
    <w:rsid w:val="008A4633"/>
    <w:rsid w:val="008B06E0"/>
    <w:rsid w:val="008C072D"/>
    <w:rsid w:val="008C1A0F"/>
    <w:rsid w:val="008F245B"/>
    <w:rsid w:val="008F6A43"/>
    <w:rsid w:val="00901ED8"/>
    <w:rsid w:val="00916FEB"/>
    <w:rsid w:val="00922104"/>
    <w:rsid w:val="009343D7"/>
    <w:rsid w:val="0094038F"/>
    <w:rsid w:val="009615E7"/>
    <w:rsid w:val="00967B94"/>
    <w:rsid w:val="00982900"/>
    <w:rsid w:val="009864A6"/>
    <w:rsid w:val="00993E19"/>
    <w:rsid w:val="009A1FF5"/>
    <w:rsid w:val="009A244D"/>
    <w:rsid w:val="009B7D65"/>
    <w:rsid w:val="009C18F7"/>
    <w:rsid w:val="009C5888"/>
    <w:rsid w:val="009F0AC7"/>
    <w:rsid w:val="009F6D44"/>
    <w:rsid w:val="00A030D5"/>
    <w:rsid w:val="00A102B1"/>
    <w:rsid w:val="00A14F6D"/>
    <w:rsid w:val="00A22538"/>
    <w:rsid w:val="00A23F9E"/>
    <w:rsid w:val="00A2453C"/>
    <w:rsid w:val="00A54633"/>
    <w:rsid w:val="00A60588"/>
    <w:rsid w:val="00A60CCA"/>
    <w:rsid w:val="00A6349E"/>
    <w:rsid w:val="00A73461"/>
    <w:rsid w:val="00A845C5"/>
    <w:rsid w:val="00A86328"/>
    <w:rsid w:val="00A87FC0"/>
    <w:rsid w:val="00AA64E8"/>
    <w:rsid w:val="00AB02D0"/>
    <w:rsid w:val="00AB0728"/>
    <w:rsid w:val="00AC4813"/>
    <w:rsid w:val="00AC4EC3"/>
    <w:rsid w:val="00AE0ABC"/>
    <w:rsid w:val="00AE48FF"/>
    <w:rsid w:val="00AE69DD"/>
    <w:rsid w:val="00AE708A"/>
    <w:rsid w:val="00B26CAF"/>
    <w:rsid w:val="00B306FA"/>
    <w:rsid w:val="00B44DEC"/>
    <w:rsid w:val="00B61B13"/>
    <w:rsid w:val="00B629D0"/>
    <w:rsid w:val="00B76BF7"/>
    <w:rsid w:val="00B76DDC"/>
    <w:rsid w:val="00BA0E63"/>
    <w:rsid w:val="00BA1919"/>
    <w:rsid w:val="00BB00D1"/>
    <w:rsid w:val="00BB2E54"/>
    <w:rsid w:val="00BB7A61"/>
    <w:rsid w:val="00BC0079"/>
    <w:rsid w:val="00BC1B46"/>
    <w:rsid w:val="00BD1319"/>
    <w:rsid w:val="00BD19AD"/>
    <w:rsid w:val="00BD4886"/>
    <w:rsid w:val="00BD7AC5"/>
    <w:rsid w:val="00BE38D2"/>
    <w:rsid w:val="00C26F82"/>
    <w:rsid w:val="00C60259"/>
    <w:rsid w:val="00C612DA"/>
    <w:rsid w:val="00C63FD6"/>
    <w:rsid w:val="00C94FE7"/>
    <w:rsid w:val="00CB131E"/>
    <w:rsid w:val="00CC63A6"/>
    <w:rsid w:val="00CD403A"/>
    <w:rsid w:val="00D002A9"/>
    <w:rsid w:val="00D11AA8"/>
    <w:rsid w:val="00D13953"/>
    <w:rsid w:val="00D247C8"/>
    <w:rsid w:val="00D32A6C"/>
    <w:rsid w:val="00D61BC4"/>
    <w:rsid w:val="00D81848"/>
    <w:rsid w:val="00D82201"/>
    <w:rsid w:val="00D8552A"/>
    <w:rsid w:val="00D86CD2"/>
    <w:rsid w:val="00D90EAC"/>
    <w:rsid w:val="00D923D9"/>
    <w:rsid w:val="00D94602"/>
    <w:rsid w:val="00DA43E8"/>
    <w:rsid w:val="00DC31A4"/>
    <w:rsid w:val="00DF503F"/>
    <w:rsid w:val="00DF609D"/>
    <w:rsid w:val="00E03D44"/>
    <w:rsid w:val="00E03F99"/>
    <w:rsid w:val="00E3337A"/>
    <w:rsid w:val="00E33989"/>
    <w:rsid w:val="00E466B1"/>
    <w:rsid w:val="00E546B8"/>
    <w:rsid w:val="00E62267"/>
    <w:rsid w:val="00E82AAE"/>
    <w:rsid w:val="00E8793A"/>
    <w:rsid w:val="00E9009A"/>
    <w:rsid w:val="00E94C00"/>
    <w:rsid w:val="00EA2569"/>
    <w:rsid w:val="00EA72CC"/>
    <w:rsid w:val="00EB0884"/>
    <w:rsid w:val="00EB676C"/>
    <w:rsid w:val="00ED4463"/>
    <w:rsid w:val="00EE69D1"/>
    <w:rsid w:val="00EF5D25"/>
    <w:rsid w:val="00F04FE9"/>
    <w:rsid w:val="00F12005"/>
    <w:rsid w:val="00F379A0"/>
    <w:rsid w:val="00F40527"/>
    <w:rsid w:val="00F448E8"/>
    <w:rsid w:val="00F51485"/>
    <w:rsid w:val="00F546DB"/>
    <w:rsid w:val="00F65830"/>
    <w:rsid w:val="00F65EA2"/>
    <w:rsid w:val="00F7336D"/>
    <w:rsid w:val="00F818B2"/>
    <w:rsid w:val="00F90F56"/>
    <w:rsid w:val="00F9110D"/>
    <w:rsid w:val="00F96841"/>
    <w:rsid w:val="00FC61D7"/>
    <w:rsid w:val="00FD1C45"/>
    <w:rsid w:val="00FE60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1A02BB"/>
  <w15:docId w15:val="{FB98757A-48FA-470D-BB10-401838CDA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47BC3"/>
    <w:rPr>
      <w:rFonts w:ascii="Times New Roman" w:eastAsia="Times New Roman" w:hAnsi="Times New Roman" w:cs="Times New Roman"/>
      <w:lang w:val="pt-PT"/>
    </w:rPr>
  </w:style>
  <w:style w:type="paragraph" w:styleId="Ttulo1">
    <w:name w:val="heading 1"/>
    <w:basedOn w:val="Normal"/>
    <w:uiPriority w:val="1"/>
    <w:qFormat/>
    <w:pPr>
      <w:spacing w:before="1"/>
      <w:ind w:left="1862" w:right="1923"/>
      <w:jc w:val="center"/>
      <w:outlineLvl w:val="0"/>
    </w:pPr>
    <w:rPr>
      <w:b/>
      <w:bCs/>
      <w:sz w:val="24"/>
      <w:szCs w:val="24"/>
    </w:rPr>
  </w:style>
  <w:style w:type="paragraph" w:styleId="Ttulo2">
    <w:name w:val="heading 2"/>
    <w:basedOn w:val="Normal"/>
    <w:uiPriority w:val="1"/>
    <w:qFormat/>
    <w:pPr>
      <w:ind w:left="1862" w:right="1923"/>
      <w:jc w:val="center"/>
      <w:outlineLvl w:val="1"/>
    </w:pPr>
    <w:rPr>
      <w:b/>
      <w:bCs/>
      <w:sz w:val="24"/>
      <w:szCs w:val="24"/>
    </w:rPr>
  </w:style>
  <w:style w:type="paragraph" w:styleId="Ttulo3">
    <w:name w:val="heading 3"/>
    <w:basedOn w:val="Normal"/>
    <w:uiPriority w:val="1"/>
    <w:qFormat/>
    <w:pPr>
      <w:ind w:left="377" w:hanging="165"/>
      <w:outlineLvl w:val="2"/>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212"/>
      <w:jc w:val="both"/>
    </w:pPr>
  </w:style>
  <w:style w:type="paragraph" w:styleId="PargrafodaLista">
    <w:name w:val="List Paragraph"/>
    <w:basedOn w:val="Normal"/>
    <w:uiPriority w:val="1"/>
    <w:qFormat/>
    <w:pPr>
      <w:ind w:left="212"/>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922104"/>
    <w:pPr>
      <w:tabs>
        <w:tab w:val="center" w:pos="4252"/>
        <w:tab w:val="right" w:pos="8504"/>
      </w:tabs>
    </w:pPr>
  </w:style>
  <w:style w:type="character" w:customStyle="1" w:styleId="CabealhoChar">
    <w:name w:val="Cabeçalho Char"/>
    <w:basedOn w:val="Fontepargpadro"/>
    <w:link w:val="Cabealho"/>
    <w:uiPriority w:val="99"/>
    <w:rsid w:val="00922104"/>
    <w:rPr>
      <w:rFonts w:ascii="Times New Roman" w:eastAsia="Times New Roman" w:hAnsi="Times New Roman" w:cs="Times New Roman"/>
      <w:lang w:val="pt-PT"/>
    </w:rPr>
  </w:style>
  <w:style w:type="paragraph" w:styleId="Rodap">
    <w:name w:val="footer"/>
    <w:basedOn w:val="Normal"/>
    <w:link w:val="RodapChar"/>
    <w:uiPriority w:val="99"/>
    <w:unhideWhenUsed/>
    <w:rsid w:val="00922104"/>
    <w:pPr>
      <w:tabs>
        <w:tab w:val="center" w:pos="4252"/>
        <w:tab w:val="right" w:pos="8504"/>
      </w:tabs>
    </w:pPr>
  </w:style>
  <w:style w:type="character" w:customStyle="1" w:styleId="RodapChar">
    <w:name w:val="Rodapé Char"/>
    <w:basedOn w:val="Fontepargpadro"/>
    <w:link w:val="Rodap"/>
    <w:uiPriority w:val="99"/>
    <w:rsid w:val="00922104"/>
    <w:rPr>
      <w:rFonts w:ascii="Times New Roman" w:eastAsia="Times New Roman" w:hAnsi="Times New Roman" w:cs="Times New Roman"/>
      <w:lang w:val="pt-PT"/>
    </w:rPr>
  </w:style>
  <w:style w:type="table" w:styleId="Tabelacomgrade">
    <w:name w:val="Table Grid"/>
    <w:basedOn w:val="Tabelanormal"/>
    <w:uiPriority w:val="59"/>
    <w:rsid w:val="00CC63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777BA9"/>
    <w:rPr>
      <w:color w:val="0000FF" w:themeColor="hyperlink"/>
      <w:u w:val="single"/>
    </w:rPr>
  </w:style>
  <w:style w:type="paragraph" w:styleId="NormalWeb">
    <w:name w:val="Normal (Web)"/>
    <w:basedOn w:val="Normal"/>
    <w:uiPriority w:val="99"/>
    <w:unhideWhenUsed/>
    <w:rsid w:val="00D247C8"/>
    <w:pPr>
      <w:widowControl/>
      <w:autoSpaceDE/>
      <w:autoSpaceDN/>
      <w:spacing w:before="100" w:beforeAutospacing="1" w:after="100" w:afterAutospacing="1"/>
    </w:pPr>
    <w:rPr>
      <w:sz w:val="24"/>
      <w:szCs w:val="24"/>
      <w:lang w:val="pt-BR" w:eastAsia="pt-BR"/>
    </w:rPr>
  </w:style>
  <w:style w:type="table" w:customStyle="1" w:styleId="TableNormal1">
    <w:name w:val="Table Normal1"/>
    <w:uiPriority w:val="2"/>
    <w:semiHidden/>
    <w:unhideWhenUsed/>
    <w:qFormat/>
    <w:rsid w:val="00847586"/>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106BB1"/>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106BB1"/>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106BB1"/>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9009A"/>
    <w:tblPr>
      <w:tblInd w:w="0" w:type="dxa"/>
      <w:tblCellMar>
        <w:top w:w="0" w:type="dxa"/>
        <w:left w:w="0" w:type="dxa"/>
        <w:bottom w:w="0" w:type="dxa"/>
        <w:right w:w="0" w:type="dxa"/>
      </w:tblCellMar>
    </w:tblPr>
  </w:style>
  <w:style w:type="paragraph" w:styleId="Textodebalo">
    <w:name w:val="Balloon Text"/>
    <w:basedOn w:val="Normal"/>
    <w:link w:val="TextodebaloChar"/>
    <w:uiPriority w:val="99"/>
    <w:semiHidden/>
    <w:unhideWhenUsed/>
    <w:rsid w:val="000230B5"/>
    <w:rPr>
      <w:rFonts w:ascii="Segoe UI" w:hAnsi="Segoe UI" w:cs="Segoe UI"/>
      <w:sz w:val="18"/>
      <w:szCs w:val="18"/>
    </w:rPr>
  </w:style>
  <w:style w:type="character" w:customStyle="1" w:styleId="TextodebaloChar">
    <w:name w:val="Texto de balão Char"/>
    <w:basedOn w:val="Fontepargpadro"/>
    <w:link w:val="Textodebalo"/>
    <w:uiPriority w:val="99"/>
    <w:semiHidden/>
    <w:rsid w:val="000230B5"/>
    <w:rPr>
      <w:rFonts w:ascii="Segoe UI" w:eastAsia="Times New Roman" w:hAnsi="Segoe UI" w:cs="Segoe UI"/>
      <w:sz w:val="18"/>
      <w:szCs w:val="18"/>
      <w:lang w:val="pt-PT"/>
    </w:rPr>
  </w:style>
  <w:style w:type="table" w:customStyle="1" w:styleId="TableNormal6">
    <w:name w:val="Table Normal6"/>
    <w:uiPriority w:val="2"/>
    <w:semiHidden/>
    <w:unhideWhenUsed/>
    <w:qFormat/>
    <w:rsid w:val="006E6A79"/>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6E6A79"/>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6E6A79"/>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6E6A79"/>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A14F6D"/>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013E80"/>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013E80"/>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013E80"/>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013E80"/>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013E80"/>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BB2E54"/>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ll.org.br" TargetMode="External"/><Relationship Id="rId18" Type="http://schemas.openxmlformats.org/officeDocument/2006/relationships/hyperlink" Target="https://certidoes.cgu.gov.br/"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gov.br/pncp/pt-br" TargetMode="Externa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s://certidoes-apf.apps.tcu.gov.br/" TargetMode="External"/><Relationship Id="rId25" Type="http://schemas.openxmlformats.org/officeDocument/2006/relationships/footer" Target="footer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ll.org.br" TargetMode="External"/><Relationship Id="rId20" Type="http://schemas.openxmlformats.org/officeDocument/2006/relationships/hyperlink" Target="http://www.montecarlo.sc.gov.br"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l.org.br" TargetMode="External"/><Relationship Id="rId24" Type="http://schemas.openxmlformats.org/officeDocument/2006/relationships/header" Target="header1.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ll.org.br" TargetMode="External"/><Relationship Id="rId23" Type="http://schemas.openxmlformats.org/officeDocument/2006/relationships/hyperlink" Target="https://bll.org.br/)." TargetMode="External"/><Relationship Id="rId28" Type="http://schemas.openxmlformats.org/officeDocument/2006/relationships/header" Target="header3.xml"/><Relationship Id="rId10" Type="http://schemas.openxmlformats.org/officeDocument/2006/relationships/hyperlink" Target="http://www.comprasbr.com.br/" TargetMode="External"/><Relationship Id="rId19" Type="http://schemas.openxmlformats.org/officeDocument/2006/relationships/hyperlink" Target="http://www8.receita.fazenda.gov.br/SimplesNacional/aplicacoes.aspx?id=21"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bll.org.br" TargetMode="External"/><Relationship Id="rId14" Type="http://schemas.openxmlformats.org/officeDocument/2006/relationships/hyperlink" Target="http://www.bll.org.br" TargetMode="External"/><Relationship Id="rId22" Type="http://schemas.openxmlformats.org/officeDocument/2006/relationships/hyperlink" Target="http://www.montecarlo.sc.gov.br" TargetMode="External"/><Relationship Id="rId27" Type="http://schemas.openxmlformats.org/officeDocument/2006/relationships/footer" Target="footer2.xml"/><Relationship Id="rId30" Type="http://schemas.openxmlformats.org/officeDocument/2006/relationships/header" Target="header4.xml"/><Relationship Id="rId8" Type="http://schemas.openxmlformats.org/officeDocument/2006/relationships/hyperlink" Target="http://www.comprasbr.com.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FACB2-5F44-45E7-9B93-66968AB99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48</Pages>
  <Words>18398</Words>
  <Characters>99352</Characters>
  <Application>Microsoft Office Word</Application>
  <DocSecurity>0</DocSecurity>
  <Lines>827</Lines>
  <Paragraphs>235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PCWINC</dc:creator>
  <cp:lastModifiedBy>admin</cp:lastModifiedBy>
  <cp:revision>2</cp:revision>
  <cp:lastPrinted>2024-03-26T18:31:00Z</cp:lastPrinted>
  <dcterms:created xsi:type="dcterms:W3CDTF">2024-06-10T18:11:00Z</dcterms:created>
  <dcterms:modified xsi:type="dcterms:W3CDTF">2024-06-10T18:11:00Z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2023-07-03T00:00:00Z</vt:filetime>
  </property>
  <property fmtid="{D5CDD505-2E9C-101B-9397-08002B2CF9AE}" pid="3" name="Creator">
    <vt:lpwstr>Microsoft® Word LTSC</vt:lpwstr>
  </property>
  <property fmtid="{D5CDD505-2E9C-101B-9397-08002B2CF9AE}" pid="4" name="LastSaved">
    <vt:filetime>2024-01-22T00:00:00Z</vt:filetime>
  </property>
  <property fmtid="{D5CDD505-2E9C-101B-9397-08002B2CF9AE}" pid="5" name="Producer">
    <vt:lpwstr>Microsoft® Word LTSC</vt:lpwstr>
  </property>
</Properties>
</file>