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1F5B412A" w:rsidR="003D2B48" w:rsidRDefault="003D2B48" w:rsidP="003D2B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EC419D">
              <w:rPr>
                <w:rFonts w:ascii="Tahoma" w:hAnsi="Tahoma" w:cs="Tahoma"/>
                <w:b/>
              </w:rPr>
              <w:t>14/</w:t>
            </w:r>
            <w:r w:rsidRPr="003D2B48">
              <w:rPr>
                <w:rFonts w:ascii="Tahoma" w:hAnsi="Tahoma" w:cs="Tahoma"/>
                <w:b/>
              </w:rPr>
              <w:t>202</w:t>
            </w:r>
            <w:r w:rsidR="00C65F74">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D6FFE85" w14:textId="4750CC8E" w:rsidR="0088294C" w:rsidRPr="003D2B48" w:rsidRDefault="0088294C" w:rsidP="0088294C">
            <w:pPr>
              <w:pStyle w:val="TableParagraph"/>
              <w:spacing w:line="343" w:lineRule="auto"/>
              <w:ind w:left="18" w:right="-20"/>
              <w:jc w:val="center"/>
              <w:rPr>
                <w:rFonts w:ascii="Tahoma" w:hAnsi="Tahoma" w:cs="Tahoma"/>
                <w:b/>
              </w:rPr>
            </w:pPr>
            <w:r>
              <w:rPr>
                <w:rFonts w:ascii="Tahoma" w:hAnsi="Tahoma" w:cs="Tahoma"/>
                <w:b/>
              </w:rPr>
              <w:t>REGISTRO DE PREÇOS Nº 00</w:t>
            </w:r>
            <w:r w:rsidR="00EC419D">
              <w:rPr>
                <w:rFonts w:ascii="Tahoma" w:hAnsi="Tahoma" w:cs="Tahoma"/>
                <w:b/>
              </w:rPr>
              <w:t>10</w:t>
            </w:r>
            <w:r>
              <w:rPr>
                <w:rFonts w:ascii="Tahoma" w:hAnsi="Tahoma" w:cs="Tahoma"/>
                <w:b/>
              </w:rPr>
              <w:t>/2024</w:t>
            </w:r>
          </w:p>
          <w:p w14:paraId="64A2131C" w14:textId="35043C90" w:rsid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w:t>
            </w:r>
            <w:r w:rsidR="00EC419D">
              <w:rPr>
                <w:rFonts w:ascii="Tahoma" w:hAnsi="Tahoma" w:cs="Tahoma"/>
                <w:b/>
              </w:rPr>
              <w:t>31</w:t>
            </w:r>
            <w:r w:rsidRPr="003D2B48">
              <w:rPr>
                <w:rFonts w:ascii="Tahoma" w:hAnsi="Tahoma" w:cs="Tahoma"/>
                <w:b/>
              </w:rPr>
              <w:t>/202</w:t>
            </w:r>
            <w:r w:rsidR="00C65F74">
              <w:rPr>
                <w:rFonts w:ascii="Tahoma" w:hAnsi="Tahoma" w:cs="Tahoma"/>
                <w:b/>
              </w:rPr>
              <w:t>4</w:t>
            </w:r>
          </w:p>
          <w:p w14:paraId="0C7CEC9A" w14:textId="122B03E3" w:rsidR="003D2B48" w:rsidRDefault="007B4D09" w:rsidP="0088294C">
            <w:pPr>
              <w:ind w:right="249"/>
              <w:jc w:val="center"/>
              <w:rPr>
                <w:b/>
                <w:sz w:val="24"/>
              </w:rPr>
            </w:pPr>
            <w:r>
              <w:rPr>
                <w:b/>
                <w:sz w:val="24"/>
              </w:rPr>
              <w:t>RETIFICAÇÃO Nº 1</w:t>
            </w:r>
            <w:bookmarkStart w:id="0" w:name="_GoBack"/>
            <w:bookmarkEnd w:id="0"/>
          </w:p>
        </w:tc>
      </w:tr>
    </w:tbl>
    <w:p w14:paraId="1F899945" w14:textId="77777777" w:rsidR="003D2B48" w:rsidRDefault="003D2B48" w:rsidP="003D2B48">
      <w:pPr>
        <w:pStyle w:val="Corpodetexto"/>
        <w:spacing w:before="26"/>
        <w:ind w:left="0" w:right="249"/>
        <w:rPr>
          <w:bCs/>
        </w:rPr>
      </w:pPr>
    </w:p>
    <w:p w14:paraId="43F6AAEF" w14:textId="43131D33" w:rsidR="001C2C1E" w:rsidRPr="003D2B48" w:rsidRDefault="003D2B48" w:rsidP="003D2B4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com critério de julgamento </w:t>
      </w:r>
      <w:r w:rsidR="00E83B0C">
        <w:rPr>
          <w:rFonts w:ascii="Tahoma" w:hAnsi="Tahoma" w:cs="Tahoma"/>
          <w:b/>
        </w:rPr>
        <w:t>MAIOR DESCONTO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Pr="002507DE">
        <w:rPr>
          <w:rFonts w:ascii="Tahoma" w:hAnsi="Tahoma" w:cs="Tahoma"/>
          <w:bCs/>
        </w:rPr>
        <w:t>00</w:t>
      </w:r>
      <w:r w:rsidR="002507DE" w:rsidRPr="002507DE">
        <w:rPr>
          <w:rFonts w:ascii="Tahoma" w:hAnsi="Tahoma" w:cs="Tahoma"/>
          <w:bCs/>
        </w:rPr>
        <w:t>45</w:t>
      </w:r>
      <w:r w:rsidRPr="002507DE">
        <w:rPr>
          <w:rFonts w:ascii="Tahoma" w:hAnsi="Tahoma" w:cs="Tahoma"/>
          <w:bCs/>
        </w:rPr>
        <w:t>/2023 e</w:t>
      </w:r>
      <w:r w:rsidR="002507DE" w:rsidRPr="002507DE">
        <w:rPr>
          <w:rFonts w:ascii="Tahoma" w:hAnsi="Tahoma" w:cs="Tahoma"/>
          <w:bCs/>
        </w:rPr>
        <w:t xml:space="preserve"> 0046</w:t>
      </w:r>
      <w:r w:rsidR="00C65F74" w:rsidRPr="002507DE">
        <w:rPr>
          <w:rFonts w:ascii="Tahoma" w:hAnsi="Tahoma" w:cs="Tahoma"/>
          <w:bCs/>
        </w:rPr>
        <w:t>/2023</w:t>
      </w:r>
      <w:r w:rsidRPr="002507DE">
        <w:rPr>
          <w:rFonts w:ascii="Tahoma" w:hAnsi="Tahoma" w:cs="Tahoma"/>
          <w:bCs/>
        </w:rPr>
        <w:t xml:space="preserve">, </w:t>
      </w:r>
      <w:r w:rsidRPr="003D2B48">
        <w:rPr>
          <w:rFonts w:ascii="Tahoma" w:hAnsi="Tahoma" w:cs="Tahoma"/>
          <w:bCs/>
        </w:rPr>
        <w:t>subsidiariamente pelo Decreto Federal nº 10.024/2019,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77777777"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Pr="0067766A">
              <w:rPr>
                <w:rFonts w:ascii="Tahoma" w:hAnsi="Tahoma" w:cs="Tahoma"/>
                <w:b/>
                <w:spacing w:val="-2"/>
                <w:sz w:val="20"/>
                <w:szCs w:val="20"/>
              </w:rPr>
              <w:t>ELETRÔNICO</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77777777" w:rsidR="001C2C1E" w:rsidRPr="0067766A" w:rsidRDefault="000D2578" w:rsidP="0061740F">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INICIAL</w:t>
            </w:r>
            <w:r w:rsidRPr="0067766A">
              <w:rPr>
                <w:rFonts w:ascii="Tahoma" w:hAnsi="Tahoma" w:cs="Tahoma"/>
                <w:spacing w:val="-9"/>
                <w:sz w:val="20"/>
                <w:szCs w:val="20"/>
              </w:rPr>
              <w:t xml:space="preserve"> </w:t>
            </w:r>
            <w:r w:rsidRPr="0067766A">
              <w:rPr>
                <w:rFonts w:ascii="Tahoma" w:hAnsi="Tahoma" w:cs="Tahoma"/>
                <w:spacing w:val="-4"/>
                <w:sz w:val="20"/>
                <w:szCs w:val="20"/>
              </w:rPr>
              <w:t>PARA</w:t>
            </w:r>
            <w:r w:rsidRPr="0067766A">
              <w:rPr>
                <w:rFonts w:ascii="Tahoma" w:hAnsi="Tahoma" w:cs="Tahoma"/>
                <w:spacing w:val="-11"/>
                <w:sz w:val="20"/>
                <w:szCs w:val="20"/>
              </w:rPr>
              <w:t xml:space="preserve"> </w:t>
            </w:r>
            <w:r w:rsidRPr="0067766A">
              <w:rPr>
                <w:rFonts w:ascii="Tahoma" w:hAnsi="Tahoma" w:cs="Tahoma"/>
                <w:spacing w:val="-4"/>
                <w:sz w:val="20"/>
                <w:szCs w:val="20"/>
              </w:rPr>
              <w:t>ENVIO</w:t>
            </w:r>
            <w:r w:rsidRPr="0067766A">
              <w:rPr>
                <w:rFonts w:ascii="Tahoma" w:hAnsi="Tahoma" w:cs="Tahoma"/>
                <w:spacing w:val="1"/>
                <w:sz w:val="20"/>
                <w:szCs w:val="20"/>
              </w:rPr>
              <w:t xml:space="preserve"> </w:t>
            </w:r>
            <w:r w:rsidRPr="0067766A">
              <w:rPr>
                <w:rFonts w:ascii="Tahoma" w:hAnsi="Tahoma" w:cs="Tahoma"/>
                <w:spacing w:val="-4"/>
                <w:sz w:val="20"/>
                <w:szCs w:val="20"/>
              </w:rPr>
              <w:t>DE</w:t>
            </w:r>
            <w:r w:rsidRPr="0067766A">
              <w:rPr>
                <w:rFonts w:ascii="Tahoma" w:hAnsi="Tahoma" w:cs="Tahoma"/>
                <w:spacing w:val="3"/>
                <w:sz w:val="20"/>
                <w:szCs w:val="20"/>
              </w:rPr>
              <w:t xml:space="preserve"> </w:t>
            </w:r>
            <w:r w:rsidRPr="0067766A">
              <w:rPr>
                <w:rFonts w:ascii="Tahoma" w:hAnsi="Tahoma" w:cs="Tahoma"/>
                <w:spacing w:val="-4"/>
                <w:sz w:val="20"/>
                <w:szCs w:val="20"/>
              </w:rPr>
              <w:t>PROPOSTAS</w:t>
            </w:r>
          </w:p>
        </w:tc>
        <w:tc>
          <w:tcPr>
            <w:tcW w:w="4801" w:type="dxa"/>
            <w:vAlign w:val="center"/>
          </w:tcPr>
          <w:p w14:paraId="66948A74" w14:textId="4BECD31C" w:rsidR="001C2C1E" w:rsidRPr="00BE7FEF" w:rsidRDefault="00667CFA" w:rsidP="0064125D">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2</w:t>
            </w:r>
            <w:r w:rsidR="0064125D">
              <w:rPr>
                <w:rFonts w:ascii="Tahoma" w:hAnsi="Tahoma" w:cs="Tahoma"/>
                <w:sz w:val="20"/>
                <w:szCs w:val="20"/>
                <w:highlight w:val="yellow"/>
              </w:rPr>
              <w:t>4</w:t>
            </w:r>
            <w:r w:rsidR="000D2578" w:rsidRPr="00BE7FEF">
              <w:rPr>
                <w:rFonts w:ascii="Tahoma" w:hAnsi="Tahoma" w:cs="Tahoma"/>
                <w:sz w:val="20"/>
                <w:szCs w:val="20"/>
                <w:highlight w:val="yellow"/>
              </w:rPr>
              <w:t>/</w:t>
            </w:r>
            <w:r>
              <w:rPr>
                <w:rFonts w:ascii="Tahoma" w:hAnsi="Tahoma" w:cs="Tahoma"/>
                <w:sz w:val="20"/>
                <w:szCs w:val="20"/>
                <w:highlight w:val="yellow"/>
              </w:rPr>
              <w:t>05</w:t>
            </w:r>
            <w:r w:rsidR="000D2578" w:rsidRPr="00BE7FEF">
              <w:rPr>
                <w:rFonts w:ascii="Tahoma" w:hAnsi="Tahoma" w:cs="Tahoma"/>
                <w:sz w:val="20"/>
                <w:szCs w:val="20"/>
                <w:highlight w:val="yellow"/>
              </w:rPr>
              <w:t>/202</w:t>
            </w:r>
            <w:r>
              <w:rPr>
                <w:rFonts w:ascii="Tahoma" w:hAnsi="Tahoma" w:cs="Tahoma"/>
                <w:sz w:val="20"/>
                <w:szCs w:val="20"/>
                <w:highlight w:val="yellow"/>
              </w:rPr>
              <w:t>4</w:t>
            </w:r>
            <w:r w:rsidR="000D2578" w:rsidRPr="00BE7FEF">
              <w:rPr>
                <w:rFonts w:ascii="Tahoma" w:hAnsi="Tahoma" w:cs="Tahoma"/>
                <w:spacing w:val="-5"/>
                <w:sz w:val="20"/>
                <w:szCs w:val="20"/>
                <w:highlight w:val="yellow"/>
              </w:rPr>
              <w:t xml:space="preserve"> </w:t>
            </w:r>
            <w:r w:rsidR="000D2578" w:rsidRPr="00BE7FEF">
              <w:rPr>
                <w:rFonts w:ascii="Tahoma" w:hAnsi="Tahoma" w:cs="Tahoma"/>
                <w:sz w:val="20"/>
                <w:szCs w:val="20"/>
                <w:highlight w:val="yellow"/>
              </w:rPr>
              <w:t>–</w:t>
            </w:r>
            <w:r w:rsidR="000D2578" w:rsidRPr="00BE7FEF">
              <w:rPr>
                <w:rFonts w:ascii="Tahoma" w:hAnsi="Tahoma" w:cs="Tahoma"/>
                <w:spacing w:val="-2"/>
                <w:sz w:val="20"/>
                <w:szCs w:val="20"/>
                <w:highlight w:val="yellow"/>
              </w:rPr>
              <w:t xml:space="preserve"> </w:t>
            </w:r>
            <w:r w:rsidR="000D2578" w:rsidRPr="00BE7FEF">
              <w:rPr>
                <w:rFonts w:ascii="Tahoma" w:hAnsi="Tahoma" w:cs="Tahoma"/>
                <w:sz w:val="20"/>
                <w:szCs w:val="20"/>
                <w:highlight w:val="yellow"/>
              </w:rPr>
              <w:t>08:00h</w:t>
            </w:r>
            <w:r w:rsidR="000D2578" w:rsidRPr="00BE7FEF">
              <w:rPr>
                <w:rFonts w:ascii="Tahoma" w:hAnsi="Tahoma" w:cs="Tahoma"/>
                <w:spacing w:val="-2"/>
                <w:sz w:val="20"/>
                <w:szCs w:val="20"/>
                <w:highlight w:val="yellow"/>
              </w:rPr>
              <w:t xml:space="preserve"> </w:t>
            </w:r>
            <w:r w:rsidR="000D2578" w:rsidRPr="00BE7FEF">
              <w:rPr>
                <w:rFonts w:ascii="Tahoma" w:hAnsi="Tahoma" w:cs="Tahoma"/>
                <w:sz w:val="20"/>
                <w:szCs w:val="20"/>
                <w:highlight w:val="yellow"/>
              </w:rPr>
              <w:t>–</w:t>
            </w:r>
            <w:r w:rsidR="000D2578" w:rsidRPr="00BE7FEF">
              <w:rPr>
                <w:rFonts w:ascii="Tahoma" w:hAnsi="Tahoma" w:cs="Tahoma"/>
                <w:spacing w:val="-2"/>
                <w:sz w:val="20"/>
                <w:szCs w:val="20"/>
                <w:highlight w:val="yellow"/>
              </w:rPr>
              <w:t xml:space="preserve"> </w:t>
            </w:r>
            <w:r w:rsidR="000D2578" w:rsidRPr="00BE7FEF">
              <w:rPr>
                <w:rFonts w:ascii="Tahoma" w:hAnsi="Tahoma" w:cs="Tahoma"/>
                <w:sz w:val="20"/>
                <w:szCs w:val="20"/>
                <w:highlight w:val="yellow"/>
              </w:rPr>
              <w:t>Horário</w:t>
            </w:r>
            <w:r w:rsidR="000D2578" w:rsidRPr="00BE7FEF">
              <w:rPr>
                <w:rFonts w:ascii="Tahoma" w:hAnsi="Tahoma" w:cs="Tahoma"/>
                <w:spacing w:val="-5"/>
                <w:sz w:val="20"/>
                <w:szCs w:val="20"/>
                <w:highlight w:val="yellow"/>
              </w:rPr>
              <w:t xml:space="preserve"> </w:t>
            </w:r>
            <w:r w:rsidR="000D2578" w:rsidRPr="00BE7FEF">
              <w:rPr>
                <w:rFonts w:ascii="Tahoma" w:hAnsi="Tahoma" w:cs="Tahoma"/>
                <w:sz w:val="20"/>
                <w:szCs w:val="20"/>
                <w:highlight w:val="yellow"/>
              </w:rPr>
              <w:t>de</w:t>
            </w:r>
            <w:r w:rsidR="000D2578" w:rsidRPr="00BE7FEF">
              <w:rPr>
                <w:rFonts w:ascii="Tahoma" w:hAnsi="Tahoma" w:cs="Tahoma"/>
                <w:spacing w:val="-1"/>
                <w:sz w:val="20"/>
                <w:szCs w:val="20"/>
                <w:highlight w:val="yellow"/>
              </w:rPr>
              <w:t xml:space="preserve"> </w:t>
            </w:r>
            <w:r w:rsidR="000D2578" w:rsidRPr="00BE7FEF">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77777777" w:rsidR="001C2C1E" w:rsidRPr="0067766A" w:rsidRDefault="000D2578" w:rsidP="0061740F">
            <w:pPr>
              <w:pStyle w:val="TableParagraph"/>
              <w:spacing w:line="235"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FINAL</w:t>
            </w:r>
            <w:r w:rsidRPr="0067766A">
              <w:rPr>
                <w:rFonts w:ascii="Tahoma" w:hAnsi="Tahoma" w:cs="Tahoma"/>
                <w:spacing w:val="-10"/>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ENVIO</w:t>
            </w:r>
            <w:r w:rsidRPr="0067766A">
              <w:rPr>
                <w:rFonts w:ascii="Tahoma" w:hAnsi="Tahoma" w:cs="Tahoma"/>
                <w:spacing w:val="-1"/>
                <w:sz w:val="20"/>
                <w:szCs w:val="20"/>
              </w:rPr>
              <w:t xml:space="preserve"> </w:t>
            </w:r>
            <w:r w:rsidRPr="0067766A">
              <w:rPr>
                <w:rFonts w:ascii="Tahoma" w:hAnsi="Tahoma" w:cs="Tahoma"/>
                <w:spacing w:val="-4"/>
                <w:sz w:val="20"/>
                <w:szCs w:val="20"/>
              </w:rPr>
              <w:t>DE</w:t>
            </w:r>
            <w:r w:rsidRPr="0067766A">
              <w:rPr>
                <w:rFonts w:ascii="Tahoma" w:hAnsi="Tahoma" w:cs="Tahoma"/>
                <w:sz w:val="20"/>
                <w:szCs w:val="20"/>
              </w:rPr>
              <w:t xml:space="preserve"> </w:t>
            </w:r>
            <w:r w:rsidRPr="0067766A">
              <w:rPr>
                <w:rFonts w:ascii="Tahoma" w:hAnsi="Tahoma" w:cs="Tahoma"/>
                <w:spacing w:val="-4"/>
                <w:sz w:val="20"/>
                <w:szCs w:val="20"/>
              </w:rPr>
              <w:t>PROPOSTAS</w:t>
            </w:r>
          </w:p>
        </w:tc>
        <w:tc>
          <w:tcPr>
            <w:tcW w:w="4801" w:type="dxa"/>
            <w:vAlign w:val="center"/>
          </w:tcPr>
          <w:p w14:paraId="0D8109EF" w14:textId="3A317B1B" w:rsidR="001C2C1E" w:rsidRPr="00BE7FEF" w:rsidRDefault="0064125D" w:rsidP="00667CFA">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10</w:t>
            </w:r>
            <w:r w:rsidR="000D2578" w:rsidRPr="00BE7FEF">
              <w:rPr>
                <w:rFonts w:ascii="Tahoma" w:hAnsi="Tahoma" w:cs="Tahoma"/>
                <w:sz w:val="20"/>
                <w:szCs w:val="20"/>
                <w:highlight w:val="yellow"/>
              </w:rPr>
              <w:t>/</w:t>
            </w:r>
            <w:r w:rsidR="00667CFA">
              <w:rPr>
                <w:rFonts w:ascii="Tahoma" w:hAnsi="Tahoma" w:cs="Tahoma"/>
                <w:sz w:val="20"/>
                <w:szCs w:val="20"/>
                <w:highlight w:val="yellow"/>
              </w:rPr>
              <w:t>06</w:t>
            </w:r>
            <w:r w:rsidR="000D2578" w:rsidRPr="00BE7FEF">
              <w:rPr>
                <w:rFonts w:ascii="Tahoma" w:hAnsi="Tahoma" w:cs="Tahoma"/>
                <w:sz w:val="20"/>
                <w:szCs w:val="20"/>
                <w:highlight w:val="yellow"/>
              </w:rPr>
              <w:t>/202</w:t>
            </w:r>
            <w:r w:rsidR="00667CFA">
              <w:rPr>
                <w:rFonts w:ascii="Tahoma" w:hAnsi="Tahoma" w:cs="Tahoma"/>
                <w:sz w:val="20"/>
                <w:szCs w:val="20"/>
                <w:highlight w:val="yellow"/>
              </w:rPr>
              <w:t>4</w:t>
            </w:r>
            <w:r w:rsidR="000D2578" w:rsidRPr="00BE7FEF">
              <w:rPr>
                <w:rFonts w:ascii="Tahoma" w:hAnsi="Tahoma" w:cs="Tahoma"/>
                <w:sz w:val="20"/>
                <w:szCs w:val="20"/>
                <w:highlight w:val="yellow"/>
              </w:rPr>
              <w:t>–</w:t>
            </w:r>
            <w:r w:rsidR="000D2578" w:rsidRPr="00BE7FEF">
              <w:rPr>
                <w:rFonts w:ascii="Tahoma" w:hAnsi="Tahoma" w:cs="Tahoma"/>
                <w:spacing w:val="-3"/>
                <w:sz w:val="20"/>
                <w:szCs w:val="20"/>
                <w:highlight w:val="yellow"/>
              </w:rPr>
              <w:t xml:space="preserve"> </w:t>
            </w:r>
            <w:r w:rsidR="000D2578" w:rsidRPr="00BE7FEF">
              <w:rPr>
                <w:rFonts w:ascii="Tahoma" w:hAnsi="Tahoma" w:cs="Tahoma"/>
                <w:sz w:val="20"/>
                <w:szCs w:val="20"/>
                <w:highlight w:val="yellow"/>
              </w:rPr>
              <w:t>09:00h</w:t>
            </w:r>
            <w:r w:rsidR="000D2578" w:rsidRPr="00BE7FEF">
              <w:rPr>
                <w:rFonts w:ascii="Tahoma" w:hAnsi="Tahoma" w:cs="Tahoma"/>
                <w:spacing w:val="-5"/>
                <w:sz w:val="20"/>
                <w:szCs w:val="20"/>
                <w:highlight w:val="yellow"/>
              </w:rPr>
              <w:t xml:space="preserve"> </w:t>
            </w:r>
            <w:r w:rsidR="000D2578" w:rsidRPr="00BE7FEF">
              <w:rPr>
                <w:rFonts w:ascii="Tahoma" w:hAnsi="Tahoma" w:cs="Tahoma"/>
                <w:sz w:val="20"/>
                <w:szCs w:val="20"/>
                <w:highlight w:val="yellow"/>
              </w:rPr>
              <w:t>–</w:t>
            </w:r>
            <w:r w:rsidR="000D2578" w:rsidRPr="00BE7FEF">
              <w:rPr>
                <w:rFonts w:ascii="Tahoma" w:hAnsi="Tahoma" w:cs="Tahoma"/>
                <w:spacing w:val="-4"/>
                <w:sz w:val="20"/>
                <w:szCs w:val="20"/>
                <w:highlight w:val="yellow"/>
              </w:rPr>
              <w:t xml:space="preserve"> </w:t>
            </w:r>
            <w:r w:rsidR="000D2578" w:rsidRPr="00BE7FEF">
              <w:rPr>
                <w:rFonts w:ascii="Tahoma" w:hAnsi="Tahoma" w:cs="Tahoma"/>
                <w:sz w:val="20"/>
                <w:szCs w:val="20"/>
                <w:highlight w:val="yellow"/>
              </w:rPr>
              <w:t>Horário</w:t>
            </w:r>
            <w:r w:rsidR="000D2578" w:rsidRPr="00BE7FEF">
              <w:rPr>
                <w:rFonts w:ascii="Tahoma" w:hAnsi="Tahoma" w:cs="Tahoma"/>
                <w:spacing w:val="-5"/>
                <w:sz w:val="20"/>
                <w:szCs w:val="20"/>
                <w:highlight w:val="yellow"/>
              </w:rPr>
              <w:t xml:space="preserve"> </w:t>
            </w:r>
            <w:r w:rsidR="000D2578" w:rsidRPr="00BE7FEF">
              <w:rPr>
                <w:rFonts w:ascii="Tahoma" w:hAnsi="Tahoma" w:cs="Tahoma"/>
                <w:sz w:val="20"/>
                <w:szCs w:val="20"/>
                <w:highlight w:val="yellow"/>
              </w:rPr>
              <w:t>de</w:t>
            </w:r>
            <w:r w:rsidR="000D2578" w:rsidRPr="00BE7FEF">
              <w:rPr>
                <w:rFonts w:ascii="Tahoma" w:hAnsi="Tahoma" w:cs="Tahoma"/>
                <w:spacing w:val="-3"/>
                <w:sz w:val="20"/>
                <w:szCs w:val="20"/>
                <w:highlight w:val="yellow"/>
              </w:rPr>
              <w:t xml:space="preserve"> </w:t>
            </w:r>
            <w:r w:rsidR="000D2578" w:rsidRPr="00BE7FEF">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67766A" w:rsidRDefault="000D2578" w:rsidP="0061740F">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PARA</w:t>
            </w:r>
            <w:r w:rsidRPr="0067766A">
              <w:rPr>
                <w:rFonts w:ascii="Tahoma" w:hAnsi="Tahoma" w:cs="Tahoma"/>
                <w:spacing w:val="-12"/>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2"/>
                <w:sz w:val="20"/>
                <w:szCs w:val="20"/>
              </w:rPr>
              <w:t xml:space="preserve"> </w:t>
            </w:r>
            <w:r w:rsidRPr="0067766A">
              <w:rPr>
                <w:rFonts w:ascii="Tahoma" w:hAnsi="Tahoma" w:cs="Tahoma"/>
                <w:spacing w:val="-4"/>
                <w:sz w:val="20"/>
                <w:szCs w:val="20"/>
              </w:rPr>
              <w:t>SESSÃO</w:t>
            </w:r>
            <w:r w:rsidRPr="0067766A">
              <w:rPr>
                <w:rFonts w:ascii="Tahoma" w:hAnsi="Tahoma" w:cs="Tahoma"/>
                <w:spacing w:val="1"/>
                <w:sz w:val="20"/>
                <w:szCs w:val="20"/>
              </w:rPr>
              <w:t xml:space="preserve"> </w:t>
            </w:r>
            <w:r w:rsidRPr="0067766A">
              <w:rPr>
                <w:rFonts w:ascii="Tahoma" w:hAnsi="Tahoma" w:cs="Tahoma"/>
                <w:spacing w:val="-4"/>
                <w:sz w:val="20"/>
                <w:szCs w:val="20"/>
              </w:rPr>
              <w:t>PÚBLICA</w:t>
            </w:r>
          </w:p>
        </w:tc>
        <w:tc>
          <w:tcPr>
            <w:tcW w:w="4801" w:type="dxa"/>
            <w:vAlign w:val="center"/>
          </w:tcPr>
          <w:p w14:paraId="14D4F223" w14:textId="72D55397" w:rsidR="001C2C1E" w:rsidRPr="00BE7FEF" w:rsidRDefault="0064125D" w:rsidP="007E4179">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10</w:t>
            </w:r>
            <w:r w:rsidR="000D2578" w:rsidRPr="00BE7FEF">
              <w:rPr>
                <w:rFonts w:ascii="Tahoma" w:hAnsi="Tahoma" w:cs="Tahoma"/>
                <w:sz w:val="20"/>
                <w:szCs w:val="20"/>
                <w:highlight w:val="yellow"/>
              </w:rPr>
              <w:t>/</w:t>
            </w:r>
            <w:r w:rsidR="00667CFA">
              <w:rPr>
                <w:rFonts w:ascii="Tahoma" w:hAnsi="Tahoma" w:cs="Tahoma"/>
                <w:sz w:val="20"/>
                <w:szCs w:val="20"/>
                <w:highlight w:val="yellow"/>
              </w:rPr>
              <w:t>06</w:t>
            </w:r>
            <w:r w:rsidR="000D2578" w:rsidRPr="00BE7FEF">
              <w:rPr>
                <w:rFonts w:ascii="Tahoma" w:hAnsi="Tahoma" w:cs="Tahoma"/>
                <w:sz w:val="20"/>
                <w:szCs w:val="20"/>
                <w:highlight w:val="yellow"/>
              </w:rPr>
              <w:t>/202</w:t>
            </w:r>
            <w:r w:rsidR="00667CFA">
              <w:rPr>
                <w:rFonts w:ascii="Tahoma" w:hAnsi="Tahoma" w:cs="Tahoma"/>
                <w:sz w:val="20"/>
                <w:szCs w:val="20"/>
                <w:highlight w:val="yellow"/>
              </w:rPr>
              <w:t>4</w:t>
            </w:r>
            <w:r w:rsidR="000D2578" w:rsidRPr="00BE7FEF">
              <w:rPr>
                <w:rFonts w:ascii="Tahoma" w:hAnsi="Tahoma" w:cs="Tahoma"/>
                <w:spacing w:val="-4"/>
                <w:sz w:val="20"/>
                <w:szCs w:val="20"/>
                <w:highlight w:val="yellow"/>
              </w:rPr>
              <w:t xml:space="preserve"> </w:t>
            </w:r>
            <w:r w:rsidR="000D2578" w:rsidRPr="00BE7FEF">
              <w:rPr>
                <w:rFonts w:ascii="Tahoma" w:hAnsi="Tahoma" w:cs="Tahoma"/>
                <w:sz w:val="20"/>
                <w:szCs w:val="20"/>
                <w:highlight w:val="yellow"/>
              </w:rPr>
              <w:t>–</w:t>
            </w:r>
            <w:r w:rsidR="000D2578" w:rsidRPr="00BE7FEF">
              <w:rPr>
                <w:rFonts w:ascii="Tahoma" w:hAnsi="Tahoma" w:cs="Tahoma"/>
                <w:spacing w:val="-3"/>
                <w:sz w:val="20"/>
                <w:szCs w:val="20"/>
                <w:highlight w:val="yellow"/>
              </w:rPr>
              <w:t xml:space="preserve"> </w:t>
            </w:r>
            <w:r w:rsidR="007E4179">
              <w:rPr>
                <w:rFonts w:ascii="Tahoma" w:hAnsi="Tahoma" w:cs="Tahoma"/>
                <w:sz w:val="20"/>
                <w:szCs w:val="20"/>
                <w:highlight w:val="yellow"/>
              </w:rPr>
              <w:t>14</w:t>
            </w:r>
            <w:r w:rsidR="000D2578" w:rsidRPr="00BE7FEF">
              <w:rPr>
                <w:rFonts w:ascii="Tahoma" w:hAnsi="Tahoma" w:cs="Tahoma"/>
                <w:sz w:val="20"/>
                <w:szCs w:val="20"/>
                <w:highlight w:val="yellow"/>
              </w:rPr>
              <w:t>:0</w:t>
            </w:r>
            <w:r>
              <w:rPr>
                <w:rFonts w:ascii="Tahoma" w:hAnsi="Tahoma" w:cs="Tahoma"/>
                <w:sz w:val="20"/>
                <w:szCs w:val="20"/>
                <w:highlight w:val="yellow"/>
              </w:rPr>
              <w:t>0</w:t>
            </w:r>
            <w:r w:rsidR="000D2578" w:rsidRPr="00BE7FEF">
              <w:rPr>
                <w:rFonts w:ascii="Tahoma" w:hAnsi="Tahoma" w:cs="Tahoma"/>
                <w:sz w:val="20"/>
                <w:szCs w:val="20"/>
                <w:highlight w:val="yellow"/>
              </w:rPr>
              <w:t>h</w:t>
            </w:r>
            <w:r w:rsidR="000D2578" w:rsidRPr="00BE7FEF">
              <w:rPr>
                <w:rFonts w:ascii="Tahoma" w:hAnsi="Tahoma" w:cs="Tahoma"/>
                <w:spacing w:val="-5"/>
                <w:sz w:val="20"/>
                <w:szCs w:val="20"/>
                <w:highlight w:val="yellow"/>
              </w:rPr>
              <w:t xml:space="preserve"> </w:t>
            </w:r>
            <w:r w:rsidR="000D2578" w:rsidRPr="00BE7FEF">
              <w:rPr>
                <w:rFonts w:ascii="Tahoma" w:hAnsi="Tahoma" w:cs="Tahoma"/>
                <w:sz w:val="20"/>
                <w:szCs w:val="20"/>
                <w:highlight w:val="yellow"/>
              </w:rPr>
              <w:t>–</w:t>
            </w:r>
            <w:r w:rsidR="000D2578" w:rsidRPr="00BE7FEF">
              <w:rPr>
                <w:rFonts w:ascii="Tahoma" w:hAnsi="Tahoma" w:cs="Tahoma"/>
                <w:spacing w:val="-4"/>
                <w:sz w:val="20"/>
                <w:szCs w:val="20"/>
                <w:highlight w:val="yellow"/>
              </w:rPr>
              <w:t xml:space="preserve"> </w:t>
            </w:r>
            <w:r w:rsidR="000D2578" w:rsidRPr="00BE7FEF">
              <w:rPr>
                <w:rFonts w:ascii="Tahoma" w:hAnsi="Tahoma" w:cs="Tahoma"/>
                <w:sz w:val="20"/>
                <w:szCs w:val="20"/>
                <w:highlight w:val="yellow"/>
              </w:rPr>
              <w:t>Horário</w:t>
            </w:r>
            <w:r w:rsidR="000D2578" w:rsidRPr="00BE7FEF">
              <w:rPr>
                <w:rFonts w:ascii="Tahoma" w:hAnsi="Tahoma" w:cs="Tahoma"/>
                <w:spacing w:val="-5"/>
                <w:sz w:val="20"/>
                <w:szCs w:val="20"/>
                <w:highlight w:val="yellow"/>
              </w:rPr>
              <w:t xml:space="preserve"> </w:t>
            </w:r>
            <w:r w:rsidR="000D2578" w:rsidRPr="00BE7FEF">
              <w:rPr>
                <w:rFonts w:ascii="Tahoma" w:hAnsi="Tahoma" w:cs="Tahoma"/>
                <w:sz w:val="20"/>
                <w:szCs w:val="20"/>
                <w:highlight w:val="yellow"/>
              </w:rPr>
              <w:t>de</w:t>
            </w:r>
            <w:r w:rsidR="000D2578" w:rsidRPr="00BE7FEF">
              <w:rPr>
                <w:rFonts w:ascii="Tahoma" w:hAnsi="Tahoma" w:cs="Tahoma"/>
                <w:spacing w:val="-3"/>
                <w:sz w:val="20"/>
                <w:szCs w:val="20"/>
                <w:highlight w:val="yellow"/>
              </w:rPr>
              <w:t xml:space="preserve"> </w:t>
            </w:r>
            <w:r w:rsidR="000D2578" w:rsidRPr="00BE7FEF">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67766A" w:rsidRDefault="000D2578" w:rsidP="0061740F">
            <w:pPr>
              <w:pStyle w:val="TableParagraph"/>
              <w:spacing w:before="1" w:line="233"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6"/>
                <w:sz w:val="20"/>
                <w:szCs w:val="20"/>
              </w:rPr>
              <w:t xml:space="preserve"> </w:t>
            </w:r>
            <w:r w:rsidRPr="0067766A">
              <w:rPr>
                <w:rFonts w:ascii="Tahoma" w:hAnsi="Tahoma" w:cs="Tahoma"/>
                <w:spacing w:val="-4"/>
                <w:sz w:val="20"/>
                <w:szCs w:val="20"/>
              </w:rPr>
              <w:t>DISPUTA</w:t>
            </w:r>
            <w:r w:rsidRPr="0067766A">
              <w:rPr>
                <w:rFonts w:ascii="Tahoma" w:hAnsi="Tahoma" w:cs="Tahoma"/>
                <w:spacing w:val="-13"/>
                <w:sz w:val="20"/>
                <w:szCs w:val="20"/>
              </w:rPr>
              <w:t xml:space="preserve"> </w:t>
            </w:r>
            <w:r w:rsidRPr="0067766A">
              <w:rPr>
                <w:rFonts w:ascii="Tahoma" w:hAnsi="Tahoma" w:cs="Tahoma"/>
                <w:spacing w:val="-4"/>
                <w:sz w:val="20"/>
                <w:szCs w:val="20"/>
              </w:rPr>
              <w:t>DE</w:t>
            </w:r>
            <w:r w:rsidRPr="0067766A">
              <w:rPr>
                <w:rFonts w:ascii="Tahoma" w:hAnsi="Tahoma" w:cs="Tahoma"/>
                <w:spacing w:val="1"/>
                <w:sz w:val="20"/>
                <w:szCs w:val="20"/>
              </w:rPr>
              <w:t xml:space="preserve"> </w:t>
            </w:r>
            <w:r w:rsidRPr="0067766A">
              <w:rPr>
                <w:rFonts w:ascii="Tahoma" w:hAnsi="Tahoma" w:cs="Tahoma"/>
                <w:spacing w:val="-4"/>
                <w:sz w:val="20"/>
                <w:szCs w:val="20"/>
              </w:rPr>
              <w:t>LANCES</w:t>
            </w:r>
          </w:p>
        </w:tc>
        <w:tc>
          <w:tcPr>
            <w:tcW w:w="4801" w:type="dxa"/>
            <w:vAlign w:val="center"/>
          </w:tcPr>
          <w:p w14:paraId="49353149" w14:textId="5D84DE17" w:rsidR="001C2C1E" w:rsidRPr="00BE7FEF" w:rsidRDefault="0064125D" w:rsidP="007E4179">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10</w:t>
            </w:r>
            <w:r w:rsidR="000D2578" w:rsidRPr="00BE7FEF">
              <w:rPr>
                <w:rFonts w:ascii="Tahoma" w:hAnsi="Tahoma" w:cs="Tahoma"/>
                <w:sz w:val="20"/>
                <w:szCs w:val="20"/>
                <w:highlight w:val="yellow"/>
              </w:rPr>
              <w:t>/</w:t>
            </w:r>
            <w:r w:rsidR="00667CFA">
              <w:rPr>
                <w:rFonts w:ascii="Tahoma" w:hAnsi="Tahoma" w:cs="Tahoma"/>
                <w:sz w:val="20"/>
                <w:szCs w:val="20"/>
                <w:highlight w:val="yellow"/>
              </w:rPr>
              <w:t>06</w:t>
            </w:r>
            <w:r w:rsidR="000D2578" w:rsidRPr="00BE7FEF">
              <w:rPr>
                <w:rFonts w:ascii="Tahoma" w:hAnsi="Tahoma" w:cs="Tahoma"/>
                <w:sz w:val="20"/>
                <w:szCs w:val="20"/>
                <w:highlight w:val="yellow"/>
              </w:rPr>
              <w:t>/202</w:t>
            </w:r>
            <w:r w:rsidR="00667CFA">
              <w:rPr>
                <w:rFonts w:ascii="Tahoma" w:hAnsi="Tahoma" w:cs="Tahoma"/>
                <w:sz w:val="20"/>
                <w:szCs w:val="20"/>
                <w:highlight w:val="yellow"/>
              </w:rPr>
              <w:t>4</w:t>
            </w:r>
            <w:r w:rsidR="000D2578" w:rsidRPr="00BE7FEF">
              <w:rPr>
                <w:rFonts w:ascii="Tahoma" w:hAnsi="Tahoma" w:cs="Tahoma"/>
                <w:spacing w:val="-4"/>
                <w:sz w:val="20"/>
                <w:szCs w:val="20"/>
                <w:highlight w:val="yellow"/>
              </w:rPr>
              <w:t xml:space="preserve"> </w:t>
            </w:r>
            <w:r w:rsidR="000D2578" w:rsidRPr="00BE7FEF">
              <w:rPr>
                <w:rFonts w:ascii="Tahoma" w:hAnsi="Tahoma" w:cs="Tahoma"/>
                <w:sz w:val="20"/>
                <w:szCs w:val="20"/>
                <w:highlight w:val="yellow"/>
              </w:rPr>
              <w:t>–</w:t>
            </w:r>
            <w:r w:rsidR="000D2578" w:rsidRPr="00BE7FEF">
              <w:rPr>
                <w:rFonts w:ascii="Tahoma" w:hAnsi="Tahoma" w:cs="Tahoma"/>
                <w:spacing w:val="-3"/>
                <w:sz w:val="20"/>
                <w:szCs w:val="20"/>
                <w:highlight w:val="yellow"/>
              </w:rPr>
              <w:t xml:space="preserve"> </w:t>
            </w:r>
            <w:r w:rsidR="007E4179">
              <w:rPr>
                <w:rFonts w:ascii="Tahoma" w:hAnsi="Tahoma" w:cs="Tahoma"/>
                <w:sz w:val="20"/>
                <w:szCs w:val="20"/>
                <w:highlight w:val="yellow"/>
              </w:rPr>
              <w:t>14</w:t>
            </w:r>
            <w:r w:rsidR="000D2578" w:rsidRPr="00BE7FEF">
              <w:rPr>
                <w:rFonts w:ascii="Tahoma" w:hAnsi="Tahoma" w:cs="Tahoma"/>
                <w:sz w:val="20"/>
                <w:szCs w:val="20"/>
                <w:highlight w:val="yellow"/>
              </w:rPr>
              <w:t>:</w:t>
            </w:r>
            <w:r w:rsidR="00667CFA">
              <w:rPr>
                <w:rFonts w:ascii="Tahoma" w:hAnsi="Tahoma" w:cs="Tahoma"/>
                <w:sz w:val="20"/>
                <w:szCs w:val="20"/>
                <w:highlight w:val="yellow"/>
              </w:rPr>
              <w:t>10</w:t>
            </w:r>
            <w:r w:rsidR="000D2578" w:rsidRPr="00BE7FEF">
              <w:rPr>
                <w:rFonts w:ascii="Tahoma" w:hAnsi="Tahoma" w:cs="Tahoma"/>
                <w:sz w:val="20"/>
                <w:szCs w:val="20"/>
                <w:highlight w:val="yellow"/>
              </w:rPr>
              <w:t>h</w:t>
            </w:r>
            <w:r w:rsidR="000D2578" w:rsidRPr="00BE7FEF">
              <w:rPr>
                <w:rFonts w:ascii="Tahoma" w:hAnsi="Tahoma" w:cs="Tahoma"/>
                <w:spacing w:val="-5"/>
                <w:sz w:val="20"/>
                <w:szCs w:val="20"/>
                <w:highlight w:val="yellow"/>
              </w:rPr>
              <w:t xml:space="preserve"> </w:t>
            </w:r>
            <w:r w:rsidR="000D2578" w:rsidRPr="00BE7FEF">
              <w:rPr>
                <w:rFonts w:ascii="Tahoma" w:hAnsi="Tahoma" w:cs="Tahoma"/>
                <w:sz w:val="20"/>
                <w:szCs w:val="20"/>
                <w:highlight w:val="yellow"/>
              </w:rPr>
              <w:t>–</w:t>
            </w:r>
            <w:r w:rsidR="000D2578" w:rsidRPr="00BE7FEF">
              <w:rPr>
                <w:rFonts w:ascii="Tahoma" w:hAnsi="Tahoma" w:cs="Tahoma"/>
                <w:spacing w:val="-4"/>
                <w:sz w:val="20"/>
                <w:szCs w:val="20"/>
                <w:highlight w:val="yellow"/>
              </w:rPr>
              <w:t xml:space="preserve"> </w:t>
            </w:r>
            <w:r w:rsidR="000D2578" w:rsidRPr="00BE7FEF">
              <w:rPr>
                <w:rFonts w:ascii="Tahoma" w:hAnsi="Tahoma" w:cs="Tahoma"/>
                <w:sz w:val="20"/>
                <w:szCs w:val="20"/>
                <w:highlight w:val="yellow"/>
              </w:rPr>
              <w:t>Horário</w:t>
            </w:r>
            <w:r w:rsidR="000D2578" w:rsidRPr="00BE7FEF">
              <w:rPr>
                <w:rFonts w:ascii="Tahoma" w:hAnsi="Tahoma" w:cs="Tahoma"/>
                <w:spacing w:val="-5"/>
                <w:sz w:val="20"/>
                <w:szCs w:val="20"/>
                <w:highlight w:val="yellow"/>
              </w:rPr>
              <w:t xml:space="preserve"> </w:t>
            </w:r>
            <w:r w:rsidR="000D2578" w:rsidRPr="00BE7FEF">
              <w:rPr>
                <w:rFonts w:ascii="Tahoma" w:hAnsi="Tahoma" w:cs="Tahoma"/>
                <w:sz w:val="20"/>
                <w:szCs w:val="20"/>
                <w:highlight w:val="yellow"/>
              </w:rPr>
              <w:t>de</w:t>
            </w:r>
            <w:r w:rsidR="000D2578" w:rsidRPr="00BE7FEF">
              <w:rPr>
                <w:rFonts w:ascii="Tahoma" w:hAnsi="Tahoma" w:cs="Tahoma"/>
                <w:spacing w:val="-3"/>
                <w:sz w:val="20"/>
                <w:szCs w:val="20"/>
                <w:highlight w:val="yellow"/>
              </w:rPr>
              <w:t xml:space="preserve"> </w:t>
            </w:r>
            <w:r w:rsidR="000D2578" w:rsidRPr="00BE7FEF">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67766A" w:rsidRDefault="000D2578" w:rsidP="000D706C">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r>
      <w:tr w:rsidR="001C2C1E" w14:paraId="6689B994" w14:textId="77777777" w:rsidTr="003D2B48">
        <w:trPr>
          <w:trHeight w:val="506"/>
        </w:trPr>
        <w:tc>
          <w:tcPr>
            <w:tcW w:w="4830" w:type="dxa"/>
            <w:vAlign w:val="center"/>
          </w:tcPr>
          <w:p w14:paraId="273B5D5B" w14:textId="77777777" w:rsidR="001C2C1E" w:rsidRPr="0067766A" w:rsidRDefault="000D2578" w:rsidP="0067766A">
            <w:pPr>
              <w:pStyle w:val="TableParagraph"/>
              <w:spacing w:line="252" w:lineRule="exact"/>
              <w:ind w:left="22" w:right="4"/>
              <w:jc w:val="both"/>
              <w:rPr>
                <w:rFonts w:ascii="Tahoma" w:hAnsi="Tahoma" w:cs="Tahoma"/>
                <w:sz w:val="20"/>
                <w:szCs w:val="20"/>
              </w:rPr>
            </w:pPr>
            <w:r w:rsidRPr="0067766A">
              <w:rPr>
                <w:rFonts w:ascii="Tahoma" w:hAnsi="Tahoma" w:cs="Tahoma"/>
                <w:sz w:val="20"/>
                <w:szCs w:val="20"/>
              </w:rPr>
              <w:t>ENDEREÇO</w:t>
            </w:r>
            <w:r w:rsidRPr="0067766A">
              <w:rPr>
                <w:rFonts w:ascii="Tahoma" w:hAnsi="Tahoma" w:cs="Tahoma"/>
                <w:spacing w:val="-14"/>
                <w:sz w:val="20"/>
                <w:szCs w:val="20"/>
              </w:rPr>
              <w:t xml:space="preserve"> </w:t>
            </w:r>
            <w:r w:rsidRPr="0067766A">
              <w:rPr>
                <w:rFonts w:ascii="Tahoma" w:hAnsi="Tahoma" w:cs="Tahoma"/>
                <w:sz w:val="20"/>
                <w:szCs w:val="20"/>
              </w:rPr>
              <w:t>DA</w:t>
            </w:r>
            <w:r w:rsidRPr="0067766A">
              <w:rPr>
                <w:rFonts w:ascii="Tahoma" w:hAnsi="Tahoma" w:cs="Tahoma"/>
                <w:spacing w:val="-14"/>
                <w:sz w:val="20"/>
                <w:szCs w:val="20"/>
              </w:rPr>
              <w:t xml:space="preserve"> </w:t>
            </w:r>
            <w:r w:rsidRPr="0067766A">
              <w:rPr>
                <w:rFonts w:ascii="Tahoma" w:hAnsi="Tahoma" w:cs="Tahoma"/>
                <w:sz w:val="20"/>
                <w:szCs w:val="20"/>
              </w:rPr>
              <w:t>SESSÃO</w:t>
            </w:r>
            <w:r w:rsidRPr="0067766A">
              <w:rPr>
                <w:rFonts w:ascii="Tahoma" w:hAnsi="Tahoma" w:cs="Tahoma"/>
                <w:spacing w:val="-14"/>
                <w:sz w:val="20"/>
                <w:szCs w:val="20"/>
              </w:rPr>
              <w:t xml:space="preserve"> </w:t>
            </w:r>
            <w:r w:rsidRPr="0067766A">
              <w:rPr>
                <w:rFonts w:ascii="Tahoma" w:hAnsi="Tahoma" w:cs="Tahoma"/>
                <w:sz w:val="20"/>
                <w:szCs w:val="20"/>
              </w:rPr>
              <w:t>PÚBLICA/DISPUTA DE PREÇOS</w:t>
            </w:r>
          </w:p>
        </w:tc>
        <w:tc>
          <w:tcPr>
            <w:tcW w:w="4801" w:type="dxa"/>
            <w:vAlign w:val="center"/>
          </w:tcPr>
          <w:p w14:paraId="2B794646" w14:textId="3A8DB09C" w:rsidR="001C2C1E" w:rsidRPr="000D706C" w:rsidRDefault="005C143A" w:rsidP="000D706C">
            <w:pPr>
              <w:pStyle w:val="TableParagraph"/>
              <w:spacing w:line="251" w:lineRule="exact"/>
              <w:ind w:left="12" w:right="-30"/>
              <w:jc w:val="center"/>
              <w:rPr>
                <w:rFonts w:ascii="Tahoma" w:hAnsi="Tahoma" w:cs="Tahoma"/>
                <w:sz w:val="20"/>
                <w:szCs w:val="20"/>
              </w:rPr>
            </w:pPr>
            <w:hyperlink r:id="rId7" w:history="1">
              <w:r w:rsidR="000D706C" w:rsidRPr="00885832">
                <w:rPr>
                  <w:rStyle w:val="Hyperlink"/>
                  <w:rFonts w:ascii="Tahoma" w:hAnsi="Tahoma" w:cs="Tahoma"/>
                  <w:sz w:val="20"/>
                  <w:szCs w:val="20"/>
                </w:rPr>
                <w:t>www.bll.org.br</w:t>
              </w:r>
            </w:hyperlink>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071CD7A9" w14:textId="77777777" w:rsidR="0067766A" w:rsidRPr="000D706C" w:rsidRDefault="005C143A" w:rsidP="000D706C">
            <w:pPr>
              <w:pStyle w:val="TableParagraph"/>
              <w:ind w:left="12" w:right="-30"/>
              <w:jc w:val="center"/>
              <w:rPr>
                <w:rStyle w:val="Hyperlink"/>
                <w:rFonts w:ascii="Tahoma" w:hAnsi="Tahoma" w:cs="Tahoma"/>
                <w:sz w:val="20"/>
                <w:szCs w:val="20"/>
              </w:rPr>
            </w:pPr>
            <w:hyperlink r:id="rId8" w:history="1">
              <w:r w:rsidR="0067766A" w:rsidRPr="000D706C">
                <w:rPr>
                  <w:rStyle w:val="Hyperlink"/>
                  <w:rFonts w:ascii="Tahoma" w:hAnsi="Tahoma" w:cs="Tahoma"/>
                  <w:sz w:val="20"/>
                  <w:szCs w:val="20"/>
                </w:rPr>
                <w:t>www.bll.org.br</w:t>
              </w:r>
            </w:hyperlink>
          </w:p>
          <w:p w14:paraId="1720DCA1" w14:textId="4D9E12D2" w:rsidR="00AB3A6C" w:rsidRPr="000D706C" w:rsidRDefault="005C143A" w:rsidP="000D706C">
            <w:pPr>
              <w:pStyle w:val="TableParagraph"/>
              <w:spacing w:line="252" w:lineRule="exact"/>
              <w:ind w:right="-30"/>
              <w:jc w:val="center"/>
              <w:rPr>
                <w:rFonts w:ascii="Tahoma" w:hAnsi="Tahoma" w:cs="Tahoma"/>
                <w:sz w:val="20"/>
                <w:szCs w:val="20"/>
              </w:rPr>
            </w:pPr>
            <w:hyperlink r:id="rId9" w:history="1">
              <w:r w:rsidR="00EC419D" w:rsidRPr="00C4075D">
                <w:rPr>
                  <w:rStyle w:val="Hyperlink"/>
                  <w:rFonts w:ascii="Tahoma" w:hAnsi="Tahoma" w:cs="Tahoma"/>
                  <w:sz w:val="20"/>
                  <w:szCs w:val="20"/>
                </w:rPr>
                <w:t>www.montecarlo.sc.gov.br</w:t>
              </w:r>
            </w:hyperlink>
          </w:p>
          <w:p w14:paraId="74036E59" w14:textId="0761FB59" w:rsidR="0067766A" w:rsidRPr="000D706C" w:rsidRDefault="005C143A" w:rsidP="000D706C">
            <w:pPr>
              <w:pStyle w:val="TableParagraph"/>
              <w:spacing w:line="252" w:lineRule="exact"/>
              <w:ind w:right="-30"/>
              <w:jc w:val="center"/>
              <w:rPr>
                <w:rFonts w:ascii="Tahoma" w:hAnsi="Tahoma" w:cs="Tahoma"/>
                <w:sz w:val="20"/>
                <w:szCs w:val="20"/>
              </w:rPr>
            </w:pPr>
            <w:hyperlink r:id="rId10"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5C143A" w:rsidP="000D706C">
            <w:pPr>
              <w:pStyle w:val="TableParagraph"/>
              <w:spacing w:line="252" w:lineRule="exact"/>
              <w:ind w:right="-30"/>
              <w:jc w:val="center"/>
              <w:rPr>
                <w:rFonts w:ascii="Tahoma" w:hAnsi="Tahoma" w:cs="Tahoma"/>
                <w:color w:val="00007F"/>
                <w:spacing w:val="-2"/>
                <w:sz w:val="20"/>
                <w:szCs w:val="20"/>
                <w:u w:val="single" w:color="00007F"/>
              </w:rPr>
            </w:pPr>
            <w:hyperlink r:id="rId11"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391606E1" w14:textId="10E4A9FA" w:rsidR="001C2C1E" w:rsidRPr="00C93B4F" w:rsidRDefault="005C143A" w:rsidP="00C93B4F">
            <w:pPr>
              <w:pStyle w:val="TableParagraph"/>
              <w:ind w:right="-30"/>
              <w:jc w:val="center"/>
              <w:rPr>
                <w:rFonts w:ascii="Tahoma" w:hAnsi="Tahoma" w:cs="Tahoma"/>
                <w:color w:val="0000FF" w:themeColor="hyperlink"/>
                <w:sz w:val="20"/>
                <w:szCs w:val="20"/>
                <w:u w:val="single"/>
              </w:rPr>
            </w:pPr>
            <w:hyperlink r:id="rId12" w:history="1">
              <w:r w:rsidR="00AB3A6C" w:rsidRPr="000D706C">
                <w:rPr>
                  <w:rStyle w:val="Hyperlink"/>
                  <w:rFonts w:ascii="Tahoma" w:hAnsi="Tahoma" w:cs="Tahoma"/>
                  <w:sz w:val="20"/>
                  <w:szCs w:val="20"/>
                </w:rPr>
                <w:t>www.bll.org.br</w:t>
              </w:r>
            </w:hyperlink>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1B5FB0" w:rsidRDefault="000D2578" w:rsidP="003D2B48">
            <w:pPr>
              <w:pStyle w:val="TableParagraph"/>
              <w:spacing w:before="1" w:line="233" w:lineRule="exact"/>
              <w:ind w:left="16" w:right="4"/>
              <w:jc w:val="center"/>
              <w:rPr>
                <w:rFonts w:ascii="Tahoma" w:hAnsi="Tahoma" w:cs="Tahoma"/>
                <w:b/>
                <w:sz w:val="20"/>
                <w:szCs w:val="20"/>
              </w:rPr>
            </w:pPr>
            <w:r w:rsidRPr="001B5FB0">
              <w:rPr>
                <w:rFonts w:ascii="Tahoma" w:hAnsi="Tahoma" w:cs="Tahoma"/>
                <w:b/>
                <w:sz w:val="20"/>
                <w:szCs w:val="20"/>
              </w:rPr>
              <w:t>REGISTRO</w:t>
            </w:r>
            <w:r w:rsidRPr="001B5FB0">
              <w:rPr>
                <w:rFonts w:ascii="Tahoma" w:hAnsi="Tahoma" w:cs="Tahoma"/>
                <w:b/>
                <w:spacing w:val="-5"/>
                <w:sz w:val="20"/>
                <w:szCs w:val="20"/>
              </w:rPr>
              <w:t xml:space="preserve"> </w:t>
            </w:r>
            <w:r w:rsidRPr="001B5FB0">
              <w:rPr>
                <w:rFonts w:ascii="Tahoma" w:hAnsi="Tahoma" w:cs="Tahoma"/>
                <w:b/>
                <w:sz w:val="20"/>
                <w:szCs w:val="20"/>
              </w:rPr>
              <w:t>DE</w:t>
            </w:r>
            <w:r w:rsidRPr="001B5FB0">
              <w:rPr>
                <w:rFonts w:ascii="Tahoma" w:hAnsi="Tahoma" w:cs="Tahoma"/>
                <w:b/>
                <w:spacing w:val="-4"/>
                <w:sz w:val="20"/>
                <w:szCs w:val="20"/>
              </w:rPr>
              <w:t xml:space="preserve"> </w:t>
            </w:r>
            <w:r w:rsidRPr="001B5FB0">
              <w:rPr>
                <w:rFonts w:ascii="Tahoma" w:hAnsi="Tahoma" w:cs="Tahoma"/>
                <w:b/>
                <w:spacing w:val="-2"/>
                <w:sz w:val="20"/>
                <w:szCs w:val="20"/>
              </w:rPr>
              <w:t>PREÇOS</w:t>
            </w:r>
          </w:p>
        </w:tc>
        <w:tc>
          <w:tcPr>
            <w:tcW w:w="4801" w:type="dxa"/>
            <w:vAlign w:val="center"/>
          </w:tcPr>
          <w:p w14:paraId="66C24A41" w14:textId="46F47CCD" w:rsidR="001C2C1E" w:rsidRPr="001B5FB0" w:rsidRDefault="002507DE">
            <w:pPr>
              <w:pStyle w:val="TableParagraph"/>
              <w:spacing w:before="1" w:line="233" w:lineRule="exact"/>
              <w:ind w:left="42" w:right="33"/>
              <w:jc w:val="center"/>
              <w:rPr>
                <w:rFonts w:ascii="Tahoma" w:hAnsi="Tahoma" w:cs="Tahoma"/>
                <w:b/>
                <w:sz w:val="20"/>
                <w:szCs w:val="20"/>
              </w:rPr>
            </w:pPr>
            <w:r w:rsidRPr="001B5FB0">
              <w:rPr>
                <w:rFonts w:ascii="Tahoma" w:hAnsi="Tahoma" w:cs="Tahoma"/>
                <w:b/>
                <w:spacing w:val="-5"/>
                <w:sz w:val="20"/>
                <w:szCs w:val="20"/>
              </w:rPr>
              <w:t>SIM</w:t>
            </w:r>
          </w:p>
        </w:tc>
      </w:tr>
      <w:tr w:rsidR="001C2C1E" w14:paraId="724776EB" w14:textId="77777777" w:rsidTr="003D2B48">
        <w:trPr>
          <w:trHeight w:val="254"/>
        </w:trPr>
        <w:tc>
          <w:tcPr>
            <w:tcW w:w="4830" w:type="dxa"/>
            <w:vAlign w:val="center"/>
          </w:tcPr>
          <w:p w14:paraId="27042E1A" w14:textId="77777777" w:rsidR="001C2C1E" w:rsidRPr="0067766A" w:rsidRDefault="000D2578" w:rsidP="003D2B4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66695750" w14:textId="7668EB95" w:rsidR="001C2C1E" w:rsidRPr="0067766A" w:rsidRDefault="00E83B0C">
            <w:pPr>
              <w:pStyle w:val="TableParagraph"/>
              <w:spacing w:line="234" w:lineRule="exact"/>
              <w:ind w:left="1084"/>
              <w:rPr>
                <w:rFonts w:ascii="Tahoma" w:hAnsi="Tahoma" w:cs="Tahoma"/>
                <w:sz w:val="20"/>
                <w:szCs w:val="20"/>
              </w:rPr>
            </w:pPr>
            <w:r>
              <w:rPr>
                <w:rFonts w:ascii="Tahoma" w:hAnsi="Tahoma" w:cs="Tahoma"/>
                <w:sz w:val="20"/>
                <w:szCs w:val="20"/>
              </w:rPr>
              <w:t xml:space="preserve">       </w:t>
            </w:r>
            <w:r w:rsidR="008026E9">
              <w:rPr>
                <w:rFonts w:ascii="Tahoma" w:hAnsi="Tahoma" w:cs="Tahoma"/>
                <w:sz w:val="20"/>
                <w:szCs w:val="20"/>
              </w:rPr>
              <w:t>Maior</w:t>
            </w:r>
            <w:r>
              <w:rPr>
                <w:rFonts w:ascii="Tahoma" w:hAnsi="Tahoma" w:cs="Tahoma"/>
                <w:sz w:val="20"/>
                <w:szCs w:val="20"/>
              </w:rPr>
              <w:t xml:space="preserve"> </w:t>
            </w:r>
            <w:r w:rsidR="008026E9">
              <w:rPr>
                <w:rFonts w:ascii="Tahoma" w:hAnsi="Tahoma" w:cs="Tahoma"/>
                <w:sz w:val="20"/>
                <w:szCs w:val="20"/>
              </w:rPr>
              <w:t xml:space="preserve">desconto </w:t>
            </w:r>
          </w:p>
        </w:tc>
      </w:tr>
      <w:tr w:rsidR="001C2C1E" w14:paraId="74EFCA91" w14:textId="77777777" w:rsidTr="003D2B48">
        <w:trPr>
          <w:trHeight w:val="251"/>
        </w:trPr>
        <w:tc>
          <w:tcPr>
            <w:tcW w:w="4830" w:type="dxa"/>
            <w:vAlign w:val="center"/>
          </w:tcPr>
          <w:p w14:paraId="3AAA13ED"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29CB3CFF" w14:textId="23C88D64" w:rsidR="001C2C1E" w:rsidRPr="0067766A" w:rsidRDefault="00F66ED8" w:rsidP="00F66ED8">
            <w:pPr>
              <w:pStyle w:val="TableParagraph"/>
              <w:spacing w:line="232" w:lineRule="exact"/>
              <w:ind w:left="146"/>
              <w:rPr>
                <w:rFonts w:ascii="Tahoma" w:hAnsi="Tahoma" w:cs="Tahoma"/>
                <w:sz w:val="20"/>
                <w:szCs w:val="20"/>
              </w:rPr>
            </w:pPr>
            <w:r>
              <w:rPr>
                <w:rFonts w:ascii="Tahoma" w:hAnsi="Tahoma" w:cs="Tahoma"/>
                <w:sz w:val="20"/>
                <w:szCs w:val="20"/>
              </w:rPr>
              <w:t xml:space="preserve">                          </w:t>
            </w:r>
            <w:r w:rsidR="002507DE">
              <w:rPr>
                <w:rFonts w:ascii="Tahoma" w:hAnsi="Tahoma" w:cs="Tahoma"/>
                <w:sz w:val="20"/>
                <w:szCs w:val="20"/>
              </w:rPr>
              <w:t xml:space="preserve">PARCELADA </w:t>
            </w:r>
          </w:p>
        </w:tc>
      </w:tr>
      <w:tr w:rsidR="001C2C1E" w14:paraId="5F6DD964" w14:textId="77777777" w:rsidTr="002507DE">
        <w:trPr>
          <w:trHeight w:val="348"/>
        </w:trPr>
        <w:tc>
          <w:tcPr>
            <w:tcW w:w="4830" w:type="dxa"/>
            <w:vAlign w:val="center"/>
          </w:tcPr>
          <w:p w14:paraId="2E3B04E7" w14:textId="6FF49891" w:rsidR="001C2C1E" w:rsidRPr="0067766A" w:rsidRDefault="000D2578" w:rsidP="003D2B48">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r w:rsidR="0061740F" w:rsidRPr="00C93B4F">
              <w:rPr>
                <w:rFonts w:ascii="Tahoma" w:hAnsi="Tahoma" w:cs="Tahoma"/>
                <w:spacing w:val="-6"/>
                <w:sz w:val="20"/>
                <w:szCs w:val="20"/>
              </w:rPr>
              <w:t>/</w:t>
            </w:r>
            <w:r w:rsidRPr="00C93B4F">
              <w:rPr>
                <w:rFonts w:ascii="Tahoma" w:hAnsi="Tahoma" w:cs="Tahoma"/>
                <w:spacing w:val="-2"/>
                <w:sz w:val="20"/>
                <w:szCs w:val="20"/>
              </w:rPr>
              <w:t>VIGÊNCIA</w:t>
            </w:r>
          </w:p>
        </w:tc>
        <w:tc>
          <w:tcPr>
            <w:tcW w:w="4801" w:type="dxa"/>
            <w:vAlign w:val="center"/>
          </w:tcPr>
          <w:p w14:paraId="2937DEDF" w14:textId="68EB9F03" w:rsidR="001C2C1E" w:rsidRPr="0067766A" w:rsidRDefault="002507DE">
            <w:pPr>
              <w:pStyle w:val="TableParagraph"/>
              <w:spacing w:line="254" w:lineRule="exact"/>
              <w:ind w:left="1900" w:right="1882" w:hanging="4"/>
              <w:jc w:val="center"/>
              <w:rPr>
                <w:rFonts w:ascii="Tahoma" w:hAnsi="Tahoma" w:cs="Tahoma"/>
                <w:sz w:val="20"/>
                <w:szCs w:val="20"/>
              </w:rPr>
            </w:pPr>
            <w:r>
              <w:rPr>
                <w:rFonts w:ascii="Tahoma" w:hAnsi="Tahoma" w:cs="Tahoma"/>
                <w:spacing w:val="-4"/>
                <w:sz w:val="20"/>
                <w:szCs w:val="20"/>
              </w:rPr>
              <w:t>NÃO</w:t>
            </w:r>
          </w:p>
        </w:tc>
      </w:tr>
      <w:tr w:rsidR="001C2C1E" w14:paraId="5C06229D" w14:textId="77777777" w:rsidTr="003D2B48">
        <w:trPr>
          <w:trHeight w:val="252"/>
        </w:trPr>
        <w:tc>
          <w:tcPr>
            <w:tcW w:w="4830" w:type="dxa"/>
            <w:vAlign w:val="center"/>
          </w:tcPr>
          <w:p w14:paraId="1439BD01"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PREÇOS/VIGÊNCIA</w:t>
            </w:r>
          </w:p>
        </w:tc>
        <w:tc>
          <w:tcPr>
            <w:tcW w:w="4801" w:type="dxa"/>
            <w:vAlign w:val="center"/>
          </w:tcPr>
          <w:p w14:paraId="06148384" w14:textId="3596FA4B" w:rsidR="001C2C1E" w:rsidRPr="0067766A" w:rsidRDefault="002507DE">
            <w:pPr>
              <w:pStyle w:val="TableParagraph"/>
              <w:spacing w:line="232" w:lineRule="exact"/>
              <w:ind w:left="42" w:right="33"/>
              <w:jc w:val="center"/>
              <w:rPr>
                <w:rFonts w:ascii="Tahoma" w:hAnsi="Tahoma" w:cs="Tahoma"/>
                <w:sz w:val="20"/>
                <w:szCs w:val="20"/>
              </w:rPr>
            </w:pPr>
            <w:r>
              <w:rPr>
                <w:rFonts w:ascii="Tahoma" w:hAnsi="Tahoma" w:cs="Tahoma"/>
                <w:spacing w:val="-5"/>
                <w:sz w:val="20"/>
                <w:szCs w:val="20"/>
              </w:rPr>
              <w:t>SIM</w:t>
            </w:r>
          </w:p>
        </w:tc>
      </w:tr>
      <w:tr w:rsidR="001C2C1E" w14:paraId="01BF33A0" w14:textId="77777777" w:rsidTr="003D2B48">
        <w:trPr>
          <w:trHeight w:val="506"/>
        </w:trPr>
        <w:tc>
          <w:tcPr>
            <w:tcW w:w="4830" w:type="dxa"/>
            <w:vAlign w:val="center"/>
          </w:tcPr>
          <w:p w14:paraId="726ABBB2" w14:textId="77777777" w:rsidR="001C2C1E" w:rsidRPr="0067766A" w:rsidRDefault="000D2578" w:rsidP="003D2B4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03AF93A1" w14:textId="77777777" w:rsidR="001C2C1E" w:rsidRPr="0067766A" w:rsidRDefault="000D2578" w:rsidP="000D706C">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DD6AA85" w14:textId="77777777" w:rsidR="001C2C1E" w:rsidRPr="0067766A" w:rsidRDefault="000D2578">
            <w:pPr>
              <w:pStyle w:val="TableParagraph"/>
              <w:spacing w:line="232" w:lineRule="exact"/>
              <w:ind w:left="42" w:right="28"/>
              <w:jc w:val="center"/>
              <w:rPr>
                <w:rFonts w:ascii="Tahoma" w:hAnsi="Tahoma" w:cs="Tahoma"/>
                <w:sz w:val="20"/>
                <w:szCs w:val="20"/>
              </w:rPr>
            </w:pPr>
            <w:r w:rsidRPr="0067766A">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67766A" w:rsidRDefault="000D2578" w:rsidP="003D2B4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3CE32F25" w14:textId="77777777" w:rsidR="001C2C1E" w:rsidRPr="0067766A" w:rsidRDefault="000D257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r w:rsidR="00E434F1" w14:paraId="5282849D" w14:textId="77777777" w:rsidTr="003D2B48">
        <w:trPr>
          <w:trHeight w:val="506"/>
        </w:trPr>
        <w:tc>
          <w:tcPr>
            <w:tcW w:w="4830" w:type="dxa"/>
            <w:vAlign w:val="center"/>
          </w:tcPr>
          <w:p w14:paraId="3A14B67D" w14:textId="7E959B67" w:rsidR="00E434F1" w:rsidRPr="0067766A" w:rsidRDefault="00E434F1" w:rsidP="003D2B48">
            <w:pPr>
              <w:pStyle w:val="TableParagraph"/>
              <w:spacing w:line="254" w:lineRule="exact"/>
              <w:ind w:left="22" w:right="4" w:hanging="22"/>
              <w:jc w:val="center"/>
              <w:rPr>
                <w:rFonts w:ascii="Tahoma" w:hAnsi="Tahoma" w:cs="Tahoma"/>
                <w:spacing w:val="-2"/>
                <w:sz w:val="20"/>
                <w:szCs w:val="20"/>
              </w:rPr>
            </w:pPr>
            <w:r>
              <w:rPr>
                <w:rFonts w:ascii="Tahoma" w:hAnsi="Tahoma" w:cs="Tahoma"/>
                <w:spacing w:val="-2"/>
                <w:sz w:val="20"/>
                <w:szCs w:val="20"/>
              </w:rPr>
              <w:t xml:space="preserve">FUNDAMENTAÇÃO </w:t>
            </w:r>
          </w:p>
        </w:tc>
        <w:tc>
          <w:tcPr>
            <w:tcW w:w="4801" w:type="dxa"/>
            <w:vAlign w:val="center"/>
          </w:tcPr>
          <w:p w14:paraId="47A9A743" w14:textId="762EA87B" w:rsidR="00E434F1" w:rsidRPr="0067766A" w:rsidRDefault="00E434F1">
            <w:pPr>
              <w:pStyle w:val="TableParagraph"/>
              <w:spacing w:line="251" w:lineRule="exact"/>
              <w:ind w:left="44" w:right="28"/>
              <w:jc w:val="center"/>
              <w:rPr>
                <w:rFonts w:ascii="Tahoma" w:hAnsi="Tahoma" w:cs="Tahoma"/>
                <w:sz w:val="20"/>
                <w:szCs w:val="20"/>
              </w:rPr>
            </w:pPr>
            <w:r>
              <w:rPr>
                <w:rFonts w:ascii="Tahoma" w:hAnsi="Tahoma" w:cs="Tahoma"/>
                <w:sz w:val="20"/>
                <w:szCs w:val="20"/>
              </w:rPr>
              <w:t>Lei Federal nº 14.133/2021, Lei Complementar nº 123/06, Decretos Municipais nº 45/202</w:t>
            </w:r>
            <w:r w:rsidR="005E3DBD">
              <w:rPr>
                <w:rFonts w:ascii="Tahoma" w:hAnsi="Tahoma" w:cs="Tahoma"/>
                <w:sz w:val="20"/>
                <w:szCs w:val="20"/>
              </w:rPr>
              <w:t xml:space="preserve">3 e 46/2023, e </w:t>
            </w:r>
            <w:r>
              <w:rPr>
                <w:rFonts w:ascii="Tahoma" w:hAnsi="Tahoma" w:cs="Tahoma"/>
                <w:sz w:val="20"/>
                <w:szCs w:val="20"/>
              </w:rPr>
              <w:t>Decreto Federal nº 10.024/2019</w:t>
            </w:r>
            <w:r w:rsidR="005E3DBD">
              <w:rPr>
                <w:rFonts w:ascii="Tahoma" w:hAnsi="Tahoma" w:cs="Tahoma"/>
                <w:sz w:val="20"/>
                <w:szCs w:val="20"/>
              </w:rPr>
              <w:t>.</w:t>
            </w:r>
            <w:r>
              <w:rPr>
                <w:rFonts w:ascii="Tahoma" w:hAnsi="Tahoma" w:cs="Tahoma"/>
                <w:sz w:val="20"/>
                <w:szCs w:val="20"/>
              </w:rPr>
              <w:t xml:space="preserve"> </w:t>
            </w:r>
          </w:p>
        </w:tc>
      </w:tr>
    </w:tbl>
    <w:p w14:paraId="63CB7E4B" w14:textId="77777777" w:rsidR="001C2C1E" w:rsidRDefault="001C2C1E">
      <w:pPr>
        <w:pStyle w:val="Corpodetexto"/>
        <w:spacing w:before="4"/>
        <w:ind w:left="0"/>
        <w:jc w:val="left"/>
      </w:pPr>
    </w:p>
    <w:p w14:paraId="10B8ECC0" w14:textId="73A91B9D" w:rsidR="001C2C1E" w:rsidRPr="00AB0CFB" w:rsidRDefault="00AB0CFB" w:rsidP="00BE31CA">
      <w:pPr>
        <w:pStyle w:val="Ttulo2"/>
        <w:numPr>
          <w:ilvl w:val="0"/>
          <w:numId w:val="18"/>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215F2BA3" w14:textId="16B0BF73" w:rsidR="001C2C1E" w:rsidRPr="002D44AE" w:rsidRDefault="000D2578" w:rsidP="00C41ADE">
      <w:pPr>
        <w:pStyle w:val="PargrafodaLista"/>
        <w:numPr>
          <w:ilvl w:val="1"/>
          <w:numId w:val="18"/>
        </w:numPr>
        <w:ind w:firstLine="30"/>
        <w:rPr>
          <w:rFonts w:ascii="Tahoma" w:hAnsi="Tahoma" w:cs="Tahoma"/>
        </w:rPr>
      </w:pPr>
      <w:r w:rsidRPr="002D44AE">
        <w:rPr>
          <w:rFonts w:ascii="Tahoma" w:hAnsi="Tahoma" w:cs="Tahoma"/>
        </w:rPr>
        <w:t xml:space="preserve">- </w:t>
      </w:r>
      <w:r w:rsidR="005E3DBD" w:rsidRPr="002D44AE">
        <w:rPr>
          <w:rFonts w:ascii="Tahoma" w:hAnsi="Tahoma" w:cs="Tahoma"/>
        </w:rPr>
        <w:t>A presente licitação tem por finalidade o</w:t>
      </w:r>
      <w:r w:rsidR="00BE7FEF" w:rsidRPr="002D44AE">
        <w:rPr>
          <w:rFonts w:ascii="Tahoma" w:hAnsi="Tahoma" w:cs="Tahoma"/>
        </w:rPr>
        <w:t xml:space="preserve"> </w:t>
      </w:r>
      <w:r w:rsidR="00DB1711" w:rsidRPr="00B436D8">
        <w:rPr>
          <w:rFonts w:ascii="Tahoma" w:hAnsi="Tahoma" w:cs="Tahoma"/>
        </w:rPr>
        <w:t xml:space="preserve">REGISTRO DE PREÇOS para instalação e manutenção de câmeras de segurança e vigilância </w:t>
      </w:r>
      <w:r w:rsidR="003B4901">
        <w:rPr>
          <w:rFonts w:ascii="Tahoma" w:hAnsi="Tahoma" w:cs="Tahoma"/>
        </w:rPr>
        <w:t xml:space="preserve">com fornecimento de material para </w:t>
      </w:r>
      <w:r w:rsidR="00DB1711" w:rsidRPr="00B436D8">
        <w:rPr>
          <w:rFonts w:ascii="Tahoma" w:hAnsi="Tahoma" w:cs="Tahoma"/>
        </w:rPr>
        <w:t>Prefeitura Municipal de Monte Carlo/SC e demais entidades participantes</w:t>
      </w:r>
      <w:r w:rsidR="00DB1711" w:rsidRPr="005C217A">
        <w:rPr>
          <w:rFonts w:ascii="Tahoma" w:hAnsi="Tahoma" w:cs="Tahoma"/>
        </w:rPr>
        <w:t>, CONFORME CONDIÇÕES, QUANTIDADES, EXIGÊNCIAS E ESTIMATIVAS ESTABELECIDAS NESTE  INSTRUMENTO</w:t>
      </w:r>
      <w:r w:rsidR="00DB1711" w:rsidRPr="0002617B">
        <w:rPr>
          <w:rFonts w:ascii="Tahoma" w:hAnsi="Tahoma" w:cs="Tahoma"/>
        </w:rPr>
        <w:t xml:space="preserve"> e seus Anexos</w:t>
      </w:r>
      <w:r w:rsidR="00DB1711">
        <w:rPr>
          <w:rFonts w:ascii="Tahoma" w:hAnsi="Tahoma" w:cs="Tahoma"/>
        </w:rPr>
        <w:t>.</w:t>
      </w:r>
    </w:p>
    <w:p w14:paraId="3070D3A1" w14:textId="31D031E8" w:rsidR="0093736F" w:rsidRPr="0093736F" w:rsidRDefault="00AB0CFB" w:rsidP="00BE31CA">
      <w:pPr>
        <w:pStyle w:val="Ttulo2"/>
        <w:numPr>
          <w:ilvl w:val="0"/>
          <w:numId w:val="18"/>
        </w:numPr>
        <w:tabs>
          <w:tab w:val="left" w:pos="332"/>
        </w:tabs>
        <w:spacing w:before="252"/>
        <w:ind w:left="332" w:hanging="220"/>
        <w:jc w:val="both"/>
        <w:rPr>
          <w:rFonts w:ascii="Tahoma" w:hAnsi="Tahoma" w:cs="Tahoma"/>
        </w:rPr>
      </w:pPr>
      <w:r>
        <w:rPr>
          <w:rFonts w:ascii="Tahoma" w:hAnsi="Tahoma" w:cs="Tahoma"/>
        </w:rPr>
        <w:lastRenderedPageBreak/>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53B3D103" w:rsidR="001C2C1E" w:rsidRPr="00932F60" w:rsidRDefault="000D2578" w:rsidP="00BE31CA">
      <w:pPr>
        <w:pStyle w:val="PargrafodaLista"/>
        <w:numPr>
          <w:ilvl w:val="1"/>
          <w:numId w:val="18"/>
        </w:numPr>
        <w:tabs>
          <w:tab w:val="left" w:pos="436"/>
        </w:tabs>
        <w:spacing w:after="100"/>
        <w:ind w:right="270"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 </w:t>
      </w:r>
      <w:r w:rsidR="0093736F" w:rsidRPr="00C41ADE">
        <w:rPr>
          <w:rFonts w:ascii="Tahoma" w:hAnsi="Tahoma" w:cs="Tahoma"/>
        </w:rPr>
        <w:t xml:space="preserve">até o </w:t>
      </w:r>
      <w:r w:rsidR="00C41ADE">
        <w:rPr>
          <w:rFonts w:ascii="Tahoma" w:hAnsi="Tahoma" w:cs="Tahoma"/>
        </w:rPr>
        <w:t>terceiro dia que antecede a sessão.</w:t>
      </w:r>
    </w:p>
    <w:p w14:paraId="4F447BC7" w14:textId="56264995" w:rsidR="001C2C1E" w:rsidRPr="00932F60" w:rsidRDefault="000D2578" w:rsidP="00BE31CA">
      <w:pPr>
        <w:pStyle w:val="PargrafodaLista"/>
        <w:numPr>
          <w:ilvl w:val="1"/>
          <w:numId w:val="18"/>
        </w:numPr>
        <w:tabs>
          <w:tab w:val="left" w:pos="438"/>
        </w:tabs>
        <w:spacing w:after="100"/>
        <w:ind w:right="271" w:firstLine="0"/>
        <w:rPr>
          <w:rFonts w:ascii="Tahoma" w:hAnsi="Tahoma" w:cs="Tahoma"/>
        </w:rPr>
      </w:pPr>
      <w:r w:rsidRPr="00932F60">
        <w:rPr>
          <w:rFonts w:ascii="Tahoma" w:hAnsi="Tahoma" w:cs="Tahoma"/>
        </w:rPr>
        <w:t>-</w:t>
      </w:r>
      <w:r w:rsidRPr="00932F60">
        <w:rPr>
          <w:rFonts w:ascii="Tahoma" w:hAnsi="Tahoma" w:cs="Tahoma"/>
          <w:spacing w:val="-9"/>
        </w:rPr>
        <w:t xml:space="preserve"> </w:t>
      </w:r>
      <w:r w:rsidR="00AB0CFB" w:rsidRPr="00932F60">
        <w:rPr>
          <w:rFonts w:ascii="Tahoma" w:hAnsi="Tahoma" w:cs="Tahoma"/>
        </w:rPr>
        <w:t xml:space="preserve">Será admitida a Impugnação do Edital por intermédio de meio eletrônico, através da PLATAFORMA ELETRÔNICA: </w:t>
      </w:r>
      <w:hyperlink r:id="rId13" w:history="1">
        <w:r w:rsidR="00AB0CFB" w:rsidRPr="00932F60">
          <w:rPr>
            <w:rStyle w:val="Hyperlink"/>
            <w:rFonts w:ascii="Tahoma" w:hAnsi="Tahoma" w:cs="Tahoma"/>
          </w:rPr>
          <w:t>www.bll.org.br</w:t>
        </w:r>
      </w:hyperlink>
      <w:r w:rsidR="00AB0CFB" w:rsidRPr="00932F60">
        <w:rPr>
          <w:rFonts w:ascii="Tahoma" w:hAnsi="Tahoma" w:cs="Tahoma"/>
        </w:rPr>
        <w:t>, “Acesso Identificado”, ou através de peça original protocolada por meio físico, junto ao Departamento de Licitações do Município (Rod. SC 452 - KM 24 - Centro – Monte Carlo - SC, CEP nº 89618-000)</w:t>
      </w:r>
      <w:r w:rsidRPr="00932F60">
        <w:rPr>
          <w:rFonts w:ascii="Tahoma" w:hAnsi="Tahoma" w:cs="Tahoma"/>
        </w:rPr>
        <w:t>.</w:t>
      </w:r>
    </w:p>
    <w:p w14:paraId="214484AF" w14:textId="2E7DF614" w:rsidR="001C2C1E" w:rsidRPr="00932F60" w:rsidRDefault="000D2578" w:rsidP="00BE31CA">
      <w:pPr>
        <w:pStyle w:val="PargrafodaLista"/>
        <w:numPr>
          <w:ilvl w:val="1"/>
          <w:numId w:val="18"/>
        </w:numPr>
        <w:tabs>
          <w:tab w:val="left" w:pos="474"/>
        </w:tabs>
        <w:spacing w:after="100"/>
        <w:ind w:right="272"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BE31CA">
      <w:pPr>
        <w:pStyle w:val="PargrafodaLista"/>
        <w:numPr>
          <w:ilvl w:val="1"/>
          <w:numId w:val="18"/>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BE31CA">
      <w:pPr>
        <w:pStyle w:val="PargrafodaLista"/>
        <w:numPr>
          <w:ilvl w:val="1"/>
          <w:numId w:val="18"/>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516FCF9B" w:rsidR="001C2C1E" w:rsidRPr="00932F60" w:rsidRDefault="000D2578" w:rsidP="00BE31CA">
      <w:pPr>
        <w:pStyle w:val="PargrafodaLista"/>
        <w:numPr>
          <w:ilvl w:val="1"/>
          <w:numId w:val="18"/>
        </w:numPr>
        <w:tabs>
          <w:tab w:val="left" w:pos="448"/>
        </w:tabs>
        <w:spacing w:after="100"/>
        <w:ind w:right="278"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932F60" w:rsidRPr="00932F60">
        <w:rPr>
          <w:rFonts w:ascii="Tahoma" w:hAnsi="Tahoma" w:cs="Tahoma"/>
        </w:rPr>
        <w:t>exclusivamente</w:t>
      </w:r>
      <w:r w:rsidR="00932F60" w:rsidRPr="00932F60">
        <w:rPr>
          <w:rFonts w:ascii="Tahoma" w:hAnsi="Tahoma" w:cs="Tahoma"/>
          <w:spacing w:val="12"/>
        </w:rPr>
        <w:t xml:space="preserve"> </w:t>
      </w:r>
      <w:r w:rsidR="00932F60" w:rsidRPr="00932F60">
        <w:rPr>
          <w:rFonts w:ascii="Tahoma" w:hAnsi="Tahoma" w:cs="Tahoma"/>
        </w:rPr>
        <w:t>por</w:t>
      </w:r>
      <w:r w:rsidR="00932F60" w:rsidRPr="00932F60">
        <w:rPr>
          <w:rFonts w:ascii="Tahoma" w:hAnsi="Tahoma" w:cs="Tahoma"/>
          <w:spacing w:val="9"/>
        </w:rPr>
        <w:t xml:space="preserve"> </w:t>
      </w:r>
      <w:r w:rsidR="00932F60" w:rsidRPr="00932F60">
        <w:rPr>
          <w:rFonts w:ascii="Tahoma" w:hAnsi="Tahoma" w:cs="Tahoma"/>
        </w:rPr>
        <w:t>meio</w:t>
      </w:r>
      <w:r w:rsidR="00932F60" w:rsidRPr="00932F60">
        <w:rPr>
          <w:rFonts w:ascii="Tahoma" w:hAnsi="Tahoma" w:cs="Tahoma"/>
          <w:spacing w:val="11"/>
        </w:rPr>
        <w:t xml:space="preserve"> </w:t>
      </w:r>
      <w:r w:rsidR="00932F60" w:rsidRPr="00932F60">
        <w:rPr>
          <w:rFonts w:ascii="Tahoma" w:hAnsi="Tahoma" w:cs="Tahoma"/>
        </w:rPr>
        <w:t>eletrônico,</w:t>
      </w:r>
      <w:r w:rsidR="00932F60" w:rsidRPr="00932F60">
        <w:rPr>
          <w:rFonts w:ascii="Tahoma" w:hAnsi="Tahoma" w:cs="Tahoma"/>
          <w:spacing w:val="12"/>
        </w:rPr>
        <w:t xml:space="preserve"> </w:t>
      </w:r>
      <w:r w:rsidR="00932F60" w:rsidRPr="00932F60">
        <w:rPr>
          <w:rFonts w:ascii="Tahoma" w:hAnsi="Tahoma" w:cs="Tahoma"/>
        </w:rPr>
        <w:t>em</w:t>
      </w:r>
      <w:r w:rsidR="00932F60" w:rsidRPr="00932F60">
        <w:rPr>
          <w:rFonts w:ascii="Tahoma" w:hAnsi="Tahoma" w:cs="Tahoma"/>
          <w:spacing w:val="11"/>
        </w:rPr>
        <w:t xml:space="preserve"> </w:t>
      </w:r>
      <w:r w:rsidR="00932F60" w:rsidRPr="00932F60">
        <w:rPr>
          <w:rFonts w:ascii="Tahoma" w:hAnsi="Tahoma" w:cs="Tahoma"/>
        </w:rPr>
        <w:t>campo</w:t>
      </w:r>
      <w:r w:rsidR="00932F60" w:rsidRPr="00932F60">
        <w:rPr>
          <w:rFonts w:ascii="Tahoma" w:hAnsi="Tahoma" w:cs="Tahoma"/>
          <w:spacing w:val="12"/>
        </w:rPr>
        <w:t xml:space="preserve"> </w:t>
      </w:r>
      <w:r w:rsidR="00932F60" w:rsidRPr="00932F60">
        <w:rPr>
          <w:rFonts w:ascii="Tahoma" w:hAnsi="Tahoma" w:cs="Tahoma"/>
        </w:rPr>
        <w:t>próprio da Plataforma da Bolsa de Licitações e Leilões - BLL</w:t>
      </w:r>
      <w:r w:rsidR="00932F60" w:rsidRPr="00932F60">
        <w:rPr>
          <w:rFonts w:ascii="Tahoma" w:hAnsi="Tahoma" w:cs="Tahoma"/>
          <w:spacing w:val="1"/>
        </w:rPr>
        <w:t xml:space="preserve"> </w:t>
      </w:r>
      <w:r w:rsidR="00932F60" w:rsidRPr="00932F60">
        <w:rPr>
          <w:rFonts w:ascii="Tahoma" w:hAnsi="Tahoma" w:cs="Tahoma"/>
        </w:rPr>
        <w:t>no</w:t>
      </w:r>
      <w:r w:rsidR="00932F60" w:rsidRPr="00932F60">
        <w:rPr>
          <w:rFonts w:ascii="Tahoma" w:hAnsi="Tahoma" w:cs="Tahoma"/>
          <w:spacing w:val="1"/>
        </w:rPr>
        <w:t xml:space="preserve"> </w:t>
      </w:r>
      <w:r w:rsidR="00932F60" w:rsidRPr="00932F60">
        <w:rPr>
          <w:rFonts w:ascii="Tahoma" w:hAnsi="Tahoma" w:cs="Tahoma"/>
        </w:rPr>
        <w:t>endereço</w:t>
      </w:r>
      <w:r w:rsidR="00932F60" w:rsidRPr="00932F60">
        <w:rPr>
          <w:rFonts w:ascii="Tahoma" w:hAnsi="Tahoma" w:cs="Tahoma"/>
          <w:spacing w:val="1"/>
        </w:rPr>
        <w:t xml:space="preserve"> </w:t>
      </w:r>
      <w:r w:rsidR="00932F60" w:rsidRPr="00932F60">
        <w:rPr>
          <w:rFonts w:ascii="Tahoma" w:hAnsi="Tahoma" w:cs="Tahoma"/>
        </w:rPr>
        <w:t>eletrônico</w:t>
      </w:r>
      <w:r w:rsidR="00932F60" w:rsidRPr="00932F60">
        <w:rPr>
          <w:rFonts w:ascii="Tahoma" w:hAnsi="Tahoma" w:cs="Tahoma"/>
          <w:spacing w:val="1"/>
        </w:rPr>
        <w:t xml:space="preserve"> </w:t>
      </w:r>
      <w:hyperlink r:id="rId14" w:history="1">
        <w:r w:rsidR="00932F60" w:rsidRPr="00932F60">
          <w:rPr>
            <w:rStyle w:val="Hyperlink"/>
            <w:rFonts w:ascii="Tahoma" w:hAnsi="Tahoma" w:cs="Tahoma"/>
          </w:rPr>
          <w:t>www.bll.org.br</w:t>
        </w:r>
      </w:hyperlink>
      <w:r w:rsidRPr="00932F60">
        <w:rPr>
          <w:rFonts w:ascii="Tahoma" w:hAnsi="Tahoma" w:cs="Tahoma"/>
        </w:rPr>
        <w:t>.</w:t>
      </w:r>
    </w:p>
    <w:p w14:paraId="188B47C8" w14:textId="77777777" w:rsidR="001C2C1E" w:rsidRPr="00932F60" w:rsidRDefault="000D2578" w:rsidP="00BE31CA">
      <w:pPr>
        <w:pStyle w:val="PargrafodaLista"/>
        <w:numPr>
          <w:ilvl w:val="2"/>
          <w:numId w:val="18"/>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BE31CA">
      <w:pPr>
        <w:pStyle w:val="PargrafodaLista"/>
        <w:numPr>
          <w:ilvl w:val="1"/>
          <w:numId w:val="18"/>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4260260D" w:rsidR="00932F60" w:rsidRPr="00932F60" w:rsidRDefault="00932F60" w:rsidP="00BE31CA">
      <w:pPr>
        <w:pStyle w:val="PargrafodaLista"/>
        <w:numPr>
          <w:ilvl w:val="1"/>
          <w:numId w:val="18"/>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 xml:space="preserve">administração e serão divulgadas pelo sistema, podendo ainda serem divulgadas por e-mail, site oficial e publicação na imprensa oficial. </w:t>
      </w:r>
    </w:p>
    <w:p w14:paraId="1F688A20" w14:textId="710B38DA" w:rsidR="001C2C1E" w:rsidRDefault="00932F60" w:rsidP="00BE31CA">
      <w:pPr>
        <w:pStyle w:val="PargrafodaLista"/>
        <w:numPr>
          <w:ilvl w:val="1"/>
          <w:numId w:val="18"/>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BE31CA">
      <w:pPr>
        <w:pStyle w:val="Ttulo2"/>
        <w:numPr>
          <w:ilvl w:val="0"/>
          <w:numId w:val="18"/>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4731AF16" w14:textId="77777777" w:rsidR="00A92613" w:rsidRPr="00EF68AD" w:rsidRDefault="00A92613" w:rsidP="00BE31CA">
      <w:pPr>
        <w:pStyle w:val="PargrafodaLista"/>
        <w:numPr>
          <w:ilvl w:val="1"/>
          <w:numId w:val="18"/>
        </w:numPr>
        <w:tabs>
          <w:tab w:val="left" w:pos="429"/>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sidRPr="00EF68AD">
        <w:rPr>
          <w:rFonts w:ascii="Tahoma" w:hAnsi="Tahoma" w:cs="Tahoma"/>
        </w:rPr>
        <w:t>LICITATÓRIA</w:t>
      </w:r>
      <w:r w:rsidRPr="00EF68AD">
        <w:rPr>
          <w:rFonts w:ascii="Tahoma" w:hAnsi="Tahoma" w:cs="Tahoma"/>
          <w:spacing w:val="-15"/>
        </w:rPr>
        <w:t xml:space="preserve"> </w:t>
      </w:r>
      <w:r w:rsidRPr="00EF68AD">
        <w:rPr>
          <w:rFonts w:ascii="Tahoma" w:hAnsi="Tahoma" w:cs="Tahoma"/>
        </w:rPr>
        <w:t>PREGÃO,</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p>
    <w:p w14:paraId="5816AE57" w14:textId="77777777" w:rsidR="00A92613" w:rsidRPr="00EF68AD" w:rsidRDefault="00A92613" w:rsidP="00BE31CA">
      <w:pPr>
        <w:pStyle w:val="PargrafodaLista"/>
        <w:numPr>
          <w:ilvl w:val="1"/>
          <w:numId w:val="18"/>
        </w:numPr>
        <w:tabs>
          <w:tab w:val="left" w:pos="443"/>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5" w:history="1">
        <w:r w:rsidRPr="00EF68AD">
          <w:rPr>
            <w:rStyle w:val="Hyperlink"/>
            <w:rFonts w:ascii="Tahoma" w:hAnsi="Tahoma" w:cs="Tahoma"/>
          </w:rPr>
          <w:t>www.bll.org.br</w:t>
        </w:r>
      </w:hyperlink>
      <w:r w:rsidRPr="00EF68AD">
        <w:rPr>
          <w:rFonts w:ascii="Tahoma" w:hAnsi="Tahoma" w:cs="Tahoma"/>
        </w:rPr>
        <w:t>.</w:t>
      </w:r>
    </w:p>
    <w:p w14:paraId="792B2727" w14:textId="77777777" w:rsidR="00A92613" w:rsidRPr="00EF68AD" w:rsidRDefault="00A92613" w:rsidP="00BE31CA">
      <w:pPr>
        <w:pStyle w:val="PargrafodaLista"/>
        <w:numPr>
          <w:ilvl w:val="1"/>
          <w:numId w:val="18"/>
        </w:numPr>
        <w:tabs>
          <w:tab w:val="left" w:pos="448"/>
        </w:tabs>
        <w:spacing w:after="100"/>
        <w:ind w:left="113" w:right="270" w:firstLine="0"/>
        <w:rPr>
          <w:rFonts w:ascii="Tahoma" w:hAnsi="Tahoma" w:cs="Tahoma"/>
        </w:rPr>
      </w:pPr>
      <w:r>
        <w:rPr>
          <w:rFonts w:ascii="Tahoma" w:hAnsi="Tahoma" w:cs="Tahoma"/>
        </w:rPr>
        <w:t xml:space="preserve"> </w:t>
      </w:r>
      <w:r w:rsidRPr="00EF68AD">
        <w:rPr>
          <w:rFonts w:ascii="Tahoma" w:hAnsi="Tahoma" w:cs="Tahoma"/>
        </w:rPr>
        <w:t>- 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sidRPr="00EF68AD">
        <w:rPr>
          <w:rFonts w:ascii="Tahoma" w:hAnsi="Tahoma" w:cs="Tahoma"/>
        </w:rPr>
        <w:t>este</w:t>
      </w:r>
      <w:r w:rsidRPr="00EF68AD">
        <w:rPr>
          <w:rFonts w:ascii="Tahoma" w:hAnsi="Tahoma" w:cs="Tahoma"/>
          <w:spacing w:val="-2"/>
        </w:rPr>
        <w:t xml:space="preserve"> </w:t>
      </w:r>
      <w:r w:rsidRPr="00EF68AD">
        <w:rPr>
          <w:rFonts w:ascii="Tahoma" w:hAnsi="Tahoma" w:cs="Tahoma"/>
        </w:rPr>
        <w:t>Pregão.</w:t>
      </w:r>
    </w:p>
    <w:p w14:paraId="078A046C" w14:textId="77777777" w:rsidR="00A92613" w:rsidRPr="00EF68AD" w:rsidRDefault="00A92613" w:rsidP="00BE31CA">
      <w:pPr>
        <w:pStyle w:val="PargrafodaLista"/>
        <w:numPr>
          <w:ilvl w:val="1"/>
          <w:numId w:val="18"/>
        </w:numPr>
        <w:tabs>
          <w:tab w:val="left" w:pos="470"/>
        </w:tabs>
        <w:spacing w:after="100"/>
        <w:ind w:left="113" w:right="277" w:firstLine="0"/>
        <w:rPr>
          <w:rFonts w:ascii="Tahoma" w:hAnsi="Tahoma" w:cs="Tahoma"/>
        </w:rPr>
      </w:pPr>
      <w:r w:rsidRPr="00EF68AD">
        <w:rPr>
          <w:rFonts w:ascii="Tahoma" w:hAnsi="Tahoma" w:cs="Tahoma"/>
        </w:rPr>
        <w:t>- 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lastRenderedPageBreak/>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54D86372" w14:textId="77777777" w:rsidR="00A92613" w:rsidRPr="00EF68AD" w:rsidRDefault="00A92613" w:rsidP="00BE31CA">
      <w:pPr>
        <w:pStyle w:val="PargrafodaLista"/>
        <w:numPr>
          <w:ilvl w:val="1"/>
          <w:numId w:val="18"/>
        </w:numPr>
        <w:tabs>
          <w:tab w:val="left" w:pos="470"/>
        </w:tabs>
        <w:spacing w:after="100"/>
        <w:ind w:left="113" w:right="277" w:firstLine="0"/>
        <w:rPr>
          <w:rFonts w:ascii="Tahoma" w:hAnsi="Tahoma" w:cs="Tahoma"/>
        </w:rPr>
      </w:pPr>
      <w:r w:rsidRPr="00EF68AD">
        <w:rPr>
          <w:rFonts w:ascii="Tahoma" w:hAnsi="Tahoma" w:cs="Tahoma"/>
        </w:rPr>
        <w:t xml:space="preserve"> - 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p>
    <w:p w14:paraId="0C6BFFCF" w14:textId="77777777" w:rsidR="00A92613" w:rsidRPr="00EF68AD" w:rsidRDefault="00A92613" w:rsidP="00BE31CA">
      <w:pPr>
        <w:pStyle w:val="PargrafodaLista"/>
        <w:numPr>
          <w:ilvl w:val="1"/>
          <w:numId w:val="18"/>
        </w:numPr>
        <w:tabs>
          <w:tab w:val="left" w:pos="470"/>
        </w:tabs>
        <w:spacing w:after="100"/>
        <w:ind w:left="113" w:right="277" w:firstLine="0"/>
        <w:rPr>
          <w:rFonts w:ascii="Tahoma" w:hAnsi="Tahoma" w:cs="Tahoma"/>
        </w:rPr>
      </w:pPr>
      <w:r w:rsidRPr="00EF68AD">
        <w:rPr>
          <w:rFonts w:ascii="Tahoma" w:hAnsi="Tahoma" w:cs="Tahoma"/>
        </w:rPr>
        <w:t>- 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p>
    <w:p w14:paraId="397CAFFD" w14:textId="23B7BFFA" w:rsidR="00A92613" w:rsidRPr="00F76687" w:rsidRDefault="00A92613" w:rsidP="00BE31CA">
      <w:pPr>
        <w:pStyle w:val="PargrafodaLista"/>
        <w:numPr>
          <w:ilvl w:val="1"/>
          <w:numId w:val="18"/>
        </w:numPr>
        <w:tabs>
          <w:tab w:val="left" w:pos="458"/>
        </w:tabs>
        <w:ind w:left="113" w:right="273" w:firstLine="0"/>
        <w:rPr>
          <w:rFonts w:ascii="Tahoma" w:hAnsi="Tahoma" w:cs="Tahoma"/>
        </w:rPr>
      </w:pPr>
      <w:r w:rsidRPr="00F76687">
        <w:rPr>
          <w:rFonts w:ascii="Tahoma" w:hAnsi="Tahoma" w:cs="Tahoma"/>
        </w:rPr>
        <w:t>- 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p>
    <w:p w14:paraId="0887B52F" w14:textId="5B4CA9EB" w:rsidR="001C2C1E" w:rsidRPr="00AB0CFB" w:rsidRDefault="00A92613" w:rsidP="00BE31CA">
      <w:pPr>
        <w:pStyle w:val="Ttulo2"/>
        <w:numPr>
          <w:ilvl w:val="0"/>
          <w:numId w:val="18"/>
        </w:numPr>
        <w:tabs>
          <w:tab w:val="left" w:pos="332"/>
        </w:tabs>
        <w:spacing w:before="252"/>
        <w:ind w:left="332" w:hanging="220"/>
        <w:jc w:val="both"/>
        <w:rPr>
          <w:rFonts w:ascii="Tahoma" w:hAnsi="Tahoma" w:cs="Tahoma"/>
        </w:rPr>
      </w:pPr>
      <w:r>
        <w:rPr>
          <w:rFonts w:ascii="Tahoma" w:hAnsi="Tahoma" w:cs="Tahoma"/>
          <w:spacing w:val="-2"/>
        </w:rPr>
        <w:t xml:space="preserve"> </w:t>
      </w:r>
      <w:r w:rsidRPr="00AB0CFB">
        <w:rPr>
          <w:rFonts w:ascii="Tahoma" w:hAnsi="Tahoma" w:cs="Tahoma"/>
          <w:spacing w:val="-2"/>
        </w:rPr>
        <w:t>DAS</w:t>
      </w:r>
      <w:r w:rsidRPr="00AB0CFB">
        <w:rPr>
          <w:rFonts w:ascii="Tahoma" w:hAnsi="Tahoma" w:cs="Tahoma"/>
          <w:spacing w:val="-3"/>
        </w:rPr>
        <w:t xml:space="preserve"> </w:t>
      </w:r>
      <w:r w:rsidRPr="00AB0CFB">
        <w:rPr>
          <w:rFonts w:ascii="Tahoma" w:hAnsi="Tahoma" w:cs="Tahoma"/>
          <w:spacing w:val="-2"/>
        </w:rPr>
        <w:t>CONDIÇÕES PARA</w:t>
      </w:r>
      <w:r w:rsidRPr="00AB0CFB">
        <w:rPr>
          <w:rFonts w:ascii="Tahoma" w:hAnsi="Tahoma" w:cs="Tahoma"/>
          <w:spacing w:val="-13"/>
        </w:rPr>
        <w:t xml:space="preserve"> </w:t>
      </w:r>
      <w:r w:rsidRPr="00AB0CFB">
        <w:rPr>
          <w:rFonts w:ascii="Tahoma" w:hAnsi="Tahoma" w:cs="Tahoma"/>
          <w:spacing w:val="-2"/>
        </w:rPr>
        <w:t>PARTICIPAÇÃO</w:t>
      </w:r>
    </w:p>
    <w:p w14:paraId="593E9175" w14:textId="7CF5FE23" w:rsidR="001C2C1E" w:rsidRPr="00C53E7B" w:rsidRDefault="000D2578" w:rsidP="00BE31CA">
      <w:pPr>
        <w:pStyle w:val="PargrafodaLista"/>
        <w:numPr>
          <w:ilvl w:val="1"/>
          <w:numId w:val="18"/>
        </w:numPr>
        <w:tabs>
          <w:tab w:val="left" w:pos="112"/>
          <w:tab w:val="left" w:pos="455"/>
        </w:tabs>
        <w:spacing w:after="100"/>
        <w:ind w:right="271" w:hanging="3"/>
        <w:rPr>
          <w:rFonts w:ascii="Tahoma" w:hAnsi="Tahoma" w:cs="Tahoma"/>
        </w:rPr>
      </w:pPr>
      <w:r w:rsidRPr="00C53E7B">
        <w:rPr>
          <w:rFonts w:ascii="Tahoma" w:hAnsi="Tahoma" w:cs="Tahoma"/>
        </w:rPr>
        <w:t>-</w:t>
      </w:r>
      <w:r w:rsidRPr="00C53E7B">
        <w:rPr>
          <w:rFonts w:ascii="Tahoma" w:hAnsi="Tahoma" w:cs="Tahoma"/>
          <w:spacing w:val="34"/>
        </w:rPr>
        <w:t xml:space="preserve"> </w:t>
      </w:r>
      <w:r w:rsidR="001B0509" w:rsidRPr="00C53E7B">
        <w:rPr>
          <w:rFonts w:ascii="Tahoma" w:hAnsi="Tahoma" w:cs="Tahoma"/>
        </w:rPr>
        <w:t>Poderão</w:t>
      </w:r>
      <w:r w:rsidR="001B0509" w:rsidRPr="00C53E7B">
        <w:rPr>
          <w:rFonts w:ascii="Tahoma" w:hAnsi="Tahoma" w:cs="Tahoma"/>
          <w:spacing w:val="1"/>
        </w:rPr>
        <w:t xml:space="preserve"> </w:t>
      </w:r>
      <w:r w:rsidR="001B0509" w:rsidRPr="00C53E7B">
        <w:rPr>
          <w:rFonts w:ascii="Tahoma" w:hAnsi="Tahoma" w:cs="Tahoma"/>
        </w:rPr>
        <w:t>participar</w:t>
      </w:r>
      <w:r w:rsidR="001B0509" w:rsidRPr="00C53E7B">
        <w:rPr>
          <w:rFonts w:ascii="Tahoma" w:hAnsi="Tahoma" w:cs="Tahoma"/>
          <w:spacing w:val="1"/>
        </w:rPr>
        <w:t xml:space="preserve"> </w:t>
      </w:r>
      <w:r w:rsidR="001B0509" w:rsidRPr="00C53E7B">
        <w:rPr>
          <w:rFonts w:ascii="Tahoma" w:hAnsi="Tahoma" w:cs="Tahoma"/>
        </w:rPr>
        <w:t>deste</w:t>
      </w:r>
      <w:r w:rsidR="001B0509" w:rsidRPr="00C53E7B">
        <w:rPr>
          <w:rFonts w:ascii="Tahoma" w:hAnsi="Tahoma" w:cs="Tahoma"/>
          <w:spacing w:val="1"/>
        </w:rPr>
        <w:t xml:space="preserve"> </w:t>
      </w:r>
      <w:r w:rsidR="001B0509" w:rsidRPr="00C53E7B">
        <w:rPr>
          <w:rFonts w:ascii="Tahoma" w:hAnsi="Tahoma" w:cs="Tahoma"/>
        </w:rPr>
        <w:t>Pregão,</w:t>
      </w:r>
      <w:r w:rsidR="001B0509" w:rsidRPr="00C53E7B">
        <w:rPr>
          <w:rFonts w:ascii="Tahoma" w:hAnsi="Tahoma" w:cs="Tahoma"/>
          <w:spacing w:val="1"/>
        </w:rPr>
        <w:t xml:space="preserve"> </w:t>
      </w:r>
      <w:r w:rsidR="001B0509" w:rsidRPr="00C53E7B">
        <w:rPr>
          <w:rFonts w:ascii="Tahoma" w:hAnsi="Tahoma" w:cs="Tahoma"/>
        </w:rPr>
        <w:t>interessados</w:t>
      </w:r>
      <w:r w:rsidR="001B0509" w:rsidRPr="00C53E7B">
        <w:rPr>
          <w:rFonts w:ascii="Tahoma" w:hAnsi="Tahoma" w:cs="Tahoma"/>
          <w:spacing w:val="1"/>
        </w:rPr>
        <w:t xml:space="preserve"> </w:t>
      </w:r>
      <w:r w:rsidR="001B0509" w:rsidRPr="00C53E7B">
        <w:rPr>
          <w:rFonts w:ascii="Tahoma" w:hAnsi="Tahoma" w:cs="Tahoma"/>
        </w:rPr>
        <w:t>cujo</w:t>
      </w:r>
      <w:r w:rsidR="001B0509" w:rsidRPr="00C53E7B">
        <w:rPr>
          <w:rFonts w:ascii="Tahoma" w:hAnsi="Tahoma" w:cs="Tahoma"/>
          <w:spacing w:val="1"/>
        </w:rPr>
        <w:t xml:space="preserve"> </w:t>
      </w:r>
      <w:r w:rsidR="001B0509" w:rsidRPr="00C53E7B">
        <w:rPr>
          <w:rFonts w:ascii="Tahoma" w:hAnsi="Tahoma" w:cs="Tahoma"/>
        </w:rPr>
        <w:t>ramo</w:t>
      </w:r>
      <w:r w:rsidR="001B0509" w:rsidRPr="00C53E7B">
        <w:rPr>
          <w:rFonts w:ascii="Tahoma" w:hAnsi="Tahoma" w:cs="Tahoma"/>
          <w:spacing w:val="1"/>
        </w:rPr>
        <w:t xml:space="preserve"> </w:t>
      </w:r>
      <w:r w:rsidR="001B0509" w:rsidRPr="00C53E7B">
        <w:rPr>
          <w:rFonts w:ascii="Tahoma" w:hAnsi="Tahoma" w:cs="Tahoma"/>
        </w:rPr>
        <w:t>de</w:t>
      </w:r>
      <w:r w:rsidR="001B0509" w:rsidRPr="00C53E7B">
        <w:rPr>
          <w:rFonts w:ascii="Tahoma" w:hAnsi="Tahoma" w:cs="Tahoma"/>
          <w:spacing w:val="1"/>
        </w:rPr>
        <w:t xml:space="preserve"> </w:t>
      </w:r>
      <w:r w:rsidR="001B0509" w:rsidRPr="00C53E7B">
        <w:rPr>
          <w:rFonts w:ascii="Tahoma" w:hAnsi="Tahoma" w:cs="Tahoma"/>
        </w:rPr>
        <w:t>atividade</w:t>
      </w:r>
      <w:r w:rsidR="001B0509" w:rsidRPr="00C53E7B">
        <w:rPr>
          <w:rFonts w:ascii="Tahoma" w:hAnsi="Tahoma" w:cs="Tahoma"/>
          <w:spacing w:val="1"/>
        </w:rPr>
        <w:t xml:space="preserve"> </w:t>
      </w:r>
      <w:r w:rsidR="001B0509" w:rsidRPr="00C53E7B">
        <w:rPr>
          <w:rFonts w:ascii="Tahoma" w:hAnsi="Tahoma" w:cs="Tahoma"/>
        </w:rPr>
        <w:t>seja</w:t>
      </w:r>
      <w:r w:rsidR="001B0509" w:rsidRPr="00C53E7B">
        <w:rPr>
          <w:rFonts w:ascii="Tahoma" w:hAnsi="Tahoma" w:cs="Tahoma"/>
          <w:spacing w:val="1"/>
        </w:rPr>
        <w:t xml:space="preserve"> </w:t>
      </w:r>
      <w:r w:rsidR="001B0509" w:rsidRPr="00C53E7B">
        <w:rPr>
          <w:rFonts w:ascii="Tahoma" w:hAnsi="Tahoma" w:cs="Tahoma"/>
        </w:rPr>
        <w:t>compatível com o objeto desta licitação, e que estejam com Credenciamento regular na</w:t>
      </w:r>
      <w:r w:rsidR="001B0509" w:rsidRPr="00C53E7B">
        <w:rPr>
          <w:rFonts w:ascii="Tahoma" w:hAnsi="Tahoma" w:cs="Tahoma"/>
          <w:spacing w:val="-2"/>
        </w:rPr>
        <w:t xml:space="preserve"> </w:t>
      </w:r>
      <w:r w:rsidR="001B0509" w:rsidRPr="00C53E7B">
        <w:rPr>
          <w:rFonts w:ascii="Tahoma" w:hAnsi="Tahoma" w:cs="Tahoma"/>
        </w:rPr>
        <w:t>Plataforma da Bolsa de Licitações e Leilões – BLL (</w:t>
      </w:r>
      <w:hyperlink r:id="rId16" w:history="1">
        <w:r w:rsidR="001B0509" w:rsidRPr="00C53E7B">
          <w:rPr>
            <w:rStyle w:val="Hyperlink"/>
            <w:rFonts w:ascii="Tahoma" w:hAnsi="Tahoma" w:cs="Tahoma"/>
          </w:rPr>
          <w:t>www.bll.org.br</w:t>
        </w:r>
      </w:hyperlink>
      <w:r w:rsidR="001B0509" w:rsidRPr="00C53E7B">
        <w:rPr>
          <w:rFonts w:ascii="Tahoma" w:hAnsi="Tahoma" w:cs="Tahoma"/>
        </w:rPr>
        <w:t>)</w:t>
      </w:r>
      <w:r w:rsidRPr="00C53E7B">
        <w:rPr>
          <w:rFonts w:ascii="Tahoma" w:hAnsi="Tahoma" w:cs="Tahoma"/>
        </w:rPr>
        <w:t>.</w:t>
      </w:r>
    </w:p>
    <w:p w14:paraId="505F16FC" w14:textId="0EB7D455" w:rsidR="001C2C1E" w:rsidRDefault="001B0509" w:rsidP="00BE31CA">
      <w:pPr>
        <w:pStyle w:val="PargrafodaLista"/>
        <w:numPr>
          <w:ilvl w:val="1"/>
          <w:numId w:val="18"/>
        </w:numPr>
        <w:tabs>
          <w:tab w:val="left" w:pos="112"/>
          <w:tab w:val="left" w:pos="455"/>
        </w:tabs>
        <w:ind w:right="271"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987640">
      <w:pPr>
        <w:pStyle w:val="PargrafodaLista"/>
        <w:tabs>
          <w:tab w:val="left" w:pos="112"/>
          <w:tab w:val="left" w:pos="455"/>
        </w:tabs>
        <w:ind w:right="271"/>
        <w:rPr>
          <w:rFonts w:ascii="Tahoma" w:hAnsi="Tahoma" w:cs="Tahoma"/>
        </w:rPr>
      </w:pPr>
    </w:p>
    <w:p w14:paraId="6B01A772" w14:textId="77777777" w:rsidR="001C2C1E" w:rsidRPr="00C53E7B" w:rsidRDefault="000D2578" w:rsidP="00BE31CA">
      <w:pPr>
        <w:pStyle w:val="Ttulo2"/>
        <w:numPr>
          <w:ilvl w:val="1"/>
          <w:numId w:val="18"/>
        </w:numPr>
        <w:tabs>
          <w:tab w:val="left" w:pos="567"/>
        </w:tabs>
        <w:ind w:left="441"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3981C1D1" w14:textId="77777777" w:rsidR="001C2C1E" w:rsidRPr="00C53E7B" w:rsidRDefault="000D2578" w:rsidP="00BE31CA">
      <w:pPr>
        <w:pStyle w:val="PargrafodaLista"/>
        <w:numPr>
          <w:ilvl w:val="2"/>
          <w:numId w:val="18"/>
        </w:numPr>
        <w:tabs>
          <w:tab w:val="left" w:pos="112"/>
          <w:tab w:val="left" w:pos="600"/>
        </w:tabs>
        <w:spacing w:after="100"/>
        <w:ind w:right="269"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41F53D14" w14:textId="77777777" w:rsidR="001C2C1E" w:rsidRPr="00C53E7B" w:rsidRDefault="000D2578" w:rsidP="00BE31CA">
      <w:pPr>
        <w:pStyle w:val="PargrafodaLista"/>
        <w:numPr>
          <w:ilvl w:val="2"/>
          <w:numId w:val="18"/>
        </w:numPr>
        <w:tabs>
          <w:tab w:val="left" w:pos="112"/>
          <w:tab w:val="left" w:pos="622"/>
        </w:tabs>
        <w:spacing w:after="100"/>
        <w:ind w:right="277" w:hanging="3"/>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834ED0C" w14:textId="399234A6" w:rsidR="001C2C1E" w:rsidRPr="00C53E7B" w:rsidRDefault="005B203B" w:rsidP="00BE31CA">
      <w:pPr>
        <w:pStyle w:val="PargrafodaLista"/>
        <w:numPr>
          <w:ilvl w:val="2"/>
          <w:numId w:val="18"/>
        </w:numPr>
        <w:tabs>
          <w:tab w:val="left" w:pos="112"/>
          <w:tab w:val="left" w:pos="610"/>
        </w:tabs>
        <w:spacing w:after="100"/>
        <w:ind w:right="271" w:hanging="3"/>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2176DBD3" w14:textId="38FA92E8" w:rsidR="001C2C1E" w:rsidRPr="00C53E7B" w:rsidRDefault="005B203B" w:rsidP="00BE31CA">
      <w:pPr>
        <w:pStyle w:val="PargrafodaLista"/>
        <w:numPr>
          <w:ilvl w:val="2"/>
          <w:numId w:val="18"/>
        </w:numPr>
        <w:tabs>
          <w:tab w:val="left" w:pos="112"/>
          <w:tab w:val="left" w:pos="617"/>
        </w:tabs>
        <w:spacing w:after="100"/>
        <w:ind w:right="271" w:hanging="3"/>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BE31CA">
      <w:pPr>
        <w:pStyle w:val="PargrafodaLista"/>
        <w:numPr>
          <w:ilvl w:val="2"/>
          <w:numId w:val="18"/>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BE31CA">
      <w:pPr>
        <w:pStyle w:val="PargrafodaLista"/>
        <w:numPr>
          <w:ilvl w:val="2"/>
          <w:numId w:val="18"/>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BE31CA">
      <w:pPr>
        <w:pStyle w:val="PargrafodaLista"/>
        <w:numPr>
          <w:ilvl w:val="2"/>
          <w:numId w:val="18"/>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BE31CA">
      <w:pPr>
        <w:pStyle w:val="PargrafodaLista"/>
        <w:numPr>
          <w:ilvl w:val="2"/>
          <w:numId w:val="18"/>
        </w:numPr>
        <w:tabs>
          <w:tab w:val="left" w:pos="112"/>
          <w:tab w:val="left" w:pos="605"/>
        </w:tabs>
        <w:spacing w:after="100"/>
        <w:ind w:right="271"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 xml:space="preserve">requisitos de habilitação econômico-financeiros estabelecidos </w:t>
      </w:r>
      <w:r w:rsidRPr="00C53E7B">
        <w:rPr>
          <w:rFonts w:ascii="Tahoma" w:hAnsi="Tahoma" w:cs="Tahoma"/>
        </w:rPr>
        <w:lastRenderedPageBreak/>
        <w:t>neste edital.</w:t>
      </w:r>
    </w:p>
    <w:p w14:paraId="0399F8B9" w14:textId="32B4FD54" w:rsidR="001C2C1E" w:rsidRPr="00C53E7B" w:rsidRDefault="005B203B" w:rsidP="00BE31CA">
      <w:pPr>
        <w:pStyle w:val="PargrafodaLista"/>
        <w:numPr>
          <w:ilvl w:val="2"/>
          <w:numId w:val="18"/>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BE31CA">
      <w:pPr>
        <w:pStyle w:val="PargrafodaLista"/>
        <w:numPr>
          <w:ilvl w:val="2"/>
          <w:numId w:val="18"/>
        </w:numPr>
        <w:tabs>
          <w:tab w:val="left" w:pos="851"/>
        </w:tabs>
        <w:spacing w:after="100" w:line="252" w:lineRule="exact"/>
        <w:ind w:left="142"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61CF3EE4" w14:textId="48B4C881" w:rsidR="001C2C1E" w:rsidRPr="00C53E7B" w:rsidRDefault="005B203B" w:rsidP="00BE31CA">
      <w:pPr>
        <w:pStyle w:val="PargrafodaLista"/>
        <w:numPr>
          <w:ilvl w:val="1"/>
          <w:numId w:val="18"/>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66AC93CE" w14:textId="5D35C293" w:rsidR="001C2C1E" w:rsidRPr="00C53E7B" w:rsidRDefault="000D2578" w:rsidP="00BE31CA">
      <w:pPr>
        <w:pStyle w:val="PargrafodaLista"/>
        <w:numPr>
          <w:ilvl w:val="1"/>
          <w:numId w:val="18"/>
        </w:numPr>
        <w:tabs>
          <w:tab w:val="left" w:pos="112"/>
          <w:tab w:val="left" w:pos="454"/>
        </w:tabs>
        <w:spacing w:after="100"/>
        <w:ind w:right="274" w:hanging="3"/>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05AF4405" w14:textId="672742E4" w:rsidR="001C2C1E" w:rsidRPr="00C53E7B" w:rsidRDefault="005B203B" w:rsidP="00BE31CA">
      <w:pPr>
        <w:pStyle w:val="PargrafodaLista"/>
        <w:numPr>
          <w:ilvl w:val="1"/>
          <w:numId w:val="18"/>
        </w:numPr>
        <w:tabs>
          <w:tab w:val="left" w:pos="441"/>
        </w:tabs>
        <w:spacing w:after="100" w:line="251" w:lineRule="exact"/>
        <w:ind w:left="441" w:hanging="331"/>
        <w:rPr>
          <w:rFonts w:ascii="Tahoma" w:hAnsi="Tahoma" w:cs="Tahoma"/>
        </w:rPr>
      </w:pPr>
      <w:r>
        <w:rPr>
          <w:rFonts w:ascii="Tahoma" w:hAnsi="Tahoma" w:cs="Tahoma"/>
        </w:rPr>
        <w:t xml:space="preserve"> </w:t>
      </w: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2FD122CC" w14:textId="2FC7444B" w:rsidR="001C2C1E" w:rsidRPr="00C53E7B" w:rsidRDefault="005B203B" w:rsidP="00BE31CA">
      <w:pPr>
        <w:pStyle w:val="PargrafodaLista"/>
        <w:numPr>
          <w:ilvl w:val="1"/>
          <w:numId w:val="18"/>
        </w:numPr>
        <w:tabs>
          <w:tab w:val="left" w:pos="112"/>
          <w:tab w:val="left" w:pos="437"/>
        </w:tabs>
        <w:spacing w:after="100"/>
        <w:ind w:right="271" w:hanging="3"/>
        <w:rPr>
          <w:rFonts w:ascii="Tahoma" w:hAnsi="Tahoma" w:cs="Tahoma"/>
        </w:rPr>
      </w:pPr>
      <w:r>
        <w:rPr>
          <w:rFonts w:ascii="Tahoma" w:hAnsi="Tahoma" w:cs="Tahoma"/>
        </w:rPr>
        <w:t xml:space="preserve"> </w:t>
      </w:r>
      <w:r w:rsidRPr="00C53E7B">
        <w:rPr>
          <w:rFonts w:ascii="Tahoma" w:hAnsi="Tahoma" w:cs="Tahoma"/>
        </w:rPr>
        <w:t xml:space="preserve">- O disposto nos subitens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0530C1AE" w14:textId="30EC0EED" w:rsidR="001C2C1E" w:rsidRPr="00C53E7B" w:rsidRDefault="005B203B" w:rsidP="00BE31CA">
      <w:pPr>
        <w:pStyle w:val="PargrafodaLista"/>
        <w:numPr>
          <w:ilvl w:val="1"/>
          <w:numId w:val="18"/>
        </w:numPr>
        <w:tabs>
          <w:tab w:val="left" w:pos="112"/>
          <w:tab w:val="left" w:pos="442"/>
        </w:tabs>
        <w:spacing w:after="100"/>
        <w:ind w:right="269" w:hanging="3"/>
        <w:rPr>
          <w:rFonts w:ascii="Tahoma" w:hAnsi="Tahoma" w:cs="Tahoma"/>
        </w:rPr>
      </w:pPr>
      <w:r>
        <w:rPr>
          <w:rFonts w:ascii="Tahoma" w:hAnsi="Tahoma" w:cs="Tahoma"/>
        </w:rPr>
        <w:t xml:space="preserve"> </w:t>
      </w: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14:paraId="3A82F452" w14:textId="5E930E53" w:rsidR="001C2C1E" w:rsidRPr="00C53E7B" w:rsidRDefault="000D2578" w:rsidP="00BE31CA">
      <w:pPr>
        <w:pStyle w:val="PargrafodaLista"/>
        <w:numPr>
          <w:ilvl w:val="1"/>
          <w:numId w:val="18"/>
        </w:numPr>
        <w:tabs>
          <w:tab w:val="left" w:pos="112"/>
          <w:tab w:val="left" w:pos="461"/>
        </w:tabs>
        <w:spacing w:after="100"/>
        <w:ind w:right="273" w:hanging="3"/>
        <w:rPr>
          <w:rFonts w:ascii="Tahoma" w:hAnsi="Tahoma" w:cs="Tahoma"/>
        </w:rPr>
      </w:pPr>
      <w:r w:rsidRPr="00C53E7B">
        <w:rPr>
          <w:rFonts w:ascii="Tahoma" w:hAnsi="Tahoma" w:cs="Tahoma"/>
        </w:rPr>
        <w:t xml:space="preserve">- A vedação de que trata o item </w:t>
      </w:r>
      <w:r w:rsidR="0094085C">
        <w:rPr>
          <w:rFonts w:ascii="Tahoma" w:hAnsi="Tahoma" w:cs="Tahoma"/>
        </w:rPr>
        <w:t>4</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4CE3CBE6" w14:textId="77777777" w:rsidR="001C2C1E" w:rsidRDefault="000D2578" w:rsidP="00BE31CA">
      <w:pPr>
        <w:pStyle w:val="PargrafodaLista"/>
        <w:numPr>
          <w:ilvl w:val="1"/>
          <w:numId w:val="18"/>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BE31CA">
      <w:pPr>
        <w:pStyle w:val="PargrafodaLista"/>
        <w:numPr>
          <w:ilvl w:val="1"/>
          <w:numId w:val="18"/>
        </w:numPr>
        <w:tabs>
          <w:tab w:val="left" w:pos="592"/>
        </w:tabs>
        <w:spacing w:after="100"/>
        <w:ind w:left="110" w:right="269"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BE31CA">
      <w:pPr>
        <w:pStyle w:val="PargrafodaLista"/>
        <w:numPr>
          <w:ilvl w:val="1"/>
          <w:numId w:val="18"/>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77777777" w:rsidR="001C2C1E" w:rsidRPr="000B40D3" w:rsidRDefault="000D2578" w:rsidP="00BE31CA">
      <w:pPr>
        <w:pStyle w:val="PargrafodaLista"/>
        <w:numPr>
          <w:ilvl w:val="1"/>
          <w:numId w:val="18"/>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66B97209" w14:textId="77777777" w:rsidR="000B40D3" w:rsidRDefault="000B40D3" w:rsidP="000B40D3">
      <w:pPr>
        <w:tabs>
          <w:tab w:val="left" w:pos="551"/>
        </w:tabs>
        <w:ind w:left="110"/>
        <w:rPr>
          <w:rFonts w:ascii="Tahoma" w:hAnsi="Tahoma" w:cs="Tahoma"/>
        </w:rPr>
      </w:pPr>
    </w:p>
    <w:p w14:paraId="723C334F" w14:textId="648A1B6E" w:rsidR="000B40D3" w:rsidRPr="000B40D3" w:rsidRDefault="007A09B4" w:rsidP="00BE31CA">
      <w:pPr>
        <w:pStyle w:val="PargrafodaLista"/>
        <w:numPr>
          <w:ilvl w:val="0"/>
          <w:numId w:val="18"/>
        </w:numPr>
        <w:tabs>
          <w:tab w:val="left" w:pos="551"/>
        </w:tabs>
        <w:rPr>
          <w:rFonts w:ascii="Tahoma" w:hAnsi="Tahoma" w:cs="Tahoma"/>
          <w:b/>
          <w:bCs/>
        </w:rPr>
      </w:pPr>
      <w:r>
        <w:rPr>
          <w:rFonts w:ascii="Tahoma" w:hAnsi="Tahoma" w:cs="Tahoma"/>
          <w:b/>
          <w:bCs/>
        </w:rPr>
        <w:t xml:space="preserve"> </w:t>
      </w:r>
      <w:r w:rsidR="000B40D3" w:rsidRPr="000B40D3">
        <w:rPr>
          <w:rFonts w:ascii="Tahoma" w:hAnsi="Tahoma" w:cs="Tahoma"/>
          <w:b/>
          <w:bCs/>
        </w:rPr>
        <w:t xml:space="preserve">DAS DISPOSIÇÕES PRELIMINARES </w:t>
      </w:r>
    </w:p>
    <w:p w14:paraId="22989D3B" w14:textId="6D6B23C2" w:rsidR="000B40D3" w:rsidRDefault="000B40D3" w:rsidP="000B40D3">
      <w:pPr>
        <w:tabs>
          <w:tab w:val="left" w:pos="551"/>
          <w:tab w:val="left" w:pos="8505"/>
        </w:tabs>
        <w:spacing w:after="100"/>
        <w:ind w:left="142" w:right="306"/>
        <w:jc w:val="both"/>
        <w:rPr>
          <w:rFonts w:ascii="Tahoma" w:hAnsi="Tahoma" w:cs="Tahoma"/>
        </w:rPr>
      </w:pPr>
      <w:r>
        <w:rPr>
          <w:rFonts w:ascii="Tahoma" w:hAnsi="Tahoma" w:cs="Tahoma"/>
        </w:rPr>
        <w:t xml:space="preserve">5.1 - </w:t>
      </w:r>
      <w:r w:rsidRPr="000B40D3">
        <w:rPr>
          <w:rFonts w:ascii="Tahoma" w:hAnsi="Tahoma" w:cs="Tahoma"/>
        </w:rPr>
        <w:t>O Pregão, na forma Eletrônica, será realizado em sessão pública, por meio da</w:t>
      </w:r>
      <w:r w:rsidRPr="000B40D3">
        <w:rPr>
          <w:rFonts w:ascii="Tahoma" w:hAnsi="Tahoma" w:cs="Tahoma"/>
          <w:spacing w:val="1"/>
        </w:rPr>
        <w:t xml:space="preserve"> </w:t>
      </w:r>
      <w:r w:rsidRPr="000B40D3">
        <w:rPr>
          <w:rFonts w:ascii="Tahoma" w:hAnsi="Tahoma" w:cs="Tahoma"/>
        </w:rPr>
        <w:t>INTERNET, mediante condições de segurança – criptografia e autenticação – em</w:t>
      </w:r>
      <w:r w:rsidRPr="000B40D3">
        <w:rPr>
          <w:rFonts w:ascii="Tahoma" w:hAnsi="Tahoma" w:cs="Tahoma"/>
          <w:spacing w:val="1"/>
        </w:rPr>
        <w:t xml:space="preserve"> </w:t>
      </w:r>
      <w:r w:rsidRPr="000B40D3">
        <w:rPr>
          <w:rFonts w:ascii="Tahoma" w:hAnsi="Tahoma" w:cs="Tahoma"/>
        </w:rPr>
        <w:t>todas as suas fases através do Sistema de Pregão, na Forma Eletrônica (licitações)</w:t>
      </w:r>
      <w:r w:rsidRPr="000B40D3">
        <w:rPr>
          <w:rFonts w:ascii="Tahoma" w:hAnsi="Tahoma" w:cs="Tahoma"/>
          <w:spacing w:val="1"/>
        </w:rPr>
        <w:t xml:space="preserve"> </w:t>
      </w:r>
      <w:r w:rsidRPr="000B40D3">
        <w:rPr>
          <w:rFonts w:ascii="Tahoma" w:hAnsi="Tahoma" w:cs="Tahoma"/>
        </w:rPr>
        <w:t>da Plataforma da Bolsa de Licitações e Leilões - BLL.</w:t>
      </w:r>
    </w:p>
    <w:p w14:paraId="121C9B99" w14:textId="77777777" w:rsidR="007A09B4" w:rsidRDefault="000B40D3" w:rsidP="007A09B4">
      <w:pPr>
        <w:tabs>
          <w:tab w:val="left" w:pos="551"/>
          <w:tab w:val="left" w:pos="8505"/>
        </w:tabs>
        <w:ind w:left="142" w:right="306"/>
        <w:jc w:val="both"/>
        <w:rPr>
          <w:rFonts w:ascii="Tahoma" w:hAnsi="Tahoma" w:cs="Tahoma"/>
        </w:rPr>
      </w:pPr>
      <w:r>
        <w:rPr>
          <w:rFonts w:ascii="Tahoma" w:hAnsi="Tahoma" w:cs="Tahoma"/>
        </w:rPr>
        <w:t xml:space="preserve">5.2 - </w:t>
      </w:r>
      <w:r w:rsidRPr="000B40D3">
        <w:rPr>
          <w:rFonts w:ascii="Tahoma" w:hAnsi="Tahoma" w:cs="Tahoma"/>
        </w:rPr>
        <w:t>A</w:t>
      </w:r>
      <w:r w:rsidRPr="000B40D3">
        <w:rPr>
          <w:rFonts w:ascii="Tahoma" w:hAnsi="Tahoma" w:cs="Tahoma"/>
          <w:spacing w:val="1"/>
        </w:rPr>
        <w:t xml:space="preserve"> </w:t>
      </w:r>
      <w:r w:rsidRPr="000B40D3">
        <w:rPr>
          <w:rFonts w:ascii="Tahoma" w:hAnsi="Tahoma" w:cs="Tahoma"/>
        </w:rPr>
        <w:t>Sessão</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e</w:t>
      </w:r>
      <w:r w:rsidRPr="000B40D3">
        <w:rPr>
          <w:rFonts w:ascii="Tahoma" w:hAnsi="Tahoma" w:cs="Tahoma"/>
          <w:spacing w:val="1"/>
        </w:rPr>
        <w:t xml:space="preserve"> </w:t>
      </w:r>
      <w:r w:rsidRPr="000B40D3">
        <w:rPr>
          <w:rFonts w:ascii="Tahoma" w:hAnsi="Tahoma" w:cs="Tahoma"/>
        </w:rPr>
        <w:t>os</w:t>
      </w:r>
      <w:r w:rsidRPr="000B40D3">
        <w:rPr>
          <w:rFonts w:ascii="Tahoma" w:hAnsi="Tahoma" w:cs="Tahoma"/>
          <w:spacing w:val="1"/>
        </w:rPr>
        <w:t xml:space="preserve"> </w:t>
      </w:r>
      <w:r w:rsidRPr="000B40D3">
        <w:rPr>
          <w:rFonts w:ascii="Tahoma" w:hAnsi="Tahoma" w:cs="Tahoma"/>
        </w:rPr>
        <w:t>demais</w:t>
      </w:r>
      <w:r w:rsidRPr="000B40D3">
        <w:rPr>
          <w:rFonts w:ascii="Tahoma" w:hAnsi="Tahoma" w:cs="Tahoma"/>
          <w:spacing w:val="1"/>
        </w:rPr>
        <w:t xml:space="preserve"> </w:t>
      </w:r>
      <w:r w:rsidRPr="000B40D3">
        <w:rPr>
          <w:rFonts w:ascii="Tahoma" w:hAnsi="Tahoma" w:cs="Tahoma"/>
        </w:rPr>
        <w:t>Atos</w:t>
      </w:r>
      <w:r w:rsidRPr="000B40D3">
        <w:rPr>
          <w:rFonts w:ascii="Tahoma" w:hAnsi="Tahoma" w:cs="Tahoma"/>
          <w:spacing w:val="1"/>
        </w:rPr>
        <w:t xml:space="preserve"> </w:t>
      </w:r>
      <w:r w:rsidRPr="000B40D3">
        <w:rPr>
          <w:rFonts w:ascii="Tahoma" w:hAnsi="Tahoma" w:cs="Tahoma"/>
        </w:rPr>
        <w:t>Administrativos</w:t>
      </w:r>
      <w:r w:rsidRPr="000B40D3">
        <w:rPr>
          <w:rFonts w:ascii="Tahoma" w:hAnsi="Tahoma" w:cs="Tahoma"/>
          <w:spacing w:val="1"/>
        </w:rPr>
        <w:t xml:space="preserve"> </w:t>
      </w:r>
      <w:r w:rsidRPr="000B40D3">
        <w:rPr>
          <w:rFonts w:ascii="Tahoma" w:hAnsi="Tahoma" w:cs="Tahoma"/>
        </w:rPr>
        <w:t>serão</w:t>
      </w:r>
      <w:r w:rsidRPr="000B40D3">
        <w:rPr>
          <w:rFonts w:ascii="Tahoma" w:hAnsi="Tahoma" w:cs="Tahoma"/>
          <w:spacing w:val="1"/>
        </w:rPr>
        <w:t xml:space="preserve"> </w:t>
      </w:r>
      <w:r w:rsidRPr="000B40D3">
        <w:rPr>
          <w:rFonts w:ascii="Tahoma" w:hAnsi="Tahoma" w:cs="Tahoma"/>
        </w:rPr>
        <w:t>conduzidos</w:t>
      </w:r>
      <w:r w:rsidRPr="000B40D3">
        <w:rPr>
          <w:rFonts w:ascii="Tahoma" w:hAnsi="Tahoma" w:cs="Tahoma"/>
          <w:spacing w:val="1"/>
        </w:rPr>
        <w:t xml:space="preserve"> </w:t>
      </w:r>
      <w:r w:rsidRPr="000B40D3">
        <w:rPr>
          <w:rFonts w:ascii="Tahoma" w:hAnsi="Tahoma" w:cs="Tahoma"/>
        </w:rPr>
        <w:t>pelo</w:t>
      </w:r>
      <w:r w:rsidRPr="000B40D3">
        <w:rPr>
          <w:rFonts w:ascii="Tahoma" w:hAnsi="Tahoma" w:cs="Tahoma"/>
          <w:spacing w:val="1"/>
        </w:rPr>
        <w:t xml:space="preserve"> </w:t>
      </w:r>
      <w:r w:rsidRPr="000B40D3">
        <w:rPr>
          <w:rFonts w:ascii="Tahoma" w:hAnsi="Tahoma" w:cs="Tahoma"/>
        </w:rPr>
        <w:t>Município de Monte Carlo-SC, por intermédio de seu(ua) Pregoeiro(a), mediante a</w:t>
      </w:r>
      <w:r w:rsidRPr="000B40D3">
        <w:rPr>
          <w:rFonts w:ascii="Tahoma" w:hAnsi="Tahoma" w:cs="Tahoma"/>
          <w:spacing w:val="1"/>
        </w:rPr>
        <w:t xml:space="preserve"> </w:t>
      </w:r>
      <w:r w:rsidRPr="000B40D3">
        <w:rPr>
          <w:rFonts w:ascii="Tahoma" w:hAnsi="Tahoma" w:cs="Tahoma"/>
        </w:rPr>
        <w:t>inserção e monitoramento de dados gerados ou transferidos para plataforma digital</w:t>
      </w:r>
      <w:r w:rsidRPr="000B40D3">
        <w:rPr>
          <w:rFonts w:ascii="Tahoma" w:hAnsi="Tahoma" w:cs="Tahoma"/>
          <w:spacing w:val="1"/>
        </w:rPr>
        <w:t xml:space="preserve"> </w:t>
      </w:r>
      <w:r w:rsidRPr="000B40D3">
        <w:rPr>
          <w:rFonts w:ascii="Tahoma" w:hAnsi="Tahoma" w:cs="Tahoma"/>
        </w:rPr>
        <w:t>constante</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página</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Plataforma da Bolsa de Licitações e Leilões – BLL (</w:t>
      </w:r>
      <w:hyperlink r:id="rId17" w:history="1">
        <w:r w:rsidRPr="000B40D3">
          <w:rPr>
            <w:rStyle w:val="Hyperlink"/>
            <w:rFonts w:ascii="Tahoma" w:hAnsi="Tahoma" w:cs="Tahoma"/>
          </w:rPr>
          <w:t>www.bll.org.br</w:t>
        </w:r>
      </w:hyperlink>
      <w:r w:rsidRPr="000B40D3">
        <w:rPr>
          <w:rFonts w:ascii="Tahoma" w:hAnsi="Tahoma" w:cs="Tahoma"/>
        </w:rPr>
        <w:t>).</w:t>
      </w:r>
      <w:r w:rsidR="007A09B4">
        <w:rPr>
          <w:rFonts w:ascii="Tahoma" w:hAnsi="Tahoma" w:cs="Tahoma"/>
        </w:rPr>
        <w:t xml:space="preserve"> </w:t>
      </w:r>
    </w:p>
    <w:p w14:paraId="3DAB7709" w14:textId="77777777" w:rsidR="007A09B4" w:rsidRDefault="007A09B4" w:rsidP="007A09B4">
      <w:pPr>
        <w:tabs>
          <w:tab w:val="left" w:pos="551"/>
          <w:tab w:val="left" w:pos="8505"/>
        </w:tabs>
        <w:ind w:left="142" w:right="306"/>
        <w:jc w:val="both"/>
        <w:rPr>
          <w:rFonts w:ascii="Tahoma" w:hAnsi="Tahoma" w:cs="Tahoma"/>
        </w:rPr>
      </w:pPr>
    </w:p>
    <w:p w14:paraId="60B0B4BC" w14:textId="43501D8B" w:rsidR="007A09B4" w:rsidRPr="007A09B4" w:rsidRDefault="007A09B4" w:rsidP="00BE31CA">
      <w:pPr>
        <w:pStyle w:val="PargrafodaLista"/>
        <w:numPr>
          <w:ilvl w:val="0"/>
          <w:numId w:val="18"/>
        </w:numPr>
        <w:tabs>
          <w:tab w:val="left" w:pos="551"/>
          <w:tab w:val="left" w:pos="8505"/>
        </w:tabs>
        <w:ind w:right="306"/>
        <w:rPr>
          <w:rFonts w:ascii="Tahoma" w:hAnsi="Tahoma" w:cs="Tahoma"/>
        </w:rPr>
      </w:pPr>
      <w:r>
        <w:rPr>
          <w:rFonts w:ascii="Tahoma" w:hAnsi="Tahoma" w:cs="Tahoma"/>
          <w:b/>
          <w:bCs/>
        </w:rPr>
        <w:t xml:space="preserve"> </w:t>
      </w:r>
      <w:r w:rsidRPr="007A09B4">
        <w:rPr>
          <w:rFonts w:ascii="Tahoma" w:hAnsi="Tahoma" w:cs="Tahoma"/>
          <w:b/>
          <w:bCs/>
        </w:rPr>
        <w:t>DO RECEBIMENTO E ABERTURA DAS PROPOSTAS E DATA DO PREGÃO</w:t>
      </w:r>
    </w:p>
    <w:p w14:paraId="3485A176" w14:textId="3C0EB76C"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6.1 - </w:t>
      </w:r>
      <w:r w:rsidRPr="007A09B4">
        <w:rPr>
          <w:rFonts w:ascii="Tahoma" w:hAnsi="Tahoma" w:cs="Tahoma"/>
        </w:rPr>
        <w:t>O</w:t>
      </w:r>
      <w:r w:rsidRPr="007A09B4">
        <w:rPr>
          <w:rFonts w:ascii="Tahoma" w:hAnsi="Tahoma" w:cs="Tahoma"/>
          <w:spacing w:val="1"/>
        </w:rPr>
        <w:t xml:space="preserve"> </w:t>
      </w:r>
      <w:r w:rsidR="00F76687">
        <w:rPr>
          <w:rFonts w:ascii="Tahoma" w:hAnsi="Tahoma" w:cs="Tahoma"/>
        </w:rPr>
        <w:t>licitante</w:t>
      </w:r>
      <w:r w:rsidRPr="007A09B4">
        <w:rPr>
          <w:rFonts w:ascii="Tahoma" w:hAnsi="Tahoma" w:cs="Tahoma"/>
          <w:spacing w:val="1"/>
        </w:rPr>
        <w:t xml:space="preserve"> </w:t>
      </w:r>
      <w:r w:rsidRPr="007A09B4">
        <w:rPr>
          <w:rFonts w:ascii="Tahoma" w:hAnsi="Tahoma" w:cs="Tahoma"/>
        </w:rPr>
        <w:t>deverá</w:t>
      </w:r>
      <w:r w:rsidRPr="007A09B4">
        <w:rPr>
          <w:rFonts w:ascii="Tahoma" w:hAnsi="Tahoma" w:cs="Tahoma"/>
          <w:spacing w:val="1"/>
        </w:rPr>
        <w:t xml:space="preserve"> </w:t>
      </w:r>
      <w:r w:rsidRPr="007A09B4">
        <w:rPr>
          <w:rFonts w:ascii="Tahoma" w:hAnsi="Tahoma" w:cs="Tahoma"/>
        </w:rPr>
        <w:t>observar</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datas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os</w:t>
      </w:r>
      <w:r w:rsidRPr="007A09B4">
        <w:rPr>
          <w:rFonts w:ascii="Tahoma" w:hAnsi="Tahoma" w:cs="Tahoma"/>
          <w:spacing w:val="1"/>
        </w:rPr>
        <w:t xml:space="preserve"> </w:t>
      </w:r>
      <w:r w:rsidRPr="007A09B4">
        <w:rPr>
          <w:rFonts w:ascii="Tahoma" w:hAnsi="Tahoma" w:cs="Tahoma"/>
        </w:rPr>
        <w:t>horários</w:t>
      </w:r>
      <w:r w:rsidRPr="007A09B4">
        <w:rPr>
          <w:rFonts w:ascii="Tahoma" w:hAnsi="Tahoma" w:cs="Tahoma"/>
          <w:spacing w:val="1"/>
        </w:rPr>
        <w:t xml:space="preserve"> </w:t>
      </w:r>
      <w:r w:rsidRPr="007A09B4">
        <w:rPr>
          <w:rFonts w:ascii="Tahoma" w:hAnsi="Tahoma" w:cs="Tahoma"/>
        </w:rPr>
        <w:t>limites</w:t>
      </w:r>
      <w:r w:rsidRPr="007A09B4">
        <w:rPr>
          <w:rFonts w:ascii="Tahoma" w:hAnsi="Tahoma" w:cs="Tahoma"/>
          <w:spacing w:val="1"/>
        </w:rPr>
        <w:t xml:space="preserve"> </w:t>
      </w:r>
      <w:r w:rsidRPr="007A09B4">
        <w:rPr>
          <w:rFonts w:ascii="Tahoma" w:hAnsi="Tahoma" w:cs="Tahoma"/>
        </w:rPr>
        <w:t>previstos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 abertura</w:t>
      </w:r>
      <w:r w:rsidRPr="007A09B4">
        <w:rPr>
          <w:rFonts w:ascii="Tahoma" w:hAnsi="Tahoma" w:cs="Tahoma"/>
          <w:spacing w:val="1"/>
        </w:rPr>
        <w:t xml:space="preserve"> </w:t>
      </w:r>
      <w:r w:rsidRPr="007A09B4">
        <w:rPr>
          <w:rFonts w:ascii="Tahoma" w:hAnsi="Tahoma" w:cs="Tahoma"/>
        </w:rPr>
        <w:t>da</w:t>
      </w:r>
      <w:r w:rsidRPr="007A09B4">
        <w:rPr>
          <w:rFonts w:ascii="Tahoma" w:hAnsi="Tahoma" w:cs="Tahoma"/>
          <w:spacing w:val="1"/>
        </w:rPr>
        <w:t xml:space="preserve"> </w:t>
      </w:r>
      <w:r w:rsidRPr="007A09B4">
        <w:rPr>
          <w:rFonts w:ascii="Tahoma" w:hAnsi="Tahoma" w:cs="Tahoma"/>
        </w:rPr>
        <w:t>proposta,</w:t>
      </w:r>
      <w:r w:rsidRPr="007A09B4">
        <w:rPr>
          <w:rFonts w:ascii="Tahoma" w:hAnsi="Tahoma" w:cs="Tahoma"/>
          <w:spacing w:val="1"/>
        </w:rPr>
        <w:t xml:space="preserve"> </w:t>
      </w:r>
      <w:r w:rsidRPr="007A09B4">
        <w:rPr>
          <w:rFonts w:ascii="Tahoma" w:hAnsi="Tahoma" w:cs="Tahoma"/>
        </w:rPr>
        <w:t>atentando</w:t>
      </w:r>
      <w:r w:rsidRPr="007A09B4">
        <w:rPr>
          <w:rFonts w:ascii="Tahoma" w:hAnsi="Tahoma" w:cs="Tahoma"/>
          <w:spacing w:val="1"/>
        </w:rPr>
        <w:t xml:space="preserve"> </w:t>
      </w:r>
      <w:r w:rsidRPr="007A09B4">
        <w:rPr>
          <w:rFonts w:ascii="Tahoma" w:hAnsi="Tahoma" w:cs="Tahoma"/>
        </w:rPr>
        <w:t>também</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w:t>
      </w:r>
      <w:r w:rsidRPr="007A09B4">
        <w:rPr>
          <w:rFonts w:ascii="Tahoma" w:hAnsi="Tahoma" w:cs="Tahoma"/>
          <w:spacing w:val="1"/>
        </w:rPr>
        <w:t xml:space="preserve"> </w:t>
      </w:r>
      <w:r w:rsidRPr="007A09B4">
        <w:rPr>
          <w:rFonts w:ascii="Tahoma" w:hAnsi="Tahoma" w:cs="Tahoma"/>
        </w:rPr>
        <w:t>data</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horário</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início</w:t>
      </w:r>
      <w:r w:rsidRPr="007A09B4">
        <w:rPr>
          <w:rFonts w:ascii="Tahoma" w:hAnsi="Tahoma" w:cs="Tahoma"/>
          <w:spacing w:val="1"/>
        </w:rPr>
        <w:t xml:space="preserve"> </w:t>
      </w:r>
      <w:r w:rsidRPr="007A09B4">
        <w:rPr>
          <w:rFonts w:ascii="Tahoma" w:hAnsi="Tahoma" w:cs="Tahoma"/>
        </w:rPr>
        <w:t>da disputa,</w:t>
      </w:r>
      <w:r w:rsidRPr="007A09B4">
        <w:rPr>
          <w:rFonts w:ascii="Tahoma" w:hAnsi="Tahoma" w:cs="Tahoma"/>
          <w:spacing w:val="-2"/>
        </w:rPr>
        <w:t xml:space="preserve"> </w:t>
      </w:r>
      <w:r w:rsidRPr="007A09B4">
        <w:rPr>
          <w:rFonts w:ascii="Tahoma" w:hAnsi="Tahoma" w:cs="Tahoma"/>
        </w:rPr>
        <w:t>no</w:t>
      </w:r>
      <w:r w:rsidRPr="007A09B4">
        <w:rPr>
          <w:rFonts w:ascii="Tahoma" w:hAnsi="Tahoma" w:cs="Tahoma"/>
          <w:spacing w:val="-2"/>
        </w:rPr>
        <w:t xml:space="preserve"> </w:t>
      </w:r>
      <w:r w:rsidRPr="007A09B4">
        <w:rPr>
          <w:rFonts w:ascii="Tahoma" w:hAnsi="Tahoma" w:cs="Tahoma"/>
        </w:rPr>
        <w:t>site</w:t>
      </w:r>
      <w:r w:rsidRPr="007A09B4">
        <w:rPr>
          <w:rFonts w:ascii="Tahoma" w:hAnsi="Tahoma" w:cs="Tahoma"/>
          <w:color w:val="00007F"/>
          <w:spacing w:val="1"/>
        </w:rPr>
        <w:t xml:space="preserve"> </w:t>
      </w:r>
      <w:hyperlink r:id="rId18" w:history="1">
        <w:r w:rsidRPr="007A09B4">
          <w:rPr>
            <w:rStyle w:val="Hyperlink"/>
            <w:rFonts w:ascii="Tahoma" w:hAnsi="Tahoma" w:cs="Tahoma"/>
          </w:rPr>
          <w:t>www.bll.org.br</w:t>
        </w:r>
      </w:hyperlink>
      <w:r w:rsidRPr="007A09B4">
        <w:rPr>
          <w:rFonts w:ascii="Tahoma" w:hAnsi="Tahoma" w:cs="Tahoma"/>
        </w:rPr>
        <w:t xml:space="preserve">. </w:t>
      </w:r>
    </w:p>
    <w:p w14:paraId="05900569" w14:textId="7A85E898"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lastRenderedPageBreak/>
        <w:t xml:space="preserve">6.2 -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propostas</w:t>
      </w:r>
      <w:r w:rsidRPr="007A09B4">
        <w:rPr>
          <w:rFonts w:ascii="Tahoma" w:hAnsi="Tahoma" w:cs="Tahoma"/>
          <w:spacing w:val="1"/>
        </w:rPr>
        <w:t xml:space="preserve"> </w:t>
      </w:r>
      <w:r w:rsidRPr="007A09B4">
        <w:rPr>
          <w:rFonts w:ascii="Tahoma" w:hAnsi="Tahoma" w:cs="Tahoma"/>
        </w:rPr>
        <w:t>deverão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cadastradas</w:t>
      </w:r>
      <w:r w:rsidRPr="007A09B4">
        <w:rPr>
          <w:rFonts w:ascii="Tahoma" w:hAnsi="Tahoma" w:cs="Tahoma"/>
          <w:spacing w:val="1"/>
        </w:rPr>
        <w:t xml:space="preserve"> </w:t>
      </w:r>
      <w:r w:rsidRPr="007A09B4">
        <w:rPr>
          <w:rFonts w:ascii="Tahoma" w:hAnsi="Tahoma" w:cs="Tahoma"/>
        </w:rPr>
        <w:t>no</w:t>
      </w:r>
      <w:r w:rsidRPr="007A09B4">
        <w:rPr>
          <w:rFonts w:ascii="Tahoma" w:hAnsi="Tahoma" w:cs="Tahoma"/>
          <w:spacing w:val="1"/>
        </w:rPr>
        <w:t xml:space="preserve"> </w:t>
      </w:r>
      <w:r w:rsidRPr="007A09B4">
        <w:rPr>
          <w:rFonts w:ascii="Tahoma" w:hAnsi="Tahoma" w:cs="Tahoma"/>
        </w:rPr>
        <w:t>sistema</w:t>
      </w:r>
      <w:r w:rsidRPr="007A09B4">
        <w:rPr>
          <w:rFonts w:ascii="Tahoma" w:hAnsi="Tahoma" w:cs="Tahoma"/>
          <w:spacing w:val="1"/>
        </w:rPr>
        <w:t xml:space="preserve"> </w:t>
      </w:r>
      <w:r w:rsidRPr="007A09B4">
        <w:rPr>
          <w:rFonts w:ascii="Tahoma" w:hAnsi="Tahoma" w:cs="Tahoma"/>
        </w:rPr>
        <w:t>eletrônico</w:t>
      </w:r>
      <w:r w:rsidRPr="007A09B4">
        <w:rPr>
          <w:rFonts w:ascii="Tahoma" w:hAnsi="Tahoma" w:cs="Tahoma"/>
          <w:spacing w:val="1"/>
        </w:rPr>
        <w:t xml:space="preserve"> </w:t>
      </w:r>
      <w:r w:rsidRPr="007A09B4">
        <w:rPr>
          <w:rFonts w:ascii="Tahoma" w:hAnsi="Tahoma" w:cs="Tahoma"/>
        </w:rPr>
        <w:t>(</w:t>
      </w:r>
      <w:hyperlink r:id="rId19" w:history="1">
        <w:r w:rsidRPr="007A09B4">
          <w:rPr>
            <w:rStyle w:val="Hyperlink"/>
            <w:rFonts w:ascii="Tahoma" w:hAnsi="Tahoma" w:cs="Tahoma"/>
          </w:rPr>
          <w:t>www.bll.org.br</w:t>
        </w:r>
      </w:hyperlink>
      <w:r w:rsidRPr="007A09B4">
        <w:rPr>
          <w:rFonts w:ascii="Tahoma" w:hAnsi="Tahoma" w:cs="Tahoma"/>
        </w:rPr>
        <w:t>), podendo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enviadas,</w:t>
      </w:r>
      <w:r w:rsidRPr="007A09B4">
        <w:rPr>
          <w:rFonts w:ascii="Tahoma" w:hAnsi="Tahoma" w:cs="Tahoma"/>
          <w:spacing w:val="1"/>
        </w:rPr>
        <w:t xml:space="preserve"> </w:t>
      </w:r>
      <w:r w:rsidRPr="007A09B4">
        <w:rPr>
          <w:rFonts w:ascii="Tahoma" w:hAnsi="Tahoma" w:cs="Tahoma"/>
        </w:rPr>
        <w:t>substituídas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excluídas</w:t>
      </w:r>
      <w:r w:rsidRPr="007A09B4">
        <w:rPr>
          <w:rFonts w:ascii="Tahoma" w:hAnsi="Tahoma" w:cs="Tahoma"/>
          <w:spacing w:val="-2"/>
        </w:rPr>
        <w:t xml:space="preserve"> </w:t>
      </w:r>
      <w:r w:rsidRPr="007A09B4">
        <w:rPr>
          <w:rFonts w:ascii="Tahoma" w:hAnsi="Tahoma" w:cs="Tahoma"/>
        </w:rPr>
        <w:t>até</w:t>
      </w:r>
      <w:r w:rsidRPr="007A09B4">
        <w:rPr>
          <w:rFonts w:ascii="Tahoma" w:hAnsi="Tahoma" w:cs="Tahoma"/>
          <w:spacing w:val="-2"/>
        </w:rPr>
        <w:t xml:space="preserve"> </w:t>
      </w:r>
      <w:r w:rsidRPr="007A09B4">
        <w:rPr>
          <w:rFonts w:ascii="Tahoma" w:hAnsi="Tahoma" w:cs="Tahoma"/>
        </w:rPr>
        <w:t>a</w:t>
      </w:r>
      <w:r w:rsidRPr="007A09B4">
        <w:rPr>
          <w:rFonts w:ascii="Tahoma" w:hAnsi="Tahoma" w:cs="Tahoma"/>
          <w:spacing w:val="-2"/>
        </w:rPr>
        <w:t xml:space="preserve"> </w:t>
      </w:r>
      <w:r w:rsidRPr="007A09B4">
        <w:rPr>
          <w:rFonts w:ascii="Tahoma" w:hAnsi="Tahoma" w:cs="Tahoma"/>
        </w:rPr>
        <w:t>data</w:t>
      </w:r>
      <w:r w:rsidRPr="007A09B4">
        <w:rPr>
          <w:rFonts w:ascii="Tahoma" w:hAnsi="Tahoma" w:cs="Tahoma"/>
          <w:spacing w:val="-3"/>
        </w:rPr>
        <w:t xml:space="preserve"> </w:t>
      </w:r>
      <w:r w:rsidRPr="007A09B4">
        <w:rPr>
          <w:rFonts w:ascii="Tahoma" w:hAnsi="Tahoma" w:cs="Tahoma"/>
        </w:rPr>
        <w:t>e</w:t>
      </w:r>
      <w:r w:rsidRPr="007A09B4">
        <w:rPr>
          <w:rFonts w:ascii="Tahoma" w:hAnsi="Tahoma" w:cs="Tahoma"/>
          <w:spacing w:val="-3"/>
        </w:rPr>
        <w:t xml:space="preserve"> </w:t>
      </w:r>
      <w:r w:rsidRPr="007A09B4">
        <w:rPr>
          <w:rFonts w:ascii="Tahoma" w:hAnsi="Tahoma" w:cs="Tahoma"/>
        </w:rPr>
        <w:t>hora</w:t>
      </w:r>
      <w:r w:rsidRPr="007A09B4">
        <w:rPr>
          <w:rFonts w:ascii="Tahoma" w:hAnsi="Tahoma" w:cs="Tahoma"/>
          <w:spacing w:val="-2"/>
        </w:rPr>
        <w:t xml:space="preserve"> </w:t>
      </w:r>
      <w:r w:rsidRPr="007A09B4">
        <w:rPr>
          <w:rFonts w:ascii="Tahoma" w:hAnsi="Tahoma" w:cs="Tahoma"/>
        </w:rPr>
        <w:t>previstas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2"/>
        </w:rPr>
        <w:t xml:space="preserve"> </w:t>
      </w:r>
      <w:r w:rsidRPr="007A09B4">
        <w:rPr>
          <w:rFonts w:ascii="Tahoma" w:hAnsi="Tahoma" w:cs="Tahoma"/>
        </w:rPr>
        <w:t>recebimento</w:t>
      </w:r>
      <w:r w:rsidRPr="007A09B4">
        <w:rPr>
          <w:rFonts w:ascii="Tahoma" w:hAnsi="Tahoma" w:cs="Tahoma"/>
          <w:spacing w:val="-2"/>
        </w:rPr>
        <w:t xml:space="preserve"> </w:t>
      </w:r>
      <w:r w:rsidRPr="007A09B4">
        <w:rPr>
          <w:rFonts w:ascii="Tahoma" w:hAnsi="Tahoma" w:cs="Tahoma"/>
        </w:rPr>
        <w:t>da</w:t>
      </w:r>
      <w:r w:rsidRPr="007A09B4">
        <w:rPr>
          <w:rFonts w:ascii="Tahoma" w:hAnsi="Tahoma" w:cs="Tahoma"/>
          <w:spacing w:val="-3"/>
        </w:rPr>
        <w:t xml:space="preserve"> </w:t>
      </w:r>
      <w:r w:rsidRPr="007A09B4">
        <w:rPr>
          <w:rFonts w:ascii="Tahoma" w:hAnsi="Tahoma" w:cs="Tahoma"/>
        </w:rPr>
        <w:t>proposta.</w:t>
      </w:r>
    </w:p>
    <w:p w14:paraId="6BEB9AA3" w14:textId="77777777" w:rsidR="00590B2B" w:rsidRDefault="007A09B4" w:rsidP="00590B2B">
      <w:pPr>
        <w:tabs>
          <w:tab w:val="left" w:pos="551"/>
          <w:tab w:val="left" w:pos="8505"/>
          <w:tab w:val="left" w:pos="8931"/>
        </w:tabs>
        <w:ind w:left="142" w:right="249"/>
        <w:jc w:val="both"/>
        <w:rPr>
          <w:rFonts w:ascii="Tahoma" w:hAnsi="Tahoma" w:cs="Tahoma"/>
        </w:rPr>
      </w:pPr>
      <w:r>
        <w:rPr>
          <w:rFonts w:ascii="Tahoma" w:hAnsi="Tahoma" w:cs="Tahoma"/>
        </w:rPr>
        <w:t xml:space="preserve">6.3 - </w:t>
      </w:r>
      <w:r w:rsidRPr="007A09B4">
        <w:rPr>
          <w:rFonts w:ascii="Tahoma" w:hAnsi="Tahoma" w:cs="Tahoma"/>
        </w:rPr>
        <w:t>O acompanhamento do Sistema Eletrônico é responsabilidade do Fornecedor para</w:t>
      </w:r>
      <w:r w:rsidRPr="007A09B4">
        <w:rPr>
          <w:rFonts w:ascii="Tahoma" w:hAnsi="Tahoma" w:cs="Tahoma"/>
          <w:spacing w:val="1"/>
        </w:rPr>
        <w:t xml:space="preserve"> </w:t>
      </w:r>
      <w:r w:rsidRPr="007A09B4">
        <w:rPr>
          <w:rFonts w:ascii="Tahoma" w:hAnsi="Tahoma" w:cs="Tahoma"/>
        </w:rPr>
        <w:t>todas</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fases</w:t>
      </w:r>
      <w:r w:rsidRPr="007A09B4">
        <w:rPr>
          <w:rFonts w:ascii="Tahoma" w:hAnsi="Tahoma" w:cs="Tahoma"/>
          <w:spacing w:val="-1"/>
        </w:rPr>
        <w:t xml:space="preserve"> </w:t>
      </w:r>
      <w:r w:rsidRPr="007A09B4">
        <w:rPr>
          <w:rFonts w:ascii="Tahoma" w:hAnsi="Tahoma" w:cs="Tahoma"/>
        </w:rPr>
        <w:t>do</w:t>
      </w:r>
      <w:r w:rsidRPr="007A09B4">
        <w:rPr>
          <w:rFonts w:ascii="Tahoma" w:hAnsi="Tahoma" w:cs="Tahoma"/>
          <w:spacing w:val="-2"/>
        </w:rPr>
        <w:t xml:space="preserve"> </w:t>
      </w:r>
      <w:r w:rsidRPr="007A09B4">
        <w:rPr>
          <w:rFonts w:ascii="Tahoma" w:hAnsi="Tahoma" w:cs="Tahoma"/>
        </w:rPr>
        <w:t>presente</w:t>
      </w:r>
      <w:r w:rsidRPr="007A09B4">
        <w:rPr>
          <w:rFonts w:ascii="Tahoma" w:hAnsi="Tahoma" w:cs="Tahoma"/>
          <w:spacing w:val="-2"/>
        </w:rPr>
        <w:t xml:space="preserve"> </w:t>
      </w:r>
      <w:r w:rsidRPr="007A09B4">
        <w:rPr>
          <w:rFonts w:ascii="Tahoma" w:hAnsi="Tahoma" w:cs="Tahoma"/>
        </w:rPr>
        <w:t>Procedimento</w:t>
      </w:r>
      <w:r w:rsidRPr="007A09B4">
        <w:rPr>
          <w:rFonts w:ascii="Tahoma" w:hAnsi="Tahoma" w:cs="Tahoma"/>
          <w:spacing w:val="-12"/>
        </w:rPr>
        <w:t xml:space="preserve"> </w:t>
      </w:r>
      <w:r w:rsidRPr="007A09B4">
        <w:rPr>
          <w:rFonts w:ascii="Tahoma" w:hAnsi="Tahoma" w:cs="Tahoma"/>
        </w:rPr>
        <w:t>Administrativo</w:t>
      </w:r>
      <w:r>
        <w:rPr>
          <w:rFonts w:ascii="Tahoma" w:hAnsi="Tahoma" w:cs="Tahoma"/>
        </w:rPr>
        <w:t xml:space="preserve">. </w:t>
      </w:r>
    </w:p>
    <w:p w14:paraId="1B4B520A" w14:textId="77777777" w:rsidR="00987640" w:rsidRDefault="00987640" w:rsidP="00590B2B">
      <w:pPr>
        <w:tabs>
          <w:tab w:val="left" w:pos="551"/>
          <w:tab w:val="left" w:pos="8505"/>
          <w:tab w:val="left" w:pos="8931"/>
        </w:tabs>
        <w:ind w:left="142" w:right="249"/>
        <w:jc w:val="both"/>
        <w:rPr>
          <w:rFonts w:ascii="Tahoma" w:hAnsi="Tahoma" w:cs="Tahoma"/>
        </w:rPr>
      </w:pPr>
    </w:p>
    <w:p w14:paraId="68F771D9" w14:textId="24419C76" w:rsidR="00590B2B" w:rsidRPr="00590B2B" w:rsidRDefault="00590B2B" w:rsidP="00BE31CA">
      <w:pPr>
        <w:pStyle w:val="PargrafodaLista"/>
        <w:numPr>
          <w:ilvl w:val="0"/>
          <w:numId w:val="18"/>
        </w:numPr>
        <w:tabs>
          <w:tab w:val="left" w:pos="551"/>
          <w:tab w:val="left" w:pos="8505"/>
          <w:tab w:val="left" w:pos="8931"/>
          <w:tab w:val="left" w:pos="9356"/>
        </w:tabs>
        <w:spacing w:after="100"/>
        <w:ind w:right="249"/>
        <w:rPr>
          <w:rFonts w:ascii="Tahoma" w:hAnsi="Tahoma" w:cs="Tahoma"/>
          <w:b/>
          <w:bCs/>
        </w:rPr>
      </w:pPr>
      <w:r w:rsidRPr="00590B2B">
        <w:rPr>
          <w:rFonts w:ascii="Tahoma" w:hAnsi="Tahoma" w:cs="Tahoma"/>
          <w:b/>
          <w:bCs/>
        </w:rPr>
        <w:t>DO REGULAMENTO OPERACIONAL DO CERTAME</w:t>
      </w:r>
    </w:p>
    <w:p w14:paraId="22D44DC5" w14:textId="0754E54C" w:rsidR="00590B2B" w:rsidRPr="004A0E30" w:rsidRDefault="00590B2B" w:rsidP="00BE31CA">
      <w:pPr>
        <w:pStyle w:val="Ttulo2"/>
        <w:numPr>
          <w:ilvl w:val="1"/>
          <w:numId w:val="19"/>
        </w:numPr>
        <w:tabs>
          <w:tab w:val="left" w:pos="567"/>
          <w:tab w:val="left" w:pos="9356"/>
        </w:tabs>
        <w:spacing w:after="100"/>
        <w:ind w:left="142" w:right="249" w:firstLine="0"/>
        <w:jc w:val="both"/>
        <w:rPr>
          <w:rFonts w:ascii="Tahoma" w:hAnsi="Tahoma" w:cs="Tahoma"/>
          <w:b w:val="0"/>
          <w:bCs w:val="0"/>
        </w:rPr>
      </w:pPr>
      <w:r w:rsidRPr="004A0E30">
        <w:rPr>
          <w:rFonts w:ascii="Tahoma" w:hAnsi="Tahoma" w:cs="Tahoma"/>
          <w:b w:val="0"/>
          <w:bCs w:val="0"/>
        </w:rPr>
        <w:t>O</w:t>
      </w:r>
      <w:r w:rsidRPr="004A0E30">
        <w:rPr>
          <w:rFonts w:ascii="Tahoma" w:hAnsi="Tahoma" w:cs="Tahoma"/>
          <w:b w:val="0"/>
          <w:bCs w:val="0"/>
          <w:spacing w:val="4"/>
        </w:rPr>
        <w:t xml:space="preserve"> </w:t>
      </w:r>
      <w:r w:rsidRPr="004A0E30">
        <w:rPr>
          <w:rFonts w:ascii="Tahoma" w:hAnsi="Tahoma" w:cs="Tahoma"/>
          <w:b w:val="0"/>
          <w:bCs w:val="0"/>
        </w:rPr>
        <w:t>certame</w:t>
      </w:r>
      <w:r w:rsidRPr="004A0E30">
        <w:rPr>
          <w:rFonts w:ascii="Tahoma" w:hAnsi="Tahoma" w:cs="Tahoma"/>
          <w:b w:val="0"/>
          <w:bCs w:val="0"/>
          <w:spacing w:val="4"/>
        </w:rPr>
        <w:t xml:space="preserve"> </w:t>
      </w:r>
      <w:r w:rsidRPr="004A0E30">
        <w:rPr>
          <w:rFonts w:ascii="Tahoma" w:hAnsi="Tahoma" w:cs="Tahoma"/>
          <w:b w:val="0"/>
          <w:bCs w:val="0"/>
        </w:rPr>
        <w:t>será</w:t>
      </w:r>
      <w:r w:rsidRPr="004A0E30">
        <w:rPr>
          <w:rFonts w:ascii="Tahoma" w:hAnsi="Tahoma" w:cs="Tahoma"/>
          <w:b w:val="0"/>
          <w:bCs w:val="0"/>
          <w:spacing w:val="4"/>
        </w:rPr>
        <w:t xml:space="preserve"> </w:t>
      </w:r>
      <w:r w:rsidRPr="004A0E30">
        <w:rPr>
          <w:rFonts w:ascii="Tahoma" w:hAnsi="Tahoma" w:cs="Tahoma"/>
          <w:b w:val="0"/>
          <w:bCs w:val="0"/>
        </w:rPr>
        <w:t>conduzido</w:t>
      </w:r>
      <w:r w:rsidRPr="004A0E30">
        <w:rPr>
          <w:rFonts w:ascii="Tahoma" w:hAnsi="Tahoma" w:cs="Tahoma"/>
          <w:b w:val="0"/>
          <w:bCs w:val="0"/>
          <w:spacing w:val="4"/>
        </w:rPr>
        <w:t xml:space="preserve"> </w:t>
      </w:r>
      <w:r w:rsidRPr="004A0E30">
        <w:rPr>
          <w:rFonts w:ascii="Tahoma" w:hAnsi="Tahoma" w:cs="Tahoma"/>
          <w:b w:val="0"/>
          <w:bCs w:val="0"/>
        </w:rPr>
        <w:t>pelo(a)</w:t>
      </w:r>
      <w:r w:rsidRPr="004A0E30">
        <w:rPr>
          <w:rFonts w:ascii="Tahoma" w:hAnsi="Tahoma" w:cs="Tahoma"/>
          <w:b w:val="0"/>
          <w:bCs w:val="0"/>
          <w:spacing w:val="4"/>
        </w:rPr>
        <w:t xml:space="preserve"> </w:t>
      </w:r>
      <w:r w:rsidRPr="004A0E30">
        <w:rPr>
          <w:rFonts w:ascii="Tahoma" w:hAnsi="Tahoma" w:cs="Tahoma"/>
          <w:b w:val="0"/>
          <w:bCs w:val="0"/>
        </w:rPr>
        <w:t>Pregoeiro(a),</w:t>
      </w:r>
      <w:r w:rsidRPr="004A0E30">
        <w:rPr>
          <w:rFonts w:ascii="Tahoma" w:hAnsi="Tahoma" w:cs="Tahoma"/>
          <w:b w:val="0"/>
          <w:bCs w:val="0"/>
          <w:spacing w:val="6"/>
        </w:rPr>
        <w:t xml:space="preserve"> </w:t>
      </w:r>
      <w:r w:rsidRPr="004A0E30">
        <w:rPr>
          <w:rFonts w:ascii="Tahoma" w:hAnsi="Tahoma" w:cs="Tahoma"/>
          <w:b w:val="0"/>
          <w:bCs w:val="0"/>
        </w:rPr>
        <w:t>com</w:t>
      </w:r>
      <w:r w:rsidRPr="004A0E30">
        <w:rPr>
          <w:rFonts w:ascii="Tahoma" w:hAnsi="Tahoma" w:cs="Tahoma"/>
          <w:b w:val="0"/>
          <w:bCs w:val="0"/>
          <w:spacing w:val="5"/>
        </w:rPr>
        <w:t xml:space="preserve"> </w:t>
      </w:r>
      <w:r w:rsidRPr="004A0E30">
        <w:rPr>
          <w:rFonts w:ascii="Tahoma" w:hAnsi="Tahoma" w:cs="Tahoma"/>
          <w:b w:val="0"/>
          <w:bCs w:val="0"/>
        </w:rPr>
        <w:t>o</w:t>
      </w:r>
      <w:r w:rsidRPr="004A0E30">
        <w:rPr>
          <w:rFonts w:ascii="Tahoma" w:hAnsi="Tahoma" w:cs="Tahoma"/>
          <w:b w:val="0"/>
          <w:bCs w:val="0"/>
          <w:spacing w:val="6"/>
        </w:rPr>
        <w:t xml:space="preserve"> </w:t>
      </w:r>
      <w:r w:rsidRPr="004A0E30">
        <w:rPr>
          <w:rFonts w:ascii="Tahoma" w:hAnsi="Tahoma" w:cs="Tahoma"/>
          <w:b w:val="0"/>
          <w:bCs w:val="0"/>
        </w:rPr>
        <w:t>auxílio</w:t>
      </w:r>
      <w:r w:rsidRPr="004A0E30">
        <w:rPr>
          <w:rFonts w:ascii="Tahoma" w:hAnsi="Tahoma" w:cs="Tahoma"/>
          <w:b w:val="0"/>
          <w:bCs w:val="0"/>
          <w:spacing w:val="3"/>
        </w:rPr>
        <w:t xml:space="preserve"> </w:t>
      </w:r>
      <w:r w:rsidRPr="004A0E30">
        <w:rPr>
          <w:rFonts w:ascii="Tahoma" w:hAnsi="Tahoma" w:cs="Tahoma"/>
          <w:b w:val="0"/>
          <w:bCs w:val="0"/>
        </w:rPr>
        <w:t>da</w:t>
      </w:r>
      <w:r w:rsidRPr="004A0E30">
        <w:rPr>
          <w:rFonts w:ascii="Tahoma" w:hAnsi="Tahoma" w:cs="Tahoma"/>
          <w:b w:val="0"/>
          <w:bCs w:val="0"/>
          <w:spacing w:val="6"/>
        </w:rPr>
        <w:t xml:space="preserve"> </w:t>
      </w:r>
      <w:r w:rsidRPr="004A0E30">
        <w:rPr>
          <w:rFonts w:ascii="Tahoma" w:hAnsi="Tahoma" w:cs="Tahoma"/>
          <w:b w:val="0"/>
          <w:bCs w:val="0"/>
        </w:rPr>
        <w:t>equipe</w:t>
      </w:r>
      <w:r w:rsidRPr="004A0E30">
        <w:rPr>
          <w:rFonts w:ascii="Tahoma" w:hAnsi="Tahoma" w:cs="Tahoma"/>
          <w:b w:val="0"/>
          <w:bCs w:val="0"/>
          <w:spacing w:val="4"/>
        </w:rPr>
        <w:t xml:space="preserve"> </w:t>
      </w:r>
      <w:r w:rsidRPr="004A0E30">
        <w:rPr>
          <w:rFonts w:ascii="Tahoma" w:hAnsi="Tahoma" w:cs="Tahoma"/>
          <w:b w:val="0"/>
          <w:bCs w:val="0"/>
        </w:rPr>
        <w:t>de</w:t>
      </w:r>
      <w:r w:rsidRPr="004A0E30">
        <w:rPr>
          <w:rFonts w:ascii="Tahoma" w:hAnsi="Tahoma" w:cs="Tahoma"/>
          <w:b w:val="0"/>
          <w:bCs w:val="0"/>
          <w:spacing w:val="4"/>
        </w:rPr>
        <w:t xml:space="preserve"> </w:t>
      </w:r>
      <w:r w:rsidRPr="004A0E30">
        <w:rPr>
          <w:rFonts w:ascii="Tahoma" w:hAnsi="Tahoma" w:cs="Tahoma"/>
          <w:b w:val="0"/>
          <w:bCs w:val="0"/>
        </w:rPr>
        <w:t>apoio</w:t>
      </w:r>
      <w:r w:rsidR="004A0E30">
        <w:rPr>
          <w:rFonts w:ascii="Tahoma" w:hAnsi="Tahoma" w:cs="Tahoma"/>
          <w:b w:val="0"/>
          <w:bCs w:val="0"/>
        </w:rPr>
        <w:t xml:space="preserve">, </w:t>
      </w:r>
      <w:r w:rsidRPr="004A0E30">
        <w:rPr>
          <w:rFonts w:ascii="Tahoma" w:hAnsi="Tahoma" w:cs="Tahoma"/>
          <w:b w:val="0"/>
          <w:bCs w:val="0"/>
        </w:rPr>
        <w:t>que</w:t>
      </w:r>
      <w:r w:rsidRPr="004A0E30">
        <w:rPr>
          <w:rFonts w:ascii="Tahoma" w:hAnsi="Tahoma" w:cs="Tahoma"/>
          <w:b w:val="0"/>
          <w:bCs w:val="0"/>
          <w:spacing w:val="-3"/>
        </w:rPr>
        <w:t xml:space="preserve"> </w:t>
      </w:r>
      <w:r w:rsidRPr="004A0E30">
        <w:rPr>
          <w:rFonts w:ascii="Tahoma" w:hAnsi="Tahoma" w:cs="Tahoma"/>
          <w:b w:val="0"/>
          <w:bCs w:val="0"/>
        </w:rPr>
        <w:t>terá,</w:t>
      </w:r>
      <w:r w:rsidRPr="004A0E30">
        <w:rPr>
          <w:rFonts w:ascii="Tahoma" w:hAnsi="Tahoma" w:cs="Tahoma"/>
          <w:b w:val="0"/>
          <w:bCs w:val="0"/>
          <w:spacing w:val="-1"/>
        </w:rPr>
        <w:t xml:space="preserve"> </w:t>
      </w:r>
      <w:r w:rsidRPr="004A0E30">
        <w:rPr>
          <w:rFonts w:ascii="Tahoma" w:hAnsi="Tahoma" w:cs="Tahoma"/>
          <w:b w:val="0"/>
          <w:bCs w:val="0"/>
        </w:rPr>
        <w:t>em</w:t>
      </w:r>
      <w:r w:rsidRPr="004A0E30">
        <w:rPr>
          <w:rFonts w:ascii="Tahoma" w:hAnsi="Tahoma" w:cs="Tahoma"/>
          <w:b w:val="0"/>
          <w:bCs w:val="0"/>
          <w:spacing w:val="-1"/>
        </w:rPr>
        <w:t xml:space="preserve"> </w:t>
      </w:r>
      <w:r w:rsidRPr="004A0E30">
        <w:rPr>
          <w:rFonts w:ascii="Tahoma" w:hAnsi="Tahoma" w:cs="Tahoma"/>
          <w:b w:val="0"/>
          <w:bCs w:val="0"/>
        </w:rPr>
        <w:t>especial,</w:t>
      </w:r>
      <w:r w:rsidRPr="004A0E30">
        <w:rPr>
          <w:rFonts w:ascii="Tahoma" w:hAnsi="Tahoma" w:cs="Tahoma"/>
          <w:b w:val="0"/>
          <w:bCs w:val="0"/>
          <w:spacing w:val="-1"/>
        </w:rPr>
        <w:t xml:space="preserve"> </w:t>
      </w:r>
      <w:r w:rsidRPr="004A0E30">
        <w:rPr>
          <w:rFonts w:ascii="Tahoma" w:hAnsi="Tahoma" w:cs="Tahoma"/>
          <w:b w:val="0"/>
          <w:bCs w:val="0"/>
        </w:rPr>
        <w:t>as</w:t>
      </w:r>
      <w:r w:rsidRPr="004A0E30">
        <w:rPr>
          <w:rFonts w:ascii="Tahoma" w:hAnsi="Tahoma" w:cs="Tahoma"/>
          <w:b w:val="0"/>
          <w:bCs w:val="0"/>
          <w:spacing w:val="-1"/>
        </w:rPr>
        <w:t xml:space="preserve"> </w:t>
      </w:r>
      <w:r w:rsidRPr="004A0E30">
        <w:rPr>
          <w:rFonts w:ascii="Tahoma" w:hAnsi="Tahoma" w:cs="Tahoma"/>
          <w:b w:val="0"/>
          <w:bCs w:val="0"/>
        </w:rPr>
        <w:t>seguintes atribuições:</w:t>
      </w:r>
    </w:p>
    <w:p w14:paraId="45B84CDE" w14:textId="413407EA"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BE31CA">
      <w:pPr>
        <w:pStyle w:val="PargrafodaLista"/>
        <w:numPr>
          <w:ilvl w:val="0"/>
          <w:numId w:val="20"/>
        </w:numPr>
        <w:tabs>
          <w:tab w:val="left" w:pos="1134"/>
          <w:tab w:val="left" w:pos="9356"/>
        </w:tabs>
        <w:ind w:left="851" w:right="249"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1CC778F8" w14:textId="77777777" w:rsidR="008E7414" w:rsidRDefault="008E7414" w:rsidP="007B13D2">
      <w:pPr>
        <w:ind w:left="142" w:right="249"/>
        <w:rPr>
          <w:rFonts w:ascii="Tahoma" w:hAnsi="Tahoma" w:cs="Tahoma"/>
        </w:rPr>
      </w:pPr>
    </w:p>
    <w:p w14:paraId="381A8ABB" w14:textId="4CC294E8" w:rsidR="00A602B2" w:rsidRDefault="00A602B2" w:rsidP="00BE31CA">
      <w:pPr>
        <w:pStyle w:val="PargrafodaLista"/>
        <w:numPr>
          <w:ilvl w:val="0"/>
          <w:numId w:val="18"/>
        </w:numPr>
        <w:ind w:right="249"/>
        <w:rPr>
          <w:rFonts w:ascii="Tahoma" w:hAnsi="Tahoma" w:cs="Tahoma"/>
          <w:b/>
          <w:bCs/>
        </w:rPr>
      </w:pPr>
      <w:r w:rsidRPr="00A602B2">
        <w:rPr>
          <w:rFonts w:ascii="Tahoma" w:hAnsi="Tahoma" w:cs="Tahoma"/>
          <w:b/>
          <w:bCs/>
        </w:rPr>
        <w:t xml:space="preserve"> DO CREDENCIAMENTO NO SISTEMA ELETRÔNICO</w:t>
      </w:r>
    </w:p>
    <w:p w14:paraId="0A46AECB" w14:textId="2CE7E38B" w:rsidR="00A602B2" w:rsidRPr="00A602B2" w:rsidRDefault="00A602B2" w:rsidP="00BE31CA">
      <w:pPr>
        <w:pStyle w:val="PargrafodaLista"/>
        <w:numPr>
          <w:ilvl w:val="1"/>
          <w:numId w:val="18"/>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Para</w:t>
      </w:r>
      <w:r w:rsidRPr="00A602B2">
        <w:rPr>
          <w:rFonts w:ascii="Tahoma" w:hAnsi="Tahoma" w:cs="Tahoma"/>
          <w:spacing w:val="1"/>
        </w:rPr>
        <w:t xml:space="preserve"> </w:t>
      </w:r>
      <w:r w:rsidRPr="00A602B2">
        <w:rPr>
          <w:rFonts w:ascii="Tahoma" w:hAnsi="Tahoma" w:cs="Tahoma"/>
        </w:rPr>
        <w:t>acesso</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sistema</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os</w:t>
      </w:r>
      <w:r w:rsidRPr="00A602B2">
        <w:rPr>
          <w:rFonts w:ascii="Tahoma" w:hAnsi="Tahoma" w:cs="Tahoma"/>
          <w:spacing w:val="1"/>
        </w:rPr>
        <w:t xml:space="preserve"> </w:t>
      </w:r>
      <w:r w:rsidRPr="00A602B2">
        <w:rPr>
          <w:rFonts w:ascii="Tahoma" w:hAnsi="Tahoma" w:cs="Tahoma"/>
        </w:rPr>
        <w:t>interessados</w:t>
      </w:r>
      <w:r w:rsidRPr="00A602B2">
        <w:rPr>
          <w:rFonts w:ascii="Tahoma" w:hAnsi="Tahoma" w:cs="Tahoma"/>
          <w:spacing w:val="1"/>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participar</w:t>
      </w:r>
      <w:r w:rsidRPr="00A602B2">
        <w:rPr>
          <w:rFonts w:ascii="Tahoma" w:hAnsi="Tahoma" w:cs="Tahoma"/>
          <w:spacing w:val="1"/>
        </w:rPr>
        <w:t xml:space="preserve"> </w:t>
      </w:r>
      <w:r w:rsidRPr="00A602B2">
        <w:rPr>
          <w:rFonts w:ascii="Tahoma" w:hAnsi="Tahoma" w:cs="Tahoma"/>
        </w:rPr>
        <w:t>do</w:t>
      </w:r>
      <w:r w:rsidRPr="00A602B2">
        <w:rPr>
          <w:rFonts w:ascii="Tahoma" w:hAnsi="Tahoma" w:cs="Tahoma"/>
          <w:spacing w:val="1"/>
        </w:rPr>
        <w:t xml:space="preserve"> </w:t>
      </w:r>
      <w:r w:rsidRPr="00A602B2">
        <w:rPr>
          <w:rFonts w:ascii="Tahoma" w:hAnsi="Tahoma" w:cs="Tahoma"/>
        </w:rPr>
        <w:t>Pregão</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deverão</w:t>
      </w:r>
      <w:r w:rsidRPr="00A602B2">
        <w:rPr>
          <w:rFonts w:ascii="Tahoma" w:hAnsi="Tahoma" w:cs="Tahoma"/>
          <w:spacing w:val="1"/>
        </w:rPr>
        <w:t xml:space="preserve"> </w:t>
      </w:r>
      <w:r w:rsidRPr="00A602B2">
        <w:rPr>
          <w:rFonts w:ascii="Tahoma" w:hAnsi="Tahoma" w:cs="Tahoma"/>
        </w:rPr>
        <w:t>dispor</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chave</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identificação</w:t>
      </w:r>
      <w:r w:rsidRPr="00A602B2">
        <w:rPr>
          <w:rFonts w:ascii="Tahoma" w:hAnsi="Tahoma" w:cs="Tahoma"/>
          <w:spacing w:val="1"/>
        </w:rPr>
        <w:t xml:space="preserve"> </w:t>
      </w:r>
      <w:r w:rsidRPr="00A602B2">
        <w:rPr>
          <w:rFonts w:ascii="Tahoma" w:hAnsi="Tahoma" w:cs="Tahoma"/>
        </w:rPr>
        <w:t>e</w:t>
      </w:r>
      <w:r w:rsidRPr="00A602B2">
        <w:rPr>
          <w:rFonts w:ascii="Tahoma" w:hAnsi="Tahoma" w:cs="Tahoma"/>
          <w:spacing w:val="1"/>
        </w:rPr>
        <w:t xml:space="preserve"> </w:t>
      </w:r>
      <w:r w:rsidRPr="00A602B2">
        <w:rPr>
          <w:rFonts w:ascii="Tahoma" w:hAnsi="Tahoma" w:cs="Tahoma"/>
        </w:rPr>
        <w:t>senha</w:t>
      </w:r>
      <w:r w:rsidRPr="00A602B2">
        <w:rPr>
          <w:rFonts w:ascii="Tahoma" w:hAnsi="Tahoma" w:cs="Tahoma"/>
          <w:spacing w:val="1"/>
        </w:rPr>
        <w:t xml:space="preserve"> </w:t>
      </w:r>
      <w:r w:rsidRPr="00A602B2">
        <w:rPr>
          <w:rFonts w:ascii="Tahoma" w:hAnsi="Tahoma" w:cs="Tahoma"/>
        </w:rPr>
        <w:t>pessoal,</w:t>
      </w:r>
      <w:r w:rsidRPr="00A602B2">
        <w:rPr>
          <w:rFonts w:ascii="Tahoma" w:hAnsi="Tahoma" w:cs="Tahoma"/>
          <w:spacing w:val="1"/>
        </w:rPr>
        <w:t xml:space="preserve"> </w:t>
      </w:r>
      <w:r w:rsidRPr="00A602B2">
        <w:rPr>
          <w:rFonts w:ascii="Tahoma" w:hAnsi="Tahoma" w:cs="Tahoma"/>
        </w:rPr>
        <w:t>ambas</w:t>
      </w:r>
      <w:r w:rsidRPr="00A602B2">
        <w:rPr>
          <w:rFonts w:ascii="Tahoma" w:hAnsi="Tahoma" w:cs="Tahoma"/>
          <w:spacing w:val="1"/>
        </w:rPr>
        <w:t xml:space="preserve"> </w:t>
      </w:r>
      <w:r w:rsidRPr="00A602B2">
        <w:rPr>
          <w:rFonts w:ascii="Tahoma" w:hAnsi="Tahoma" w:cs="Tahoma"/>
        </w:rPr>
        <w:t>intransferíveis e de responsabilidade única do Usuário, obtidas junto a Plataforma da Bolsa de Licitações e Leilões - BLL.</w:t>
      </w:r>
    </w:p>
    <w:p w14:paraId="54AC5F43" w14:textId="46651657" w:rsidR="00A602B2" w:rsidRPr="00A602B2" w:rsidRDefault="00A602B2" w:rsidP="00BE31CA">
      <w:pPr>
        <w:pStyle w:val="PargrafodaLista"/>
        <w:numPr>
          <w:ilvl w:val="1"/>
          <w:numId w:val="18"/>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A chave de identificação e a senha dos operadores poderão ser utilizadas em</w:t>
      </w:r>
      <w:r w:rsidRPr="00A602B2">
        <w:rPr>
          <w:rFonts w:ascii="Tahoma" w:hAnsi="Tahoma" w:cs="Tahoma"/>
          <w:spacing w:val="1"/>
        </w:rPr>
        <w:t xml:space="preserve"> </w:t>
      </w:r>
      <w:r w:rsidRPr="00A602B2">
        <w:rPr>
          <w:rFonts w:ascii="Tahoma" w:hAnsi="Tahoma" w:cs="Tahoma"/>
        </w:rPr>
        <w:t>qualquer pregão eletrônico, salvo quando canceladas por solicitação do Usuário 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2"/>
        </w:rPr>
        <w:t xml:space="preserve"> </w:t>
      </w:r>
      <w:r w:rsidRPr="00A602B2">
        <w:rPr>
          <w:rFonts w:ascii="Tahoma" w:hAnsi="Tahoma" w:cs="Tahoma"/>
        </w:rPr>
        <w:t>iniciativa</w:t>
      </w:r>
      <w:r w:rsidRPr="00A602B2">
        <w:rPr>
          <w:rFonts w:ascii="Tahoma" w:hAnsi="Tahoma" w:cs="Tahoma"/>
          <w:spacing w:val="-1"/>
        </w:rPr>
        <w:t xml:space="preserve"> d</w:t>
      </w:r>
      <w:r w:rsidRPr="00A602B2">
        <w:rPr>
          <w:rFonts w:ascii="Tahoma" w:hAnsi="Tahoma" w:cs="Tahoma"/>
        </w:rPr>
        <w:t>a Plataforma da Bolsa de Licitações e Leilões - BLL.</w:t>
      </w:r>
    </w:p>
    <w:p w14:paraId="7DEBF561" w14:textId="7D16FE39" w:rsidR="00A602B2" w:rsidRPr="00A602B2" w:rsidRDefault="00A602B2" w:rsidP="00BE31CA">
      <w:pPr>
        <w:pStyle w:val="PargrafodaLista"/>
        <w:numPr>
          <w:ilvl w:val="1"/>
          <w:numId w:val="18"/>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É</w:t>
      </w:r>
      <w:r w:rsidRPr="00A602B2">
        <w:rPr>
          <w:rFonts w:ascii="Tahoma" w:hAnsi="Tahoma" w:cs="Tahoma"/>
          <w:spacing w:val="20"/>
        </w:rPr>
        <w:t xml:space="preserve"> </w:t>
      </w:r>
      <w:r w:rsidRPr="00A602B2">
        <w:rPr>
          <w:rFonts w:ascii="Tahoma" w:hAnsi="Tahoma" w:cs="Tahoma"/>
        </w:rPr>
        <w:t>de</w:t>
      </w:r>
      <w:r w:rsidRPr="00A602B2">
        <w:rPr>
          <w:rFonts w:ascii="Tahoma" w:hAnsi="Tahoma" w:cs="Tahoma"/>
          <w:spacing w:val="20"/>
        </w:rPr>
        <w:t xml:space="preserve"> </w:t>
      </w:r>
      <w:r w:rsidRPr="00A602B2">
        <w:rPr>
          <w:rFonts w:ascii="Tahoma" w:hAnsi="Tahoma" w:cs="Tahoma"/>
        </w:rPr>
        <w:t>exclusiva</w:t>
      </w:r>
      <w:r w:rsidRPr="00A602B2">
        <w:rPr>
          <w:rFonts w:ascii="Tahoma" w:hAnsi="Tahoma" w:cs="Tahoma"/>
          <w:spacing w:val="20"/>
        </w:rPr>
        <w:t xml:space="preserve"> </w:t>
      </w:r>
      <w:r w:rsidRPr="00A602B2">
        <w:rPr>
          <w:rFonts w:ascii="Tahoma" w:hAnsi="Tahoma" w:cs="Tahoma"/>
        </w:rPr>
        <w:t>responsabilidade</w:t>
      </w:r>
      <w:r w:rsidRPr="00A602B2">
        <w:rPr>
          <w:rFonts w:ascii="Tahoma" w:hAnsi="Tahoma" w:cs="Tahoma"/>
          <w:spacing w:val="20"/>
        </w:rPr>
        <w:t xml:space="preserve"> </w:t>
      </w:r>
      <w:r w:rsidRPr="00A602B2">
        <w:rPr>
          <w:rFonts w:ascii="Tahoma" w:hAnsi="Tahoma" w:cs="Tahoma"/>
        </w:rPr>
        <w:t>do</w:t>
      </w:r>
      <w:r w:rsidRPr="00A602B2">
        <w:rPr>
          <w:rFonts w:ascii="Tahoma" w:hAnsi="Tahoma" w:cs="Tahoma"/>
          <w:spacing w:val="20"/>
        </w:rPr>
        <w:t xml:space="preserve"> </w:t>
      </w:r>
      <w:r>
        <w:rPr>
          <w:rFonts w:ascii="Tahoma" w:hAnsi="Tahoma" w:cs="Tahoma"/>
        </w:rPr>
        <w:t>u</w:t>
      </w:r>
      <w:r w:rsidRPr="00A602B2">
        <w:rPr>
          <w:rFonts w:ascii="Tahoma" w:hAnsi="Tahoma" w:cs="Tahoma"/>
        </w:rPr>
        <w:t>suário</w:t>
      </w:r>
      <w:r w:rsidRPr="00A602B2">
        <w:rPr>
          <w:rFonts w:ascii="Tahoma" w:hAnsi="Tahoma" w:cs="Tahoma"/>
          <w:spacing w:val="19"/>
        </w:rPr>
        <w:t xml:space="preserve"> </w:t>
      </w:r>
      <w:r w:rsidRPr="00A602B2">
        <w:rPr>
          <w:rFonts w:ascii="Tahoma" w:hAnsi="Tahoma" w:cs="Tahoma"/>
        </w:rPr>
        <w:t>o</w:t>
      </w:r>
      <w:r w:rsidRPr="00A602B2">
        <w:rPr>
          <w:rFonts w:ascii="Tahoma" w:hAnsi="Tahoma" w:cs="Tahoma"/>
          <w:spacing w:val="20"/>
        </w:rPr>
        <w:t xml:space="preserve"> </w:t>
      </w:r>
      <w:r w:rsidRPr="00A602B2">
        <w:rPr>
          <w:rFonts w:ascii="Tahoma" w:hAnsi="Tahoma" w:cs="Tahoma"/>
        </w:rPr>
        <w:t>sigilo</w:t>
      </w:r>
      <w:r w:rsidRPr="00A602B2">
        <w:rPr>
          <w:rFonts w:ascii="Tahoma" w:hAnsi="Tahoma" w:cs="Tahoma"/>
          <w:spacing w:val="22"/>
        </w:rPr>
        <w:t xml:space="preserve"> </w:t>
      </w:r>
      <w:r w:rsidRPr="00A602B2">
        <w:rPr>
          <w:rFonts w:ascii="Tahoma" w:hAnsi="Tahoma" w:cs="Tahoma"/>
        </w:rPr>
        <w:t>da</w:t>
      </w:r>
      <w:r w:rsidRPr="00A602B2">
        <w:rPr>
          <w:rFonts w:ascii="Tahoma" w:hAnsi="Tahoma" w:cs="Tahoma"/>
          <w:spacing w:val="20"/>
        </w:rPr>
        <w:t xml:space="preserve"> </w:t>
      </w:r>
      <w:r w:rsidRPr="00A602B2">
        <w:rPr>
          <w:rFonts w:ascii="Tahoma" w:hAnsi="Tahoma" w:cs="Tahoma"/>
        </w:rPr>
        <w:t>senha,</w:t>
      </w:r>
      <w:r w:rsidRPr="00A602B2">
        <w:rPr>
          <w:rFonts w:ascii="Tahoma" w:hAnsi="Tahoma" w:cs="Tahoma"/>
          <w:spacing w:val="22"/>
        </w:rPr>
        <w:t xml:space="preserve"> </w:t>
      </w:r>
      <w:r w:rsidRPr="00A602B2">
        <w:rPr>
          <w:rFonts w:ascii="Tahoma" w:hAnsi="Tahoma" w:cs="Tahoma"/>
        </w:rPr>
        <w:t>bem</w:t>
      </w:r>
      <w:r w:rsidRPr="00A602B2">
        <w:rPr>
          <w:rFonts w:ascii="Tahoma" w:hAnsi="Tahoma" w:cs="Tahoma"/>
          <w:spacing w:val="22"/>
        </w:rPr>
        <w:t xml:space="preserve"> </w:t>
      </w:r>
      <w:r w:rsidRPr="00A602B2">
        <w:rPr>
          <w:rFonts w:ascii="Tahoma" w:hAnsi="Tahoma" w:cs="Tahoma"/>
        </w:rPr>
        <w:t>como</w:t>
      </w:r>
      <w:r w:rsidRPr="00A602B2">
        <w:rPr>
          <w:rFonts w:ascii="Tahoma" w:hAnsi="Tahoma" w:cs="Tahoma"/>
          <w:spacing w:val="20"/>
        </w:rPr>
        <w:t xml:space="preserve"> </w:t>
      </w:r>
      <w:r w:rsidRPr="00A602B2">
        <w:rPr>
          <w:rFonts w:ascii="Tahoma" w:hAnsi="Tahoma" w:cs="Tahoma"/>
        </w:rPr>
        <w:t>seu</w:t>
      </w:r>
      <w:r w:rsidRPr="00A602B2">
        <w:rPr>
          <w:rFonts w:ascii="Tahoma" w:hAnsi="Tahoma" w:cs="Tahoma"/>
          <w:spacing w:val="20"/>
        </w:rPr>
        <w:t xml:space="preserve"> </w:t>
      </w:r>
      <w:r w:rsidRPr="00A602B2">
        <w:rPr>
          <w:rFonts w:ascii="Tahoma" w:hAnsi="Tahoma" w:cs="Tahoma"/>
        </w:rPr>
        <w:t xml:space="preserve">uso </w:t>
      </w:r>
      <w:r w:rsidRPr="00A602B2">
        <w:rPr>
          <w:rFonts w:ascii="Tahoma" w:hAnsi="Tahoma" w:cs="Tahoma"/>
          <w:spacing w:val="-62"/>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qualquer</w:t>
      </w:r>
      <w:r w:rsidRPr="00A602B2">
        <w:rPr>
          <w:rFonts w:ascii="Tahoma" w:hAnsi="Tahoma" w:cs="Tahoma"/>
          <w:spacing w:val="1"/>
        </w:rPr>
        <w:t xml:space="preserve"> </w:t>
      </w:r>
      <w:r w:rsidRPr="00A602B2">
        <w:rPr>
          <w:rFonts w:ascii="Tahoma" w:hAnsi="Tahoma" w:cs="Tahoma"/>
        </w:rPr>
        <w:t>transação</w:t>
      </w:r>
      <w:r w:rsidRPr="00A602B2">
        <w:rPr>
          <w:rFonts w:ascii="Tahoma" w:hAnsi="Tahoma" w:cs="Tahoma"/>
          <w:spacing w:val="1"/>
        </w:rPr>
        <w:t xml:space="preserve"> </w:t>
      </w:r>
      <w:r w:rsidRPr="00A602B2">
        <w:rPr>
          <w:rFonts w:ascii="Tahoma" w:hAnsi="Tahoma" w:cs="Tahoma"/>
        </w:rPr>
        <w:t>efetuada</w:t>
      </w:r>
      <w:r w:rsidRPr="00A602B2">
        <w:rPr>
          <w:rFonts w:ascii="Tahoma" w:hAnsi="Tahoma" w:cs="Tahoma"/>
          <w:spacing w:val="1"/>
        </w:rPr>
        <w:t xml:space="preserve"> </w:t>
      </w:r>
      <w:r w:rsidRPr="00A602B2">
        <w:rPr>
          <w:rFonts w:ascii="Tahoma" w:hAnsi="Tahoma" w:cs="Tahoma"/>
        </w:rPr>
        <w:t>diretamente</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1"/>
        </w:rPr>
        <w:t xml:space="preserve"> </w:t>
      </w:r>
      <w:r w:rsidRPr="00A602B2">
        <w:rPr>
          <w:rFonts w:ascii="Tahoma" w:hAnsi="Tahoma" w:cs="Tahoma"/>
        </w:rPr>
        <w:t>seu</w:t>
      </w:r>
      <w:r w:rsidRPr="00A602B2">
        <w:rPr>
          <w:rFonts w:ascii="Tahoma" w:hAnsi="Tahoma" w:cs="Tahoma"/>
          <w:spacing w:val="1"/>
        </w:rPr>
        <w:t xml:space="preserve"> </w:t>
      </w:r>
      <w:r w:rsidRPr="00A602B2">
        <w:rPr>
          <w:rFonts w:ascii="Tahoma" w:hAnsi="Tahoma" w:cs="Tahoma"/>
        </w:rPr>
        <w:t>representante,</w:t>
      </w:r>
      <w:r w:rsidRPr="00A602B2">
        <w:rPr>
          <w:rFonts w:ascii="Tahoma" w:hAnsi="Tahoma" w:cs="Tahoma"/>
          <w:spacing w:val="63"/>
        </w:rPr>
        <w:t xml:space="preserve"> </w:t>
      </w:r>
      <w:r w:rsidRPr="00A602B2">
        <w:rPr>
          <w:rFonts w:ascii="Tahoma" w:hAnsi="Tahoma" w:cs="Tahoma"/>
        </w:rPr>
        <w:t>não</w:t>
      </w:r>
      <w:r w:rsidRPr="00A602B2">
        <w:rPr>
          <w:rFonts w:ascii="Tahoma" w:hAnsi="Tahoma" w:cs="Tahoma"/>
          <w:spacing w:val="1"/>
        </w:rPr>
        <w:t xml:space="preserve"> </w:t>
      </w:r>
      <w:r w:rsidRPr="00A602B2">
        <w:rPr>
          <w:rFonts w:ascii="Tahoma" w:hAnsi="Tahoma" w:cs="Tahoma"/>
        </w:rPr>
        <w:t>cabendo</w:t>
      </w:r>
      <w:r w:rsidRPr="00A602B2">
        <w:rPr>
          <w:rFonts w:ascii="Tahoma" w:hAnsi="Tahoma" w:cs="Tahoma"/>
          <w:spacing w:val="1"/>
        </w:rPr>
        <w:t xml:space="preserve"> </w:t>
      </w:r>
      <w:r w:rsidRPr="00A602B2">
        <w:rPr>
          <w:rFonts w:ascii="Tahoma" w:hAnsi="Tahoma" w:cs="Tahoma"/>
        </w:rPr>
        <w:t>a Plataforma da Bolsa de Licitações e Leilões - BLL</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Município</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Monte Carlo</w:t>
      </w:r>
      <w:r w:rsidRPr="00A602B2">
        <w:rPr>
          <w:rFonts w:ascii="Tahoma" w:hAnsi="Tahoma" w:cs="Tahoma"/>
          <w:spacing w:val="1"/>
        </w:rPr>
        <w:t xml:space="preserve"> </w:t>
      </w:r>
      <w:r w:rsidRPr="00A602B2">
        <w:rPr>
          <w:rFonts w:ascii="Tahoma" w:hAnsi="Tahoma" w:cs="Tahoma"/>
        </w:rPr>
        <w:t>a</w:t>
      </w:r>
      <w:r w:rsidRPr="00A602B2">
        <w:rPr>
          <w:rFonts w:ascii="Tahoma" w:hAnsi="Tahoma" w:cs="Tahoma"/>
          <w:spacing w:val="1"/>
        </w:rPr>
        <w:t xml:space="preserve"> </w:t>
      </w:r>
      <w:r w:rsidRPr="00A602B2">
        <w:rPr>
          <w:rFonts w:ascii="Tahoma" w:hAnsi="Tahoma" w:cs="Tahoma"/>
        </w:rPr>
        <w:t>responsabilidade por eventuais danos decorrentes de uso indevido da senha, ainda</w:t>
      </w:r>
      <w:r w:rsidRPr="00A602B2">
        <w:rPr>
          <w:rFonts w:ascii="Tahoma" w:hAnsi="Tahoma" w:cs="Tahoma"/>
          <w:spacing w:val="1"/>
        </w:rPr>
        <w:t xml:space="preserve"> </w:t>
      </w:r>
      <w:r w:rsidRPr="00A602B2">
        <w:rPr>
          <w:rFonts w:ascii="Tahoma" w:hAnsi="Tahoma" w:cs="Tahoma"/>
        </w:rPr>
        <w:t>que</w:t>
      </w:r>
      <w:r w:rsidRPr="00A602B2">
        <w:rPr>
          <w:rFonts w:ascii="Tahoma" w:hAnsi="Tahoma" w:cs="Tahoma"/>
          <w:spacing w:val="-3"/>
        </w:rPr>
        <w:t xml:space="preserve"> </w:t>
      </w:r>
      <w:r w:rsidRPr="00A602B2">
        <w:rPr>
          <w:rFonts w:ascii="Tahoma" w:hAnsi="Tahoma" w:cs="Tahoma"/>
        </w:rPr>
        <w:t>por terceiros.</w:t>
      </w:r>
    </w:p>
    <w:p w14:paraId="6B946E46" w14:textId="6705692A" w:rsidR="007B13D2" w:rsidRDefault="00A602B2" w:rsidP="00BE31CA">
      <w:pPr>
        <w:pStyle w:val="PargrafodaLista"/>
        <w:numPr>
          <w:ilvl w:val="1"/>
          <w:numId w:val="18"/>
        </w:numPr>
        <w:tabs>
          <w:tab w:val="left" w:pos="546"/>
          <w:tab w:val="left" w:pos="709"/>
        </w:tabs>
        <w:ind w:left="142" w:right="249" w:firstLine="0"/>
        <w:rPr>
          <w:rFonts w:ascii="Tahoma" w:hAnsi="Tahoma" w:cs="Tahoma"/>
        </w:rPr>
      </w:pPr>
      <w:r>
        <w:rPr>
          <w:rFonts w:ascii="Tahoma" w:hAnsi="Tahoma" w:cs="Tahoma"/>
        </w:rPr>
        <w:t xml:space="preserve">- </w:t>
      </w:r>
      <w:r w:rsidRPr="00A602B2">
        <w:rPr>
          <w:rFonts w:ascii="Tahoma" w:hAnsi="Tahoma" w:cs="Tahoma"/>
        </w:rPr>
        <w:t xml:space="preserve">O credenciamento do </w:t>
      </w:r>
      <w:r>
        <w:rPr>
          <w:rFonts w:ascii="Tahoma" w:hAnsi="Tahoma" w:cs="Tahoma"/>
        </w:rPr>
        <w:t>licitante</w:t>
      </w:r>
      <w:r w:rsidRPr="00A602B2">
        <w:rPr>
          <w:rFonts w:ascii="Tahoma" w:hAnsi="Tahoma" w:cs="Tahoma"/>
        </w:rPr>
        <w:t xml:space="preserve"> e de seu representante legal junto ao sistema</w:t>
      </w:r>
      <w:r w:rsidRPr="00A602B2">
        <w:rPr>
          <w:rFonts w:ascii="Tahoma" w:hAnsi="Tahoma" w:cs="Tahoma"/>
          <w:spacing w:val="1"/>
        </w:rPr>
        <w:t xml:space="preserve"> </w:t>
      </w:r>
      <w:r w:rsidRPr="00A602B2">
        <w:rPr>
          <w:rFonts w:ascii="Tahoma" w:hAnsi="Tahoma" w:cs="Tahoma"/>
        </w:rPr>
        <w:t>eletrônico implica a responsabilidade legal pelos atos praticados, a presunção de</w:t>
      </w:r>
      <w:r w:rsidRPr="00A602B2">
        <w:rPr>
          <w:rFonts w:ascii="Tahoma" w:hAnsi="Tahoma" w:cs="Tahoma"/>
          <w:spacing w:val="1"/>
        </w:rPr>
        <w:t xml:space="preserve"> </w:t>
      </w:r>
      <w:r w:rsidRPr="00A602B2">
        <w:rPr>
          <w:rFonts w:ascii="Tahoma" w:hAnsi="Tahoma" w:cs="Tahoma"/>
        </w:rPr>
        <w:t>capacidade técnica para realização das transações inerentes ao pregão eletrônico,</w:t>
      </w:r>
      <w:r w:rsidRPr="00A602B2">
        <w:rPr>
          <w:rFonts w:ascii="Tahoma" w:hAnsi="Tahoma" w:cs="Tahoma"/>
          <w:spacing w:val="1"/>
        </w:rPr>
        <w:t xml:space="preserve"> </w:t>
      </w:r>
      <w:r w:rsidRPr="00A602B2">
        <w:rPr>
          <w:rFonts w:ascii="Tahoma" w:hAnsi="Tahoma" w:cs="Tahoma"/>
        </w:rPr>
        <w:t xml:space="preserve">bem como a aceitabilidade no que se refere as regras </w:t>
      </w:r>
      <w:r w:rsidRPr="00A602B2">
        <w:rPr>
          <w:rFonts w:ascii="Tahoma" w:hAnsi="Tahoma" w:cs="Tahoma"/>
        </w:rPr>
        <w:lastRenderedPageBreak/>
        <w:t>dos editais eletrônicos que</w:t>
      </w:r>
      <w:r w:rsidRPr="00A602B2">
        <w:rPr>
          <w:rFonts w:ascii="Tahoma" w:hAnsi="Tahoma" w:cs="Tahoma"/>
          <w:spacing w:val="1"/>
        </w:rPr>
        <w:t xml:space="preserve"> </w:t>
      </w:r>
      <w:r w:rsidRPr="00A602B2">
        <w:rPr>
          <w:rFonts w:ascii="Tahoma" w:hAnsi="Tahoma" w:cs="Tahoma"/>
        </w:rPr>
        <w:t>escolher</w:t>
      </w:r>
      <w:r w:rsidRPr="00A602B2">
        <w:rPr>
          <w:rFonts w:ascii="Tahoma" w:hAnsi="Tahoma" w:cs="Tahoma"/>
          <w:spacing w:val="-2"/>
        </w:rPr>
        <w:t xml:space="preserve"> </w:t>
      </w:r>
      <w:r w:rsidRPr="00A602B2">
        <w:rPr>
          <w:rFonts w:ascii="Tahoma" w:hAnsi="Tahoma" w:cs="Tahoma"/>
        </w:rPr>
        <w:t xml:space="preserve">participar. </w:t>
      </w:r>
    </w:p>
    <w:p w14:paraId="5D37AB66" w14:textId="77777777" w:rsidR="007B13D2" w:rsidRPr="007B13D2" w:rsidRDefault="007B13D2" w:rsidP="007B13D2">
      <w:pPr>
        <w:pStyle w:val="PargrafodaLista"/>
        <w:tabs>
          <w:tab w:val="left" w:pos="546"/>
          <w:tab w:val="left" w:pos="709"/>
        </w:tabs>
        <w:ind w:left="142" w:right="249"/>
        <w:rPr>
          <w:rFonts w:ascii="Tahoma" w:hAnsi="Tahoma" w:cs="Tahoma"/>
        </w:rPr>
      </w:pPr>
    </w:p>
    <w:p w14:paraId="559DFA35" w14:textId="4FCF0C60" w:rsidR="007B13D2" w:rsidRDefault="007B13D2" w:rsidP="00BE31CA">
      <w:pPr>
        <w:pStyle w:val="PargrafodaLista"/>
        <w:numPr>
          <w:ilvl w:val="0"/>
          <w:numId w:val="18"/>
        </w:numPr>
        <w:tabs>
          <w:tab w:val="left" w:pos="546"/>
          <w:tab w:val="left" w:pos="709"/>
        </w:tabs>
        <w:spacing w:after="100"/>
        <w:ind w:right="249"/>
        <w:rPr>
          <w:rFonts w:ascii="Tahoma" w:hAnsi="Tahoma" w:cs="Tahoma"/>
          <w:b/>
          <w:bCs/>
        </w:rPr>
      </w:pPr>
      <w:r w:rsidRPr="007B13D2">
        <w:rPr>
          <w:rFonts w:ascii="Tahoma" w:hAnsi="Tahoma" w:cs="Tahoma"/>
          <w:b/>
          <w:bCs/>
        </w:rPr>
        <w:t xml:space="preserve"> DA PARTICIPAÇÃO </w:t>
      </w:r>
    </w:p>
    <w:p w14:paraId="4C204717" w14:textId="50F8A42D" w:rsidR="007B13D2" w:rsidRPr="008F11D0" w:rsidRDefault="007B13D2" w:rsidP="00BE31CA">
      <w:pPr>
        <w:pStyle w:val="PargrafodaLista"/>
        <w:numPr>
          <w:ilvl w:val="1"/>
          <w:numId w:val="18"/>
        </w:numPr>
        <w:tabs>
          <w:tab w:val="left" w:pos="567"/>
        </w:tabs>
        <w:spacing w:after="100"/>
        <w:ind w:left="142" w:right="249" w:firstLine="0"/>
        <w:rPr>
          <w:rFonts w:ascii="Tahoma" w:hAnsi="Tahoma" w:cs="Tahoma"/>
        </w:rPr>
      </w:pPr>
      <w:r w:rsidRPr="008F11D0">
        <w:rPr>
          <w:rFonts w:ascii="Tahoma" w:hAnsi="Tahoma" w:cs="Tahoma"/>
        </w:rPr>
        <w:t>- A participação</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Pregão</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dar-se-á</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de</w:t>
      </w:r>
      <w:r w:rsidRPr="008F11D0">
        <w:rPr>
          <w:rFonts w:ascii="Tahoma" w:hAnsi="Tahoma" w:cs="Tahoma"/>
          <w:spacing w:val="1"/>
        </w:rPr>
        <w:t xml:space="preserve"> </w:t>
      </w:r>
      <w:r w:rsidRPr="008F11D0">
        <w:rPr>
          <w:rFonts w:ascii="Tahoma" w:hAnsi="Tahoma" w:cs="Tahoma"/>
        </w:rPr>
        <w:t>digitação</w:t>
      </w:r>
      <w:r w:rsidRPr="008F11D0">
        <w:rPr>
          <w:rFonts w:ascii="Tahoma" w:hAnsi="Tahoma" w:cs="Tahoma"/>
          <w:spacing w:val="1"/>
        </w:rPr>
        <w:t xml:space="preserve"> </w:t>
      </w:r>
      <w:r w:rsidRPr="008F11D0">
        <w:rPr>
          <w:rFonts w:ascii="Tahoma" w:hAnsi="Tahoma" w:cs="Tahoma"/>
        </w:rPr>
        <w:t>da</w:t>
      </w:r>
      <w:r w:rsidRPr="008F11D0">
        <w:rPr>
          <w:rFonts w:ascii="Tahoma" w:hAnsi="Tahoma" w:cs="Tahoma"/>
          <w:spacing w:val="1"/>
        </w:rPr>
        <w:t xml:space="preserve"> </w:t>
      </w:r>
      <w:r w:rsidRPr="008F11D0">
        <w:rPr>
          <w:rFonts w:ascii="Tahoma" w:hAnsi="Tahoma" w:cs="Tahoma"/>
        </w:rPr>
        <w:t>senha</w:t>
      </w:r>
      <w:r w:rsidRPr="008F11D0">
        <w:rPr>
          <w:rFonts w:ascii="Tahoma" w:hAnsi="Tahoma" w:cs="Tahoma"/>
          <w:spacing w:val="1"/>
        </w:rPr>
        <w:t xml:space="preserve"> </w:t>
      </w:r>
      <w:r w:rsidRPr="008F11D0">
        <w:rPr>
          <w:rFonts w:ascii="Tahoma" w:hAnsi="Tahoma" w:cs="Tahoma"/>
        </w:rPr>
        <w:t>pessoal</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intransferível</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representante</w:t>
      </w:r>
      <w:r w:rsidRPr="008F11D0">
        <w:rPr>
          <w:rFonts w:ascii="Tahoma" w:hAnsi="Tahoma" w:cs="Tahoma"/>
          <w:spacing w:val="1"/>
        </w:rPr>
        <w:t xml:space="preserve"> </w:t>
      </w:r>
      <w:r w:rsidRPr="008F11D0">
        <w:rPr>
          <w:rFonts w:ascii="Tahoma" w:hAnsi="Tahoma" w:cs="Tahoma"/>
        </w:rPr>
        <w:t>credenciado</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subsequente</w:t>
      </w:r>
      <w:r w:rsidRPr="008F11D0">
        <w:rPr>
          <w:rFonts w:ascii="Tahoma" w:hAnsi="Tahoma" w:cs="Tahoma"/>
          <w:spacing w:val="1"/>
        </w:rPr>
        <w:t xml:space="preserve"> </w:t>
      </w:r>
      <w:r w:rsidRPr="008F11D0">
        <w:rPr>
          <w:rFonts w:ascii="Tahoma" w:hAnsi="Tahoma" w:cs="Tahoma"/>
        </w:rPr>
        <w:t>encaminhamento</w:t>
      </w:r>
      <w:r w:rsidRPr="008F11D0">
        <w:rPr>
          <w:rFonts w:ascii="Tahoma" w:hAnsi="Tahoma" w:cs="Tahoma"/>
          <w:spacing w:val="29"/>
        </w:rPr>
        <w:t xml:space="preserve"> </w:t>
      </w:r>
      <w:r w:rsidRPr="008F11D0">
        <w:rPr>
          <w:rFonts w:ascii="Tahoma" w:hAnsi="Tahoma" w:cs="Tahoma"/>
        </w:rPr>
        <w:t>da</w:t>
      </w:r>
      <w:r w:rsidRPr="008F11D0">
        <w:rPr>
          <w:rFonts w:ascii="Tahoma" w:hAnsi="Tahoma" w:cs="Tahoma"/>
          <w:spacing w:val="29"/>
        </w:rPr>
        <w:t xml:space="preserve"> </w:t>
      </w:r>
      <w:r w:rsidRPr="008F11D0">
        <w:rPr>
          <w:rFonts w:ascii="Tahoma" w:hAnsi="Tahoma" w:cs="Tahoma"/>
        </w:rPr>
        <w:t>proposta</w:t>
      </w:r>
      <w:r w:rsidRPr="008F11D0">
        <w:rPr>
          <w:rFonts w:ascii="Tahoma" w:hAnsi="Tahoma" w:cs="Tahoma"/>
          <w:spacing w:val="29"/>
        </w:rPr>
        <w:t xml:space="preserve"> </w:t>
      </w:r>
      <w:r w:rsidRPr="008F11D0">
        <w:rPr>
          <w:rFonts w:ascii="Tahoma" w:hAnsi="Tahoma" w:cs="Tahoma"/>
        </w:rPr>
        <w:t>de</w:t>
      </w:r>
      <w:r w:rsidRPr="008F11D0">
        <w:rPr>
          <w:rFonts w:ascii="Tahoma" w:hAnsi="Tahoma" w:cs="Tahoma"/>
          <w:spacing w:val="30"/>
        </w:rPr>
        <w:t xml:space="preserve"> </w:t>
      </w:r>
      <w:r w:rsidRPr="008F11D0">
        <w:rPr>
          <w:rFonts w:ascii="Tahoma" w:hAnsi="Tahoma" w:cs="Tahoma"/>
        </w:rPr>
        <w:t>preços</w:t>
      </w:r>
      <w:r w:rsidRPr="008F11D0">
        <w:rPr>
          <w:rFonts w:ascii="Tahoma" w:hAnsi="Tahoma" w:cs="Tahoma"/>
          <w:spacing w:val="30"/>
        </w:rPr>
        <w:t xml:space="preserve"> </w:t>
      </w:r>
      <w:r w:rsidR="008F11D0">
        <w:rPr>
          <w:rFonts w:ascii="Tahoma" w:hAnsi="Tahoma" w:cs="Tahoma"/>
        </w:rPr>
        <w:t xml:space="preserve">e </w:t>
      </w:r>
      <w:r w:rsidR="008F11D0" w:rsidRPr="008F11D0">
        <w:rPr>
          <w:rFonts w:ascii="Tahoma" w:hAnsi="Tahoma" w:cs="Tahoma"/>
        </w:rPr>
        <w:t>dos</w:t>
      </w:r>
      <w:r w:rsidR="008F11D0">
        <w:rPr>
          <w:rFonts w:ascii="Tahoma" w:hAnsi="Tahoma" w:cs="Tahoma"/>
        </w:rPr>
        <w:t xml:space="preserve"> </w:t>
      </w:r>
      <w:r w:rsidRPr="008F11D0">
        <w:rPr>
          <w:rFonts w:ascii="Tahoma" w:hAnsi="Tahoma" w:cs="Tahoma"/>
        </w:rPr>
        <w:t>documentos</w:t>
      </w:r>
      <w:r w:rsidRPr="008F11D0">
        <w:rPr>
          <w:rFonts w:ascii="Tahoma" w:hAnsi="Tahoma" w:cs="Tahoma"/>
          <w:spacing w:val="30"/>
        </w:rPr>
        <w:t xml:space="preserve"> </w:t>
      </w:r>
      <w:r w:rsidRPr="008F11D0">
        <w:rPr>
          <w:rFonts w:ascii="Tahoma" w:hAnsi="Tahoma" w:cs="Tahoma"/>
        </w:rPr>
        <w:t>de habilitação</w:t>
      </w:r>
      <w:r w:rsidRPr="008F11D0">
        <w:rPr>
          <w:rFonts w:ascii="Tahoma" w:hAnsi="Tahoma" w:cs="Tahoma"/>
          <w:spacing w:val="1"/>
        </w:rPr>
        <w:t xml:space="preserve"> </w:t>
      </w:r>
      <w:r w:rsidRPr="008F11D0">
        <w:rPr>
          <w:rFonts w:ascii="Tahoma" w:hAnsi="Tahoma" w:cs="Tahoma"/>
        </w:rPr>
        <w:t>exigidos</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Edital,</w:t>
      </w:r>
      <w:r w:rsidRPr="008F11D0">
        <w:rPr>
          <w:rFonts w:ascii="Tahoma" w:hAnsi="Tahoma" w:cs="Tahoma"/>
          <w:spacing w:val="1"/>
        </w:rPr>
        <w:t xml:space="preserve"> </w:t>
      </w:r>
      <w:r w:rsidRPr="008F11D0">
        <w:rPr>
          <w:rFonts w:ascii="Tahoma" w:hAnsi="Tahoma" w:cs="Tahoma"/>
        </w:rPr>
        <w:t>exclusivamente</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sistema</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observados</w:t>
      </w:r>
      <w:r w:rsidRPr="008F11D0">
        <w:rPr>
          <w:rFonts w:ascii="Tahoma" w:hAnsi="Tahoma" w:cs="Tahoma"/>
          <w:spacing w:val="-1"/>
        </w:rPr>
        <w:t xml:space="preserve"> </w:t>
      </w:r>
      <w:r w:rsidRPr="008F11D0">
        <w:rPr>
          <w:rFonts w:ascii="Tahoma" w:hAnsi="Tahoma" w:cs="Tahoma"/>
        </w:rPr>
        <w:t>data</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3"/>
        </w:rPr>
        <w:t xml:space="preserve"> </w:t>
      </w:r>
      <w:r w:rsidRPr="008F11D0">
        <w:rPr>
          <w:rFonts w:ascii="Tahoma" w:hAnsi="Tahoma" w:cs="Tahoma"/>
        </w:rPr>
        <w:t>horário</w:t>
      </w:r>
      <w:r w:rsidRPr="008F11D0">
        <w:rPr>
          <w:rFonts w:ascii="Tahoma" w:hAnsi="Tahoma" w:cs="Tahoma"/>
          <w:spacing w:val="-1"/>
        </w:rPr>
        <w:t xml:space="preserve"> </w:t>
      </w:r>
      <w:r w:rsidRPr="008F11D0">
        <w:rPr>
          <w:rFonts w:ascii="Tahoma" w:hAnsi="Tahoma" w:cs="Tahoma"/>
        </w:rPr>
        <w:t>limite</w:t>
      </w:r>
      <w:r w:rsidRPr="008F11D0">
        <w:rPr>
          <w:rFonts w:ascii="Tahoma" w:hAnsi="Tahoma" w:cs="Tahoma"/>
          <w:spacing w:val="-2"/>
        </w:rPr>
        <w:t xml:space="preserve"> </w:t>
      </w:r>
      <w:r w:rsidRPr="008F11D0">
        <w:rPr>
          <w:rFonts w:ascii="Tahoma" w:hAnsi="Tahoma" w:cs="Tahoma"/>
        </w:rPr>
        <w:t>estabelecidos.</w:t>
      </w:r>
    </w:p>
    <w:p w14:paraId="2C0AE268" w14:textId="57F59650" w:rsidR="007B13D2" w:rsidRPr="007B13D2" w:rsidRDefault="007B13D2" w:rsidP="00BE31CA">
      <w:pPr>
        <w:pStyle w:val="PargrafodaLista"/>
        <w:numPr>
          <w:ilvl w:val="1"/>
          <w:numId w:val="18"/>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Caberá</w:t>
      </w:r>
      <w:r w:rsidRPr="007B13D2">
        <w:rPr>
          <w:rFonts w:ascii="Tahoma" w:hAnsi="Tahoma" w:cs="Tahoma"/>
          <w:spacing w:val="1"/>
        </w:rPr>
        <w:t xml:space="preserve"> </w:t>
      </w:r>
      <w:r w:rsidRPr="007B13D2">
        <w:rPr>
          <w:rFonts w:ascii="Tahoma" w:hAnsi="Tahoma" w:cs="Tahoma"/>
        </w:rPr>
        <w:t>ao</w:t>
      </w:r>
      <w:r w:rsidRPr="007B13D2">
        <w:rPr>
          <w:rFonts w:ascii="Tahoma" w:hAnsi="Tahoma" w:cs="Tahoma"/>
          <w:spacing w:val="1"/>
        </w:rPr>
        <w:t xml:space="preserve"> </w:t>
      </w:r>
      <w:r w:rsidRPr="007B13D2">
        <w:rPr>
          <w:rFonts w:ascii="Tahoma" w:hAnsi="Tahoma" w:cs="Tahoma"/>
        </w:rPr>
        <w:t>licitante</w:t>
      </w:r>
      <w:r w:rsidRPr="007B13D2">
        <w:rPr>
          <w:rFonts w:ascii="Tahoma" w:hAnsi="Tahoma" w:cs="Tahoma"/>
          <w:spacing w:val="1"/>
        </w:rPr>
        <w:t xml:space="preserve"> </w:t>
      </w:r>
      <w:r w:rsidRPr="007B13D2">
        <w:rPr>
          <w:rFonts w:ascii="Tahoma" w:hAnsi="Tahoma" w:cs="Tahoma"/>
        </w:rPr>
        <w:t>acompanhar</w:t>
      </w:r>
      <w:r w:rsidRPr="007B13D2">
        <w:rPr>
          <w:rFonts w:ascii="Tahoma" w:hAnsi="Tahoma" w:cs="Tahoma"/>
          <w:spacing w:val="1"/>
        </w:rPr>
        <w:t xml:space="preserve"> </w:t>
      </w:r>
      <w:r w:rsidRPr="007B13D2">
        <w:rPr>
          <w:rFonts w:ascii="Tahoma" w:hAnsi="Tahoma" w:cs="Tahoma"/>
        </w:rPr>
        <w:t>as</w:t>
      </w:r>
      <w:r w:rsidRPr="007B13D2">
        <w:rPr>
          <w:rFonts w:ascii="Tahoma" w:hAnsi="Tahoma" w:cs="Tahoma"/>
          <w:spacing w:val="1"/>
        </w:rPr>
        <w:t xml:space="preserve"> </w:t>
      </w:r>
      <w:r w:rsidRPr="007B13D2">
        <w:rPr>
          <w:rFonts w:ascii="Tahoma" w:hAnsi="Tahoma" w:cs="Tahoma"/>
        </w:rPr>
        <w:t>operações</w:t>
      </w:r>
      <w:r w:rsidRPr="007B13D2">
        <w:rPr>
          <w:rFonts w:ascii="Tahoma" w:hAnsi="Tahoma" w:cs="Tahoma"/>
          <w:spacing w:val="1"/>
        </w:rPr>
        <w:t xml:space="preserve"> </w:t>
      </w:r>
      <w:r w:rsidRPr="007B13D2">
        <w:rPr>
          <w:rFonts w:ascii="Tahoma" w:hAnsi="Tahoma" w:cs="Tahoma"/>
        </w:rPr>
        <w:t>no</w:t>
      </w:r>
      <w:r w:rsidRPr="007B13D2">
        <w:rPr>
          <w:rFonts w:ascii="Tahoma" w:hAnsi="Tahoma" w:cs="Tahoma"/>
          <w:spacing w:val="1"/>
        </w:rPr>
        <w:t xml:space="preserve"> </w:t>
      </w:r>
      <w:r w:rsidRPr="007B13D2">
        <w:rPr>
          <w:rFonts w:ascii="Tahoma" w:hAnsi="Tahoma" w:cs="Tahoma"/>
        </w:rPr>
        <w:t>sistema</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durante</w:t>
      </w:r>
      <w:r w:rsidRPr="007B13D2">
        <w:rPr>
          <w:rFonts w:ascii="Tahoma" w:hAnsi="Tahoma" w:cs="Tahoma"/>
          <w:spacing w:val="1"/>
        </w:rPr>
        <w:t xml:space="preserve"> </w:t>
      </w:r>
      <w:r w:rsidRPr="007B13D2">
        <w:rPr>
          <w:rFonts w:ascii="Tahoma" w:hAnsi="Tahoma" w:cs="Tahoma"/>
        </w:rPr>
        <w:t>a sessão pública do pregão, ficando responsável pelo ônus decorrente da perda de</w:t>
      </w:r>
      <w:r w:rsidRPr="007B13D2">
        <w:rPr>
          <w:rFonts w:ascii="Tahoma" w:hAnsi="Tahoma" w:cs="Tahoma"/>
          <w:spacing w:val="1"/>
        </w:rPr>
        <w:t xml:space="preserve"> </w:t>
      </w:r>
      <w:r w:rsidRPr="007B13D2">
        <w:rPr>
          <w:rFonts w:ascii="Tahoma" w:hAnsi="Tahoma" w:cs="Tahoma"/>
        </w:rPr>
        <w:t>negócios diante da inobservância de quaisquer</w:t>
      </w:r>
      <w:r w:rsidR="00E83FA1">
        <w:rPr>
          <w:rFonts w:ascii="Tahoma" w:hAnsi="Tahoma" w:cs="Tahoma"/>
          <w:spacing w:val="63"/>
        </w:rPr>
        <w:t xml:space="preserve"> </w:t>
      </w:r>
      <w:r w:rsidRPr="007B13D2">
        <w:rPr>
          <w:rFonts w:ascii="Tahoma" w:hAnsi="Tahoma" w:cs="Tahoma"/>
        </w:rPr>
        <w:t>mensagens emitidas pelo sistema</w:t>
      </w:r>
      <w:r w:rsidRPr="007B13D2">
        <w:rPr>
          <w:rFonts w:ascii="Tahoma" w:hAnsi="Tahoma" w:cs="Tahoma"/>
          <w:spacing w:val="1"/>
        </w:rPr>
        <w:t xml:space="preserve"> </w:t>
      </w:r>
      <w:r w:rsidRPr="007B13D2">
        <w:rPr>
          <w:rFonts w:ascii="Tahoma" w:hAnsi="Tahoma" w:cs="Tahoma"/>
        </w:rPr>
        <w:t>ou</w:t>
      </w:r>
      <w:r w:rsidRPr="007B13D2">
        <w:rPr>
          <w:rFonts w:ascii="Tahoma" w:hAnsi="Tahoma" w:cs="Tahoma"/>
          <w:spacing w:val="-2"/>
        </w:rPr>
        <w:t xml:space="preserve"> </w:t>
      </w:r>
      <w:r w:rsidRPr="007B13D2">
        <w:rPr>
          <w:rFonts w:ascii="Tahoma" w:hAnsi="Tahoma" w:cs="Tahoma"/>
        </w:rPr>
        <w:t>de</w:t>
      </w:r>
      <w:r w:rsidRPr="007B13D2">
        <w:rPr>
          <w:rFonts w:ascii="Tahoma" w:hAnsi="Tahoma" w:cs="Tahoma"/>
          <w:spacing w:val="-1"/>
        </w:rPr>
        <w:t xml:space="preserve"> </w:t>
      </w:r>
      <w:r w:rsidRPr="007B13D2">
        <w:rPr>
          <w:rFonts w:ascii="Tahoma" w:hAnsi="Tahoma" w:cs="Tahoma"/>
        </w:rPr>
        <w:t>sua</w:t>
      </w:r>
      <w:r w:rsidRPr="007B13D2">
        <w:rPr>
          <w:rFonts w:ascii="Tahoma" w:hAnsi="Tahoma" w:cs="Tahoma"/>
          <w:spacing w:val="-1"/>
        </w:rPr>
        <w:t xml:space="preserve"> </w:t>
      </w:r>
      <w:r w:rsidRPr="007B13D2">
        <w:rPr>
          <w:rFonts w:ascii="Tahoma" w:hAnsi="Tahoma" w:cs="Tahoma"/>
        </w:rPr>
        <w:t xml:space="preserve">desconexão. </w:t>
      </w:r>
    </w:p>
    <w:p w14:paraId="02FCE21F" w14:textId="6308B0F8" w:rsidR="007B13D2" w:rsidRPr="007B13D2" w:rsidRDefault="007B13D2" w:rsidP="00BE31CA">
      <w:pPr>
        <w:pStyle w:val="PargrafodaLista"/>
        <w:numPr>
          <w:ilvl w:val="1"/>
          <w:numId w:val="18"/>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A participação do licitante nesta Licitação implica em aceitação de todos os termos</w:t>
      </w:r>
      <w:r w:rsidRPr="007B13D2">
        <w:rPr>
          <w:rFonts w:ascii="Tahoma" w:hAnsi="Tahoma" w:cs="Tahoma"/>
          <w:spacing w:val="1"/>
        </w:rPr>
        <w:t xml:space="preserve"> </w:t>
      </w:r>
      <w:r w:rsidRPr="007B13D2">
        <w:rPr>
          <w:rFonts w:ascii="Tahoma" w:hAnsi="Tahoma" w:cs="Tahoma"/>
        </w:rPr>
        <w:t>deste Edital, e obrigará o proponente vencedor a entrega dos itens nas condições,</w:t>
      </w:r>
      <w:r w:rsidRPr="007B13D2">
        <w:rPr>
          <w:rFonts w:ascii="Tahoma" w:hAnsi="Tahoma" w:cs="Tahoma"/>
          <w:spacing w:val="1"/>
        </w:rPr>
        <w:t xml:space="preserve"> </w:t>
      </w:r>
      <w:r w:rsidRPr="007B13D2">
        <w:rPr>
          <w:rFonts w:ascii="Tahoma" w:hAnsi="Tahoma" w:cs="Tahoma"/>
        </w:rPr>
        <w:t>locais</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1"/>
        </w:rPr>
        <w:t xml:space="preserve"> </w:t>
      </w:r>
      <w:r w:rsidRPr="007B13D2">
        <w:rPr>
          <w:rFonts w:ascii="Tahoma" w:hAnsi="Tahoma" w:cs="Tahoma"/>
        </w:rPr>
        <w:t>prazos definidos</w:t>
      </w:r>
      <w:r>
        <w:rPr>
          <w:rFonts w:ascii="Tahoma" w:hAnsi="Tahoma" w:cs="Tahoma"/>
        </w:rPr>
        <w:t>.</w:t>
      </w:r>
    </w:p>
    <w:p w14:paraId="23D6061D" w14:textId="77777777" w:rsidR="00A602B2" w:rsidRPr="008E7414" w:rsidRDefault="00A602B2" w:rsidP="008E7414">
      <w:pPr>
        <w:ind w:left="142"/>
        <w:rPr>
          <w:rFonts w:ascii="Tahoma" w:hAnsi="Tahoma" w:cs="Tahoma"/>
        </w:rPr>
      </w:pPr>
    </w:p>
    <w:p w14:paraId="79235595" w14:textId="6C9DE3B2" w:rsidR="001C2C1E" w:rsidRPr="00E83FA1" w:rsidRDefault="00E83FA1" w:rsidP="00BE31CA">
      <w:pPr>
        <w:pStyle w:val="Ttulo2"/>
        <w:numPr>
          <w:ilvl w:val="0"/>
          <w:numId w:val="18"/>
        </w:numPr>
        <w:tabs>
          <w:tab w:val="left" w:pos="567"/>
        </w:tabs>
        <w:spacing w:line="252" w:lineRule="exact"/>
        <w:ind w:left="332" w:hanging="220"/>
        <w:jc w:val="both"/>
        <w:rPr>
          <w:rFonts w:ascii="Tahoma" w:hAnsi="Tahoma" w:cs="Tahoma"/>
        </w:rPr>
      </w:pPr>
      <w:r w:rsidRPr="00E83FA1">
        <w:rPr>
          <w:rFonts w:ascii="Tahoma" w:hAnsi="Tahoma" w:cs="Tahoma"/>
          <w:spacing w:val="-1"/>
        </w:rPr>
        <w:t>DA PROPOSTA</w:t>
      </w:r>
      <w:r w:rsidRPr="00E83FA1">
        <w:rPr>
          <w:rFonts w:ascii="Tahoma" w:hAnsi="Tahoma" w:cs="Tahoma"/>
          <w:spacing w:val="-15"/>
        </w:rPr>
        <w:t xml:space="preserve"> </w:t>
      </w:r>
      <w:r w:rsidRPr="00E83FA1">
        <w:rPr>
          <w:rFonts w:ascii="Tahoma" w:hAnsi="Tahoma" w:cs="Tahoma"/>
        </w:rPr>
        <w:t>NO</w:t>
      </w:r>
      <w:r w:rsidRPr="00E83FA1">
        <w:rPr>
          <w:rFonts w:ascii="Tahoma" w:hAnsi="Tahoma" w:cs="Tahoma"/>
          <w:spacing w:val="-7"/>
        </w:rPr>
        <w:t xml:space="preserve"> </w:t>
      </w:r>
      <w:r w:rsidRPr="00E83FA1">
        <w:rPr>
          <w:rFonts w:ascii="Tahoma" w:hAnsi="Tahoma" w:cs="Tahoma"/>
        </w:rPr>
        <w:t>SISTEMA</w:t>
      </w:r>
      <w:r w:rsidRPr="00E83FA1">
        <w:rPr>
          <w:rFonts w:ascii="Tahoma" w:hAnsi="Tahoma" w:cs="Tahoma"/>
          <w:spacing w:val="-15"/>
        </w:rPr>
        <w:t xml:space="preserve"> </w:t>
      </w:r>
      <w:r w:rsidRPr="00E83FA1">
        <w:rPr>
          <w:rFonts w:ascii="Tahoma" w:hAnsi="Tahoma" w:cs="Tahoma"/>
        </w:rPr>
        <w:t>ELETRÔNICO</w:t>
      </w:r>
    </w:p>
    <w:p w14:paraId="5B972EBC" w14:textId="7C411B85" w:rsidR="001C2C1E" w:rsidRPr="00A03CE8" w:rsidRDefault="000D2578" w:rsidP="00BE31CA">
      <w:pPr>
        <w:pStyle w:val="PargrafodaLista"/>
        <w:numPr>
          <w:ilvl w:val="1"/>
          <w:numId w:val="18"/>
        </w:numPr>
        <w:tabs>
          <w:tab w:val="left" w:pos="466"/>
        </w:tabs>
        <w:spacing w:after="100"/>
        <w:ind w:left="120" w:right="270" w:firstLine="0"/>
        <w:rPr>
          <w:rFonts w:ascii="Tahoma" w:hAnsi="Tahoma" w:cs="Tahoma"/>
        </w:rPr>
      </w:pPr>
      <w:r w:rsidRPr="00A03CE8">
        <w:rPr>
          <w:rFonts w:ascii="Tahoma" w:hAnsi="Tahoma" w:cs="Tahoma"/>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encaminhamento</w:t>
      </w:r>
      <w:r w:rsidR="00694348" w:rsidRPr="00A03CE8">
        <w:rPr>
          <w:rFonts w:ascii="Tahoma" w:hAnsi="Tahoma" w:cs="Tahoma"/>
          <w:spacing w:val="1"/>
        </w:rPr>
        <w:t xml:space="preserve"> </w:t>
      </w:r>
      <w:r w:rsidR="00694348" w:rsidRPr="00A03CE8">
        <w:rPr>
          <w:rFonts w:ascii="Tahoma" w:hAnsi="Tahoma" w:cs="Tahoma"/>
        </w:rPr>
        <w:t>de</w:t>
      </w:r>
      <w:r w:rsidR="00694348" w:rsidRPr="00A03CE8">
        <w:rPr>
          <w:rFonts w:ascii="Tahoma" w:hAnsi="Tahoma" w:cs="Tahoma"/>
          <w:spacing w:val="1"/>
        </w:rPr>
        <w:t xml:space="preserve"> </w:t>
      </w:r>
      <w:r w:rsidR="00694348" w:rsidRPr="00A03CE8">
        <w:rPr>
          <w:rFonts w:ascii="Tahoma" w:hAnsi="Tahoma" w:cs="Tahoma"/>
        </w:rPr>
        <w:t>proposta</w:t>
      </w:r>
      <w:r w:rsidR="00694348" w:rsidRPr="00A03CE8">
        <w:rPr>
          <w:rFonts w:ascii="Tahoma" w:hAnsi="Tahoma" w:cs="Tahoma"/>
          <w:spacing w:val="1"/>
        </w:rPr>
        <w:t xml:space="preserve"> </w:t>
      </w:r>
      <w:r w:rsidR="00694348" w:rsidRPr="00A03CE8">
        <w:rPr>
          <w:rFonts w:ascii="Tahoma" w:hAnsi="Tahoma" w:cs="Tahoma"/>
        </w:rPr>
        <w:t>para</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pressupõe</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pleno</w:t>
      </w:r>
      <w:r w:rsidR="00694348" w:rsidRPr="00A03CE8">
        <w:rPr>
          <w:rFonts w:ascii="Tahoma" w:hAnsi="Tahoma" w:cs="Tahoma"/>
          <w:spacing w:val="1"/>
        </w:rPr>
        <w:t xml:space="preserve"> </w:t>
      </w:r>
      <w:r w:rsidR="00694348" w:rsidRPr="00A03CE8">
        <w:rPr>
          <w:rFonts w:ascii="Tahoma" w:hAnsi="Tahoma" w:cs="Tahoma"/>
        </w:rPr>
        <w:t>conhecime</w:t>
      </w:r>
      <w:r w:rsidR="000563F1">
        <w:rPr>
          <w:rFonts w:ascii="Tahoma" w:hAnsi="Tahoma" w:cs="Tahoma"/>
        </w:rPr>
        <w:t xml:space="preserve">nto e atendimento dos requisitos previstos </w:t>
      </w:r>
      <w:r w:rsidR="00694348" w:rsidRPr="00A03CE8">
        <w:rPr>
          <w:rFonts w:ascii="Tahoma" w:hAnsi="Tahoma" w:cs="Tahoma"/>
        </w:rPr>
        <w:t>no Edital. O Licitante será responsável por todas as transações que forem</w:t>
      </w:r>
      <w:r w:rsidR="00694348" w:rsidRPr="00A03CE8">
        <w:rPr>
          <w:rFonts w:ascii="Tahoma" w:hAnsi="Tahoma" w:cs="Tahoma"/>
          <w:spacing w:val="1"/>
        </w:rPr>
        <w:t xml:space="preserve"> </w:t>
      </w:r>
      <w:r w:rsidR="00694348" w:rsidRPr="00A03CE8">
        <w:rPr>
          <w:rFonts w:ascii="Tahoma" w:hAnsi="Tahoma" w:cs="Tahoma"/>
        </w:rPr>
        <w:t>efetuadas</w:t>
      </w:r>
      <w:r w:rsidR="00694348" w:rsidRPr="00A03CE8">
        <w:rPr>
          <w:rFonts w:ascii="Tahoma" w:hAnsi="Tahoma" w:cs="Tahoma"/>
          <w:spacing w:val="1"/>
        </w:rPr>
        <w:t xml:space="preserve"> </w:t>
      </w:r>
      <w:r w:rsidR="00694348" w:rsidRPr="00A03CE8">
        <w:rPr>
          <w:rFonts w:ascii="Tahoma" w:hAnsi="Tahoma" w:cs="Tahoma"/>
        </w:rPr>
        <w:t>em</w:t>
      </w:r>
      <w:r w:rsidR="00694348" w:rsidRPr="00A03CE8">
        <w:rPr>
          <w:rFonts w:ascii="Tahoma" w:hAnsi="Tahoma" w:cs="Tahoma"/>
          <w:spacing w:val="1"/>
        </w:rPr>
        <w:t xml:space="preserve"> </w:t>
      </w:r>
      <w:r w:rsidR="00694348" w:rsidRPr="00A03CE8">
        <w:rPr>
          <w:rFonts w:ascii="Tahoma" w:hAnsi="Tahoma" w:cs="Tahoma"/>
        </w:rPr>
        <w:t>seu</w:t>
      </w:r>
      <w:r w:rsidR="00694348" w:rsidRPr="00A03CE8">
        <w:rPr>
          <w:rFonts w:ascii="Tahoma" w:hAnsi="Tahoma" w:cs="Tahoma"/>
          <w:spacing w:val="1"/>
        </w:rPr>
        <w:t xml:space="preserve"> </w:t>
      </w:r>
      <w:r w:rsidR="00694348" w:rsidRPr="00A03CE8">
        <w:rPr>
          <w:rFonts w:ascii="Tahoma" w:hAnsi="Tahoma" w:cs="Tahoma"/>
        </w:rPr>
        <w:t>nome</w:t>
      </w:r>
      <w:r w:rsidR="00694348" w:rsidRPr="00A03CE8">
        <w:rPr>
          <w:rFonts w:ascii="Tahoma" w:hAnsi="Tahoma" w:cs="Tahoma"/>
          <w:spacing w:val="1"/>
        </w:rPr>
        <w:t xml:space="preserve"> </w:t>
      </w:r>
      <w:r w:rsidR="00694348" w:rsidRPr="00A03CE8">
        <w:rPr>
          <w:rFonts w:ascii="Tahoma" w:hAnsi="Tahoma" w:cs="Tahoma"/>
        </w:rPr>
        <w:t>no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assumindo</w:t>
      </w:r>
      <w:r w:rsidR="00694348" w:rsidRPr="00A03CE8">
        <w:rPr>
          <w:rFonts w:ascii="Tahoma" w:hAnsi="Tahoma" w:cs="Tahoma"/>
          <w:spacing w:val="1"/>
        </w:rPr>
        <w:t xml:space="preserve"> </w:t>
      </w:r>
      <w:r w:rsidR="00694348" w:rsidRPr="00A03CE8">
        <w:rPr>
          <w:rFonts w:ascii="Tahoma" w:hAnsi="Tahoma" w:cs="Tahoma"/>
        </w:rPr>
        <w:t>como</w:t>
      </w:r>
      <w:r w:rsidR="00694348" w:rsidRPr="00A03CE8">
        <w:rPr>
          <w:rFonts w:ascii="Tahoma" w:hAnsi="Tahoma" w:cs="Tahoma"/>
          <w:spacing w:val="1"/>
        </w:rPr>
        <w:t xml:space="preserve"> </w:t>
      </w:r>
      <w:r w:rsidR="00694348" w:rsidRPr="00A03CE8">
        <w:rPr>
          <w:rFonts w:ascii="Tahoma" w:hAnsi="Tahoma" w:cs="Tahoma"/>
        </w:rPr>
        <w:t>firmes</w:t>
      </w:r>
      <w:r w:rsidR="00694348" w:rsidRPr="00A03CE8">
        <w:rPr>
          <w:rFonts w:ascii="Tahoma" w:hAnsi="Tahoma" w:cs="Tahoma"/>
          <w:spacing w:val="1"/>
        </w:rPr>
        <w:t xml:space="preserve"> </w:t>
      </w:r>
      <w:r w:rsidR="00694348" w:rsidRPr="00A03CE8">
        <w:rPr>
          <w:rFonts w:ascii="Tahoma" w:hAnsi="Tahoma" w:cs="Tahoma"/>
        </w:rPr>
        <w:t>e</w:t>
      </w:r>
      <w:r w:rsidR="00694348" w:rsidRPr="00A03CE8">
        <w:rPr>
          <w:rFonts w:ascii="Tahoma" w:hAnsi="Tahoma" w:cs="Tahoma"/>
          <w:spacing w:val="1"/>
        </w:rPr>
        <w:t xml:space="preserve"> </w:t>
      </w:r>
      <w:r w:rsidR="00694348" w:rsidRPr="00A03CE8">
        <w:rPr>
          <w:rFonts w:ascii="Tahoma" w:hAnsi="Tahoma" w:cs="Tahoma"/>
        </w:rPr>
        <w:t xml:space="preserve">verdadeiras suas propostas, lances e aceitação das regras de cumprimento de suas </w:t>
      </w:r>
      <w:r w:rsidR="00694348" w:rsidRPr="00A03CE8">
        <w:rPr>
          <w:rFonts w:ascii="Tahoma" w:hAnsi="Tahoma" w:cs="Tahoma"/>
          <w:spacing w:val="-61"/>
        </w:rPr>
        <w:t xml:space="preserve"> </w:t>
      </w:r>
      <w:r w:rsidR="00694348" w:rsidRPr="00A03CE8">
        <w:rPr>
          <w:rFonts w:ascii="Tahoma" w:hAnsi="Tahoma" w:cs="Tahoma"/>
        </w:rPr>
        <w:t>obrigações</w:t>
      </w:r>
      <w:r w:rsidRPr="00A03CE8">
        <w:rPr>
          <w:rFonts w:ascii="Tahoma" w:hAnsi="Tahoma" w:cs="Tahoma"/>
          <w:spacing w:val="-2"/>
        </w:rPr>
        <w:t>.</w:t>
      </w:r>
    </w:p>
    <w:p w14:paraId="441A2388" w14:textId="68C9BFC4" w:rsidR="00907DD3" w:rsidRPr="00A03CE8" w:rsidRDefault="00907DD3" w:rsidP="00BE31CA">
      <w:pPr>
        <w:pStyle w:val="PargrafodaLista"/>
        <w:numPr>
          <w:ilvl w:val="1"/>
          <w:numId w:val="18"/>
        </w:numPr>
        <w:tabs>
          <w:tab w:val="left" w:pos="466"/>
        </w:tabs>
        <w:spacing w:after="100"/>
        <w:ind w:left="120" w:right="270" w:firstLine="0"/>
        <w:rPr>
          <w:rFonts w:ascii="Tahoma" w:hAnsi="Tahoma" w:cs="Tahoma"/>
        </w:rPr>
      </w:pP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51E8DB01" w14:textId="6B6FB37C" w:rsidR="001C2C1E" w:rsidRPr="00A03CE8" w:rsidRDefault="000D2578"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preenchimento</w:t>
      </w:r>
      <w:r w:rsidR="00907DD3" w:rsidRPr="00A03CE8">
        <w:rPr>
          <w:rFonts w:ascii="Tahoma" w:hAnsi="Tahoma" w:cs="Tahoma"/>
          <w:spacing w:val="1"/>
        </w:rPr>
        <w:t xml:space="preserve"> </w:t>
      </w:r>
      <w:r w:rsidR="00907DD3" w:rsidRPr="00A03CE8">
        <w:rPr>
          <w:rFonts w:ascii="Tahoma" w:hAnsi="Tahoma" w:cs="Tahoma"/>
        </w:rPr>
        <w:t>da</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eletrônica</w:t>
      </w:r>
      <w:r w:rsidR="00907DD3" w:rsidRPr="00A03CE8">
        <w:rPr>
          <w:rFonts w:ascii="Tahoma" w:hAnsi="Tahoma" w:cs="Tahoma"/>
          <w:spacing w:val="1"/>
        </w:rPr>
        <w:t xml:space="preserve"> </w:t>
      </w:r>
      <w:r w:rsidR="00907DD3" w:rsidRPr="00A03CE8">
        <w:rPr>
          <w:rFonts w:ascii="Tahoma" w:hAnsi="Tahoma" w:cs="Tahoma"/>
        </w:rPr>
        <w:t>deverão,</w:t>
      </w:r>
      <w:r w:rsidR="00907DD3" w:rsidRPr="00A03CE8">
        <w:rPr>
          <w:rFonts w:ascii="Tahoma" w:hAnsi="Tahoma" w:cs="Tahoma"/>
          <w:spacing w:val="1"/>
        </w:rPr>
        <w:t xml:space="preserve"> </w:t>
      </w:r>
      <w:r w:rsidR="00907DD3" w:rsidRPr="00A03CE8">
        <w:rPr>
          <w:rFonts w:ascii="Tahoma" w:hAnsi="Tahoma" w:cs="Tahoma"/>
        </w:rPr>
        <w:t>obrigatoriamente,</w:t>
      </w:r>
      <w:r w:rsidR="00907DD3" w:rsidRPr="00A03CE8">
        <w:rPr>
          <w:rFonts w:ascii="Tahoma" w:hAnsi="Tahoma" w:cs="Tahoma"/>
          <w:spacing w:val="1"/>
        </w:rPr>
        <w:t xml:space="preserve"> </w:t>
      </w:r>
      <w:r w:rsidR="00907DD3" w:rsidRPr="00A03CE8">
        <w:rPr>
          <w:rFonts w:ascii="Tahoma" w:hAnsi="Tahoma" w:cs="Tahoma"/>
        </w:rPr>
        <w:t xml:space="preserve">ser </w:t>
      </w:r>
      <w:r w:rsidR="00907DD3" w:rsidRPr="00A03CE8">
        <w:rPr>
          <w:rFonts w:ascii="Tahoma" w:hAnsi="Tahoma" w:cs="Tahoma"/>
          <w:spacing w:val="-61"/>
        </w:rPr>
        <w:t xml:space="preserve"> </w:t>
      </w:r>
      <w:r w:rsidR="00907DD3" w:rsidRPr="00A03CE8">
        <w:rPr>
          <w:rFonts w:ascii="Tahoma" w:hAnsi="Tahoma" w:cs="Tahoma"/>
        </w:rPr>
        <w:t>informadas,</w:t>
      </w:r>
      <w:r w:rsidR="00907DD3" w:rsidRPr="00A03CE8">
        <w:rPr>
          <w:rFonts w:ascii="Tahoma" w:hAnsi="Tahoma" w:cs="Tahoma"/>
          <w:spacing w:val="17"/>
        </w:rPr>
        <w:t xml:space="preserve"> </w:t>
      </w:r>
      <w:r w:rsidR="00907DD3" w:rsidRPr="00A03CE8">
        <w:rPr>
          <w:rFonts w:ascii="Tahoma" w:hAnsi="Tahoma" w:cs="Tahoma"/>
        </w:rPr>
        <w:t>no</w:t>
      </w:r>
      <w:r w:rsidR="00907DD3" w:rsidRPr="00A03CE8">
        <w:rPr>
          <w:rFonts w:ascii="Tahoma" w:hAnsi="Tahoma" w:cs="Tahoma"/>
          <w:spacing w:val="16"/>
        </w:rPr>
        <w:t xml:space="preserve"> </w:t>
      </w:r>
      <w:r w:rsidR="00907DD3" w:rsidRPr="00A03CE8">
        <w:rPr>
          <w:rFonts w:ascii="Tahoma" w:hAnsi="Tahoma" w:cs="Tahoma"/>
        </w:rPr>
        <w:t>campo</w:t>
      </w:r>
      <w:r w:rsidR="00907DD3" w:rsidRPr="00A03CE8">
        <w:rPr>
          <w:rFonts w:ascii="Tahoma" w:hAnsi="Tahoma" w:cs="Tahoma"/>
          <w:spacing w:val="18"/>
        </w:rPr>
        <w:t xml:space="preserve"> </w:t>
      </w:r>
      <w:r w:rsidR="00907DD3" w:rsidRPr="00A03CE8">
        <w:rPr>
          <w:rFonts w:ascii="Tahoma" w:hAnsi="Tahoma" w:cs="Tahoma"/>
        </w:rPr>
        <w:t>próprio,</w:t>
      </w:r>
      <w:r w:rsidR="00907DD3" w:rsidRPr="00A03CE8">
        <w:rPr>
          <w:rFonts w:ascii="Tahoma" w:hAnsi="Tahoma" w:cs="Tahoma"/>
          <w:spacing w:val="18"/>
        </w:rPr>
        <w:t xml:space="preserve"> </w:t>
      </w:r>
      <w:r w:rsidR="00907DD3" w:rsidRPr="00A03CE8">
        <w:rPr>
          <w:rFonts w:ascii="Tahoma" w:hAnsi="Tahoma" w:cs="Tahoma"/>
        </w:rPr>
        <w:t>as</w:t>
      </w:r>
      <w:r w:rsidR="00907DD3" w:rsidRPr="00A03CE8">
        <w:rPr>
          <w:rFonts w:ascii="Tahoma" w:hAnsi="Tahoma" w:cs="Tahoma"/>
          <w:spacing w:val="19"/>
        </w:rPr>
        <w:t xml:space="preserve"> </w:t>
      </w:r>
      <w:r w:rsidR="00907DD3" w:rsidRPr="00A03CE8">
        <w:rPr>
          <w:rFonts w:ascii="Tahoma" w:hAnsi="Tahoma" w:cs="Tahoma"/>
        </w:rPr>
        <w:t>especificações,</w:t>
      </w:r>
      <w:r w:rsidR="00907DD3" w:rsidRPr="00A03CE8">
        <w:rPr>
          <w:rFonts w:ascii="Tahoma" w:hAnsi="Tahoma" w:cs="Tahoma"/>
          <w:spacing w:val="16"/>
        </w:rPr>
        <w:t xml:space="preserve"> </w:t>
      </w:r>
      <w:r w:rsidR="00907DD3" w:rsidRPr="00A03CE8">
        <w:rPr>
          <w:rFonts w:ascii="Tahoma" w:hAnsi="Tahoma" w:cs="Tahoma"/>
        </w:rPr>
        <w:t>preços</w:t>
      </w:r>
      <w:r w:rsidR="00907DD3" w:rsidRPr="00A03CE8">
        <w:rPr>
          <w:rFonts w:ascii="Tahoma" w:hAnsi="Tahoma" w:cs="Tahoma"/>
          <w:spacing w:val="19"/>
        </w:rPr>
        <w:t xml:space="preserve"> </w:t>
      </w:r>
      <w:r w:rsidR="00907DD3" w:rsidRPr="00A03CE8">
        <w:rPr>
          <w:rFonts w:ascii="Tahoma" w:hAnsi="Tahoma" w:cs="Tahoma"/>
        </w:rPr>
        <w:t>unitário</w:t>
      </w:r>
      <w:r w:rsidR="00907DD3" w:rsidRPr="00A03CE8">
        <w:rPr>
          <w:rFonts w:ascii="Tahoma" w:hAnsi="Tahoma" w:cs="Tahoma"/>
          <w:spacing w:val="16"/>
        </w:rPr>
        <w:t xml:space="preserve"> </w:t>
      </w:r>
      <w:r w:rsidR="00907DD3" w:rsidRPr="00A03CE8">
        <w:rPr>
          <w:rFonts w:ascii="Tahoma" w:hAnsi="Tahoma" w:cs="Tahoma"/>
        </w:rPr>
        <w:t>e</w:t>
      </w:r>
      <w:r w:rsidR="00907DD3" w:rsidRPr="00A03CE8">
        <w:rPr>
          <w:rFonts w:ascii="Tahoma" w:hAnsi="Tahoma" w:cs="Tahoma"/>
          <w:spacing w:val="16"/>
        </w:rPr>
        <w:t xml:space="preserve"> </w:t>
      </w:r>
      <w:r w:rsidR="00907DD3" w:rsidRPr="00A03CE8">
        <w:rPr>
          <w:rFonts w:ascii="Tahoma" w:hAnsi="Tahoma" w:cs="Tahoma"/>
        </w:rPr>
        <w:t>totais</w:t>
      </w:r>
      <w:r w:rsidR="00907DD3" w:rsidRPr="00A03CE8">
        <w:rPr>
          <w:rFonts w:ascii="Tahoma" w:hAnsi="Tahoma" w:cs="Tahoma"/>
          <w:spacing w:val="19"/>
        </w:rPr>
        <w:t xml:space="preserve"> </w:t>
      </w:r>
      <w:r w:rsidR="00907DD3" w:rsidRPr="00A03CE8">
        <w:rPr>
          <w:rFonts w:ascii="Tahoma" w:hAnsi="Tahoma" w:cs="Tahoma"/>
        </w:rPr>
        <w:t>de</w:t>
      </w:r>
      <w:r w:rsidR="00907DD3" w:rsidRPr="00A03CE8">
        <w:rPr>
          <w:rFonts w:ascii="Tahoma" w:hAnsi="Tahoma" w:cs="Tahoma"/>
          <w:spacing w:val="17"/>
        </w:rPr>
        <w:t xml:space="preserve"> </w:t>
      </w:r>
      <w:r w:rsidR="00907DD3" w:rsidRPr="00A03CE8">
        <w:rPr>
          <w:rFonts w:ascii="Tahoma" w:hAnsi="Tahoma" w:cs="Tahoma"/>
        </w:rPr>
        <w:t>todos os</w:t>
      </w:r>
      <w:r w:rsidR="00907DD3" w:rsidRPr="00A03CE8">
        <w:rPr>
          <w:rFonts w:ascii="Tahoma" w:hAnsi="Tahoma" w:cs="Tahoma"/>
          <w:spacing w:val="-1"/>
        </w:rPr>
        <w:t xml:space="preserve"> </w:t>
      </w:r>
      <w:r w:rsidR="00907DD3" w:rsidRPr="00A03CE8">
        <w:rPr>
          <w:rFonts w:ascii="Tahoma" w:hAnsi="Tahoma" w:cs="Tahoma"/>
        </w:rPr>
        <w:t>itens ofertados</w:t>
      </w:r>
      <w:r w:rsidRPr="00A03CE8">
        <w:rPr>
          <w:rFonts w:ascii="Tahoma" w:hAnsi="Tahoma" w:cs="Tahoma"/>
        </w:rPr>
        <w:t>.</w:t>
      </w:r>
    </w:p>
    <w:p w14:paraId="2280F25D" w14:textId="6D351C5F" w:rsidR="00907DD3" w:rsidRPr="00A03CE8" w:rsidRDefault="00907DD3"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5409D795" w14:textId="5CE7EDFE" w:rsidR="00907DD3" w:rsidRPr="00A03CE8" w:rsidRDefault="00907DD3"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1678B546" w14:textId="5219ADB2" w:rsidR="00907DD3" w:rsidRPr="00A03CE8" w:rsidRDefault="00907DD3"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O licitante deverá indicar, sem se identificar, a marca e quando necessário o modelo e/ou fabricante do produto ofertado, exceto para serviços. Serão aceitos somente uma marca e modelo para cada item</w:t>
      </w:r>
    </w:p>
    <w:p w14:paraId="6D26A71A" w14:textId="41A50F4E" w:rsidR="001C2C1E" w:rsidRPr="00A03CE8" w:rsidRDefault="00907DD3" w:rsidP="00BE31CA">
      <w:pPr>
        <w:pStyle w:val="PargrafodaLista"/>
        <w:numPr>
          <w:ilvl w:val="2"/>
          <w:numId w:val="18"/>
        </w:numPr>
        <w:tabs>
          <w:tab w:val="left" w:pos="851"/>
        </w:tabs>
        <w:spacing w:after="100"/>
        <w:ind w:left="142" w:right="274" w:firstLine="0"/>
        <w:rPr>
          <w:rFonts w:ascii="Tahoma" w:hAnsi="Tahoma" w:cs="Tahoma"/>
        </w:rPr>
      </w:pPr>
      <w:r w:rsidRPr="00A03CE8">
        <w:rPr>
          <w:rFonts w:ascii="Tahoma" w:hAnsi="Tahoma" w:cs="Tahoma"/>
        </w:rPr>
        <w:t>- Fica vetada a</w:t>
      </w:r>
      <w:r w:rsidRPr="00A03CE8">
        <w:rPr>
          <w:rFonts w:ascii="Tahoma" w:hAnsi="Tahoma" w:cs="Tahoma"/>
          <w:spacing w:val="1"/>
        </w:rPr>
        <w:t xml:space="preserve"> </w:t>
      </w:r>
      <w:r w:rsidRPr="00A03CE8">
        <w:rPr>
          <w:rFonts w:ascii="Tahoma" w:hAnsi="Tahoma" w:cs="Tahoma"/>
        </w:rPr>
        <w:t>identificação</w:t>
      </w:r>
      <w:r w:rsidRPr="00A03CE8">
        <w:rPr>
          <w:rFonts w:ascii="Tahoma" w:hAnsi="Tahoma" w:cs="Tahoma"/>
          <w:spacing w:val="1"/>
        </w:rPr>
        <w:t xml:space="preserve"> </w:t>
      </w:r>
      <w:r w:rsidR="00A03CE8">
        <w:rPr>
          <w:rFonts w:ascii="Tahoma" w:hAnsi="Tahoma" w:cs="Tahoma"/>
        </w:rPr>
        <w:t>da licitante</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qualquer campo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63"/>
        </w:rPr>
        <w:t xml:space="preserve"> </w:t>
      </w:r>
      <w:r w:rsidRPr="00A03CE8">
        <w:rPr>
          <w:rFonts w:ascii="Tahoma" w:hAnsi="Tahoma" w:cs="Tahoma"/>
        </w:rPr>
        <w:t xml:space="preserve">tal </w:t>
      </w:r>
      <w:r w:rsidRPr="00A03CE8">
        <w:rPr>
          <w:rFonts w:ascii="Tahoma" w:hAnsi="Tahoma" w:cs="Tahoma"/>
          <w:spacing w:val="-6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timbres,</w:t>
      </w:r>
      <w:r w:rsidRPr="00A03CE8">
        <w:rPr>
          <w:rFonts w:ascii="Tahoma" w:hAnsi="Tahoma" w:cs="Tahoma"/>
          <w:spacing w:val="1"/>
        </w:rPr>
        <w:t xml:space="preserve"> </w:t>
      </w:r>
      <w:r w:rsidRPr="00A03CE8">
        <w:rPr>
          <w:rFonts w:ascii="Tahoma" w:hAnsi="Tahoma" w:cs="Tahoma"/>
        </w:rPr>
        <w:t>abreviações</w:t>
      </w:r>
      <w:r w:rsidRPr="00A03CE8">
        <w:rPr>
          <w:rFonts w:ascii="Tahoma" w:hAnsi="Tahoma" w:cs="Tahoma"/>
          <w:spacing w:val="1"/>
        </w:rPr>
        <w:t xml:space="preserve"> </w:t>
      </w:r>
      <w:r w:rsidRPr="00A03CE8">
        <w:rPr>
          <w:rFonts w:ascii="Tahoma" w:hAnsi="Tahoma" w:cs="Tahoma"/>
        </w:rPr>
        <w:t>(relacionadas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empresas),</w:t>
      </w:r>
      <w:r w:rsidRPr="00A03CE8">
        <w:rPr>
          <w:rFonts w:ascii="Tahoma" w:hAnsi="Tahoma" w:cs="Tahoma"/>
          <w:spacing w:val="1"/>
        </w:rPr>
        <w:t xml:space="preserve"> </w:t>
      </w:r>
      <w:r w:rsidRPr="00A03CE8">
        <w:rPr>
          <w:rFonts w:ascii="Tahoma" w:hAnsi="Tahoma" w:cs="Tahoma"/>
        </w:rPr>
        <w:t>telefones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etc</w:t>
      </w:r>
      <w:r w:rsidR="00A03CE8">
        <w:rPr>
          <w:rFonts w:ascii="Tahoma" w:hAnsi="Tahoma" w:cs="Tahoma"/>
        </w:rPr>
        <w:t>.</w:t>
      </w:r>
    </w:p>
    <w:p w14:paraId="0DBC7802" w14:textId="5E1FAD33" w:rsidR="00907DD3" w:rsidRPr="00A03CE8" w:rsidRDefault="00907DD3" w:rsidP="00BE31CA">
      <w:pPr>
        <w:pStyle w:val="PargrafodaLista"/>
        <w:numPr>
          <w:ilvl w:val="2"/>
          <w:numId w:val="18"/>
        </w:numPr>
        <w:tabs>
          <w:tab w:val="left" w:pos="851"/>
        </w:tabs>
        <w:spacing w:after="100"/>
        <w:ind w:left="142" w:right="274" w:firstLine="0"/>
        <w:rPr>
          <w:rFonts w:ascii="Tahoma" w:hAnsi="Tahoma" w:cs="Tahoma"/>
        </w:rPr>
      </w:pPr>
      <w:r w:rsidRPr="00A03CE8">
        <w:rPr>
          <w:rFonts w:ascii="Tahoma" w:hAnsi="Tahoma" w:cs="Tahoma"/>
        </w:rPr>
        <w:t>- 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proposta, sem prejuízo das sanções previstas nesse Edital e nas demais legisla</w:t>
      </w:r>
      <w:r w:rsidR="00884222" w:rsidRPr="00A03CE8">
        <w:rPr>
          <w:rFonts w:ascii="Tahoma" w:hAnsi="Tahoma" w:cs="Tahoma"/>
        </w:rPr>
        <w:t xml:space="preserve">ções </w:t>
      </w:r>
      <w:r w:rsidRPr="00A03CE8">
        <w:rPr>
          <w:rFonts w:ascii="Tahoma" w:hAnsi="Tahoma" w:cs="Tahoma"/>
        </w:rPr>
        <w:t xml:space="preserve">brasileiras. </w:t>
      </w:r>
    </w:p>
    <w:p w14:paraId="5A53F1BF" w14:textId="2E0DDF62" w:rsidR="00884222" w:rsidRPr="00A03CE8" w:rsidRDefault="00884222" w:rsidP="00BE31CA">
      <w:pPr>
        <w:pStyle w:val="PargrafodaLista"/>
        <w:numPr>
          <w:ilvl w:val="2"/>
          <w:numId w:val="18"/>
        </w:numPr>
        <w:tabs>
          <w:tab w:val="left" w:pos="851"/>
        </w:tabs>
        <w:spacing w:after="100"/>
        <w:ind w:left="142" w:right="274" w:firstLine="0"/>
        <w:rPr>
          <w:rFonts w:ascii="Tahoma" w:hAnsi="Tahoma" w:cs="Tahoma"/>
        </w:rPr>
      </w:pPr>
      <w:r w:rsidRPr="00A03CE8">
        <w:rPr>
          <w:rFonts w:ascii="Tahoma" w:hAnsi="Tahoma" w:cs="Tahoma"/>
        </w:rPr>
        <w:t xml:space="preserve"> -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2ECE51A9" w14:textId="0AC03B5E" w:rsidR="00884222" w:rsidRPr="00A03CE8" w:rsidRDefault="00884222" w:rsidP="00BE31CA">
      <w:pPr>
        <w:pStyle w:val="PargrafodaLista"/>
        <w:numPr>
          <w:ilvl w:val="1"/>
          <w:numId w:val="18"/>
        </w:numPr>
        <w:tabs>
          <w:tab w:val="left" w:pos="709"/>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AAABAEF" w:rsidR="00884222" w:rsidRPr="00A03CE8" w:rsidRDefault="00884222" w:rsidP="00BE31CA">
      <w:pPr>
        <w:pStyle w:val="PargrafodaLista"/>
        <w:numPr>
          <w:ilvl w:val="1"/>
          <w:numId w:val="18"/>
        </w:numPr>
        <w:tabs>
          <w:tab w:val="left" w:pos="709"/>
        </w:tabs>
        <w:spacing w:after="100"/>
        <w:ind w:left="142" w:right="274" w:firstLine="0"/>
        <w:rPr>
          <w:rFonts w:ascii="Tahoma" w:hAnsi="Tahoma" w:cs="Tahoma"/>
        </w:rPr>
      </w:pPr>
      <w:r w:rsidRPr="00A03CE8">
        <w:rPr>
          <w:rFonts w:ascii="Tahoma" w:hAnsi="Tahoma" w:cs="Tahoma"/>
        </w:rPr>
        <w:t xml:space="preserve"> -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Pr="00A03CE8" w:rsidRDefault="00907DD3" w:rsidP="00BE31CA">
      <w:pPr>
        <w:pStyle w:val="PargrafodaLista"/>
        <w:numPr>
          <w:ilvl w:val="1"/>
          <w:numId w:val="18"/>
        </w:numPr>
        <w:tabs>
          <w:tab w:val="left" w:pos="453"/>
        </w:tabs>
        <w:spacing w:after="100"/>
        <w:ind w:right="274"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lastRenderedPageBreak/>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6D90D164" w14:textId="0CC6A0F2" w:rsidR="001C2C1E" w:rsidRPr="00A03CE8" w:rsidRDefault="000D2578" w:rsidP="00BE31CA">
      <w:pPr>
        <w:pStyle w:val="PargrafodaLista"/>
        <w:numPr>
          <w:ilvl w:val="1"/>
          <w:numId w:val="18"/>
        </w:numPr>
        <w:tabs>
          <w:tab w:val="left" w:pos="709"/>
        </w:tabs>
        <w:spacing w:after="100"/>
        <w:ind w:left="142" w:right="249" w:hanging="23"/>
        <w:rPr>
          <w:rFonts w:ascii="Tahoma" w:hAnsi="Tahoma" w:cs="Tahoma"/>
        </w:rPr>
      </w:pPr>
      <w:r w:rsidRPr="00A03CE8">
        <w:rPr>
          <w:rFonts w:ascii="Tahoma" w:hAnsi="Tahoma" w:cs="Tahoma"/>
        </w:rPr>
        <w:t>-</w:t>
      </w:r>
      <w:r w:rsidRPr="00A03CE8">
        <w:rPr>
          <w:rFonts w:ascii="Tahoma" w:hAnsi="Tahoma" w:cs="Tahoma"/>
          <w:spacing w:val="-16"/>
        </w:rPr>
        <w:t xml:space="preserve">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13"/>
        </w:rPr>
        <w:t xml:space="preserve"> </w:t>
      </w:r>
      <w:r w:rsidRPr="00A03CE8">
        <w:rPr>
          <w:rFonts w:ascii="Tahoma" w:hAnsi="Tahoma" w:cs="Tahoma"/>
          <w:spacing w:val="-4"/>
        </w:rPr>
        <w:t>que:</w:t>
      </w:r>
    </w:p>
    <w:p w14:paraId="41D3B42C" w14:textId="2FD7E214" w:rsidR="007C721C" w:rsidRDefault="009A2AF3" w:rsidP="00BE31CA">
      <w:pPr>
        <w:pStyle w:val="PargrafodaLista"/>
        <w:numPr>
          <w:ilvl w:val="0"/>
          <w:numId w:val="17"/>
        </w:numPr>
        <w:tabs>
          <w:tab w:val="left" w:pos="1071"/>
        </w:tabs>
        <w:spacing w:after="100"/>
        <w:ind w:left="851" w:right="274" w:hanging="31"/>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de trabalho e nos termos de ajustamento de conduta vigentes na data de sua entrega em definitivo e que cumpre plenamente os requisitos de habilitação definidos no instrumento convocatório;</w:t>
      </w:r>
    </w:p>
    <w:p w14:paraId="55CB72AD" w14:textId="13A80516" w:rsidR="007C721C" w:rsidRPr="006310C5" w:rsidRDefault="009A2AF3" w:rsidP="00BE31CA">
      <w:pPr>
        <w:pStyle w:val="PargrafodaLista"/>
        <w:numPr>
          <w:ilvl w:val="0"/>
          <w:numId w:val="17"/>
        </w:numPr>
        <w:tabs>
          <w:tab w:val="left" w:pos="1071"/>
        </w:tabs>
        <w:spacing w:after="100"/>
        <w:ind w:left="851" w:right="274" w:hanging="31"/>
        <w:rPr>
          <w:rFonts w:ascii="Tahoma" w:hAnsi="Tahoma" w:cs="Tahoma"/>
        </w:rPr>
      </w:pPr>
      <w:r>
        <w:rPr>
          <w:rFonts w:ascii="Tahoma" w:hAnsi="Tahoma" w:cs="Tahoma"/>
        </w:rPr>
        <w:t xml:space="preserve"> </w:t>
      </w:r>
      <w:r w:rsidR="007C721C" w:rsidRPr="006310C5">
        <w:rPr>
          <w:rFonts w:ascii="Tahoma" w:hAnsi="Tahoma" w:cs="Tahoma"/>
        </w:rPr>
        <w:t>Que inexistem fatos impeditivos para sua habilitação no certame, ciente da</w:t>
      </w:r>
      <w:r w:rsidR="007C721C" w:rsidRPr="006310C5">
        <w:rPr>
          <w:rFonts w:ascii="Tahoma" w:hAnsi="Tahoma" w:cs="Tahoma"/>
          <w:spacing w:val="1"/>
        </w:rPr>
        <w:t xml:space="preserve"> </w:t>
      </w:r>
      <w:r w:rsidR="007C721C" w:rsidRPr="006310C5">
        <w:rPr>
          <w:rFonts w:ascii="Tahoma" w:hAnsi="Tahoma" w:cs="Tahoma"/>
        </w:rPr>
        <w:t>obrigatoriedade</w:t>
      </w:r>
      <w:r w:rsidR="007C721C" w:rsidRPr="006310C5">
        <w:rPr>
          <w:rFonts w:ascii="Tahoma" w:hAnsi="Tahoma" w:cs="Tahoma"/>
          <w:spacing w:val="-2"/>
        </w:rPr>
        <w:t xml:space="preserve"> </w:t>
      </w:r>
      <w:r w:rsidR="007C721C" w:rsidRPr="006310C5">
        <w:rPr>
          <w:rFonts w:ascii="Tahoma" w:hAnsi="Tahoma" w:cs="Tahoma"/>
        </w:rPr>
        <w:t>de</w:t>
      </w:r>
      <w:r w:rsidR="007C721C" w:rsidRPr="006310C5">
        <w:rPr>
          <w:rFonts w:ascii="Tahoma" w:hAnsi="Tahoma" w:cs="Tahoma"/>
          <w:spacing w:val="-2"/>
        </w:rPr>
        <w:t xml:space="preserve"> </w:t>
      </w:r>
      <w:r w:rsidR="007C721C" w:rsidRPr="006310C5">
        <w:rPr>
          <w:rFonts w:ascii="Tahoma" w:hAnsi="Tahoma" w:cs="Tahoma"/>
        </w:rPr>
        <w:t>declarar</w:t>
      </w:r>
      <w:r w:rsidR="007C721C" w:rsidRPr="006310C5">
        <w:rPr>
          <w:rFonts w:ascii="Tahoma" w:hAnsi="Tahoma" w:cs="Tahoma"/>
          <w:spacing w:val="-2"/>
        </w:rPr>
        <w:t xml:space="preserve"> </w:t>
      </w:r>
      <w:r w:rsidR="007C721C" w:rsidRPr="006310C5">
        <w:rPr>
          <w:rFonts w:ascii="Tahoma" w:hAnsi="Tahoma" w:cs="Tahoma"/>
        </w:rPr>
        <w:t>ocorrências</w:t>
      </w:r>
      <w:r w:rsidR="007C721C" w:rsidRPr="006310C5">
        <w:rPr>
          <w:rFonts w:ascii="Tahoma" w:hAnsi="Tahoma" w:cs="Tahoma"/>
          <w:spacing w:val="-3"/>
        </w:rPr>
        <w:t xml:space="preserve"> </w:t>
      </w:r>
      <w:r w:rsidR="007C721C" w:rsidRPr="006310C5">
        <w:rPr>
          <w:rFonts w:ascii="Tahoma" w:hAnsi="Tahoma" w:cs="Tahoma"/>
        </w:rPr>
        <w:t>posteriores</w:t>
      </w:r>
      <w:r w:rsidR="00350281" w:rsidRPr="006310C5">
        <w:rPr>
          <w:rFonts w:ascii="Tahoma" w:hAnsi="Tahoma" w:cs="Tahoma"/>
        </w:rPr>
        <w:t xml:space="preserve">; </w:t>
      </w:r>
    </w:p>
    <w:p w14:paraId="79DA8D90" w14:textId="0808DEE1" w:rsidR="001C2C1E" w:rsidRPr="00A03CE8" w:rsidRDefault="009A2AF3" w:rsidP="00BE31CA">
      <w:pPr>
        <w:pStyle w:val="PargrafodaLista"/>
        <w:numPr>
          <w:ilvl w:val="0"/>
          <w:numId w:val="17"/>
        </w:numPr>
        <w:tabs>
          <w:tab w:val="left" w:pos="1065"/>
        </w:tabs>
        <w:spacing w:after="100"/>
        <w:ind w:left="851" w:right="275" w:hanging="31"/>
        <w:rPr>
          <w:rFonts w:ascii="Tahoma" w:hAnsi="Tahoma" w:cs="Tahoma"/>
        </w:rPr>
      </w:pPr>
      <w:r>
        <w:rPr>
          <w:rFonts w:ascii="Tahoma" w:hAnsi="Tahoma" w:cs="Tahoma"/>
        </w:rPr>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5075D070" w14:textId="575B0766" w:rsidR="001C2C1E" w:rsidRPr="00A03CE8" w:rsidRDefault="009A2AF3" w:rsidP="00BE31CA">
      <w:pPr>
        <w:pStyle w:val="PargrafodaLista"/>
        <w:numPr>
          <w:ilvl w:val="0"/>
          <w:numId w:val="17"/>
        </w:numPr>
        <w:tabs>
          <w:tab w:val="left" w:pos="1080"/>
        </w:tabs>
        <w:spacing w:after="100"/>
        <w:ind w:left="851" w:right="272" w:hanging="31"/>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52CA2DBB" w14:textId="5A37AD98" w:rsidR="001C2C1E" w:rsidRPr="00A03CE8" w:rsidRDefault="009A2AF3" w:rsidP="00BE31CA">
      <w:pPr>
        <w:pStyle w:val="PargrafodaLista"/>
        <w:numPr>
          <w:ilvl w:val="0"/>
          <w:numId w:val="17"/>
        </w:numPr>
        <w:tabs>
          <w:tab w:val="left" w:pos="1094"/>
        </w:tabs>
        <w:spacing w:after="100"/>
        <w:ind w:left="851" w:right="280" w:hanging="31"/>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31493EFE" w14:textId="6C5A3E38" w:rsidR="001C2C1E" w:rsidRPr="00A03CE8" w:rsidRDefault="00884222" w:rsidP="00A03CE8">
      <w:pPr>
        <w:pStyle w:val="Corpodetexto"/>
        <w:spacing w:after="100"/>
        <w:ind w:left="119" w:right="277"/>
        <w:rPr>
          <w:rFonts w:ascii="Tahoma" w:hAnsi="Tahoma" w:cs="Tahoma"/>
        </w:rPr>
      </w:pPr>
      <w:r w:rsidRPr="00A03CE8">
        <w:rPr>
          <w:rFonts w:ascii="Tahoma" w:hAnsi="Tahoma" w:cs="Tahoma"/>
        </w:rPr>
        <w:t>10.10.1</w:t>
      </w:r>
      <w:r w:rsidR="00CC7B5B" w:rsidRPr="00A03CE8">
        <w:rPr>
          <w:rFonts w:ascii="Tahoma" w:hAnsi="Tahoma" w:cs="Tahoma"/>
        </w:rPr>
        <w:t xml:space="preserve"> </w:t>
      </w:r>
      <w:r w:rsidRPr="00A03CE8">
        <w:rPr>
          <w:rFonts w:ascii="Tahoma" w:hAnsi="Tahoma" w:cs="Tahoma"/>
        </w:rPr>
        <w:t>-</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62026ADE" w14:textId="3549B472" w:rsidR="001C2C1E" w:rsidRPr="00A03CE8" w:rsidRDefault="0019017C" w:rsidP="00BE31CA">
      <w:pPr>
        <w:pStyle w:val="PargrafodaLista"/>
        <w:numPr>
          <w:ilvl w:val="2"/>
          <w:numId w:val="21"/>
        </w:numPr>
        <w:tabs>
          <w:tab w:val="left" w:pos="993"/>
        </w:tabs>
        <w:spacing w:after="100"/>
        <w:ind w:left="142" w:right="274" w:firstLine="0"/>
        <w:rPr>
          <w:rFonts w:ascii="Tahoma" w:hAnsi="Tahoma" w:cs="Tahoma"/>
        </w:rPr>
      </w:pPr>
      <w:r>
        <w:rPr>
          <w:rFonts w:ascii="Tahoma" w:hAnsi="Tahoma" w:cs="Tahoma"/>
        </w:rPr>
        <w:t>-</w:t>
      </w:r>
      <w:r w:rsidR="00071C79">
        <w:rPr>
          <w:rFonts w:ascii="Tahoma" w:hAnsi="Tahoma" w:cs="Tahoma"/>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4"/>
        </w:rPr>
        <w:t xml:space="preserve"> </w:t>
      </w:r>
      <w:r w:rsidRPr="00A03CE8">
        <w:rPr>
          <w:rFonts w:ascii="Tahoma" w:hAnsi="Tahoma" w:cs="Tahoma"/>
        </w:rPr>
        <w:t>enquadrado</w:t>
      </w:r>
      <w:r w:rsidRPr="00A03CE8">
        <w:rPr>
          <w:rFonts w:ascii="Tahoma" w:hAnsi="Tahoma" w:cs="Tahoma"/>
          <w:spacing w:val="-13"/>
        </w:rPr>
        <w:t xml:space="preserve"> </w:t>
      </w:r>
      <w:r w:rsidRPr="00A03CE8">
        <w:rPr>
          <w:rFonts w:ascii="Tahoma" w:hAnsi="Tahoma" w:cs="Tahoma"/>
        </w:rPr>
        <w:t>como</w:t>
      </w:r>
      <w:r w:rsidRPr="00A03CE8">
        <w:rPr>
          <w:rFonts w:ascii="Tahoma" w:hAnsi="Tahoma" w:cs="Tahoma"/>
          <w:spacing w:val="-14"/>
        </w:rPr>
        <w:t xml:space="preserve"> </w:t>
      </w:r>
      <w:r w:rsidRPr="00A03CE8">
        <w:rPr>
          <w:rFonts w:ascii="Tahoma" w:hAnsi="Tahoma" w:cs="Tahoma"/>
        </w:rPr>
        <w:t>microempresa,</w:t>
      </w:r>
      <w:r w:rsidRPr="00A03CE8">
        <w:rPr>
          <w:rFonts w:ascii="Tahoma" w:hAnsi="Tahoma" w:cs="Tahoma"/>
          <w:spacing w:val="-14"/>
        </w:rPr>
        <w:t xml:space="preserve"> </w:t>
      </w:r>
      <w:r w:rsidRPr="00A03CE8">
        <w:rPr>
          <w:rFonts w:ascii="Tahoma" w:hAnsi="Tahoma" w:cs="Tahoma"/>
        </w:rPr>
        <w:t>empresa</w:t>
      </w:r>
      <w:r w:rsidRPr="00A03CE8">
        <w:rPr>
          <w:rFonts w:ascii="Tahoma" w:hAnsi="Tahoma" w:cs="Tahoma"/>
          <w:spacing w:val="-14"/>
        </w:rPr>
        <w:t xml:space="preserve"> </w:t>
      </w:r>
      <w:r w:rsidRPr="00A03CE8">
        <w:rPr>
          <w:rFonts w:ascii="Tahoma" w:hAnsi="Tahoma" w:cs="Tahoma"/>
        </w:rPr>
        <w:t>de</w:t>
      </w:r>
      <w:r w:rsidRPr="00A03CE8">
        <w:rPr>
          <w:rFonts w:ascii="Tahoma" w:hAnsi="Tahoma" w:cs="Tahoma"/>
          <w:spacing w:val="-13"/>
        </w:rPr>
        <w:t xml:space="preserve"> </w:t>
      </w:r>
      <w:r w:rsidRPr="00A03CE8">
        <w:rPr>
          <w:rFonts w:ascii="Tahoma" w:hAnsi="Tahoma" w:cs="Tahoma"/>
        </w:rPr>
        <w:t>pequeno</w:t>
      </w:r>
      <w:r w:rsidRPr="00A03CE8">
        <w:rPr>
          <w:rFonts w:ascii="Tahoma" w:hAnsi="Tahoma" w:cs="Tahoma"/>
          <w:spacing w:val="-14"/>
        </w:rPr>
        <w:t xml:space="preserve"> </w:t>
      </w:r>
      <w:r w:rsidRPr="00A03CE8">
        <w:rPr>
          <w:rFonts w:ascii="Tahoma" w:hAnsi="Tahoma" w:cs="Tahoma"/>
        </w:rPr>
        <w:t>porte</w:t>
      </w:r>
      <w:r w:rsidR="00CC7B5B" w:rsidRPr="00A03CE8">
        <w:rPr>
          <w:rFonts w:ascii="Tahoma" w:hAnsi="Tahoma" w:cs="Tahoma"/>
        </w:rPr>
        <w:t>, microempreendedor invidivual</w:t>
      </w:r>
      <w:r w:rsidRPr="00A03CE8">
        <w:rPr>
          <w:rFonts w:ascii="Tahoma" w:hAnsi="Tahoma" w:cs="Tahoma"/>
          <w:spacing w:val="-14"/>
        </w:rPr>
        <w:t xml:space="preserve"> </w:t>
      </w:r>
      <w:r w:rsidRPr="00A03CE8">
        <w:rPr>
          <w:rFonts w:ascii="Tahoma" w:hAnsi="Tahoma" w:cs="Tahoma"/>
        </w:rPr>
        <w:t>ou</w:t>
      </w:r>
      <w:r w:rsidRPr="00A03CE8">
        <w:rPr>
          <w:rFonts w:ascii="Tahoma" w:hAnsi="Tahoma" w:cs="Tahoma"/>
          <w:spacing w:val="-14"/>
        </w:rPr>
        <w:t xml:space="preserve"> </w:t>
      </w:r>
      <w:r w:rsidRPr="00A03CE8">
        <w:rPr>
          <w:rFonts w:ascii="Tahoma" w:hAnsi="Tahoma" w:cs="Tahoma"/>
        </w:rPr>
        <w:t>sociedade</w:t>
      </w:r>
      <w:r w:rsidRPr="00A03CE8">
        <w:rPr>
          <w:rFonts w:ascii="Tahoma" w:hAnsi="Tahoma" w:cs="Tahoma"/>
          <w:spacing w:val="-13"/>
        </w:rPr>
        <w:t xml:space="preserve"> </w:t>
      </w:r>
      <w:r w:rsidRPr="00A03CE8">
        <w:rPr>
          <w:rFonts w:ascii="Tahoma" w:hAnsi="Tahoma" w:cs="Tahoma"/>
        </w:rPr>
        <w:t>cooperativa</w:t>
      </w:r>
      <w:r w:rsidRPr="00A03CE8">
        <w:rPr>
          <w:rFonts w:ascii="Tahoma" w:hAnsi="Tahoma" w:cs="Tahoma"/>
          <w:spacing w:val="-14"/>
        </w:rPr>
        <w:t xml:space="preserve"> </w:t>
      </w:r>
      <w:r w:rsidRPr="00A03CE8">
        <w:rPr>
          <w:rFonts w:ascii="Tahoma" w:hAnsi="Tahoma" w:cs="Tahoma"/>
        </w:rPr>
        <w:t>deverá declarar,</w:t>
      </w:r>
      <w:r w:rsidRPr="00A03CE8">
        <w:rPr>
          <w:rFonts w:ascii="Tahoma" w:hAnsi="Tahoma" w:cs="Tahoma"/>
          <w:spacing w:val="-11"/>
        </w:rPr>
        <w:t xml:space="preserve"> </w:t>
      </w:r>
      <w:r w:rsidRPr="00A03CE8">
        <w:rPr>
          <w:rFonts w:ascii="Tahoma" w:hAnsi="Tahoma" w:cs="Tahoma"/>
        </w:rPr>
        <w:t>ainda,</w:t>
      </w:r>
      <w:r w:rsidRPr="00A03CE8">
        <w:rPr>
          <w:rFonts w:ascii="Tahoma" w:hAnsi="Tahoma" w:cs="Tahoma"/>
          <w:spacing w:val="-9"/>
        </w:rPr>
        <w:t xml:space="preserve"> </w:t>
      </w:r>
      <w:r w:rsidRPr="00A03CE8">
        <w:rPr>
          <w:rFonts w:ascii="Tahoma" w:hAnsi="Tahoma" w:cs="Tahoma"/>
        </w:rPr>
        <w:t>em</w:t>
      </w:r>
      <w:r w:rsidRPr="00A03CE8">
        <w:rPr>
          <w:rFonts w:ascii="Tahoma" w:hAnsi="Tahoma" w:cs="Tahoma"/>
          <w:spacing w:val="-8"/>
        </w:rPr>
        <w:t xml:space="preserve"> </w:t>
      </w:r>
      <w:r w:rsidRPr="00A03CE8">
        <w:rPr>
          <w:rFonts w:ascii="Tahoma" w:hAnsi="Tahoma" w:cs="Tahoma"/>
        </w:rPr>
        <w:t>campo</w:t>
      </w:r>
      <w:r w:rsidRPr="00A03CE8">
        <w:rPr>
          <w:rFonts w:ascii="Tahoma" w:hAnsi="Tahoma" w:cs="Tahoma"/>
          <w:spacing w:val="-10"/>
        </w:rPr>
        <w:t xml:space="preserve"> </w:t>
      </w:r>
      <w:r w:rsidRPr="00A03CE8">
        <w:rPr>
          <w:rFonts w:ascii="Tahoma" w:hAnsi="Tahoma" w:cs="Tahoma"/>
        </w:rPr>
        <w:t>próprio</w:t>
      </w:r>
      <w:r w:rsidRPr="00A03CE8">
        <w:rPr>
          <w:rFonts w:ascii="Tahoma" w:hAnsi="Tahoma" w:cs="Tahoma"/>
          <w:spacing w:val="-7"/>
        </w:rPr>
        <w:t xml:space="preserve"> </w:t>
      </w:r>
      <w:r w:rsidRPr="00A03CE8">
        <w:rPr>
          <w:rFonts w:ascii="Tahoma" w:hAnsi="Tahoma" w:cs="Tahoma"/>
        </w:rPr>
        <w:t>d</w:t>
      </w:r>
      <w:r w:rsidR="00CC7B5B" w:rsidRPr="00A03CE8">
        <w:rPr>
          <w:rFonts w:ascii="Tahoma" w:hAnsi="Tahoma" w:cs="Tahoma"/>
        </w:rPr>
        <w:t>a</w:t>
      </w:r>
      <w:r w:rsidRPr="00A03CE8">
        <w:rPr>
          <w:rFonts w:ascii="Tahoma" w:hAnsi="Tahoma" w:cs="Tahoma"/>
          <w:spacing w:val="-10"/>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6"/>
        </w:rPr>
        <w:t xml:space="preserve"> </w:t>
      </w:r>
      <w:r w:rsidRPr="00A03CE8">
        <w:rPr>
          <w:rFonts w:ascii="Tahoma" w:hAnsi="Tahoma" w:cs="Tahoma"/>
        </w:rPr>
        <w:t>que</w:t>
      </w:r>
      <w:r w:rsidRPr="00A03CE8">
        <w:rPr>
          <w:rFonts w:ascii="Tahoma" w:hAnsi="Tahoma" w:cs="Tahoma"/>
          <w:spacing w:val="-9"/>
        </w:rPr>
        <w:t xml:space="preserve"> </w:t>
      </w:r>
      <w:r w:rsidRPr="00A03CE8">
        <w:rPr>
          <w:rFonts w:ascii="Tahoma" w:hAnsi="Tahoma" w:cs="Tahoma"/>
        </w:rPr>
        <w:t>cumpre</w:t>
      </w:r>
      <w:r w:rsidRPr="00A03CE8">
        <w:rPr>
          <w:rFonts w:ascii="Tahoma" w:hAnsi="Tahoma" w:cs="Tahoma"/>
          <w:spacing w:val="-9"/>
        </w:rPr>
        <w:t xml:space="preserve"> </w:t>
      </w:r>
      <w:r w:rsidRPr="00A03CE8">
        <w:rPr>
          <w:rFonts w:ascii="Tahoma" w:hAnsi="Tahoma" w:cs="Tahoma"/>
        </w:rPr>
        <w:t>os</w:t>
      </w:r>
      <w:r w:rsidRPr="00A03CE8">
        <w:rPr>
          <w:rFonts w:ascii="Tahoma" w:hAnsi="Tahoma" w:cs="Tahoma"/>
          <w:spacing w:val="-9"/>
        </w:rPr>
        <w:t xml:space="preserve"> </w:t>
      </w:r>
      <w:r w:rsidRPr="00A03CE8">
        <w:rPr>
          <w:rFonts w:ascii="Tahoma" w:hAnsi="Tahoma" w:cs="Tahoma"/>
        </w:rPr>
        <w:t>requisitos</w:t>
      </w:r>
      <w:r w:rsidRPr="00A03CE8">
        <w:rPr>
          <w:rFonts w:ascii="Tahoma" w:hAnsi="Tahoma" w:cs="Tahoma"/>
          <w:spacing w:val="-9"/>
        </w:rPr>
        <w:t xml:space="preserve"> </w:t>
      </w:r>
      <w:r w:rsidRPr="00A03CE8">
        <w:rPr>
          <w:rFonts w:ascii="Tahoma" w:hAnsi="Tahoma" w:cs="Tahoma"/>
        </w:rPr>
        <w:t>estabelecidos</w:t>
      </w:r>
      <w:r w:rsidRPr="00A03CE8">
        <w:rPr>
          <w:rFonts w:ascii="Tahoma" w:hAnsi="Tahoma" w:cs="Tahoma"/>
          <w:spacing w:val="-9"/>
        </w:rPr>
        <w:t xml:space="preserve"> </w:t>
      </w:r>
      <w:r w:rsidRPr="00A03CE8">
        <w:rPr>
          <w:rFonts w:ascii="Tahoma" w:hAnsi="Tahoma" w:cs="Tahoma"/>
        </w:rPr>
        <w:t>no</w:t>
      </w:r>
      <w:r w:rsidRPr="00A03CE8">
        <w:rPr>
          <w:rFonts w:ascii="Tahoma" w:hAnsi="Tahoma" w:cs="Tahoma"/>
          <w:spacing w:val="-14"/>
        </w:rPr>
        <w:t xml:space="preserve"> </w:t>
      </w:r>
      <w:r w:rsidR="00CC7B5B" w:rsidRPr="00A03CE8">
        <w:rPr>
          <w:rFonts w:ascii="Tahoma" w:hAnsi="Tahoma" w:cs="Tahoma"/>
        </w:rPr>
        <w:t>a</w:t>
      </w:r>
      <w:r w:rsidRPr="00A03CE8">
        <w:rPr>
          <w:rFonts w:ascii="Tahoma" w:hAnsi="Tahoma" w:cs="Tahoma"/>
        </w:rPr>
        <w:t>rt.</w:t>
      </w:r>
      <w:r w:rsidRPr="00A03CE8">
        <w:rPr>
          <w:rFonts w:ascii="Tahoma" w:hAnsi="Tahoma" w:cs="Tahoma"/>
          <w:spacing w:val="-9"/>
        </w:rPr>
        <w:t xml:space="preserve"> </w:t>
      </w:r>
      <w:r w:rsidRPr="00A03CE8">
        <w:rPr>
          <w:rFonts w:ascii="Tahoma" w:hAnsi="Tahoma" w:cs="Tahoma"/>
        </w:rPr>
        <w:t>3°</w:t>
      </w:r>
      <w:r w:rsidRPr="00A03CE8">
        <w:rPr>
          <w:rFonts w:ascii="Tahoma" w:hAnsi="Tahoma" w:cs="Tahoma"/>
          <w:spacing w:val="-7"/>
        </w:rPr>
        <w:t xml:space="preserve"> </w:t>
      </w:r>
      <w:r w:rsidRPr="00A03CE8">
        <w:rPr>
          <w:rFonts w:ascii="Tahoma" w:hAnsi="Tahoma" w:cs="Tahoma"/>
        </w:rPr>
        <w:t>da Lei Complementar nº 123/2006, estando apto a usufruir do tratamento favorecido estabelecido em seus</w:t>
      </w:r>
      <w:r w:rsidRPr="00A03CE8">
        <w:rPr>
          <w:rFonts w:ascii="Tahoma" w:hAnsi="Tahoma" w:cs="Tahoma"/>
          <w:spacing w:val="-9"/>
        </w:rPr>
        <w:t xml:space="preserve"> </w:t>
      </w:r>
      <w:r w:rsidR="00CC7B5B" w:rsidRPr="00A03CE8">
        <w:rPr>
          <w:rFonts w:ascii="Tahoma" w:hAnsi="Tahoma" w:cs="Tahoma"/>
        </w:rPr>
        <w:t>a</w:t>
      </w:r>
      <w:r w:rsidRPr="00A03CE8">
        <w:rPr>
          <w:rFonts w:ascii="Tahoma" w:hAnsi="Tahoma" w:cs="Tahoma"/>
        </w:rPr>
        <w:t>rts. 42 a 49, observado o disposto nos §§ 1º ao 3º do art. 4º, da Lei Federal nº 14.133/2021.</w:t>
      </w:r>
    </w:p>
    <w:p w14:paraId="11CAA343" w14:textId="0076330C" w:rsidR="001C2C1E" w:rsidRPr="00A03CE8" w:rsidRDefault="000D2578" w:rsidP="00BE31CA">
      <w:pPr>
        <w:pStyle w:val="PargrafodaLista"/>
        <w:numPr>
          <w:ilvl w:val="3"/>
          <w:numId w:val="21"/>
        </w:numPr>
        <w:tabs>
          <w:tab w:val="left" w:pos="1134"/>
        </w:tabs>
        <w:spacing w:after="100"/>
        <w:ind w:left="142" w:right="269" w:firstLine="0"/>
        <w:rPr>
          <w:rFonts w:ascii="Tahoma" w:hAnsi="Tahoma" w:cs="Tahoma"/>
        </w:rPr>
      </w:pPr>
      <w:r w:rsidRPr="00A03CE8">
        <w:rPr>
          <w:rFonts w:ascii="Tahoma" w:hAnsi="Tahoma" w:cs="Tahoma"/>
        </w:rPr>
        <w:t>- No item exclusivo para participação de microempresas e empresas de pequeno porte, a assinalação do campo “não” impedirá o prosseguimento no certame, para aquele item.</w:t>
      </w:r>
    </w:p>
    <w:p w14:paraId="25E6084D" w14:textId="77777777" w:rsidR="001C2C1E" w:rsidRPr="00A03CE8" w:rsidRDefault="000D2578" w:rsidP="00BE31CA">
      <w:pPr>
        <w:pStyle w:val="PargrafodaLista"/>
        <w:numPr>
          <w:ilvl w:val="3"/>
          <w:numId w:val="21"/>
        </w:numPr>
        <w:tabs>
          <w:tab w:val="left" w:pos="1134"/>
        </w:tabs>
        <w:spacing w:after="100"/>
        <w:ind w:left="119" w:right="271" w:firstLine="0"/>
        <w:rPr>
          <w:rFonts w:ascii="Tahoma" w:hAnsi="Tahoma" w:cs="Tahoma"/>
        </w:rPr>
      </w:pPr>
      <w:r w:rsidRPr="00A03CE8">
        <w:rPr>
          <w:rFonts w:ascii="Tahoma" w:hAnsi="Tahoma" w:cs="Tahoma"/>
        </w:rPr>
        <w:t>-</w:t>
      </w:r>
      <w:r w:rsidRPr="00A03CE8">
        <w:rPr>
          <w:rFonts w:ascii="Tahoma" w:hAnsi="Tahoma" w:cs="Tahoma"/>
          <w:spacing w:val="-1"/>
        </w:rPr>
        <w:t xml:space="preserve"> </w:t>
      </w:r>
      <w:r w:rsidRPr="00A03CE8">
        <w:rPr>
          <w:rFonts w:ascii="Tahoma" w:hAnsi="Tahoma" w:cs="Tahoma"/>
        </w:rPr>
        <w:t>Nos</w:t>
      </w:r>
      <w:r w:rsidRPr="00A03CE8">
        <w:rPr>
          <w:rFonts w:ascii="Tahoma" w:hAnsi="Tahoma" w:cs="Tahoma"/>
          <w:spacing w:val="-4"/>
        </w:rPr>
        <w:t xml:space="preserve"> </w:t>
      </w:r>
      <w:r w:rsidRPr="00A03CE8">
        <w:rPr>
          <w:rFonts w:ascii="Tahoma" w:hAnsi="Tahoma" w:cs="Tahoma"/>
        </w:rPr>
        <w:t>itens</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4"/>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participação</w:t>
      </w:r>
      <w:r w:rsidRPr="00A03CE8">
        <w:rPr>
          <w:rFonts w:ascii="Tahoma" w:hAnsi="Tahoma" w:cs="Tahoma"/>
          <w:spacing w:val="-2"/>
        </w:rPr>
        <w:t xml:space="preserve"> </w:t>
      </w:r>
      <w:r w:rsidRPr="00A03CE8">
        <w:rPr>
          <w:rFonts w:ascii="Tahoma" w:hAnsi="Tahoma" w:cs="Tahoma"/>
        </w:rPr>
        <w:t>não</w:t>
      </w:r>
      <w:r w:rsidRPr="00A03CE8">
        <w:rPr>
          <w:rFonts w:ascii="Tahoma" w:hAnsi="Tahoma" w:cs="Tahoma"/>
          <w:spacing w:val="-4"/>
        </w:rPr>
        <w:t xml:space="preserve"> </w:t>
      </w:r>
      <w:r w:rsidRPr="00A03CE8">
        <w:rPr>
          <w:rFonts w:ascii="Tahoma" w:hAnsi="Tahoma" w:cs="Tahoma"/>
        </w:rPr>
        <w:t>for</w:t>
      </w:r>
      <w:r w:rsidRPr="00A03CE8">
        <w:rPr>
          <w:rFonts w:ascii="Tahoma" w:hAnsi="Tahoma" w:cs="Tahoma"/>
          <w:spacing w:val="-2"/>
        </w:rPr>
        <w:t xml:space="preserve"> </w:t>
      </w:r>
      <w:r w:rsidRPr="00A03CE8">
        <w:rPr>
          <w:rFonts w:ascii="Tahoma" w:hAnsi="Tahoma" w:cs="Tahoma"/>
        </w:rPr>
        <w:t>exclusiva</w:t>
      </w:r>
      <w:r w:rsidRPr="00A03CE8">
        <w:rPr>
          <w:rFonts w:ascii="Tahoma" w:hAnsi="Tahoma" w:cs="Tahoma"/>
          <w:spacing w:val="-4"/>
        </w:rPr>
        <w:t xml:space="preserve"> </w:t>
      </w:r>
      <w:r w:rsidRPr="00A03CE8">
        <w:rPr>
          <w:rFonts w:ascii="Tahoma" w:hAnsi="Tahoma" w:cs="Tahoma"/>
        </w:rPr>
        <w:t>para</w:t>
      </w:r>
      <w:r w:rsidRPr="00A03CE8">
        <w:rPr>
          <w:rFonts w:ascii="Tahoma" w:hAnsi="Tahoma" w:cs="Tahoma"/>
          <w:spacing w:val="-4"/>
        </w:rPr>
        <w:t xml:space="preserve"> </w:t>
      </w:r>
      <w:r w:rsidRPr="00A03CE8">
        <w:rPr>
          <w:rFonts w:ascii="Tahoma" w:hAnsi="Tahoma" w:cs="Tahoma"/>
        </w:rPr>
        <w:t>microempresas</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7"/>
        </w:rPr>
        <w:t xml:space="preserve"> </w:t>
      </w:r>
      <w:r w:rsidRPr="00A03CE8">
        <w:rPr>
          <w:rFonts w:ascii="Tahoma" w:hAnsi="Tahoma" w:cs="Tahoma"/>
        </w:rPr>
        <w:t>empresas</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pequeno</w:t>
      </w:r>
      <w:r w:rsidRPr="00A03CE8">
        <w:rPr>
          <w:rFonts w:ascii="Tahoma" w:hAnsi="Tahoma" w:cs="Tahoma"/>
          <w:spacing w:val="-2"/>
        </w:rPr>
        <w:t xml:space="preserve"> </w:t>
      </w:r>
      <w:r w:rsidRPr="00A03CE8">
        <w:rPr>
          <w:rFonts w:ascii="Tahoma" w:hAnsi="Tahoma" w:cs="Tahoma"/>
        </w:rPr>
        <w:t>porte, a</w:t>
      </w:r>
      <w:r w:rsidRPr="00A03CE8">
        <w:rPr>
          <w:rFonts w:ascii="Tahoma" w:hAnsi="Tahoma" w:cs="Tahoma"/>
          <w:spacing w:val="-2"/>
        </w:rPr>
        <w:t xml:space="preserve"> </w:t>
      </w:r>
      <w:r w:rsidRPr="00A03CE8">
        <w:rPr>
          <w:rFonts w:ascii="Tahoma" w:hAnsi="Tahoma" w:cs="Tahoma"/>
        </w:rPr>
        <w:t>assinalação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campo</w:t>
      </w:r>
      <w:r w:rsidRPr="00A03CE8">
        <w:rPr>
          <w:rFonts w:ascii="Tahoma" w:hAnsi="Tahoma" w:cs="Tahoma"/>
          <w:spacing w:val="-5"/>
        </w:rPr>
        <w:t xml:space="preserve"> </w:t>
      </w:r>
      <w:r w:rsidRPr="00A03CE8">
        <w:rPr>
          <w:rFonts w:ascii="Tahoma" w:hAnsi="Tahoma" w:cs="Tahoma"/>
        </w:rPr>
        <w:t>“não”</w:t>
      </w:r>
      <w:r w:rsidRPr="00A03CE8">
        <w:rPr>
          <w:rFonts w:ascii="Tahoma" w:hAnsi="Tahoma" w:cs="Tahoma"/>
          <w:spacing w:val="-2"/>
        </w:rPr>
        <w:t xml:space="preserve"> </w:t>
      </w:r>
      <w:r w:rsidRPr="00A03CE8">
        <w:rPr>
          <w:rFonts w:ascii="Tahoma" w:hAnsi="Tahoma" w:cs="Tahoma"/>
        </w:rPr>
        <w:t>apenas</w:t>
      </w:r>
      <w:r w:rsidRPr="00A03CE8">
        <w:rPr>
          <w:rFonts w:ascii="Tahoma" w:hAnsi="Tahoma" w:cs="Tahoma"/>
          <w:spacing w:val="-2"/>
        </w:rPr>
        <w:t xml:space="preserve"> </w:t>
      </w:r>
      <w:r w:rsidRPr="00A03CE8">
        <w:rPr>
          <w:rFonts w:ascii="Tahoma" w:hAnsi="Tahoma" w:cs="Tahoma"/>
        </w:rPr>
        <w:t>produzirá</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4"/>
        </w:rPr>
        <w:t xml:space="preserve"> </w:t>
      </w:r>
      <w:r w:rsidRPr="00A03CE8">
        <w:rPr>
          <w:rFonts w:ascii="Tahoma" w:hAnsi="Tahoma" w:cs="Tahoma"/>
        </w:rPr>
        <w:t>efeito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o</w:t>
      </w:r>
      <w:r w:rsidRPr="00A03CE8">
        <w:rPr>
          <w:rFonts w:ascii="Tahoma" w:hAnsi="Tahoma" w:cs="Tahoma"/>
          <w:spacing w:val="-5"/>
        </w:rPr>
        <w:t xml:space="preserve"> </w:t>
      </w:r>
      <w:r w:rsidRPr="00A03CE8">
        <w:rPr>
          <w:rFonts w:ascii="Tahoma" w:hAnsi="Tahoma" w:cs="Tahoma"/>
        </w:rPr>
        <w:t>licitante não</w:t>
      </w:r>
      <w:r w:rsidRPr="00A03CE8">
        <w:rPr>
          <w:rFonts w:ascii="Tahoma" w:hAnsi="Tahoma" w:cs="Tahoma"/>
          <w:spacing w:val="-4"/>
        </w:rPr>
        <w:t xml:space="preserve"> </w:t>
      </w:r>
      <w:r w:rsidRPr="00A03CE8">
        <w:rPr>
          <w:rFonts w:ascii="Tahoma" w:hAnsi="Tahoma" w:cs="Tahoma"/>
        </w:rPr>
        <w:t>ter</w:t>
      </w:r>
      <w:r w:rsidRPr="00A03CE8">
        <w:rPr>
          <w:rFonts w:ascii="Tahoma" w:hAnsi="Tahoma" w:cs="Tahoma"/>
          <w:spacing w:val="-2"/>
        </w:rPr>
        <w:t xml:space="preserve"> </w:t>
      </w:r>
      <w:r w:rsidRPr="00A03CE8">
        <w:rPr>
          <w:rFonts w:ascii="Tahoma" w:hAnsi="Tahoma" w:cs="Tahoma"/>
        </w:rPr>
        <w:t>direito</w:t>
      </w:r>
      <w:r w:rsidRPr="00A03CE8">
        <w:rPr>
          <w:rFonts w:ascii="Tahoma" w:hAnsi="Tahoma" w:cs="Tahoma"/>
          <w:spacing w:val="-2"/>
        </w:rPr>
        <w:t xml:space="preserve"> </w:t>
      </w:r>
      <w:r w:rsidRPr="00A03CE8">
        <w:rPr>
          <w:rFonts w:ascii="Tahoma" w:hAnsi="Tahoma" w:cs="Tahoma"/>
        </w:rPr>
        <w:t>ao</w:t>
      </w:r>
      <w:r w:rsidRPr="00A03CE8">
        <w:rPr>
          <w:rFonts w:ascii="Tahoma" w:hAnsi="Tahoma" w:cs="Tahoma"/>
          <w:spacing w:val="-5"/>
        </w:rPr>
        <w:t xml:space="preserve"> </w:t>
      </w:r>
      <w:r w:rsidRPr="00A03CE8">
        <w:rPr>
          <w:rFonts w:ascii="Tahoma" w:hAnsi="Tahoma" w:cs="Tahoma"/>
        </w:rPr>
        <w:t>tratamento</w:t>
      </w:r>
      <w:r w:rsidRPr="00A03CE8">
        <w:rPr>
          <w:rFonts w:ascii="Tahoma" w:hAnsi="Tahoma" w:cs="Tahoma"/>
          <w:spacing w:val="-5"/>
        </w:rPr>
        <w:t xml:space="preserve"> </w:t>
      </w:r>
      <w:r w:rsidRPr="00A03CE8">
        <w:rPr>
          <w:rFonts w:ascii="Tahoma" w:hAnsi="Tahoma" w:cs="Tahoma"/>
        </w:rPr>
        <w:t>favorecido previsto na Lei Complementar nº 123/2006, mesmo que microempresa, empresa de pequeno porte ou sociedade cooperativa.</w:t>
      </w:r>
    </w:p>
    <w:p w14:paraId="04D925FA" w14:textId="77777777" w:rsidR="001C2C1E" w:rsidRPr="00A03CE8" w:rsidRDefault="000D2578" w:rsidP="00BE31CA">
      <w:pPr>
        <w:pStyle w:val="PargrafodaLista"/>
        <w:numPr>
          <w:ilvl w:val="1"/>
          <w:numId w:val="21"/>
        </w:numPr>
        <w:tabs>
          <w:tab w:val="left" w:pos="472"/>
        </w:tabs>
        <w:spacing w:after="100"/>
        <w:ind w:left="119" w:right="270" w:firstLine="0"/>
        <w:rPr>
          <w:rFonts w:ascii="Tahoma" w:hAnsi="Tahoma" w:cs="Tahoma"/>
        </w:rPr>
      </w:pPr>
      <w:r w:rsidRPr="00A03CE8">
        <w:rPr>
          <w:rFonts w:ascii="Tahoma" w:hAnsi="Tahoma" w:cs="Tahoma"/>
        </w:rPr>
        <w:t>- A falsidade da declaração de que trata os itens acima sujeitará o licitante às sanções previstas na Lei Federal nº 14.133/2021 e neste Edital.</w:t>
      </w:r>
    </w:p>
    <w:p w14:paraId="19929D8C" w14:textId="77777777" w:rsidR="001C2C1E" w:rsidRPr="00A03CE8" w:rsidRDefault="000D2578" w:rsidP="00BE31CA">
      <w:pPr>
        <w:pStyle w:val="PargrafodaLista"/>
        <w:numPr>
          <w:ilvl w:val="1"/>
          <w:numId w:val="21"/>
        </w:numPr>
        <w:tabs>
          <w:tab w:val="left" w:pos="709"/>
        </w:tabs>
        <w:spacing w:after="100"/>
        <w:ind w:left="142" w:right="275" w:firstLine="0"/>
        <w:rPr>
          <w:rFonts w:ascii="Tahoma" w:hAnsi="Tahoma" w:cs="Tahoma"/>
        </w:rPr>
      </w:pPr>
      <w:r w:rsidRPr="00A03CE8">
        <w:rPr>
          <w:rFonts w:ascii="Tahoma" w:hAnsi="Tahoma" w:cs="Tahoma"/>
        </w:rPr>
        <w:t>-</w:t>
      </w:r>
      <w:r w:rsidRPr="00A03CE8">
        <w:rPr>
          <w:rFonts w:ascii="Tahoma" w:hAnsi="Tahoma" w:cs="Tahoma"/>
          <w:spacing w:val="-14"/>
        </w:rPr>
        <w:t xml:space="preserve"> </w:t>
      </w:r>
      <w:r w:rsidRPr="00A03CE8">
        <w:rPr>
          <w:rFonts w:ascii="Tahoma" w:hAnsi="Tahoma" w:cs="Tahoma"/>
        </w:rPr>
        <w:t>A</w:t>
      </w:r>
      <w:r w:rsidRPr="00A03CE8">
        <w:rPr>
          <w:rFonts w:ascii="Tahoma" w:hAnsi="Tahoma" w:cs="Tahoma"/>
          <w:spacing w:val="-14"/>
        </w:rPr>
        <w:t xml:space="preserve"> </w:t>
      </w:r>
      <w:r w:rsidRPr="00A03CE8">
        <w:rPr>
          <w:rFonts w:ascii="Tahoma" w:hAnsi="Tahoma" w:cs="Tahoma"/>
        </w:rPr>
        <w:t>validade</w:t>
      </w:r>
      <w:r w:rsidRPr="00A03CE8">
        <w:rPr>
          <w:rFonts w:ascii="Tahoma" w:hAnsi="Tahoma" w:cs="Tahoma"/>
          <w:spacing w:val="-11"/>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proposta</w:t>
      </w:r>
      <w:r w:rsidRPr="00A03CE8">
        <w:rPr>
          <w:rFonts w:ascii="Tahoma" w:hAnsi="Tahoma" w:cs="Tahoma"/>
          <w:spacing w:val="-8"/>
        </w:rPr>
        <w:t xml:space="preserve"> </w:t>
      </w:r>
      <w:r w:rsidRPr="00A03CE8">
        <w:rPr>
          <w:rFonts w:ascii="Tahoma" w:hAnsi="Tahoma" w:cs="Tahoma"/>
        </w:rPr>
        <w:t>deverá</w:t>
      </w:r>
      <w:r w:rsidRPr="00A03CE8">
        <w:rPr>
          <w:rFonts w:ascii="Tahoma" w:hAnsi="Tahoma" w:cs="Tahoma"/>
          <w:spacing w:val="-6"/>
        </w:rPr>
        <w:t xml:space="preserve"> </w:t>
      </w:r>
      <w:r w:rsidRPr="00A03CE8">
        <w:rPr>
          <w:rFonts w:ascii="Tahoma" w:hAnsi="Tahoma" w:cs="Tahoma"/>
        </w:rPr>
        <w:t>ser</w:t>
      </w:r>
      <w:r w:rsidRPr="00A03CE8">
        <w:rPr>
          <w:rFonts w:ascii="Tahoma" w:hAnsi="Tahoma" w:cs="Tahoma"/>
          <w:spacing w:val="-5"/>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9"/>
        </w:rPr>
        <w:t xml:space="preserve"> </w:t>
      </w:r>
      <w:r w:rsidRPr="00A03CE8">
        <w:rPr>
          <w:rFonts w:ascii="Tahoma" w:hAnsi="Tahoma" w:cs="Tahoma"/>
        </w:rPr>
        <w:t>mínimo</w:t>
      </w:r>
      <w:r w:rsidRPr="00A03CE8">
        <w:rPr>
          <w:rFonts w:ascii="Tahoma" w:hAnsi="Tahoma" w:cs="Tahoma"/>
          <w:spacing w:val="-6"/>
        </w:rPr>
        <w:t xml:space="preserve"> </w:t>
      </w:r>
      <w:r w:rsidRPr="00A03CE8">
        <w:rPr>
          <w:rFonts w:ascii="Tahoma" w:hAnsi="Tahoma" w:cs="Tahoma"/>
        </w:rPr>
        <w:t>60</w:t>
      </w:r>
      <w:r w:rsidRPr="00A03CE8">
        <w:rPr>
          <w:rFonts w:ascii="Tahoma" w:hAnsi="Tahoma" w:cs="Tahoma"/>
          <w:spacing w:val="-6"/>
        </w:rPr>
        <w:t xml:space="preserve"> </w:t>
      </w:r>
      <w:r w:rsidRPr="00A03CE8">
        <w:rPr>
          <w:rFonts w:ascii="Tahoma" w:hAnsi="Tahoma" w:cs="Tahoma"/>
        </w:rPr>
        <w:t>(sessenta)</w:t>
      </w:r>
      <w:r w:rsidRPr="00A03CE8">
        <w:rPr>
          <w:rFonts w:ascii="Tahoma" w:hAnsi="Tahoma" w:cs="Tahoma"/>
          <w:spacing w:val="-5"/>
        </w:rPr>
        <w:t xml:space="preserve"> </w:t>
      </w:r>
      <w:r w:rsidRPr="00A03CE8">
        <w:rPr>
          <w:rFonts w:ascii="Tahoma" w:hAnsi="Tahoma" w:cs="Tahoma"/>
        </w:rPr>
        <w:t>dias,</w:t>
      </w:r>
      <w:r w:rsidRPr="00A03CE8">
        <w:rPr>
          <w:rFonts w:ascii="Tahoma" w:hAnsi="Tahoma" w:cs="Tahoma"/>
          <w:spacing w:val="-6"/>
        </w:rPr>
        <w:t xml:space="preserve"> </w:t>
      </w:r>
      <w:r w:rsidRPr="00A03CE8">
        <w:rPr>
          <w:rFonts w:ascii="Tahoma" w:hAnsi="Tahoma" w:cs="Tahoma"/>
        </w:rPr>
        <w:t>a</w:t>
      </w:r>
      <w:r w:rsidRPr="00A03CE8">
        <w:rPr>
          <w:rFonts w:ascii="Tahoma" w:hAnsi="Tahoma" w:cs="Tahoma"/>
          <w:spacing w:val="-6"/>
        </w:rPr>
        <w:t xml:space="preserve"> </w:t>
      </w:r>
      <w:r w:rsidRPr="00A03CE8">
        <w:rPr>
          <w:rFonts w:ascii="Tahoma" w:hAnsi="Tahoma" w:cs="Tahoma"/>
        </w:rPr>
        <w:t>contar</w:t>
      </w:r>
      <w:r w:rsidRPr="00A03CE8">
        <w:rPr>
          <w:rFonts w:ascii="Tahoma" w:hAnsi="Tahoma" w:cs="Tahoma"/>
          <w:spacing w:val="-5"/>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data</w:t>
      </w:r>
      <w:r w:rsidRPr="00A03CE8">
        <w:rPr>
          <w:rFonts w:ascii="Tahoma" w:hAnsi="Tahoma" w:cs="Tahoma"/>
          <w:spacing w:val="-6"/>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sessão</w:t>
      </w:r>
      <w:r w:rsidRPr="00A03CE8">
        <w:rPr>
          <w:rFonts w:ascii="Tahoma" w:hAnsi="Tahoma" w:cs="Tahoma"/>
          <w:spacing w:val="-6"/>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abertura desta licitação.</w:t>
      </w:r>
    </w:p>
    <w:p w14:paraId="28B2C067" w14:textId="005D48A5" w:rsidR="001C2C1E" w:rsidRPr="00B6106B" w:rsidRDefault="00B6106B" w:rsidP="00B6106B">
      <w:pPr>
        <w:tabs>
          <w:tab w:val="left" w:pos="993"/>
        </w:tabs>
        <w:spacing w:after="100"/>
        <w:ind w:left="142" w:right="267"/>
        <w:rPr>
          <w:rFonts w:ascii="Tahoma" w:hAnsi="Tahoma" w:cs="Tahoma"/>
        </w:rPr>
      </w:pPr>
      <w:r>
        <w:rPr>
          <w:rFonts w:ascii="Tahoma" w:hAnsi="Tahoma" w:cs="Tahoma"/>
        </w:rPr>
        <w:t xml:space="preserve">10.12.1 </w:t>
      </w:r>
      <w:r w:rsidR="000D2578" w:rsidRPr="00B6106B">
        <w:rPr>
          <w:rFonts w:ascii="Tahoma" w:hAnsi="Tahoma" w:cs="Tahoma"/>
        </w:rPr>
        <w:t>- Caso haja omissão, na proposta, dos prazos de sua validade e/ou de garantia, aplicar-se-ão os prazos estipulados neste edital.</w:t>
      </w:r>
    </w:p>
    <w:p w14:paraId="6C8C0043" w14:textId="77777777" w:rsidR="001C2C1E" w:rsidRPr="00A03CE8" w:rsidRDefault="000D2578" w:rsidP="00BE31CA">
      <w:pPr>
        <w:pStyle w:val="PargrafodaLista"/>
        <w:numPr>
          <w:ilvl w:val="2"/>
          <w:numId w:val="21"/>
        </w:numPr>
        <w:tabs>
          <w:tab w:val="left" w:pos="993"/>
        </w:tabs>
        <w:spacing w:after="100"/>
        <w:ind w:left="142" w:right="275" w:firstLine="0"/>
        <w:rPr>
          <w:rFonts w:ascii="Tahoma" w:hAnsi="Tahoma" w:cs="Tahoma"/>
        </w:rPr>
      </w:pPr>
      <w:r w:rsidRPr="00A03CE8">
        <w:rPr>
          <w:rFonts w:ascii="Tahoma" w:hAnsi="Tahoma" w:cs="Tahoma"/>
        </w:rPr>
        <w:t xml:space="preserve">- O prazo de validade da proposta de preços </w:t>
      </w:r>
      <w:r w:rsidRPr="00A03CE8">
        <w:rPr>
          <w:rFonts w:ascii="Tahoma" w:hAnsi="Tahoma" w:cs="Tahoma"/>
          <w:u w:val="single"/>
        </w:rPr>
        <w:t>ficará suspenso quando ocorrer qualquer recurso, até a</w:t>
      </w:r>
      <w:r w:rsidRPr="00A03CE8">
        <w:rPr>
          <w:rFonts w:ascii="Tahoma" w:hAnsi="Tahoma" w:cs="Tahoma"/>
        </w:rPr>
        <w:t xml:space="preserve"> </w:t>
      </w:r>
      <w:r w:rsidRPr="00A03CE8">
        <w:rPr>
          <w:rFonts w:ascii="Tahoma" w:hAnsi="Tahoma" w:cs="Tahoma"/>
          <w:u w:val="single"/>
        </w:rPr>
        <w:t>decisão do mérito.</w:t>
      </w:r>
    </w:p>
    <w:p w14:paraId="7FD63476" w14:textId="406E02C3" w:rsidR="00E23493" w:rsidRPr="00FF108E" w:rsidRDefault="000D2578" w:rsidP="00BE31CA">
      <w:pPr>
        <w:pStyle w:val="PargrafodaLista"/>
        <w:numPr>
          <w:ilvl w:val="1"/>
          <w:numId w:val="21"/>
        </w:numPr>
        <w:tabs>
          <w:tab w:val="left" w:pos="709"/>
        </w:tabs>
        <w:spacing w:after="100"/>
        <w:ind w:left="142" w:right="249" w:hanging="30"/>
        <w:rPr>
          <w:rFonts w:ascii="Tahoma" w:hAnsi="Tahoma" w:cs="Tahoma"/>
        </w:rPr>
      </w:pPr>
      <w:r w:rsidRPr="00FF108E">
        <w:rPr>
          <w:rFonts w:ascii="Tahoma" w:hAnsi="Tahoma" w:cs="Tahoma"/>
        </w:rPr>
        <w:lastRenderedPageBreak/>
        <w:t>-</w:t>
      </w:r>
      <w:r w:rsidRPr="00FF108E">
        <w:rPr>
          <w:rFonts w:ascii="Tahoma" w:hAnsi="Tahoma" w:cs="Tahoma"/>
          <w:spacing w:val="-16"/>
        </w:rPr>
        <w:t xml:space="preserve"> </w:t>
      </w:r>
      <w:r w:rsidR="00FF108E" w:rsidRPr="00FF108E">
        <w:rPr>
          <w:rFonts w:ascii="Tahoma" w:hAnsi="Tahoma" w:cs="Tahoma"/>
        </w:rPr>
        <w:t xml:space="preserve">Até a abertura da sessão, os licitantes poderão retirar ou substituir a proposta anteriormente apresentada. </w:t>
      </w:r>
      <w:r w:rsidR="00E23493" w:rsidRPr="00FF108E">
        <w:rPr>
          <w:rFonts w:ascii="Tahoma" w:hAnsi="Tahoma" w:cs="Tahoma"/>
        </w:rPr>
        <w:t xml:space="preserve">Após a data limite, não poderá haver desistência da proposta, salvo aceitação de justificativa pelo Município de </w:t>
      </w:r>
      <w:r w:rsidR="00CF0C0C" w:rsidRPr="00FF108E">
        <w:rPr>
          <w:rFonts w:ascii="Tahoma" w:hAnsi="Tahoma" w:cs="Tahoma"/>
        </w:rPr>
        <w:t>Monte Carlo.</w:t>
      </w:r>
    </w:p>
    <w:p w14:paraId="73D9E8F6" w14:textId="77777777" w:rsidR="001C2C1E" w:rsidRPr="00A03CE8" w:rsidRDefault="000D2578" w:rsidP="00BE31CA">
      <w:pPr>
        <w:pStyle w:val="PargrafodaLista"/>
        <w:numPr>
          <w:ilvl w:val="1"/>
          <w:numId w:val="21"/>
        </w:numPr>
        <w:tabs>
          <w:tab w:val="left" w:pos="851"/>
        </w:tabs>
        <w:spacing w:after="100"/>
        <w:ind w:left="142" w:right="278" w:firstLine="0"/>
        <w:rPr>
          <w:rFonts w:ascii="Tahoma" w:hAnsi="Tahoma" w:cs="Tahoma"/>
        </w:rPr>
      </w:pPr>
      <w:r w:rsidRPr="00A03CE8">
        <w:rPr>
          <w:rFonts w:ascii="Tahoma" w:hAnsi="Tahoma" w:cs="Tahoma"/>
        </w:rPr>
        <w:t>- A</w:t>
      </w:r>
      <w:r w:rsidRPr="00A03CE8">
        <w:rPr>
          <w:rFonts w:ascii="Tahoma" w:hAnsi="Tahoma" w:cs="Tahoma"/>
          <w:spacing w:val="18"/>
        </w:rPr>
        <w:t xml:space="preserve"> </w:t>
      </w:r>
      <w:r w:rsidRPr="00A03CE8">
        <w:rPr>
          <w:rFonts w:ascii="Tahoma" w:hAnsi="Tahoma" w:cs="Tahoma"/>
        </w:rPr>
        <w:t>sessão</w:t>
      </w:r>
      <w:r w:rsidRPr="00A03CE8">
        <w:rPr>
          <w:rFonts w:ascii="Tahoma" w:hAnsi="Tahoma" w:cs="Tahoma"/>
          <w:spacing w:val="33"/>
        </w:rPr>
        <w:t xml:space="preserve"> </w:t>
      </w:r>
      <w:r w:rsidRPr="00A03CE8">
        <w:rPr>
          <w:rFonts w:ascii="Tahoma" w:hAnsi="Tahoma" w:cs="Tahoma"/>
        </w:rPr>
        <w:t>poderá</w:t>
      </w:r>
      <w:r w:rsidRPr="00A03CE8">
        <w:rPr>
          <w:rFonts w:ascii="Tahoma" w:hAnsi="Tahoma" w:cs="Tahoma"/>
          <w:spacing w:val="34"/>
        </w:rPr>
        <w:t xml:space="preserve"> </w:t>
      </w:r>
      <w:r w:rsidRPr="00A03CE8">
        <w:rPr>
          <w:rFonts w:ascii="Tahoma" w:hAnsi="Tahoma" w:cs="Tahoma"/>
        </w:rPr>
        <w:t>ser</w:t>
      </w:r>
      <w:r w:rsidRPr="00A03CE8">
        <w:rPr>
          <w:rFonts w:ascii="Tahoma" w:hAnsi="Tahoma" w:cs="Tahoma"/>
          <w:spacing w:val="30"/>
        </w:rPr>
        <w:t xml:space="preserve"> </w:t>
      </w:r>
      <w:r w:rsidRPr="00A03CE8">
        <w:rPr>
          <w:rFonts w:ascii="Tahoma" w:hAnsi="Tahoma" w:cs="Tahoma"/>
        </w:rPr>
        <w:t>suspensa</w:t>
      </w:r>
      <w:r w:rsidRPr="00A03CE8">
        <w:rPr>
          <w:rFonts w:ascii="Tahoma" w:hAnsi="Tahoma" w:cs="Tahoma"/>
          <w:spacing w:val="32"/>
        </w:rPr>
        <w:t xml:space="preserve"> </w:t>
      </w:r>
      <w:r w:rsidRPr="00A03CE8">
        <w:rPr>
          <w:rFonts w:ascii="Tahoma" w:hAnsi="Tahoma" w:cs="Tahoma"/>
        </w:rPr>
        <w:t>pelo</w:t>
      </w:r>
      <w:r w:rsidRPr="00A03CE8">
        <w:rPr>
          <w:rFonts w:ascii="Tahoma" w:hAnsi="Tahoma" w:cs="Tahoma"/>
          <w:spacing w:val="33"/>
        </w:rPr>
        <w:t xml:space="preserve"> </w:t>
      </w:r>
      <w:r w:rsidRPr="00A03CE8">
        <w:rPr>
          <w:rFonts w:ascii="Tahoma" w:hAnsi="Tahoma" w:cs="Tahoma"/>
        </w:rPr>
        <w:t>pregoeiro</w:t>
      </w:r>
      <w:r w:rsidRPr="00A03CE8">
        <w:rPr>
          <w:rFonts w:ascii="Tahoma" w:hAnsi="Tahoma" w:cs="Tahoma"/>
          <w:spacing w:val="31"/>
        </w:rPr>
        <w:t xml:space="preserve"> </w:t>
      </w:r>
      <w:r w:rsidRPr="00A03CE8">
        <w:rPr>
          <w:rFonts w:ascii="Tahoma" w:hAnsi="Tahoma" w:cs="Tahoma"/>
        </w:rPr>
        <w:t>a</w:t>
      </w:r>
      <w:r w:rsidRPr="00A03CE8">
        <w:rPr>
          <w:rFonts w:ascii="Tahoma" w:hAnsi="Tahoma" w:cs="Tahoma"/>
          <w:spacing w:val="32"/>
        </w:rPr>
        <w:t xml:space="preserve"> </w:t>
      </w:r>
      <w:r w:rsidRPr="00A03CE8">
        <w:rPr>
          <w:rFonts w:ascii="Tahoma" w:hAnsi="Tahoma" w:cs="Tahoma"/>
        </w:rPr>
        <w:t>qualquer</w:t>
      </w:r>
      <w:r w:rsidRPr="00A03CE8">
        <w:rPr>
          <w:rFonts w:ascii="Tahoma" w:hAnsi="Tahoma" w:cs="Tahoma"/>
          <w:spacing w:val="32"/>
        </w:rPr>
        <w:t xml:space="preserve"> </w:t>
      </w:r>
      <w:r w:rsidRPr="00A03CE8">
        <w:rPr>
          <w:rFonts w:ascii="Tahoma" w:hAnsi="Tahoma" w:cs="Tahoma"/>
        </w:rPr>
        <w:t>momento</w:t>
      </w:r>
      <w:r w:rsidRPr="00A03CE8">
        <w:rPr>
          <w:rFonts w:ascii="Tahoma" w:hAnsi="Tahoma" w:cs="Tahoma"/>
          <w:spacing w:val="31"/>
        </w:rPr>
        <w:t xml:space="preserve"> </w:t>
      </w:r>
      <w:r w:rsidRPr="00A03CE8">
        <w:rPr>
          <w:rFonts w:ascii="Tahoma" w:hAnsi="Tahoma" w:cs="Tahoma"/>
        </w:rPr>
        <w:t>para</w:t>
      </w:r>
      <w:r w:rsidRPr="00A03CE8">
        <w:rPr>
          <w:rFonts w:ascii="Tahoma" w:hAnsi="Tahoma" w:cs="Tahoma"/>
          <w:spacing w:val="32"/>
        </w:rPr>
        <w:t xml:space="preserve"> </w:t>
      </w:r>
      <w:r w:rsidRPr="00A03CE8">
        <w:rPr>
          <w:rFonts w:ascii="Tahoma" w:hAnsi="Tahoma" w:cs="Tahoma"/>
        </w:rPr>
        <w:t>análise</w:t>
      </w:r>
      <w:r w:rsidRPr="00A03CE8">
        <w:rPr>
          <w:rFonts w:ascii="Tahoma" w:hAnsi="Tahoma" w:cs="Tahoma"/>
          <w:spacing w:val="32"/>
        </w:rPr>
        <w:t xml:space="preserve"> </w:t>
      </w:r>
      <w:r w:rsidRPr="00A03CE8">
        <w:rPr>
          <w:rFonts w:ascii="Tahoma" w:hAnsi="Tahoma" w:cs="Tahoma"/>
        </w:rPr>
        <w:t>e</w:t>
      </w:r>
      <w:r w:rsidRPr="00A03CE8">
        <w:rPr>
          <w:rFonts w:ascii="Tahoma" w:hAnsi="Tahoma" w:cs="Tahoma"/>
          <w:spacing w:val="32"/>
        </w:rPr>
        <w:t xml:space="preserve"> </w:t>
      </w:r>
      <w:r w:rsidRPr="00A03CE8">
        <w:rPr>
          <w:rFonts w:ascii="Tahoma" w:hAnsi="Tahoma" w:cs="Tahoma"/>
        </w:rPr>
        <w:t>conformidade</w:t>
      </w:r>
      <w:r w:rsidRPr="00A03CE8">
        <w:rPr>
          <w:rFonts w:ascii="Tahoma" w:hAnsi="Tahoma" w:cs="Tahoma"/>
          <w:spacing w:val="32"/>
        </w:rPr>
        <w:t xml:space="preserve"> </w:t>
      </w:r>
      <w:r w:rsidRPr="00A03CE8">
        <w:rPr>
          <w:rFonts w:ascii="Tahoma" w:hAnsi="Tahoma" w:cs="Tahoma"/>
        </w:rPr>
        <w:t xml:space="preserve">das </w:t>
      </w:r>
      <w:r w:rsidRPr="00A03CE8">
        <w:rPr>
          <w:rFonts w:ascii="Tahoma" w:hAnsi="Tahoma" w:cs="Tahoma"/>
          <w:spacing w:val="-2"/>
        </w:rPr>
        <w:t>propostas.</w:t>
      </w:r>
    </w:p>
    <w:p w14:paraId="09CB214D" w14:textId="5D1AA0FA" w:rsidR="001C2C1E" w:rsidRPr="00B6106B" w:rsidRDefault="00B6106B" w:rsidP="00B6106B">
      <w:pPr>
        <w:tabs>
          <w:tab w:val="left" w:pos="993"/>
        </w:tabs>
        <w:spacing w:after="100"/>
        <w:ind w:left="142" w:right="272"/>
        <w:rPr>
          <w:rFonts w:ascii="Tahoma" w:hAnsi="Tahoma" w:cs="Tahoma"/>
        </w:rPr>
      </w:pPr>
      <w:r>
        <w:rPr>
          <w:rFonts w:ascii="Tahoma" w:hAnsi="Tahoma" w:cs="Tahoma"/>
        </w:rPr>
        <w:t xml:space="preserve">10.14.1 </w:t>
      </w:r>
      <w:r w:rsidR="000D2578" w:rsidRPr="00B6106B">
        <w:rPr>
          <w:rFonts w:ascii="Tahoma" w:hAnsi="Tahoma" w:cs="Tahoma"/>
        </w:rPr>
        <w:t>-</w:t>
      </w:r>
      <w:r w:rsidR="000D2578" w:rsidRPr="00B6106B">
        <w:rPr>
          <w:rFonts w:ascii="Tahoma" w:hAnsi="Tahoma" w:cs="Tahoma"/>
          <w:spacing w:val="-16"/>
        </w:rPr>
        <w:t xml:space="preserve"> </w:t>
      </w:r>
      <w:r w:rsidR="000D2578" w:rsidRPr="00B6106B">
        <w:rPr>
          <w:rFonts w:ascii="Tahoma" w:hAnsi="Tahoma" w:cs="Tahoma"/>
        </w:rPr>
        <w:t>Após</w:t>
      </w:r>
      <w:r w:rsidR="000D2578" w:rsidRPr="00B6106B">
        <w:rPr>
          <w:rFonts w:ascii="Tahoma" w:hAnsi="Tahoma" w:cs="Tahoma"/>
          <w:spacing w:val="-7"/>
        </w:rPr>
        <w:t xml:space="preserve"> </w:t>
      </w:r>
      <w:r w:rsidR="000D2578" w:rsidRPr="00B6106B">
        <w:rPr>
          <w:rFonts w:ascii="Tahoma" w:hAnsi="Tahoma" w:cs="Tahoma"/>
        </w:rPr>
        <w:t>a</w:t>
      </w:r>
      <w:r w:rsidR="000D2578" w:rsidRPr="00B6106B">
        <w:rPr>
          <w:rFonts w:ascii="Tahoma" w:hAnsi="Tahoma" w:cs="Tahoma"/>
          <w:spacing w:val="-8"/>
        </w:rPr>
        <w:t xml:space="preserve"> </w:t>
      </w:r>
      <w:r w:rsidR="000D2578" w:rsidRPr="00B6106B">
        <w:rPr>
          <w:rFonts w:ascii="Tahoma" w:hAnsi="Tahoma" w:cs="Tahoma"/>
        </w:rPr>
        <w:t>suspensão</w:t>
      </w:r>
      <w:r w:rsidR="000D2578" w:rsidRPr="00B6106B">
        <w:rPr>
          <w:rFonts w:ascii="Tahoma" w:hAnsi="Tahoma" w:cs="Tahoma"/>
          <w:spacing w:val="-8"/>
        </w:rPr>
        <w:t xml:space="preserve"> </w:t>
      </w:r>
      <w:r w:rsidR="000D2578" w:rsidRPr="00B6106B">
        <w:rPr>
          <w:rFonts w:ascii="Tahoma" w:hAnsi="Tahoma" w:cs="Tahoma"/>
        </w:rPr>
        <w:t>da</w:t>
      </w:r>
      <w:r w:rsidR="000D2578" w:rsidRPr="00B6106B">
        <w:rPr>
          <w:rFonts w:ascii="Tahoma" w:hAnsi="Tahoma" w:cs="Tahoma"/>
          <w:spacing w:val="-8"/>
        </w:rPr>
        <w:t xml:space="preserve"> </w:t>
      </w:r>
      <w:r w:rsidR="000D2578" w:rsidRPr="00B6106B">
        <w:rPr>
          <w:rFonts w:ascii="Tahoma" w:hAnsi="Tahoma" w:cs="Tahoma"/>
        </w:rPr>
        <w:t>sessão</w:t>
      </w:r>
      <w:r w:rsidR="000D2578" w:rsidRPr="00B6106B">
        <w:rPr>
          <w:rFonts w:ascii="Tahoma" w:hAnsi="Tahoma" w:cs="Tahoma"/>
          <w:spacing w:val="-6"/>
        </w:rPr>
        <w:t xml:space="preserve"> </w:t>
      </w:r>
      <w:r w:rsidR="000D2578" w:rsidRPr="00B6106B">
        <w:rPr>
          <w:rFonts w:ascii="Tahoma" w:hAnsi="Tahoma" w:cs="Tahoma"/>
        </w:rPr>
        <w:t>pública,</w:t>
      </w:r>
      <w:r w:rsidR="000D2578" w:rsidRPr="00B6106B">
        <w:rPr>
          <w:rFonts w:ascii="Tahoma" w:hAnsi="Tahoma" w:cs="Tahoma"/>
          <w:spacing w:val="-6"/>
        </w:rPr>
        <w:t xml:space="preserve"> </w:t>
      </w:r>
      <w:r w:rsidR="000D2578" w:rsidRPr="00B6106B">
        <w:rPr>
          <w:rFonts w:ascii="Tahoma" w:hAnsi="Tahoma" w:cs="Tahoma"/>
        </w:rPr>
        <w:t>o</w:t>
      </w:r>
      <w:r w:rsidR="000D2578" w:rsidRPr="00B6106B">
        <w:rPr>
          <w:rFonts w:ascii="Tahoma" w:hAnsi="Tahoma" w:cs="Tahoma"/>
          <w:spacing w:val="-6"/>
        </w:rPr>
        <w:t xml:space="preserve"> </w:t>
      </w:r>
      <w:r w:rsidR="000D2578" w:rsidRPr="00B6106B">
        <w:rPr>
          <w:rFonts w:ascii="Tahoma" w:hAnsi="Tahoma" w:cs="Tahoma"/>
        </w:rPr>
        <w:t>pregoeiro</w:t>
      </w:r>
      <w:r w:rsidR="000D2578" w:rsidRPr="00B6106B">
        <w:rPr>
          <w:rFonts w:ascii="Tahoma" w:hAnsi="Tahoma" w:cs="Tahoma"/>
          <w:spacing w:val="-9"/>
        </w:rPr>
        <w:t xml:space="preserve"> </w:t>
      </w:r>
      <w:r w:rsidR="000D2578" w:rsidRPr="00B6106B">
        <w:rPr>
          <w:rFonts w:ascii="Tahoma" w:hAnsi="Tahoma" w:cs="Tahoma"/>
        </w:rPr>
        <w:t>enviará,</w:t>
      </w:r>
      <w:r w:rsidR="000D2578" w:rsidRPr="00B6106B">
        <w:rPr>
          <w:rFonts w:ascii="Tahoma" w:hAnsi="Tahoma" w:cs="Tahoma"/>
          <w:spacing w:val="-6"/>
        </w:rPr>
        <w:t xml:space="preserve"> </w:t>
      </w:r>
      <w:r w:rsidR="000D2578" w:rsidRPr="00B6106B">
        <w:rPr>
          <w:rFonts w:ascii="Tahoma" w:hAnsi="Tahoma" w:cs="Tahoma"/>
        </w:rPr>
        <w:t>via</w:t>
      </w:r>
      <w:r w:rsidR="000D2578" w:rsidRPr="00B6106B">
        <w:rPr>
          <w:rFonts w:ascii="Tahoma" w:hAnsi="Tahoma" w:cs="Tahoma"/>
          <w:spacing w:val="-6"/>
        </w:rPr>
        <w:t xml:space="preserve"> </w:t>
      </w:r>
      <w:r w:rsidR="000D2578" w:rsidRPr="00B6106B">
        <w:rPr>
          <w:rFonts w:ascii="Tahoma" w:hAnsi="Tahoma" w:cs="Tahoma"/>
        </w:rPr>
        <w:t>chat,</w:t>
      </w:r>
      <w:r w:rsidR="000D2578" w:rsidRPr="00B6106B">
        <w:rPr>
          <w:rFonts w:ascii="Tahoma" w:hAnsi="Tahoma" w:cs="Tahoma"/>
          <w:spacing w:val="-6"/>
        </w:rPr>
        <w:t xml:space="preserve"> </w:t>
      </w:r>
      <w:r w:rsidR="000D2578" w:rsidRPr="00B6106B">
        <w:rPr>
          <w:rFonts w:ascii="Tahoma" w:hAnsi="Tahoma" w:cs="Tahoma"/>
        </w:rPr>
        <w:t>mensagem</w:t>
      </w:r>
      <w:r w:rsidR="000D2578" w:rsidRPr="00B6106B">
        <w:rPr>
          <w:rFonts w:ascii="Tahoma" w:hAnsi="Tahoma" w:cs="Tahoma"/>
          <w:spacing w:val="-5"/>
        </w:rPr>
        <w:t xml:space="preserve"> </w:t>
      </w:r>
      <w:r w:rsidR="000D2578" w:rsidRPr="00B6106B">
        <w:rPr>
          <w:rFonts w:ascii="Tahoma" w:hAnsi="Tahoma" w:cs="Tahoma"/>
        </w:rPr>
        <w:t>aos</w:t>
      </w:r>
      <w:r w:rsidR="000D2578" w:rsidRPr="00B6106B">
        <w:rPr>
          <w:rFonts w:ascii="Tahoma" w:hAnsi="Tahoma" w:cs="Tahoma"/>
          <w:spacing w:val="-8"/>
        </w:rPr>
        <w:t xml:space="preserve"> </w:t>
      </w:r>
      <w:r w:rsidR="000D2578" w:rsidRPr="00B6106B">
        <w:rPr>
          <w:rFonts w:ascii="Tahoma" w:hAnsi="Tahoma" w:cs="Tahoma"/>
        </w:rPr>
        <w:t>licitantes</w:t>
      </w:r>
      <w:r w:rsidR="000D2578" w:rsidRPr="00B6106B">
        <w:rPr>
          <w:rFonts w:ascii="Tahoma" w:hAnsi="Tahoma" w:cs="Tahoma"/>
          <w:spacing w:val="-8"/>
        </w:rPr>
        <w:t xml:space="preserve"> </w:t>
      </w:r>
      <w:r w:rsidR="000D2578" w:rsidRPr="00B6106B">
        <w:rPr>
          <w:rFonts w:ascii="Tahoma" w:hAnsi="Tahoma" w:cs="Tahoma"/>
        </w:rPr>
        <w:t>informando a data e o horário previsto para o início da oferta de lances.</w:t>
      </w:r>
    </w:p>
    <w:p w14:paraId="50C94B3B" w14:textId="778638A5" w:rsidR="001C2C1E" w:rsidRPr="00A03CE8" w:rsidRDefault="00CC7B5B" w:rsidP="00BE31CA">
      <w:pPr>
        <w:pStyle w:val="PargrafodaLista"/>
        <w:numPr>
          <w:ilvl w:val="1"/>
          <w:numId w:val="21"/>
        </w:numPr>
        <w:tabs>
          <w:tab w:val="left" w:pos="709"/>
        </w:tabs>
        <w:spacing w:after="100"/>
        <w:ind w:left="142" w:right="276" w:firstLine="0"/>
        <w:rPr>
          <w:rFonts w:ascii="Tahoma" w:hAnsi="Tahoma" w:cs="Tahoma"/>
        </w:rPr>
      </w:pPr>
      <w:r w:rsidRPr="00A03CE8">
        <w:rPr>
          <w:rFonts w:ascii="Tahoma" w:hAnsi="Tahoma" w:cs="Tahoma"/>
        </w:rPr>
        <w:t xml:space="preserve"> -</w:t>
      </w:r>
      <w:r w:rsidRPr="00A03CE8">
        <w:rPr>
          <w:rFonts w:ascii="Tahoma" w:hAnsi="Tahoma" w:cs="Tahoma"/>
          <w:spacing w:val="-1"/>
        </w:rPr>
        <w:t xml:space="preserve"> </w:t>
      </w:r>
      <w:r w:rsidRPr="00A03CE8">
        <w:rPr>
          <w:rFonts w:ascii="Tahoma" w:hAnsi="Tahoma" w:cs="Tahoma"/>
        </w:rPr>
        <w:t>Os</w:t>
      </w:r>
      <w:r w:rsidRPr="00A03CE8">
        <w:rPr>
          <w:rFonts w:ascii="Tahoma" w:hAnsi="Tahoma" w:cs="Tahoma"/>
          <w:spacing w:val="-2"/>
        </w:rPr>
        <w:t xml:space="preserve"> </w:t>
      </w:r>
      <w:r w:rsidRPr="00A03CE8">
        <w:rPr>
          <w:rFonts w:ascii="Tahoma" w:hAnsi="Tahoma" w:cs="Tahoma"/>
        </w:rPr>
        <w:t>documentos</w:t>
      </w:r>
      <w:r w:rsidRPr="00A03CE8">
        <w:rPr>
          <w:rFonts w:ascii="Tahoma" w:hAnsi="Tahoma" w:cs="Tahoma"/>
          <w:spacing w:val="-2"/>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compõem</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habilitação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2"/>
        </w:rPr>
        <w:t xml:space="preserve"> </w:t>
      </w:r>
      <w:r w:rsidRPr="00A03CE8">
        <w:rPr>
          <w:rFonts w:ascii="Tahoma" w:hAnsi="Tahoma" w:cs="Tahoma"/>
        </w:rPr>
        <w:t>licitante</w:t>
      </w:r>
      <w:r w:rsidRPr="00A03CE8">
        <w:rPr>
          <w:rFonts w:ascii="Tahoma" w:hAnsi="Tahoma" w:cs="Tahoma"/>
          <w:spacing w:val="-4"/>
        </w:rPr>
        <w:t xml:space="preserve"> </w:t>
      </w:r>
      <w:r w:rsidRPr="00A03CE8">
        <w:rPr>
          <w:rFonts w:ascii="Tahoma" w:hAnsi="Tahoma" w:cs="Tahoma"/>
        </w:rPr>
        <w:t>melhor</w:t>
      </w:r>
      <w:r w:rsidRPr="00A03CE8">
        <w:rPr>
          <w:rFonts w:ascii="Tahoma" w:hAnsi="Tahoma" w:cs="Tahoma"/>
          <w:spacing w:val="-2"/>
        </w:rPr>
        <w:t xml:space="preserve"> </w:t>
      </w:r>
      <w:r w:rsidRPr="00A03CE8">
        <w:rPr>
          <w:rFonts w:ascii="Tahoma" w:hAnsi="Tahoma" w:cs="Tahoma"/>
        </w:rPr>
        <w:t>classificado</w:t>
      </w:r>
      <w:r w:rsidRPr="00A03CE8">
        <w:rPr>
          <w:rFonts w:ascii="Tahoma" w:hAnsi="Tahoma" w:cs="Tahoma"/>
          <w:spacing w:val="-2"/>
        </w:rPr>
        <w:t xml:space="preserve"> </w:t>
      </w:r>
      <w:r w:rsidRPr="00A03CE8">
        <w:rPr>
          <w:rFonts w:ascii="Tahoma" w:hAnsi="Tahoma" w:cs="Tahoma"/>
        </w:rPr>
        <w:t>somente</w:t>
      </w:r>
      <w:r w:rsidRPr="00A03CE8">
        <w:rPr>
          <w:rFonts w:ascii="Tahoma" w:hAnsi="Tahoma" w:cs="Tahoma"/>
          <w:spacing w:val="-4"/>
        </w:rPr>
        <w:t xml:space="preserve"> </w:t>
      </w:r>
      <w:r w:rsidRPr="00A03CE8">
        <w:rPr>
          <w:rFonts w:ascii="Tahoma" w:hAnsi="Tahoma" w:cs="Tahoma"/>
        </w:rPr>
        <w:t>serão disponibilizados para avaliação do pregoeiro e para acesso público após o encerramento da etapa de lances.</w:t>
      </w:r>
    </w:p>
    <w:p w14:paraId="52C1B337" w14:textId="6446D807" w:rsidR="00907DD3" w:rsidRPr="00A03CE8" w:rsidRDefault="00884222" w:rsidP="00BE31CA">
      <w:pPr>
        <w:pStyle w:val="PargrafodaLista"/>
        <w:numPr>
          <w:ilvl w:val="1"/>
          <w:numId w:val="21"/>
        </w:numPr>
        <w:tabs>
          <w:tab w:val="left" w:pos="709"/>
        </w:tabs>
        <w:spacing w:after="100"/>
        <w:ind w:left="142" w:right="274" w:firstLine="0"/>
        <w:rPr>
          <w:rFonts w:ascii="Tahoma" w:hAnsi="Tahoma" w:cs="Tahoma"/>
        </w:rPr>
      </w:pPr>
      <w:r w:rsidRPr="00A03CE8">
        <w:rPr>
          <w:rFonts w:ascii="Tahoma" w:hAnsi="Tahoma" w:cs="Tahoma"/>
        </w:rPr>
        <w:t xml:space="preserve"> </w:t>
      </w:r>
      <w:r w:rsidR="00907DD3" w:rsidRPr="00A03CE8">
        <w:rPr>
          <w:rFonts w:ascii="Tahoma" w:hAnsi="Tahoma" w:cs="Tahoma"/>
        </w:rPr>
        <w:t>- A apresentação</w:t>
      </w:r>
      <w:r w:rsidR="00907DD3" w:rsidRPr="00A03CE8">
        <w:rPr>
          <w:rFonts w:ascii="Tahoma" w:hAnsi="Tahoma" w:cs="Tahoma"/>
          <w:spacing w:val="1"/>
        </w:rPr>
        <w:t xml:space="preserve"> </w:t>
      </w:r>
      <w:r w:rsidR="00907DD3" w:rsidRPr="00A03CE8">
        <w:rPr>
          <w:rFonts w:ascii="Tahoma" w:hAnsi="Tahoma" w:cs="Tahoma"/>
        </w:rPr>
        <w:t>de</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importa</w:t>
      </w:r>
      <w:r w:rsidR="00907DD3" w:rsidRPr="00A03CE8">
        <w:rPr>
          <w:rFonts w:ascii="Tahoma" w:hAnsi="Tahoma" w:cs="Tahoma"/>
          <w:spacing w:val="1"/>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compromisso,</w:t>
      </w:r>
      <w:r w:rsidR="00907DD3" w:rsidRPr="00A03CE8">
        <w:rPr>
          <w:rFonts w:ascii="Tahoma" w:hAnsi="Tahoma" w:cs="Tahoma"/>
          <w:spacing w:val="1"/>
        </w:rPr>
        <w:t xml:space="preserve"> </w:t>
      </w:r>
      <w:r w:rsidR="00907DD3" w:rsidRPr="00A03CE8">
        <w:rPr>
          <w:rFonts w:ascii="Tahoma" w:hAnsi="Tahoma" w:cs="Tahoma"/>
        </w:rPr>
        <w:t>pelo</w:t>
      </w:r>
      <w:r w:rsidR="00907DD3" w:rsidRPr="00A03CE8">
        <w:rPr>
          <w:rFonts w:ascii="Tahoma" w:hAnsi="Tahoma" w:cs="Tahoma"/>
          <w:spacing w:val="1"/>
        </w:rPr>
        <w:t xml:space="preserve"> </w:t>
      </w:r>
      <w:r w:rsidR="00907DD3" w:rsidRPr="00A03CE8">
        <w:rPr>
          <w:rFonts w:ascii="Tahoma" w:hAnsi="Tahoma" w:cs="Tahoma"/>
        </w:rPr>
        <w:t>licitante,</w:t>
      </w:r>
      <w:r w:rsidR="00907DD3" w:rsidRPr="00A03CE8">
        <w:rPr>
          <w:rFonts w:ascii="Tahoma" w:hAnsi="Tahoma" w:cs="Tahoma"/>
          <w:spacing w:val="1"/>
        </w:rPr>
        <w:t xml:space="preserve"> </w:t>
      </w:r>
      <w:r w:rsidR="00907DD3" w:rsidRPr="00A03CE8">
        <w:rPr>
          <w:rFonts w:ascii="Tahoma" w:hAnsi="Tahoma" w:cs="Tahoma"/>
        </w:rPr>
        <w:t>com</w:t>
      </w:r>
      <w:r w:rsidR="00907DD3" w:rsidRPr="00A03CE8">
        <w:rPr>
          <w:rFonts w:ascii="Tahoma" w:hAnsi="Tahoma" w:cs="Tahoma"/>
          <w:spacing w:val="1"/>
        </w:rPr>
        <w:t xml:space="preserve"> </w:t>
      </w:r>
      <w:r w:rsidR="00907DD3" w:rsidRPr="00A03CE8">
        <w:rPr>
          <w:rFonts w:ascii="Tahoma" w:hAnsi="Tahoma" w:cs="Tahoma"/>
        </w:rPr>
        <w:t>o</w:t>
      </w:r>
      <w:r w:rsidR="00907DD3" w:rsidRPr="00A03CE8">
        <w:rPr>
          <w:rFonts w:ascii="Tahoma" w:hAnsi="Tahoma" w:cs="Tahoma"/>
          <w:spacing w:val="1"/>
        </w:rPr>
        <w:t xml:space="preserve"> </w:t>
      </w:r>
      <w:r w:rsidR="00907DD3" w:rsidRPr="00A03CE8">
        <w:rPr>
          <w:rFonts w:ascii="Tahoma" w:hAnsi="Tahoma" w:cs="Tahoma"/>
        </w:rPr>
        <w:t>cumprimento dos respectivos métodos de controle de qualidade e da sistemática de</w:t>
      </w:r>
      <w:r w:rsidR="00907DD3" w:rsidRPr="00A03CE8">
        <w:rPr>
          <w:rFonts w:ascii="Tahoma" w:hAnsi="Tahoma" w:cs="Tahoma"/>
          <w:spacing w:val="1"/>
        </w:rPr>
        <w:t xml:space="preserve"> </w:t>
      </w:r>
      <w:r w:rsidR="00907DD3" w:rsidRPr="00A03CE8">
        <w:rPr>
          <w:rFonts w:ascii="Tahoma" w:hAnsi="Tahoma" w:cs="Tahoma"/>
        </w:rPr>
        <w:t>certificação</w:t>
      </w:r>
      <w:r w:rsidR="00907DD3" w:rsidRPr="00A03CE8">
        <w:rPr>
          <w:rFonts w:ascii="Tahoma" w:hAnsi="Tahoma" w:cs="Tahoma"/>
          <w:spacing w:val="1"/>
        </w:rPr>
        <w:t xml:space="preserve"> </w:t>
      </w:r>
      <w:r w:rsidR="00907DD3" w:rsidRPr="00A03CE8">
        <w:rPr>
          <w:rFonts w:ascii="Tahoma" w:hAnsi="Tahoma" w:cs="Tahoma"/>
        </w:rPr>
        <w:t>de conformidade,</w:t>
      </w:r>
      <w:r w:rsidR="00907DD3" w:rsidRPr="00A03CE8">
        <w:rPr>
          <w:rFonts w:ascii="Tahoma" w:hAnsi="Tahoma" w:cs="Tahoma"/>
          <w:spacing w:val="1"/>
        </w:rPr>
        <w:t xml:space="preserve"> </w:t>
      </w:r>
      <w:r w:rsidR="00907DD3" w:rsidRPr="00A03CE8">
        <w:rPr>
          <w:rFonts w:ascii="Tahoma" w:hAnsi="Tahoma" w:cs="Tahoma"/>
        </w:rPr>
        <w:t>existentes</w:t>
      </w:r>
      <w:r w:rsidR="00907DD3" w:rsidRPr="00A03CE8">
        <w:rPr>
          <w:rFonts w:ascii="Tahoma" w:hAnsi="Tahoma" w:cs="Tahoma"/>
          <w:spacing w:val="1"/>
        </w:rPr>
        <w:t xml:space="preserve"> </w:t>
      </w:r>
      <w:r w:rsidR="00907DD3" w:rsidRPr="00A03CE8">
        <w:rPr>
          <w:rFonts w:ascii="Tahoma" w:hAnsi="Tahoma" w:cs="Tahoma"/>
        </w:rPr>
        <w:t>atualmente,</w:t>
      </w:r>
      <w:r w:rsidR="00907DD3" w:rsidRPr="00A03CE8">
        <w:rPr>
          <w:rFonts w:ascii="Tahoma" w:hAnsi="Tahoma" w:cs="Tahoma"/>
          <w:spacing w:val="1"/>
        </w:rPr>
        <w:t xml:space="preserve"> </w:t>
      </w:r>
      <w:r w:rsidR="00907DD3" w:rsidRPr="00A03CE8">
        <w:rPr>
          <w:rFonts w:ascii="Tahoma" w:hAnsi="Tahoma" w:cs="Tahoma"/>
        </w:rPr>
        <w:t>e qualquer</w:t>
      </w:r>
      <w:r w:rsidR="00907DD3" w:rsidRPr="00A03CE8">
        <w:rPr>
          <w:rFonts w:ascii="Tahoma" w:hAnsi="Tahoma" w:cs="Tahoma"/>
          <w:spacing w:val="63"/>
        </w:rPr>
        <w:t xml:space="preserve"> </w:t>
      </w:r>
      <w:r w:rsidR="00907DD3" w:rsidRPr="00A03CE8">
        <w:rPr>
          <w:rFonts w:ascii="Tahoma" w:hAnsi="Tahoma" w:cs="Tahoma"/>
        </w:rPr>
        <w:t>incremento que</w:t>
      </w:r>
      <w:r w:rsidR="00907DD3" w:rsidRPr="00A03CE8">
        <w:rPr>
          <w:rFonts w:ascii="Tahoma" w:hAnsi="Tahoma" w:cs="Tahoma"/>
          <w:spacing w:val="1"/>
        </w:rPr>
        <w:t xml:space="preserve"> </w:t>
      </w:r>
      <w:r w:rsidR="00907DD3" w:rsidRPr="00A03CE8">
        <w:rPr>
          <w:rFonts w:ascii="Tahoma" w:hAnsi="Tahoma" w:cs="Tahoma"/>
        </w:rPr>
        <w:t>seja realizado pelas entidades de controle do objeto desta Licitação, não importará</w:t>
      </w:r>
      <w:r w:rsidR="00907DD3" w:rsidRPr="00A03CE8">
        <w:rPr>
          <w:rFonts w:ascii="Tahoma" w:hAnsi="Tahoma" w:cs="Tahoma"/>
          <w:spacing w:val="1"/>
        </w:rPr>
        <w:t xml:space="preserve"> </w:t>
      </w:r>
      <w:r w:rsidR="00907DD3" w:rsidRPr="00A03CE8">
        <w:rPr>
          <w:rFonts w:ascii="Tahoma" w:hAnsi="Tahoma" w:cs="Tahoma"/>
        </w:rPr>
        <w:t>em</w:t>
      </w:r>
      <w:r w:rsidR="00907DD3" w:rsidRPr="00A03CE8">
        <w:rPr>
          <w:rFonts w:ascii="Tahoma" w:hAnsi="Tahoma" w:cs="Tahoma"/>
          <w:spacing w:val="18"/>
        </w:rPr>
        <w:t xml:space="preserve"> </w:t>
      </w:r>
      <w:r w:rsidR="00907DD3" w:rsidRPr="00A03CE8">
        <w:rPr>
          <w:rFonts w:ascii="Tahoma" w:hAnsi="Tahoma" w:cs="Tahoma"/>
        </w:rPr>
        <w:t>custos</w:t>
      </w:r>
      <w:r w:rsidR="00907DD3" w:rsidRPr="00A03CE8">
        <w:rPr>
          <w:rFonts w:ascii="Tahoma" w:hAnsi="Tahoma" w:cs="Tahoma"/>
          <w:spacing w:val="20"/>
        </w:rPr>
        <w:t xml:space="preserve"> </w:t>
      </w:r>
      <w:r w:rsidR="00907DD3" w:rsidRPr="00A03CE8">
        <w:rPr>
          <w:rFonts w:ascii="Tahoma" w:hAnsi="Tahoma" w:cs="Tahoma"/>
        </w:rPr>
        <w:t>a</w:t>
      </w:r>
      <w:r w:rsidR="00907DD3" w:rsidRPr="00A03CE8">
        <w:rPr>
          <w:rFonts w:ascii="Tahoma" w:hAnsi="Tahoma" w:cs="Tahoma"/>
          <w:spacing w:val="18"/>
        </w:rPr>
        <w:t xml:space="preserve"> </w:t>
      </w:r>
      <w:r w:rsidR="00907DD3" w:rsidRPr="00A03CE8">
        <w:rPr>
          <w:rFonts w:ascii="Tahoma" w:hAnsi="Tahoma" w:cs="Tahoma"/>
        </w:rPr>
        <w:t>mais</w:t>
      </w:r>
      <w:r w:rsidR="00907DD3" w:rsidRPr="00A03CE8">
        <w:rPr>
          <w:rFonts w:ascii="Tahoma" w:hAnsi="Tahoma" w:cs="Tahoma"/>
          <w:spacing w:val="20"/>
        </w:rPr>
        <w:t xml:space="preserve"> </w:t>
      </w:r>
      <w:r w:rsidR="00907DD3" w:rsidRPr="00A03CE8">
        <w:rPr>
          <w:rFonts w:ascii="Tahoma" w:hAnsi="Tahoma" w:cs="Tahoma"/>
        </w:rPr>
        <w:t>para</w:t>
      </w:r>
      <w:r w:rsidR="00907DD3" w:rsidRPr="00A03CE8">
        <w:rPr>
          <w:rFonts w:ascii="Tahoma" w:hAnsi="Tahoma" w:cs="Tahoma"/>
          <w:spacing w:val="19"/>
        </w:rPr>
        <w:t xml:space="preserve"> </w:t>
      </w:r>
      <w:r w:rsidR="00907DD3" w:rsidRPr="00A03CE8">
        <w:rPr>
          <w:rFonts w:ascii="Tahoma" w:hAnsi="Tahoma" w:cs="Tahoma"/>
        </w:rPr>
        <w:t>o</w:t>
      </w:r>
      <w:r w:rsidR="00907DD3" w:rsidRPr="00A03CE8">
        <w:rPr>
          <w:rFonts w:ascii="Tahoma" w:hAnsi="Tahoma" w:cs="Tahoma"/>
          <w:spacing w:val="20"/>
        </w:rPr>
        <w:t xml:space="preserve"> </w:t>
      </w:r>
      <w:r w:rsidR="00907DD3" w:rsidRPr="00A03CE8">
        <w:rPr>
          <w:rFonts w:ascii="Tahoma" w:hAnsi="Tahoma" w:cs="Tahoma"/>
        </w:rPr>
        <w:t>contrato,</w:t>
      </w:r>
      <w:r w:rsidR="00907DD3" w:rsidRPr="00A03CE8">
        <w:rPr>
          <w:rFonts w:ascii="Tahoma" w:hAnsi="Tahoma" w:cs="Tahoma"/>
          <w:spacing w:val="19"/>
        </w:rPr>
        <w:t xml:space="preserve"> </w:t>
      </w:r>
      <w:r w:rsidR="00907DD3" w:rsidRPr="00A03CE8">
        <w:rPr>
          <w:rFonts w:ascii="Tahoma" w:hAnsi="Tahoma" w:cs="Tahoma"/>
        </w:rPr>
        <w:t>mesmo</w:t>
      </w:r>
      <w:r w:rsidR="00907DD3" w:rsidRPr="00A03CE8">
        <w:rPr>
          <w:rFonts w:ascii="Tahoma" w:hAnsi="Tahoma" w:cs="Tahoma"/>
          <w:spacing w:val="19"/>
        </w:rPr>
        <w:t xml:space="preserve"> </w:t>
      </w:r>
      <w:r w:rsidR="00907DD3" w:rsidRPr="00A03CE8">
        <w:rPr>
          <w:rFonts w:ascii="Tahoma" w:hAnsi="Tahoma" w:cs="Tahoma"/>
        </w:rPr>
        <w:t>que</w:t>
      </w:r>
      <w:r w:rsidR="00907DD3" w:rsidRPr="00A03CE8">
        <w:rPr>
          <w:rFonts w:ascii="Tahoma" w:hAnsi="Tahoma" w:cs="Tahoma"/>
          <w:spacing w:val="19"/>
        </w:rPr>
        <w:t xml:space="preserve"> </w:t>
      </w:r>
      <w:r w:rsidR="00907DD3" w:rsidRPr="00A03CE8">
        <w:rPr>
          <w:rFonts w:ascii="Tahoma" w:hAnsi="Tahoma" w:cs="Tahoma"/>
        </w:rPr>
        <w:t>a</w:t>
      </w:r>
      <w:r w:rsidR="00907DD3" w:rsidRPr="00A03CE8">
        <w:rPr>
          <w:rFonts w:ascii="Tahoma" w:hAnsi="Tahoma" w:cs="Tahoma"/>
          <w:spacing w:val="20"/>
        </w:rPr>
        <w:t xml:space="preserve"> </w:t>
      </w:r>
      <w:r w:rsidR="00907DD3" w:rsidRPr="00A03CE8">
        <w:rPr>
          <w:rFonts w:ascii="Tahoma" w:hAnsi="Tahoma" w:cs="Tahoma"/>
        </w:rPr>
        <w:t>licitante</w:t>
      </w:r>
      <w:r w:rsidR="00907DD3" w:rsidRPr="00A03CE8">
        <w:rPr>
          <w:rFonts w:ascii="Tahoma" w:hAnsi="Tahoma" w:cs="Tahoma"/>
          <w:spacing w:val="19"/>
        </w:rPr>
        <w:t xml:space="preserve"> </w:t>
      </w:r>
      <w:r w:rsidR="00907DD3" w:rsidRPr="00A03CE8">
        <w:rPr>
          <w:rFonts w:ascii="Tahoma" w:hAnsi="Tahoma" w:cs="Tahoma"/>
        </w:rPr>
        <w:t>precise</w:t>
      </w:r>
      <w:r w:rsidR="00907DD3" w:rsidRPr="00A03CE8">
        <w:rPr>
          <w:rFonts w:ascii="Tahoma" w:hAnsi="Tahoma" w:cs="Tahoma"/>
          <w:spacing w:val="19"/>
        </w:rPr>
        <w:t xml:space="preserve"> </w:t>
      </w:r>
      <w:r w:rsidR="00907DD3" w:rsidRPr="00A03CE8">
        <w:rPr>
          <w:rFonts w:ascii="Tahoma" w:hAnsi="Tahoma" w:cs="Tahoma"/>
        </w:rPr>
        <w:t>entregar</w:t>
      </w:r>
      <w:r w:rsidR="00907DD3" w:rsidRPr="00A03CE8">
        <w:rPr>
          <w:rFonts w:ascii="Tahoma" w:hAnsi="Tahoma" w:cs="Tahoma"/>
          <w:spacing w:val="20"/>
        </w:rPr>
        <w:t xml:space="preserve"> </w:t>
      </w:r>
      <w:r w:rsidR="00907DD3" w:rsidRPr="00A03CE8">
        <w:rPr>
          <w:rFonts w:ascii="Tahoma" w:hAnsi="Tahoma" w:cs="Tahoma"/>
        </w:rPr>
        <w:t xml:space="preserve">produto </w:t>
      </w:r>
      <w:r w:rsidR="00907DD3" w:rsidRPr="00A03CE8">
        <w:rPr>
          <w:rFonts w:ascii="Tahoma" w:hAnsi="Tahoma" w:cs="Tahoma"/>
          <w:spacing w:val="-62"/>
        </w:rPr>
        <w:t xml:space="preserve"> </w:t>
      </w:r>
      <w:r w:rsidR="00907DD3" w:rsidRPr="00A03CE8">
        <w:rPr>
          <w:rFonts w:ascii="Tahoma" w:hAnsi="Tahoma" w:cs="Tahoma"/>
        </w:rPr>
        <w:t>de</w:t>
      </w:r>
      <w:r w:rsidR="00907DD3" w:rsidRPr="00A03CE8">
        <w:rPr>
          <w:rFonts w:ascii="Tahoma" w:hAnsi="Tahoma" w:cs="Tahoma"/>
          <w:spacing w:val="-2"/>
        </w:rPr>
        <w:t xml:space="preserve"> </w:t>
      </w:r>
      <w:r w:rsidR="00907DD3" w:rsidRPr="00A03CE8">
        <w:rPr>
          <w:rFonts w:ascii="Tahoma" w:hAnsi="Tahoma" w:cs="Tahoma"/>
        </w:rPr>
        <w:t>melhor</w:t>
      </w:r>
      <w:r w:rsidR="00907DD3" w:rsidRPr="00A03CE8">
        <w:rPr>
          <w:rFonts w:ascii="Tahoma" w:hAnsi="Tahoma" w:cs="Tahoma"/>
          <w:spacing w:val="-1"/>
        </w:rPr>
        <w:t xml:space="preserve"> </w:t>
      </w:r>
      <w:r w:rsidR="00907DD3" w:rsidRPr="00A03CE8">
        <w:rPr>
          <w:rFonts w:ascii="Tahoma" w:hAnsi="Tahoma" w:cs="Tahoma"/>
        </w:rPr>
        <w:t>qualidade</w:t>
      </w:r>
      <w:r w:rsidR="00B6106B">
        <w:rPr>
          <w:rFonts w:ascii="Tahoma" w:hAnsi="Tahoma" w:cs="Tahoma"/>
        </w:rPr>
        <w:t>.</w:t>
      </w:r>
    </w:p>
    <w:p w14:paraId="2C63FFAD" w14:textId="0B51325B" w:rsidR="001C2C1E" w:rsidRPr="00AB0CFB" w:rsidRDefault="006F32D2" w:rsidP="00BE31CA">
      <w:pPr>
        <w:pStyle w:val="Ttulo2"/>
        <w:numPr>
          <w:ilvl w:val="0"/>
          <w:numId w:val="21"/>
        </w:numPr>
        <w:tabs>
          <w:tab w:val="left" w:pos="426"/>
        </w:tabs>
        <w:spacing w:before="251"/>
        <w:ind w:left="332" w:hanging="220"/>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4"/>
        </w:rPr>
        <w:t xml:space="preserve"> </w:t>
      </w:r>
      <w:r w:rsidRPr="00AB0CFB">
        <w:rPr>
          <w:rFonts w:ascii="Tahoma" w:hAnsi="Tahoma" w:cs="Tahoma"/>
          <w:spacing w:val="-2"/>
        </w:rPr>
        <w:t>ABERTURA</w:t>
      </w:r>
      <w:r w:rsidRPr="00AB0CFB">
        <w:rPr>
          <w:rFonts w:ascii="Tahoma" w:hAnsi="Tahoma" w:cs="Tahoma"/>
          <w:spacing w:val="-10"/>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SESSÃO</w:t>
      </w:r>
      <w:r w:rsidRPr="00AB0CFB">
        <w:rPr>
          <w:rFonts w:ascii="Tahoma" w:hAnsi="Tahoma" w:cs="Tahoma"/>
          <w:spacing w:val="6"/>
        </w:rPr>
        <w:t xml:space="preserve"> </w:t>
      </w:r>
      <w:r w:rsidRPr="00AB0CFB">
        <w:rPr>
          <w:rFonts w:ascii="Tahoma" w:hAnsi="Tahoma" w:cs="Tahoma"/>
          <w:spacing w:val="-2"/>
        </w:rPr>
        <w:t>ELETRÔNICA</w:t>
      </w:r>
    </w:p>
    <w:p w14:paraId="13546545" w14:textId="0FCB7F16" w:rsidR="001C2C1E" w:rsidRPr="00653E6B" w:rsidRDefault="00653E6B" w:rsidP="00653E6B">
      <w:pPr>
        <w:tabs>
          <w:tab w:val="left" w:pos="485"/>
        </w:tabs>
        <w:spacing w:after="100"/>
        <w:ind w:left="142" w:right="279"/>
        <w:jc w:val="both"/>
        <w:rPr>
          <w:rFonts w:ascii="Tahoma" w:hAnsi="Tahoma" w:cs="Tahoma"/>
        </w:rPr>
      </w:pPr>
      <w:r>
        <w:rPr>
          <w:rFonts w:ascii="Tahoma" w:hAnsi="Tahoma" w:cs="Tahoma"/>
        </w:rPr>
        <w:t xml:space="preserve">11.1 </w:t>
      </w:r>
      <w:r w:rsidR="000D2578" w:rsidRPr="00653E6B">
        <w:rPr>
          <w:rFonts w:ascii="Tahoma" w:hAnsi="Tahoma" w:cs="Tahoma"/>
        </w:rPr>
        <w:t>- A</w:t>
      </w:r>
      <w:r w:rsidR="000D2578" w:rsidRPr="00653E6B">
        <w:rPr>
          <w:rFonts w:ascii="Tahoma" w:hAnsi="Tahoma" w:cs="Tahoma"/>
          <w:spacing w:val="18"/>
        </w:rPr>
        <w:t xml:space="preserve"> </w:t>
      </w:r>
      <w:r w:rsidR="000D2578" w:rsidRPr="00653E6B">
        <w:rPr>
          <w:rFonts w:ascii="Tahoma" w:hAnsi="Tahoma" w:cs="Tahoma"/>
        </w:rPr>
        <w:t>abertura</w:t>
      </w:r>
      <w:r w:rsidR="000D2578" w:rsidRPr="00653E6B">
        <w:rPr>
          <w:rFonts w:ascii="Tahoma" w:hAnsi="Tahoma" w:cs="Tahoma"/>
          <w:spacing w:val="29"/>
        </w:rPr>
        <w:t xml:space="preserve"> </w:t>
      </w:r>
      <w:r w:rsidR="000D2578" w:rsidRPr="00653E6B">
        <w:rPr>
          <w:rFonts w:ascii="Tahoma" w:hAnsi="Tahoma" w:cs="Tahoma"/>
        </w:rPr>
        <w:t>da</w:t>
      </w:r>
      <w:r w:rsidR="000D2578" w:rsidRPr="00653E6B">
        <w:rPr>
          <w:rFonts w:ascii="Tahoma" w:hAnsi="Tahoma" w:cs="Tahoma"/>
          <w:spacing w:val="32"/>
        </w:rPr>
        <w:t xml:space="preserve"> </w:t>
      </w:r>
      <w:r w:rsidR="000D2578" w:rsidRPr="00653E6B">
        <w:rPr>
          <w:rFonts w:ascii="Tahoma" w:hAnsi="Tahoma" w:cs="Tahoma"/>
        </w:rPr>
        <w:t>sessão</w:t>
      </w:r>
      <w:r w:rsidR="000D2578" w:rsidRPr="00653E6B">
        <w:rPr>
          <w:rFonts w:ascii="Tahoma" w:hAnsi="Tahoma" w:cs="Tahoma"/>
          <w:spacing w:val="29"/>
        </w:rPr>
        <w:t xml:space="preserve"> </w:t>
      </w:r>
      <w:r w:rsidR="000D2578" w:rsidRPr="00653E6B">
        <w:rPr>
          <w:rFonts w:ascii="Tahoma" w:hAnsi="Tahoma" w:cs="Tahoma"/>
        </w:rPr>
        <w:t>eletrônica,</w:t>
      </w:r>
      <w:r w:rsidR="000D2578" w:rsidRPr="00653E6B">
        <w:rPr>
          <w:rFonts w:ascii="Tahoma" w:hAnsi="Tahoma" w:cs="Tahoma"/>
          <w:spacing w:val="31"/>
        </w:rPr>
        <w:t xml:space="preserve"> </w:t>
      </w:r>
      <w:r w:rsidR="000D2578" w:rsidRPr="00653E6B">
        <w:rPr>
          <w:rFonts w:ascii="Tahoma" w:hAnsi="Tahoma" w:cs="Tahoma"/>
        </w:rPr>
        <w:t>conduzida</w:t>
      </w:r>
      <w:r w:rsidR="000D2578" w:rsidRPr="00653E6B">
        <w:rPr>
          <w:rFonts w:ascii="Tahoma" w:hAnsi="Tahoma" w:cs="Tahoma"/>
          <w:spacing w:val="32"/>
        </w:rPr>
        <w:t xml:space="preserve"> </w:t>
      </w:r>
      <w:r w:rsidR="000D2578" w:rsidRPr="00653E6B">
        <w:rPr>
          <w:rFonts w:ascii="Tahoma" w:hAnsi="Tahoma" w:cs="Tahoma"/>
        </w:rPr>
        <w:t>pelo</w:t>
      </w:r>
      <w:r w:rsidR="000D2578" w:rsidRPr="00653E6B">
        <w:rPr>
          <w:rFonts w:ascii="Tahoma" w:hAnsi="Tahoma" w:cs="Tahoma"/>
          <w:spacing w:val="31"/>
        </w:rPr>
        <w:t xml:space="preserve"> </w:t>
      </w:r>
      <w:r w:rsidR="000D2578" w:rsidRPr="00653E6B">
        <w:rPr>
          <w:rFonts w:ascii="Tahoma" w:hAnsi="Tahoma" w:cs="Tahoma"/>
        </w:rPr>
        <w:t>pregoeiro,</w:t>
      </w:r>
      <w:r w:rsidR="000D2578" w:rsidRPr="00653E6B">
        <w:rPr>
          <w:rFonts w:ascii="Tahoma" w:hAnsi="Tahoma" w:cs="Tahoma"/>
          <w:spacing w:val="31"/>
        </w:rPr>
        <w:t xml:space="preserve"> </w:t>
      </w:r>
      <w:r w:rsidR="000D2578" w:rsidRPr="00653E6B">
        <w:rPr>
          <w:rFonts w:ascii="Tahoma" w:hAnsi="Tahoma" w:cs="Tahoma"/>
        </w:rPr>
        <w:t>ocorrerá</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29"/>
        </w:rPr>
        <w:t xml:space="preserve"> </w:t>
      </w:r>
      <w:r w:rsidR="000D2578" w:rsidRPr="00653E6B">
        <w:rPr>
          <w:rFonts w:ascii="Tahoma" w:hAnsi="Tahoma" w:cs="Tahoma"/>
        </w:rPr>
        <w:t>data</w:t>
      </w:r>
      <w:r w:rsidR="000D2578" w:rsidRPr="00653E6B">
        <w:rPr>
          <w:rFonts w:ascii="Tahoma" w:hAnsi="Tahoma" w:cs="Tahoma"/>
          <w:spacing w:val="29"/>
        </w:rPr>
        <w:t xml:space="preserve"> </w:t>
      </w:r>
      <w:r w:rsidR="000D2578" w:rsidRPr="00653E6B">
        <w:rPr>
          <w:rFonts w:ascii="Tahoma" w:hAnsi="Tahoma" w:cs="Tahoma"/>
        </w:rPr>
        <w:t>e</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32"/>
        </w:rPr>
        <w:t xml:space="preserve"> </w:t>
      </w:r>
      <w:r w:rsidR="000D2578" w:rsidRPr="00653E6B">
        <w:rPr>
          <w:rFonts w:ascii="Tahoma" w:hAnsi="Tahoma" w:cs="Tahoma"/>
        </w:rPr>
        <w:t>hora</w:t>
      </w:r>
      <w:r w:rsidR="000D2578" w:rsidRPr="00653E6B">
        <w:rPr>
          <w:rFonts w:ascii="Tahoma" w:hAnsi="Tahoma" w:cs="Tahoma"/>
          <w:spacing w:val="29"/>
        </w:rPr>
        <w:t xml:space="preserve"> </w:t>
      </w:r>
      <w:r w:rsidR="000D2578" w:rsidRPr="00653E6B">
        <w:rPr>
          <w:rFonts w:ascii="Tahoma" w:hAnsi="Tahoma" w:cs="Tahoma"/>
        </w:rPr>
        <w:t>indicadas</w:t>
      </w:r>
      <w:r w:rsidR="000D2578" w:rsidRPr="00653E6B">
        <w:rPr>
          <w:rFonts w:ascii="Tahoma" w:hAnsi="Tahoma" w:cs="Tahoma"/>
          <w:spacing w:val="32"/>
        </w:rPr>
        <w:t xml:space="preserve"> </w:t>
      </w:r>
      <w:r w:rsidR="000D2578" w:rsidRPr="00653E6B">
        <w:rPr>
          <w:rFonts w:ascii="Tahoma" w:hAnsi="Tahoma" w:cs="Tahoma"/>
        </w:rPr>
        <w:t>no preâmbulo deste edital.</w:t>
      </w:r>
    </w:p>
    <w:p w14:paraId="27BDBE3E" w14:textId="7BFDD01F" w:rsidR="001C2C1E" w:rsidRPr="00653E6B" w:rsidRDefault="00653E6B" w:rsidP="00653E6B">
      <w:pPr>
        <w:tabs>
          <w:tab w:val="left" w:pos="449"/>
        </w:tabs>
        <w:spacing w:after="100"/>
        <w:ind w:left="142" w:right="271"/>
        <w:jc w:val="both"/>
        <w:rPr>
          <w:rFonts w:ascii="Tahoma" w:hAnsi="Tahoma" w:cs="Tahoma"/>
        </w:rPr>
      </w:pPr>
      <w:r>
        <w:rPr>
          <w:rFonts w:ascii="Tahoma" w:hAnsi="Tahoma" w:cs="Tahoma"/>
        </w:rPr>
        <w:t xml:space="preserve">11.2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5"/>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comunicação</w:t>
      </w:r>
      <w:r w:rsidR="000D2578" w:rsidRPr="00653E6B">
        <w:rPr>
          <w:rFonts w:ascii="Tahoma" w:hAnsi="Tahoma" w:cs="Tahoma"/>
          <w:spacing w:val="-4"/>
        </w:rPr>
        <w:t xml:space="preserve"> </w:t>
      </w:r>
      <w:r w:rsidR="000D2578" w:rsidRPr="00653E6B">
        <w:rPr>
          <w:rFonts w:ascii="Tahoma" w:hAnsi="Tahoma" w:cs="Tahoma"/>
        </w:rPr>
        <w:t>entre</w:t>
      </w:r>
      <w:r w:rsidR="000D2578" w:rsidRPr="00653E6B">
        <w:rPr>
          <w:rFonts w:ascii="Tahoma" w:hAnsi="Tahoma" w:cs="Tahoma"/>
          <w:spacing w:val="-4"/>
        </w:rPr>
        <w:t xml:space="preserve"> </w:t>
      </w:r>
      <w:r w:rsidR="000D2578" w:rsidRPr="00653E6B">
        <w:rPr>
          <w:rFonts w:ascii="Tahoma" w:hAnsi="Tahoma" w:cs="Tahoma"/>
        </w:rPr>
        <w:t>o</w:t>
      </w:r>
      <w:r w:rsidR="000D2578" w:rsidRPr="00653E6B">
        <w:rPr>
          <w:rFonts w:ascii="Tahoma" w:hAnsi="Tahoma" w:cs="Tahoma"/>
          <w:spacing w:val="-3"/>
        </w:rPr>
        <w:t xml:space="preserve"> </w:t>
      </w:r>
      <w:r w:rsidR="000D2578" w:rsidRPr="00653E6B">
        <w:rPr>
          <w:rFonts w:ascii="Tahoma" w:hAnsi="Tahoma" w:cs="Tahoma"/>
        </w:rPr>
        <w:t>pregoeiro</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os</w:t>
      </w:r>
      <w:r w:rsidR="000D2578" w:rsidRPr="00653E6B">
        <w:rPr>
          <w:rFonts w:ascii="Tahoma" w:hAnsi="Tahoma" w:cs="Tahoma"/>
          <w:spacing w:val="-4"/>
        </w:rPr>
        <w:t xml:space="preserve"> </w:t>
      </w:r>
      <w:r w:rsidR="000D2578" w:rsidRPr="00653E6B">
        <w:rPr>
          <w:rFonts w:ascii="Tahoma" w:hAnsi="Tahoma" w:cs="Tahoma"/>
        </w:rPr>
        <w:t>licitantes</w:t>
      </w:r>
      <w:r w:rsidR="000D2578" w:rsidRPr="00653E6B">
        <w:rPr>
          <w:rFonts w:ascii="Tahoma" w:hAnsi="Tahoma" w:cs="Tahoma"/>
          <w:spacing w:val="-4"/>
        </w:rPr>
        <w:t xml:space="preserve"> </w:t>
      </w:r>
      <w:r w:rsidR="000D2578" w:rsidRPr="00653E6B">
        <w:rPr>
          <w:rFonts w:ascii="Tahoma" w:hAnsi="Tahoma" w:cs="Tahoma"/>
        </w:rPr>
        <w:t>ocorrerá</w:t>
      </w:r>
      <w:r w:rsidR="000D2578" w:rsidRPr="00653E6B">
        <w:rPr>
          <w:rFonts w:ascii="Tahoma" w:hAnsi="Tahoma" w:cs="Tahoma"/>
          <w:spacing w:val="-4"/>
        </w:rPr>
        <w:t xml:space="preserve"> </w:t>
      </w:r>
      <w:r w:rsidR="000D2578" w:rsidRPr="00653E6B">
        <w:rPr>
          <w:rFonts w:ascii="Tahoma" w:hAnsi="Tahoma" w:cs="Tahoma"/>
        </w:rPr>
        <w:t>mediante</w:t>
      </w:r>
      <w:r w:rsidR="000D2578" w:rsidRPr="00653E6B">
        <w:rPr>
          <w:rFonts w:ascii="Tahoma" w:hAnsi="Tahoma" w:cs="Tahoma"/>
          <w:spacing w:val="-4"/>
        </w:rPr>
        <w:t xml:space="preserve"> </w:t>
      </w:r>
      <w:r w:rsidR="000D2578" w:rsidRPr="00653E6B">
        <w:rPr>
          <w:rFonts w:ascii="Tahoma" w:hAnsi="Tahoma" w:cs="Tahoma"/>
        </w:rPr>
        <w:t>troca</w:t>
      </w:r>
      <w:r w:rsidR="000D2578" w:rsidRPr="00653E6B">
        <w:rPr>
          <w:rFonts w:ascii="Tahoma" w:hAnsi="Tahoma" w:cs="Tahoma"/>
          <w:spacing w:val="-4"/>
        </w:rPr>
        <w:t xml:space="preserve"> </w:t>
      </w:r>
      <w:r w:rsidR="000D2578" w:rsidRPr="00653E6B">
        <w:rPr>
          <w:rFonts w:ascii="Tahoma" w:hAnsi="Tahoma" w:cs="Tahoma"/>
        </w:rPr>
        <w:t>de</w:t>
      </w:r>
      <w:r w:rsidR="000D2578" w:rsidRPr="00653E6B">
        <w:rPr>
          <w:rFonts w:ascii="Tahoma" w:hAnsi="Tahoma" w:cs="Tahoma"/>
          <w:spacing w:val="-4"/>
        </w:rPr>
        <w:t xml:space="preserve"> </w:t>
      </w:r>
      <w:r w:rsidR="000D2578" w:rsidRPr="00653E6B">
        <w:rPr>
          <w:rFonts w:ascii="Tahoma" w:hAnsi="Tahoma" w:cs="Tahoma"/>
        </w:rPr>
        <w:t xml:space="preserve">mensagens, em campo próprio </w:t>
      </w:r>
      <w:r w:rsidR="006F32D2" w:rsidRPr="00653E6B">
        <w:rPr>
          <w:rFonts w:ascii="Tahoma" w:hAnsi="Tahoma" w:cs="Tahoma"/>
        </w:rPr>
        <w:t>da Plataforma da Bolsa de Licitações e Leilões - BLL</w:t>
      </w:r>
      <w:r w:rsidR="000D2578" w:rsidRPr="00653E6B">
        <w:rPr>
          <w:rFonts w:ascii="Tahoma" w:hAnsi="Tahoma" w:cs="Tahoma"/>
        </w:rPr>
        <w:t>.</w:t>
      </w:r>
    </w:p>
    <w:p w14:paraId="42DE5013" w14:textId="2A39605B" w:rsidR="001C2C1E" w:rsidRPr="00653E6B" w:rsidRDefault="00653E6B" w:rsidP="00653E6B">
      <w:pPr>
        <w:tabs>
          <w:tab w:val="left" w:pos="851"/>
        </w:tabs>
        <w:ind w:left="142" w:right="274"/>
        <w:jc w:val="both"/>
        <w:rPr>
          <w:rFonts w:ascii="Tahoma" w:hAnsi="Tahoma" w:cs="Tahoma"/>
        </w:rPr>
      </w:pPr>
      <w:r>
        <w:rPr>
          <w:rFonts w:ascii="Tahoma" w:hAnsi="Tahoma" w:cs="Tahoma"/>
        </w:rPr>
        <w:t xml:space="preserve">11.3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Caberá</w:t>
      </w:r>
      <w:r w:rsidR="000D2578" w:rsidRPr="00653E6B">
        <w:rPr>
          <w:rFonts w:ascii="Tahoma" w:hAnsi="Tahoma" w:cs="Tahoma"/>
          <w:spacing w:val="-4"/>
        </w:rPr>
        <w:t xml:space="preserve"> </w:t>
      </w:r>
      <w:r w:rsidR="000D2578" w:rsidRPr="00653E6B">
        <w:rPr>
          <w:rFonts w:ascii="Tahoma" w:hAnsi="Tahoma" w:cs="Tahoma"/>
        </w:rPr>
        <w:t>ao</w:t>
      </w:r>
      <w:r w:rsidR="000D2578" w:rsidRPr="00653E6B">
        <w:rPr>
          <w:rFonts w:ascii="Tahoma" w:hAnsi="Tahoma" w:cs="Tahoma"/>
          <w:spacing w:val="-4"/>
        </w:rPr>
        <w:t xml:space="preserve"> </w:t>
      </w:r>
      <w:r w:rsidR="000D2578" w:rsidRPr="00653E6B">
        <w:rPr>
          <w:rFonts w:ascii="Tahoma" w:hAnsi="Tahoma" w:cs="Tahoma"/>
        </w:rPr>
        <w:t>licitante</w:t>
      </w:r>
      <w:r w:rsidR="000D2578" w:rsidRPr="00653E6B">
        <w:rPr>
          <w:rFonts w:ascii="Tahoma" w:hAnsi="Tahoma" w:cs="Tahoma"/>
          <w:spacing w:val="-4"/>
        </w:rPr>
        <w:t xml:space="preserve"> </w:t>
      </w:r>
      <w:r w:rsidR="000D2578" w:rsidRPr="00653E6B">
        <w:rPr>
          <w:rFonts w:ascii="Tahoma" w:hAnsi="Tahoma" w:cs="Tahoma"/>
        </w:rPr>
        <w:t>acompanhar</w:t>
      </w:r>
      <w:r w:rsidR="000D2578" w:rsidRPr="00653E6B">
        <w:rPr>
          <w:rFonts w:ascii="Tahoma" w:hAnsi="Tahoma" w:cs="Tahoma"/>
          <w:spacing w:val="-4"/>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operações</w:t>
      </w:r>
      <w:r w:rsidR="000D2578" w:rsidRPr="00653E6B">
        <w:rPr>
          <w:rFonts w:ascii="Tahoma" w:hAnsi="Tahoma" w:cs="Tahoma"/>
          <w:spacing w:val="-4"/>
        </w:rPr>
        <w:t xml:space="preserve"> </w:t>
      </w:r>
      <w:r w:rsidR="006F32D2" w:rsidRPr="00653E6B">
        <w:rPr>
          <w:rFonts w:ascii="Tahoma" w:hAnsi="Tahoma" w:cs="Tahoma"/>
          <w:spacing w:val="-4"/>
        </w:rPr>
        <w:t xml:space="preserve">na </w:t>
      </w:r>
      <w:r w:rsidR="006F32D2" w:rsidRPr="00653E6B">
        <w:rPr>
          <w:rFonts w:ascii="Tahoma" w:hAnsi="Tahoma" w:cs="Tahoma"/>
        </w:rPr>
        <w:t xml:space="preserve">Plataforma da Bolsa de Licitações e Leilões - BLL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4"/>
        </w:rPr>
        <w:t xml:space="preserve"> </w:t>
      </w:r>
      <w:r w:rsidR="000D2578" w:rsidRPr="00653E6B">
        <w:rPr>
          <w:rFonts w:ascii="Tahoma" w:hAnsi="Tahoma" w:cs="Tahoma"/>
        </w:rPr>
        <w:t>eletrônica,</w:t>
      </w:r>
      <w:r w:rsidR="000D2578" w:rsidRPr="00653E6B">
        <w:rPr>
          <w:rFonts w:ascii="Tahoma" w:hAnsi="Tahoma" w:cs="Tahoma"/>
          <w:spacing w:val="-7"/>
        </w:rPr>
        <w:t xml:space="preserve"> </w:t>
      </w:r>
      <w:r w:rsidR="000D2578" w:rsidRPr="00653E6B">
        <w:rPr>
          <w:rFonts w:ascii="Tahoma" w:hAnsi="Tahoma" w:cs="Tahoma"/>
        </w:rPr>
        <w:t>ficando responsável</w:t>
      </w:r>
      <w:r w:rsidR="000D2578" w:rsidRPr="00653E6B">
        <w:rPr>
          <w:rFonts w:ascii="Tahoma" w:hAnsi="Tahoma" w:cs="Tahoma"/>
          <w:spacing w:val="-11"/>
        </w:rPr>
        <w:t xml:space="preserve"> </w:t>
      </w:r>
      <w:r w:rsidR="000D2578" w:rsidRPr="00653E6B">
        <w:rPr>
          <w:rFonts w:ascii="Tahoma" w:hAnsi="Tahoma" w:cs="Tahoma"/>
        </w:rPr>
        <w:t>pelo</w:t>
      </w:r>
      <w:r w:rsidR="000D2578" w:rsidRPr="00653E6B">
        <w:rPr>
          <w:rFonts w:ascii="Tahoma" w:hAnsi="Tahoma" w:cs="Tahoma"/>
          <w:spacing w:val="-12"/>
        </w:rPr>
        <w:t xml:space="preserve"> </w:t>
      </w:r>
      <w:r w:rsidR="000D2578" w:rsidRPr="00653E6B">
        <w:rPr>
          <w:rFonts w:ascii="Tahoma" w:hAnsi="Tahoma" w:cs="Tahoma"/>
        </w:rPr>
        <w:t>ônus</w:t>
      </w:r>
      <w:r w:rsidR="000D2578" w:rsidRPr="00653E6B">
        <w:rPr>
          <w:rFonts w:ascii="Tahoma" w:hAnsi="Tahoma" w:cs="Tahoma"/>
          <w:spacing w:val="-11"/>
        </w:rPr>
        <w:t xml:space="preserve"> </w:t>
      </w:r>
      <w:r w:rsidR="000D2578" w:rsidRPr="00653E6B">
        <w:rPr>
          <w:rFonts w:ascii="Tahoma" w:hAnsi="Tahoma" w:cs="Tahoma"/>
        </w:rPr>
        <w:t>decorrente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2"/>
        </w:rPr>
        <w:t xml:space="preserve"> </w:t>
      </w:r>
      <w:r w:rsidR="000D2578" w:rsidRPr="00653E6B">
        <w:rPr>
          <w:rFonts w:ascii="Tahoma" w:hAnsi="Tahoma" w:cs="Tahoma"/>
        </w:rPr>
        <w:t>perda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2"/>
        </w:rPr>
        <w:t xml:space="preserve"> </w:t>
      </w:r>
      <w:r w:rsidR="000D2578" w:rsidRPr="00653E6B">
        <w:rPr>
          <w:rFonts w:ascii="Tahoma" w:hAnsi="Tahoma" w:cs="Tahoma"/>
        </w:rPr>
        <w:t>negócios</w:t>
      </w:r>
      <w:r w:rsidR="000D2578" w:rsidRPr="00653E6B">
        <w:rPr>
          <w:rFonts w:ascii="Tahoma" w:hAnsi="Tahoma" w:cs="Tahoma"/>
          <w:spacing w:val="-13"/>
        </w:rPr>
        <w:t xml:space="preserve"> </w:t>
      </w:r>
      <w:r w:rsidR="000D2578" w:rsidRPr="00653E6B">
        <w:rPr>
          <w:rFonts w:ascii="Tahoma" w:hAnsi="Tahoma" w:cs="Tahoma"/>
        </w:rPr>
        <w:t>diante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3"/>
        </w:rPr>
        <w:t xml:space="preserve"> </w:t>
      </w:r>
      <w:r w:rsidR="000D2578" w:rsidRPr="00653E6B">
        <w:rPr>
          <w:rFonts w:ascii="Tahoma" w:hAnsi="Tahoma" w:cs="Tahoma"/>
        </w:rPr>
        <w:t>inobservância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3"/>
        </w:rPr>
        <w:t xml:space="preserve"> </w:t>
      </w:r>
      <w:r w:rsidR="000D2578" w:rsidRPr="00653E6B">
        <w:rPr>
          <w:rFonts w:ascii="Tahoma" w:hAnsi="Tahoma" w:cs="Tahoma"/>
        </w:rPr>
        <w:t>qualquer</w:t>
      </w:r>
      <w:r w:rsidR="000D2578" w:rsidRPr="00653E6B">
        <w:rPr>
          <w:rFonts w:ascii="Tahoma" w:hAnsi="Tahoma" w:cs="Tahoma"/>
          <w:spacing w:val="-12"/>
        </w:rPr>
        <w:t xml:space="preserve"> </w:t>
      </w:r>
      <w:r w:rsidR="000D2578" w:rsidRPr="00653E6B">
        <w:rPr>
          <w:rFonts w:ascii="Tahoma" w:hAnsi="Tahoma" w:cs="Tahoma"/>
        </w:rPr>
        <w:t>mensagem</w:t>
      </w:r>
      <w:r w:rsidR="000D2578" w:rsidRPr="00653E6B">
        <w:rPr>
          <w:rFonts w:ascii="Tahoma" w:hAnsi="Tahoma" w:cs="Tahoma"/>
          <w:spacing w:val="-11"/>
        </w:rPr>
        <w:t xml:space="preserve"> </w:t>
      </w:r>
      <w:r w:rsidR="000D2578" w:rsidRPr="00653E6B">
        <w:rPr>
          <w:rFonts w:ascii="Tahoma" w:hAnsi="Tahoma" w:cs="Tahoma"/>
        </w:rPr>
        <w:t>emitida pelo sistema ou de sua desconexão.</w:t>
      </w:r>
    </w:p>
    <w:p w14:paraId="47CE8F1C" w14:textId="77777777" w:rsidR="006F32D2" w:rsidRPr="00AB0CFB" w:rsidRDefault="006F32D2" w:rsidP="006F32D2">
      <w:pPr>
        <w:pStyle w:val="PargrafodaLista"/>
        <w:tabs>
          <w:tab w:val="left" w:pos="851"/>
        </w:tabs>
        <w:ind w:left="142" w:right="274"/>
        <w:rPr>
          <w:rFonts w:ascii="Tahoma" w:hAnsi="Tahoma" w:cs="Tahoma"/>
        </w:rPr>
      </w:pPr>
    </w:p>
    <w:p w14:paraId="65B2C49D" w14:textId="1323A563" w:rsidR="001C2C1E" w:rsidRPr="00AB0CFB" w:rsidRDefault="006F32D2" w:rsidP="00BE31CA">
      <w:pPr>
        <w:pStyle w:val="Ttulo2"/>
        <w:numPr>
          <w:ilvl w:val="0"/>
          <w:numId w:val="21"/>
        </w:numPr>
        <w:tabs>
          <w:tab w:val="left" w:pos="426"/>
        </w:tabs>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spacing w:val="-14"/>
        </w:rPr>
        <w:t xml:space="preserve"> </w:t>
      </w:r>
      <w:r w:rsidRPr="00AB0CFB">
        <w:rPr>
          <w:rFonts w:ascii="Tahoma" w:hAnsi="Tahoma" w:cs="Tahoma"/>
        </w:rPr>
        <w:t>CLASSIFICAÇÃO</w:t>
      </w:r>
      <w:r w:rsidRPr="00AB0CFB">
        <w:rPr>
          <w:rFonts w:ascii="Tahoma" w:hAnsi="Tahoma" w:cs="Tahoma"/>
          <w:spacing w:val="-13"/>
        </w:rPr>
        <w:t xml:space="preserve"> </w:t>
      </w:r>
      <w:r w:rsidRPr="00AB0CFB">
        <w:rPr>
          <w:rFonts w:ascii="Tahoma" w:hAnsi="Tahoma" w:cs="Tahoma"/>
        </w:rPr>
        <w:t>DAS</w:t>
      </w:r>
      <w:r w:rsidRPr="00AB0CFB">
        <w:rPr>
          <w:rFonts w:ascii="Tahoma" w:hAnsi="Tahoma" w:cs="Tahoma"/>
          <w:spacing w:val="-8"/>
        </w:rPr>
        <w:t xml:space="preserve"> </w:t>
      </w:r>
      <w:r w:rsidRPr="00AB0CFB">
        <w:rPr>
          <w:rFonts w:ascii="Tahoma" w:hAnsi="Tahoma" w:cs="Tahoma"/>
          <w:spacing w:val="-2"/>
        </w:rPr>
        <w:t>PROPOSTAS</w:t>
      </w:r>
    </w:p>
    <w:p w14:paraId="162DA177" w14:textId="4785BB28" w:rsidR="001C2C1E" w:rsidRPr="00653E6B" w:rsidRDefault="00653E6B" w:rsidP="00653E6B">
      <w:pPr>
        <w:tabs>
          <w:tab w:val="left" w:pos="851"/>
        </w:tabs>
        <w:spacing w:after="100"/>
        <w:ind w:left="142" w:right="276"/>
        <w:jc w:val="both"/>
        <w:rPr>
          <w:rFonts w:ascii="Tahoma" w:hAnsi="Tahoma" w:cs="Tahoma"/>
        </w:rPr>
      </w:pPr>
      <w:r>
        <w:rPr>
          <w:rFonts w:ascii="Tahoma" w:hAnsi="Tahoma" w:cs="Tahoma"/>
        </w:rPr>
        <w:t xml:space="preserve">12.1 </w:t>
      </w:r>
      <w:r w:rsidR="000D2578" w:rsidRPr="00653E6B">
        <w:rPr>
          <w:rFonts w:ascii="Tahoma" w:hAnsi="Tahoma" w:cs="Tahoma"/>
        </w:rPr>
        <w:t>- O pregoeiro verificará as propostas apresentadas e desclassificará aquelas que não estejam em conformidade com os requisitos estabelecidos no edital.</w:t>
      </w:r>
    </w:p>
    <w:p w14:paraId="6F981151" w14:textId="583EA6AC" w:rsidR="001C2C1E" w:rsidRPr="00653E6B" w:rsidRDefault="00653E6B" w:rsidP="00653E6B">
      <w:pPr>
        <w:tabs>
          <w:tab w:val="left" w:pos="441"/>
          <w:tab w:val="left" w:pos="851"/>
        </w:tabs>
        <w:spacing w:after="100"/>
        <w:ind w:left="142" w:right="276"/>
        <w:jc w:val="both"/>
        <w:rPr>
          <w:rFonts w:ascii="Tahoma" w:hAnsi="Tahoma" w:cs="Tahoma"/>
        </w:rPr>
      </w:pPr>
      <w:r>
        <w:rPr>
          <w:rFonts w:ascii="Tahoma" w:hAnsi="Tahoma" w:cs="Tahoma"/>
        </w:rPr>
        <w:t xml:space="preserve">12.2 </w:t>
      </w:r>
      <w:r w:rsidR="000D2578" w:rsidRPr="00653E6B">
        <w:rPr>
          <w:rFonts w:ascii="Tahoma" w:hAnsi="Tahoma" w:cs="Tahoma"/>
        </w:rPr>
        <w:t>-</w:t>
      </w:r>
      <w:r w:rsidR="000D2578" w:rsidRPr="00653E6B">
        <w:rPr>
          <w:rFonts w:ascii="Tahoma" w:hAnsi="Tahoma" w:cs="Tahoma"/>
          <w:spacing w:val="-14"/>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desclassificação</w:t>
      </w:r>
      <w:r w:rsidR="000D2578" w:rsidRPr="00653E6B">
        <w:rPr>
          <w:rFonts w:ascii="Tahoma" w:hAnsi="Tahoma" w:cs="Tahoma"/>
          <w:spacing w:val="-6"/>
        </w:rPr>
        <w:t xml:space="preserve"> </w:t>
      </w:r>
      <w:r w:rsidR="000D2578" w:rsidRPr="00653E6B">
        <w:rPr>
          <w:rFonts w:ascii="Tahoma" w:hAnsi="Tahoma" w:cs="Tahoma"/>
        </w:rPr>
        <w:t>da</w:t>
      </w:r>
      <w:r w:rsidR="000D2578" w:rsidRPr="00653E6B">
        <w:rPr>
          <w:rFonts w:ascii="Tahoma" w:hAnsi="Tahoma" w:cs="Tahoma"/>
          <w:spacing w:val="-7"/>
        </w:rPr>
        <w:t xml:space="preserve"> </w:t>
      </w:r>
      <w:r w:rsidR="000D2578" w:rsidRPr="00653E6B">
        <w:rPr>
          <w:rFonts w:ascii="Tahoma" w:hAnsi="Tahoma" w:cs="Tahoma"/>
        </w:rPr>
        <w:t>proposta</w:t>
      </w:r>
      <w:r w:rsidR="000D2578" w:rsidRPr="00653E6B">
        <w:rPr>
          <w:rFonts w:ascii="Tahoma" w:hAnsi="Tahoma" w:cs="Tahoma"/>
          <w:spacing w:val="-4"/>
        </w:rPr>
        <w:t xml:space="preserve"> </w:t>
      </w:r>
      <w:r w:rsidR="000D2578" w:rsidRPr="00653E6B">
        <w:rPr>
          <w:rFonts w:ascii="Tahoma" w:hAnsi="Tahoma" w:cs="Tahoma"/>
        </w:rPr>
        <w:t>será</w:t>
      </w:r>
      <w:r w:rsidR="000D2578" w:rsidRPr="00653E6B">
        <w:rPr>
          <w:rFonts w:ascii="Tahoma" w:hAnsi="Tahoma" w:cs="Tahoma"/>
          <w:spacing w:val="-4"/>
        </w:rPr>
        <w:t xml:space="preserve"> </w:t>
      </w:r>
      <w:r w:rsidR="000D2578" w:rsidRPr="00653E6B">
        <w:rPr>
          <w:rFonts w:ascii="Tahoma" w:hAnsi="Tahoma" w:cs="Tahoma"/>
        </w:rPr>
        <w:t>fundamentada</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registrada</w:t>
      </w:r>
      <w:r w:rsidR="006F32D2" w:rsidRPr="00653E6B">
        <w:rPr>
          <w:rFonts w:ascii="Tahoma" w:hAnsi="Tahoma" w:cs="Tahoma"/>
        </w:rPr>
        <w:t xml:space="preserve"> na</w:t>
      </w:r>
      <w:r w:rsidR="000D2578" w:rsidRPr="00653E6B">
        <w:rPr>
          <w:rFonts w:ascii="Tahoma" w:hAnsi="Tahoma" w:cs="Tahoma"/>
          <w:spacing w:val="-4"/>
        </w:rPr>
        <w:t xml:space="preserve"> </w:t>
      </w:r>
      <w:r w:rsidR="006F32D2" w:rsidRPr="00653E6B">
        <w:rPr>
          <w:rFonts w:ascii="Tahoma" w:hAnsi="Tahoma" w:cs="Tahoma"/>
        </w:rPr>
        <w:t>Plataforma da Bolsa de Licitações e Leilões - BLL</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acompanhado</w:t>
      </w:r>
      <w:r w:rsidR="000D2578" w:rsidRPr="00653E6B">
        <w:rPr>
          <w:rFonts w:ascii="Tahoma" w:hAnsi="Tahoma" w:cs="Tahoma"/>
          <w:spacing w:val="-4"/>
        </w:rPr>
        <w:t xml:space="preserve"> </w:t>
      </w:r>
      <w:r w:rsidR="000D2578" w:rsidRPr="00653E6B">
        <w:rPr>
          <w:rFonts w:ascii="Tahoma" w:hAnsi="Tahoma" w:cs="Tahoma"/>
        </w:rPr>
        <w:t>em tempo real por todos os participantes.</w:t>
      </w:r>
    </w:p>
    <w:p w14:paraId="37DD4E62" w14:textId="36ABE328"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12.3 </w:t>
      </w:r>
      <w:r w:rsidR="006F32D2" w:rsidRPr="00653E6B">
        <w:rPr>
          <w:rFonts w:ascii="Tahoma" w:hAnsi="Tahoma" w:cs="Tahoma"/>
        </w:rPr>
        <w:t>–</w:t>
      </w:r>
      <w:r w:rsidR="006F32D2" w:rsidRPr="00653E6B">
        <w:rPr>
          <w:rFonts w:ascii="Tahoma" w:hAnsi="Tahoma" w:cs="Tahoma"/>
          <w:spacing w:val="-6"/>
        </w:rPr>
        <w:t xml:space="preserve"> A </w:t>
      </w:r>
      <w:r w:rsidR="006F32D2" w:rsidRPr="00653E6B">
        <w:rPr>
          <w:rFonts w:ascii="Tahoma" w:hAnsi="Tahoma" w:cs="Tahoma"/>
        </w:rPr>
        <w:t>Plataforma da Bolsa de Licitações e Leilões – BLL, ordenará</w:t>
      </w:r>
      <w:r w:rsidR="006F32D2" w:rsidRPr="00653E6B">
        <w:rPr>
          <w:rFonts w:ascii="Tahoma" w:hAnsi="Tahoma" w:cs="Tahoma"/>
          <w:spacing w:val="-7"/>
        </w:rPr>
        <w:t xml:space="preserve"> </w:t>
      </w:r>
      <w:r w:rsidR="006F32D2" w:rsidRPr="00653E6B">
        <w:rPr>
          <w:rFonts w:ascii="Tahoma" w:hAnsi="Tahoma" w:cs="Tahoma"/>
        </w:rPr>
        <w:t>automaticamente</w:t>
      </w:r>
      <w:r w:rsidR="006F32D2" w:rsidRPr="00653E6B">
        <w:rPr>
          <w:rFonts w:ascii="Tahoma" w:hAnsi="Tahoma" w:cs="Tahoma"/>
          <w:spacing w:val="-6"/>
        </w:rPr>
        <w:t xml:space="preserve"> </w:t>
      </w:r>
      <w:r w:rsidR="006F32D2" w:rsidRPr="00653E6B">
        <w:rPr>
          <w:rFonts w:ascii="Tahoma" w:hAnsi="Tahoma" w:cs="Tahoma"/>
        </w:rPr>
        <w:t>as</w:t>
      </w:r>
      <w:r w:rsidR="006F32D2" w:rsidRPr="00653E6B">
        <w:rPr>
          <w:rFonts w:ascii="Tahoma" w:hAnsi="Tahoma" w:cs="Tahoma"/>
          <w:spacing w:val="-4"/>
        </w:rPr>
        <w:t xml:space="preserve"> </w:t>
      </w:r>
      <w:r w:rsidR="006F32D2" w:rsidRPr="00653E6B">
        <w:rPr>
          <w:rFonts w:ascii="Tahoma" w:hAnsi="Tahoma" w:cs="Tahoma"/>
        </w:rPr>
        <w:t>propostas</w:t>
      </w:r>
      <w:r w:rsidR="006F32D2" w:rsidRPr="00653E6B">
        <w:rPr>
          <w:rFonts w:ascii="Tahoma" w:hAnsi="Tahoma" w:cs="Tahoma"/>
          <w:spacing w:val="-6"/>
        </w:rPr>
        <w:t xml:space="preserve"> </w:t>
      </w:r>
      <w:r w:rsidR="006F32D2" w:rsidRPr="00653E6B">
        <w:rPr>
          <w:rFonts w:ascii="Tahoma" w:hAnsi="Tahoma" w:cs="Tahoma"/>
        </w:rPr>
        <w:t>classificadas</w:t>
      </w:r>
      <w:r w:rsidR="006F32D2" w:rsidRPr="00653E6B">
        <w:rPr>
          <w:rFonts w:ascii="Tahoma" w:hAnsi="Tahoma" w:cs="Tahoma"/>
          <w:spacing w:val="-5"/>
        </w:rPr>
        <w:t xml:space="preserve"> </w:t>
      </w:r>
      <w:r w:rsidR="006F32D2" w:rsidRPr="00653E6B">
        <w:rPr>
          <w:rFonts w:ascii="Tahoma" w:hAnsi="Tahoma" w:cs="Tahoma"/>
        </w:rPr>
        <w:t>pelo</w:t>
      </w:r>
      <w:r w:rsidR="006F32D2" w:rsidRPr="00653E6B">
        <w:rPr>
          <w:rFonts w:ascii="Tahoma" w:hAnsi="Tahoma" w:cs="Tahoma"/>
          <w:spacing w:val="-1"/>
        </w:rPr>
        <w:t xml:space="preserve"> </w:t>
      </w:r>
      <w:r w:rsidR="006F32D2" w:rsidRPr="00653E6B">
        <w:rPr>
          <w:rFonts w:ascii="Tahoma" w:hAnsi="Tahoma" w:cs="Tahoma"/>
          <w:spacing w:val="-2"/>
        </w:rPr>
        <w:t>pregoeiro.</w:t>
      </w:r>
    </w:p>
    <w:p w14:paraId="4014C61D" w14:textId="02DAAC0E"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12.4 </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Somente</w:t>
      </w:r>
      <w:r w:rsidR="000D2578" w:rsidRPr="00653E6B">
        <w:rPr>
          <w:rFonts w:ascii="Tahoma" w:hAnsi="Tahoma" w:cs="Tahoma"/>
          <w:spacing w:val="-5"/>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propostas</w:t>
      </w:r>
      <w:r w:rsidR="000D2578" w:rsidRPr="00653E6B">
        <w:rPr>
          <w:rFonts w:ascii="Tahoma" w:hAnsi="Tahoma" w:cs="Tahoma"/>
          <w:spacing w:val="-5"/>
        </w:rPr>
        <w:t xml:space="preserve"> </w:t>
      </w:r>
      <w:r w:rsidR="000D2578" w:rsidRPr="00653E6B">
        <w:rPr>
          <w:rFonts w:ascii="Tahoma" w:hAnsi="Tahoma" w:cs="Tahoma"/>
        </w:rPr>
        <w:t>classificadas</w:t>
      </w:r>
      <w:r w:rsidR="000D2578" w:rsidRPr="00653E6B">
        <w:rPr>
          <w:rFonts w:ascii="Tahoma" w:hAnsi="Tahoma" w:cs="Tahoma"/>
          <w:spacing w:val="-4"/>
        </w:rPr>
        <w:t xml:space="preserve"> </w:t>
      </w:r>
      <w:r w:rsidR="000D2578" w:rsidRPr="00653E6B">
        <w:rPr>
          <w:rFonts w:ascii="Tahoma" w:hAnsi="Tahoma" w:cs="Tahoma"/>
        </w:rPr>
        <w:t>pelo</w:t>
      </w:r>
      <w:r w:rsidR="000D2578" w:rsidRPr="00653E6B">
        <w:rPr>
          <w:rFonts w:ascii="Tahoma" w:hAnsi="Tahoma" w:cs="Tahoma"/>
          <w:spacing w:val="-1"/>
        </w:rPr>
        <w:t xml:space="preserve"> </w:t>
      </w:r>
      <w:r w:rsidR="000D2578" w:rsidRPr="00653E6B">
        <w:rPr>
          <w:rFonts w:ascii="Tahoma" w:hAnsi="Tahoma" w:cs="Tahoma"/>
        </w:rPr>
        <w:t>pregoeiro</w:t>
      </w:r>
      <w:r w:rsidR="000D2578" w:rsidRPr="00653E6B">
        <w:rPr>
          <w:rFonts w:ascii="Tahoma" w:hAnsi="Tahoma" w:cs="Tahoma"/>
          <w:spacing w:val="-6"/>
        </w:rPr>
        <w:t xml:space="preserve"> </w:t>
      </w:r>
      <w:r w:rsidR="000D2578" w:rsidRPr="00653E6B">
        <w:rPr>
          <w:rFonts w:ascii="Tahoma" w:hAnsi="Tahoma" w:cs="Tahoma"/>
        </w:rPr>
        <w:t>participarão</w:t>
      </w:r>
      <w:r w:rsidR="000D2578" w:rsidRPr="00653E6B">
        <w:rPr>
          <w:rFonts w:ascii="Tahoma" w:hAnsi="Tahoma" w:cs="Tahoma"/>
          <w:spacing w:val="-5"/>
        </w:rPr>
        <w:t xml:space="preserve"> </w:t>
      </w:r>
      <w:r w:rsidR="000D2578" w:rsidRPr="00653E6B">
        <w:rPr>
          <w:rFonts w:ascii="Tahoma" w:hAnsi="Tahoma" w:cs="Tahoma"/>
        </w:rPr>
        <w:t>da</w:t>
      </w:r>
      <w:r w:rsidR="000D2578" w:rsidRPr="00653E6B">
        <w:rPr>
          <w:rFonts w:ascii="Tahoma" w:hAnsi="Tahoma" w:cs="Tahoma"/>
          <w:spacing w:val="-4"/>
        </w:rPr>
        <w:t xml:space="preserve"> </w:t>
      </w:r>
      <w:r w:rsidR="000D2578" w:rsidRPr="00653E6B">
        <w:rPr>
          <w:rFonts w:ascii="Tahoma" w:hAnsi="Tahoma" w:cs="Tahoma"/>
        </w:rPr>
        <w:t>etapa</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6"/>
        </w:rPr>
        <w:t xml:space="preserve"> </w:t>
      </w:r>
      <w:r w:rsidR="000D2578" w:rsidRPr="00653E6B">
        <w:rPr>
          <w:rFonts w:ascii="Tahoma" w:hAnsi="Tahoma" w:cs="Tahoma"/>
        </w:rPr>
        <w:t>envio</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5"/>
        </w:rPr>
        <w:t xml:space="preserve"> </w:t>
      </w:r>
      <w:r w:rsidR="000D2578" w:rsidRPr="00653E6B">
        <w:rPr>
          <w:rFonts w:ascii="Tahoma" w:hAnsi="Tahoma" w:cs="Tahoma"/>
          <w:spacing w:val="-2"/>
        </w:rPr>
        <w:t>lances.</w:t>
      </w:r>
    </w:p>
    <w:p w14:paraId="78012F6F" w14:textId="701D18DA" w:rsidR="001C2C1E" w:rsidRPr="00653E6B" w:rsidRDefault="00653E6B" w:rsidP="00653E6B">
      <w:pPr>
        <w:tabs>
          <w:tab w:val="left" w:pos="434"/>
          <w:tab w:val="left" w:pos="851"/>
        </w:tabs>
        <w:spacing w:after="100"/>
        <w:ind w:left="142" w:right="276"/>
        <w:jc w:val="both"/>
        <w:rPr>
          <w:rFonts w:ascii="Tahoma" w:hAnsi="Tahoma" w:cs="Tahoma"/>
        </w:rPr>
      </w:pPr>
      <w:r>
        <w:rPr>
          <w:rFonts w:ascii="Tahoma" w:hAnsi="Tahoma" w:cs="Tahoma"/>
        </w:rPr>
        <w:t xml:space="preserve">12.5 </w:t>
      </w:r>
      <w:r w:rsidR="000D2578" w:rsidRPr="00653E6B">
        <w:rPr>
          <w:rFonts w:ascii="Tahoma" w:hAnsi="Tahoma" w:cs="Tahoma"/>
        </w:rPr>
        <w:t>-</w:t>
      </w:r>
      <w:r w:rsidR="000D2578" w:rsidRPr="00653E6B">
        <w:rPr>
          <w:rFonts w:ascii="Tahoma" w:hAnsi="Tahoma" w:cs="Tahoma"/>
          <w:spacing w:val="-16"/>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qualquer</w:t>
      </w:r>
      <w:r w:rsidR="000D2578" w:rsidRPr="00653E6B">
        <w:rPr>
          <w:rFonts w:ascii="Tahoma" w:hAnsi="Tahoma" w:cs="Tahoma"/>
          <w:spacing w:val="-14"/>
        </w:rPr>
        <w:t xml:space="preserve"> </w:t>
      </w:r>
      <w:r w:rsidR="000D2578" w:rsidRPr="00653E6B">
        <w:rPr>
          <w:rFonts w:ascii="Tahoma" w:hAnsi="Tahoma" w:cs="Tahoma"/>
        </w:rPr>
        <w:t>tempo</w:t>
      </w:r>
      <w:r w:rsidR="000D2578" w:rsidRPr="00653E6B">
        <w:rPr>
          <w:rFonts w:ascii="Tahoma" w:hAnsi="Tahoma" w:cs="Tahoma"/>
          <w:spacing w:val="-13"/>
        </w:rPr>
        <w:t xml:space="preserve"> </w:t>
      </w:r>
      <w:r w:rsidR="000D2578" w:rsidRPr="00653E6B">
        <w:rPr>
          <w:rFonts w:ascii="Tahoma" w:hAnsi="Tahoma" w:cs="Tahoma"/>
        </w:rPr>
        <w:t>o</w:t>
      </w:r>
      <w:r w:rsidR="000D2578" w:rsidRPr="00653E6B">
        <w:rPr>
          <w:rFonts w:ascii="Tahoma" w:hAnsi="Tahoma" w:cs="Tahoma"/>
          <w:spacing w:val="-14"/>
        </w:rPr>
        <w:t xml:space="preserve"> </w:t>
      </w:r>
      <w:r w:rsidR="000D2578" w:rsidRPr="00653E6B">
        <w:rPr>
          <w:rFonts w:ascii="Tahoma" w:hAnsi="Tahoma" w:cs="Tahoma"/>
        </w:rPr>
        <w:t>pregoeiro</w:t>
      </w:r>
      <w:r w:rsidR="000D2578" w:rsidRPr="00653E6B">
        <w:rPr>
          <w:rFonts w:ascii="Tahoma" w:hAnsi="Tahoma" w:cs="Tahoma"/>
          <w:spacing w:val="-14"/>
        </w:rPr>
        <w:t xml:space="preserve"> </w:t>
      </w:r>
      <w:r w:rsidR="000D2578" w:rsidRPr="00653E6B">
        <w:rPr>
          <w:rFonts w:ascii="Tahoma" w:hAnsi="Tahoma" w:cs="Tahoma"/>
        </w:rPr>
        <w:t>poderá</w:t>
      </w:r>
      <w:r w:rsidR="000D2578" w:rsidRPr="00653E6B">
        <w:rPr>
          <w:rFonts w:ascii="Tahoma" w:hAnsi="Tahoma" w:cs="Tahoma"/>
          <w:spacing w:val="-14"/>
        </w:rPr>
        <w:t xml:space="preserve"> </w:t>
      </w:r>
      <w:r w:rsidR="000D2578" w:rsidRPr="00653E6B">
        <w:rPr>
          <w:rFonts w:ascii="Tahoma" w:hAnsi="Tahoma" w:cs="Tahoma"/>
        </w:rPr>
        <w:t>suspender</w:t>
      </w:r>
      <w:r w:rsidR="000D2578" w:rsidRPr="00653E6B">
        <w:rPr>
          <w:rFonts w:ascii="Tahoma" w:hAnsi="Tahoma" w:cs="Tahoma"/>
          <w:spacing w:val="-13"/>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sessão</w:t>
      </w:r>
      <w:r w:rsidR="000D2578" w:rsidRPr="00653E6B">
        <w:rPr>
          <w:rFonts w:ascii="Tahoma" w:hAnsi="Tahoma" w:cs="Tahoma"/>
          <w:spacing w:val="-14"/>
        </w:rPr>
        <w:t xml:space="preserve"> </w:t>
      </w:r>
      <w:r w:rsidR="000D2578" w:rsidRPr="00653E6B">
        <w:rPr>
          <w:rFonts w:ascii="Tahoma" w:hAnsi="Tahoma" w:cs="Tahoma"/>
        </w:rPr>
        <w:t>para</w:t>
      </w:r>
      <w:r w:rsidR="000D2578" w:rsidRPr="00653E6B">
        <w:rPr>
          <w:rFonts w:ascii="Tahoma" w:hAnsi="Tahoma" w:cs="Tahoma"/>
          <w:spacing w:val="-14"/>
        </w:rPr>
        <w:t xml:space="preserve"> </w:t>
      </w:r>
      <w:r w:rsidR="000D2578" w:rsidRPr="00653E6B">
        <w:rPr>
          <w:rFonts w:ascii="Tahoma" w:hAnsi="Tahoma" w:cs="Tahoma"/>
        </w:rPr>
        <w:t>análise</w:t>
      </w:r>
      <w:r w:rsidR="000D2578" w:rsidRPr="00653E6B">
        <w:rPr>
          <w:rFonts w:ascii="Tahoma" w:hAnsi="Tahoma" w:cs="Tahoma"/>
          <w:spacing w:val="-13"/>
        </w:rPr>
        <w:t xml:space="preserve"> </w:t>
      </w:r>
      <w:r w:rsidR="000D2578" w:rsidRPr="00653E6B">
        <w:rPr>
          <w:rFonts w:ascii="Tahoma" w:hAnsi="Tahoma" w:cs="Tahoma"/>
        </w:rPr>
        <w:t>detalhada</w:t>
      </w:r>
      <w:r w:rsidR="000D2578" w:rsidRPr="00653E6B">
        <w:rPr>
          <w:rFonts w:ascii="Tahoma" w:hAnsi="Tahoma" w:cs="Tahoma"/>
          <w:spacing w:val="-14"/>
        </w:rPr>
        <w:t xml:space="preserve"> </w:t>
      </w:r>
      <w:r w:rsidR="000D2578" w:rsidRPr="00653E6B">
        <w:rPr>
          <w:rFonts w:ascii="Tahoma" w:hAnsi="Tahoma" w:cs="Tahoma"/>
        </w:rPr>
        <w:t>do</w:t>
      </w:r>
      <w:r w:rsidR="000D2578" w:rsidRPr="00653E6B">
        <w:rPr>
          <w:rFonts w:ascii="Tahoma" w:hAnsi="Tahoma" w:cs="Tahoma"/>
          <w:spacing w:val="-14"/>
        </w:rPr>
        <w:t xml:space="preserve"> </w:t>
      </w:r>
      <w:r w:rsidR="000D2578" w:rsidRPr="00653E6B">
        <w:rPr>
          <w:rFonts w:ascii="Tahoma" w:hAnsi="Tahoma" w:cs="Tahoma"/>
        </w:rPr>
        <w:t>objeto</w:t>
      </w:r>
      <w:r w:rsidR="000D2578" w:rsidRPr="00653E6B">
        <w:rPr>
          <w:rFonts w:ascii="Tahoma" w:hAnsi="Tahoma" w:cs="Tahoma"/>
          <w:spacing w:val="-14"/>
        </w:rPr>
        <w:t xml:space="preserve"> </w:t>
      </w:r>
      <w:r w:rsidR="000D2578" w:rsidRPr="00653E6B">
        <w:rPr>
          <w:rFonts w:ascii="Tahoma" w:hAnsi="Tahoma" w:cs="Tahoma"/>
        </w:rPr>
        <w:t>ofertado,</w:t>
      </w:r>
      <w:r w:rsidR="000D2578" w:rsidRPr="00653E6B">
        <w:rPr>
          <w:rFonts w:ascii="Tahoma" w:hAnsi="Tahoma" w:cs="Tahoma"/>
          <w:spacing w:val="-13"/>
        </w:rPr>
        <w:t xml:space="preserve"> </w:t>
      </w:r>
      <w:r w:rsidR="000D2578" w:rsidRPr="00653E6B">
        <w:rPr>
          <w:rFonts w:ascii="Tahoma" w:hAnsi="Tahoma" w:cs="Tahoma"/>
        </w:rPr>
        <w:t>quanto as especificações técnicas. Sendo os licitantes informados na sessão através de mensagem eletrônica.</w:t>
      </w:r>
    </w:p>
    <w:p w14:paraId="60859A8D" w14:textId="69998383" w:rsidR="001C2C1E" w:rsidRPr="00653E6B" w:rsidRDefault="00653E6B" w:rsidP="00653E6B">
      <w:pPr>
        <w:tabs>
          <w:tab w:val="left" w:pos="465"/>
          <w:tab w:val="left" w:pos="851"/>
        </w:tabs>
        <w:ind w:left="142" w:right="276"/>
        <w:jc w:val="both"/>
        <w:rPr>
          <w:rFonts w:ascii="Tahoma" w:hAnsi="Tahoma" w:cs="Tahoma"/>
        </w:rPr>
      </w:pPr>
      <w:r>
        <w:rPr>
          <w:rFonts w:ascii="Tahoma" w:hAnsi="Tahoma" w:cs="Tahoma"/>
        </w:rPr>
        <w:t xml:space="preserve">12.6 </w:t>
      </w:r>
      <w:r w:rsidR="000D2578" w:rsidRPr="00653E6B">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w:t>
      </w:r>
      <w:r w:rsidR="006F32D2" w:rsidRPr="00653E6B">
        <w:rPr>
          <w:rFonts w:ascii="Tahoma" w:hAnsi="Tahoma" w:cs="Tahoma"/>
        </w:rPr>
        <w:t xml:space="preserve"> ao estimado</w:t>
      </w:r>
      <w:r w:rsidR="000D2578" w:rsidRPr="00653E6B">
        <w:rPr>
          <w:rFonts w:ascii="Tahoma" w:hAnsi="Tahoma" w:cs="Tahoma"/>
        </w:rPr>
        <w:t xml:space="preserve"> e não justificados.</w:t>
      </w:r>
    </w:p>
    <w:p w14:paraId="0086FC5A" w14:textId="77777777" w:rsidR="001C2C1E" w:rsidRPr="00AB0CFB" w:rsidRDefault="001C2C1E">
      <w:pPr>
        <w:pStyle w:val="Corpodetexto"/>
        <w:spacing w:before="1"/>
        <w:ind w:left="0"/>
        <w:jc w:val="left"/>
        <w:rPr>
          <w:rFonts w:ascii="Tahoma" w:hAnsi="Tahoma" w:cs="Tahoma"/>
        </w:rPr>
      </w:pPr>
    </w:p>
    <w:p w14:paraId="558BB61A" w14:textId="1D803A1C" w:rsidR="001C2C1E" w:rsidRPr="00AB0CFB" w:rsidRDefault="006F32D2" w:rsidP="00BE31CA">
      <w:pPr>
        <w:pStyle w:val="Ttulo2"/>
        <w:numPr>
          <w:ilvl w:val="0"/>
          <w:numId w:val="21"/>
        </w:numPr>
        <w:tabs>
          <w:tab w:val="left" w:pos="426"/>
        </w:tabs>
        <w:spacing w:line="252" w:lineRule="exact"/>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b w:val="0"/>
          <w:spacing w:val="-4"/>
        </w:rPr>
        <w:t xml:space="preserve"> </w:t>
      </w:r>
      <w:r w:rsidRPr="00AB0CFB">
        <w:rPr>
          <w:rFonts w:ascii="Tahoma" w:hAnsi="Tahoma" w:cs="Tahoma"/>
        </w:rPr>
        <w:t>FASE</w:t>
      </w:r>
      <w:r w:rsidRPr="00AB0CFB">
        <w:rPr>
          <w:rFonts w:ascii="Tahoma" w:hAnsi="Tahoma" w:cs="Tahoma"/>
          <w:b w:val="0"/>
          <w:spacing w:val="-4"/>
        </w:rPr>
        <w:t xml:space="preserve"> </w:t>
      </w:r>
      <w:r w:rsidRPr="00AB0CFB">
        <w:rPr>
          <w:rFonts w:ascii="Tahoma" w:hAnsi="Tahoma" w:cs="Tahoma"/>
        </w:rPr>
        <w:t>DE</w:t>
      </w:r>
      <w:r w:rsidRPr="00AB0CFB">
        <w:rPr>
          <w:rFonts w:ascii="Tahoma" w:hAnsi="Tahoma" w:cs="Tahoma"/>
          <w:b w:val="0"/>
          <w:spacing w:val="-3"/>
        </w:rPr>
        <w:t xml:space="preserve"> </w:t>
      </w:r>
      <w:r w:rsidRPr="00AB0CFB">
        <w:rPr>
          <w:rFonts w:ascii="Tahoma" w:hAnsi="Tahoma" w:cs="Tahoma"/>
          <w:spacing w:val="-2"/>
        </w:rPr>
        <w:t>LANCES</w:t>
      </w:r>
    </w:p>
    <w:p w14:paraId="6BD5E021" w14:textId="6AE1F56D" w:rsidR="001C2C1E" w:rsidRPr="00653E6B" w:rsidRDefault="00653E6B" w:rsidP="00653E6B">
      <w:pPr>
        <w:spacing w:after="100"/>
        <w:ind w:left="142" w:right="272"/>
        <w:jc w:val="both"/>
        <w:rPr>
          <w:rFonts w:ascii="Tahoma" w:hAnsi="Tahoma" w:cs="Tahoma"/>
        </w:rPr>
      </w:pPr>
      <w:r>
        <w:rPr>
          <w:rFonts w:ascii="Tahoma" w:hAnsi="Tahoma" w:cs="Tahoma"/>
        </w:rPr>
        <w:t xml:space="preserve">13.1 </w:t>
      </w:r>
      <w:r w:rsidR="006F32D2" w:rsidRPr="00653E6B">
        <w:rPr>
          <w:rFonts w:ascii="Tahoma" w:hAnsi="Tahoma" w:cs="Tahoma"/>
        </w:rPr>
        <w:t>- Classificadas as propostas, o pregoeiro dará início</w:t>
      </w:r>
      <w:r w:rsidR="006F32D2" w:rsidRPr="00653E6B">
        <w:rPr>
          <w:rFonts w:ascii="Tahoma" w:hAnsi="Tahoma" w:cs="Tahoma"/>
          <w:spacing w:val="-3"/>
        </w:rPr>
        <w:t xml:space="preserve"> </w:t>
      </w:r>
      <w:r w:rsidR="006F32D2" w:rsidRPr="00653E6B">
        <w:rPr>
          <w:rFonts w:ascii="Tahoma" w:hAnsi="Tahoma" w:cs="Tahoma"/>
        </w:rPr>
        <w:t>à fase competitiva, oportunidade em que os licitantes poderão encaminhar lances exclusivamente por meio da Plataforma da Bolsa de Licitações e Leilões - BLL.</w:t>
      </w:r>
    </w:p>
    <w:p w14:paraId="070451BF" w14:textId="10C74B9B" w:rsidR="001C2C1E" w:rsidRPr="00653E6B" w:rsidRDefault="00653E6B" w:rsidP="00653E6B">
      <w:pPr>
        <w:spacing w:after="100"/>
        <w:ind w:left="142" w:right="271"/>
        <w:jc w:val="both"/>
        <w:rPr>
          <w:rFonts w:ascii="Tahoma" w:hAnsi="Tahoma" w:cs="Tahoma"/>
        </w:rPr>
      </w:pPr>
      <w:r>
        <w:rPr>
          <w:rFonts w:ascii="Tahoma" w:hAnsi="Tahoma" w:cs="Tahoma"/>
        </w:rPr>
        <w:t xml:space="preserve">13.2 </w:t>
      </w:r>
      <w:r w:rsidR="000D2578" w:rsidRPr="00653E6B">
        <w:rPr>
          <w:rFonts w:ascii="Tahoma" w:hAnsi="Tahoma" w:cs="Tahoma"/>
        </w:rPr>
        <w:t>- O licitante será imediatamente informado do recebimento do lance e do valor consignado no registro, mantendo-se em sigilo a identificação do ofertante.</w:t>
      </w:r>
    </w:p>
    <w:p w14:paraId="4BC0B453" w14:textId="5152A71D" w:rsidR="001C2C1E" w:rsidRPr="00653E6B" w:rsidRDefault="00653E6B" w:rsidP="00653E6B">
      <w:pPr>
        <w:tabs>
          <w:tab w:val="left" w:pos="462"/>
        </w:tabs>
        <w:spacing w:after="100"/>
        <w:ind w:left="142" w:right="277"/>
        <w:jc w:val="both"/>
        <w:rPr>
          <w:rFonts w:ascii="Tahoma" w:hAnsi="Tahoma" w:cs="Tahoma"/>
        </w:rPr>
      </w:pPr>
      <w:r>
        <w:rPr>
          <w:rFonts w:ascii="Tahoma" w:hAnsi="Tahoma" w:cs="Tahoma"/>
        </w:rPr>
        <w:lastRenderedPageBreak/>
        <w:t xml:space="preserve">13.3 </w:t>
      </w:r>
      <w:r w:rsidR="006F32D2" w:rsidRPr="00653E6B">
        <w:rPr>
          <w:rFonts w:ascii="Tahoma" w:hAnsi="Tahoma" w:cs="Tahoma"/>
        </w:rPr>
        <w:t>- Os licitantes poderão oferecer lances sucessivos, observados o horário fixado para abertura da sessão pública e as regras estabelecidas no edital.</w:t>
      </w:r>
    </w:p>
    <w:p w14:paraId="3AD2A6E0" w14:textId="5FFB9366" w:rsidR="001C2C1E" w:rsidRPr="00653E6B" w:rsidRDefault="00653E6B" w:rsidP="00653E6B">
      <w:pPr>
        <w:tabs>
          <w:tab w:val="left" w:pos="470"/>
        </w:tabs>
        <w:spacing w:after="100"/>
        <w:ind w:left="142" w:right="276"/>
        <w:jc w:val="both"/>
        <w:rPr>
          <w:rFonts w:ascii="Tahoma" w:hAnsi="Tahoma" w:cs="Tahoma"/>
        </w:rPr>
      </w:pPr>
      <w:r>
        <w:rPr>
          <w:rFonts w:ascii="Tahoma" w:hAnsi="Tahoma" w:cs="Tahoma"/>
        </w:rPr>
        <w:t>13.4</w:t>
      </w:r>
      <w:r w:rsidR="006F32D2" w:rsidRPr="00653E6B">
        <w:rPr>
          <w:rFonts w:ascii="Tahoma" w:hAnsi="Tahoma" w:cs="Tahoma"/>
        </w:rPr>
        <w:t xml:space="preserve"> -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3E58A73B" w14:textId="01977F85" w:rsidR="001C2C1E" w:rsidRPr="00653E6B" w:rsidRDefault="00653E6B" w:rsidP="00653E6B">
      <w:pPr>
        <w:tabs>
          <w:tab w:val="left" w:pos="441"/>
        </w:tabs>
        <w:spacing w:after="100"/>
        <w:ind w:left="142" w:right="249"/>
        <w:jc w:val="both"/>
        <w:rPr>
          <w:rFonts w:ascii="Tahoma" w:hAnsi="Tahoma" w:cs="Tahoma"/>
        </w:rPr>
      </w:pPr>
      <w:r>
        <w:rPr>
          <w:rFonts w:ascii="Tahoma" w:hAnsi="Tahoma" w:cs="Tahoma"/>
        </w:rPr>
        <w:t>13.5</w:t>
      </w:r>
      <w:r w:rsidR="006F32D2" w:rsidRPr="00653E6B">
        <w:rPr>
          <w:rFonts w:ascii="Tahoma" w:hAnsi="Tahoma" w:cs="Tahoma"/>
        </w:rPr>
        <w:t xml:space="preserve"> -</w:t>
      </w:r>
      <w:r w:rsidR="006F32D2" w:rsidRPr="00653E6B">
        <w:rPr>
          <w:rFonts w:ascii="Tahoma" w:hAnsi="Tahoma" w:cs="Tahoma"/>
          <w:spacing w:val="-7"/>
        </w:rPr>
        <w:t xml:space="preserve"> </w:t>
      </w:r>
      <w:r w:rsidR="006F32D2" w:rsidRPr="00653E6B">
        <w:rPr>
          <w:rFonts w:ascii="Tahoma" w:hAnsi="Tahoma" w:cs="Tahoma"/>
        </w:rPr>
        <w:t>Não</w:t>
      </w:r>
      <w:r w:rsidR="006F32D2" w:rsidRPr="00653E6B">
        <w:rPr>
          <w:rFonts w:ascii="Tahoma" w:hAnsi="Tahoma" w:cs="Tahoma"/>
          <w:spacing w:val="-4"/>
        </w:rPr>
        <w:t xml:space="preserve"> </w:t>
      </w:r>
      <w:r w:rsidR="006F32D2" w:rsidRPr="00653E6B">
        <w:rPr>
          <w:rFonts w:ascii="Tahoma" w:hAnsi="Tahoma" w:cs="Tahoma"/>
        </w:rPr>
        <w:t>serão</w:t>
      </w:r>
      <w:r w:rsidR="006F32D2" w:rsidRPr="00653E6B">
        <w:rPr>
          <w:rFonts w:ascii="Tahoma" w:hAnsi="Tahoma" w:cs="Tahoma"/>
          <w:spacing w:val="-4"/>
        </w:rPr>
        <w:t xml:space="preserve"> </w:t>
      </w:r>
      <w:r w:rsidR="006F32D2" w:rsidRPr="00653E6B">
        <w:rPr>
          <w:rFonts w:ascii="Tahoma" w:hAnsi="Tahoma" w:cs="Tahoma"/>
        </w:rPr>
        <w:t>aceitos</w:t>
      </w:r>
      <w:r w:rsidR="006F32D2" w:rsidRPr="00653E6B">
        <w:rPr>
          <w:rFonts w:ascii="Tahoma" w:hAnsi="Tahoma" w:cs="Tahoma"/>
          <w:spacing w:val="-4"/>
        </w:rPr>
        <w:t xml:space="preserve"> </w:t>
      </w:r>
      <w:r w:rsidR="006F32D2" w:rsidRPr="00653E6B">
        <w:rPr>
          <w:rFonts w:ascii="Tahoma" w:hAnsi="Tahoma" w:cs="Tahoma"/>
        </w:rPr>
        <w:t>dois</w:t>
      </w:r>
      <w:r w:rsidR="006F32D2" w:rsidRPr="00653E6B">
        <w:rPr>
          <w:rFonts w:ascii="Tahoma" w:hAnsi="Tahoma" w:cs="Tahoma"/>
          <w:spacing w:val="-7"/>
        </w:rPr>
        <w:t xml:space="preserve"> </w:t>
      </w:r>
      <w:r w:rsidR="006F32D2" w:rsidRPr="00653E6B">
        <w:rPr>
          <w:rFonts w:ascii="Tahoma" w:hAnsi="Tahoma" w:cs="Tahoma"/>
        </w:rPr>
        <w:t>ou</w:t>
      </w:r>
      <w:r w:rsidR="006F32D2" w:rsidRPr="00653E6B">
        <w:rPr>
          <w:rFonts w:ascii="Tahoma" w:hAnsi="Tahoma" w:cs="Tahoma"/>
          <w:spacing w:val="-5"/>
        </w:rPr>
        <w:t xml:space="preserve"> </w:t>
      </w:r>
      <w:r w:rsidR="006F32D2" w:rsidRPr="00653E6B">
        <w:rPr>
          <w:rFonts w:ascii="Tahoma" w:hAnsi="Tahoma" w:cs="Tahoma"/>
        </w:rPr>
        <w:t>mais</w:t>
      </w:r>
      <w:r w:rsidR="006F32D2" w:rsidRPr="00653E6B">
        <w:rPr>
          <w:rFonts w:ascii="Tahoma" w:hAnsi="Tahoma" w:cs="Tahoma"/>
          <w:spacing w:val="-5"/>
        </w:rPr>
        <w:t xml:space="preserve"> </w:t>
      </w:r>
      <w:r w:rsidR="006F32D2" w:rsidRPr="00653E6B">
        <w:rPr>
          <w:rFonts w:ascii="Tahoma" w:hAnsi="Tahoma" w:cs="Tahoma"/>
        </w:rPr>
        <w:t>lances</w:t>
      </w:r>
      <w:r w:rsidR="006F32D2" w:rsidRPr="00653E6B">
        <w:rPr>
          <w:rFonts w:ascii="Tahoma" w:hAnsi="Tahoma" w:cs="Tahoma"/>
          <w:spacing w:val="-4"/>
        </w:rPr>
        <w:t xml:space="preserve"> </w:t>
      </w:r>
      <w:r w:rsidR="006F32D2" w:rsidRPr="00653E6B">
        <w:rPr>
          <w:rFonts w:ascii="Tahoma" w:hAnsi="Tahoma" w:cs="Tahoma"/>
        </w:rPr>
        <w:t>iguais</w:t>
      </w:r>
      <w:r w:rsidR="006F32D2" w:rsidRPr="00653E6B">
        <w:rPr>
          <w:rFonts w:ascii="Tahoma" w:hAnsi="Tahoma" w:cs="Tahoma"/>
          <w:spacing w:val="-4"/>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prevalecerá</w:t>
      </w:r>
      <w:r w:rsidR="006F32D2" w:rsidRPr="00653E6B">
        <w:rPr>
          <w:rFonts w:ascii="Tahoma" w:hAnsi="Tahoma" w:cs="Tahoma"/>
          <w:spacing w:val="-4"/>
        </w:rPr>
        <w:t xml:space="preserve"> </w:t>
      </w:r>
      <w:r w:rsidR="006F32D2" w:rsidRPr="00653E6B">
        <w:rPr>
          <w:rFonts w:ascii="Tahoma" w:hAnsi="Tahoma" w:cs="Tahoma"/>
        </w:rPr>
        <w:t>aquele</w:t>
      </w:r>
      <w:r w:rsidR="006F32D2" w:rsidRPr="00653E6B">
        <w:rPr>
          <w:rFonts w:ascii="Tahoma" w:hAnsi="Tahoma" w:cs="Tahoma"/>
          <w:spacing w:val="-5"/>
        </w:rPr>
        <w:t xml:space="preserve"> </w:t>
      </w:r>
      <w:r w:rsidR="006F32D2" w:rsidRPr="00653E6B">
        <w:rPr>
          <w:rFonts w:ascii="Tahoma" w:hAnsi="Tahoma" w:cs="Tahoma"/>
        </w:rPr>
        <w:t>que</w:t>
      </w:r>
      <w:r w:rsidR="006F32D2" w:rsidRPr="00653E6B">
        <w:rPr>
          <w:rFonts w:ascii="Tahoma" w:hAnsi="Tahoma" w:cs="Tahoma"/>
          <w:spacing w:val="-4"/>
        </w:rPr>
        <w:t xml:space="preserve"> </w:t>
      </w:r>
      <w:r w:rsidR="006F32D2" w:rsidRPr="00653E6B">
        <w:rPr>
          <w:rFonts w:ascii="Tahoma" w:hAnsi="Tahoma" w:cs="Tahoma"/>
        </w:rPr>
        <w:t>for</w:t>
      </w:r>
      <w:r w:rsidR="006F32D2" w:rsidRPr="00653E6B">
        <w:rPr>
          <w:rFonts w:ascii="Tahoma" w:hAnsi="Tahoma" w:cs="Tahoma"/>
          <w:spacing w:val="-4"/>
        </w:rPr>
        <w:t xml:space="preserve"> </w:t>
      </w:r>
      <w:r w:rsidR="006F32D2" w:rsidRPr="00653E6B">
        <w:rPr>
          <w:rFonts w:ascii="Tahoma" w:hAnsi="Tahoma" w:cs="Tahoma"/>
        </w:rPr>
        <w:t>recebido</w:t>
      </w:r>
      <w:r w:rsidR="006F32D2" w:rsidRPr="00653E6B">
        <w:rPr>
          <w:rFonts w:ascii="Tahoma" w:hAnsi="Tahoma" w:cs="Tahoma"/>
          <w:spacing w:val="-5"/>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registrado</w:t>
      </w:r>
      <w:r w:rsidR="006F32D2" w:rsidRPr="00653E6B">
        <w:rPr>
          <w:rFonts w:ascii="Tahoma" w:hAnsi="Tahoma" w:cs="Tahoma"/>
          <w:spacing w:val="-4"/>
        </w:rPr>
        <w:t xml:space="preserve"> </w:t>
      </w:r>
      <w:r w:rsidR="006F32D2" w:rsidRPr="00653E6B">
        <w:rPr>
          <w:rFonts w:ascii="Tahoma" w:hAnsi="Tahoma" w:cs="Tahoma"/>
          <w:spacing w:val="-2"/>
        </w:rPr>
        <w:t>primeiro.</w:t>
      </w:r>
    </w:p>
    <w:p w14:paraId="6A1463B0" w14:textId="17E3F942" w:rsidR="001C2C1E" w:rsidRPr="00653E6B" w:rsidRDefault="00653E6B" w:rsidP="00653E6B">
      <w:pPr>
        <w:tabs>
          <w:tab w:val="left" w:pos="482"/>
        </w:tabs>
        <w:spacing w:after="100"/>
        <w:ind w:left="142" w:right="269"/>
        <w:jc w:val="both"/>
        <w:rPr>
          <w:rFonts w:ascii="Tahoma" w:hAnsi="Tahoma" w:cs="Tahoma"/>
        </w:rPr>
      </w:pPr>
      <w:r>
        <w:rPr>
          <w:rFonts w:ascii="Tahoma" w:hAnsi="Tahoma" w:cs="Tahoma"/>
        </w:rPr>
        <w:t>13.6</w:t>
      </w:r>
      <w:r w:rsidR="006F32D2" w:rsidRPr="00653E6B">
        <w:rPr>
          <w:rFonts w:ascii="Tahoma" w:hAnsi="Tahoma" w:cs="Tahoma"/>
        </w:rPr>
        <w:t xml:space="preserve"> - Durante a sessão pública, os licitantes serão informados, em tempo real, do valor do menor lance registrado, vedada a identificação do licitante.</w:t>
      </w:r>
    </w:p>
    <w:p w14:paraId="2B414E4D" w14:textId="581A2B58" w:rsidR="001C2C1E" w:rsidRPr="00653E6B" w:rsidRDefault="00653E6B" w:rsidP="00653E6B">
      <w:pPr>
        <w:tabs>
          <w:tab w:val="left" w:pos="453"/>
        </w:tabs>
        <w:spacing w:after="100"/>
        <w:ind w:left="142" w:right="278"/>
        <w:jc w:val="both"/>
        <w:rPr>
          <w:rFonts w:ascii="Tahoma" w:hAnsi="Tahoma" w:cs="Tahoma"/>
        </w:rPr>
      </w:pPr>
      <w:r>
        <w:rPr>
          <w:rFonts w:ascii="Tahoma" w:hAnsi="Tahoma" w:cs="Tahoma"/>
        </w:rPr>
        <w:t>13.7</w:t>
      </w:r>
      <w:r w:rsidR="006F32D2" w:rsidRPr="00653E6B">
        <w:rPr>
          <w:rFonts w:ascii="Tahoma" w:hAnsi="Tahoma" w:cs="Tahoma"/>
        </w:rPr>
        <w:t xml:space="preserve"> - Os lances apresentados e levados em consideração para efeito de julgamento serão de exclusiva e total responsabilidade do licitante, não lhe cabendo o direito de pleitear qualquer alteração.</w:t>
      </w:r>
    </w:p>
    <w:p w14:paraId="0365A104" w14:textId="3C1CC5C1" w:rsidR="001C2C1E" w:rsidRPr="00653E6B" w:rsidRDefault="00653E6B" w:rsidP="00653E6B">
      <w:pPr>
        <w:tabs>
          <w:tab w:val="left" w:pos="498"/>
        </w:tabs>
        <w:spacing w:after="100"/>
        <w:ind w:left="142" w:right="273"/>
        <w:jc w:val="both"/>
        <w:rPr>
          <w:rFonts w:ascii="Tahoma" w:hAnsi="Tahoma" w:cs="Tahoma"/>
        </w:rPr>
      </w:pPr>
      <w:r>
        <w:rPr>
          <w:rFonts w:ascii="Tahoma" w:hAnsi="Tahoma" w:cs="Tahoma"/>
        </w:rPr>
        <w:t xml:space="preserve">13.8 </w:t>
      </w:r>
      <w:r w:rsidR="000D2578" w:rsidRPr="00653E6B">
        <w:rPr>
          <w:rFonts w:ascii="Tahoma" w:hAnsi="Tahoma" w:cs="Tahoma"/>
        </w:rPr>
        <w:t xml:space="preserve">- Se ocorrer à desconexão do pregoeiro no decorrer da etapa de lances, e </w:t>
      </w:r>
      <w:r w:rsidR="00B959F9" w:rsidRPr="00653E6B">
        <w:rPr>
          <w:rFonts w:ascii="Tahoma" w:hAnsi="Tahoma" w:cs="Tahoma"/>
        </w:rPr>
        <w:t>a</w:t>
      </w:r>
      <w:r w:rsidR="000D2578" w:rsidRPr="00653E6B">
        <w:rPr>
          <w:rFonts w:ascii="Tahoma" w:hAnsi="Tahoma" w:cs="Tahoma"/>
        </w:rPr>
        <w:t xml:space="preserve"> </w:t>
      </w:r>
      <w:r w:rsidR="00B959F9" w:rsidRPr="00653E6B">
        <w:rPr>
          <w:rFonts w:ascii="Tahoma" w:hAnsi="Tahoma" w:cs="Tahoma"/>
        </w:rPr>
        <w:t>Plataforma da Bolsa de Licitações e Leilões - BLL</w:t>
      </w:r>
      <w:r w:rsidR="000D2578" w:rsidRPr="00653E6B">
        <w:rPr>
          <w:rFonts w:ascii="Tahoma" w:hAnsi="Tahoma" w:cs="Tahoma"/>
        </w:rPr>
        <w:t xml:space="preserve"> permanecer acessível aos licitantes, os lances continuarão sendo recebidos, sem prejuízo dos atos </w:t>
      </w:r>
      <w:r w:rsidR="000D2578" w:rsidRPr="00653E6B">
        <w:rPr>
          <w:rFonts w:ascii="Tahoma" w:hAnsi="Tahoma" w:cs="Tahoma"/>
          <w:spacing w:val="-2"/>
        </w:rPr>
        <w:t>realizados.</w:t>
      </w:r>
    </w:p>
    <w:p w14:paraId="6CDEBD0A" w14:textId="2B45A4AA" w:rsidR="001C2C1E" w:rsidRPr="00653E6B" w:rsidRDefault="00653E6B" w:rsidP="00653E6B">
      <w:pPr>
        <w:tabs>
          <w:tab w:val="left" w:pos="474"/>
        </w:tabs>
        <w:spacing w:after="100"/>
        <w:ind w:left="142" w:right="273"/>
        <w:jc w:val="both"/>
        <w:rPr>
          <w:rFonts w:ascii="Tahoma" w:hAnsi="Tahoma" w:cs="Tahoma"/>
        </w:rPr>
      </w:pPr>
      <w:r>
        <w:rPr>
          <w:rFonts w:ascii="Tahoma" w:hAnsi="Tahoma" w:cs="Tahoma"/>
        </w:rPr>
        <w:t>13.9</w:t>
      </w:r>
      <w:r w:rsidR="006F32D2" w:rsidRPr="00653E6B">
        <w:rPr>
          <w:rFonts w:ascii="Tahoma" w:hAnsi="Tahoma" w:cs="Tahoma"/>
        </w:rPr>
        <w:t xml:space="preserve"> - No caso de desconexão por tempo superior a 10 (dez) minutos, a sessão eletrônica será suspensa e reiniciada 24 (vinte e quatro) horas após a comunicação expressa do fato aos participantes.</w:t>
      </w:r>
    </w:p>
    <w:p w14:paraId="38071761" w14:textId="39D52CED" w:rsidR="001C2C1E" w:rsidRPr="00AB0CFB" w:rsidRDefault="001826E0" w:rsidP="00BE31CA">
      <w:pPr>
        <w:pStyle w:val="Ttulo2"/>
        <w:numPr>
          <w:ilvl w:val="0"/>
          <w:numId w:val="21"/>
        </w:numPr>
        <w:tabs>
          <w:tab w:val="left" w:pos="426"/>
        </w:tabs>
        <w:spacing w:before="247"/>
        <w:ind w:left="332" w:hanging="220"/>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MODO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spacing w:val="-2"/>
        </w:rPr>
        <w:t>DISPUTA</w:t>
      </w:r>
    </w:p>
    <w:p w14:paraId="0318A9B3" w14:textId="40720156" w:rsidR="001C2C1E" w:rsidRPr="00B859E6" w:rsidRDefault="000D2578" w:rsidP="00BE31CA">
      <w:pPr>
        <w:pStyle w:val="PargrafodaLista"/>
        <w:numPr>
          <w:ilvl w:val="1"/>
          <w:numId w:val="22"/>
        </w:numPr>
        <w:tabs>
          <w:tab w:val="left" w:pos="709"/>
        </w:tabs>
        <w:spacing w:after="100"/>
        <w:ind w:left="142" w:right="284" w:firstLine="0"/>
        <w:rPr>
          <w:rFonts w:ascii="Tahoma" w:hAnsi="Tahoma" w:cs="Tahoma"/>
        </w:rPr>
      </w:pPr>
      <w:r w:rsidRPr="00B859E6">
        <w:rPr>
          <w:rFonts w:ascii="Tahoma" w:hAnsi="Tahoma" w:cs="Tahoma"/>
        </w:rPr>
        <w:t xml:space="preserve">- </w:t>
      </w:r>
      <w:r w:rsidR="007B6DCF" w:rsidRPr="00B859E6">
        <w:rPr>
          <w:rFonts w:ascii="Tahoma" w:hAnsi="Tahoma" w:cs="Tahoma"/>
        </w:rPr>
        <w:t>Será adotado para o envio de lances no pregão eletrônico o modo de disputa</w:t>
      </w:r>
      <w:r w:rsidR="007B6DCF" w:rsidRPr="00B859E6">
        <w:rPr>
          <w:rFonts w:ascii="Tahoma" w:hAnsi="Tahoma" w:cs="Tahoma"/>
          <w:spacing w:val="1"/>
        </w:rPr>
        <w:t xml:space="preserve"> </w:t>
      </w:r>
      <w:r w:rsidR="007B6DCF" w:rsidRPr="00B859E6">
        <w:rPr>
          <w:rFonts w:ascii="Tahoma" w:hAnsi="Tahoma" w:cs="Tahoma"/>
        </w:rPr>
        <w:t>“aberto”,</w:t>
      </w:r>
      <w:r w:rsidR="007B6DCF" w:rsidRPr="00B859E6">
        <w:rPr>
          <w:rFonts w:ascii="Tahoma" w:hAnsi="Tahoma" w:cs="Tahoma"/>
          <w:spacing w:val="1"/>
        </w:rPr>
        <w:t xml:space="preserve"> </w:t>
      </w:r>
      <w:r w:rsidR="007B6DCF" w:rsidRPr="00B859E6">
        <w:rPr>
          <w:rFonts w:ascii="Tahoma" w:hAnsi="Tahoma" w:cs="Tahoma"/>
        </w:rPr>
        <w:t>em</w:t>
      </w:r>
      <w:r w:rsidR="007B6DCF" w:rsidRPr="00B859E6">
        <w:rPr>
          <w:rFonts w:ascii="Tahoma" w:hAnsi="Tahoma" w:cs="Tahoma"/>
          <w:spacing w:val="1"/>
        </w:rPr>
        <w:t xml:space="preserve"> </w:t>
      </w:r>
      <w:r w:rsidR="007B6DCF" w:rsidRPr="00B859E6">
        <w:rPr>
          <w:rFonts w:ascii="Tahoma" w:hAnsi="Tahoma" w:cs="Tahoma"/>
        </w:rPr>
        <w:t>que</w:t>
      </w:r>
      <w:r w:rsidR="007B6DCF" w:rsidRPr="00B859E6">
        <w:rPr>
          <w:rFonts w:ascii="Tahoma" w:hAnsi="Tahoma" w:cs="Tahoma"/>
          <w:spacing w:val="1"/>
        </w:rPr>
        <w:t xml:space="preserve"> </w:t>
      </w:r>
      <w:r w:rsidR="007B6DCF" w:rsidRPr="00B859E6">
        <w:rPr>
          <w:rFonts w:ascii="Tahoma" w:hAnsi="Tahoma" w:cs="Tahoma"/>
        </w:rPr>
        <w:t>os</w:t>
      </w:r>
      <w:r w:rsidR="007B6DCF" w:rsidRPr="00B859E6">
        <w:rPr>
          <w:rFonts w:ascii="Tahoma" w:hAnsi="Tahoma" w:cs="Tahoma"/>
          <w:spacing w:val="1"/>
        </w:rPr>
        <w:t xml:space="preserve"> </w:t>
      </w:r>
      <w:r w:rsidR="007B6DCF" w:rsidRPr="00B859E6">
        <w:rPr>
          <w:rFonts w:ascii="Tahoma" w:hAnsi="Tahoma" w:cs="Tahoma"/>
        </w:rPr>
        <w:t>licitantes</w:t>
      </w:r>
      <w:r w:rsidR="007B6DCF" w:rsidRPr="00B859E6">
        <w:rPr>
          <w:rFonts w:ascii="Tahoma" w:hAnsi="Tahoma" w:cs="Tahoma"/>
          <w:spacing w:val="1"/>
        </w:rPr>
        <w:t xml:space="preserve"> </w:t>
      </w:r>
      <w:r w:rsidR="007B6DCF" w:rsidRPr="00B859E6">
        <w:rPr>
          <w:rFonts w:ascii="Tahoma" w:hAnsi="Tahoma" w:cs="Tahoma"/>
        </w:rPr>
        <w:t>apresentarão</w:t>
      </w:r>
      <w:r w:rsidR="007B6DCF" w:rsidRPr="00B859E6">
        <w:rPr>
          <w:rFonts w:ascii="Tahoma" w:hAnsi="Tahoma" w:cs="Tahoma"/>
          <w:spacing w:val="1"/>
        </w:rPr>
        <w:t xml:space="preserve"> </w:t>
      </w:r>
      <w:r w:rsidR="007B6DCF" w:rsidRPr="00B859E6">
        <w:rPr>
          <w:rFonts w:ascii="Tahoma" w:hAnsi="Tahoma" w:cs="Tahoma"/>
        </w:rPr>
        <w:t>lances</w:t>
      </w:r>
      <w:r w:rsidR="007B6DCF" w:rsidRPr="00B859E6">
        <w:rPr>
          <w:rFonts w:ascii="Tahoma" w:hAnsi="Tahoma" w:cs="Tahoma"/>
          <w:spacing w:val="1"/>
        </w:rPr>
        <w:t xml:space="preserve"> </w:t>
      </w:r>
      <w:r w:rsidR="007B6DCF" w:rsidRPr="00B859E6">
        <w:rPr>
          <w:rFonts w:ascii="Tahoma" w:hAnsi="Tahoma" w:cs="Tahoma"/>
        </w:rPr>
        <w:t>públicos</w:t>
      </w:r>
      <w:r w:rsidR="007B6DCF" w:rsidRPr="00B859E6">
        <w:rPr>
          <w:rFonts w:ascii="Tahoma" w:hAnsi="Tahoma" w:cs="Tahoma"/>
          <w:spacing w:val="1"/>
        </w:rPr>
        <w:t xml:space="preserve"> </w:t>
      </w:r>
      <w:r w:rsidR="007B6DCF" w:rsidRPr="00B859E6">
        <w:rPr>
          <w:rFonts w:ascii="Tahoma" w:hAnsi="Tahoma" w:cs="Tahoma"/>
        </w:rPr>
        <w:t>e</w:t>
      </w:r>
      <w:r w:rsidR="007B6DCF" w:rsidRPr="00B859E6">
        <w:rPr>
          <w:rFonts w:ascii="Tahoma" w:hAnsi="Tahoma" w:cs="Tahoma"/>
          <w:spacing w:val="1"/>
        </w:rPr>
        <w:t xml:space="preserve"> </w:t>
      </w:r>
      <w:r w:rsidR="007B6DCF" w:rsidRPr="00B859E6">
        <w:rPr>
          <w:rFonts w:ascii="Tahoma" w:hAnsi="Tahoma" w:cs="Tahoma"/>
        </w:rPr>
        <w:t>sucessivos,</w:t>
      </w:r>
      <w:r w:rsidR="007B6DCF" w:rsidRPr="00B859E6">
        <w:rPr>
          <w:rFonts w:ascii="Tahoma" w:hAnsi="Tahoma" w:cs="Tahoma"/>
          <w:spacing w:val="1"/>
        </w:rPr>
        <w:t xml:space="preserve"> </w:t>
      </w:r>
      <w:r w:rsidR="007B6DCF" w:rsidRPr="00B859E6">
        <w:rPr>
          <w:rFonts w:ascii="Tahoma" w:hAnsi="Tahoma" w:cs="Tahoma"/>
        </w:rPr>
        <w:t xml:space="preserve">com </w:t>
      </w:r>
      <w:r w:rsidR="007B6DCF" w:rsidRPr="00B859E6">
        <w:rPr>
          <w:rFonts w:ascii="Tahoma" w:hAnsi="Tahoma" w:cs="Tahoma"/>
          <w:spacing w:val="-61"/>
        </w:rPr>
        <w:t xml:space="preserve"> </w:t>
      </w:r>
      <w:r w:rsidR="007B6DCF" w:rsidRPr="00B859E6">
        <w:rPr>
          <w:rFonts w:ascii="Tahoma" w:hAnsi="Tahoma" w:cs="Tahoma"/>
        </w:rPr>
        <w:t xml:space="preserve">prorrogações. </w:t>
      </w:r>
    </w:p>
    <w:p w14:paraId="76A71CDC" w14:textId="75CA8B26"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A etapa de lances da sessão pública terá duração de dez minutos e, após isso,</w:t>
      </w:r>
      <w:r w:rsidRPr="00466031">
        <w:rPr>
          <w:rFonts w:ascii="Tahoma" w:hAnsi="Tahoma" w:cs="Tahoma"/>
          <w:spacing w:val="1"/>
        </w:rPr>
        <w:t xml:space="preserve"> </w:t>
      </w:r>
      <w:r w:rsidRPr="00466031">
        <w:rPr>
          <w:rFonts w:ascii="Tahoma" w:hAnsi="Tahoma" w:cs="Tahoma"/>
        </w:rPr>
        <w:t>será prorrogada automaticamente pelo sistema quando houver lance ofertado nos</w:t>
      </w:r>
      <w:r w:rsidRPr="00466031">
        <w:rPr>
          <w:rFonts w:ascii="Tahoma" w:hAnsi="Tahoma" w:cs="Tahoma"/>
          <w:spacing w:val="1"/>
        </w:rPr>
        <w:t xml:space="preserve"> </w:t>
      </w:r>
      <w:r w:rsidRPr="00466031">
        <w:rPr>
          <w:rFonts w:ascii="Tahoma" w:hAnsi="Tahoma" w:cs="Tahoma"/>
        </w:rPr>
        <w:t>últimos</w:t>
      </w:r>
      <w:r w:rsidRPr="00466031">
        <w:rPr>
          <w:rFonts w:ascii="Tahoma" w:hAnsi="Tahoma" w:cs="Tahoma"/>
          <w:spacing w:val="-1"/>
        </w:rPr>
        <w:t xml:space="preserve"> </w:t>
      </w:r>
      <w:r w:rsidRPr="00466031">
        <w:rPr>
          <w:rFonts w:ascii="Tahoma" w:hAnsi="Tahoma" w:cs="Tahoma"/>
        </w:rPr>
        <w:t>dois</w:t>
      </w:r>
      <w:r w:rsidRPr="00466031">
        <w:rPr>
          <w:rFonts w:ascii="Tahoma" w:hAnsi="Tahoma" w:cs="Tahoma"/>
          <w:spacing w:val="-1"/>
        </w:rPr>
        <w:t xml:space="preserve"> </w:t>
      </w:r>
      <w:r w:rsidRPr="00466031">
        <w:rPr>
          <w:rFonts w:ascii="Tahoma" w:hAnsi="Tahoma" w:cs="Tahoma"/>
        </w:rPr>
        <w:t>minutos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2"/>
        </w:rPr>
        <w:t xml:space="preserve"> </w:t>
      </w:r>
      <w:r w:rsidRPr="00466031">
        <w:rPr>
          <w:rFonts w:ascii="Tahoma" w:hAnsi="Tahoma" w:cs="Tahoma"/>
        </w:rPr>
        <w:t>período</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duração</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sessão</w:t>
      </w:r>
      <w:r w:rsidRPr="00466031">
        <w:rPr>
          <w:rFonts w:ascii="Tahoma" w:hAnsi="Tahoma" w:cs="Tahoma"/>
          <w:spacing w:val="-2"/>
        </w:rPr>
        <w:t xml:space="preserve"> </w:t>
      </w:r>
      <w:r w:rsidRPr="00466031">
        <w:rPr>
          <w:rFonts w:ascii="Tahoma" w:hAnsi="Tahoma" w:cs="Tahoma"/>
        </w:rPr>
        <w:t xml:space="preserve">pública. </w:t>
      </w:r>
    </w:p>
    <w:p w14:paraId="6E210B8B" w14:textId="4627B817"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A prorrogação automática da etapa de lances, de que trata o item anterior, será</w:t>
      </w:r>
      <w:r w:rsidRPr="00466031">
        <w:rPr>
          <w:rFonts w:ascii="Tahoma" w:hAnsi="Tahoma" w:cs="Tahoma"/>
          <w:spacing w:val="1"/>
        </w:rPr>
        <w:t xml:space="preserve"> </w:t>
      </w:r>
      <w:r w:rsidRPr="00466031">
        <w:rPr>
          <w:rFonts w:ascii="Tahoma" w:hAnsi="Tahoma" w:cs="Tahoma"/>
        </w:rPr>
        <w:t>de dois minutos e ocorrerá sucessivamente sempre que houver lances enviados</w:t>
      </w:r>
      <w:r w:rsidRPr="00466031">
        <w:rPr>
          <w:rFonts w:ascii="Tahoma" w:hAnsi="Tahoma" w:cs="Tahoma"/>
          <w:spacing w:val="1"/>
        </w:rPr>
        <w:t xml:space="preserve"> </w:t>
      </w:r>
      <w:r w:rsidRPr="00466031">
        <w:rPr>
          <w:rFonts w:ascii="Tahoma" w:hAnsi="Tahoma" w:cs="Tahoma"/>
        </w:rPr>
        <w:t>nesse</w:t>
      </w:r>
      <w:r w:rsidRPr="00466031">
        <w:rPr>
          <w:rFonts w:ascii="Tahoma" w:hAnsi="Tahoma" w:cs="Tahoma"/>
          <w:spacing w:val="-4"/>
        </w:rPr>
        <w:t xml:space="preserve"> </w:t>
      </w:r>
      <w:r w:rsidRPr="00466031">
        <w:rPr>
          <w:rFonts w:ascii="Tahoma" w:hAnsi="Tahoma" w:cs="Tahoma"/>
        </w:rPr>
        <w:t>período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prorrogação,</w:t>
      </w:r>
      <w:r w:rsidRPr="00466031">
        <w:rPr>
          <w:rFonts w:ascii="Tahoma" w:hAnsi="Tahoma" w:cs="Tahoma"/>
          <w:spacing w:val="-3"/>
        </w:rPr>
        <w:t xml:space="preserve"> </w:t>
      </w:r>
      <w:r w:rsidRPr="00466031">
        <w:rPr>
          <w:rFonts w:ascii="Tahoma" w:hAnsi="Tahoma" w:cs="Tahoma"/>
        </w:rPr>
        <w:t>inclusive</w:t>
      </w:r>
      <w:r w:rsidRPr="00466031">
        <w:rPr>
          <w:rFonts w:ascii="Tahoma" w:hAnsi="Tahoma" w:cs="Tahoma"/>
          <w:spacing w:val="-2"/>
        </w:rPr>
        <w:t xml:space="preserve"> </w:t>
      </w:r>
      <w:r w:rsidRPr="00466031">
        <w:rPr>
          <w:rFonts w:ascii="Tahoma" w:hAnsi="Tahoma" w:cs="Tahoma"/>
        </w:rPr>
        <w:t>no</w:t>
      </w:r>
      <w:r w:rsidRPr="00466031">
        <w:rPr>
          <w:rFonts w:ascii="Tahoma" w:hAnsi="Tahoma" w:cs="Tahoma"/>
          <w:spacing w:val="-3"/>
        </w:rPr>
        <w:t xml:space="preserve"> </w:t>
      </w:r>
      <w:r w:rsidRPr="00466031">
        <w:rPr>
          <w:rFonts w:ascii="Tahoma" w:hAnsi="Tahoma" w:cs="Tahoma"/>
        </w:rPr>
        <w:t>caso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lances</w:t>
      </w:r>
      <w:r w:rsidRPr="00466031">
        <w:rPr>
          <w:rFonts w:ascii="Tahoma" w:hAnsi="Tahoma" w:cs="Tahoma"/>
          <w:spacing w:val="-2"/>
        </w:rPr>
        <w:t xml:space="preserve"> </w:t>
      </w:r>
      <w:r w:rsidRPr="00466031">
        <w:rPr>
          <w:rFonts w:ascii="Tahoma" w:hAnsi="Tahoma" w:cs="Tahoma"/>
        </w:rPr>
        <w:t>intermediários.</w:t>
      </w:r>
    </w:p>
    <w:p w14:paraId="0A5B0ED5" w14:textId="50F940B3"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Não havendo novos lances na forma estabelecida nos itens anteriores, a sessão</w:t>
      </w:r>
      <w:r w:rsidRPr="00466031">
        <w:rPr>
          <w:rFonts w:ascii="Tahoma" w:hAnsi="Tahoma" w:cs="Tahoma"/>
          <w:spacing w:val="1"/>
        </w:rPr>
        <w:t xml:space="preserve"> </w:t>
      </w:r>
      <w:r w:rsidRPr="00466031">
        <w:rPr>
          <w:rFonts w:ascii="Tahoma" w:hAnsi="Tahoma" w:cs="Tahoma"/>
        </w:rPr>
        <w:t>pública</w:t>
      </w:r>
      <w:r w:rsidRPr="00466031">
        <w:rPr>
          <w:rFonts w:ascii="Tahoma" w:hAnsi="Tahoma" w:cs="Tahoma"/>
          <w:spacing w:val="-2"/>
        </w:rPr>
        <w:t xml:space="preserve"> </w:t>
      </w:r>
      <w:r w:rsidRPr="00466031">
        <w:rPr>
          <w:rFonts w:ascii="Tahoma" w:hAnsi="Tahoma" w:cs="Tahoma"/>
        </w:rPr>
        <w:t>encerrar-se-á</w:t>
      </w:r>
      <w:r w:rsidRPr="00466031">
        <w:rPr>
          <w:rFonts w:ascii="Tahoma" w:hAnsi="Tahoma" w:cs="Tahoma"/>
          <w:spacing w:val="-1"/>
        </w:rPr>
        <w:t xml:space="preserve"> </w:t>
      </w:r>
      <w:r w:rsidRPr="00466031">
        <w:rPr>
          <w:rFonts w:ascii="Tahoma" w:hAnsi="Tahoma" w:cs="Tahoma"/>
        </w:rPr>
        <w:t>automaticamente.</w:t>
      </w:r>
    </w:p>
    <w:p w14:paraId="359F8079" w14:textId="1B6A21F6"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Encerrada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fase</w:t>
      </w:r>
      <w:r w:rsidRPr="00466031">
        <w:rPr>
          <w:rFonts w:ascii="Tahoma" w:hAnsi="Tahoma" w:cs="Tahoma"/>
          <w:spacing w:val="1"/>
        </w:rPr>
        <w:t xml:space="preserve"> </w:t>
      </w:r>
      <w:r w:rsidRPr="00466031">
        <w:rPr>
          <w:rFonts w:ascii="Tahoma" w:hAnsi="Tahoma" w:cs="Tahoma"/>
        </w:rPr>
        <w:t>competitiva</w:t>
      </w:r>
      <w:r w:rsidRPr="00466031">
        <w:rPr>
          <w:rFonts w:ascii="Tahoma" w:hAnsi="Tahoma" w:cs="Tahoma"/>
          <w:spacing w:val="1"/>
        </w:rPr>
        <w:t xml:space="preserve"> </w:t>
      </w:r>
      <w:r w:rsidRPr="00466031">
        <w:rPr>
          <w:rFonts w:ascii="Tahoma" w:hAnsi="Tahoma" w:cs="Tahoma"/>
        </w:rPr>
        <w:t>sem</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haja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prorrogação</w:t>
      </w:r>
      <w:r w:rsidRPr="00466031">
        <w:rPr>
          <w:rFonts w:ascii="Tahoma" w:hAnsi="Tahoma" w:cs="Tahoma"/>
          <w:spacing w:val="1"/>
        </w:rPr>
        <w:t xml:space="preserve"> </w:t>
      </w:r>
      <w:r w:rsidRPr="00466031">
        <w:rPr>
          <w:rFonts w:ascii="Tahoma" w:hAnsi="Tahoma" w:cs="Tahoma"/>
        </w:rPr>
        <w:t>automática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sistema, poderá o Pregoeiro, assessorado pela equipe de apoio, justificadamente,</w:t>
      </w:r>
      <w:r w:rsidRPr="00466031">
        <w:rPr>
          <w:rFonts w:ascii="Tahoma" w:hAnsi="Tahoma" w:cs="Tahoma"/>
          <w:spacing w:val="1"/>
        </w:rPr>
        <w:t xml:space="preserve"> </w:t>
      </w:r>
      <w:r w:rsidRPr="00466031">
        <w:rPr>
          <w:rFonts w:ascii="Tahoma" w:hAnsi="Tahoma" w:cs="Tahoma"/>
        </w:rPr>
        <w:t>admitir o reinício da sessão pública de lances, em prol da consecução do melhor</w:t>
      </w:r>
      <w:r w:rsidRPr="00466031">
        <w:rPr>
          <w:rFonts w:ascii="Tahoma" w:hAnsi="Tahoma" w:cs="Tahoma"/>
          <w:spacing w:val="1"/>
        </w:rPr>
        <w:t xml:space="preserve"> </w:t>
      </w:r>
      <w:r w:rsidRPr="00466031">
        <w:rPr>
          <w:rFonts w:ascii="Tahoma" w:hAnsi="Tahoma" w:cs="Tahoma"/>
        </w:rPr>
        <w:t>preço.</w:t>
      </w:r>
    </w:p>
    <w:p w14:paraId="5AC8E067" w14:textId="233BC2B3"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sistema</w:t>
      </w:r>
      <w:r w:rsidRPr="00466031">
        <w:rPr>
          <w:rFonts w:ascii="Tahoma" w:hAnsi="Tahoma" w:cs="Tahoma"/>
          <w:spacing w:val="1"/>
        </w:rPr>
        <w:t xml:space="preserve"> </w:t>
      </w:r>
      <w:r w:rsidRPr="00466031">
        <w:rPr>
          <w:rFonts w:ascii="Tahoma" w:hAnsi="Tahoma" w:cs="Tahoma"/>
        </w:rPr>
        <w:t>informará</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imediatamente</w:t>
      </w:r>
      <w:r w:rsidRPr="00466031">
        <w:rPr>
          <w:rFonts w:ascii="Tahoma" w:hAnsi="Tahoma" w:cs="Tahoma"/>
          <w:spacing w:val="1"/>
        </w:rPr>
        <w:t xml:space="preserve"> </w:t>
      </w:r>
      <w:r w:rsidRPr="00466031">
        <w:rPr>
          <w:rFonts w:ascii="Tahoma" w:hAnsi="Tahoma" w:cs="Tahoma"/>
        </w:rPr>
        <w:t>após</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encerramento da etapa de lances ou, quando for o caso, após negociação e decisão pelo</w:t>
      </w:r>
      <w:r w:rsidRPr="00466031">
        <w:rPr>
          <w:rFonts w:ascii="Tahoma" w:hAnsi="Tahoma" w:cs="Tahoma"/>
          <w:spacing w:val="-3"/>
        </w:rPr>
        <w:t xml:space="preserve"> </w:t>
      </w:r>
      <w:r w:rsidRPr="00466031">
        <w:rPr>
          <w:rFonts w:ascii="Tahoma" w:hAnsi="Tahoma" w:cs="Tahoma"/>
        </w:rPr>
        <w:t>pregoeiro(a)</w:t>
      </w:r>
      <w:r w:rsidRPr="00466031">
        <w:rPr>
          <w:rFonts w:ascii="Tahoma" w:hAnsi="Tahoma" w:cs="Tahoma"/>
          <w:spacing w:val="-2"/>
        </w:rPr>
        <w:t xml:space="preserve"> </w:t>
      </w:r>
      <w:r w:rsidRPr="00466031">
        <w:rPr>
          <w:rFonts w:ascii="Tahoma" w:hAnsi="Tahoma" w:cs="Tahoma"/>
        </w:rPr>
        <w:t>acerca</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2"/>
        </w:rPr>
        <w:t xml:space="preserve"> </w:t>
      </w:r>
      <w:r w:rsidRPr="00466031">
        <w:rPr>
          <w:rFonts w:ascii="Tahoma" w:hAnsi="Tahoma" w:cs="Tahoma"/>
        </w:rPr>
        <w:t>do</w:t>
      </w:r>
      <w:r w:rsidRPr="00466031">
        <w:rPr>
          <w:rFonts w:ascii="Tahoma" w:hAnsi="Tahoma" w:cs="Tahoma"/>
          <w:spacing w:val="-3"/>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2"/>
        </w:rPr>
        <w:t xml:space="preserve"> </w:t>
      </w:r>
      <w:r w:rsidRPr="00466031">
        <w:rPr>
          <w:rFonts w:ascii="Tahoma" w:hAnsi="Tahoma" w:cs="Tahoma"/>
        </w:rPr>
        <w:t xml:space="preserve">valor. </w:t>
      </w:r>
    </w:p>
    <w:p w14:paraId="5FD80041" w14:textId="7F7D1C2D"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57"/>
        </w:rPr>
        <w:t xml:space="preserve"> </w:t>
      </w:r>
      <w:r w:rsidRPr="00466031">
        <w:rPr>
          <w:rFonts w:ascii="Tahoma" w:hAnsi="Tahoma" w:cs="Tahoma"/>
        </w:rPr>
        <w:t>não</w:t>
      </w:r>
      <w:r w:rsidRPr="00466031">
        <w:rPr>
          <w:rFonts w:ascii="Tahoma" w:hAnsi="Tahoma" w:cs="Tahoma"/>
          <w:spacing w:val="56"/>
        </w:rPr>
        <w:t xml:space="preserve"> </w:t>
      </w:r>
      <w:r w:rsidRPr="00466031">
        <w:rPr>
          <w:rFonts w:ascii="Tahoma" w:hAnsi="Tahoma" w:cs="Tahoma"/>
        </w:rPr>
        <w:t>cumprimento</w:t>
      </w:r>
      <w:r w:rsidRPr="00466031">
        <w:rPr>
          <w:rFonts w:ascii="Tahoma" w:hAnsi="Tahoma" w:cs="Tahoma"/>
          <w:spacing w:val="56"/>
        </w:rPr>
        <w:t xml:space="preserve"> </w:t>
      </w:r>
      <w:r w:rsidRPr="00466031">
        <w:rPr>
          <w:rFonts w:ascii="Tahoma" w:hAnsi="Tahoma" w:cs="Tahoma"/>
        </w:rPr>
        <w:t>do</w:t>
      </w:r>
      <w:r w:rsidRPr="00466031">
        <w:rPr>
          <w:rFonts w:ascii="Tahoma" w:hAnsi="Tahoma" w:cs="Tahoma"/>
          <w:spacing w:val="58"/>
        </w:rPr>
        <w:t xml:space="preserve"> </w:t>
      </w:r>
      <w:r w:rsidRPr="00466031">
        <w:rPr>
          <w:rFonts w:ascii="Tahoma" w:hAnsi="Tahoma" w:cs="Tahoma"/>
        </w:rPr>
        <w:t>envio</w:t>
      </w:r>
      <w:r w:rsidRPr="00466031">
        <w:rPr>
          <w:rFonts w:ascii="Tahoma" w:hAnsi="Tahoma" w:cs="Tahoma"/>
          <w:spacing w:val="58"/>
        </w:rPr>
        <w:t xml:space="preserve"> </w:t>
      </w:r>
      <w:r w:rsidRPr="00466031">
        <w:rPr>
          <w:rFonts w:ascii="Tahoma" w:hAnsi="Tahoma" w:cs="Tahoma"/>
        </w:rPr>
        <w:t>dos</w:t>
      </w:r>
      <w:r w:rsidRPr="00466031">
        <w:rPr>
          <w:rFonts w:ascii="Tahoma" w:hAnsi="Tahoma" w:cs="Tahoma"/>
          <w:spacing w:val="58"/>
        </w:rPr>
        <w:t xml:space="preserve"> </w:t>
      </w:r>
      <w:r w:rsidRPr="00466031">
        <w:rPr>
          <w:rFonts w:ascii="Tahoma" w:hAnsi="Tahoma" w:cs="Tahoma"/>
        </w:rPr>
        <w:t>documentos</w:t>
      </w:r>
      <w:r w:rsidRPr="00466031">
        <w:rPr>
          <w:rFonts w:ascii="Tahoma" w:hAnsi="Tahoma" w:cs="Tahoma"/>
          <w:spacing w:val="57"/>
        </w:rPr>
        <w:t xml:space="preserve"> </w:t>
      </w:r>
      <w:r w:rsidRPr="00466031">
        <w:rPr>
          <w:rFonts w:ascii="Tahoma" w:hAnsi="Tahoma" w:cs="Tahoma"/>
        </w:rPr>
        <w:t>de</w:t>
      </w:r>
      <w:r w:rsidRPr="00466031">
        <w:rPr>
          <w:rFonts w:ascii="Tahoma" w:hAnsi="Tahoma" w:cs="Tahoma"/>
          <w:spacing w:val="57"/>
        </w:rPr>
        <w:t xml:space="preserve"> </w:t>
      </w:r>
      <w:r w:rsidRPr="00466031">
        <w:rPr>
          <w:rFonts w:ascii="Tahoma" w:hAnsi="Tahoma" w:cs="Tahoma"/>
        </w:rPr>
        <w:t>habilitação</w:t>
      </w:r>
      <w:r w:rsidRPr="00466031">
        <w:rPr>
          <w:rFonts w:ascii="Tahoma" w:hAnsi="Tahoma" w:cs="Tahoma"/>
          <w:spacing w:val="58"/>
        </w:rPr>
        <w:t xml:space="preserve"> </w:t>
      </w:r>
      <w:r w:rsidRPr="00466031">
        <w:rPr>
          <w:rFonts w:ascii="Tahoma" w:hAnsi="Tahoma" w:cs="Tahoma"/>
        </w:rPr>
        <w:t>exigidos</w:t>
      </w:r>
      <w:r w:rsidRPr="00466031">
        <w:rPr>
          <w:rFonts w:ascii="Tahoma" w:hAnsi="Tahoma" w:cs="Tahoma"/>
          <w:spacing w:val="58"/>
        </w:rPr>
        <w:t xml:space="preserve"> </w:t>
      </w:r>
      <w:r w:rsidRPr="00466031">
        <w:rPr>
          <w:rFonts w:ascii="Tahoma" w:hAnsi="Tahoma" w:cs="Tahoma"/>
        </w:rPr>
        <w:t xml:space="preserve">neste </w:t>
      </w:r>
      <w:r w:rsidRPr="00466031">
        <w:rPr>
          <w:rFonts w:ascii="Tahoma" w:hAnsi="Tahoma" w:cs="Tahoma"/>
          <w:spacing w:val="-61"/>
        </w:rPr>
        <w:t xml:space="preserve"> </w:t>
      </w:r>
      <w:r w:rsidRPr="00466031">
        <w:rPr>
          <w:rFonts w:ascii="Tahoma" w:hAnsi="Tahoma" w:cs="Tahoma"/>
        </w:rPr>
        <w:t>Edital, acarretará nas sanções previstas na Lei Federal nº 14.133/2021 e neste Edital, podendo o Pregoeiro(a) convocar a empresa que apresentou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ou</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 xml:space="preserve">subsequente. </w:t>
      </w:r>
    </w:p>
    <w:p w14:paraId="6078F23C" w14:textId="0DC1980E"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Se a proposta ou o lance de menor valor não for aceitável, ou se o fornecedor</w:t>
      </w:r>
      <w:r w:rsidRPr="00466031">
        <w:rPr>
          <w:rFonts w:ascii="Tahoma" w:hAnsi="Tahoma" w:cs="Tahoma"/>
          <w:spacing w:val="1"/>
        </w:rPr>
        <w:t xml:space="preserve"> </w:t>
      </w:r>
      <w:r w:rsidRPr="00466031">
        <w:rPr>
          <w:rFonts w:ascii="Tahoma" w:hAnsi="Tahoma" w:cs="Tahoma"/>
        </w:rPr>
        <w:t>desatender às exigências habilitatórias, o Pregoeiro(a) examinará a proposta ou 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7"/>
        </w:rPr>
        <w:t xml:space="preserve"> </w:t>
      </w:r>
      <w:r w:rsidRPr="00466031">
        <w:rPr>
          <w:rFonts w:ascii="Tahoma" w:hAnsi="Tahoma" w:cs="Tahoma"/>
        </w:rPr>
        <w:t>subsequente,</w:t>
      </w:r>
      <w:r w:rsidRPr="00466031">
        <w:rPr>
          <w:rFonts w:ascii="Tahoma" w:hAnsi="Tahoma" w:cs="Tahoma"/>
          <w:spacing w:val="-6"/>
        </w:rPr>
        <w:t xml:space="preserve"> </w:t>
      </w:r>
      <w:r w:rsidRPr="00466031">
        <w:rPr>
          <w:rFonts w:ascii="Tahoma" w:hAnsi="Tahoma" w:cs="Tahoma"/>
        </w:rPr>
        <w:t>verificando</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8"/>
        </w:rPr>
        <w:t xml:space="preserve"> </w:t>
      </w:r>
      <w:r w:rsidRPr="00466031">
        <w:rPr>
          <w:rFonts w:ascii="Tahoma" w:hAnsi="Tahoma" w:cs="Tahoma"/>
        </w:rPr>
        <w:t>sua</w:t>
      </w:r>
      <w:r w:rsidRPr="00466031">
        <w:rPr>
          <w:rFonts w:ascii="Tahoma" w:hAnsi="Tahoma" w:cs="Tahoma"/>
          <w:spacing w:val="-6"/>
        </w:rPr>
        <w:t xml:space="preserve"> </w:t>
      </w:r>
      <w:r w:rsidRPr="00466031">
        <w:rPr>
          <w:rFonts w:ascii="Tahoma" w:hAnsi="Tahoma" w:cs="Tahoma"/>
        </w:rPr>
        <w:t>compatibilidade</w:t>
      </w:r>
      <w:r w:rsidRPr="00466031">
        <w:rPr>
          <w:rFonts w:ascii="Tahoma" w:hAnsi="Tahoma" w:cs="Tahoma"/>
          <w:spacing w:val="-7"/>
        </w:rPr>
        <w:t xml:space="preserve"> </w:t>
      </w:r>
      <w:r w:rsidRPr="00466031">
        <w:rPr>
          <w:rFonts w:ascii="Tahoma" w:hAnsi="Tahoma" w:cs="Tahoma"/>
        </w:rPr>
        <w:t>e</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6"/>
        </w:rPr>
        <w:t xml:space="preserve"> </w:t>
      </w:r>
      <w:r w:rsidRPr="00466031">
        <w:rPr>
          <w:rFonts w:ascii="Tahoma" w:hAnsi="Tahoma" w:cs="Tahoma"/>
        </w:rPr>
        <w:t>habilitação</w:t>
      </w:r>
      <w:r w:rsidRPr="00466031">
        <w:rPr>
          <w:rFonts w:ascii="Tahoma" w:hAnsi="Tahoma" w:cs="Tahoma"/>
          <w:spacing w:val="-6"/>
        </w:rPr>
        <w:t xml:space="preserve"> </w:t>
      </w:r>
      <w:r w:rsidRPr="00466031">
        <w:rPr>
          <w:rFonts w:ascii="Tahoma" w:hAnsi="Tahoma" w:cs="Tahoma"/>
        </w:rPr>
        <w:t>do</w:t>
      </w:r>
      <w:r w:rsidRPr="00466031">
        <w:rPr>
          <w:rFonts w:ascii="Tahoma" w:hAnsi="Tahoma" w:cs="Tahoma"/>
          <w:spacing w:val="-7"/>
        </w:rPr>
        <w:t xml:space="preserve"> </w:t>
      </w:r>
      <w:r w:rsidRPr="00466031">
        <w:rPr>
          <w:rFonts w:ascii="Tahoma" w:hAnsi="Tahoma" w:cs="Tahoma"/>
        </w:rPr>
        <w:t>participante,</w:t>
      </w:r>
      <w:r w:rsidRPr="00466031">
        <w:rPr>
          <w:rFonts w:ascii="Tahoma" w:hAnsi="Tahoma" w:cs="Tahoma"/>
          <w:spacing w:val="-62"/>
        </w:rPr>
        <w:t xml:space="preserve"> </w:t>
      </w:r>
      <w:r w:rsidRPr="00466031">
        <w:rPr>
          <w:rFonts w:ascii="Tahoma" w:hAnsi="Tahoma" w:cs="Tahoma"/>
        </w:rPr>
        <w:t>na</w:t>
      </w:r>
      <w:r w:rsidRPr="00466031">
        <w:rPr>
          <w:rFonts w:ascii="Tahoma" w:hAnsi="Tahoma" w:cs="Tahoma"/>
          <w:spacing w:val="1"/>
        </w:rPr>
        <w:t xml:space="preserve"> </w:t>
      </w:r>
      <w:r w:rsidRPr="00466031">
        <w:rPr>
          <w:rFonts w:ascii="Tahoma" w:hAnsi="Tahoma" w:cs="Tahoma"/>
        </w:rPr>
        <w:t>ordem</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classificação,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assim</w:t>
      </w:r>
      <w:r w:rsidRPr="00466031">
        <w:rPr>
          <w:rFonts w:ascii="Tahoma" w:hAnsi="Tahoma" w:cs="Tahoma"/>
          <w:spacing w:val="1"/>
        </w:rPr>
        <w:t xml:space="preserve"> </w:t>
      </w:r>
      <w:r w:rsidRPr="00466031">
        <w:rPr>
          <w:rFonts w:ascii="Tahoma" w:hAnsi="Tahoma" w:cs="Tahoma"/>
        </w:rPr>
        <w:t>sucessivamente,</w:t>
      </w:r>
      <w:r w:rsidRPr="00466031">
        <w:rPr>
          <w:rFonts w:ascii="Tahoma" w:hAnsi="Tahoma" w:cs="Tahoma"/>
          <w:spacing w:val="1"/>
        </w:rPr>
        <w:t xml:space="preserve"> </w:t>
      </w:r>
      <w:r w:rsidRPr="00466031">
        <w:rPr>
          <w:rFonts w:ascii="Tahoma" w:hAnsi="Tahoma" w:cs="Tahoma"/>
        </w:rPr>
        <w:t>até</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apuração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uma</w:t>
      </w:r>
      <w:r w:rsidRPr="00466031">
        <w:rPr>
          <w:rFonts w:ascii="Tahoma" w:hAnsi="Tahoma" w:cs="Tahoma"/>
          <w:spacing w:val="1"/>
        </w:rPr>
        <w:t xml:space="preserve"> </w:t>
      </w:r>
      <w:r w:rsidRPr="00466031">
        <w:rPr>
          <w:rFonts w:ascii="Tahoma" w:hAnsi="Tahoma" w:cs="Tahoma"/>
        </w:rPr>
        <w:t>proposta ou lance que atenda o Edital. Também nessa etapa o Pregoeiro(a) poderá</w:t>
      </w:r>
      <w:r w:rsidRPr="00466031">
        <w:rPr>
          <w:rFonts w:ascii="Tahoma" w:hAnsi="Tahoma" w:cs="Tahoma"/>
          <w:spacing w:val="1"/>
        </w:rPr>
        <w:t xml:space="preserve"> </w:t>
      </w:r>
      <w:r w:rsidRPr="00466031">
        <w:rPr>
          <w:rFonts w:ascii="Tahoma" w:hAnsi="Tahoma" w:cs="Tahoma"/>
        </w:rPr>
        <w:t>negociar</w:t>
      </w:r>
      <w:r w:rsidRPr="00466031">
        <w:rPr>
          <w:rFonts w:ascii="Tahoma" w:hAnsi="Tahoma" w:cs="Tahoma"/>
          <w:spacing w:val="-2"/>
        </w:rPr>
        <w:t xml:space="preserve"> </w:t>
      </w:r>
      <w:r w:rsidRPr="00466031">
        <w:rPr>
          <w:rFonts w:ascii="Tahoma" w:hAnsi="Tahoma" w:cs="Tahoma"/>
        </w:rPr>
        <w:t>com</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2"/>
        </w:rPr>
        <w:t xml:space="preserve"> </w:t>
      </w:r>
      <w:r w:rsidRPr="00466031">
        <w:rPr>
          <w:rFonts w:ascii="Tahoma" w:hAnsi="Tahoma" w:cs="Tahoma"/>
        </w:rPr>
        <w:t>participante</w:t>
      </w:r>
      <w:r w:rsidRPr="00466031">
        <w:rPr>
          <w:rFonts w:ascii="Tahoma" w:hAnsi="Tahoma" w:cs="Tahoma"/>
          <w:spacing w:val="-2"/>
        </w:rPr>
        <w:t xml:space="preserve"> </w:t>
      </w:r>
      <w:r w:rsidRPr="00466031">
        <w:rPr>
          <w:rFonts w:ascii="Tahoma" w:hAnsi="Tahoma" w:cs="Tahoma"/>
        </w:rPr>
        <w:t>para</w:t>
      </w:r>
      <w:r w:rsidRPr="00466031">
        <w:rPr>
          <w:rFonts w:ascii="Tahoma" w:hAnsi="Tahoma" w:cs="Tahoma"/>
          <w:spacing w:val="-2"/>
        </w:rPr>
        <w:t xml:space="preserve"> </w:t>
      </w:r>
      <w:r w:rsidRPr="00466031">
        <w:rPr>
          <w:rFonts w:ascii="Tahoma" w:hAnsi="Tahoma" w:cs="Tahoma"/>
        </w:rPr>
        <w:t>que</w:t>
      </w:r>
      <w:r w:rsidRPr="00466031">
        <w:rPr>
          <w:rFonts w:ascii="Tahoma" w:hAnsi="Tahoma" w:cs="Tahoma"/>
          <w:spacing w:val="-2"/>
        </w:rPr>
        <w:t xml:space="preserve"> </w:t>
      </w:r>
      <w:r w:rsidRPr="00466031">
        <w:rPr>
          <w:rFonts w:ascii="Tahoma" w:hAnsi="Tahoma" w:cs="Tahoma"/>
        </w:rPr>
        <w:t>seja</w:t>
      </w:r>
      <w:r w:rsidRPr="00466031">
        <w:rPr>
          <w:rFonts w:ascii="Tahoma" w:hAnsi="Tahoma" w:cs="Tahoma"/>
          <w:spacing w:val="-4"/>
        </w:rPr>
        <w:t xml:space="preserve"> </w:t>
      </w:r>
      <w:r w:rsidRPr="00466031">
        <w:rPr>
          <w:rFonts w:ascii="Tahoma" w:hAnsi="Tahoma" w:cs="Tahoma"/>
        </w:rPr>
        <w:t>obtido</w:t>
      </w:r>
      <w:r w:rsidRPr="00466031">
        <w:rPr>
          <w:rFonts w:ascii="Tahoma" w:hAnsi="Tahoma" w:cs="Tahoma"/>
          <w:spacing w:val="-2"/>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 xml:space="preserve">melhor. </w:t>
      </w:r>
    </w:p>
    <w:p w14:paraId="4472F4F1" w14:textId="62D959F1"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Caso não sejam apresentados lances, será verificada a conformidade entre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lastRenderedPageBreak/>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e</w:t>
      </w:r>
      <w:r w:rsidRPr="00466031">
        <w:rPr>
          <w:rFonts w:ascii="Tahoma" w:hAnsi="Tahoma" w:cs="Tahoma"/>
          <w:spacing w:val="-2"/>
        </w:rPr>
        <w:t xml:space="preserve"> </w:t>
      </w:r>
      <w:r w:rsidRPr="00466031">
        <w:rPr>
          <w:rFonts w:ascii="Tahoma" w:hAnsi="Tahoma" w:cs="Tahoma"/>
        </w:rPr>
        <w:t>valor</w:t>
      </w:r>
      <w:r w:rsidRPr="00466031">
        <w:rPr>
          <w:rFonts w:ascii="Tahoma" w:hAnsi="Tahoma" w:cs="Tahoma"/>
          <w:spacing w:val="-2"/>
        </w:rPr>
        <w:t xml:space="preserve"> </w:t>
      </w:r>
      <w:r w:rsidRPr="00466031">
        <w:rPr>
          <w:rFonts w:ascii="Tahoma" w:hAnsi="Tahoma" w:cs="Tahoma"/>
        </w:rPr>
        <w:t>estimado</w:t>
      </w:r>
      <w:r w:rsidRPr="00466031">
        <w:rPr>
          <w:rFonts w:ascii="Tahoma" w:hAnsi="Tahoma" w:cs="Tahoma"/>
          <w:spacing w:val="-1"/>
        </w:rPr>
        <w:t xml:space="preserve"> </w:t>
      </w:r>
      <w:r w:rsidRPr="00466031">
        <w:rPr>
          <w:rFonts w:ascii="Tahoma" w:hAnsi="Tahoma" w:cs="Tahoma"/>
        </w:rPr>
        <w:t>para a</w:t>
      </w:r>
      <w:r w:rsidRPr="00466031">
        <w:rPr>
          <w:rFonts w:ascii="Tahoma" w:hAnsi="Tahoma" w:cs="Tahoma"/>
          <w:spacing w:val="-4"/>
        </w:rPr>
        <w:t xml:space="preserve"> </w:t>
      </w:r>
      <w:r w:rsidRPr="00466031">
        <w:rPr>
          <w:rFonts w:ascii="Tahoma" w:hAnsi="Tahoma" w:cs="Tahoma"/>
        </w:rPr>
        <w:t xml:space="preserve">contratação. </w:t>
      </w:r>
    </w:p>
    <w:p w14:paraId="3F2FB8DB" w14:textId="316A1F65"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poderá</w:t>
      </w:r>
      <w:r w:rsidRPr="00466031">
        <w:rPr>
          <w:rFonts w:ascii="Tahoma" w:hAnsi="Tahoma" w:cs="Tahoma"/>
          <w:spacing w:val="1"/>
        </w:rPr>
        <w:t xml:space="preserve"> </w:t>
      </w:r>
      <w:r w:rsidRPr="00466031">
        <w:rPr>
          <w:rFonts w:ascii="Tahoma" w:hAnsi="Tahoma" w:cs="Tahoma"/>
        </w:rPr>
        <w:t>convocar</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para</w:t>
      </w:r>
      <w:r w:rsidRPr="00466031">
        <w:rPr>
          <w:rFonts w:ascii="Tahoma" w:hAnsi="Tahoma" w:cs="Tahoma"/>
          <w:spacing w:val="1"/>
        </w:rPr>
        <w:t xml:space="preserve"> </w:t>
      </w:r>
      <w:r w:rsidRPr="00466031">
        <w:rPr>
          <w:rFonts w:ascii="Tahoma" w:hAnsi="Tahoma" w:cs="Tahoma"/>
        </w:rPr>
        <w:t>enviar</w:t>
      </w:r>
      <w:r w:rsidRPr="00466031">
        <w:rPr>
          <w:rFonts w:ascii="Tahoma" w:hAnsi="Tahoma" w:cs="Tahoma"/>
          <w:spacing w:val="1"/>
        </w:rPr>
        <w:t xml:space="preserve"> </w:t>
      </w:r>
      <w:r w:rsidRPr="00466031">
        <w:rPr>
          <w:rFonts w:ascii="Tahoma" w:hAnsi="Tahoma" w:cs="Tahoma"/>
        </w:rPr>
        <w:t>documento</w:t>
      </w:r>
      <w:r w:rsidRPr="00466031">
        <w:rPr>
          <w:rFonts w:ascii="Tahoma" w:hAnsi="Tahoma" w:cs="Tahoma"/>
          <w:spacing w:val="1"/>
        </w:rPr>
        <w:t xml:space="preserve"> </w:t>
      </w:r>
      <w:r w:rsidRPr="00466031">
        <w:rPr>
          <w:rFonts w:ascii="Tahoma" w:hAnsi="Tahoma" w:cs="Tahoma"/>
        </w:rPr>
        <w:t>digital complementar, por meio de funcionalidade disponível no sistema, no prazo mínimo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02</w:t>
      </w:r>
      <w:r w:rsidRPr="00466031">
        <w:rPr>
          <w:rFonts w:ascii="Tahoma" w:hAnsi="Tahoma" w:cs="Tahoma"/>
          <w:spacing w:val="-2"/>
        </w:rPr>
        <w:t xml:space="preserve"> </w:t>
      </w:r>
      <w:r w:rsidRPr="00466031">
        <w:rPr>
          <w:rFonts w:ascii="Tahoma" w:hAnsi="Tahoma" w:cs="Tahoma"/>
        </w:rPr>
        <w:t>(duas)</w:t>
      </w:r>
      <w:r w:rsidRPr="00466031">
        <w:rPr>
          <w:rFonts w:ascii="Tahoma" w:hAnsi="Tahoma" w:cs="Tahoma"/>
          <w:spacing w:val="-2"/>
        </w:rPr>
        <w:t xml:space="preserve"> </w:t>
      </w:r>
      <w:r w:rsidRPr="00466031">
        <w:rPr>
          <w:rFonts w:ascii="Tahoma" w:hAnsi="Tahoma" w:cs="Tahoma"/>
        </w:rPr>
        <w:t>horas,</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1"/>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 xml:space="preserve">proposta. </w:t>
      </w:r>
    </w:p>
    <w:p w14:paraId="5F56D3B1" w14:textId="058F6CFA"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.1 - O prazo estabelecido poderá ser prorrogado pelo Pregoeiro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 xml:space="preserve">Pregoeiro. </w:t>
      </w:r>
    </w:p>
    <w:p w14:paraId="0F99C29F" w14:textId="42CE4451"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indicados pelo Pregoeiro,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625857D3" w14:textId="5914621C"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B859E6">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5E627EA3" w14:textId="757B87B4" w:rsidR="006B06B5" w:rsidRPr="006B06B5" w:rsidRDefault="007B6DCF" w:rsidP="006B06B5">
      <w:pPr>
        <w:tabs>
          <w:tab w:val="left" w:pos="454"/>
        </w:tabs>
        <w:spacing w:after="100"/>
        <w:ind w:left="108" w:right="284"/>
        <w:jc w:val="both"/>
        <w:rPr>
          <w:rFonts w:ascii="Tahoma" w:hAnsi="Tahoma" w:cs="Tahoma"/>
        </w:rPr>
      </w:pPr>
      <w:r w:rsidRPr="006B06B5">
        <w:rPr>
          <w:rFonts w:ascii="Tahoma" w:hAnsi="Tahoma" w:cs="Tahoma"/>
        </w:rPr>
        <w:t>14.</w:t>
      </w:r>
      <w:r w:rsidR="00B859E6" w:rsidRPr="006B06B5">
        <w:rPr>
          <w:rFonts w:ascii="Tahoma" w:hAnsi="Tahoma" w:cs="Tahoma"/>
        </w:rPr>
        <w:t>12</w:t>
      </w:r>
      <w:r w:rsidRPr="006B06B5">
        <w:rPr>
          <w:rFonts w:ascii="Tahoma" w:hAnsi="Tahoma" w:cs="Tahoma"/>
        </w:rPr>
        <w:t xml:space="preserve"> </w:t>
      </w:r>
      <w:r w:rsidR="006B06B5" w:rsidRPr="006B06B5">
        <w:rPr>
          <w:rFonts w:ascii="Tahoma" w:hAnsi="Tahoma" w:cs="Tahoma"/>
        </w:rPr>
        <w:t>–</w:t>
      </w:r>
      <w:r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115CC8F5"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1AC45DA9" w14:textId="2CA189FA"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FFA0A2D" w14:textId="1DB523CD"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14.13 - Quando for constatado o empate, conforme estabelece os artigos 44 e 45 da Lei</w:t>
      </w:r>
      <w:r w:rsidRPr="006B06B5">
        <w:rPr>
          <w:rFonts w:ascii="Tahoma" w:hAnsi="Tahoma" w:cs="Tahoma"/>
          <w:spacing w:val="1"/>
        </w:rPr>
        <w:t xml:space="preserve"> </w:t>
      </w:r>
      <w:r w:rsidRPr="006B06B5">
        <w:rPr>
          <w:rFonts w:ascii="Tahoma" w:hAnsi="Tahoma" w:cs="Tahoma"/>
        </w:rPr>
        <w:t>Complementar nº 123/06, o Pregoeiro (a)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w:t>
      </w:r>
      <w:r w:rsidR="004157F5">
        <w:rPr>
          <w:rFonts w:ascii="Tahoma" w:hAnsi="Tahoma" w:cs="Tahoma"/>
        </w:rPr>
        <w:t xml:space="preserve">o pregoeiro </w:t>
      </w:r>
      <w:r w:rsidRPr="006B06B5">
        <w:rPr>
          <w:rFonts w:ascii="Tahoma" w:hAnsi="Tahoma" w:cs="Tahoma"/>
        </w:rPr>
        <w:t>poderá</w:t>
      </w:r>
      <w:r w:rsidR="004157F5">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sidR="004157F5">
        <w:rPr>
          <w:rFonts w:ascii="Tahoma" w:hAnsi="Tahoma" w:cs="Tahoma"/>
        </w:rPr>
        <w:t xml:space="preserve">a licitante </w:t>
      </w:r>
      <w:r w:rsidRPr="006B06B5">
        <w:rPr>
          <w:rFonts w:ascii="Tahoma" w:hAnsi="Tahoma" w:cs="Tahoma"/>
        </w:rPr>
        <w:t xml:space="preserve">será </w:t>
      </w:r>
      <w:r w:rsidR="004157F5">
        <w:rPr>
          <w:rFonts w:ascii="Tahoma" w:hAnsi="Tahoma" w:cs="Tahoma"/>
        </w:rPr>
        <w:t>d</w:t>
      </w:r>
      <w:r w:rsidRPr="006B06B5">
        <w:rPr>
          <w:rFonts w:ascii="Tahoma" w:hAnsi="Tahoma" w:cs="Tahoma"/>
        </w:rPr>
        <w:t xml:space="preserve">eclarada </w:t>
      </w:r>
      <w:r w:rsidR="004157F5">
        <w:rPr>
          <w:rFonts w:ascii="Tahoma" w:hAnsi="Tahoma" w:cs="Tahoma"/>
        </w:rPr>
        <w:t>v</w:t>
      </w:r>
      <w:r w:rsidRPr="006B06B5">
        <w:rPr>
          <w:rFonts w:ascii="Tahoma" w:hAnsi="Tahoma" w:cs="Tahoma"/>
        </w:rPr>
        <w:t>encedora no Pregão,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1528EFA8" w14:textId="254415B7" w:rsidR="006B06B5" w:rsidRPr="006B06B5" w:rsidRDefault="006B06B5" w:rsidP="00BE31CA">
      <w:pPr>
        <w:pStyle w:val="PargrafodaLista"/>
        <w:numPr>
          <w:ilvl w:val="1"/>
          <w:numId w:val="23"/>
        </w:numPr>
        <w:tabs>
          <w:tab w:val="left" w:pos="709"/>
        </w:tabs>
        <w:spacing w:after="100"/>
        <w:ind w:left="142" w:right="301" w:firstLine="0"/>
        <w:rPr>
          <w:rFonts w:ascii="Tahoma" w:hAnsi="Tahoma" w:cs="Tahoma"/>
        </w:rPr>
      </w:pPr>
      <w:r w:rsidRPr="006B06B5">
        <w:rPr>
          <w:rFonts w:ascii="Tahoma" w:hAnsi="Tahoma" w:cs="Tahoma"/>
        </w:rPr>
        <w:t xml:space="preserve"> - Será</w:t>
      </w:r>
      <w:r w:rsidRPr="006B06B5">
        <w:rPr>
          <w:rFonts w:ascii="Tahoma" w:hAnsi="Tahoma" w:cs="Tahoma"/>
          <w:spacing w:val="1"/>
        </w:rPr>
        <w:t xml:space="preserve"> </w:t>
      </w:r>
      <w:r w:rsidRPr="006B06B5">
        <w:rPr>
          <w:rFonts w:ascii="Tahoma" w:hAnsi="Tahoma" w:cs="Tahoma"/>
        </w:rPr>
        <w:t>concedido</w:t>
      </w:r>
      <w:r w:rsidRPr="006B06B5">
        <w:rPr>
          <w:rFonts w:ascii="Tahoma" w:hAnsi="Tahoma" w:cs="Tahoma"/>
          <w:spacing w:val="1"/>
        </w:rPr>
        <w:t xml:space="preserve"> </w:t>
      </w:r>
      <w:r w:rsidRPr="006B06B5">
        <w:rPr>
          <w:rFonts w:ascii="Tahoma" w:hAnsi="Tahoma" w:cs="Tahoma"/>
        </w:rPr>
        <w:t>prioridade</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nas</w:t>
      </w:r>
      <w:r w:rsidRPr="006B06B5">
        <w:rPr>
          <w:rFonts w:ascii="Tahoma" w:hAnsi="Tahoma" w:cs="Tahoma"/>
          <w:spacing w:val="1"/>
        </w:rPr>
        <w:t xml:space="preserve"> </w:t>
      </w:r>
      <w:r w:rsidRPr="006B06B5">
        <w:rPr>
          <w:rFonts w:ascii="Tahoma" w:hAnsi="Tahoma" w:cs="Tahoma"/>
        </w:rPr>
        <w:t>situações</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ofertas</w:t>
      </w:r>
      <w:r w:rsidRPr="006B06B5">
        <w:rPr>
          <w:rFonts w:ascii="Tahoma" w:hAnsi="Tahoma" w:cs="Tahoma"/>
          <w:spacing w:val="1"/>
        </w:rPr>
        <w:t xml:space="preserve"> </w:t>
      </w:r>
      <w:r w:rsidRPr="006B06B5">
        <w:rPr>
          <w:rFonts w:ascii="Tahoma" w:hAnsi="Tahoma" w:cs="Tahoma"/>
        </w:rPr>
        <w:t xml:space="preserve">apresentadas pelas </w:t>
      </w:r>
      <w:r w:rsidRPr="006B06B5">
        <w:rPr>
          <w:rFonts w:ascii="Tahoma" w:hAnsi="Tahoma" w:cs="Tahoma"/>
          <w:b/>
        </w:rPr>
        <w:t>microempresas e empresas de pequeno porte sediadas</w:t>
      </w:r>
      <w:r w:rsidRPr="006B06B5">
        <w:rPr>
          <w:rFonts w:ascii="Tahoma" w:hAnsi="Tahoma" w:cs="Tahoma"/>
          <w:b/>
          <w:spacing w:val="1"/>
        </w:rPr>
        <w:t xml:space="preserve"> </w:t>
      </w:r>
      <w:r w:rsidRPr="006B06B5">
        <w:rPr>
          <w:rFonts w:ascii="Tahoma" w:hAnsi="Tahoma" w:cs="Tahoma"/>
          <w:b/>
        </w:rPr>
        <w:t xml:space="preserve">local ou regionalmente </w:t>
      </w:r>
      <w:r w:rsidRPr="006B06B5">
        <w:rPr>
          <w:rFonts w:ascii="Tahoma" w:hAnsi="Tahoma" w:cs="Tahoma"/>
        </w:rPr>
        <w:t xml:space="preserve">sejam </w:t>
      </w:r>
      <w:r w:rsidR="00506CDA">
        <w:rPr>
          <w:rFonts w:ascii="Tahoma" w:hAnsi="Tahoma" w:cs="Tahoma"/>
          <w:b/>
          <w:u w:val="single"/>
        </w:rPr>
        <w:t>iguais ou até 5</w:t>
      </w:r>
      <w:r w:rsidRPr="006B06B5">
        <w:rPr>
          <w:rFonts w:ascii="Tahoma" w:hAnsi="Tahoma" w:cs="Tahoma"/>
          <w:b/>
          <w:u w:val="single"/>
        </w:rPr>
        <w:t>% (</w:t>
      </w:r>
      <w:r w:rsidR="00506CDA">
        <w:rPr>
          <w:rFonts w:ascii="Tahoma" w:hAnsi="Tahoma" w:cs="Tahoma"/>
          <w:b/>
          <w:u w:val="single"/>
        </w:rPr>
        <w:t xml:space="preserve">cinco </w:t>
      </w:r>
      <w:r w:rsidRPr="006B06B5">
        <w:rPr>
          <w:rFonts w:ascii="Tahoma" w:hAnsi="Tahoma" w:cs="Tahoma"/>
          <w:b/>
          <w:u w:val="single"/>
        </w:rPr>
        <w:t>por cento) superiores ao</w:t>
      </w:r>
      <w:r w:rsidRPr="006B06B5">
        <w:rPr>
          <w:rFonts w:ascii="Tahoma" w:hAnsi="Tahoma" w:cs="Tahoma"/>
          <w:b/>
          <w:spacing w:val="1"/>
        </w:rPr>
        <w:t xml:space="preserve"> </w:t>
      </w:r>
      <w:r w:rsidRPr="006B06B5">
        <w:rPr>
          <w:rFonts w:ascii="Tahoma" w:hAnsi="Tahoma" w:cs="Tahoma"/>
          <w:b/>
          <w:u w:val="single"/>
        </w:rPr>
        <w:t>menor</w:t>
      </w:r>
      <w:r w:rsidRPr="006B06B5">
        <w:rPr>
          <w:rFonts w:ascii="Tahoma" w:hAnsi="Tahoma" w:cs="Tahoma"/>
          <w:b/>
          <w:spacing w:val="-1"/>
          <w:u w:val="single"/>
        </w:rPr>
        <w:t xml:space="preserve"> </w:t>
      </w:r>
      <w:r w:rsidRPr="006B06B5">
        <w:rPr>
          <w:rFonts w:ascii="Tahoma" w:hAnsi="Tahoma" w:cs="Tahoma"/>
          <w:b/>
          <w:u w:val="single"/>
        </w:rPr>
        <w:t>preço</w:t>
      </w:r>
      <w:r w:rsidRPr="006B06B5">
        <w:rPr>
          <w:rFonts w:ascii="Tahoma" w:hAnsi="Tahoma" w:cs="Tahoma"/>
        </w:rPr>
        <w:t>;</w:t>
      </w:r>
    </w:p>
    <w:p w14:paraId="393100EF" w14:textId="266E04A4" w:rsidR="006B06B5" w:rsidRPr="006B06B5" w:rsidRDefault="006B06B5" w:rsidP="00BE31CA">
      <w:pPr>
        <w:pStyle w:val="PargrafodaLista"/>
        <w:numPr>
          <w:ilvl w:val="0"/>
          <w:numId w:val="24"/>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BE31CA">
      <w:pPr>
        <w:pStyle w:val="PargrafodaLista"/>
        <w:numPr>
          <w:ilvl w:val="0"/>
          <w:numId w:val="24"/>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4A322633"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sidR="002B0DB0">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sidR="002B0DB0">
        <w:rPr>
          <w:rFonts w:ascii="Tahoma" w:hAnsi="Tahoma" w:cs="Tahoma"/>
        </w:rPr>
        <w:t>.</w:t>
      </w:r>
    </w:p>
    <w:p w14:paraId="2E48C818" w14:textId="44DA2DD4"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004157F5">
        <w:rPr>
          <w:rFonts w:ascii="Tahoma" w:hAnsi="Tahoma" w:cs="Tahoma"/>
        </w:rPr>
        <w:t>.</w:t>
      </w:r>
    </w:p>
    <w:p w14:paraId="41E06804" w14:textId="1E82C1DC" w:rsid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sidR="004157F5">
        <w:rPr>
          <w:rFonts w:ascii="Tahoma" w:hAnsi="Tahoma" w:cs="Tahoma"/>
        </w:rPr>
        <w:t xml:space="preserve">. </w:t>
      </w:r>
    </w:p>
    <w:p w14:paraId="63733285" w14:textId="4D32D6D0" w:rsidR="004157F5" w:rsidRDefault="004157F5" w:rsidP="004157F5">
      <w:pPr>
        <w:tabs>
          <w:tab w:val="left" w:pos="454"/>
        </w:tabs>
        <w:spacing w:after="100"/>
        <w:ind w:left="108" w:right="284"/>
        <w:jc w:val="both"/>
        <w:rPr>
          <w:rFonts w:ascii="Tahoma" w:hAnsi="Tahoma" w:cs="Tahoma"/>
        </w:rPr>
      </w:pPr>
      <w:r>
        <w:rPr>
          <w:rFonts w:ascii="Tahoma" w:hAnsi="Tahoma" w:cs="Tahoma"/>
        </w:rPr>
        <w:t xml:space="preserve">14.14.3 - </w:t>
      </w:r>
      <w:r w:rsidRPr="00466031">
        <w:rPr>
          <w:rFonts w:ascii="Tahoma" w:hAnsi="Tahoma" w:cs="Tahoma"/>
        </w:rPr>
        <w:t xml:space="preserve">No caso de equivalência dos valores apresentados pelas microempresas e empresas de </w:t>
      </w:r>
      <w:r w:rsidRPr="00466031">
        <w:rPr>
          <w:rFonts w:ascii="Tahoma" w:hAnsi="Tahoma" w:cs="Tahoma"/>
        </w:rPr>
        <w:lastRenderedPageBreak/>
        <w:t xml:space="preserve">pequeno porte que se encontrem nos intervalos estabelecidos nos subitens anteriores, será realizado sorteio entre elas para que se identifique aquela que primeiro poderá apresentar melhor oferta. </w:t>
      </w:r>
    </w:p>
    <w:p w14:paraId="087CAA24" w14:textId="4A5E4620" w:rsidR="004157F5" w:rsidRPr="006B06B5" w:rsidRDefault="004157F5" w:rsidP="004157F5">
      <w:pPr>
        <w:tabs>
          <w:tab w:val="left" w:pos="454"/>
        </w:tabs>
        <w:spacing w:after="100"/>
        <w:ind w:left="108" w:right="284"/>
        <w:jc w:val="both"/>
        <w:rPr>
          <w:rFonts w:ascii="Tahoma" w:hAnsi="Tahoma" w:cs="Tahoma"/>
        </w:rPr>
      </w:pPr>
      <w:r>
        <w:rPr>
          <w:rFonts w:ascii="Tahoma" w:hAnsi="Tahoma" w:cs="Tahoma"/>
        </w:rPr>
        <w:t xml:space="preserve">14.14.4 -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BE1383F" w14:textId="20873E36"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5</w:t>
      </w:r>
      <w:r w:rsidRPr="006B06B5">
        <w:rPr>
          <w:rFonts w:ascii="Tahoma" w:hAnsi="Tahoma" w:cs="Tahoma"/>
        </w:rPr>
        <w:t xml:space="preserve"> - Decairá do</w:t>
      </w:r>
      <w:r w:rsidR="00FB7FE4">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6061831A" w14:textId="188CB6F7" w:rsidR="007B6DCF" w:rsidRPr="00466031" w:rsidRDefault="006B06B5" w:rsidP="004157F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1F7F5F66" w14:textId="02A42AE5"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14755C">
        <w:rPr>
          <w:rFonts w:ascii="Tahoma" w:hAnsi="Tahoma" w:cs="Tahoma"/>
        </w:rPr>
        <w:t>15</w:t>
      </w:r>
      <w:r w:rsidRPr="00466031">
        <w:rPr>
          <w:rFonts w:ascii="Tahoma" w:hAnsi="Tahoma" w:cs="Tahoma"/>
        </w:rPr>
        <w:t xml:space="preserve"> </w:t>
      </w:r>
      <w:r w:rsidR="000600E0" w:rsidRPr="00466031">
        <w:rPr>
          <w:rFonts w:ascii="Tahoma" w:hAnsi="Tahoma" w:cs="Tahoma"/>
        </w:rPr>
        <w:t>–</w:t>
      </w:r>
      <w:r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disputa final, hipótese em que os licitantes empatados poderão apresentar nova proposta 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2DE2D9C1" w:rsidR="007B6DCF" w:rsidRPr="00466031" w:rsidRDefault="007B6DCF" w:rsidP="00B859E6">
      <w:pPr>
        <w:tabs>
          <w:tab w:val="left" w:pos="454"/>
        </w:tabs>
        <w:spacing w:after="100"/>
        <w:ind w:left="108" w:right="284"/>
        <w:jc w:val="both"/>
        <w:rPr>
          <w:rFonts w:ascii="Tahoma" w:hAnsi="Tahoma" w:cs="Tahoma"/>
          <w:color w:val="000000"/>
        </w:rPr>
      </w:pPr>
      <w:r w:rsidRPr="00466031">
        <w:rPr>
          <w:rFonts w:ascii="Tahoma" w:hAnsi="Tahoma" w:cs="Tahoma"/>
        </w:rPr>
        <w:t>14.</w:t>
      </w:r>
      <w:r w:rsidR="0014755C">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20F65D4A"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61937AC6" w14:textId="229C390B"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1D9F00B" w14:textId="1CFAEA98"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50DAC856" w14:textId="521B3CA0"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brasileiras;</w:t>
      </w:r>
    </w:p>
    <w:p w14:paraId="74446C45" w14:textId="4907F092"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sidR="0019017C">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1E9B73F3" w14:textId="6149919E" w:rsidR="007B6DCF" w:rsidRPr="00466031" w:rsidRDefault="007B6DCF" w:rsidP="00B859E6">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sidR="0019017C">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19DB48F0" w14:textId="195B84E9" w:rsidR="007B6DCF" w:rsidRPr="00466031" w:rsidRDefault="00F621E4" w:rsidP="00B859E6">
      <w:pPr>
        <w:tabs>
          <w:tab w:val="left" w:pos="454"/>
        </w:tabs>
        <w:spacing w:after="100"/>
        <w:ind w:left="142" w:right="284"/>
        <w:jc w:val="both"/>
        <w:rPr>
          <w:rFonts w:ascii="Tahoma" w:hAnsi="Tahoma" w:cs="Tahoma"/>
        </w:rPr>
      </w:pPr>
      <w:r w:rsidRPr="00466031">
        <w:rPr>
          <w:rFonts w:ascii="Tahoma" w:hAnsi="Tahoma" w:cs="Tahoma"/>
          <w:color w:val="000000"/>
        </w:rPr>
        <w:t>14</w:t>
      </w:r>
      <w:r w:rsidR="00B859E6">
        <w:rPr>
          <w:rFonts w:ascii="Tahoma" w:hAnsi="Tahoma" w:cs="Tahoma"/>
          <w:color w:val="000000"/>
        </w:rPr>
        <w:t>.</w:t>
      </w:r>
      <w:r w:rsidR="0014755C">
        <w:rPr>
          <w:rFonts w:ascii="Tahoma" w:hAnsi="Tahoma" w:cs="Tahoma"/>
          <w:color w:val="000000"/>
        </w:rPr>
        <w:t>17</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B859E6">
        <w:rPr>
          <w:rFonts w:ascii="Tahoma" w:hAnsi="Tahoma" w:cs="Tahoma"/>
        </w:rPr>
        <w:t>14.18,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3F191E01" w:rsidR="001C2C1E" w:rsidRPr="00AB0CFB" w:rsidRDefault="00A000B8" w:rsidP="00BE31CA">
      <w:pPr>
        <w:pStyle w:val="Ttulo2"/>
        <w:numPr>
          <w:ilvl w:val="0"/>
          <w:numId w:val="23"/>
        </w:numPr>
        <w:tabs>
          <w:tab w:val="left" w:pos="443"/>
        </w:tabs>
        <w:spacing w:before="252" w:line="252" w:lineRule="exact"/>
        <w:ind w:hanging="398"/>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NEGOCIAÇÃO</w:t>
      </w:r>
    </w:p>
    <w:p w14:paraId="52BAC0B9" w14:textId="58BB66BE" w:rsidR="001C2C1E" w:rsidRDefault="000D2578" w:rsidP="00BE31CA">
      <w:pPr>
        <w:pStyle w:val="PargrafodaLista"/>
        <w:numPr>
          <w:ilvl w:val="1"/>
          <w:numId w:val="25"/>
        </w:numPr>
        <w:tabs>
          <w:tab w:val="left" w:pos="567"/>
        </w:tabs>
        <w:spacing w:after="100"/>
        <w:ind w:left="142" w:right="266" w:firstLine="0"/>
        <w:rPr>
          <w:rFonts w:ascii="Tahoma" w:hAnsi="Tahoma" w:cs="Tahoma"/>
        </w:rPr>
      </w:pPr>
      <w:r w:rsidRPr="00E91084">
        <w:rPr>
          <w:rFonts w:ascii="Tahoma" w:hAnsi="Tahoma" w:cs="Tahoma"/>
        </w:rPr>
        <w:t xml:space="preserve">- Encerrada a etapa de envio de lances da sessão pública, o pregoeiro poderá encaminhar, </w:t>
      </w:r>
      <w:r w:rsidR="00A000B8" w:rsidRPr="00E91084">
        <w:rPr>
          <w:rFonts w:ascii="Tahoma" w:hAnsi="Tahoma" w:cs="Tahoma"/>
        </w:rPr>
        <w:t>pela Plataforma da Bolsa de Licitações e Leilões - BLL</w:t>
      </w:r>
      <w:r w:rsidRPr="00E91084">
        <w:rPr>
          <w:rFonts w:ascii="Tahoma" w:hAnsi="Tahoma" w:cs="Tahoma"/>
        </w:rPr>
        <w:t xml:space="preserve">, contraproposta </w:t>
      </w:r>
      <w:r w:rsidR="00A000B8" w:rsidRPr="00E91084">
        <w:rPr>
          <w:rFonts w:ascii="Tahoma" w:hAnsi="Tahoma" w:cs="Tahoma"/>
        </w:rPr>
        <w:t>a</w:t>
      </w:r>
      <w:r w:rsidRPr="00E91084">
        <w:rPr>
          <w:rFonts w:ascii="Tahoma" w:hAnsi="Tahoma" w:cs="Tahoma"/>
        </w:rPr>
        <w:t>o licitante que tenha apresentado o melhor preço, para que seja obtida melhor proposta, vedada a negociação em condições diferentes das previstas no edital.</w:t>
      </w:r>
    </w:p>
    <w:p w14:paraId="607B89A4" w14:textId="61F27732" w:rsidR="00F17ABD" w:rsidRPr="00F17ABD" w:rsidRDefault="00F17ABD" w:rsidP="00BE31CA">
      <w:pPr>
        <w:pStyle w:val="PargrafodaLista"/>
        <w:numPr>
          <w:ilvl w:val="2"/>
          <w:numId w:val="25"/>
        </w:numPr>
        <w:tabs>
          <w:tab w:val="left" w:pos="851"/>
        </w:tabs>
        <w:spacing w:after="100"/>
        <w:ind w:left="142" w:right="266" w:firstLine="0"/>
        <w:rPr>
          <w:rFonts w:ascii="Tahoma" w:hAnsi="Tahoma" w:cs="Tahoma"/>
        </w:rPr>
      </w:pPr>
      <w:r w:rsidRPr="00F17ABD">
        <w:rPr>
          <w:rFonts w:ascii="Tahoma" w:hAnsi="Tahoma" w:cs="Tahoma"/>
        </w:rPr>
        <w:lastRenderedPageBreak/>
        <w:t xml:space="preserve">-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1805657" w14:textId="7BFCF272" w:rsidR="001C2C1E" w:rsidRPr="00AB0CFB" w:rsidRDefault="000D2578" w:rsidP="00BE31CA">
      <w:pPr>
        <w:pStyle w:val="PargrafodaLista"/>
        <w:numPr>
          <w:ilvl w:val="1"/>
          <w:numId w:val="25"/>
        </w:numPr>
        <w:tabs>
          <w:tab w:val="left" w:pos="709"/>
        </w:tabs>
        <w:spacing w:after="100"/>
        <w:ind w:left="142" w:right="266"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sidR="00A000B8">
        <w:rPr>
          <w:rFonts w:ascii="Tahoma" w:hAnsi="Tahoma" w:cs="Tahoma"/>
        </w:rPr>
        <w:t xml:space="preserve">da </w:t>
      </w:r>
      <w:r w:rsidR="00A000B8" w:rsidRPr="00A602B2">
        <w:rPr>
          <w:rFonts w:ascii="Tahoma" w:hAnsi="Tahoma" w:cs="Tahoma"/>
        </w:rPr>
        <w:t>Plataforma da Bolsa de Licitações e Leilões - BLL</w:t>
      </w:r>
      <w:r w:rsidR="00A000B8" w:rsidRPr="00AB0CFB">
        <w:rPr>
          <w:rFonts w:ascii="Tahoma" w:hAnsi="Tahoma" w:cs="Tahoma"/>
        </w:rPr>
        <w:t xml:space="preserve"> </w:t>
      </w:r>
      <w:r w:rsidRPr="00AB0CFB">
        <w:rPr>
          <w:rFonts w:ascii="Tahoma" w:hAnsi="Tahoma" w:cs="Tahoma"/>
        </w:rPr>
        <w:t xml:space="preserve">e poderá ser acompanhada pelos demais </w:t>
      </w:r>
      <w:r w:rsidRPr="00AB0CFB">
        <w:rPr>
          <w:rFonts w:ascii="Tahoma" w:hAnsi="Tahoma" w:cs="Tahoma"/>
          <w:spacing w:val="-2"/>
        </w:rPr>
        <w:t>licitantes.</w:t>
      </w:r>
    </w:p>
    <w:p w14:paraId="137D3F58" w14:textId="5CAEBB45" w:rsidR="001C2C1E" w:rsidRPr="00AB0CFB" w:rsidRDefault="00344489" w:rsidP="00BE31CA">
      <w:pPr>
        <w:pStyle w:val="Ttulo2"/>
        <w:numPr>
          <w:ilvl w:val="0"/>
          <w:numId w:val="25"/>
        </w:numPr>
        <w:tabs>
          <w:tab w:val="left" w:pos="426"/>
        </w:tabs>
        <w:spacing w:before="252" w:line="253" w:lineRule="exact"/>
        <w:ind w:left="426" w:hanging="319"/>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5"/>
        </w:rPr>
        <w:t xml:space="preserve"> </w:t>
      </w:r>
      <w:r w:rsidRPr="00AB0CFB">
        <w:rPr>
          <w:rFonts w:ascii="Tahoma" w:hAnsi="Tahoma" w:cs="Tahoma"/>
          <w:spacing w:val="-2"/>
        </w:rPr>
        <w:t>ACEITABILIDADE</w:t>
      </w:r>
      <w:r w:rsidRPr="00AB0CFB">
        <w:rPr>
          <w:rFonts w:ascii="Tahoma" w:hAnsi="Tahoma" w:cs="Tahoma"/>
          <w:spacing w:val="-1"/>
        </w:rPr>
        <w:t xml:space="preserve"> </w:t>
      </w:r>
      <w:r w:rsidRPr="00AB0CFB">
        <w:rPr>
          <w:rFonts w:ascii="Tahoma" w:hAnsi="Tahoma" w:cs="Tahoma"/>
          <w:spacing w:val="-2"/>
        </w:rPr>
        <w:t>DA</w:t>
      </w:r>
      <w:r w:rsidRPr="00AB0CFB">
        <w:rPr>
          <w:rFonts w:ascii="Tahoma" w:hAnsi="Tahoma" w:cs="Tahoma"/>
          <w:spacing w:val="-12"/>
        </w:rPr>
        <w:t xml:space="preserve"> </w:t>
      </w:r>
      <w:r w:rsidRPr="00AB0CFB">
        <w:rPr>
          <w:rFonts w:ascii="Tahoma" w:hAnsi="Tahoma" w:cs="Tahoma"/>
          <w:spacing w:val="-2"/>
        </w:rPr>
        <w:t>PROPOSTA</w:t>
      </w:r>
    </w:p>
    <w:p w14:paraId="46F3D07C" w14:textId="2A5C765D" w:rsidR="001C2C1E" w:rsidRPr="00344489" w:rsidRDefault="000D2578" w:rsidP="00BE31CA">
      <w:pPr>
        <w:pStyle w:val="PargrafodaLista"/>
        <w:numPr>
          <w:ilvl w:val="1"/>
          <w:numId w:val="25"/>
        </w:numPr>
        <w:tabs>
          <w:tab w:val="left" w:pos="709"/>
        </w:tabs>
        <w:spacing w:after="100"/>
        <w:ind w:left="142" w:right="271" w:firstLine="0"/>
        <w:rPr>
          <w:rFonts w:ascii="Tahoma" w:hAnsi="Tahoma" w:cs="Tahoma"/>
        </w:rPr>
      </w:pPr>
      <w:r w:rsidRPr="00344489">
        <w:rPr>
          <w:rFonts w:ascii="Tahoma" w:hAnsi="Tahoma" w:cs="Tahoma"/>
        </w:rPr>
        <w:t>- Encerrada a etapa de negociação, o pregoeiro verificará se o licitante provisoriamente classificado em primeiro</w:t>
      </w:r>
      <w:r w:rsidRPr="00344489">
        <w:rPr>
          <w:rFonts w:ascii="Tahoma" w:hAnsi="Tahoma" w:cs="Tahoma"/>
          <w:spacing w:val="-11"/>
        </w:rPr>
        <w:t xml:space="preserve"> </w:t>
      </w:r>
      <w:r w:rsidRPr="00344489">
        <w:rPr>
          <w:rFonts w:ascii="Tahoma" w:hAnsi="Tahoma" w:cs="Tahoma"/>
        </w:rPr>
        <w:t>lugar</w:t>
      </w:r>
      <w:r w:rsidRPr="00344489">
        <w:rPr>
          <w:rFonts w:ascii="Tahoma" w:hAnsi="Tahoma" w:cs="Tahoma"/>
          <w:spacing w:val="-5"/>
        </w:rPr>
        <w:t xml:space="preserve"> </w:t>
      </w:r>
      <w:r w:rsidRPr="00344489">
        <w:rPr>
          <w:rFonts w:ascii="Tahoma" w:hAnsi="Tahoma" w:cs="Tahoma"/>
        </w:rPr>
        <w:t>atende</w:t>
      </w:r>
      <w:r w:rsidRPr="00344489">
        <w:rPr>
          <w:rFonts w:ascii="Tahoma" w:hAnsi="Tahoma" w:cs="Tahoma"/>
          <w:spacing w:val="-6"/>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condições</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participação</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9"/>
        </w:rPr>
        <w:t xml:space="preserve"> </w:t>
      </w:r>
      <w:r w:rsidRPr="00344489">
        <w:rPr>
          <w:rFonts w:ascii="Tahoma" w:hAnsi="Tahoma" w:cs="Tahoma"/>
        </w:rPr>
        <w:t>certame,</w:t>
      </w:r>
      <w:r w:rsidRPr="00344489">
        <w:rPr>
          <w:rFonts w:ascii="Tahoma" w:hAnsi="Tahoma" w:cs="Tahoma"/>
          <w:spacing w:val="-6"/>
        </w:rPr>
        <w:t xml:space="preserve"> </w:t>
      </w:r>
      <w:r w:rsidRPr="00344489">
        <w:rPr>
          <w:rFonts w:ascii="Tahoma" w:hAnsi="Tahoma" w:cs="Tahoma"/>
        </w:rPr>
        <w:t>conforme</w:t>
      </w:r>
      <w:r w:rsidRPr="00344489">
        <w:rPr>
          <w:rFonts w:ascii="Tahoma" w:hAnsi="Tahoma" w:cs="Tahoma"/>
          <w:spacing w:val="-6"/>
        </w:rPr>
        <w:t xml:space="preserve"> </w:t>
      </w:r>
      <w:r w:rsidRPr="00344489">
        <w:rPr>
          <w:rFonts w:ascii="Tahoma" w:hAnsi="Tahoma" w:cs="Tahoma"/>
        </w:rPr>
        <w:t>previsto</w:t>
      </w:r>
      <w:r w:rsidRPr="00344489">
        <w:rPr>
          <w:rFonts w:ascii="Tahoma" w:hAnsi="Tahoma" w:cs="Tahoma"/>
          <w:spacing w:val="-9"/>
        </w:rPr>
        <w:t xml:space="preserve"> </w:t>
      </w:r>
      <w:r w:rsidRPr="00344489">
        <w:rPr>
          <w:rFonts w:ascii="Tahoma" w:hAnsi="Tahoma" w:cs="Tahoma"/>
        </w:rPr>
        <w:t>no</w:t>
      </w:r>
      <w:r w:rsidRPr="00344489">
        <w:rPr>
          <w:rFonts w:ascii="Tahoma" w:hAnsi="Tahoma" w:cs="Tahoma"/>
          <w:spacing w:val="-14"/>
        </w:rPr>
        <w:t xml:space="preserve"> </w:t>
      </w:r>
      <w:r w:rsidR="00397BD0">
        <w:rPr>
          <w:rFonts w:ascii="Tahoma" w:hAnsi="Tahoma" w:cs="Tahoma"/>
        </w:rPr>
        <w:t>a</w:t>
      </w:r>
      <w:r w:rsidRPr="00344489">
        <w:rPr>
          <w:rFonts w:ascii="Tahoma" w:hAnsi="Tahoma" w:cs="Tahoma"/>
        </w:rPr>
        <w:t>rt.</w:t>
      </w:r>
      <w:r w:rsidRPr="00344489">
        <w:rPr>
          <w:rFonts w:ascii="Tahoma" w:hAnsi="Tahoma" w:cs="Tahoma"/>
          <w:spacing w:val="-6"/>
        </w:rPr>
        <w:t xml:space="preserve"> </w:t>
      </w:r>
      <w:r w:rsidRPr="00344489">
        <w:rPr>
          <w:rFonts w:ascii="Tahoma" w:hAnsi="Tahoma" w:cs="Tahoma"/>
        </w:rPr>
        <w:t>14 da</w:t>
      </w:r>
      <w:r w:rsidRPr="00344489">
        <w:rPr>
          <w:rFonts w:ascii="Tahoma" w:hAnsi="Tahoma" w:cs="Tahoma"/>
          <w:spacing w:val="-6"/>
        </w:rPr>
        <w:t xml:space="preserve"> </w:t>
      </w:r>
      <w:r w:rsidRPr="00344489">
        <w:rPr>
          <w:rFonts w:ascii="Tahoma" w:hAnsi="Tahoma" w:cs="Tahoma"/>
        </w:rPr>
        <w:t>Lei</w:t>
      </w:r>
      <w:r w:rsidRPr="00344489">
        <w:rPr>
          <w:rFonts w:ascii="Tahoma" w:hAnsi="Tahoma" w:cs="Tahoma"/>
          <w:spacing w:val="-5"/>
        </w:rPr>
        <w:t xml:space="preserve"> </w:t>
      </w:r>
      <w:r w:rsidRPr="00344489">
        <w:rPr>
          <w:rFonts w:ascii="Tahoma" w:hAnsi="Tahoma" w:cs="Tahoma"/>
        </w:rPr>
        <w:t>Federal</w:t>
      </w:r>
      <w:r w:rsidRPr="00344489">
        <w:rPr>
          <w:rFonts w:ascii="Tahoma" w:hAnsi="Tahoma" w:cs="Tahoma"/>
          <w:spacing w:val="-5"/>
        </w:rPr>
        <w:t xml:space="preserve"> </w:t>
      </w:r>
      <w:r w:rsidRPr="00344489">
        <w:rPr>
          <w:rFonts w:ascii="Tahoma" w:hAnsi="Tahoma" w:cs="Tahoma"/>
        </w:rPr>
        <w:t>nº 14.133/2021,</w:t>
      </w:r>
      <w:r w:rsidRPr="00344489">
        <w:rPr>
          <w:rFonts w:ascii="Tahoma" w:hAnsi="Tahoma" w:cs="Tahoma"/>
          <w:spacing w:val="-5"/>
        </w:rPr>
        <w:t xml:space="preserve"> </w:t>
      </w:r>
      <w:r w:rsidRPr="00344489">
        <w:rPr>
          <w:rFonts w:ascii="Tahoma" w:hAnsi="Tahoma" w:cs="Tahoma"/>
        </w:rPr>
        <w:t>legislação</w:t>
      </w:r>
      <w:r w:rsidRPr="00344489">
        <w:rPr>
          <w:rFonts w:ascii="Tahoma" w:hAnsi="Tahoma" w:cs="Tahoma"/>
          <w:spacing w:val="-2"/>
        </w:rPr>
        <w:t xml:space="preserve"> </w:t>
      </w:r>
      <w:r w:rsidRPr="00344489">
        <w:rPr>
          <w:rFonts w:ascii="Tahoma" w:hAnsi="Tahoma" w:cs="Tahoma"/>
        </w:rPr>
        <w:t>correlata</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no</w:t>
      </w:r>
      <w:r w:rsidRPr="00344489">
        <w:rPr>
          <w:rFonts w:ascii="Tahoma" w:hAnsi="Tahoma" w:cs="Tahoma"/>
          <w:spacing w:val="-2"/>
        </w:rPr>
        <w:t xml:space="preserve"> </w:t>
      </w:r>
      <w:r w:rsidRPr="00344489">
        <w:rPr>
          <w:rFonts w:ascii="Tahoma" w:hAnsi="Tahoma" w:cs="Tahoma"/>
        </w:rPr>
        <w:t>subitem</w:t>
      </w:r>
      <w:r w:rsidRPr="00344489">
        <w:rPr>
          <w:rFonts w:ascii="Tahoma" w:hAnsi="Tahoma" w:cs="Tahoma"/>
          <w:spacing w:val="-1"/>
        </w:rPr>
        <w:t xml:space="preserve"> </w:t>
      </w:r>
      <w:r w:rsidR="00160236" w:rsidRPr="00160236">
        <w:rPr>
          <w:rFonts w:ascii="Tahoma" w:hAnsi="Tahoma" w:cs="Tahoma"/>
        </w:rPr>
        <w:t>4</w:t>
      </w:r>
      <w:r w:rsidRPr="00160236">
        <w:rPr>
          <w:rFonts w:ascii="Tahoma" w:hAnsi="Tahoma" w:cs="Tahoma"/>
        </w:rPr>
        <w:t>.3</w:t>
      </w:r>
      <w:r w:rsidRPr="00344489">
        <w:rPr>
          <w:rFonts w:ascii="Tahoma" w:hAnsi="Tahoma" w:cs="Tahoma"/>
          <w:spacing w:val="-2"/>
        </w:rPr>
        <w:t xml:space="preserve"> </w:t>
      </w:r>
      <w:r w:rsidRPr="00344489">
        <w:rPr>
          <w:rFonts w:ascii="Tahoma" w:hAnsi="Tahoma" w:cs="Tahoma"/>
        </w:rPr>
        <w:t>do</w:t>
      </w:r>
      <w:r w:rsidRPr="00344489">
        <w:rPr>
          <w:rFonts w:ascii="Tahoma" w:hAnsi="Tahoma" w:cs="Tahoma"/>
          <w:spacing w:val="-5"/>
        </w:rPr>
        <w:t xml:space="preserve"> </w:t>
      </w:r>
      <w:r w:rsidRPr="00344489">
        <w:rPr>
          <w:rFonts w:ascii="Tahoma" w:hAnsi="Tahoma" w:cs="Tahoma"/>
        </w:rPr>
        <w:t>edital,</w:t>
      </w:r>
      <w:r w:rsidRPr="00344489">
        <w:rPr>
          <w:rFonts w:ascii="Tahoma" w:hAnsi="Tahoma" w:cs="Tahoma"/>
          <w:spacing w:val="-2"/>
        </w:rPr>
        <w:t xml:space="preserve"> </w:t>
      </w:r>
      <w:r w:rsidRPr="00344489">
        <w:rPr>
          <w:rFonts w:ascii="Tahoma" w:hAnsi="Tahoma" w:cs="Tahoma"/>
        </w:rPr>
        <w:t>especialmente</w:t>
      </w:r>
      <w:r w:rsidRPr="00344489">
        <w:rPr>
          <w:rFonts w:ascii="Tahoma" w:hAnsi="Tahoma" w:cs="Tahoma"/>
          <w:spacing w:val="-2"/>
        </w:rPr>
        <w:t xml:space="preserve"> </w:t>
      </w:r>
      <w:r w:rsidRPr="00344489">
        <w:rPr>
          <w:rFonts w:ascii="Tahoma" w:hAnsi="Tahoma" w:cs="Tahoma"/>
        </w:rPr>
        <w:t>quanto</w:t>
      </w:r>
      <w:r w:rsidRPr="00344489">
        <w:rPr>
          <w:rFonts w:ascii="Tahoma" w:hAnsi="Tahoma" w:cs="Tahoma"/>
          <w:spacing w:val="-5"/>
        </w:rPr>
        <w:t xml:space="preserve"> </w:t>
      </w:r>
      <w:r w:rsidRPr="00344489">
        <w:rPr>
          <w:rFonts w:ascii="Tahoma" w:hAnsi="Tahoma" w:cs="Tahoma"/>
        </w:rPr>
        <w:t>à</w:t>
      </w:r>
      <w:r w:rsidRPr="00344489">
        <w:rPr>
          <w:rFonts w:ascii="Tahoma" w:hAnsi="Tahoma" w:cs="Tahoma"/>
          <w:spacing w:val="-2"/>
        </w:rPr>
        <w:t xml:space="preserve"> </w:t>
      </w:r>
      <w:r w:rsidRPr="00344489">
        <w:rPr>
          <w:rFonts w:ascii="Tahoma" w:hAnsi="Tahoma" w:cs="Tahoma"/>
        </w:rPr>
        <w:t>existência</w:t>
      </w:r>
      <w:r w:rsidRPr="00344489">
        <w:rPr>
          <w:rFonts w:ascii="Tahoma" w:hAnsi="Tahoma" w:cs="Tahoma"/>
          <w:spacing w:val="-2"/>
        </w:rPr>
        <w:t xml:space="preserve"> </w:t>
      </w:r>
      <w:r w:rsidRPr="00344489">
        <w:rPr>
          <w:rFonts w:ascii="Tahoma" w:hAnsi="Tahoma" w:cs="Tahoma"/>
        </w:rPr>
        <w:t>de</w:t>
      </w:r>
      <w:r w:rsidRPr="00344489">
        <w:rPr>
          <w:rFonts w:ascii="Tahoma" w:hAnsi="Tahoma" w:cs="Tahoma"/>
          <w:spacing w:val="-2"/>
        </w:rPr>
        <w:t xml:space="preserve"> </w:t>
      </w:r>
      <w:r w:rsidRPr="00344489">
        <w:rPr>
          <w:rFonts w:ascii="Tahoma" w:hAnsi="Tahoma" w:cs="Tahoma"/>
        </w:rPr>
        <w:t>sanção</w:t>
      </w:r>
      <w:r w:rsidRPr="00344489">
        <w:rPr>
          <w:rFonts w:ascii="Tahoma" w:hAnsi="Tahoma" w:cs="Tahoma"/>
          <w:spacing w:val="-2"/>
        </w:rPr>
        <w:t xml:space="preserve"> </w:t>
      </w:r>
      <w:r w:rsidRPr="00344489">
        <w:rPr>
          <w:rFonts w:ascii="Tahoma" w:hAnsi="Tahoma" w:cs="Tahoma"/>
        </w:rPr>
        <w:t>que impeça a participação no certame ou a futura contratação, mediante a consulta aos seguintes cadastros:</w:t>
      </w:r>
    </w:p>
    <w:p w14:paraId="129203C2" w14:textId="77777777" w:rsidR="001C2C1E" w:rsidRPr="00344489" w:rsidRDefault="000D2578" w:rsidP="00BE31CA">
      <w:pPr>
        <w:pStyle w:val="PargrafodaLista"/>
        <w:numPr>
          <w:ilvl w:val="0"/>
          <w:numId w:val="16"/>
        </w:numPr>
        <w:tabs>
          <w:tab w:val="left" w:pos="709"/>
          <w:tab w:val="left" w:pos="1134"/>
        </w:tabs>
        <w:spacing w:after="100"/>
        <w:ind w:left="142" w:right="269" w:firstLine="708"/>
        <w:rPr>
          <w:rFonts w:ascii="Tahoma" w:hAnsi="Tahoma" w:cs="Tahoma"/>
        </w:rPr>
      </w:pPr>
      <w:r w:rsidRPr="00344489">
        <w:rPr>
          <w:rFonts w:ascii="Tahoma" w:hAnsi="Tahoma" w:cs="Tahoma"/>
        </w:rPr>
        <w:t>Consulta</w:t>
      </w:r>
      <w:r w:rsidRPr="00344489">
        <w:rPr>
          <w:rFonts w:ascii="Tahoma" w:hAnsi="Tahoma" w:cs="Tahoma"/>
          <w:spacing w:val="-12"/>
        </w:rPr>
        <w:t xml:space="preserve"> </w:t>
      </w:r>
      <w:r w:rsidRPr="00344489">
        <w:rPr>
          <w:rFonts w:ascii="Tahoma" w:hAnsi="Tahoma" w:cs="Tahoma"/>
        </w:rPr>
        <w:t>Consolidada</w:t>
      </w:r>
      <w:r w:rsidRPr="00344489">
        <w:rPr>
          <w:rFonts w:ascii="Tahoma" w:hAnsi="Tahoma" w:cs="Tahoma"/>
          <w:spacing w:val="-9"/>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Pessoa</w:t>
      </w:r>
      <w:r w:rsidRPr="00344489">
        <w:rPr>
          <w:rFonts w:ascii="Tahoma" w:hAnsi="Tahoma" w:cs="Tahoma"/>
          <w:spacing w:val="-12"/>
        </w:rPr>
        <w:t xml:space="preserve"> </w:t>
      </w:r>
      <w:r w:rsidRPr="00344489">
        <w:rPr>
          <w:rFonts w:ascii="Tahoma" w:hAnsi="Tahoma" w:cs="Tahoma"/>
        </w:rPr>
        <w:t>Jurídica</w:t>
      </w:r>
      <w:r w:rsidRPr="00344489">
        <w:rPr>
          <w:rFonts w:ascii="Tahoma" w:hAnsi="Tahoma" w:cs="Tahoma"/>
          <w:spacing w:val="-11"/>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site</w:t>
      </w:r>
      <w:r w:rsidRPr="00344489">
        <w:rPr>
          <w:rFonts w:ascii="Tahoma" w:hAnsi="Tahoma" w:cs="Tahoma"/>
          <w:spacing w:val="-12"/>
        </w:rPr>
        <w:t xml:space="preserve"> </w:t>
      </w:r>
      <w:r w:rsidRPr="00344489">
        <w:rPr>
          <w:rFonts w:ascii="Tahoma" w:hAnsi="Tahoma" w:cs="Tahoma"/>
        </w:rPr>
        <w:t>do</w:t>
      </w:r>
      <w:r w:rsidRPr="00344489">
        <w:rPr>
          <w:rFonts w:ascii="Tahoma" w:hAnsi="Tahoma" w:cs="Tahoma"/>
          <w:spacing w:val="-14"/>
        </w:rPr>
        <w:t xml:space="preserve"> </w:t>
      </w:r>
      <w:r w:rsidRPr="00344489">
        <w:rPr>
          <w:rFonts w:ascii="Tahoma" w:hAnsi="Tahoma" w:cs="Tahoma"/>
        </w:rPr>
        <w:t>Tribunal</w:t>
      </w:r>
      <w:r w:rsidRPr="00344489">
        <w:rPr>
          <w:rFonts w:ascii="Tahoma" w:hAnsi="Tahoma" w:cs="Tahoma"/>
          <w:spacing w:val="-11"/>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Contas</w:t>
      </w:r>
      <w:r w:rsidRPr="00344489">
        <w:rPr>
          <w:rFonts w:ascii="Tahoma" w:hAnsi="Tahoma" w:cs="Tahoma"/>
          <w:spacing w:val="-11"/>
        </w:rPr>
        <w:t xml:space="preserve"> </w:t>
      </w:r>
      <w:r w:rsidRPr="00344489">
        <w:rPr>
          <w:rFonts w:ascii="Tahoma" w:hAnsi="Tahoma" w:cs="Tahoma"/>
        </w:rPr>
        <w:t>da</w:t>
      </w:r>
      <w:r w:rsidRPr="00344489">
        <w:rPr>
          <w:rFonts w:ascii="Tahoma" w:hAnsi="Tahoma" w:cs="Tahoma"/>
          <w:spacing w:val="-12"/>
        </w:rPr>
        <w:t xml:space="preserve"> </w:t>
      </w:r>
      <w:r w:rsidRPr="00344489">
        <w:rPr>
          <w:rFonts w:ascii="Tahoma" w:hAnsi="Tahoma" w:cs="Tahoma"/>
        </w:rPr>
        <w:t>União</w:t>
      </w:r>
      <w:r w:rsidRPr="00344489">
        <w:rPr>
          <w:rFonts w:ascii="Tahoma" w:hAnsi="Tahoma" w:cs="Tahoma"/>
          <w:spacing w:val="-9"/>
        </w:rPr>
        <w:t xml:space="preserve"> </w:t>
      </w:r>
      <w:r w:rsidRPr="00344489">
        <w:rPr>
          <w:rFonts w:ascii="Tahoma" w:hAnsi="Tahoma" w:cs="Tahoma"/>
        </w:rPr>
        <w:t>-</w:t>
      </w:r>
      <w:r w:rsidRPr="00344489">
        <w:rPr>
          <w:rFonts w:ascii="Tahoma" w:hAnsi="Tahoma" w:cs="Tahoma"/>
          <w:spacing w:val="-13"/>
        </w:rPr>
        <w:t xml:space="preserve"> </w:t>
      </w:r>
      <w:r w:rsidRPr="00344489">
        <w:rPr>
          <w:rFonts w:ascii="Tahoma" w:hAnsi="Tahoma" w:cs="Tahoma"/>
        </w:rPr>
        <w:t>TCU</w:t>
      </w:r>
      <w:r w:rsidRPr="00344489">
        <w:rPr>
          <w:rFonts w:ascii="Tahoma" w:hAnsi="Tahoma" w:cs="Tahoma"/>
          <w:spacing w:val="-11"/>
        </w:rPr>
        <w:t xml:space="preserve"> </w:t>
      </w:r>
      <w:r w:rsidRPr="00344489">
        <w:rPr>
          <w:rFonts w:ascii="Tahoma" w:hAnsi="Tahoma" w:cs="Tahoma"/>
        </w:rPr>
        <w:t>(TCU,</w:t>
      </w:r>
      <w:r w:rsidRPr="00344489">
        <w:rPr>
          <w:rFonts w:ascii="Tahoma" w:hAnsi="Tahoma" w:cs="Tahoma"/>
          <w:spacing w:val="-9"/>
        </w:rPr>
        <w:t xml:space="preserve"> </w:t>
      </w:r>
      <w:r w:rsidRPr="00344489">
        <w:rPr>
          <w:rFonts w:ascii="Tahoma" w:hAnsi="Tahoma" w:cs="Tahoma"/>
        </w:rPr>
        <w:t xml:space="preserve">CNJ, CEIS e CNEP): </w:t>
      </w:r>
      <w:hyperlink r:id="rId20">
        <w:r w:rsidRPr="00344489">
          <w:rPr>
            <w:rFonts w:ascii="Tahoma" w:hAnsi="Tahoma" w:cs="Tahoma"/>
            <w:color w:val="00007F"/>
            <w:u w:val="single" w:color="00007F"/>
          </w:rPr>
          <w:t>https://certidoes-apf.apps.tcu.gov.br</w:t>
        </w:r>
        <w:r w:rsidRPr="00344489">
          <w:rPr>
            <w:rFonts w:ascii="Tahoma" w:hAnsi="Tahoma" w:cs="Tahoma"/>
          </w:rPr>
          <w:t>.</w:t>
        </w:r>
      </w:hyperlink>
    </w:p>
    <w:p w14:paraId="06A6F3BC" w14:textId="0B3DDBF4" w:rsidR="001C2C1E" w:rsidRPr="00344489" w:rsidRDefault="00160236" w:rsidP="00BE31CA">
      <w:pPr>
        <w:pStyle w:val="PargrafodaLista"/>
        <w:numPr>
          <w:ilvl w:val="0"/>
          <w:numId w:val="16"/>
        </w:numPr>
        <w:tabs>
          <w:tab w:val="left" w:pos="709"/>
          <w:tab w:val="left" w:pos="1061"/>
        </w:tabs>
        <w:spacing w:after="100"/>
        <w:ind w:left="142" w:right="269" w:firstLine="708"/>
        <w:rPr>
          <w:rFonts w:ascii="Tahoma" w:hAnsi="Tahoma" w:cs="Tahoma"/>
        </w:rPr>
      </w:pPr>
      <w:r>
        <w:rPr>
          <w:rFonts w:ascii="Tahoma" w:hAnsi="Tahoma" w:cs="Tahoma"/>
        </w:rPr>
        <w:t xml:space="preserve"> </w:t>
      </w:r>
      <w:r w:rsidRPr="00344489">
        <w:rPr>
          <w:rFonts w:ascii="Tahoma" w:hAnsi="Tahoma" w:cs="Tahoma"/>
        </w:rPr>
        <w:t>Consulta da Certidão Negativa Correcional no site da Corregedoria-Geral da União - CGU</w:t>
      </w:r>
      <w:r w:rsidRPr="00344489">
        <w:rPr>
          <w:rFonts w:ascii="Tahoma" w:hAnsi="Tahoma" w:cs="Tahoma"/>
          <w:spacing w:val="-1"/>
        </w:rPr>
        <w:t xml:space="preserve"> </w:t>
      </w:r>
      <w:r w:rsidRPr="00344489">
        <w:rPr>
          <w:rFonts w:ascii="Tahoma" w:hAnsi="Tahoma" w:cs="Tahoma"/>
        </w:rPr>
        <w:t xml:space="preserve">(CGU- PJ, CEIS, CNEP e CEPIM): </w:t>
      </w:r>
      <w:hyperlink r:id="rId21">
        <w:r w:rsidRPr="00344489">
          <w:rPr>
            <w:rFonts w:ascii="Tahoma" w:hAnsi="Tahoma" w:cs="Tahoma"/>
            <w:color w:val="00007F"/>
            <w:u w:val="single" w:color="00007F"/>
          </w:rPr>
          <w:t>https://certidoes.cgu.gov.br</w:t>
        </w:r>
        <w:r w:rsidRPr="00344489">
          <w:rPr>
            <w:rFonts w:ascii="Tahoma" w:hAnsi="Tahoma" w:cs="Tahoma"/>
          </w:rPr>
          <w:t>.</w:t>
        </w:r>
      </w:hyperlink>
    </w:p>
    <w:p w14:paraId="4DE126FF" w14:textId="77777777" w:rsidR="001C2C1E" w:rsidRPr="00344489" w:rsidRDefault="000D2578" w:rsidP="00BE31CA">
      <w:pPr>
        <w:pStyle w:val="PargrafodaLista"/>
        <w:numPr>
          <w:ilvl w:val="1"/>
          <w:numId w:val="25"/>
        </w:numPr>
        <w:tabs>
          <w:tab w:val="left" w:pos="709"/>
        </w:tabs>
        <w:spacing w:after="100"/>
        <w:ind w:left="142" w:right="277" w:firstLine="0"/>
        <w:rPr>
          <w:rFonts w:ascii="Tahoma" w:hAnsi="Tahoma" w:cs="Tahoma"/>
        </w:rPr>
      </w:pPr>
      <w:r w:rsidRPr="00344489">
        <w:rPr>
          <w:rFonts w:ascii="Tahoma" w:hAnsi="Tahoma" w:cs="Tahoma"/>
        </w:rPr>
        <w:t xml:space="preserve">- Constatada a existência de sanção, o licitante será reputado desclassificado, por falta de condição de </w:t>
      </w:r>
      <w:r w:rsidRPr="00344489">
        <w:rPr>
          <w:rFonts w:ascii="Tahoma" w:hAnsi="Tahoma" w:cs="Tahoma"/>
          <w:spacing w:val="-2"/>
        </w:rPr>
        <w:t>participação.</w:t>
      </w:r>
    </w:p>
    <w:p w14:paraId="51A1EB36" w14:textId="77777777" w:rsidR="001C2C1E" w:rsidRPr="00344489" w:rsidRDefault="000D2578" w:rsidP="00BE31CA">
      <w:pPr>
        <w:pStyle w:val="PargrafodaLista"/>
        <w:numPr>
          <w:ilvl w:val="1"/>
          <w:numId w:val="25"/>
        </w:numPr>
        <w:tabs>
          <w:tab w:val="left" w:pos="709"/>
        </w:tabs>
        <w:spacing w:after="100"/>
        <w:ind w:left="142" w:right="275" w:firstLine="0"/>
        <w:rPr>
          <w:rFonts w:ascii="Tahoma" w:hAnsi="Tahoma" w:cs="Tahoma"/>
        </w:rPr>
      </w:pPr>
      <w:r w:rsidRPr="00344489">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77777777" w:rsidR="001C2C1E" w:rsidRPr="00344489" w:rsidRDefault="000D2578" w:rsidP="00BE31CA">
      <w:pPr>
        <w:pStyle w:val="PargrafodaLista"/>
        <w:numPr>
          <w:ilvl w:val="1"/>
          <w:numId w:val="25"/>
        </w:numPr>
        <w:tabs>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4"/>
        </w:rPr>
        <w:t xml:space="preserve"> </w:t>
      </w:r>
      <w:r w:rsidRPr="00344489">
        <w:rPr>
          <w:rFonts w:ascii="Tahoma" w:hAnsi="Tahoma" w:cs="Tahoma"/>
        </w:rPr>
        <w:t>Poderá</w:t>
      </w:r>
      <w:r w:rsidRPr="00344489">
        <w:rPr>
          <w:rFonts w:ascii="Tahoma" w:hAnsi="Tahoma" w:cs="Tahoma"/>
          <w:spacing w:val="-4"/>
        </w:rPr>
        <w:t xml:space="preserve"> </w:t>
      </w:r>
      <w:r w:rsidRPr="00344489">
        <w:rPr>
          <w:rFonts w:ascii="Tahoma" w:hAnsi="Tahoma" w:cs="Tahoma"/>
        </w:rPr>
        <w:t>ser</w:t>
      </w:r>
      <w:r w:rsidRPr="00344489">
        <w:rPr>
          <w:rFonts w:ascii="Tahoma" w:hAnsi="Tahoma" w:cs="Tahoma"/>
          <w:spacing w:val="-4"/>
        </w:rPr>
        <w:t xml:space="preserve"> </w:t>
      </w:r>
      <w:r w:rsidRPr="00344489">
        <w:rPr>
          <w:rFonts w:ascii="Tahoma" w:hAnsi="Tahoma" w:cs="Tahoma"/>
        </w:rPr>
        <w:t>desclassificada</w:t>
      </w:r>
      <w:r w:rsidRPr="00344489">
        <w:rPr>
          <w:rFonts w:ascii="Tahoma" w:hAnsi="Tahoma" w:cs="Tahoma"/>
          <w:spacing w:val="-4"/>
        </w:rPr>
        <w:t xml:space="preserve"> </w:t>
      </w:r>
      <w:r w:rsidRPr="00344489">
        <w:rPr>
          <w:rFonts w:ascii="Tahoma" w:hAnsi="Tahoma" w:cs="Tahoma"/>
        </w:rPr>
        <w:t>a</w:t>
      </w:r>
      <w:r w:rsidRPr="00344489">
        <w:rPr>
          <w:rFonts w:ascii="Tahoma" w:hAnsi="Tahoma" w:cs="Tahoma"/>
          <w:spacing w:val="-7"/>
        </w:rPr>
        <w:t xml:space="preserve"> </w:t>
      </w:r>
      <w:r w:rsidRPr="00344489">
        <w:rPr>
          <w:rFonts w:ascii="Tahoma" w:hAnsi="Tahoma" w:cs="Tahoma"/>
        </w:rPr>
        <w:t>proposta</w:t>
      </w:r>
      <w:r w:rsidRPr="00344489">
        <w:rPr>
          <w:rFonts w:ascii="Tahoma" w:hAnsi="Tahoma" w:cs="Tahoma"/>
          <w:spacing w:val="-4"/>
        </w:rPr>
        <w:t xml:space="preserve"> </w:t>
      </w:r>
      <w:r w:rsidRPr="00344489">
        <w:rPr>
          <w:rFonts w:ascii="Tahoma" w:hAnsi="Tahoma" w:cs="Tahoma"/>
        </w:rPr>
        <w:t>vencedora</w:t>
      </w:r>
      <w:r w:rsidRPr="00344489">
        <w:rPr>
          <w:rFonts w:ascii="Tahoma" w:hAnsi="Tahoma" w:cs="Tahoma"/>
          <w:spacing w:val="-6"/>
        </w:rPr>
        <w:t xml:space="preserve"> </w:t>
      </w:r>
      <w:r w:rsidRPr="00344489">
        <w:rPr>
          <w:rFonts w:ascii="Tahoma" w:hAnsi="Tahoma" w:cs="Tahoma"/>
          <w:spacing w:val="-4"/>
        </w:rPr>
        <w:t>que:</w:t>
      </w:r>
    </w:p>
    <w:p w14:paraId="08F49E14" w14:textId="77777777" w:rsidR="001C2C1E" w:rsidRPr="00344489" w:rsidRDefault="000D2578" w:rsidP="00BE31CA">
      <w:pPr>
        <w:pStyle w:val="PargrafodaLista"/>
        <w:numPr>
          <w:ilvl w:val="0"/>
          <w:numId w:val="15"/>
        </w:numPr>
        <w:tabs>
          <w:tab w:val="left" w:pos="851"/>
          <w:tab w:val="left" w:pos="1134"/>
        </w:tabs>
        <w:spacing w:after="100"/>
        <w:ind w:left="851"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2B612674" w14:textId="77777777" w:rsidR="001C2C1E" w:rsidRPr="00344489" w:rsidRDefault="000D2578" w:rsidP="00BE31CA">
      <w:pPr>
        <w:pStyle w:val="PargrafodaLista"/>
        <w:numPr>
          <w:ilvl w:val="0"/>
          <w:numId w:val="15"/>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Termo</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5"/>
        </w:rPr>
        <w:t xml:space="preserve"> </w:t>
      </w:r>
      <w:r w:rsidRPr="00344489">
        <w:rPr>
          <w:rFonts w:ascii="Tahoma" w:hAnsi="Tahoma" w:cs="Tahoma"/>
          <w:spacing w:val="-2"/>
        </w:rPr>
        <w:t>Referência;</w:t>
      </w:r>
    </w:p>
    <w:p w14:paraId="490D0B07" w14:textId="77777777" w:rsidR="001C2C1E" w:rsidRPr="00344489" w:rsidRDefault="000D2578" w:rsidP="00BE31CA">
      <w:pPr>
        <w:pStyle w:val="PargrafodaLista"/>
        <w:numPr>
          <w:ilvl w:val="0"/>
          <w:numId w:val="15"/>
        </w:numPr>
        <w:tabs>
          <w:tab w:val="left" w:pos="709"/>
          <w:tab w:val="left" w:pos="1095"/>
          <w:tab w:val="left" w:pos="1134"/>
        </w:tabs>
        <w:spacing w:after="100"/>
        <w:ind w:left="851" w:right="277"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146CF20C" w14:textId="77777777" w:rsidR="001C2C1E" w:rsidRPr="00344489" w:rsidRDefault="000D2578" w:rsidP="00BE31CA">
      <w:pPr>
        <w:pStyle w:val="PargrafodaLista"/>
        <w:numPr>
          <w:ilvl w:val="0"/>
          <w:numId w:val="15"/>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328E7C6B" w14:textId="77777777" w:rsidR="001C2C1E" w:rsidRPr="00344489" w:rsidRDefault="000D2578" w:rsidP="00BE31CA">
      <w:pPr>
        <w:pStyle w:val="PargrafodaLista"/>
        <w:numPr>
          <w:ilvl w:val="0"/>
          <w:numId w:val="15"/>
        </w:numPr>
        <w:tabs>
          <w:tab w:val="left" w:pos="709"/>
          <w:tab w:val="left" w:pos="1134"/>
        </w:tabs>
        <w:spacing w:after="100"/>
        <w:ind w:left="851" w:right="276" w:firstLine="0"/>
        <w:rPr>
          <w:rFonts w:ascii="Tahoma" w:hAnsi="Tahoma" w:cs="Tahoma"/>
        </w:rPr>
      </w:pPr>
      <w:r w:rsidRPr="00344489">
        <w:rPr>
          <w:rFonts w:ascii="Tahoma" w:hAnsi="Tahoma" w:cs="Tahoma"/>
        </w:rPr>
        <w:t>Apresentar desconformidade com quaisquer outras exigências deste Edital ou seus anexos, desde que insanável.</w:t>
      </w:r>
    </w:p>
    <w:p w14:paraId="1F47E858" w14:textId="6155FA22" w:rsidR="001C2C1E" w:rsidRPr="00344489" w:rsidRDefault="00160236" w:rsidP="00BE31CA">
      <w:pPr>
        <w:pStyle w:val="PargrafodaLista"/>
        <w:numPr>
          <w:ilvl w:val="1"/>
          <w:numId w:val="25"/>
        </w:numPr>
        <w:tabs>
          <w:tab w:val="left" w:pos="709"/>
        </w:tabs>
        <w:spacing w:after="100"/>
        <w:ind w:left="142" w:right="274" w:firstLine="0"/>
        <w:rPr>
          <w:rFonts w:ascii="Tahoma" w:hAnsi="Tahoma" w:cs="Tahoma"/>
        </w:rPr>
      </w:pPr>
      <w:r>
        <w:rPr>
          <w:rFonts w:ascii="Tahoma" w:hAnsi="Tahoma" w:cs="Tahoma"/>
        </w:rPr>
        <w:t>–</w:t>
      </w:r>
      <w:r w:rsidRPr="00344489">
        <w:rPr>
          <w:rFonts w:ascii="Tahoma" w:hAnsi="Tahoma" w:cs="Tahoma"/>
        </w:rPr>
        <w:t xml:space="preserve"> No caso de bens e serviços em geral, é indício de inexequibilidade das propostas valores inferiores </w:t>
      </w:r>
      <w:r w:rsidRPr="005E3DBD">
        <w:rPr>
          <w:rFonts w:ascii="Tahoma" w:hAnsi="Tahoma" w:cs="Tahoma"/>
        </w:rPr>
        <w:t xml:space="preserve">a </w:t>
      </w:r>
      <w:r w:rsidR="009136DF" w:rsidRPr="005E3DBD">
        <w:rPr>
          <w:rFonts w:ascii="Tahoma" w:hAnsi="Tahoma" w:cs="Tahoma"/>
        </w:rPr>
        <w:t>5</w:t>
      </w:r>
      <w:r w:rsidR="00296FE6" w:rsidRPr="005E3DBD">
        <w:rPr>
          <w:rFonts w:ascii="Tahoma" w:hAnsi="Tahoma" w:cs="Tahoma"/>
        </w:rPr>
        <w:t>0% (cinquenta</w:t>
      </w:r>
      <w:r w:rsidRPr="005E3DBD">
        <w:rPr>
          <w:rFonts w:ascii="Tahoma" w:hAnsi="Tahoma" w:cs="Tahoma"/>
        </w:rPr>
        <w:t xml:space="preserve"> por cento) do valor orçado pela Administração.</w:t>
      </w:r>
    </w:p>
    <w:p w14:paraId="54BE73EB" w14:textId="1E9AD227" w:rsidR="001C2C1E" w:rsidRPr="00344489" w:rsidRDefault="000D2578" w:rsidP="00BE31CA">
      <w:pPr>
        <w:pStyle w:val="PargrafodaLista"/>
        <w:numPr>
          <w:ilvl w:val="2"/>
          <w:numId w:val="25"/>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2971E8EC" w14:textId="77777777" w:rsidR="001C2C1E" w:rsidRPr="00344489" w:rsidRDefault="000D2578" w:rsidP="00BE31CA">
      <w:pPr>
        <w:pStyle w:val="PargrafodaLista"/>
        <w:numPr>
          <w:ilvl w:val="1"/>
          <w:numId w:val="25"/>
        </w:numPr>
        <w:tabs>
          <w:tab w:val="left" w:pos="709"/>
        </w:tabs>
        <w:spacing w:after="100"/>
        <w:ind w:left="142" w:right="278" w:firstLine="0"/>
        <w:rPr>
          <w:rFonts w:ascii="Tahoma" w:hAnsi="Tahoma" w:cs="Tahoma"/>
        </w:rPr>
      </w:pPr>
      <w:r w:rsidRPr="00344489">
        <w:rPr>
          <w:rFonts w:ascii="Tahoma" w:hAnsi="Tahoma" w:cs="Tahoma"/>
        </w:rPr>
        <w:t>- No caso de serviços de engenharia, é indício de inexequibilidade das propostas cujos valores forem</w:t>
      </w:r>
      <w:r w:rsidRPr="00344489">
        <w:rPr>
          <w:rFonts w:ascii="Tahoma" w:hAnsi="Tahoma" w:cs="Tahoma"/>
          <w:spacing w:val="80"/>
        </w:rPr>
        <w:t xml:space="preserve"> </w:t>
      </w:r>
      <w:r w:rsidRPr="00344489">
        <w:rPr>
          <w:rFonts w:ascii="Tahoma" w:hAnsi="Tahoma" w:cs="Tahoma"/>
        </w:rPr>
        <w:t>inferiores a 75% (setenta e cinco por cento) do valor orçado pela</w:t>
      </w:r>
      <w:r w:rsidRPr="00344489">
        <w:rPr>
          <w:rFonts w:ascii="Tahoma" w:hAnsi="Tahoma" w:cs="Tahoma"/>
          <w:spacing w:val="-3"/>
        </w:rPr>
        <w:t xml:space="preserve"> </w:t>
      </w:r>
      <w:r w:rsidRPr="00344489">
        <w:rPr>
          <w:rFonts w:ascii="Tahoma" w:hAnsi="Tahoma" w:cs="Tahoma"/>
        </w:rPr>
        <w:t>Administração.</w:t>
      </w:r>
    </w:p>
    <w:p w14:paraId="3C1F2812" w14:textId="390EBBAC" w:rsidR="001C2C1E" w:rsidRPr="00344489" w:rsidRDefault="000D2578" w:rsidP="00BE31CA">
      <w:pPr>
        <w:pStyle w:val="PargrafodaLista"/>
        <w:numPr>
          <w:ilvl w:val="2"/>
          <w:numId w:val="25"/>
        </w:numPr>
        <w:tabs>
          <w:tab w:val="left" w:pos="851"/>
        </w:tabs>
        <w:spacing w:after="100"/>
        <w:ind w:left="142" w:right="273"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12510F23" w14:textId="42DF4D6C" w:rsidR="001C2C1E" w:rsidRPr="00D40ED0" w:rsidRDefault="000D2578" w:rsidP="00BE31CA">
      <w:pPr>
        <w:pStyle w:val="PargrafodaLista"/>
        <w:numPr>
          <w:ilvl w:val="2"/>
          <w:numId w:val="25"/>
        </w:numPr>
        <w:tabs>
          <w:tab w:val="left" w:pos="851"/>
        </w:tabs>
        <w:spacing w:after="100"/>
        <w:ind w:left="142" w:right="274" w:firstLine="0"/>
        <w:rPr>
          <w:rFonts w:ascii="Tahoma" w:hAnsi="Tahoma" w:cs="Tahoma"/>
        </w:rPr>
      </w:pPr>
      <w:r w:rsidRPr="00D40ED0">
        <w:rPr>
          <w:rFonts w:ascii="Tahoma" w:hAnsi="Tahoma" w:cs="Tahoma"/>
        </w:rPr>
        <w:t xml:space="preserve">– </w:t>
      </w:r>
      <w:r w:rsidR="00D40ED0" w:rsidRPr="00D40ED0">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Pr="00D40ED0">
        <w:rPr>
          <w:rFonts w:ascii="Tahoma" w:hAnsi="Tahoma" w:cs="Tahoma"/>
        </w:rPr>
        <w:t>.</w:t>
      </w:r>
    </w:p>
    <w:p w14:paraId="4ABE67F6" w14:textId="77777777" w:rsidR="001C2C1E" w:rsidRPr="00344489" w:rsidRDefault="000D2578" w:rsidP="00BE31CA">
      <w:pPr>
        <w:pStyle w:val="PargrafodaLista"/>
        <w:numPr>
          <w:ilvl w:val="1"/>
          <w:numId w:val="25"/>
        </w:numPr>
        <w:tabs>
          <w:tab w:val="left" w:pos="610"/>
          <w:tab w:val="left" w:pos="709"/>
        </w:tabs>
        <w:spacing w:after="100"/>
        <w:ind w:left="142" w:right="274" w:firstLine="0"/>
        <w:rPr>
          <w:rFonts w:ascii="Tahoma" w:hAnsi="Tahoma" w:cs="Tahoma"/>
        </w:rPr>
      </w:pPr>
      <w:r w:rsidRPr="00344489">
        <w:rPr>
          <w:rFonts w:ascii="Tahoma" w:hAnsi="Tahoma" w:cs="Tahoma"/>
        </w:rPr>
        <w:t xml:space="preserve">- Se houver indícios de inexequibilidade da proposta de preço, ou em caso da necessidade de esclarecimentos complementares, poderão ser efetuadas diligências, para que a empresa comprove </w:t>
      </w:r>
      <w:r w:rsidRPr="00344489">
        <w:rPr>
          <w:rFonts w:ascii="Tahoma" w:hAnsi="Tahoma" w:cs="Tahoma"/>
        </w:rPr>
        <w:lastRenderedPageBreak/>
        <w:t>a exequibilidade da proposta.</w:t>
      </w:r>
    </w:p>
    <w:p w14:paraId="05A735B1" w14:textId="77777777" w:rsidR="001C2C1E" w:rsidRPr="00344489" w:rsidRDefault="000D2578" w:rsidP="00BE31CA">
      <w:pPr>
        <w:pStyle w:val="PargrafodaLista"/>
        <w:numPr>
          <w:ilvl w:val="1"/>
          <w:numId w:val="25"/>
        </w:numPr>
        <w:tabs>
          <w:tab w:val="left" w:pos="709"/>
        </w:tabs>
        <w:spacing w:after="100"/>
        <w:ind w:left="142" w:right="271" w:firstLine="0"/>
        <w:rPr>
          <w:rFonts w:ascii="Tahoma" w:hAnsi="Tahoma" w:cs="Tahoma"/>
        </w:rPr>
      </w:pPr>
      <w:r w:rsidRPr="00344489">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Pr="00344489">
        <w:rPr>
          <w:rFonts w:ascii="Tahoma" w:hAnsi="Tahoma" w:cs="Tahoma"/>
          <w:spacing w:val="-3"/>
        </w:rPr>
        <w:t xml:space="preserve"> </w:t>
      </w:r>
      <w:r w:rsidRPr="00344489">
        <w:rPr>
          <w:rFonts w:ascii="Tahoma" w:hAnsi="Tahoma" w:cs="Tahoma"/>
        </w:rPr>
        <w:t>em</w:t>
      </w:r>
      <w:r w:rsidRPr="00344489">
        <w:rPr>
          <w:rFonts w:ascii="Tahoma" w:hAnsi="Tahoma" w:cs="Tahoma"/>
          <w:spacing w:val="-1"/>
        </w:rPr>
        <w:t xml:space="preserve"> </w:t>
      </w:r>
      <w:r w:rsidRPr="00344489">
        <w:rPr>
          <w:rFonts w:ascii="Tahoma" w:hAnsi="Tahoma" w:cs="Tahoma"/>
        </w:rPr>
        <w:t>primeiro</w:t>
      </w:r>
      <w:r w:rsidRPr="00344489">
        <w:rPr>
          <w:rFonts w:ascii="Tahoma" w:hAnsi="Tahoma" w:cs="Tahoma"/>
          <w:spacing w:val="-2"/>
        </w:rPr>
        <w:t xml:space="preserve"> </w:t>
      </w:r>
      <w:r w:rsidRPr="00344489">
        <w:rPr>
          <w:rFonts w:ascii="Tahoma" w:hAnsi="Tahoma" w:cs="Tahoma"/>
        </w:rPr>
        <w:t>lugar</w:t>
      </w:r>
      <w:r w:rsidRPr="00344489">
        <w:rPr>
          <w:rFonts w:ascii="Tahoma" w:hAnsi="Tahoma" w:cs="Tahoma"/>
          <w:spacing w:val="-1"/>
        </w:rPr>
        <w:t xml:space="preserve"> </w:t>
      </w:r>
      <w:r w:rsidRPr="00344489">
        <w:rPr>
          <w:rFonts w:ascii="Tahoma" w:hAnsi="Tahoma" w:cs="Tahoma"/>
        </w:rPr>
        <w:t>será</w:t>
      </w:r>
      <w:r w:rsidRPr="00344489">
        <w:rPr>
          <w:rFonts w:ascii="Tahoma" w:hAnsi="Tahoma" w:cs="Tahoma"/>
          <w:spacing w:val="-2"/>
        </w:rPr>
        <w:t xml:space="preserve"> </w:t>
      </w:r>
      <w:r w:rsidRPr="00344489">
        <w:rPr>
          <w:rFonts w:ascii="Tahoma" w:hAnsi="Tahoma" w:cs="Tahoma"/>
        </w:rPr>
        <w:t>convocado</w:t>
      </w:r>
      <w:r w:rsidRPr="00344489">
        <w:rPr>
          <w:rFonts w:ascii="Tahoma" w:hAnsi="Tahoma" w:cs="Tahoma"/>
          <w:spacing w:val="-3"/>
        </w:rPr>
        <w:t xml:space="preserve"> </w:t>
      </w:r>
      <w:r w:rsidRPr="00344489">
        <w:rPr>
          <w:rFonts w:ascii="Tahoma" w:hAnsi="Tahoma" w:cs="Tahoma"/>
        </w:rPr>
        <w:t>para</w:t>
      </w:r>
      <w:r w:rsidRPr="00344489">
        <w:rPr>
          <w:rFonts w:ascii="Tahoma" w:hAnsi="Tahoma" w:cs="Tahoma"/>
          <w:spacing w:val="-2"/>
        </w:rPr>
        <w:t xml:space="preserve"> </w:t>
      </w:r>
      <w:r w:rsidRPr="00344489">
        <w:rPr>
          <w:rFonts w:ascii="Tahoma" w:hAnsi="Tahoma" w:cs="Tahoma"/>
        </w:rPr>
        <w:t>apresentar Planilha</w:t>
      </w:r>
      <w:r w:rsidRPr="00344489">
        <w:rPr>
          <w:rFonts w:ascii="Tahoma" w:hAnsi="Tahoma" w:cs="Tahoma"/>
          <w:spacing w:val="-2"/>
        </w:rPr>
        <w:t xml:space="preserve"> </w:t>
      </w:r>
      <w:r w:rsidRPr="00344489">
        <w:rPr>
          <w:rFonts w:ascii="Tahoma" w:hAnsi="Tahoma" w:cs="Tahoma"/>
        </w:rPr>
        <w:t>por</w:t>
      </w:r>
      <w:r w:rsidRPr="00344489">
        <w:rPr>
          <w:rFonts w:ascii="Tahoma" w:hAnsi="Tahoma" w:cs="Tahoma"/>
          <w:spacing w:val="-2"/>
        </w:rPr>
        <w:t xml:space="preserve"> </w:t>
      </w:r>
      <w:r w:rsidRPr="00344489">
        <w:rPr>
          <w:rFonts w:ascii="Tahoma" w:hAnsi="Tahoma" w:cs="Tahoma"/>
        </w:rPr>
        <w:t>ele</w:t>
      </w:r>
      <w:r w:rsidRPr="00344489">
        <w:rPr>
          <w:rFonts w:ascii="Tahoma" w:hAnsi="Tahoma" w:cs="Tahoma"/>
          <w:spacing w:val="-2"/>
        </w:rPr>
        <w:t xml:space="preserve"> </w:t>
      </w:r>
      <w:r w:rsidRPr="00344489">
        <w:rPr>
          <w:rFonts w:ascii="Tahoma" w:hAnsi="Tahoma" w:cs="Tahoma"/>
        </w:rPr>
        <w:t>elaborada,</w:t>
      </w:r>
      <w:r w:rsidRPr="00344489">
        <w:rPr>
          <w:rFonts w:ascii="Tahoma" w:hAnsi="Tahoma" w:cs="Tahoma"/>
          <w:spacing w:val="-2"/>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 valores adequados ao valor final da sua proposta, sob pena de não aceitação da proposta.</w:t>
      </w:r>
    </w:p>
    <w:p w14:paraId="7AC37B4C" w14:textId="77777777" w:rsidR="001C2C1E" w:rsidRPr="00344489" w:rsidRDefault="000D2578" w:rsidP="00BE31CA">
      <w:pPr>
        <w:pStyle w:val="PargrafodaLista"/>
        <w:numPr>
          <w:ilvl w:val="2"/>
          <w:numId w:val="25"/>
        </w:numPr>
        <w:tabs>
          <w:tab w:val="left" w:pos="709"/>
          <w:tab w:val="left" w:pos="756"/>
        </w:tabs>
        <w:spacing w:after="100"/>
        <w:ind w:left="142" w:right="271" w:firstLine="0"/>
        <w:rPr>
          <w:rFonts w:ascii="Tahoma" w:hAnsi="Tahoma" w:cs="Tahoma"/>
        </w:rPr>
      </w:pPr>
      <w:r w:rsidRPr="00344489">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Pr="00344489">
        <w:rPr>
          <w:rFonts w:ascii="Tahoma" w:hAnsi="Tahoma" w:cs="Tahoma"/>
          <w:spacing w:val="-2"/>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modelo</w:t>
      </w:r>
      <w:r w:rsidRPr="00344489">
        <w:rPr>
          <w:rFonts w:ascii="Tahoma" w:hAnsi="Tahoma" w:cs="Tahoma"/>
          <w:spacing w:val="-5"/>
        </w:rPr>
        <w:t xml:space="preserve"> </w:t>
      </w:r>
      <w:r w:rsidRPr="00344489">
        <w:rPr>
          <w:rFonts w:ascii="Tahoma" w:hAnsi="Tahoma" w:cs="Tahoma"/>
        </w:rPr>
        <w:t>elaborado</w:t>
      </w:r>
      <w:r w:rsidRPr="00344489">
        <w:rPr>
          <w:rFonts w:ascii="Tahoma" w:hAnsi="Tahoma" w:cs="Tahoma"/>
          <w:spacing w:val="-2"/>
        </w:rPr>
        <w:t xml:space="preserve"> </w:t>
      </w:r>
      <w:r w:rsidRPr="00344489">
        <w:rPr>
          <w:rFonts w:ascii="Tahoma" w:hAnsi="Tahoma" w:cs="Tahoma"/>
        </w:rPr>
        <w:t>pela</w:t>
      </w:r>
      <w:r w:rsidRPr="00344489">
        <w:rPr>
          <w:rFonts w:ascii="Tahoma" w:hAnsi="Tahoma" w:cs="Tahoma"/>
          <w:spacing w:val="-14"/>
        </w:rPr>
        <w:t xml:space="preserve"> </w:t>
      </w:r>
      <w:r w:rsidRPr="00344489">
        <w:rPr>
          <w:rFonts w:ascii="Tahoma" w:hAnsi="Tahoma" w:cs="Tahoma"/>
        </w:rPr>
        <w:t>Administração,</w:t>
      </w:r>
      <w:r w:rsidRPr="00344489">
        <w:rPr>
          <w:rFonts w:ascii="Tahoma" w:hAnsi="Tahoma" w:cs="Tahoma"/>
          <w:spacing w:val="-4"/>
        </w:rPr>
        <w:t xml:space="preserve"> </w:t>
      </w:r>
      <w:r w:rsidRPr="00344489">
        <w:rPr>
          <w:rFonts w:ascii="Tahoma" w:hAnsi="Tahoma" w:cs="Tahoma"/>
        </w:rPr>
        <w:t>bem</w:t>
      </w:r>
      <w:r w:rsidRPr="00344489">
        <w:rPr>
          <w:rFonts w:ascii="Tahoma" w:hAnsi="Tahoma" w:cs="Tahoma"/>
          <w:spacing w:val="-1"/>
        </w:rPr>
        <w:t xml:space="preserve"> </w:t>
      </w:r>
      <w:r w:rsidRPr="00344489">
        <w:rPr>
          <w:rFonts w:ascii="Tahoma" w:hAnsi="Tahoma" w:cs="Tahoma"/>
        </w:rPr>
        <w:t>como</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detalhamento</w:t>
      </w:r>
      <w:r w:rsidRPr="00344489">
        <w:rPr>
          <w:rFonts w:ascii="Tahoma" w:hAnsi="Tahoma" w:cs="Tahoma"/>
          <w:spacing w:val="-5"/>
        </w:rPr>
        <w:t xml:space="preserve"> </w:t>
      </w:r>
      <w:r w:rsidRPr="00344489">
        <w:rPr>
          <w:rFonts w:ascii="Tahoma" w:hAnsi="Tahoma" w:cs="Tahoma"/>
        </w:rPr>
        <w:t>das</w:t>
      </w:r>
      <w:r w:rsidRPr="00344489">
        <w:rPr>
          <w:rFonts w:ascii="Tahoma" w:hAnsi="Tahoma" w:cs="Tahoma"/>
          <w:spacing w:val="-2"/>
        </w:rPr>
        <w:t xml:space="preserve"> </w:t>
      </w:r>
      <w:r w:rsidRPr="00344489">
        <w:rPr>
          <w:rFonts w:ascii="Tahoma" w:hAnsi="Tahoma" w:cs="Tahoma"/>
        </w:rPr>
        <w:t>Bonificações</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Despesas Indiretas</w:t>
      </w:r>
      <w:r w:rsidRPr="00344489">
        <w:rPr>
          <w:rFonts w:ascii="Tahoma" w:hAnsi="Tahoma" w:cs="Tahoma"/>
          <w:spacing w:val="-4"/>
        </w:rPr>
        <w:t xml:space="preserve"> </w:t>
      </w:r>
      <w:r w:rsidRPr="00344489">
        <w:rPr>
          <w:rFonts w:ascii="Tahoma" w:hAnsi="Tahoma" w:cs="Tahoma"/>
        </w:rPr>
        <w:t>(BDI)</w:t>
      </w:r>
      <w:r w:rsidRPr="00344489">
        <w:rPr>
          <w:rFonts w:ascii="Tahoma" w:hAnsi="Tahoma" w:cs="Tahoma"/>
          <w:spacing w:val="-2"/>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dos</w:t>
      </w:r>
      <w:r w:rsidRPr="00344489">
        <w:rPr>
          <w:rFonts w:ascii="Tahoma" w:hAnsi="Tahoma" w:cs="Tahoma"/>
          <w:spacing w:val="-2"/>
        </w:rPr>
        <w:t xml:space="preserve"> </w:t>
      </w:r>
      <w:r w:rsidRPr="00344489">
        <w:rPr>
          <w:rFonts w:ascii="Tahoma" w:hAnsi="Tahoma" w:cs="Tahoma"/>
        </w:rPr>
        <w:t>Encargos</w:t>
      </w:r>
      <w:r w:rsidRPr="00344489">
        <w:rPr>
          <w:rFonts w:ascii="Tahoma" w:hAnsi="Tahoma" w:cs="Tahoma"/>
          <w:spacing w:val="-2"/>
        </w:rPr>
        <w:t xml:space="preserve"> </w:t>
      </w:r>
      <w:r w:rsidRPr="00344489">
        <w:rPr>
          <w:rFonts w:ascii="Tahoma" w:hAnsi="Tahoma" w:cs="Tahoma"/>
        </w:rPr>
        <w:t>Sociais</w:t>
      </w:r>
      <w:r w:rsidRPr="00344489">
        <w:rPr>
          <w:rFonts w:ascii="Tahoma" w:hAnsi="Tahoma" w:cs="Tahoma"/>
          <w:spacing w:val="-4"/>
        </w:rPr>
        <w:t xml:space="preserve"> </w:t>
      </w:r>
      <w:r w:rsidRPr="00344489">
        <w:rPr>
          <w:rFonts w:ascii="Tahoma" w:hAnsi="Tahoma" w:cs="Tahoma"/>
        </w:rPr>
        <w:t>(ES),</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w:t>
      </w:r>
      <w:r w:rsidRPr="00344489">
        <w:rPr>
          <w:rFonts w:ascii="Tahoma" w:hAnsi="Tahoma" w:cs="Tahoma"/>
          <w:spacing w:val="-2"/>
        </w:rPr>
        <w:t xml:space="preserve"> </w:t>
      </w:r>
      <w:r w:rsidRPr="00344489">
        <w:rPr>
          <w:rFonts w:ascii="Tahoma" w:hAnsi="Tahoma" w:cs="Tahoma"/>
        </w:rPr>
        <w:t>valores</w:t>
      </w:r>
      <w:r w:rsidRPr="00344489">
        <w:rPr>
          <w:rFonts w:ascii="Tahoma" w:hAnsi="Tahoma" w:cs="Tahoma"/>
          <w:spacing w:val="-4"/>
        </w:rPr>
        <w:t xml:space="preserve"> </w:t>
      </w:r>
      <w:r w:rsidRPr="00344489">
        <w:rPr>
          <w:rFonts w:ascii="Tahoma" w:hAnsi="Tahoma" w:cs="Tahoma"/>
        </w:rPr>
        <w:t>adequados</w:t>
      </w:r>
      <w:r w:rsidRPr="00344489">
        <w:rPr>
          <w:rFonts w:ascii="Tahoma" w:hAnsi="Tahoma" w:cs="Tahoma"/>
          <w:spacing w:val="-2"/>
        </w:rPr>
        <w:t xml:space="preserve"> </w:t>
      </w:r>
      <w:r w:rsidRPr="00344489">
        <w:rPr>
          <w:rFonts w:ascii="Tahoma" w:hAnsi="Tahoma" w:cs="Tahoma"/>
        </w:rPr>
        <w:t>ao</w:t>
      </w:r>
      <w:r w:rsidRPr="00344489">
        <w:rPr>
          <w:rFonts w:ascii="Tahoma" w:hAnsi="Tahoma" w:cs="Tahoma"/>
          <w:spacing w:val="-2"/>
        </w:rPr>
        <w:t xml:space="preserve"> </w:t>
      </w:r>
      <w:r w:rsidRPr="00344489">
        <w:rPr>
          <w:rFonts w:ascii="Tahoma" w:hAnsi="Tahoma" w:cs="Tahoma"/>
        </w:rPr>
        <w:t>valor</w:t>
      </w:r>
      <w:r w:rsidRPr="00344489">
        <w:rPr>
          <w:rFonts w:ascii="Tahoma" w:hAnsi="Tahoma" w:cs="Tahoma"/>
          <w:spacing w:val="-4"/>
        </w:rPr>
        <w:t xml:space="preserve"> </w:t>
      </w:r>
      <w:r w:rsidRPr="00344489">
        <w:rPr>
          <w:rFonts w:ascii="Tahoma" w:hAnsi="Tahoma" w:cs="Tahoma"/>
        </w:rPr>
        <w:t>final</w:t>
      </w:r>
      <w:r w:rsidRPr="00344489">
        <w:rPr>
          <w:rFonts w:ascii="Tahoma" w:hAnsi="Tahoma" w:cs="Tahoma"/>
          <w:spacing w:val="-1"/>
        </w:rPr>
        <w:t xml:space="preserve"> </w:t>
      </w:r>
      <w:r w:rsidRPr="00344489">
        <w:rPr>
          <w:rFonts w:ascii="Tahoma" w:hAnsi="Tahoma" w:cs="Tahoma"/>
        </w:rPr>
        <w:t>da</w:t>
      </w:r>
      <w:r w:rsidRPr="00344489">
        <w:rPr>
          <w:rFonts w:ascii="Tahoma" w:hAnsi="Tahoma" w:cs="Tahoma"/>
          <w:spacing w:val="-2"/>
        </w:rPr>
        <w:t xml:space="preserve"> </w:t>
      </w:r>
      <w:r w:rsidRPr="00344489">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33AF5488" w:rsidR="001C2C1E" w:rsidRPr="00344489" w:rsidRDefault="000D2578" w:rsidP="00BE31CA">
      <w:pPr>
        <w:pStyle w:val="PargrafodaLista"/>
        <w:numPr>
          <w:ilvl w:val="1"/>
          <w:numId w:val="25"/>
        </w:numPr>
        <w:tabs>
          <w:tab w:val="left" w:pos="709"/>
        </w:tabs>
        <w:spacing w:after="100"/>
        <w:ind w:left="142" w:right="263" w:firstLine="0"/>
        <w:rPr>
          <w:rFonts w:ascii="Tahoma" w:hAnsi="Tahoma" w:cs="Tahoma"/>
        </w:rPr>
      </w:pPr>
      <w:r w:rsidRPr="00344489">
        <w:rPr>
          <w:rFonts w:ascii="Tahoma" w:hAnsi="Tahoma" w:cs="Tahoma"/>
        </w:rPr>
        <w:t>- Erros no preenchimento da planilha não constituem motivo para a desclassificação da proposta. A planilha poderá</w:t>
      </w:r>
      <w:r w:rsidR="00AE7817">
        <w:rPr>
          <w:rFonts w:ascii="Tahoma" w:hAnsi="Tahoma" w:cs="Tahoma"/>
        </w:rPr>
        <w:t xml:space="preserve"> </w:t>
      </w:r>
      <w:r w:rsidRPr="00344489">
        <w:rPr>
          <w:rFonts w:ascii="Tahoma" w:hAnsi="Tahoma" w:cs="Tahoma"/>
        </w:rPr>
        <w:t>ser ajustada pelo fornecedor, no prazo indicado pelo sistema, desde que não haja majoração do preço.</w:t>
      </w:r>
    </w:p>
    <w:p w14:paraId="0C5AC36F" w14:textId="77777777" w:rsidR="001C2C1E" w:rsidRPr="00344489" w:rsidRDefault="000D2578" w:rsidP="00BE31CA">
      <w:pPr>
        <w:pStyle w:val="PargrafodaLista"/>
        <w:numPr>
          <w:ilvl w:val="2"/>
          <w:numId w:val="25"/>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ajuste</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trata</w:t>
      </w:r>
      <w:r w:rsidRPr="00344489">
        <w:rPr>
          <w:rFonts w:ascii="Tahoma" w:hAnsi="Tahoma" w:cs="Tahoma"/>
          <w:spacing w:val="-3"/>
        </w:rPr>
        <w:t xml:space="preserve"> </w:t>
      </w:r>
      <w:r w:rsidRPr="00344489">
        <w:rPr>
          <w:rFonts w:ascii="Tahoma" w:hAnsi="Tahoma" w:cs="Tahoma"/>
        </w:rPr>
        <w:t>este</w:t>
      </w:r>
      <w:r w:rsidRPr="00344489">
        <w:rPr>
          <w:rFonts w:ascii="Tahoma" w:hAnsi="Tahoma" w:cs="Tahoma"/>
          <w:spacing w:val="-6"/>
        </w:rPr>
        <w:t xml:space="preserve"> </w:t>
      </w:r>
      <w:r w:rsidRPr="00344489">
        <w:rPr>
          <w:rFonts w:ascii="Tahoma" w:hAnsi="Tahoma" w:cs="Tahoma"/>
        </w:rPr>
        <w:t>dispositivo</w:t>
      </w:r>
      <w:r w:rsidRPr="00344489">
        <w:rPr>
          <w:rFonts w:ascii="Tahoma" w:hAnsi="Tahoma" w:cs="Tahoma"/>
          <w:spacing w:val="-6"/>
        </w:rPr>
        <w:t xml:space="preserve"> </w:t>
      </w:r>
      <w:r w:rsidRPr="00344489">
        <w:rPr>
          <w:rFonts w:ascii="Tahoma" w:hAnsi="Tahoma" w:cs="Tahoma"/>
        </w:rPr>
        <w:t>se</w:t>
      </w:r>
      <w:r w:rsidRPr="00344489">
        <w:rPr>
          <w:rFonts w:ascii="Tahoma" w:hAnsi="Tahoma" w:cs="Tahoma"/>
          <w:spacing w:val="-6"/>
        </w:rPr>
        <w:t xml:space="preserve"> </w:t>
      </w:r>
      <w:r w:rsidRPr="00344489">
        <w:rPr>
          <w:rFonts w:ascii="Tahoma" w:hAnsi="Tahoma" w:cs="Tahoma"/>
        </w:rPr>
        <w:t>limita</w:t>
      </w:r>
      <w:r w:rsidRPr="00344489">
        <w:rPr>
          <w:rFonts w:ascii="Tahoma" w:hAnsi="Tahoma" w:cs="Tahoma"/>
          <w:spacing w:val="-8"/>
        </w:rPr>
        <w:t xml:space="preserve"> </w:t>
      </w:r>
      <w:r w:rsidRPr="00344489">
        <w:rPr>
          <w:rFonts w:ascii="Tahoma" w:hAnsi="Tahoma" w:cs="Tahoma"/>
        </w:rPr>
        <w:t>a</w:t>
      </w:r>
      <w:r w:rsidRPr="00344489">
        <w:rPr>
          <w:rFonts w:ascii="Tahoma" w:hAnsi="Tahoma" w:cs="Tahoma"/>
          <w:spacing w:val="-3"/>
        </w:rPr>
        <w:t xml:space="preserve"> </w:t>
      </w:r>
      <w:r w:rsidRPr="00344489">
        <w:rPr>
          <w:rFonts w:ascii="Tahoma" w:hAnsi="Tahoma" w:cs="Tahoma"/>
        </w:rPr>
        <w:t>sanar</w:t>
      </w:r>
      <w:r w:rsidRPr="00344489">
        <w:rPr>
          <w:rFonts w:ascii="Tahoma" w:hAnsi="Tahoma" w:cs="Tahoma"/>
          <w:spacing w:val="-5"/>
        </w:rPr>
        <w:t xml:space="preserve"> </w:t>
      </w:r>
      <w:r w:rsidRPr="00344489">
        <w:rPr>
          <w:rFonts w:ascii="Tahoma" w:hAnsi="Tahoma" w:cs="Tahoma"/>
        </w:rPr>
        <w:t>erros</w:t>
      </w:r>
      <w:r w:rsidRPr="00344489">
        <w:rPr>
          <w:rFonts w:ascii="Tahoma" w:hAnsi="Tahoma" w:cs="Tahoma"/>
          <w:spacing w:val="-3"/>
        </w:rPr>
        <w:t xml:space="preserve"> </w:t>
      </w:r>
      <w:r w:rsidRPr="00344489">
        <w:rPr>
          <w:rFonts w:ascii="Tahoma" w:hAnsi="Tahoma" w:cs="Tahoma"/>
        </w:rPr>
        <w:t>ou</w:t>
      </w:r>
      <w:r w:rsidRPr="00344489">
        <w:rPr>
          <w:rFonts w:ascii="Tahoma" w:hAnsi="Tahoma" w:cs="Tahoma"/>
          <w:spacing w:val="-6"/>
        </w:rPr>
        <w:t xml:space="preserve"> </w:t>
      </w:r>
      <w:r w:rsidRPr="00344489">
        <w:rPr>
          <w:rFonts w:ascii="Tahoma" w:hAnsi="Tahoma" w:cs="Tahoma"/>
        </w:rPr>
        <w:t>falhas</w:t>
      </w:r>
      <w:r w:rsidRPr="00344489">
        <w:rPr>
          <w:rFonts w:ascii="Tahoma" w:hAnsi="Tahoma" w:cs="Tahoma"/>
          <w:spacing w:val="-5"/>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não</w:t>
      </w:r>
      <w:r w:rsidRPr="00344489">
        <w:rPr>
          <w:rFonts w:ascii="Tahoma" w:hAnsi="Tahoma" w:cs="Tahoma"/>
          <w:spacing w:val="-3"/>
        </w:rPr>
        <w:t xml:space="preserve"> </w:t>
      </w:r>
      <w:r w:rsidRPr="00344489">
        <w:rPr>
          <w:rFonts w:ascii="Tahoma" w:hAnsi="Tahoma" w:cs="Tahoma"/>
        </w:rPr>
        <w:t>alterem</w:t>
      </w:r>
      <w:r w:rsidRPr="00344489">
        <w:rPr>
          <w:rFonts w:ascii="Tahoma" w:hAnsi="Tahoma" w:cs="Tahoma"/>
          <w:spacing w:val="-5"/>
        </w:rPr>
        <w:t xml:space="preserve"> </w:t>
      </w:r>
      <w:r w:rsidRPr="00344489">
        <w:rPr>
          <w:rFonts w:ascii="Tahoma" w:hAnsi="Tahoma" w:cs="Tahoma"/>
        </w:rPr>
        <w:t>a</w:t>
      </w:r>
      <w:r w:rsidRPr="00344489">
        <w:rPr>
          <w:rFonts w:ascii="Tahoma" w:hAnsi="Tahoma" w:cs="Tahoma"/>
          <w:spacing w:val="-6"/>
        </w:rPr>
        <w:t xml:space="preserve"> </w:t>
      </w:r>
      <w:r w:rsidRPr="00344489">
        <w:rPr>
          <w:rFonts w:ascii="Tahoma" w:hAnsi="Tahoma" w:cs="Tahoma"/>
        </w:rPr>
        <w:t>substância</w:t>
      </w:r>
      <w:r w:rsidRPr="00344489">
        <w:rPr>
          <w:rFonts w:ascii="Tahoma" w:hAnsi="Tahoma" w:cs="Tahoma"/>
          <w:spacing w:val="-6"/>
        </w:rPr>
        <w:t xml:space="preserve"> </w:t>
      </w:r>
      <w:r w:rsidRPr="00344489">
        <w:rPr>
          <w:rFonts w:ascii="Tahoma" w:hAnsi="Tahoma" w:cs="Tahoma"/>
        </w:rPr>
        <w:t xml:space="preserve">das </w:t>
      </w:r>
      <w:r w:rsidRPr="00344489">
        <w:rPr>
          <w:rFonts w:ascii="Tahoma" w:hAnsi="Tahoma" w:cs="Tahoma"/>
          <w:spacing w:val="-2"/>
        </w:rPr>
        <w:t>propostas;</w:t>
      </w:r>
    </w:p>
    <w:p w14:paraId="11082AC8" w14:textId="43399E3A" w:rsidR="001C2C1E" w:rsidRPr="006310C5" w:rsidRDefault="006310C5" w:rsidP="00BE31CA">
      <w:pPr>
        <w:pStyle w:val="PargrafodaLista"/>
        <w:numPr>
          <w:ilvl w:val="2"/>
          <w:numId w:val="25"/>
        </w:numPr>
        <w:tabs>
          <w:tab w:val="left" w:pos="851"/>
        </w:tabs>
        <w:spacing w:after="100"/>
        <w:ind w:left="142" w:right="268" w:firstLine="0"/>
        <w:rPr>
          <w:rFonts w:ascii="Tahoma" w:hAnsi="Tahoma" w:cs="Tahoma"/>
        </w:rPr>
      </w:pPr>
      <w:r w:rsidRPr="006310C5">
        <w:rPr>
          <w:rFonts w:ascii="Tahoma" w:hAnsi="Tahoma" w:cs="Tahoma"/>
        </w:rPr>
        <w:t>–</w:t>
      </w:r>
      <w:r w:rsidR="000D2578" w:rsidRPr="006310C5">
        <w:rPr>
          <w:rFonts w:ascii="Tahoma" w:hAnsi="Tahoma" w:cs="Tahoma"/>
        </w:rPr>
        <w:t xml:space="preserve"> </w:t>
      </w:r>
      <w:r w:rsidRPr="006310C5">
        <w:rPr>
          <w:rFonts w:ascii="Tahoma" w:hAnsi="Tahoma" w:cs="Tahoma"/>
        </w:rPr>
        <w:t>A exemplo, c</w:t>
      </w:r>
      <w:r w:rsidR="000D2578" w:rsidRPr="006310C5">
        <w:rPr>
          <w:rFonts w:ascii="Tahoma" w:hAnsi="Tahoma" w:cs="Tahoma"/>
        </w:rPr>
        <w:t>onsidera-se erro no preenchimento da planilha passível de correção a indicação de recolhimento de impostos e contribuições na forma do Simples Nacional, quando não cabível esse regime.</w:t>
      </w:r>
    </w:p>
    <w:p w14:paraId="015DE9A4" w14:textId="77777777" w:rsidR="001C2C1E" w:rsidRPr="00344489" w:rsidRDefault="000D2578" w:rsidP="00BE31CA">
      <w:pPr>
        <w:pStyle w:val="PargrafodaLista"/>
        <w:numPr>
          <w:ilvl w:val="1"/>
          <w:numId w:val="25"/>
        </w:numPr>
        <w:tabs>
          <w:tab w:val="left" w:pos="640"/>
          <w:tab w:val="left" w:pos="709"/>
        </w:tabs>
        <w:spacing w:after="100"/>
        <w:ind w:left="142" w:right="277" w:firstLine="0"/>
        <w:rPr>
          <w:rFonts w:ascii="Tahoma" w:hAnsi="Tahoma" w:cs="Tahoma"/>
        </w:rPr>
      </w:pPr>
      <w:r w:rsidRPr="00344489">
        <w:rPr>
          <w:rFonts w:ascii="Tahoma" w:hAnsi="Tahoma" w:cs="Tahoma"/>
          <w:spacing w:val="-2"/>
        </w:rPr>
        <w:t>-</w:t>
      </w:r>
      <w:r w:rsidRPr="00344489">
        <w:rPr>
          <w:rFonts w:ascii="Tahoma" w:hAnsi="Tahoma" w:cs="Tahoma"/>
          <w:spacing w:val="-4"/>
        </w:rPr>
        <w:t xml:space="preserve"> </w:t>
      </w:r>
      <w:r w:rsidRPr="00344489">
        <w:rPr>
          <w:rFonts w:ascii="Tahoma" w:hAnsi="Tahoma" w:cs="Tahoma"/>
          <w:spacing w:val="-2"/>
        </w:rPr>
        <w:t>Para</w:t>
      </w:r>
      <w:r w:rsidRPr="00344489">
        <w:rPr>
          <w:rFonts w:ascii="Tahoma" w:hAnsi="Tahoma" w:cs="Tahoma"/>
          <w:spacing w:val="-8"/>
        </w:rPr>
        <w:t xml:space="preserve"> </w:t>
      </w:r>
      <w:r w:rsidRPr="00344489">
        <w:rPr>
          <w:rFonts w:ascii="Tahoma" w:hAnsi="Tahoma" w:cs="Tahoma"/>
          <w:spacing w:val="-2"/>
        </w:rPr>
        <w:t>fins</w:t>
      </w:r>
      <w:r w:rsidRPr="00344489">
        <w:rPr>
          <w:rFonts w:ascii="Tahoma" w:hAnsi="Tahoma" w:cs="Tahoma"/>
          <w:spacing w:val="-4"/>
        </w:rPr>
        <w:t xml:space="preserve"> </w:t>
      </w:r>
      <w:r w:rsidRPr="00344489">
        <w:rPr>
          <w:rFonts w:ascii="Tahoma" w:hAnsi="Tahoma" w:cs="Tahoma"/>
          <w:spacing w:val="-2"/>
        </w:rPr>
        <w:t>de</w:t>
      </w:r>
      <w:r w:rsidRPr="00344489">
        <w:rPr>
          <w:rFonts w:ascii="Tahoma" w:hAnsi="Tahoma" w:cs="Tahoma"/>
          <w:spacing w:val="-4"/>
        </w:rPr>
        <w:t xml:space="preserve"> </w:t>
      </w:r>
      <w:r w:rsidRPr="00344489">
        <w:rPr>
          <w:rFonts w:ascii="Tahoma" w:hAnsi="Tahoma" w:cs="Tahoma"/>
          <w:spacing w:val="-2"/>
        </w:rPr>
        <w:t>análise</w:t>
      </w:r>
      <w:r w:rsidRPr="00344489">
        <w:rPr>
          <w:rFonts w:ascii="Tahoma" w:hAnsi="Tahoma" w:cs="Tahoma"/>
          <w:spacing w:val="-7"/>
        </w:rPr>
        <w:t xml:space="preserve"> </w:t>
      </w:r>
      <w:r w:rsidRPr="00344489">
        <w:rPr>
          <w:rFonts w:ascii="Tahoma" w:hAnsi="Tahoma" w:cs="Tahoma"/>
          <w:spacing w:val="-2"/>
        </w:rPr>
        <w:t>da</w:t>
      </w:r>
      <w:r w:rsidRPr="00344489">
        <w:rPr>
          <w:rFonts w:ascii="Tahoma" w:hAnsi="Tahoma" w:cs="Tahoma"/>
          <w:spacing w:val="-4"/>
        </w:rPr>
        <w:t xml:space="preserve"> </w:t>
      </w:r>
      <w:r w:rsidRPr="00344489">
        <w:rPr>
          <w:rFonts w:ascii="Tahoma" w:hAnsi="Tahoma" w:cs="Tahoma"/>
          <w:spacing w:val="-2"/>
        </w:rPr>
        <w:t>proposta</w:t>
      </w:r>
      <w:r w:rsidRPr="00344489">
        <w:rPr>
          <w:rFonts w:ascii="Tahoma" w:hAnsi="Tahoma" w:cs="Tahoma"/>
          <w:spacing w:val="-4"/>
        </w:rPr>
        <w:t xml:space="preserve"> </w:t>
      </w:r>
      <w:r w:rsidRPr="00344489">
        <w:rPr>
          <w:rFonts w:ascii="Tahoma" w:hAnsi="Tahoma" w:cs="Tahoma"/>
          <w:spacing w:val="-2"/>
        </w:rPr>
        <w:t>quanto</w:t>
      </w:r>
      <w:r w:rsidRPr="00344489">
        <w:rPr>
          <w:rFonts w:ascii="Tahoma" w:hAnsi="Tahoma" w:cs="Tahoma"/>
          <w:spacing w:val="-6"/>
        </w:rPr>
        <w:t xml:space="preserve"> </w:t>
      </w:r>
      <w:r w:rsidRPr="00344489">
        <w:rPr>
          <w:rFonts w:ascii="Tahoma" w:hAnsi="Tahoma" w:cs="Tahoma"/>
          <w:spacing w:val="-2"/>
        </w:rPr>
        <w:t>ao</w:t>
      </w:r>
      <w:r w:rsidRPr="00344489">
        <w:rPr>
          <w:rFonts w:ascii="Tahoma" w:hAnsi="Tahoma" w:cs="Tahoma"/>
          <w:spacing w:val="-4"/>
        </w:rPr>
        <w:t xml:space="preserve"> </w:t>
      </w:r>
      <w:r w:rsidRPr="00344489">
        <w:rPr>
          <w:rFonts w:ascii="Tahoma" w:hAnsi="Tahoma" w:cs="Tahoma"/>
          <w:spacing w:val="-2"/>
        </w:rPr>
        <w:t>cumprimento</w:t>
      </w:r>
      <w:r w:rsidRPr="00344489">
        <w:rPr>
          <w:rFonts w:ascii="Tahoma" w:hAnsi="Tahoma" w:cs="Tahoma"/>
          <w:spacing w:val="-6"/>
        </w:rPr>
        <w:t xml:space="preserve"> </w:t>
      </w:r>
      <w:r w:rsidRPr="00344489">
        <w:rPr>
          <w:rFonts w:ascii="Tahoma" w:hAnsi="Tahoma" w:cs="Tahoma"/>
          <w:spacing w:val="-2"/>
        </w:rPr>
        <w:t>das</w:t>
      </w:r>
      <w:r w:rsidRPr="00344489">
        <w:rPr>
          <w:rFonts w:ascii="Tahoma" w:hAnsi="Tahoma" w:cs="Tahoma"/>
          <w:spacing w:val="-7"/>
        </w:rPr>
        <w:t xml:space="preserve"> </w:t>
      </w:r>
      <w:r w:rsidRPr="00344489">
        <w:rPr>
          <w:rFonts w:ascii="Tahoma" w:hAnsi="Tahoma" w:cs="Tahoma"/>
          <w:spacing w:val="-2"/>
        </w:rPr>
        <w:t>especificações</w:t>
      </w:r>
      <w:r w:rsidRPr="00344489">
        <w:rPr>
          <w:rFonts w:ascii="Tahoma" w:hAnsi="Tahoma" w:cs="Tahoma"/>
          <w:spacing w:val="-7"/>
        </w:rPr>
        <w:t xml:space="preserve"> </w:t>
      </w:r>
      <w:r w:rsidRPr="00344489">
        <w:rPr>
          <w:rFonts w:ascii="Tahoma" w:hAnsi="Tahoma" w:cs="Tahoma"/>
          <w:spacing w:val="-2"/>
        </w:rPr>
        <w:t>do</w:t>
      </w:r>
      <w:r w:rsidRPr="00344489">
        <w:rPr>
          <w:rFonts w:ascii="Tahoma" w:hAnsi="Tahoma" w:cs="Tahoma"/>
          <w:spacing w:val="-6"/>
        </w:rPr>
        <w:t xml:space="preserve"> </w:t>
      </w:r>
      <w:r w:rsidRPr="00344489">
        <w:rPr>
          <w:rFonts w:ascii="Tahoma" w:hAnsi="Tahoma" w:cs="Tahoma"/>
          <w:spacing w:val="-2"/>
        </w:rPr>
        <w:t>objeto,</w:t>
      </w:r>
      <w:r w:rsidRPr="00344489">
        <w:rPr>
          <w:rFonts w:ascii="Tahoma" w:hAnsi="Tahoma" w:cs="Tahoma"/>
          <w:spacing w:val="-6"/>
        </w:rPr>
        <w:t xml:space="preserve"> </w:t>
      </w:r>
      <w:r w:rsidRPr="00344489">
        <w:rPr>
          <w:rFonts w:ascii="Tahoma" w:hAnsi="Tahoma" w:cs="Tahoma"/>
          <w:spacing w:val="-2"/>
        </w:rPr>
        <w:t>poderá</w:t>
      </w:r>
      <w:r w:rsidRPr="00344489">
        <w:rPr>
          <w:rFonts w:ascii="Tahoma" w:hAnsi="Tahoma" w:cs="Tahoma"/>
          <w:spacing w:val="-4"/>
        </w:rPr>
        <w:t xml:space="preserve"> </w:t>
      </w:r>
      <w:r w:rsidRPr="00344489">
        <w:rPr>
          <w:rFonts w:ascii="Tahoma" w:hAnsi="Tahoma" w:cs="Tahoma"/>
          <w:spacing w:val="-2"/>
        </w:rPr>
        <w:t>ser</w:t>
      </w:r>
      <w:r w:rsidRPr="00344489">
        <w:rPr>
          <w:rFonts w:ascii="Tahoma" w:hAnsi="Tahoma" w:cs="Tahoma"/>
          <w:spacing w:val="-4"/>
        </w:rPr>
        <w:t xml:space="preserve"> </w:t>
      </w:r>
      <w:r w:rsidRPr="00344489">
        <w:rPr>
          <w:rFonts w:ascii="Tahoma" w:hAnsi="Tahoma" w:cs="Tahoma"/>
          <w:spacing w:val="-2"/>
        </w:rPr>
        <w:t xml:space="preserve">colhida </w:t>
      </w:r>
      <w:r w:rsidRPr="00344489">
        <w:rPr>
          <w:rFonts w:ascii="Tahoma" w:hAnsi="Tahoma" w:cs="Tahoma"/>
        </w:rPr>
        <w:t>a manifestação escrita do setor requisitante ou da área especializada no objeto.</w:t>
      </w:r>
    </w:p>
    <w:p w14:paraId="0AD8E7C9" w14:textId="77777777" w:rsidR="001C2C1E" w:rsidRPr="00344489" w:rsidRDefault="000D2578" w:rsidP="00BE31CA">
      <w:pPr>
        <w:pStyle w:val="PargrafodaLista"/>
        <w:numPr>
          <w:ilvl w:val="1"/>
          <w:numId w:val="25"/>
        </w:numPr>
        <w:tabs>
          <w:tab w:val="left" w:pos="654"/>
          <w:tab w:val="left" w:pos="709"/>
        </w:tabs>
        <w:spacing w:after="100"/>
        <w:ind w:left="142" w:right="269" w:firstLine="0"/>
        <w:rPr>
          <w:rFonts w:ascii="Tahoma" w:hAnsi="Tahoma" w:cs="Tahoma"/>
        </w:rPr>
      </w:pPr>
      <w:r w:rsidRPr="00344489">
        <w:rPr>
          <w:rFonts w:ascii="Tahoma" w:hAnsi="Tahoma" w:cs="Tahoma"/>
        </w:rPr>
        <w:t>- Será verificado se o licitante apresentou no sistema, sob pena de desclassificação, declaração de que suas</w:t>
      </w:r>
      <w:r w:rsidRPr="00344489">
        <w:rPr>
          <w:rFonts w:ascii="Tahoma" w:hAnsi="Tahoma" w:cs="Tahoma"/>
          <w:spacing w:val="-9"/>
        </w:rPr>
        <w:t xml:space="preserve"> </w:t>
      </w:r>
      <w:r w:rsidRPr="00344489">
        <w:rPr>
          <w:rFonts w:ascii="Tahoma" w:hAnsi="Tahoma" w:cs="Tahoma"/>
        </w:rPr>
        <w:t>propostas</w:t>
      </w:r>
      <w:r w:rsidRPr="00344489">
        <w:rPr>
          <w:rFonts w:ascii="Tahoma" w:hAnsi="Tahoma" w:cs="Tahoma"/>
          <w:spacing w:val="-9"/>
        </w:rPr>
        <w:t xml:space="preserve"> </w:t>
      </w:r>
      <w:r w:rsidRPr="00344489">
        <w:rPr>
          <w:rFonts w:ascii="Tahoma" w:hAnsi="Tahoma" w:cs="Tahoma"/>
        </w:rPr>
        <w:t>econômicas</w:t>
      </w:r>
      <w:r w:rsidRPr="00344489">
        <w:rPr>
          <w:rFonts w:ascii="Tahoma" w:hAnsi="Tahoma" w:cs="Tahoma"/>
          <w:spacing w:val="-9"/>
        </w:rPr>
        <w:t xml:space="preserve"> </w:t>
      </w:r>
      <w:r w:rsidRPr="00344489">
        <w:rPr>
          <w:rFonts w:ascii="Tahoma" w:hAnsi="Tahoma" w:cs="Tahoma"/>
        </w:rPr>
        <w:t>compreendem</w:t>
      </w:r>
      <w:r w:rsidRPr="00344489">
        <w:rPr>
          <w:rFonts w:ascii="Tahoma" w:hAnsi="Tahoma" w:cs="Tahoma"/>
          <w:spacing w:val="-6"/>
        </w:rPr>
        <w:t xml:space="preserve"> </w:t>
      </w:r>
      <w:r w:rsidRPr="00344489">
        <w:rPr>
          <w:rFonts w:ascii="Tahoma" w:hAnsi="Tahoma" w:cs="Tahoma"/>
        </w:rPr>
        <w:t>a</w:t>
      </w:r>
      <w:r w:rsidRPr="00344489">
        <w:rPr>
          <w:rFonts w:ascii="Tahoma" w:hAnsi="Tahoma" w:cs="Tahoma"/>
          <w:spacing w:val="-9"/>
        </w:rPr>
        <w:t xml:space="preserve"> </w:t>
      </w:r>
      <w:r w:rsidRPr="00344489">
        <w:rPr>
          <w:rFonts w:ascii="Tahoma" w:hAnsi="Tahoma" w:cs="Tahoma"/>
        </w:rPr>
        <w:t>integralidade</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9"/>
        </w:rPr>
        <w:t xml:space="preserve"> </w:t>
      </w:r>
      <w:r w:rsidRPr="00344489">
        <w:rPr>
          <w:rFonts w:ascii="Tahoma" w:hAnsi="Tahoma" w:cs="Tahoma"/>
        </w:rPr>
        <w:t>custos</w:t>
      </w:r>
      <w:r w:rsidRPr="00344489">
        <w:rPr>
          <w:rFonts w:ascii="Tahoma" w:hAnsi="Tahoma" w:cs="Tahoma"/>
          <w:spacing w:val="-7"/>
        </w:rPr>
        <w:t xml:space="preserve"> </w:t>
      </w:r>
      <w:r w:rsidRPr="00344489">
        <w:rPr>
          <w:rFonts w:ascii="Tahoma" w:hAnsi="Tahoma" w:cs="Tahoma"/>
        </w:rPr>
        <w:t>para</w:t>
      </w:r>
      <w:r w:rsidRPr="00344489">
        <w:rPr>
          <w:rFonts w:ascii="Tahoma" w:hAnsi="Tahoma" w:cs="Tahoma"/>
          <w:spacing w:val="-9"/>
        </w:rPr>
        <w:t xml:space="preserve"> </w:t>
      </w:r>
      <w:r w:rsidRPr="00344489">
        <w:rPr>
          <w:rFonts w:ascii="Tahoma" w:hAnsi="Tahoma" w:cs="Tahoma"/>
        </w:rPr>
        <w:t>atendimento</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7"/>
        </w:rPr>
        <w:t xml:space="preserve"> </w:t>
      </w:r>
      <w:r w:rsidRPr="00344489">
        <w:rPr>
          <w:rFonts w:ascii="Tahoma" w:hAnsi="Tahoma" w:cs="Tahoma"/>
        </w:rPr>
        <w:t>direitos</w:t>
      </w:r>
      <w:r w:rsidRPr="00344489">
        <w:rPr>
          <w:rFonts w:ascii="Tahoma" w:hAnsi="Tahoma" w:cs="Tahoma"/>
          <w:spacing w:val="-9"/>
        </w:rPr>
        <w:t xml:space="preserve"> </w:t>
      </w:r>
      <w:r w:rsidRPr="00344489">
        <w:rPr>
          <w:rFonts w:ascii="Tahoma" w:hAnsi="Tahoma" w:cs="Tahoma"/>
        </w:rPr>
        <w:t>trabalhistas assegurados</w:t>
      </w:r>
      <w:r w:rsidRPr="00344489">
        <w:rPr>
          <w:rFonts w:ascii="Tahoma" w:hAnsi="Tahoma" w:cs="Tahoma"/>
          <w:spacing w:val="-7"/>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Constituição</w:t>
      </w:r>
      <w:r w:rsidRPr="00344489">
        <w:rPr>
          <w:rFonts w:ascii="Tahoma" w:hAnsi="Tahoma" w:cs="Tahoma"/>
          <w:spacing w:val="-7"/>
        </w:rPr>
        <w:t xml:space="preserve"> </w:t>
      </w:r>
      <w:r w:rsidRPr="00344489">
        <w:rPr>
          <w:rFonts w:ascii="Tahoma" w:hAnsi="Tahoma" w:cs="Tahoma"/>
        </w:rPr>
        <w:t>Federal,</w:t>
      </w:r>
      <w:r w:rsidRPr="00344489">
        <w:rPr>
          <w:rFonts w:ascii="Tahoma" w:hAnsi="Tahoma" w:cs="Tahoma"/>
          <w:spacing w:val="-10"/>
        </w:rPr>
        <w:t xml:space="preserve"> </w:t>
      </w:r>
      <w:r w:rsidRPr="00344489">
        <w:rPr>
          <w:rFonts w:ascii="Tahoma" w:hAnsi="Tahoma" w:cs="Tahoma"/>
        </w:rPr>
        <w:t>nas</w:t>
      </w:r>
      <w:r w:rsidRPr="00344489">
        <w:rPr>
          <w:rFonts w:ascii="Tahoma" w:hAnsi="Tahoma" w:cs="Tahoma"/>
          <w:spacing w:val="-9"/>
        </w:rPr>
        <w:t xml:space="preserve"> </w:t>
      </w:r>
      <w:r w:rsidRPr="00344489">
        <w:rPr>
          <w:rFonts w:ascii="Tahoma" w:hAnsi="Tahoma" w:cs="Tahoma"/>
        </w:rPr>
        <w:t>leis</w:t>
      </w:r>
      <w:r w:rsidRPr="00344489">
        <w:rPr>
          <w:rFonts w:ascii="Tahoma" w:hAnsi="Tahoma" w:cs="Tahoma"/>
          <w:spacing w:val="-9"/>
        </w:rPr>
        <w:t xml:space="preserve"> </w:t>
      </w:r>
      <w:r w:rsidRPr="00344489">
        <w:rPr>
          <w:rFonts w:ascii="Tahoma" w:hAnsi="Tahoma" w:cs="Tahoma"/>
        </w:rPr>
        <w:t>trabalhistas,</w:t>
      </w:r>
      <w:r w:rsidRPr="00344489">
        <w:rPr>
          <w:rFonts w:ascii="Tahoma" w:hAnsi="Tahoma" w:cs="Tahoma"/>
          <w:spacing w:val="-7"/>
        </w:rPr>
        <w:t xml:space="preserve"> </w:t>
      </w:r>
      <w:r w:rsidRPr="00344489">
        <w:rPr>
          <w:rFonts w:ascii="Tahoma" w:hAnsi="Tahoma" w:cs="Tahoma"/>
        </w:rPr>
        <w:t>nas</w:t>
      </w:r>
      <w:r w:rsidRPr="00344489">
        <w:rPr>
          <w:rFonts w:ascii="Tahoma" w:hAnsi="Tahoma" w:cs="Tahoma"/>
          <w:spacing w:val="-7"/>
        </w:rPr>
        <w:t xml:space="preserve"> </w:t>
      </w:r>
      <w:r w:rsidRPr="00344489">
        <w:rPr>
          <w:rFonts w:ascii="Tahoma" w:hAnsi="Tahoma" w:cs="Tahoma"/>
        </w:rPr>
        <w:t>normas</w:t>
      </w:r>
      <w:r w:rsidRPr="00344489">
        <w:rPr>
          <w:rFonts w:ascii="Tahoma" w:hAnsi="Tahoma" w:cs="Tahoma"/>
          <w:spacing w:val="-9"/>
        </w:rPr>
        <w:t xml:space="preserve"> </w:t>
      </w:r>
      <w:r w:rsidRPr="00344489">
        <w:rPr>
          <w:rFonts w:ascii="Tahoma" w:hAnsi="Tahoma" w:cs="Tahoma"/>
        </w:rPr>
        <w:t>infralegais,</w:t>
      </w:r>
      <w:r w:rsidRPr="00344489">
        <w:rPr>
          <w:rFonts w:ascii="Tahoma" w:hAnsi="Tahoma" w:cs="Tahoma"/>
          <w:spacing w:val="-9"/>
        </w:rPr>
        <w:t xml:space="preserve"> </w:t>
      </w:r>
      <w:r w:rsidRPr="00344489">
        <w:rPr>
          <w:rFonts w:ascii="Tahoma" w:hAnsi="Tahoma" w:cs="Tahoma"/>
        </w:rPr>
        <w:t>nas</w:t>
      </w:r>
      <w:r w:rsidRPr="00344489">
        <w:rPr>
          <w:rFonts w:ascii="Tahoma" w:hAnsi="Tahoma" w:cs="Tahoma"/>
          <w:spacing w:val="-6"/>
        </w:rPr>
        <w:t xml:space="preserve"> </w:t>
      </w:r>
      <w:r w:rsidRPr="00344489">
        <w:rPr>
          <w:rFonts w:ascii="Tahoma" w:hAnsi="Tahoma" w:cs="Tahoma"/>
        </w:rPr>
        <w:t>convenções</w:t>
      </w:r>
      <w:r w:rsidRPr="00344489">
        <w:rPr>
          <w:rFonts w:ascii="Tahoma" w:hAnsi="Tahoma" w:cs="Tahoma"/>
          <w:spacing w:val="-9"/>
        </w:rPr>
        <w:t xml:space="preserve"> </w:t>
      </w:r>
      <w:r w:rsidRPr="00344489">
        <w:rPr>
          <w:rFonts w:ascii="Tahoma" w:hAnsi="Tahoma" w:cs="Tahoma"/>
        </w:rPr>
        <w:t>coletivas</w:t>
      </w:r>
      <w:r w:rsidRPr="00344489">
        <w:rPr>
          <w:rFonts w:ascii="Tahoma" w:hAnsi="Tahoma" w:cs="Tahoma"/>
          <w:spacing w:val="-7"/>
        </w:rPr>
        <w:t xml:space="preserve"> </w:t>
      </w:r>
      <w:r w:rsidRPr="00344489">
        <w:rPr>
          <w:rFonts w:ascii="Tahoma" w:hAnsi="Tahoma" w:cs="Tahoma"/>
        </w:rPr>
        <w:t>de trabalho e nos termos de ajustamento de conduta vigentes na data de entrega das propostas.</w:t>
      </w:r>
    </w:p>
    <w:p w14:paraId="3E40CE22" w14:textId="77777777" w:rsidR="001C2C1E" w:rsidRPr="00344489" w:rsidRDefault="000D2578" w:rsidP="00BE31CA">
      <w:pPr>
        <w:pStyle w:val="PargrafodaLista"/>
        <w:numPr>
          <w:ilvl w:val="1"/>
          <w:numId w:val="25"/>
        </w:numPr>
        <w:tabs>
          <w:tab w:val="left" w:pos="652"/>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Caso</w:t>
      </w:r>
      <w:r w:rsidRPr="00344489">
        <w:rPr>
          <w:rFonts w:ascii="Tahoma" w:hAnsi="Tahoma" w:cs="Tahoma"/>
          <w:spacing w:val="-6"/>
        </w:rPr>
        <w:t xml:space="preserve"> </w:t>
      </w:r>
      <w:r w:rsidRPr="00344489">
        <w:rPr>
          <w:rFonts w:ascii="Tahoma" w:hAnsi="Tahoma" w:cs="Tahoma"/>
        </w:rPr>
        <w:t>atendidas</w:t>
      </w:r>
      <w:r w:rsidRPr="00344489">
        <w:rPr>
          <w:rFonts w:ascii="Tahoma" w:hAnsi="Tahoma" w:cs="Tahoma"/>
          <w:spacing w:val="-5"/>
        </w:rPr>
        <w:t xml:space="preserve"> </w:t>
      </w:r>
      <w:r w:rsidRPr="00344489">
        <w:rPr>
          <w:rFonts w:ascii="Tahoma" w:hAnsi="Tahoma" w:cs="Tahoma"/>
        </w:rPr>
        <w:t>as</w:t>
      </w:r>
      <w:r w:rsidRPr="00344489">
        <w:rPr>
          <w:rFonts w:ascii="Tahoma" w:hAnsi="Tahoma" w:cs="Tahoma"/>
          <w:spacing w:val="-4"/>
        </w:rPr>
        <w:t xml:space="preserve"> </w:t>
      </w:r>
      <w:r w:rsidRPr="00344489">
        <w:rPr>
          <w:rFonts w:ascii="Tahoma" w:hAnsi="Tahoma" w:cs="Tahoma"/>
        </w:rPr>
        <w:t>condições</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rPr>
        <w:t>participação,</w:t>
      </w:r>
      <w:r w:rsidRPr="00344489">
        <w:rPr>
          <w:rFonts w:ascii="Tahoma" w:hAnsi="Tahoma" w:cs="Tahoma"/>
          <w:spacing w:val="-4"/>
        </w:rPr>
        <w:t xml:space="preserve"> </w:t>
      </w:r>
      <w:r w:rsidRPr="00344489">
        <w:rPr>
          <w:rFonts w:ascii="Tahoma" w:hAnsi="Tahoma" w:cs="Tahoma"/>
        </w:rPr>
        <w:t>será</w:t>
      </w:r>
      <w:r w:rsidRPr="00344489">
        <w:rPr>
          <w:rFonts w:ascii="Tahoma" w:hAnsi="Tahoma" w:cs="Tahoma"/>
          <w:spacing w:val="-5"/>
        </w:rPr>
        <w:t xml:space="preserve"> </w:t>
      </w:r>
      <w:r w:rsidRPr="00344489">
        <w:rPr>
          <w:rFonts w:ascii="Tahoma" w:hAnsi="Tahoma" w:cs="Tahoma"/>
        </w:rPr>
        <w:t>iniciado</w:t>
      </w:r>
      <w:r w:rsidRPr="00344489">
        <w:rPr>
          <w:rFonts w:ascii="Tahoma" w:hAnsi="Tahoma" w:cs="Tahoma"/>
          <w:spacing w:val="-3"/>
        </w:rPr>
        <w:t xml:space="preserve"> </w:t>
      </w:r>
      <w:r w:rsidRPr="00344489">
        <w:rPr>
          <w:rFonts w:ascii="Tahoma" w:hAnsi="Tahoma" w:cs="Tahoma"/>
        </w:rPr>
        <w:t>o</w:t>
      </w:r>
      <w:r w:rsidRPr="00344489">
        <w:rPr>
          <w:rFonts w:ascii="Tahoma" w:hAnsi="Tahoma" w:cs="Tahoma"/>
          <w:spacing w:val="-4"/>
        </w:rPr>
        <w:t xml:space="preserve"> </w:t>
      </w:r>
      <w:r w:rsidRPr="00344489">
        <w:rPr>
          <w:rFonts w:ascii="Tahoma" w:hAnsi="Tahoma" w:cs="Tahoma"/>
        </w:rPr>
        <w:t>procedimento</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spacing w:val="-2"/>
        </w:rPr>
        <w:t>habilitação.</w:t>
      </w:r>
    </w:p>
    <w:p w14:paraId="5730B199" w14:textId="57B8A5E9" w:rsidR="001C2C1E" w:rsidRPr="006C106F" w:rsidRDefault="00B83393" w:rsidP="00BE31CA">
      <w:pPr>
        <w:pStyle w:val="PargrafodaLista"/>
        <w:numPr>
          <w:ilvl w:val="1"/>
          <w:numId w:val="25"/>
        </w:numPr>
        <w:tabs>
          <w:tab w:val="left" w:pos="650"/>
          <w:tab w:val="left" w:pos="709"/>
        </w:tabs>
        <w:ind w:left="142" w:right="272" w:firstLine="0"/>
        <w:rPr>
          <w:rFonts w:ascii="Tahoma" w:hAnsi="Tahoma" w:cs="Tahoma"/>
        </w:rPr>
      </w:pPr>
      <w:r w:rsidRPr="00B83393">
        <w:rPr>
          <w:rFonts w:ascii="Tahoma" w:hAnsi="Tahoma" w:cs="Tahoma"/>
        </w:rPr>
        <w:t xml:space="preserve"> -</w:t>
      </w:r>
      <w:r w:rsidRPr="00B83393">
        <w:rPr>
          <w:rFonts w:ascii="Tahoma" w:hAnsi="Tahoma" w:cs="Tahoma"/>
          <w:spacing w:val="-14"/>
        </w:rPr>
        <w:t xml:space="preserve"> </w:t>
      </w:r>
      <w:r w:rsidRPr="00B83393">
        <w:rPr>
          <w:rFonts w:ascii="Tahoma" w:hAnsi="Tahoma" w:cs="Tahoma"/>
        </w:rPr>
        <w:t>Após</w:t>
      </w:r>
      <w:r w:rsidRPr="00B83393">
        <w:rPr>
          <w:rFonts w:ascii="Tahoma" w:hAnsi="Tahoma" w:cs="Tahoma"/>
          <w:spacing w:val="-9"/>
        </w:rPr>
        <w:t xml:space="preserve"> </w:t>
      </w:r>
      <w:r w:rsidRPr="00B83393">
        <w:rPr>
          <w:rFonts w:ascii="Tahoma" w:hAnsi="Tahoma" w:cs="Tahoma"/>
        </w:rPr>
        <w:t>a</w:t>
      </w:r>
      <w:r w:rsidRPr="00B83393">
        <w:rPr>
          <w:rFonts w:ascii="Tahoma" w:hAnsi="Tahoma" w:cs="Tahoma"/>
          <w:spacing w:val="-6"/>
        </w:rPr>
        <w:t xml:space="preserve"> </w:t>
      </w:r>
      <w:r w:rsidRPr="00B83393">
        <w:rPr>
          <w:rFonts w:ascii="Tahoma" w:hAnsi="Tahoma" w:cs="Tahoma"/>
        </w:rPr>
        <w:t>etapa</w:t>
      </w:r>
      <w:r w:rsidRPr="00B83393">
        <w:rPr>
          <w:rFonts w:ascii="Tahoma" w:hAnsi="Tahoma" w:cs="Tahoma"/>
          <w:spacing w:val="-6"/>
        </w:rPr>
        <w:t xml:space="preserve"> </w:t>
      </w:r>
      <w:r w:rsidRPr="00B83393">
        <w:rPr>
          <w:rFonts w:ascii="Tahoma" w:hAnsi="Tahoma" w:cs="Tahoma"/>
        </w:rPr>
        <w:t>de</w:t>
      </w:r>
      <w:r w:rsidRPr="00B83393">
        <w:rPr>
          <w:rFonts w:ascii="Tahoma" w:hAnsi="Tahoma" w:cs="Tahoma"/>
          <w:spacing w:val="-6"/>
        </w:rPr>
        <w:t xml:space="preserve"> </w:t>
      </w:r>
      <w:r w:rsidRPr="00B83393">
        <w:rPr>
          <w:rFonts w:ascii="Tahoma" w:hAnsi="Tahoma" w:cs="Tahoma"/>
        </w:rPr>
        <w:t>lances,</w:t>
      </w:r>
      <w:r w:rsidRPr="00B83393">
        <w:rPr>
          <w:rFonts w:ascii="Tahoma" w:hAnsi="Tahoma" w:cs="Tahoma"/>
          <w:spacing w:val="-5"/>
        </w:rPr>
        <w:t xml:space="preserve"> </w:t>
      </w:r>
      <w:r w:rsidRPr="00B83393">
        <w:rPr>
          <w:rFonts w:ascii="Tahoma" w:hAnsi="Tahoma" w:cs="Tahoma"/>
        </w:rPr>
        <w:t>poderá</w:t>
      </w:r>
      <w:r w:rsidRPr="00B83393">
        <w:rPr>
          <w:rFonts w:ascii="Tahoma" w:hAnsi="Tahoma" w:cs="Tahoma"/>
          <w:spacing w:val="-6"/>
        </w:rPr>
        <w:t xml:space="preserve"> </w:t>
      </w:r>
      <w:r w:rsidRPr="00B83393">
        <w:rPr>
          <w:rFonts w:ascii="Tahoma" w:hAnsi="Tahoma" w:cs="Tahoma"/>
        </w:rPr>
        <w:t>ser</w:t>
      </w:r>
      <w:r w:rsidRPr="00B83393">
        <w:rPr>
          <w:rFonts w:ascii="Tahoma" w:hAnsi="Tahoma" w:cs="Tahoma"/>
          <w:spacing w:val="-5"/>
        </w:rPr>
        <w:t xml:space="preserve"> </w:t>
      </w:r>
      <w:r w:rsidRPr="00B83393">
        <w:rPr>
          <w:rFonts w:ascii="Tahoma" w:hAnsi="Tahoma" w:cs="Tahoma"/>
        </w:rPr>
        <w:t>solicitado</w:t>
      </w:r>
      <w:r w:rsidRPr="00B83393">
        <w:rPr>
          <w:rFonts w:ascii="Tahoma" w:hAnsi="Tahoma" w:cs="Tahoma"/>
          <w:spacing w:val="-6"/>
        </w:rPr>
        <w:t xml:space="preserve"> </w:t>
      </w:r>
      <w:r w:rsidRPr="00B83393">
        <w:rPr>
          <w:rFonts w:ascii="Tahoma" w:hAnsi="Tahoma" w:cs="Tahoma"/>
        </w:rPr>
        <w:t>ao</w:t>
      </w:r>
      <w:r w:rsidRPr="00B83393">
        <w:rPr>
          <w:rFonts w:ascii="Tahoma" w:hAnsi="Tahoma" w:cs="Tahoma"/>
          <w:spacing w:val="-6"/>
        </w:rPr>
        <w:t xml:space="preserve"> </w:t>
      </w:r>
      <w:r w:rsidRPr="00B83393">
        <w:rPr>
          <w:rFonts w:ascii="Tahoma" w:hAnsi="Tahoma" w:cs="Tahoma"/>
        </w:rPr>
        <w:t>licitante</w:t>
      </w:r>
      <w:r w:rsidRPr="00B83393">
        <w:rPr>
          <w:rFonts w:ascii="Tahoma" w:hAnsi="Tahoma" w:cs="Tahoma"/>
          <w:spacing w:val="-8"/>
        </w:rPr>
        <w:t xml:space="preserve"> </w:t>
      </w:r>
      <w:r w:rsidRPr="00B83393">
        <w:rPr>
          <w:rFonts w:ascii="Tahoma" w:hAnsi="Tahoma" w:cs="Tahoma"/>
        </w:rPr>
        <w:t>mais</w:t>
      </w:r>
      <w:r w:rsidRPr="00B83393">
        <w:rPr>
          <w:rFonts w:ascii="Tahoma" w:hAnsi="Tahoma" w:cs="Tahoma"/>
          <w:spacing w:val="-6"/>
        </w:rPr>
        <w:t xml:space="preserve"> </w:t>
      </w:r>
      <w:r w:rsidRPr="00B83393">
        <w:rPr>
          <w:rFonts w:ascii="Tahoma" w:hAnsi="Tahoma" w:cs="Tahoma"/>
        </w:rPr>
        <w:t>bem</w:t>
      </w:r>
      <w:r w:rsidRPr="00B83393">
        <w:rPr>
          <w:rFonts w:ascii="Tahoma" w:hAnsi="Tahoma" w:cs="Tahoma"/>
          <w:spacing w:val="-5"/>
        </w:rPr>
        <w:t xml:space="preserve"> </w:t>
      </w:r>
      <w:r w:rsidRPr="00B83393">
        <w:rPr>
          <w:rFonts w:ascii="Tahoma" w:hAnsi="Tahoma" w:cs="Tahoma"/>
        </w:rPr>
        <w:t>classificado,</w:t>
      </w:r>
      <w:r w:rsidRPr="00B83393">
        <w:rPr>
          <w:rFonts w:ascii="Tahoma" w:hAnsi="Tahoma" w:cs="Tahoma"/>
          <w:spacing w:val="-6"/>
        </w:rPr>
        <w:t xml:space="preserve"> </w:t>
      </w:r>
      <w:r w:rsidRPr="00B83393">
        <w:rPr>
          <w:rFonts w:ascii="Tahoma" w:hAnsi="Tahoma" w:cs="Tahoma"/>
        </w:rPr>
        <w:t>catálogo,</w:t>
      </w:r>
      <w:r w:rsidRPr="00B83393">
        <w:rPr>
          <w:rFonts w:ascii="Tahoma" w:hAnsi="Tahoma" w:cs="Tahoma"/>
          <w:spacing w:val="-6"/>
        </w:rPr>
        <w:t xml:space="preserve"> </w:t>
      </w:r>
      <w:r w:rsidRPr="00B83393">
        <w:rPr>
          <w:rFonts w:ascii="Tahoma" w:hAnsi="Tahoma" w:cs="Tahoma"/>
        </w:rPr>
        <w:t>ficha</w:t>
      </w:r>
      <w:r w:rsidRPr="00B83393">
        <w:rPr>
          <w:rFonts w:ascii="Tahoma" w:hAnsi="Tahoma" w:cs="Tahoma"/>
          <w:spacing w:val="-6"/>
        </w:rPr>
        <w:t xml:space="preserve"> </w:t>
      </w:r>
      <w:r w:rsidRPr="00B83393">
        <w:rPr>
          <w:rFonts w:ascii="Tahoma" w:hAnsi="Tahoma" w:cs="Tahoma"/>
        </w:rPr>
        <w:t>técnica ou</w:t>
      </w:r>
      <w:r w:rsidRPr="00B83393">
        <w:rPr>
          <w:rFonts w:ascii="Tahoma" w:hAnsi="Tahoma" w:cs="Tahoma"/>
          <w:spacing w:val="-9"/>
        </w:rPr>
        <w:t xml:space="preserve"> </w:t>
      </w:r>
      <w:r w:rsidRPr="00B83393">
        <w:rPr>
          <w:rFonts w:ascii="Tahoma" w:hAnsi="Tahoma" w:cs="Tahoma"/>
        </w:rPr>
        <w:t>amostra</w:t>
      </w:r>
      <w:r w:rsidRPr="00B83393">
        <w:rPr>
          <w:rFonts w:ascii="Tahoma" w:hAnsi="Tahoma" w:cs="Tahoma"/>
          <w:spacing w:val="-11"/>
        </w:rPr>
        <w:t xml:space="preserve"> </w:t>
      </w:r>
      <w:r w:rsidRPr="00B83393">
        <w:rPr>
          <w:rFonts w:ascii="Tahoma" w:hAnsi="Tahoma" w:cs="Tahoma"/>
        </w:rPr>
        <w:t>para</w:t>
      </w:r>
      <w:r w:rsidRPr="00B83393">
        <w:rPr>
          <w:rFonts w:ascii="Tahoma" w:hAnsi="Tahoma" w:cs="Tahoma"/>
          <w:spacing w:val="-8"/>
        </w:rPr>
        <w:t xml:space="preserve"> </w:t>
      </w:r>
      <w:r w:rsidRPr="00B83393">
        <w:rPr>
          <w:rFonts w:ascii="Tahoma" w:hAnsi="Tahoma" w:cs="Tahoma"/>
        </w:rPr>
        <w:t>análise</w:t>
      </w:r>
      <w:r w:rsidRPr="00B83393">
        <w:rPr>
          <w:rFonts w:ascii="Tahoma" w:hAnsi="Tahoma" w:cs="Tahoma"/>
          <w:spacing w:val="-10"/>
        </w:rPr>
        <w:t xml:space="preserve"> </w:t>
      </w:r>
      <w:r w:rsidRPr="00B83393">
        <w:rPr>
          <w:rFonts w:ascii="Tahoma" w:hAnsi="Tahoma" w:cs="Tahoma"/>
        </w:rPr>
        <w:t>da</w:t>
      </w:r>
      <w:r w:rsidRPr="00B83393">
        <w:rPr>
          <w:rFonts w:ascii="Tahoma" w:hAnsi="Tahoma" w:cs="Tahoma"/>
          <w:spacing w:val="-11"/>
        </w:rPr>
        <w:t xml:space="preserve"> </w:t>
      </w:r>
      <w:r w:rsidRPr="00B83393">
        <w:rPr>
          <w:rFonts w:ascii="Tahoma" w:hAnsi="Tahoma" w:cs="Tahoma"/>
        </w:rPr>
        <w:t>conformidade</w:t>
      </w:r>
      <w:r w:rsidRPr="00B83393">
        <w:rPr>
          <w:rFonts w:ascii="Tahoma" w:hAnsi="Tahoma" w:cs="Tahoma"/>
          <w:spacing w:val="-8"/>
        </w:rPr>
        <w:t xml:space="preserve"> </w:t>
      </w:r>
      <w:r w:rsidRPr="00B83393">
        <w:rPr>
          <w:rFonts w:ascii="Tahoma" w:hAnsi="Tahoma" w:cs="Tahoma"/>
        </w:rPr>
        <w:t>do</w:t>
      </w:r>
      <w:r w:rsidRPr="00B83393">
        <w:rPr>
          <w:rFonts w:ascii="Tahoma" w:hAnsi="Tahoma" w:cs="Tahoma"/>
          <w:spacing w:val="-11"/>
        </w:rPr>
        <w:t xml:space="preserve"> </w:t>
      </w:r>
      <w:r w:rsidRPr="00B83393">
        <w:rPr>
          <w:rFonts w:ascii="Tahoma" w:hAnsi="Tahoma" w:cs="Tahoma"/>
        </w:rPr>
        <w:t>objeto</w:t>
      </w:r>
      <w:r w:rsidRPr="00B83393">
        <w:rPr>
          <w:rFonts w:ascii="Tahoma" w:hAnsi="Tahoma" w:cs="Tahoma"/>
          <w:spacing w:val="-9"/>
        </w:rPr>
        <w:t xml:space="preserve"> </w:t>
      </w:r>
      <w:r w:rsidRPr="00B83393">
        <w:rPr>
          <w:rFonts w:ascii="Tahoma" w:hAnsi="Tahoma" w:cs="Tahoma"/>
        </w:rPr>
        <w:t>cotado</w:t>
      </w:r>
      <w:r w:rsidRPr="00B83393">
        <w:rPr>
          <w:rFonts w:ascii="Tahoma" w:hAnsi="Tahoma" w:cs="Tahoma"/>
          <w:spacing w:val="-11"/>
        </w:rPr>
        <w:t xml:space="preserve"> </w:t>
      </w:r>
      <w:r w:rsidRPr="00B83393">
        <w:rPr>
          <w:rFonts w:ascii="Tahoma" w:hAnsi="Tahoma" w:cs="Tahoma"/>
        </w:rPr>
        <w:t>com</w:t>
      </w:r>
      <w:r w:rsidRPr="00B83393">
        <w:rPr>
          <w:rFonts w:ascii="Tahoma" w:hAnsi="Tahoma" w:cs="Tahoma"/>
          <w:spacing w:val="-10"/>
        </w:rPr>
        <w:t xml:space="preserve"> </w:t>
      </w:r>
      <w:r w:rsidRPr="00B83393">
        <w:rPr>
          <w:rFonts w:ascii="Tahoma" w:hAnsi="Tahoma" w:cs="Tahoma"/>
        </w:rPr>
        <w:t>o</w:t>
      </w:r>
      <w:r w:rsidRPr="00B83393">
        <w:rPr>
          <w:rFonts w:ascii="Tahoma" w:hAnsi="Tahoma" w:cs="Tahoma"/>
          <w:spacing w:val="-9"/>
        </w:rPr>
        <w:t xml:space="preserve"> </w:t>
      </w:r>
      <w:r w:rsidRPr="00B83393">
        <w:rPr>
          <w:rFonts w:ascii="Tahoma" w:hAnsi="Tahoma" w:cs="Tahoma"/>
        </w:rPr>
        <w:t>solicitado</w:t>
      </w:r>
      <w:r w:rsidRPr="00B83393">
        <w:rPr>
          <w:rFonts w:ascii="Tahoma" w:hAnsi="Tahoma" w:cs="Tahoma"/>
          <w:spacing w:val="-8"/>
        </w:rPr>
        <w:t xml:space="preserve"> </w:t>
      </w:r>
      <w:r w:rsidRPr="00B83393">
        <w:rPr>
          <w:rFonts w:ascii="Tahoma" w:hAnsi="Tahoma" w:cs="Tahoma"/>
        </w:rPr>
        <w:t>no</w:t>
      </w:r>
      <w:r w:rsidRPr="00B83393">
        <w:rPr>
          <w:rFonts w:ascii="Tahoma" w:hAnsi="Tahoma" w:cs="Tahoma"/>
          <w:spacing w:val="-11"/>
        </w:rPr>
        <w:t xml:space="preserve"> </w:t>
      </w:r>
      <w:r w:rsidRPr="00B83393">
        <w:rPr>
          <w:rFonts w:ascii="Tahoma" w:hAnsi="Tahoma" w:cs="Tahoma"/>
        </w:rPr>
        <w:t>edital</w:t>
      </w:r>
      <w:r w:rsidRPr="00B83393">
        <w:rPr>
          <w:rFonts w:ascii="Tahoma" w:hAnsi="Tahoma" w:cs="Tahoma"/>
          <w:spacing w:val="-10"/>
        </w:rPr>
        <w:t xml:space="preserve"> </w:t>
      </w:r>
      <w:r w:rsidRPr="00B83393">
        <w:rPr>
          <w:rFonts w:ascii="Tahoma" w:hAnsi="Tahoma" w:cs="Tahoma"/>
        </w:rPr>
        <w:t>e</w:t>
      </w:r>
      <w:r w:rsidRPr="00B83393">
        <w:rPr>
          <w:rFonts w:ascii="Tahoma" w:hAnsi="Tahoma" w:cs="Tahoma"/>
          <w:spacing w:val="-8"/>
        </w:rPr>
        <w:t xml:space="preserve"> </w:t>
      </w:r>
      <w:r w:rsidRPr="00B83393">
        <w:rPr>
          <w:rFonts w:ascii="Tahoma" w:hAnsi="Tahoma" w:cs="Tahoma"/>
        </w:rPr>
        <w:t xml:space="preserve">seus </w:t>
      </w:r>
      <w:r w:rsidRPr="00B83393">
        <w:rPr>
          <w:rFonts w:ascii="Tahoma" w:hAnsi="Tahoma" w:cs="Tahoma"/>
          <w:spacing w:val="-2"/>
        </w:rPr>
        <w:t>anexos.</w:t>
      </w:r>
    </w:p>
    <w:p w14:paraId="471DB6B9" w14:textId="77777777" w:rsidR="006C106F" w:rsidRPr="006C106F" w:rsidRDefault="006C106F" w:rsidP="006C106F">
      <w:pPr>
        <w:pStyle w:val="PargrafodaLista"/>
        <w:tabs>
          <w:tab w:val="left" w:pos="650"/>
          <w:tab w:val="left" w:pos="709"/>
        </w:tabs>
        <w:ind w:left="142" w:right="272"/>
        <w:rPr>
          <w:rFonts w:ascii="Tahoma" w:hAnsi="Tahoma" w:cs="Tahoma"/>
        </w:rPr>
      </w:pPr>
    </w:p>
    <w:p w14:paraId="6B799803" w14:textId="4BFB4FA7" w:rsidR="006C106F" w:rsidRPr="00BE58DD" w:rsidRDefault="006C106F" w:rsidP="006C106F">
      <w:pPr>
        <w:pStyle w:val="PargrafodaLista"/>
        <w:tabs>
          <w:tab w:val="left" w:pos="650"/>
          <w:tab w:val="left" w:pos="709"/>
        </w:tabs>
        <w:spacing w:after="100"/>
        <w:ind w:left="142" w:right="272"/>
        <w:rPr>
          <w:rFonts w:ascii="Tahoma" w:hAnsi="Tahoma" w:cs="Tahoma"/>
          <w:b/>
          <w:bCs/>
          <w:spacing w:val="-2"/>
        </w:rPr>
      </w:pPr>
      <w:r w:rsidRPr="00BE58DD">
        <w:rPr>
          <w:rFonts w:ascii="Tahoma" w:hAnsi="Tahoma" w:cs="Tahoma"/>
          <w:b/>
          <w:bCs/>
          <w:spacing w:val="-2"/>
        </w:rPr>
        <w:t>17. DA PROPOSTA FINAL ESCRITA</w:t>
      </w:r>
    </w:p>
    <w:p w14:paraId="57AF6FAF" w14:textId="242C012D" w:rsidR="006C106F" w:rsidRPr="006C106F" w:rsidRDefault="006C106F" w:rsidP="006C106F">
      <w:pPr>
        <w:tabs>
          <w:tab w:val="left" w:pos="546"/>
        </w:tabs>
        <w:spacing w:after="100"/>
        <w:ind w:left="142" w:right="301"/>
        <w:jc w:val="both"/>
        <w:rPr>
          <w:rFonts w:ascii="Tahoma" w:hAnsi="Tahoma" w:cs="Tahoma"/>
        </w:rPr>
      </w:pPr>
      <w:r w:rsidRPr="00BE58DD">
        <w:rPr>
          <w:rFonts w:ascii="Tahoma" w:hAnsi="Tahoma" w:cs="Tahoma"/>
        </w:rPr>
        <w:t>17.1 - A Empresa vencedora, deverá enviar ao Pregoeiro (a), via sistema, a Proposta de</w:t>
      </w:r>
      <w:r w:rsidRPr="00BE58DD">
        <w:rPr>
          <w:rFonts w:ascii="Tahoma" w:hAnsi="Tahoma" w:cs="Tahoma"/>
          <w:spacing w:val="1"/>
        </w:rPr>
        <w:t xml:space="preserve"> </w:t>
      </w:r>
      <w:r w:rsidRPr="00BE58DD">
        <w:rPr>
          <w:rFonts w:ascii="Tahoma" w:hAnsi="Tahoma" w:cs="Tahoma"/>
        </w:rPr>
        <w:t>Preços adequada ao último lance ofertado, após a negociação, no prazo de 02</w:t>
      </w:r>
      <w:r w:rsidRPr="00BE58DD">
        <w:rPr>
          <w:rFonts w:ascii="Tahoma" w:hAnsi="Tahoma" w:cs="Tahoma"/>
          <w:spacing w:val="1"/>
        </w:rPr>
        <w:t xml:space="preserve"> </w:t>
      </w:r>
      <w:r w:rsidRPr="00BE58DD">
        <w:rPr>
          <w:rFonts w:ascii="Tahoma" w:hAnsi="Tahoma" w:cs="Tahoma"/>
        </w:rPr>
        <w:t>(duas)</w:t>
      </w:r>
      <w:r w:rsidRPr="00BE58DD">
        <w:rPr>
          <w:rFonts w:ascii="Tahoma" w:hAnsi="Tahoma" w:cs="Tahoma"/>
          <w:spacing w:val="1"/>
        </w:rPr>
        <w:t xml:space="preserve"> </w:t>
      </w:r>
      <w:r w:rsidRPr="00BE58DD">
        <w:rPr>
          <w:rFonts w:ascii="Tahoma" w:hAnsi="Tahoma" w:cs="Tahoma"/>
        </w:rPr>
        <w:t>horas,</w:t>
      </w:r>
      <w:r w:rsidRPr="00BE58DD">
        <w:rPr>
          <w:rFonts w:ascii="Tahoma" w:hAnsi="Tahoma" w:cs="Tahoma"/>
          <w:spacing w:val="1"/>
        </w:rPr>
        <w:t xml:space="preserve"> </w:t>
      </w:r>
      <w:r w:rsidRPr="00BE58DD">
        <w:rPr>
          <w:rFonts w:ascii="Tahoma" w:hAnsi="Tahoma" w:cs="Tahoma"/>
        </w:rPr>
        <w:t>acompanhada</w:t>
      </w:r>
      <w:r w:rsidRPr="006C106F">
        <w:rPr>
          <w:rFonts w:ascii="Tahoma" w:hAnsi="Tahoma" w:cs="Tahoma"/>
        </w:rPr>
        <w:t>,</w:t>
      </w:r>
      <w:r w:rsidRPr="006C106F">
        <w:rPr>
          <w:rFonts w:ascii="Tahoma" w:hAnsi="Tahoma" w:cs="Tahoma"/>
          <w:spacing w:val="1"/>
        </w:rPr>
        <w:t xml:space="preserve"> </w:t>
      </w:r>
      <w:r w:rsidRPr="006C106F">
        <w:rPr>
          <w:rFonts w:ascii="Tahoma" w:hAnsi="Tahoma" w:cs="Tahoma"/>
        </w:rPr>
        <w:t>se</w:t>
      </w:r>
      <w:r w:rsidRPr="006C106F">
        <w:rPr>
          <w:rFonts w:ascii="Tahoma" w:hAnsi="Tahoma" w:cs="Tahoma"/>
          <w:spacing w:val="1"/>
        </w:rPr>
        <w:t xml:space="preserve"> </w:t>
      </w:r>
      <w:r w:rsidRPr="006C106F">
        <w:rPr>
          <w:rFonts w:ascii="Tahoma" w:hAnsi="Tahoma" w:cs="Tahoma"/>
        </w:rPr>
        <w:t>for</w:t>
      </w:r>
      <w:r w:rsidRPr="006C106F">
        <w:rPr>
          <w:rFonts w:ascii="Tahoma" w:hAnsi="Tahoma" w:cs="Tahoma"/>
          <w:spacing w:val="1"/>
        </w:rPr>
        <w:t xml:space="preserve"> </w:t>
      </w:r>
      <w:r w:rsidRPr="006C106F">
        <w:rPr>
          <w:rFonts w:ascii="Tahoma" w:hAnsi="Tahoma" w:cs="Tahoma"/>
        </w:rPr>
        <w:t>o</w:t>
      </w:r>
      <w:r w:rsidRPr="006C106F">
        <w:rPr>
          <w:rFonts w:ascii="Tahoma" w:hAnsi="Tahoma" w:cs="Tahoma"/>
          <w:spacing w:val="1"/>
        </w:rPr>
        <w:t xml:space="preserve"> </w:t>
      </w:r>
      <w:r w:rsidRPr="006C106F">
        <w:rPr>
          <w:rFonts w:ascii="Tahoma" w:hAnsi="Tahoma" w:cs="Tahoma"/>
        </w:rPr>
        <w:t>caso,</w:t>
      </w:r>
      <w:r w:rsidRPr="006C106F">
        <w:rPr>
          <w:rFonts w:ascii="Tahoma" w:hAnsi="Tahoma" w:cs="Tahoma"/>
          <w:spacing w:val="1"/>
        </w:rPr>
        <w:t xml:space="preserve"> </w:t>
      </w:r>
      <w:r w:rsidRPr="006C106F">
        <w:rPr>
          <w:rFonts w:ascii="Tahoma" w:hAnsi="Tahoma" w:cs="Tahoma"/>
        </w:rPr>
        <w:t>dos</w:t>
      </w:r>
      <w:r w:rsidRPr="006C106F">
        <w:rPr>
          <w:rFonts w:ascii="Tahoma" w:hAnsi="Tahoma" w:cs="Tahoma"/>
          <w:spacing w:val="1"/>
        </w:rPr>
        <w:t xml:space="preserve"> </w:t>
      </w:r>
      <w:r w:rsidRPr="006C106F">
        <w:rPr>
          <w:rFonts w:ascii="Tahoma" w:hAnsi="Tahoma" w:cs="Tahoma"/>
        </w:rPr>
        <w:t>documentos</w:t>
      </w:r>
      <w:r w:rsidRPr="006C106F">
        <w:rPr>
          <w:rFonts w:ascii="Tahoma" w:hAnsi="Tahoma" w:cs="Tahoma"/>
          <w:spacing w:val="1"/>
        </w:rPr>
        <w:t xml:space="preserve"> </w:t>
      </w:r>
      <w:r w:rsidRPr="006C106F">
        <w:rPr>
          <w:rFonts w:ascii="Tahoma" w:hAnsi="Tahoma" w:cs="Tahoma"/>
        </w:rPr>
        <w:t>complementares,</w:t>
      </w:r>
      <w:r w:rsidRPr="006C106F">
        <w:rPr>
          <w:rFonts w:ascii="Tahoma" w:hAnsi="Tahoma" w:cs="Tahoma"/>
          <w:spacing w:val="1"/>
        </w:rPr>
        <w:t xml:space="preserve"> </w:t>
      </w:r>
      <w:r w:rsidRPr="006C106F">
        <w:rPr>
          <w:rFonts w:ascii="Tahoma" w:hAnsi="Tahoma" w:cs="Tahoma"/>
        </w:rPr>
        <w:t>quando</w:t>
      </w:r>
      <w:r w:rsidRPr="006C106F">
        <w:rPr>
          <w:rFonts w:ascii="Tahoma" w:hAnsi="Tahoma" w:cs="Tahoma"/>
          <w:spacing w:val="1"/>
        </w:rPr>
        <w:t xml:space="preserve"> </w:t>
      </w:r>
      <w:r w:rsidRPr="006C106F">
        <w:rPr>
          <w:rFonts w:ascii="Tahoma" w:hAnsi="Tahoma" w:cs="Tahoma"/>
        </w:rPr>
        <w:t>necessários</w:t>
      </w:r>
      <w:r w:rsidRPr="006C106F">
        <w:rPr>
          <w:rFonts w:ascii="Tahoma" w:hAnsi="Tahoma" w:cs="Tahoma"/>
          <w:spacing w:val="1"/>
        </w:rPr>
        <w:t xml:space="preserve"> </w:t>
      </w:r>
      <w:r w:rsidRPr="006C106F">
        <w:rPr>
          <w:rFonts w:ascii="Tahoma" w:hAnsi="Tahoma" w:cs="Tahoma"/>
        </w:rPr>
        <w:t>à</w:t>
      </w:r>
      <w:r w:rsidRPr="006C106F">
        <w:rPr>
          <w:rFonts w:ascii="Tahoma" w:hAnsi="Tahoma" w:cs="Tahoma"/>
          <w:spacing w:val="1"/>
        </w:rPr>
        <w:t xml:space="preserve"> </w:t>
      </w:r>
      <w:r w:rsidRPr="006C106F">
        <w:rPr>
          <w:rFonts w:ascii="Tahoma" w:hAnsi="Tahoma" w:cs="Tahoma"/>
        </w:rPr>
        <w:t>confirmação</w:t>
      </w:r>
      <w:r w:rsidRPr="006C106F">
        <w:rPr>
          <w:rFonts w:ascii="Tahoma" w:hAnsi="Tahoma" w:cs="Tahoma"/>
          <w:spacing w:val="1"/>
        </w:rPr>
        <w:t xml:space="preserve"> </w:t>
      </w:r>
      <w:r w:rsidRPr="006C106F">
        <w:rPr>
          <w:rFonts w:ascii="Tahoma" w:hAnsi="Tahoma" w:cs="Tahoma"/>
        </w:rPr>
        <w:t>daqueles</w:t>
      </w:r>
      <w:r w:rsidRPr="006C106F">
        <w:rPr>
          <w:rFonts w:ascii="Tahoma" w:hAnsi="Tahoma" w:cs="Tahoma"/>
          <w:spacing w:val="1"/>
        </w:rPr>
        <w:t xml:space="preserve"> </w:t>
      </w:r>
      <w:r w:rsidRPr="006C106F">
        <w:rPr>
          <w:rFonts w:ascii="Tahoma" w:hAnsi="Tahoma" w:cs="Tahoma"/>
        </w:rPr>
        <w:t>exigidos</w:t>
      </w:r>
      <w:r w:rsidRPr="006C106F">
        <w:rPr>
          <w:rFonts w:ascii="Tahoma" w:hAnsi="Tahoma" w:cs="Tahoma"/>
          <w:spacing w:val="1"/>
        </w:rPr>
        <w:t xml:space="preserve"> </w:t>
      </w:r>
      <w:r w:rsidRPr="006C106F">
        <w:rPr>
          <w:rFonts w:ascii="Tahoma" w:hAnsi="Tahoma" w:cs="Tahoma"/>
        </w:rPr>
        <w:t>neste</w:t>
      </w:r>
      <w:r w:rsidRPr="006C106F">
        <w:rPr>
          <w:rFonts w:ascii="Tahoma" w:hAnsi="Tahoma" w:cs="Tahoma"/>
          <w:spacing w:val="1"/>
        </w:rPr>
        <w:t xml:space="preserve"> </w:t>
      </w:r>
      <w:r w:rsidRPr="006C106F">
        <w:rPr>
          <w:rFonts w:ascii="Tahoma" w:hAnsi="Tahoma" w:cs="Tahoma"/>
        </w:rPr>
        <w:t>Edital</w:t>
      </w:r>
      <w:r w:rsidRPr="006C106F">
        <w:rPr>
          <w:rFonts w:ascii="Tahoma" w:hAnsi="Tahoma" w:cs="Tahoma"/>
          <w:spacing w:val="1"/>
        </w:rPr>
        <w:t xml:space="preserve"> </w:t>
      </w:r>
      <w:r w:rsidRPr="006C106F">
        <w:rPr>
          <w:rFonts w:ascii="Tahoma" w:hAnsi="Tahoma" w:cs="Tahoma"/>
        </w:rPr>
        <w:t>e</w:t>
      </w:r>
      <w:r w:rsidRPr="006C106F">
        <w:rPr>
          <w:rFonts w:ascii="Tahoma" w:hAnsi="Tahoma" w:cs="Tahoma"/>
          <w:spacing w:val="64"/>
        </w:rPr>
        <w:t xml:space="preserve"> </w:t>
      </w:r>
      <w:r w:rsidRPr="006C106F">
        <w:rPr>
          <w:rFonts w:ascii="Tahoma" w:hAnsi="Tahoma" w:cs="Tahoma"/>
        </w:rPr>
        <w:t>já</w:t>
      </w:r>
      <w:r w:rsidRPr="006C106F">
        <w:rPr>
          <w:rFonts w:ascii="Tahoma" w:hAnsi="Tahoma" w:cs="Tahoma"/>
          <w:spacing w:val="1"/>
        </w:rPr>
        <w:t xml:space="preserve"> </w:t>
      </w:r>
      <w:r w:rsidRPr="006C106F">
        <w:rPr>
          <w:rFonts w:ascii="Tahoma" w:hAnsi="Tahoma" w:cs="Tahoma"/>
        </w:rPr>
        <w:t>apresentados,</w:t>
      </w:r>
      <w:r w:rsidRPr="006C106F">
        <w:rPr>
          <w:rFonts w:ascii="Tahoma" w:hAnsi="Tahoma" w:cs="Tahoma"/>
          <w:spacing w:val="-3"/>
        </w:rPr>
        <w:t xml:space="preserve"> </w:t>
      </w:r>
      <w:r w:rsidRPr="006C106F">
        <w:rPr>
          <w:rFonts w:ascii="Tahoma" w:hAnsi="Tahoma" w:cs="Tahoma"/>
        </w:rPr>
        <w:t>podendo</w:t>
      </w:r>
      <w:r w:rsidRPr="006C106F">
        <w:rPr>
          <w:rFonts w:ascii="Tahoma" w:hAnsi="Tahoma" w:cs="Tahoma"/>
          <w:spacing w:val="-2"/>
        </w:rPr>
        <w:t xml:space="preserve"> </w:t>
      </w:r>
      <w:r w:rsidRPr="006C106F">
        <w:rPr>
          <w:rFonts w:ascii="Tahoma" w:hAnsi="Tahoma" w:cs="Tahoma"/>
        </w:rPr>
        <w:t>ser</w:t>
      </w:r>
      <w:r w:rsidRPr="006C106F">
        <w:rPr>
          <w:rFonts w:ascii="Tahoma" w:hAnsi="Tahoma" w:cs="Tahoma"/>
          <w:spacing w:val="-3"/>
        </w:rPr>
        <w:t xml:space="preserve"> </w:t>
      </w:r>
      <w:r w:rsidRPr="006C106F">
        <w:rPr>
          <w:rFonts w:ascii="Tahoma" w:hAnsi="Tahoma" w:cs="Tahoma"/>
        </w:rPr>
        <w:t>utilizado</w:t>
      </w:r>
      <w:r w:rsidRPr="006C106F">
        <w:rPr>
          <w:rFonts w:ascii="Tahoma" w:hAnsi="Tahoma" w:cs="Tahoma"/>
          <w:spacing w:val="-2"/>
        </w:rPr>
        <w:t xml:space="preserve"> </w:t>
      </w:r>
      <w:r w:rsidRPr="006C106F">
        <w:rPr>
          <w:rFonts w:ascii="Tahoma" w:hAnsi="Tahoma" w:cs="Tahoma"/>
        </w:rPr>
        <w:t>o</w:t>
      </w:r>
      <w:r w:rsidRPr="006C106F">
        <w:rPr>
          <w:rFonts w:ascii="Tahoma" w:hAnsi="Tahoma" w:cs="Tahoma"/>
          <w:spacing w:val="-3"/>
        </w:rPr>
        <w:t xml:space="preserve"> </w:t>
      </w:r>
      <w:r w:rsidRPr="006C106F">
        <w:rPr>
          <w:rFonts w:ascii="Tahoma" w:hAnsi="Tahoma" w:cs="Tahoma"/>
        </w:rPr>
        <w:t>modelo</w:t>
      </w:r>
      <w:r w:rsidRPr="006C106F">
        <w:rPr>
          <w:rFonts w:ascii="Tahoma" w:hAnsi="Tahoma" w:cs="Tahoma"/>
          <w:spacing w:val="-2"/>
        </w:rPr>
        <w:t xml:space="preserve"> </w:t>
      </w:r>
      <w:r w:rsidRPr="006C106F">
        <w:rPr>
          <w:rFonts w:ascii="Tahoma" w:hAnsi="Tahoma" w:cs="Tahoma"/>
        </w:rPr>
        <w:t>constante</w:t>
      </w:r>
      <w:r w:rsidRPr="006C106F">
        <w:rPr>
          <w:rFonts w:ascii="Tahoma" w:hAnsi="Tahoma" w:cs="Tahoma"/>
          <w:spacing w:val="-3"/>
        </w:rPr>
        <w:t xml:space="preserve"> </w:t>
      </w:r>
      <w:r w:rsidRPr="0006386A">
        <w:rPr>
          <w:rFonts w:ascii="Tahoma" w:hAnsi="Tahoma" w:cs="Tahoma"/>
        </w:rPr>
        <w:t>do</w:t>
      </w:r>
      <w:r w:rsidRPr="0006386A">
        <w:rPr>
          <w:rFonts w:ascii="Tahoma" w:hAnsi="Tahoma" w:cs="Tahoma"/>
          <w:spacing w:val="-13"/>
        </w:rPr>
        <w:t xml:space="preserve"> </w:t>
      </w:r>
      <w:r w:rsidRPr="0006386A">
        <w:rPr>
          <w:rFonts w:ascii="Tahoma" w:hAnsi="Tahoma" w:cs="Tahoma"/>
        </w:rPr>
        <w:t>ANEXO</w:t>
      </w:r>
      <w:r w:rsidRPr="0006386A">
        <w:rPr>
          <w:rFonts w:ascii="Tahoma" w:hAnsi="Tahoma" w:cs="Tahoma"/>
          <w:spacing w:val="-3"/>
        </w:rPr>
        <w:t xml:space="preserve"> </w:t>
      </w:r>
      <w:r w:rsidRPr="0006386A">
        <w:rPr>
          <w:rFonts w:ascii="Tahoma" w:hAnsi="Tahoma" w:cs="Tahoma"/>
        </w:rPr>
        <w:t>II</w:t>
      </w:r>
      <w:r w:rsidR="00611899" w:rsidRPr="0006386A">
        <w:rPr>
          <w:rFonts w:ascii="Tahoma" w:hAnsi="Tahoma" w:cs="Tahoma"/>
        </w:rPr>
        <w:t>I</w:t>
      </w:r>
      <w:r w:rsidRPr="0006386A">
        <w:rPr>
          <w:rFonts w:ascii="Tahoma" w:hAnsi="Tahoma" w:cs="Tahoma"/>
        </w:rPr>
        <w:t>.</w:t>
      </w:r>
    </w:p>
    <w:p w14:paraId="69AA4C24" w14:textId="5C7E9CE6"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17.2 - </w:t>
      </w:r>
      <w:r w:rsidRPr="006C106F">
        <w:rPr>
          <w:rFonts w:ascii="Tahoma" w:hAnsi="Tahoma" w:cs="Tahoma"/>
        </w:rPr>
        <w:t>O prazo previsto para apresentação da proposta final poderá ser dilatado,</w:t>
      </w:r>
      <w:r w:rsidRPr="006C106F">
        <w:rPr>
          <w:rFonts w:ascii="Tahoma" w:hAnsi="Tahoma" w:cs="Tahoma"/>
          <w:spacing w:val="1"/>
        </w:rPr>
        <w:t xml:space="preserve"> </w:t>
      </w:r>
      <w:r w:rsidRPr="006C106F">
        <w:rPr>
          <w:rFonts w:ascii="Tahoma" w:hAnsi="Tahoma" w:cs="Tahoma"/>
        </w:rPr>
        <w:t>devidamente</w:t>
      </w:r>
      <w:r w:rsidRPr="006C106F">
        <w:rPr>
          <w:rFonts w:ascii="Tahoma" w:hAnsi="Tahoma" w:cs="Tahoma"/>
          <w:spacing w:val="-3"/>
        </w:rPr>
        <w:t xml:space="preserve"> </w:t>
      </w:r>
      <w:r w:rsidRPr="006C106F">
        <w:rPr>
          <w:rFonts w:ascii="Tahoma" w:hAnsi="Tahoma" w:cs="Tahoma"/>
        </w:rPr>
        <w:t>justificado</w:t>
      </w:r>
      <w:r w:rsidRPr="006C106F">
        <w:rPr>
          <w:rFonts w:ascii="Tahoma" w:hAnsi="Tahoma" w:cs="Tahoma"/>
          <w:spacing w:val="-2"/>
        </w:rPr>
        <w:t xml:space="preserve"> </w:t>
      </w:r>
      <w:r w:rsidRPr="006C106F">
        <w:rPr>
          <w:rFonts w:ascii="Tahoma" w:hAnsi="Tahoma" w:cs="Tahoma"/>
        </w:rPr>
        <w:t>e</w:t>
      </w:r>
      <w:r w:rsidRPr="006C106F">
        <w:rPr>
          <w:rFonts w:ascii="Tahoma" w:hAnsi="Tahoma" w:cs="Tahoma"/>
          <w:spacing w:val="-2"/>
        </w:rPr>
        <w:t xml:space="preserve"> </w:t>
      </w:r>
      <w:r w:rsidRPr="006C106F">
        <w:rPr>
          <w:rFonts w:ascii="Tahoma" w:hAnsi="Tahoma" w:cs="Tahoma"/>
        </w:rPr>
        <w:t>a</w:t>
      </w:r>
      <w:r w:rsidRPr="006C106F">
        <w:rPr>
          <w:rFonts w:ascii="Tahoma" w:hAnsi="Tahoma" w:cs="Tahoma"/>
          <w:spacing w:val="-2"/>
        </w:rPr>
        <w:t xml:space="preserve"> </w:t>
      </w:r>
      <w:r w:rsidRPr="006C106F">
        <w:rPr>
          <w:rFonts w:ascii="Tahoma" w:hAnsi="Tahoma" w:cs="Tahoma"/>
        </w:rPr>
        <w:t>critério</w:t>
      </w:r>
      <w:r w:rsidRPr="006C106F">
        <w:rPr>
          <w:rFonts w:ascii="Tahoma" w:hAnsi="Tahoma" w:cs="Tahoma"/>
          <w:spacing w:val="-1"/>
        </w:rPr>
        <w:t xml:space="preserve"> </w:t>
      </w:r>
      <w:r w:rsidRPr="006C106F">
        <w:rPr>
          <w:rFonts w:ascii="Tahoma" w:hAnsi="Tahoma" w:cs="Tahoma"/>
        </w:rPr>
        <w:t>do</w:t>
      </w:r>
      <w:r w:rsidRPr="006C106F">
        <w:rPr>
          <w:rFonts w:ascii="Tahoma" w:hAnsi="Tahoma" w:cs="Tahoma"/>
          <w:spacing w:val="-2"/>
        </w:rPr>
        <w:t xml:space="preserve"> </w:t>
      </w:r>
      <w:r w:rsidRPr="006C106F">
        <w:rPr>
          <w:rFonts w:ascii="Tahoma" w:hAnsi="Tahoma" w:cs="Tahoma"/>
        </w:rPr>
        <w:t>pregoeiro.</w:t>
      </w:r>
    </w:p>
    <w:p w14:paraId="72085004" w14:textId="64324358" w:rsidR="006C106F" w:rsidRDefault="006C106F" w:rsidP="004C0D67">
      <w:pPr>
        <w:pStyle w:val="Ttulo2"/>
        <w:spacing w:after="100"/>
        <w:ind w:left="142" w:right="301" w:firstLine="0"/>
        <w:jc w:val="both"/>
        <w:rPr>
          <w:rFonts w:ascii="Tahoma" w:hAnsi="Tahoma" w:cs="Tahoma"/>
        </w:rPr>
      </w:pPr>
      <w:r>
        <w:rPr>
          <w:rFonts w:ascii="Tahoma" w:hAnsi="Tahoma" w:cs="Tahoma"/>
          <w:spacing w:val="-1"/>
        </w:rPr>
        <w:t xml:space="preserve">17.3 - </w:t>
      </w:r>
      <w:r w:rsidRPr="006C106F">
        <w:rPr>
          <w:rFonts w:ascii="Tahoma" w:hAnsi="Tahoma" w:cs="Tahoma"/>
          <w:spacing w:val="-1"/>
        </w:rPr>
        <w:t>Na</w:t>
      </w:r>
      <w:r w:rsidRPr="006C106F">
        <w:rPr>
          <w:rFonts w:ascii="Tahoma" w:hAnsi="Tahoma" w:cs="Tahoma"/>
          <w:spacing w:val="-15"/>
        </w:rPr>
        <w:t xml:space="preserve"> </w:t>
      </w:r>
      <w:r>
        <w:rPr>
          <w:rFonts w:ascii="Tahoma" w:hAnsi="Tahoma" w:cs="Tahoma"/>
          <w:spacing w:val="-1"/>
        </w:rPr>
        <w:t>p</w:t>
      </w:r>
      <w:r w:rsidRPr="006C106F">
        <w:rPr>
          <w:rFonts w:ascii="Tahoma" w:hAnsi="Tahoma" w:cs="Tahoma"/>
          <w:spacing w:val="-1"/>
        </w:rPr>
        <w:t>roposta</w:t>
      </w:r>
      <w:r w:rsidRPr="006C106F">
        <w:rPr>
          <w:rFonts w:ascii="Tahoma" w:hAnsi="Tahoma" w:cs="Tahoma"/>
          <w:spacing w:val="-14"/>
        </w:rPr>
        <w:t xml:space="preserve"> </w:t>
      </w:r>
      <w:r>
        <w:rPr>
          <w:rFonts w:ascii="Tahoma" w:hAnsi="Tahoma" w:cs="Tahoma"/>
          <w:spacing w:val="-1"/>
        </w:rPr>
        <w:t>e</w:t>
      </w:r>
      <w:r w:rsidRPr="006C106F">
        <w:rPr>
          <w:rFonts w:ascii="Tahoma" w:hAnsi="Tahoma" w:cs="Tahoma"/>
          <w:spacing w:val="-1"/>
        </w:rPr>
        <w:t>scrita,</w:t>
      </w:r>
      <w:r>
        <w:rPr>
          <w:rFonts w:ascii="Tahoma" w:hAnsi="Tahoma" w:cs="Tahoma"/>
          <w:spacing w:val="-1"/>
        </w:rPr>
        <w:t xml:space="preserve"> </w:t>
      </w:r>
      <w:r>
        <w:rPr>
          <w:rFonts w:ascii="Tahoma" w:hAnsi="Tahoma" w:cs="Tahoma"/>
          <w:spacing w:val="-8"/>
        </w:rPr>
        <w:t>v</w:t>
      </w:r>
      <w:r w:rsidRPr="006C106F">
        <w:rPr>
          <w:rFonts w:ascii="Tahoma" w:hAnsi="Tahoma" w:cs="Tahoma"/>
        </w:rPr>
        <w:t>ia</w:t>
      </w:r>
      <w:r w:rsidRPr="006C106F">
        <w:rPr>
          <w:rFonts w:ascii="Tahoma" w:hAnsi="Tahoma" w:cs="Tahoma"/>
          <w:spacing w:val="-15"/>
        </w:rPr>
        <w:t xml:space="preserve"> </w:t>
      </w:r>
      <w:r>
        <w:rPr>
          <w:rFonts w:ascii="Tahoma" w:hAnsi="Tahoma" w:cs="Tahoma"/>
        </w:rPr>
        <w:t>s</w:t>
      </w:r>
      <w:r w:rsidRPr="006C106F">
        <w:rPr>
          <w:rFonts w:ascii="Tahoma" w:hAnsi="Tahoma" w:cs="Tahoma"/>
        </w:rPr>
        <w:t>istema,</w:t>
      </w:r>
      <w:r w:rsidRPr="006C106F">
        <w:rPr>
          <w:rFonts w:ascii="Tahoma" w:hAnsi="Tahoma" w:cs="Tahoma"/>
          <w:spacing w:val="-7"/>
        </w:rPr>
        <w:t xml:space="preserve"> </w:t>
      </w:r>
      <w:r>
        <w:rPr>
          <w:rFonts w:ascii="Tahoma" w:hAnsi="Tahoma" w:cs="Tahoma"/>
        </w:rPr>
        <w:t>d</w:t>
      </w:r>
      <w:r w:rsidRPr="006C106F">
        <w:rPr>
          <w:rFonts w:ascii="Tahoma" w:hAnsi="Tahoma" w:cs="Tahoma"/>
        </w:rPr>
        <w:t>everá</w:t>
      </w:r>
      <w:r w:rsidRPr="006C106F">
        <w:rPr>
          <w:rFonts w:ascii="Tahoma" w:hAnsi="Tahoma" w:cs="Tahoma"/>
          <w:spacing w:val="-7"/>
        </w:rPr>
        <w:t xml:space="preserve"> </w:t>
      </w:r>
      <w:r>
        <w:rPr>
          <w:rFonts w:ascii="Tahoma" w:hAnsi="Tahoma" w:cs="Tahoma"/>
        </w:rPr>
        <w:t>c</w:t>
      </w:r>
      <w:r w:rsidRPr="006C106F">
        <w:rPr>
          <w:rFonts w:ascii="Tahoma" w:hAnsi="Tahoma" w:cs="Tahoma"/>
        </w:rPr>
        <w:t>onter:</w:t>
      </w:r>
    </w:p>
    <w:p w14:paraId="5E251F71" w14:textId="77777777" w:rsidR="006C106F" w:rsidRPr="009A2AF3" w:rsidRDefault="006C106F" w:rsidP="00BE31CA">
      <w:pPr>
        <w:pStyle w:val="PargrafodaLista"/>
        <w:numPr>
          <w:ilvl w:val="0"/>
          <w:numId w:val="26"/>
        </w:numPr>
        <w:tabs>
          <w:tab w:val="left" w:pos="993"/>
        </w:tabs>
        <w:spacing w:after="100"/>
        <w:ind w:left="851" w:right="3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513427EA" w14:textId="4916E4AD" w:rsidR="006C106F" w:rsidRPr="009A2AF3" w:rsidRDefault="006C106F" w:rsidP="00BE31CA">
      <w:pPr>
        <w:pStyle w:val="PargrafodaLista"/>
        <w:numPr>
          <w:ilvl w:val="0"/>
          <w:numId w:val="26"/>
        </w:numPr>
        <w:tabs>
          <w:tab w:val="left" w:pos="330"/>
          <w:tab w:val="left" w:pos="1134"/>
        </w:tabs>
        <w:spacing w:after="100"/>
        <w:ind w:left="851" w:right="31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lastRenderedPageBreak/>
        <w:t>legal;</w:t>
      </w:r>
    </w:p>
    <w:p w14:paraId="58EC0B22" w14:textId="77777777" w:rsidR="006C106F" w:rsidRPr="009A2AF3" w:rsidRDefault="006C106F" w:rsidP="00BE31CA">
      <w:pPr>
        <w:pStyle w:val="PargrafodaLista"/>
        <w:numPr>
          <w:ilvl w:val="0"/>
          <w:numId w:val="26"/>
        </w:numPr>
        <w:tabs>
          <w:tab w:val="left" w:pos="384"/>
          <w:tab w:val="left" w:pos="1276"/>
        </w:tabs>
        <w:spacing w:after="100"/>
        <w:ind w:left="851" w:right="304"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273E9FF" w14:textId="77777777" w:rsidR="006C106F" w:rsidRPr="009A2AF3" w:rsidRDefault="006C106F" w:rsidP="00BE31CA">
      <w:pPr>
        <w:pStyle w:val="PargrafodaLista"/>
        <w:numPr>
          <w:ilvl w:val="0"/>
          <w:numId w:val="26"/>
        </w:numPr>
        <w:tabs>
          <w:tab w:val="left" w:pos="454"/>
          <w:tab w:val="left" w:pos="1134"/>
        </w:tabs>
        <w:spacing w:after="100"/>
        <w:ind w:left="851" w:right="315" w:firstLine="0"/>
        <w:rPr>
          <w:rFonts w:ascii="Tahoma" w:hAnsi="Tahoma" w:cs="Tahoma"/>
        </w:rPr>
      </w:pPr>
      <w:r w:rsidRPr="009A2AF3">
        <w:rPr>
          <w:rFonts w:ascii="Tahoma" w:hAnsi="Tahoma" w:cs="Tahoma"/>
        </w:rPr>
        <w:t>– o prazo de validade da proposta de preços,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63E4C2E3" w14:textId="03206A41" w:rsidR="006C106F" w:rsidRPr="009A2AF3" w:rsidRDefault="006C106F" w:rsidP="00BE31CA">
      <w:pPr>
        <w:pStyle w:val="PargrafodaLista"/>
        <w:numPr>
          <w:ilvl w:val="0"/>
          <w:numId w:val="26"/>
        </w:numPr>
        <w:tabs>
          <w:tab w:val="left" w:pos="370"/>
          <w:tab w:val="left" w:pos="1134"/>
        </w:tabs>
        <w:spacing w:after="100"/>
        <w:ind w:left="851" w:right="308"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5A1563FE" w14:textId="77777777" w:rsidR="006C106F" w:rsidRPr="009A2AF3" w:rsidRDefault="006C106F" w:rsidP="00BE31CA">
      <w:pPr>
        <w:pStyle w:val="PargrafodaLista"/>
        <w:numPr>
          <w:ilvl w:val="0"/>
          <w:numId w:val="26"/>
        </w:numPr>
        <w:tabs>
          <w:tab w:val="left" w:pos="422"/>
          <w:tab w:val="left" w:pos="1134"/>
        </w:tabs>
        <w:spacing w:after="100"/>
        <w:ind w:left="851" w:right="310"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01A9E5D6" w14:textId="4B76E9E5" w:rsidR="006C106F" w:rsidRPr="009A2AF3" w:rsidRDefault="006C106F" w:rsidP="00BE31CA">
      <w:pPr>
        <w:pStyle w:val="PargrafodaLista"/>
        <w:numPr>
          <w:ilvl w:val="0"/>
          <w:numId w:val="26"/>
        </w:numPr>
        <w:tabs>
          <w:tab w:val="left" w:pos="517"/>
          <w:tab w:val="left" w:pos="1276"/>
        </w:tabs>
        <w:spacing w:after="100"/>
        <w:ind w:left="851" w:right="299"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009A2AF3" w:rsidRPr="00BE58DD">
        <w:rPr>
          <w:rFonts w:ascii="Tahoma" w:hAnsi="Tahoma" w:cs="Tahoma"/>
        </w:rPr>
        <w:t>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6DE2FF0F" w14:textId="698CB952" w:rsidR="006C106F" w:rsidRPr="009A2AF3" w:rsidRDefault="006C106F" w:rsidP="00BE31CA">
      <w:pPr>
        <w:pStyle w:val="PargrafodaLista"/>
        <w:numPr>
          <w:ilvl w:val="0"/>
          <w:numId w:val="26"/>
        </w:numPr>
        <w:tabs>
          <w:tab w:val="left" w:pos="529"/>
          <w:tab w:val="left" w:pos="1134"/>
        </w:tabs>
        <w:spacing w:after="100"/>
        <w:ind w:left="851" w:right="249"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acordo</w:t>
      </w:r>
      <w:r w:rsidRPr="009A2AF3">
        <w:rPr>
          <w:rFonts w:ascii="Tahoma" w:hAnsi="Tahoma" w:cs="Tahoma"/>
          <w:spacing w:val="-2"/>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o</w:t>
      </w:r>
      <w:r w:rsidRPr="009A2AF3">
        <w:rPr>
          <w:rFonts w:ascii="Tahoma" w:hAnsi="Tahoma" w:cs="Tahoma"/>
          <w:spacing w:val="-16"/>
        </w:rPr>
        <w:t xml:space="preserve"> </w:t>
      </w:r>
      <w:r w:rsidR="00082D07">
        <w:rPr>
          <w:rFonts w:ascii="Tahoma" w:hAnsi="Tahoma" w:cs="Tahoma"/>
        </w:rPr>
        <w:t>Edital e seus Anexos</w:t>
      </w:r>
      <w:r w:rsidRPr="009A2AF3">
        <w:rPr>
          <w:rFonts w:ascii="Tahoma" w:hAnsi="Tahoma" w:cs="Tahoma"/>
        </w:rPr>
        <w:t>;</w:t>
      </w:r>
    </w:p>
    <w:p w14:paraId="1699A337" w14:textId="1E6BE2E9" w:rsidR="006C106F" w:rsidRPr="0006386A" w:rsidRDefault="006C106F" w:rsidP="00BE31CA">
      <w:pPr>
        <w:pStyle w:val="PargrafodaLista"/>
        <w:numPr>
          <w:ilvl w:val="0"/>
          <w:numId w:val="26"/>
        </w:numPr>
        <w:tabs>
          <w:tab w:val="left" w:pos="402"/>
          <w:tab w:val="left" w:pos="1134"/>
        </w:tabs>
        <w:ind w:left="851" w:right="316" w:firstLine="0"/>
        <w:rPr>
          <w:rFonts w:ascii="Tahoma" w:hAnsi="Tahoma" w:cs="Tahoma"/>
        </w:rPr>
      </w:pPr>
      <w:r w:rsidRPr="0006386A">
        <w:rPr>
          <w:rFonts w:ascii="Tahoma" w:hAnsi="Tahoma" w:cs="Tahoma"/>
        </w:rPr>
        <w:t>–</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bancários,</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do</w:t>
      </w:r>
      <w:r w:rsidRPr="0006386A">
        <w:rPr>
          <w:rFonts w:ascii="Tahoma" w:hAnsi="Tahoma" w:cs="Tahoma"/>
          <w:spacing w:val="-6"/>
        </w:rPr>
        <w:t xml:space="preserve"> </w:t>
      </w:r>
      <w:r w:rsidRPr="0006386A">
        <w:rPr>
          <w:rFonts w:ascii="Tahoma" w:hAnsi="Tahoma" w:cs="Tahoma"/>
        </w:rPr>
        <w:t>representante</w:t>
      </w:r>
      <w:r w:rsidRPr="0006386A">
        <w:rPr>
          <w:rFonts w:ascii="Tahoma" w:hAnsi="Tahoma" w:cs="Tahoma"/>
          <w:spacing w:val="-6"/>
        </w:rPr>
        <w:t xml:space="preserve"> </w:t>
      </w:r>
      <w:r w:rsidR="005E3DBD" w:rsidRPr="0006386A">
        <w:rPr>
          <w:rFonts w:ascii="Tahoma" w:hAnsi="Tahoma" w:cs="Tahoma"/>
        </w:rPr>
        <w:t>legal e</w:t>
      </w:r>
      <w:r w:rsidRPr="0006386A">
        <w:rPr>
          <w:rFonts w:ascii="Tahoma" w:hAnsi="Tahoma" w:cs="Tahoma"/>
          <w:spacing w:val="-6"/>
        </w:rPr>
        <w:t xml:space="preserve"> </w:t>
      </w:r>
      <w:r w:rsidRPr="0006386A">
        <w:rPr>
          <w:rFonts w:ascii="Tahoma" w:hAnsi="Tahoma" w:cs="Tahoma"/>
        </w:rPr>
        <w:t>declaração</w:t>
      </w:r>
      <w:r w:rsidRPr="0006386A">
        <w:rPr>
          <w:rFonts w:ascii="Tahoma" w:hAnsi="Tahoma" w:cs="Tahoma"/>
          <w:spacing w:val="-6"/>
        </w:rPr>
        <w:t xml:space="preserve"> </w:t>
      </w:r>
      <w:r w:rsidRPr="0006386A">
        <w:rPr>
          <w:rFonts w:ascii="Tahoma" w:hAnsi="Tahoma" w:cs="Tahoma"/>
        </w:rPr>
        <w:t>de</w:t>
      </w:r>
      <w:r w:rsidRPr="0006386A">
        <w:rPr>
          <w:rFonts w:ascii="Tahoma" w:hAnsi="Tahoma" w:cs="Tahoma"/>
          <w:spacing w:val="-6"/>
        </w:rPr>
        <w:t xml:space="preserve"> </w:t>
      </w:r>
      <w:r w:rsidRPr="0006386A">
        <w:rPr>
          <w:rFonts w:ascii="Tahoma" w:hAnsi="Tahoma" w:cs="Tahoma"/>
        </w:rPr>
        <w:t>domicílio,</w:t>
      </w:r>
      <w:r w:rsidRPr="0006386A">
        <w:rPr>
          <w:rFonts w:ascii="Tahoma" w:hAnsi="Tahoma" w:cs="Tahoma"/>
          <w:spacing w:val="-4"/>
        </w:rPr>
        <w:t xml:space="preserve"> </w:t>
      </w:r>
      <w:r w:rsidRPr="0006386A">
        <w:rPr>
          <w:rFonts w:ascii="Tahoma" w:hAnsi="Tahoma" w:cs="Tahoma"/>
        </w:rPr>
        <w:t>conforme</w:t>
      </w:r>
      <w:r w:rsidRPr="0006386A">
        <w:rPr>
          <w:rFonts w:ascii="Tahoma" w:hAnsi="Tahoma" w:cs="Tahoma"/>
          <w:spacing w:val="-16"/>
        </w:rPr>
        <w:t xml:space="preserve"> </w:t>
      </w:r>
      <w:r w:rsidRPr="0006386A">
        <w:rPr>
          <w:rFonts w:ascii="Tahoma" w:hAnsi="Tahoma" w:cs="Tahoma"/>
        </w:rPr>
        <w:t>ANEXO</w:t>
      </w:r>
      <w:r w:rsidRPr="0006386A">
        <w:rPr>
          <w:rFonts w:ascii="Tahoma" w:hAnsi="Tahoma" w:cs="Tahoma"/>
          <w:spacing w:val="-2"/>
        </w:rPr>
        <w:t xml:space="preserve"> </w:t>
      </w:r>
      <w:r w:rsidRPr="0006386A">
        <w:rPr>
          <w:rFonts w:ascii="Tahoma" w:hAnsi="Tahoma" w:cs="Tahoma"/>
        </w:rPr>
        <w:t>III.</w:t>
      </w:r>
    </w:p>
    <w:p w14:paraId="05193754" w14:textId="77777777" w:rsidR="009A2AF3" w:rsidRPr="009A2AF3" w:rsidRDefault="009A2AF3" w:rsidP="009A2AF3">
      <w:pPr>
        <w:pStyle w:val="PargrafodaLista"/>
        <w:tabs>
          <w:tab w:val="left" w:pos="402"/>
          <w:tab w:val="left" w:pos="1134"/>
        </w:tabs>
        <w:ind w:left="851" w:right="316"/>
        <w:rPr>
          <w:rFonts w:ascii="Tahoma" w:hAnsi="Tahoma" w:cs="Tahoma"/>
        </w:rPr>
      </w:pPr>
    </w:p>
    <w:p w14:paraId="408DC260" w14:textId="77866FE0" w:rsidR="001C2C1E" w:rsidRPr="00AB0CFB" w:rsidRDefault="000D2578" w:rsidP="00BE31CA">
      <w:pPr>
        <w:pStyle w:val="Ttulo2"/>
        <w:numPr>
          <w:ilvl w:val="0"/>
          <w:numId w:val="27"/>
        </w:numPr>
        <w:tabs>
          <w:tab w:val="left" w:pos="567"/>
        </w:tabs>
        <w:spacing w:line="252" w:lineRule="exact"/>
        <w:ind w:left="142" w:right="391" w:firstLine="0"/>
        <w:jc w:val="both"/>
        <w:rPr>
          <w:rFonts w:ascii="Tahoma" w:hAnsi="Tahoma" w:cs="Tahoma"/>
        </w:rPr>
      </w:pPr>
      <w:r w:rsidRPr="00AB0CFB">
        <w:rPr>
          <w:rFonts w:ascii="Tahoma" w:hAnsi="Tahoma" w:cs="Tahoma"/>
        </w:rPr>
        <w:t>DOS</w:t>
      </w:r>
      <w:r w:rsidRPr="00AB0CFB">
        <w:rPr>
          <w:rFonts w:ascii="Tahoma" w:hAnsi="Tahoma" w:cs="Tahoma"/>
          <w:b w:val="0"/>
          <w:spacing w:val="-6"/>
        </w:rPr>
        <w:t xml:space="preserve"> </w:t>
      </w:r>
      <w:r w:rsidRPr="00AB0CFB">
        <w:rPr>
          <w:rFonts w:ascii="Tahoma" w:hAnsi="Tahoma" w:cs="Tahoma"/>
        </w:rPr>
        <w:t>DOCUMENTOS</w:t>
      </w:r>
      <w:r w:rsidRPr="00AB0CFB">
        <w:rPr>
          <w:rFonts w:ascii="Tahoma" w:hAnsi="Tahoma" w:cs="Tahoma"/>
          <w:b w:val="0"/>
          <w:spacing w:val="-9"/>
        </w:rPr>
        <w:t xml:space="preserve"> </w:t>
      </w:r>
      <w:r w:rsidRPr="00AB0CFB">
        <w:rPr>
          <w:rFonts w:ascii="Tahoma" w:hAnsi="Tahoma" w:cs="Tahoma"/>
        </w:rPr>
        <w:t>DE</w:t>
      </w:r>
      <w:r w:rsidRPr="00AB0CFB">
        <w:rPr>
          <w:rFonts w:ascii="Tahoma" w:hAnsi="Tahoma" w:cs="Tahoma"/>
          <w:b w:val="0"/>
          <w:spacing w:val="-6"/>
        </w:rPr>
        <w:t xml:space="preserve"> </w:t>
      </w:r>
      <w:r w:rsidRPr="00AB0CFB">
        <w:rPr>
          <w:rFonts w:ascii="Tahoma" w:hAnsi="Tahoma" w:cs="Tahoma"/>
          <w:spacing w:val="-2"/>
        </w:rPr>
        <w:t>HABILITAÇÃO</w:t>
      </w:r>
    </w:p>
    <w:p w14:paraId="5A5197F0" w14:textId="79C9599C" w:rsidR="00BB218B" w:rsidRDefault="000D2578" w:rsidP="00586384">
      <w:pPr>
        <w:ind w:left="142" w:right="391"/>
        <w:jc w:val="both"/>
        <w:rPr>
          <w:rFonts w:ascii="Tahoma" w:hAnsi="Tahoma" w:cs="Tahoma"/>
        </w:rPr>
      </w:pPr>
      <w:r w:rsidRPr="006F63A7">
        <w:rPr>
          <w:rFonts w:ascii="Tahoma" w:hAnsi="Tahoma" w:cs="Tahoma"/>
        </w:rPr>
        <w:t xml:space="preserve">18.1 - Para habilitação dos licitantes, será exigida, exclusivamente, a documentação relativa à habilitação jurídica; qualificação técnica; habilitação fiscal, social </w:t>
      </w:r>
      <w:r w:rsidR="006F63A7" w:rsidRPr="006F63A7">
        <w:rPr>
          <w:rFonts w:ascii="Tahoma" w:hAnsi="Tahoma" w:cs="Tahoma"/>
        </w:rPr>
        <w:t xml:space="preserve">e trabalhista; e habilitação </w:t>
      </w:r>
      <w:r w:rsidRPr="006F63A7">
        <w:rPr>
          <w:rFonts w:ascii="Tahoma" w:hAnsi="Tahoma" w:cs="Tahoma"/>
        </w:rPr>
        <w:t>econômico-financeira.</w:t>
      </w:r>
    </w:p>
    <w:p w14:paraId="1C5ED71A" w14:textId="77777777" w:rsidR="00586384" w:rsidRPr="000D2578" w:rsidRDefault="00586384" w:rsidP="00586384">
      <w:pPr>
        <w:ind w:left="142" w:right="391"/>
        <w:jc w:val="both"/>
        <w:rPr>
          <w:rFonts w:ascii="Tahoma" w:hAnsi="Tahoma" w:cs="Tahoma"/>
        </w:rPr>
      </w:pPr>
    </w:p>
    <w:p w14:paraId="268986B1" w14:textId="7FAE6407" w:rsidR="001C2C1E" w:rsidRPr="00AB0CFB" w:rsidRDefault="000D2578" w:rsidP="00586384">
      <w:pPr>
        <w:pStyle w:val="Ttulo3"/>
        <w:spacing w:line="240" w:lineRule="auto"/>
        <w:ind w:left="142" w:right="391"/>
        <w:rPr>
          <w:rFonts w:ascii="Tahoma" w:hAnsi="Tahoma" w:cs="Tahoma"/>
        </w:rPr>
      </w:pPr>
      <w:r>
        <w:rPr>
          <w:rFonts w:ascii="Tahoma" w:hAnsi="Tahoma" w:cs="Tahoma"/>
        </w:rPr>
        <w:t>18.1.1</w:t>
      </w:r>
      <w:r w:rsidRPr="00AB0CFB">
        <w:rPr>
          <w:rFonts w:ascii="Tahoma" w:hAnsi="Tahoma" w:cs="Tahoma"/>
        </w:rPr>
        <w:t>-</w:t>
      </w:r>
      <w:r w:rsidRPr="00AB0CFB">
        <w:rPr>
          <w:rFonts w:ascii="Tahoma" w:hAnsi="Tahoma" w:cs="Tahoma"/>
          <w:b w:val="0"/>
          <w:spacing w:val="-6"/>
        </w:rPr>
        <w:t xml:space="preserve"> </w:t>
      </w:r>
      <w:r w:rsidRPr="00AB0CFB">
        <w:rPr>
          <w:rFonts w:ascii="Tahoma" w:hAnsi="Tahoma" w:cs="Tahoma"/>
        </w:rPr>
        <w:t>Habilitação</w:t>
      </w:r>
      <w:r w:rsidRPr="00AB0CFB">
        <w:rPr>
          <w:rFonts w:ascii="Tahoma" w:hAnsi="Tahoma" w:cs="Tahoma"/>
          <w:b w:val="0"/>
          <w:spacing w:val="-4"/>
        </w:rPr>
        <w:t xml:space="preserve"> </w:t>
      </w:r>
      <w:r w:rsidRPr="00AB0CFB">
        <w:rPr>
          <w:rFonts w:ascii="Tahoma" w:hAnsi="Tahoma" w:cs="Tahoma"/>
          <w:spacing w:val="-2"/>
        </w:rPr>
        <w:t>Jurídica:</w:t>
      </w:r>
    </w:p>
    <w:p w14:paraId="14068AEE" w14:textId="77777777" w:rsidR="002272FE" w:rsidRPr="002272FE" w:rsidRDefault="002272FE" w:rsidP="00BE31CA">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BE31CA">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BE31CA">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BE31CA">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BE31CA">
      <w:pPr>
        <w:pStyle w:val="PargrafodaLista"/>
        <w:numPr>
          <w:ilvl w:val="0"/>
          <w:numId w:val="29"/>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C45DE2" w14:textId="60D015B8" w:rsidR="002272FE" w:rsidRPr="002272FE" w:rsidRDefault="002272FE" w:rsidP="00BE31CA">
      <w:pPr>
        <w:pStyle w:val="PargrafodaLista"/>
        <w:numPr>
          <w:ilvl w:val="0"/>
          <w:numId w:val="29"/>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2272FE" w:rsidRDefault="002272FE" w:rsidP="00BE31CA">
      <w:pPr>
        <w:pStyle w:val="PargrafodaLista"/>
        <w:numPr>
          <w:ilvl w:val="0"/>
          <w:numId w:val="29"/>
        </w:numPr>
        <w:tabs>
          <w:tab w:val="left" w:pos="382"/>
          <w:tab w:val="left" w:pos="567"/>
        </w:tabs>
        <w:spacing w:after="100"/>
        <w:ind w:left="142" w:right="313" w:firstLine="0"/>
        <w:rPr>
          <w:rFonts w:ascii="Tahoma" w:hAnsi="Tahoma" w:cs="Tahoma"/>
        </w:rPr>
      </w:pPr>
      <w:r w:rsidRPr="002272FE">
        <w:rPr>
          <w:rFonts w:ascii="Tahoma" w:hAnsi="Tahoma" w:cs="Tahoma"/>
        </w:rPr>
        <w:t>– declaração de Cumprimento Pleno dos Requisitos de Habilitação, conforme 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3"/>
        </w:rPr>
        <w:t xml:space="preserve"> </w:t>
      </w:r>
      <w:r w:rsidRPr="002272FE">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lastRenderedPageBreak/>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BE31CA">
      <w:pPr>
        <w:pStyle w:val="PargrafodaLista"/>
        <w:numPr>
          <w:ilvl w:val="0"/>
          <w:numId w:val="29"/>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BE31CA">
      <w:pPr>
        <w:pStyle w:val="PargrafodaLista"/>
        <w:numPr>
          <w:ilvl w:val="0"/>
          <w:numId w:val="28"/>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22">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BE31CA">
      <w:pPr>
        <w:pStyle w:val="PargrafodaLista"/>
        <w:numPr>
          <w:ilvl w:val="0"/>
          <w:numId w:val="28"/>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2"/>
        </w:rPr>
        <w:t xml:space="preserve"> </w:t>
      </w:r>
      <w:r w:rsidRPr="002272FE">
        <w:rPr>
          <w:rFonts w:ascii="Tahoma" w:hAnsi="Tahoma" w:cs="Tahoma"/>
        </w:rPr>
        <w:t>V).</w:t>
      </w:r>
    </w:p>
    <w:p w14:paraId="45854CB3" w14:textId="77777777" w:rsidR="002272FE" w:rsidRPr="002272FE" w:rsidRDefault="002272FE" w:rsidP="00BE31CA">
      <w:pPr>
        <w:pStyle w:val="PargrafodaLista"/>
        <w:numPr>
          <w:ilvl w:val="0"/>
          <w:numId w:val="28"/>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BE31CA">
      <w:pPr>
        <w:pStyle w:val="PargrafodaLista"/>
        <w:numPr>
          <w:ilvl w:val="0"/>
          <w:numId w:val="28"/>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69132EAD" w14:textId="2EA32B11" w:rsidR="001C2C1E" w:rsidRPr="000D2578" w:rsidRDefault="000D2578" w:rsidP="00586384">
      <w:pPr>
        <w:pStyle w:val="Ttulo3"/>
        <w:spacing w:line="240" w:lineRule="auto"/>
        <w:ind w:right="391"/>
        <w:rPr>
          <w:rFonts w:ascii="Tahoma" w:hAnsi="Tahoma" w:cs="Tahoma"/>
          <w:b w:val="0"/>
        </w:rPr>
      </w:pPr>
      <w:r>
        <w:rPr>
          <w:rFonts w:ascii="Tahoma" w:hAnsi="Tahoma" w:cs="Tahoma"/>
        </w:rPr>
        <w:t xml:space="preserve">18.1.2 </w:t>
      </w:r>
      <w:r w:rsidRPr="000D2578">
        <w:rPr>
          <w:rFonts w:ascii="Tahoma" w:hAnsi="Tahoma" w:cs="Tahoma"/>
        </w:rPr>
        <w:t>-</w:t>
      </w:r>
      <w:r w:rsidRPr="000D2578">
        <w:rPr>
          <w:rFonts w:ascii="Tahoma" w:hAnsi="Tahoma" w:cs="Tahoma"/>
          <w:spacing w:val="-6"/>
        </w:rPr>
        <w:t xml:space="preserve"> </w:t>
      </w:r>
      <w:r w:rsidRPr="000D2578">
        <w:rPr>
          <w:rFonts w:ascii="Tahoma" w:hAnsi="Tahoma" w:cs="Tahoma"/>
        </w:rPr>
        <w:t>Qualificação</w:t>
      </w:r>
      <w:r w:rsidRPr="000D2578">
        <w:rPr>
          <w:rFonts w:ascii="Tahoma" w:hAnsi="Tahoma" w:cs="Tahoma"/>
          <w:spacing w:val="-8"/>
        </w:rPr>
        <w:t xml:space="preserve"> </w:t>
      </w:r>
      <w:r w:rsidRPr="000D2578">
        <w:rPr>
          <w:rFonts w:ascii="Tahoma" w:hAnsi="Tahoma" w:cs="Tahoma"/>
          <w:spacing w:val="-2"/>
        </w:rPr>
        <w:t>Técnica:</w:t>
      </w:r>
    </w:p>
    <w:p w14:paraId="68108FCE" w14:textId="6160202E" w:rsidR="00BB218B" w:rsidRDefault="00586384" w:rsidP="00DB1711">
      <w:pPr>
        <w:pStyle w:val="PargrafodaLista"/>
        <w:numPr>
          <w:ilvl w:val="3"/>
          <w:numId w:val="31"/>
        </w:numPr>
        <w:tabs>
          <w:tab w:val="left" w:pos="993"/>
        </w:tabs>
        <w:ind w:left="142" w:right="391" w:hanging="1"/>
        <w:rPr>
          <w:rFonts w:ascii="Tahoma" w:hAnsi="Tahoma" w:cs="Tahoma"/>
        </w:rPr>
      </w:pPr>
      <w:r>
        <w:rPr>
          <w:rFonts w:ascii="Tahoma" w:hAnsi="Tahoma" w:cs="Tahoma"/>
        </w:rPr>
        <w:t>–</w:t>
      </w:r>
      <w:r w:rsidR="00DB1711" w:rsidRPr="00DB1711">
        <w:t xml:space="preserve"> </w:t>
      </w:r>
      <w:r w:rsidR="00DB1711" w:rsidRPr="00DB1711">
        <w:rPr>
          <w:rFonts w:ascii="Tahoma" w:hAnsi="Tahoma" w:cs="Tahoma"/>
        </w:rPr>
        <w:t>Atestado de capacidade técnica compatível com o objeto</w:t>
      </w:r>
      <w:r w:rsidR="00DB1711">
        <w:rPr>
          <w:rFonts w:ascii="Tahoma" w:hAnsi="Tahoma" w:cs="Tahoma"/>
        </w:rPr>
        <w:t>;</w:t>
      </w:r>
    </w:p>
    <w:p w14:paraId="14E160E1" w14:textId="1704AAD5" w:rsidR="00F23579" w:rsidRPr="00834585" w:rsidRDefault="00F23579" w:rsidP="00F23579">
      <w:pPr>
        <w:ind w:left="142"/>
        <w:rPr>
          <w:rFonts w:ascii="Tahoma" w:hAnsi="Tahoma" w:cs="Tahoma"/>
        </w:rPr>
      </w:pPr>
      <w:r>
        <w:rPr>
          <w:rFonts w:ascii="Tahoma" w:hAnsi="Tahoma" w:cs="Tahoma"/>
        </w:rPr>
        <w:t xml:space="preserve">18.1.2.2-  Documento comprobatório de registro de </w:t>
      </w:r>
      <w:r w:rsidRPr="00834585">
        <w:rPr>
          <w:rFonts w:ascii="Tahoma" w:hAnsi="Tahoma" w:cs="Tahoma"/>
        </w:rPr>
        <w:t>Engenheiro ou técnico responsável pela instalação, devidamente registrado no CREA (Conselho Regional de Engenharia e Agronomia) ou no CRN (Conselho Re</w:t>
      </w:r>
      <w:r>
        <w:rPr>
          <w:rFonts w:ascii="Tahoma" w:hAnsi="Tahoma" w:cs="Tahoma"/>
        </w:rPr>
        <w:t>gional de Técnicos Industriais).</w:t>
      </w:r>
    </w:p>
    <w:p w14:paraId="58090260" w14:textId="37C312F3" w:rsidR="001C2C1E" w:rsidRPr="000D2578" w:rsidRDefault="000D2578" w:rsidP="00BE31CA">
      <w:pPr>
        <w:pStyle w:val="Ttulo3"/>
        <w:numPr>
          <w:ilvl w:val="2"/>
          <w:numId w:val="31"/>
        </w:numPr>
        <w:tabs>
          <w:tab w:val="left" w:pos="851"/>
        </w:tabs>
        <w:spacing w:line="240" w:lineRule="auto"/>
        <w:ind w:right="391"/>
        <w:rPr>
          <w:rFonts w:ascii="Tahoma" w:hAnsi="Tahoma" w:cs="Tahoma"/>
        </w:rPr>
      </w:pPr>
      <w:r w:rsidRPr="000D2578">
        <w:rPr>
          <w:rFonts w:ascii="Tahoma" w:hAnsi="Tahoma" w:cs="Tahoma"/>
        </w:rPr>
        <w:t>–</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398952C3" w:rsidR="001C2C1E" w:rsidRPr="006D1137" w:rsidRDefault="006D1137" w:rsidP="00586384">
      <w:pPr>
        <w:tabs>
          <w:tab w:val="left" w:pos="993"/>
          <w:tab w:val="left" w:pos="9639"/>
        </w:tabs>
        <w:spacing w:after="100"/>
        <w:ind w:left="141" w:right="391"/>
        <w:rPr>
          <w:rFonts w:ascii="Tahoma" w:hAnsi="Tahoma" w:cs="Tahoma"/>
        </w:rPr>
      </w:pPr>
      <w:r>
        <w:rPr>
          <w:rFonts w:ascii="Tahoma" w:hAnsi="Tahoma" w:cs="Tahoma"/>
        </w:rPr>
        <w:t xml:space="preserve">18.1.3.1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572C7A25" w:rsidR="00071C79" w:rsidRPr="006D1137" w:rsidRDefault="00071C79" w:rsidP="00BE31CA">
      <w:pPr>
        <w:pStyle w:val="PargrafodaLista"/>
        <w:numPr>
          <w:ilvl w:val="3"/>
          <w:numId w:val="32"/>
        </w:numPr>
        <w:tabs>
          <w:tab w:val="left" w:pos="993"/>
          <w:tab w:val="left" w:pos="9639"/>
        </w:tabs>
        <w:spacing w:after="100"/>
        <w:ind w:left="142" w:right="391" w:hanging="1"/>
        <w:rPr>
          <w:rFonts w:ascii="Tahoma" w:hAnsi="Tahoma" w:cs="Tahoma"/>
        </w:rPr>
      </w:pPr>
      <w:r w:rsidRPr="006D1137">
        <w:rPr>
          <w:rFonts w:ascii="Tahoma" w:hAnsi="Tahoma" w:cs="Tahoma"/>
        </w:rPr>
        <w:t xml:space="preserve">- </w:t>
      </w:r>
      <w:r w:rsidR="005D39D4" w:rsidRPr="006D1137">
        <w:rPr>
          <w:rFonts w:ascii="Tahoma" w:hAnsi="Tahoma" w:cs="Tahoma"/>
        </w:rPr>
        <w:t>C</w:t>
      </w:r>
      <w:r w:rsidRPr="006D1137">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5B120701" w:rsidR="001C2C1E" w:rsidRPr="005D39D4" w:rsidRDefault="000D2578" w:rsidP="00BE31CA">
      <w:pPr>
        <w:pStyle w:val="PargrafodaLista"/>
        <w:numPr>
          <w:ilvl w:val="3"/>
          <w:numId w:val="32"/>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9"/>
        </w:rPr>
        <w:t xml:space="preserve"> </w:t>
      </w:r>
      <w:r w:rsidR="005D39D4" w:rsidRPr="005D39D4">
        <w:rPr>
          <w:rFonts w:ascii="Tahoma" w:hAnsi="Tahoma" w:cs="Tahoma"/>
        </w:rPr>
        <w:t>P</w:t>
      </w:r>
      <w:r w:rsidR="0007697A" w:rsidRPr="005D39D4">
        <w:rPr>
          <w:rFonts w:ascii="Tahoma" w:hAnsi="Tahoma" w:cs="Tahoma"/>
        </w:rPr>
        <w:t>rova de regularidade</w:t>
      </w:r>
      <w:r w:rsidR="003A48D4">
        <w:rPr>
          <w:rFonts w:ascii="Tahoma" w:hAnsi="Tahoma" w:cs="Tahoma"/>
        </w:rPr>
        <w:t xml:space="preserve"> </w:t>
      </w:r>
      <w:r w:rsidR="0007697A" w:rsidRPr="005D39D4">
        <w:rPr>
          <w:rFonts w:ascii="Tahoma" w:hAnsi="Tahoma" w:cs="Tahoma"/>
        </w:rPr>
        <w:t>com a Fazenda Federal relativa a Tributos Federais e à dívida Ativa da União.</w:t>
      </w:r>
      <w:r w:rsidR="00071C79" w:rsidRPr="005D39D4">
        <w:rPr>
          <w:rFonts w:ascii="Tahoma" w:hAnsi="Tahoma" w:cs="Tahoma"/>
        </w:rPr>
        <w:t xml:space="preserve"> </w:t>
      </w:r>
    </w:p>
    <w:p w14:paraId="369C3D25" w14:textId="23AB19E4" w:rsidR="001C2C1E" w:rsidRPr="005D39D4" w:rsidRDefault="000D2578" w:rsidP="00BE31CA">
      <w:pPr>
        <w:pStyle w:val="PargrafodaLista"/>
        <w:numPr>
          <w:ilvl w:val="3"/>
          <w:numId w:val="32"/>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Pr="005D39D4">
        <w:rPr>
          <w:rFonts w:ascii="Tahoma" w:hAnsi="Tahoma" w:cs="Tahoma"/>
          <w:spacing w:val="-2"/>
        </w:rPr>
        <w:t>.</w:t>
      </w:r>
    </w:p>
    <w:p w14:paraId="22E27721" w14:textId="708FB1D7" w:rsidR="001C2C1E" w:rsidRPr="005D39D4" w:rsidRDefault="000D2578" w:rsidP="00BE31CA">
      <w:pPr>
        <w:pStyle w:val="PargrafodaLista"/>
        <w:numPr>
          <w:ilvl w:val="3"/>
          <w:numId w:val="32"/>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Pr="005D39D4">
        <w:rPr>
          <w:rFonts w:ascii="Tahoma" w:hAnsi="Tahoma" w:cs="Tahoma"/>
          <w:spacing w:val="-2"/>
        </w:rPr>
        <w:t>.</w:t>
      </w:r>
    </w:p>
    <w:p w14:paraId="6500F9CA" w14:textId="0580CAB2" w:rsidR="001C2C1E" w:rsidRPr="005D39D4" w:rsidRDefault="005D39D4" w:rsidP="00BE31CA">
      <w:pPr>
        <w:pStyle w:val="PargrafodaLista"/>
        <w:numPr>
          <w:ilvl w:val="3"/>
          <w:numId w:val="32"/>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7E108F99" w:rsidR="001C2C1E" w:rsidRPr="005D39D4" w:rsidRDefault="005D39D4" w:rsidP="00BE31CA">
      <w:pPr>
        <w:pStyle w:val="PargrafodaLista"/>
        <w:numPr>
          <w:ilvl w:val="3"/>
          <w:numId w:val="32"/>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0942244A" w:rsidR="005D39D4" w:rsidRPr="005D39D4" w:rsidRDefault="005D39D4" w:rsidP="00BE31CA">
      <w:pPr>
        <w:pStyle w:val="PargrafodaLista"/>
        <w:numPr>
          <w:ilvl w:val="3"/>
          <w:numId w:val="32"/>
        </w:numPr>
        <w:tabs>
          <w:tab w:val="left" w:pos="993"/>
          <w:tab w:val="left" w:pos="9639"/>
        </w:tabs>
        <w:ind w:left="142" w:right="391" w:firstLine="0"/>
        <w:rPr>
          <w:rFonts w:ascii="Tahoma" w:hAnsi="Tahoma" w:cs="Tahoma"/>
        </w:rPr>
      </w:pPr>
      <w:r w:rsidRPr="005D39D4">
        <w:rPr>
          <w:rFonts w:ascii="Tahoma" w:hAnsi="Tahoma" w:cs="Tahoma"/>
        </w:rPr>
        <w:t xml:space="preserve"> - </w:t>
      </w:r>
      <w:r w:rsidRPr="005D39D4">
        <w:rPr>
          <w:rFonts w:ascii="Tahoma" w:hAnsi="Tahoma" w:cs="Tahoma"/>
          <w:bCs/>
        </w:rPr>
        <w:t>Declaração</w:t>
      </w:r>
      <w:r w:rsidRPr="005D39D4">
        <w:rPr>
          <w:rFonts w:ascii="Tahoma" w:hAnsi="Tahoma" w:cs="Tahoma"/>
          <w:b/>
        </w:rPr>
        <w:t xml:space="preserve"> </w:t>
      </w:r>
      <w:r w:rsidRPr="005D39D4">
        <w:rPr>
          <w:rFonts w:ascii="Tahoma" w:hAnsi="Tahoma" w:cs="Tahoma"/>
        </w:rPr>
        <w:t xml:space="preserve">expressa de que a empresa </w:t>
      </w:r>
      <w:r w:rsidRPr="0006386A">
        <w:rPr>
          <w:rFonts w:ascii="Tahoma" w:hAnsi="Tahoma" w:cs="Tahoma"/>
        </w:rPr>
        <w:t>cumpre o disposto no inciso</w:t>
      </w:r>
      <w:r w:rsidRPr="0006386A">
        <w:rPr>
          <w:rFonts w:ascii="Tahoma" w:hAnsi="Tahoma" w:cs="Tahoma"/>
          <w:spacing w:val="1"/>
        </w:rPr>
        <w:t xml:space="preserve"> </w:t>
      </w:r>
      <w:r w:rsidRPr="0006386A">
        <w:rPr>
          <w:rFonts w:ascii="Tahoma" w:hAnsi="Tahoma" w:cs="Tahoma"/>
        </w:rPr>
        <w:t>XXXIII do art. 7º da Constituição Federal,</w:t>
      </w:r>
      <w:r w:rsidRPr="0006386A">
        <w:rPr>
          <w:rFonts w:ascii="Tahoma" w:hAnsi="Tahoma" w:cs="Tahoma"/>
          <w:spacing w:val="1"/>
        </w:rPr>
        <w:t xml:space="preserve"> </w:t>
      </w:r>
      <w:r w:rsidRPr="0006386A">
        <w:rPr>
          <w:rFonts w:ascii="Tahoma" w:hAnsi="Tahoma" w:cs="Tahoma"/>
        </w:rPr>
        <w:t>conforme</w:t>
      </w:r>
      <w:r w:rsidRPr="0006386A">
        <w:rPr>
          <w:rFonts w:ascii="Tahoma" w:hAnsi="Tahoma" w:cs="Tahoma"/>
          <w:spacing w:val="1"/>
        </w:rPr>
        <w:t xml:space="preserve"> </w:t>
      </w:r>
      <w:r w:rsidRPr="0006386A">
        <w:rPr>
          <w:rFonts w:ascii="Tahoma" w:hAnsi="Tahoma" w:cs="Tahoma"/>
        </w:rPr>
        <w:t>modelo</w:t>
      </w:r>
      <w:r w:rsidRPr="0006386A">
        <w:rPr>
          <w:rFonts w:ascii="Tahoma" w:hAnsi="Tahoma" w:cs="Tahoma"/>
          <w:spacing w:val="1"/>
        </w:rPr>
        <w:t xml:space="preserve"> </w:t>
      </w:r>
      <w:r w:rsidRPr="0006386A">
        <w:rPr>
          <w:rFonts w:ascii="Tahoma" w:hAnsi="Tahoma" w:cs="Tahoma"/>
        </w:rPr>
        <w:t>constante</w:t>
      </w:r>
      <w:r w:rsidRPr="0006386A">
        <w:rPr>
          <w:rFonts w:ascii="Tahoma" w:hAnsi="Tahoma" w:cs="Tahoma"/>
          <w:spacing w:val="1"/>
        </w:rPr>
        <w:t xml:space="preserve"> </w:t>
      </w:r>
      <w:r w:rsidRPr="0006386A">
        <w:rPr>
          <w:rFonts w:ascii="Tahoma" w:hAnsi="Tahoma" w:cs="Tahoma"/>
        </w:rPr>
        <w:t xml:space="preserve">do </w:t>
      </w:r>
      <w:r w:rsidRPr="0006386A">
        <w:rPr>
          <w:rFonts w:ascii="Tahoma" w:hAnsi="Tahoma" w:cs="Tahoma"/>
          <w:spacing w:val="-61"/>
        </w:rPr>
        <w:t xml:space="preserve"> </w:t>
      </w:r>
      <w:r w:rsidRPr="0006386A">
        <w:rPr>
          <w:rFonts w:ascii="Tahoma" w:hAnsi="Tahoma" w:cs="Tahoma"/>
        </w:rPr>
        <w:t>ANEXO</w:t>
      </w:r>
      <w:r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Pr="0006386A">
        <w:rPr>
          <w:rFonts w:ascii="Tahoma" w:hAnsi="Tahoma" w:cs="Tahoma"/>
        </w:rPr>
        <w:t>.</w:t>
      </w:r>
    </w:p>
    <w:p w14:paraId="2DFD745A" w14:textId="77777777" w:rsidR="001C2C1E" w:rsidRPr="000D2578" w:rsidRDefault="001C2C1E" w:rsidP="00425FDD">
      <w:pPr>
        <w:pStyle w:val="Corpodetexto"/>
        <w:ind w:left="0" w:right="391"/>
        <w:rPr>
          <w:rFonts w:ascii="Tahoma" w:hAnsi="Tahoma" w:cs="Tahoma"/>
        </w:rPr>
      </w:pPr>
    </w:p>
    <w:p w14:paraId="6F657A88" w14:textId="77777777" w:rsidR="001C2C1E" w:rsidRPr="000D2578" w:rsidRDefault="000D2578" w:rsidP="00BE31CA">
      <w:pPr>
        <w:pStyle w:val="Ttulo3"/>
        <w:numPr>
          <w:ilvl w:val="2"/>
          <w:numId w:val="32"/>
        </w:numPr>
        <w:tabs>
          <w:tab w:val="left" w:pos="851"/>
        </w:tabs>
        <w:spacing w:line="240" w:lineRule="auto"/>
        <w:ind w:left="142" w:right="391" w:hanging="3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21134E76" w:rsidR="001C2C1E" w:rsidRPr="00077E7B" w:rsidRDefault="003A48D4" w:rsidP="00BE31CA">
      <w:pPr>
        <w:pStyle w:val="PargrafodaLista"/>
        <w:numPr>
          <w:ilvl w:val="3"/>
          <w:numId w:val="32"/>
        </w:numPr>
        <w:tabs>
          <w:tab w:val="left" w:pos="993"/>
        </w:tabs>
        <w:spacing w:after="100"/>
        <w:ind w:left="142" w:right="249" w:hanging="1"/>
        <w:rPr>
          <w:rFonts w:ascii="Tahoma" w:hAnsi="Tahoma" w:cs="Tahoma"/>
        </w:rPr>
      </w:pPr>
      <w:r w:rsidRPr="00077E7B">
        <w:rPr>
          <w:rFonts w:ascii="Tahoma" w:hAnsi="Tahoma" w:cs="Tahoma"/>
        </w:rPr>
        <w:t>–</w:t>
      </w:r>
      <w:r w:rsidR="000D2578" w:rsidRPr="00077E7B">
        <w:rPr>
          <w:rFonts w:ascii="Tahoma" w:hAnsi="Tahoma" w:cs="Tahoma"/>
        </w:rPr>
        <w:t xml:space="preserve"> </w:t>
      </w:r>
      <w:r w:rsidR="00405647" w:rsidRPr="00077E7B">
        <w:rPr>
          <w:rFonts w:ascii="Tahoma" w:hAnsi="Tahoma" w:cs="Tahoma"/>
        </w:rPr>
        <w:t>Certidão negativa de falência expedida pelo distribuidor da sede da pessoa jurí</w:t>
      </w:r>
      <w:r w:rsidR="006A7414">
        <w:rPr>
          <w:rFonts w:ascii="Tahoma" w:hAnsi="Tahoma" w:cs="Tahoma"/>
        </w:rPr>
        <w:t>dica, em prazo não superior a 90 (noventa</w:t>
      </w:r>
      <w:r w:rsidR="00405647" w:rsidRPr="00077E7B">
        <w:rPr>
          <w:rFonts w:ascii="Tahoma" w:hAnsi="Tahoma" w:cs="Tahoma"/>
        </w:rPr>
        <w:t>) dias antes da data limite para apresentação das propostas,</w:t>
      </w:r>
      <w:r w:rsidR="000D2578" w:rsidRPr="00077E7B">
        <w:rPr>
          <w:rFonts w:ascii="Tahoma" w:hAnsi="Tahoma" w:cs="Tahoma"/>
        </w:rPr>
        <w:t xml:space="preserve"> quando não constar expressamente no corpo da Certidão o seu prazo de validade.</w:t>
      </w:r>
    </w:p>
    <w:p w14:paraId="13373627" w14:textId="7FA5884B" w:rsidR="003E2305" w:rsidRPr="00405647" w:rsidRDefault="003E2305" w:rsidP="00BE31CA">
      <w:pPr>
        <w:pStyle w:val="PargrafodaLista"/>
        <w:numPr>
          <w:ilvl w:val="3"/>
          <w:numId w:val="32"/>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3B225220" w:rsidR="003E2305" w:rsidRPr="00405647" w:rsidRDefault="003E2305" w:rsidP="00BE31CA">
      <w:pPr>
        <w:pStyle w:val="PargrafodaLista"/>
        <w:numPr>
          <w:ilvl w:val="0"/>
          <w:numId w:val="30"/>
        </w:numPr>
        <w:tabs>
          <w:tab w:val="left" w:pos="1134"/>
        </w:tabs>
        <w:spacing w:after="100"/>
        <w:ind w:left="851" w:right="249" w:firstLine="0"/>
        <w:rPr>
          <w:rFonts w:ascii="Tahoma" w:hAnsi="Tahoma" w:cs="Tahoma"/>
        </w:rPr>
      </w:pPr>
      <w:r w:rsidRPr="00405647">
        <w:rPr>
          <w:rFonts w:ascii="Tahoma" w:hAnsi="Tahoma" w:cs="Tahoma"/>
        </w:rPr>
        <w:lastRenderedPageBreak/>
        <w:t>Documentos que demonstre seu Plano de recuperação, já homologado pelo juízo</w:t>
      </w:r>
      <w:r w:rsidRPr="00405647">
        <w:rPr>
          <w:rFonts w:ascii="Tahoma" w:hAnsi="Tahoma" w:cs="Tahoma"/>
          <w:spacing w:val="1"/>
        </w:rPr>
        <w:t xml:space="preserve"> </w:t>
      </w:r>
      <w:r w:rsidRPr="00405647">
        <w:rPr>
          <w:rFonts w:ascii="Tahoma" w:hAnsi="Tahoma" w:cs="Tahoma"/>
        </w:rPr>
        <w:t>competente e em pleno vigor, apto a comprovar sua viabilidade econômico-financeira,</w:t>
      </w:r>
      <w:r w:rsidRPr="00405647">
        <w:rPr>
          <w:rFonts w:ascii="Tahoma" w:hAnsi="Tahoma" w:cs="Tahoma"/>
          <w:spacing w:val="1"/>
        </w:rPr>
        <w:t xml:space="preserve"> </w:t>
      </w:r>
      <w:r w:rsidRPr="00405647">
        <w:rPr>
          <w:rFonts w:ascii="Tahoma" w:hAnsi="Tahoma" w:cs="Tahoma"/>
        </w:rPr>
        <w:t>inclusive, pelo atendimento de todos os requisitos de habilitação econômico-financeiras</w:t>
      </w:r>
      <w:r w:rsidRPr="00405647">
        <w:rPr>
          <w:rFonts w:ascii="Tahoma" w:hAnsi="Tahoma" w:cs="Tahoma"/>
          <w:spacing w:val="1"/>
        </w:rPr>
        <w:t xml:space="preserve"> </w:t>
      </w:r>
      <w:r w:rsidRPr="00405647">
        <w:rPr>
          <w:rFonts w:ascii="Tahoma" w:hAnsi="Tahoma" w:cs="Tahoma"/>
        </w:rPr>
        <w:t>estabelecidos</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edital.</w:t>
      </w:r>
    </w:p>
    <w:p w14:paraId="5B992431" w14:textId="007EBD03" w:rsidR="003E2305" w:rsidRPr="00405647" w:rsidRDefault="003E2305" w:rsidP="00BE31CA">
      <w:pPr>
        <w:pStyle w:val="PargrafodaLista"/>
        <w:numPr>
          <w:ilvl w:val="0"/>
          <w:numId w:val="30"/>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p>
    <w:p w14:paraId="60C5F057" w14:textId="55A2FFFF" w:rsidR="009C09A4" w:rsidRPr="0006386A" w:rsidRDefault="00BB44FB" w:rsidP="00BE31CA">
      <w:pPr>
        <w:pStyle w:val="PargrafodaLista"/>
        <w:numPr>
          <w:ilvl w:val="2"/>
          <w:numId w:val="32"/>
        </w:numPr>
        <w:tabs>
          <w:tab w:val="left" w:pos="851"/>
        </w:tabs>
        <w:spacing w:after="100"/>
        <w:ind w:left="142" w:right="249" w:firstLine="0"/>
        <w:rPr>
          <w:rFonts w:ascii="Tahoma" w:hAnsi="Tahoma" w:cs="Tahoma"/>
        </w:rPr>
      </w:pPr>
      <w:r w:rsidRPr="0006386A">
        <w:rPr>
          <w:rFonts w:ascii="Tahoma" w:hAnsi="Tahoma" w:cs="Tahoma"/>
          <w:b/>
        </w:rPr>
        <w:t>–</w:t>
      </w:r>
      <w:r w:rsidR="00405647" w:rsidRPr="0006386A">
        <w:rPr>
          <w:rFonts w:ascii="Tahoma" w:hAnsi="Tahoma" w:cs="Tahoma"/>
          <w:b/>
        </w:rPr>
        <w:t xml:space="preserve"> </w:t>
      </w:r>
      <w:r w:rsidR="00D60E4D" w:rsidRPr="0006386A">
        <w:rPr>
          <w:rFonts w:ascii="Tahoma" w:hAnsi="Tahoma" w:cs="Tahoma"/>
          <w:b/>
        </w:rPr>
        <w:t>DECLARAÇÃO</w:t>
      </w:r>
      <w:r w:rsidR="009C09A4" w:rsidRPr="0006386A">
        <w:rPr>
          <w:rFonts w:ascii="Tahoma" w:hAnsi="Tahoma" w:cs="Tahoma"/>
          <w:bCs/>
          <w:spacing w:val="1"/>
        </w:rPr>
        <w:t xml:space="preserve"> </w:t>
      </w:r>
      <w:r w:rsidR="009C09A4" w:rsidRPr="0006386A">
        <w:rPr>
          <w:rFonts w:ascii="Tahoma" w:hAnsi="Tahoma" w:cs="Tahoma"/>
        </w:rPr>
        <w:t>emitida</w:t>
      </w:r>
      <w:r w:rsidR="009C09A4" w:rsidRPr="0006386A">
        <w:rPr>
          <w:rFonts w:ascii="Tahoma" w:hAnsi="Tahoma" w:cs="Tahoma"/>
          <w:spacing w:val="1"/>
        </w:rPr>
        <w:t xml:space="preserve"> </w:t>
      </w:r>
      <w:r w:rsidR="009C09A4" w:rsidRPr="0006386A">
        <w:rPr>
          <w:rFonts w:ascii="Tahoma" w:hAnsi="Tahoma" w:cs="Tahoma"/>
        </w:rPr>
        <w:t>pela</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atestando</w:t>
      </w:r>
      <w:r w:rsidR="009C09A4" w:rsidRPr="0006386A">
        <w:rPr>
          <w:rFonts w:ascii="Tahoma" w:hAnsi="Tahoma" w:cs="Tahoma"/>
          <w:spacing w:val="1"/>
        </w:rPr>
        <w:t xml:space="preserve"> </w:t>
      </w:r>
      <w:r w:rsidR="009C09A4" w:rsidRPr="0006386A">
        <w:rPr>
          <w:rFonts w:ascii="Tahoma" w:hAnsi="Tahoma" w:cs="Tahoma"/>
        </w:rPr>
        <w:t>que</w:t>
      </w:r>
      <w:r w:rsidR="009C09A4" w:rsidRPr="0006386A">
        <w:rPr>
          <w:rFonts w:ascii="Tahoma" w:hAnsi="Tahoma" w:cs="Tahoma"/>
          <w:spacing w:val="1"/>
        </w:rPr>
        <w:t xml:space="preserve"> </w:t>
      </w:r>
      <w:r w:rsidR="009C09A4" w:rsidRPr="0006386A">
        <w:rPr>
          <w:rFonts w:ascii="Tahoma" w:hAnsi="Tahoma" w:cs="Tahoma"/>
        </w:rPr>
        <w:t>não</w:t>
      </w:r>
      <w:r w:rsidR="009C09A4" w:rsidRPr="0006386A">
        <w:rPr>
          <w:rFonts w:ascii="Tahoma" w:hAnsi="Tahoma" w:cs="Tahoma"/>
          <w:spacing w:val="1"/>
        </w:rPr>
        <w:t xml:space="preserve"> </w:t>
      </w:r>
      <w:r w:rsidR="009C09A4" w:rsidRPr="0006386A">
        <w:rPr>
          <w:rFonts w:ascii="Tahoma" w:hAnsi="Tahoma" w:cs="Tahoma"/>
        </w:rPr>
        <w:t>possui</w:t>
      </w:r>
      <w:r w:rsidR="009C09A4" w:rsidRPr="0006386A">
        <w:rPr>
          <w:rFonts w:ascii="Tahoma" w:hAnsi="Tahoma" w:cs="Tahoma"/>
          <w:spacing w:val="1"/>
        </w:rPr>
        <w:t xml:space="preserve"> </w:t>
      </w:r>
      <w:r w:rsidR="009C09A4" w:rsidRPr="0006386A">
        <w:rPr>
          <w:rFonts w:ascii="Tahoma" w:hAnsi="Tahoma" w:cs="Tahoma"/>
        </w:rPr>
        <w:t>em</w:t>
      </w:r>
      <w:r w:rsidR="009C09A4" w:rsidRPr="0006386A">
        <w:rPr>
          <w:rFonts w:ascii="Tahoma" w:hAnsi="Tahoma" w:cs="Tahoma"/>
          <w:spacing w:val="1"/>
        </w:rPr>
        <w:t xml:space="preserve"> </w:t>
      </w:r>
      <w:r w:rsidR="009C09A4" w:rsidRPr="0006386A">
        <w:rPr>
          <w:rFonts w:ascii="Tahoma" w:hAnsi="Tahoma" w:cs="Tahoma"/>
        </w:rPr>
        <w:t>seu</w:t>
      </w:r>
      <w:r w:rsidR="009C09A4" w:rsidRPr="0006386A">
        <w:rPr>
          <w:rFonts w:ascii="Tahoma" w:hAnsi="Tahoma" w:cs="Tahoma"/>
          <w:spacing w:val="1"/>
        </w:rPr>
        <w:t xml:space="preserve"> </w:t>
      </w:r>
      <w:r w:rsidR="009C09A4" w:rsidRPr="0006386A">
        <w:rPr>
          <w:rFonts w:ascii="Tahoma" w:hAnsi="Tahoma" w:cs="Tahoma"/>
        </w:rPr>
        <w:t>quadro societário servidor público ou da ativa, parlamentar ou empregado de</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pública</w:t>
      </w:r>
      <w:r w:rsidR="009C09A4" w:rsidRPr="0006386A">
        <w:rPr>
          <w:rFonts w:ascii="Tahoma" w:hAnsi="Tahoma" w:cs="Tahoma"/>
          <w:spacing w:val="1"/>
        </w:rPr>
        <w:t xml:space="preserve"> </w:t>
      </w:r>
      <w:r w:rsidR="009C09A4" w:rsidRPr="0006386A">
        <w:rPr>
          <w:rFonts w:ascii="Tahoma" w:hAnsi="Tahoma" w:cs="Tahoma"/>
        </w:rPr>
        <w:t>ou</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sociedade</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economia</w:t>
      </w:r>
      <w:r w:rsidR="009C09A4" w:rsidRPr="0006386A">
        <w:rPr>
          <w:rFonts w:ascii="Tahoma" w:hAnsi="Tahoma" w:cs="Tahoma"/>
          <w:spacing w:val="1"/>
        </w:rPr>
        <w:t xml:space="preserve"> </w:t>
      </w:r>
      <w:r w:rsidR="009C09A4" w:rsidRPr="0006386A">
        <w:rPr>
          <w:rFonts w:ascii="Tahoma" w:hAnsi="Tahoma" w:cs="Tahoma"/>
        </w:rPr>
        <w:t>mista</w:t>
      </w:r>
      <w:r w:rsidR="009C09A4" w:rsidRPr="0006386A">
        <w:rPr>
          <w:rFonts w:ascii="Tahoma" w:hAnsi="Tahoma" w:cs="Tahoma"/>
          <w:spacing w:val="1"/>
        </w:rPr>
        <w:t xml:space="preserve"> </w:t>
      </w:r>
      <w:r w:rsidR="009C09A4" w:rsidRPr="0006386A">
        <w:rPr>
          <w:rFonts w:ascii="Tahoma" w:hAnsi="Tahoma" w:cs="Tahoma"/>
        </w:rPr>
        <w:t>(conforme</w:t>
      </w:r>
      <w:r w:rsidR="009C09A4" w:rsidRPr="0006386A">
        <w:rPr>
          <w:rFonts w:ascii="Tahoma" w:hAnsi="Tahoma" w:cs="Tahoma"/>
          <w:spacing w:val="1"/>
        </w:rPr>
        <w:t xml:space="preserve"> </w:t>
      </w:r>
      <w:r w:rsidR="009C09A4" w:rsidRPr="0006386A">
        <w:rPr>
          <w:rFonts w:ascii="Tahoma" w:hAnsi="Tahoma" w:cs="Tahoma"/>
        </w:rPr>
        <w:t>modelo</w:t>
      </w:r>
      <w:r w:rsidR="009C09A4" w:rsidRPr="0006386A">
        <w:rPr>
          <w:rFonts w:ascii="Tahoma" w:hAnsi="Tahoma" w:cs="Tahoma"/>
          <w:spacing w:val="1"/>
        </w:rPr>
        <w:t xml:space="preserve"> </w:t>
      </w:r>
      <w:r w:rsidR="009C09A4" w:rsidRPr="0006386A">
        <w:rPr>
          <w:rFonts w:ascii="Tahoma" w:hAnsi="Tahoma" w:cs="Tahoma"/>
        </w:rPr>
        <w:t>ANEXO</w:t>
      </w:r>
      <w:r w:rsidR="009C09A4"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009C09A4" w:rsidRPr="0006386A">
        <w:rPr>
          <w:rFonts w:ascii="Tahoma" w:hAnsi="Tahoma" w:cs="Tahoma"/>
        </w:rPr>
        <w:t>).</w:t>
      </w:r>
    </w:p>
    <w:p w14:paraId="7ECBEE45" w14:textId="3C19F644" w:rsidR="009C09A4" w:rsidRPr="00D60E4D" w:rsidRDefault="00405647" w:rsidP="00BE31CA">
      <w:pPr>
        <w:pStyle w:val="PargrafodaLista"/>
        <w:numPr>
          <w:ilvl w:val="2"/>
          <w:numId w:val="32"/>
        </w:numPr>
        <w:tabs>
          <w:tab w:val="left" w:pos="851"/>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documentação, 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úteis, podendo ser prorrogado por 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219BDA51" w:rsidR="009C09A4" w:rsidRPr="00405647" w:rsidRDefault="00917C78" w:rsidP="00586384">
      <w:pPr>
        <w:pStyle w:val="Corpodetexto"/>
        <w:spacing w:after="100"/>
        <w:ind w:right="249"/>
        <w:rPr>
          <w:rFonts w:ascii="Tahoma" w:hAnsi="Tahoma" w:cs="Tahoma"/>
        </w:rPr>
      </w:pPr>
      <w:r>
        <w:rPr>
          <w:rFonts w:ascii="Tahoma" w:hAnsi="Tahoma" w:cs="Tahoma"/>
        </w:rPr>
        <w:t>18.</w:t>
      </w:r>
      <w:r w:rsidR="00D60E4D">
        <w:rPr>
          <w:rFonts w:ascii="Tahoma" w:hAnsi="Tahoma" w:cs="Tahoma"/>
        </w:rPr>
        <w:t>1.</w:t>
      </w:r>
      <w:r w:rsidR="002D7539">
        <w:rPr>
          <w:rFonts w:ascii="Tahoma" w:hAnsi="Tahoma" w:cs="Tahoma"/>
        </w:rPr>
        <w:t>6</w:t>
      </w:r>
      <w:r w:rsidR="00D60E4D">
        <w:rPr>
          <w:rFonts w:ascii="Tahoma" w:hAnsi="Tahoma" w:cs="Tahoma"/>
        </w:rPr>
        <w:t xml:space="preserve">.1 </w:t>
      </w:r>
      <w:r>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Pr>
          <w:rFonts w:ascii="Tahoma" w:hAnsi="Tahoma" w:cs="Tahoma"/>
        </w:rPr>
        <w:t>licitantes</w:t>
      </w:r>
      <w:r w:rsidR="009C09A4" w:rsidRPr="00405647">
        <w:rPr>
          <w:rFonts w:ascii="Tahoma" w:hAnsi="Tahoma" w:cs="Tahoma"/>
        </w:rPr>
        <w:t xml:space="preserve">, na ordem de classificação, para a </w:t>
      </w:r>
      <w:r>
        <w:rPr>
          <w:rFonts w:ascii="Tahoma" w:hAnsi="Tahoma" w:cs="Tahoma"/>
        </w:rPr>
        <w:t>celebração</w:t>
      </w:r>
      <w:r w:rsidR="009C09A4" w:rsidRPr="00405647">
        <w:rPr>
          <w:rFonts w:ascii="Tahoma" w:hAnsi="Tahoma" w:cs="Tahoma"/>
        </w:rPr>
        <w:t xml:space="preserve"> </w:t>
      </w:r>
      <w:r>
        <w:rPr>
          <w:rFonts w:ascii="Tahoma" w:hAnsi="Tahoma" w:cs="Tahoma"/>
        </w:rPr>
        <w:t xml:space="preserve">do contrato, observadas as disposições da Lei </w:t>
      </w:r>
      <w:r w:rsidR="003B2F5A">
        <w:rPr>
          <w:rFonts w:ascii="Tahoma" w:hAnsi="Tahoma" w:cs="Tahoma"/>
        </w:rPr>
        <w:t xml:space="preserve">Federal </w:t>
      </w:r>
      <w:r>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54A5E540" w:rsidR="009C09A4" w:rsidRDefault="003B2F5A" w:rsidP="00586384">
      <w:pPr>
        <w:tabs>
          <w:tab w:val="left" w:pos="993"/>
        </w:tabs>
        <w:spacing w:after="100"/>
        <w:ind w:left="142" w:right="306"/>
        <w:jc w:val="both"/>
        <w:rPr>
          <w:rFonts w:ascii="Tahoma" w:hAnsi="Tahoma" w:cs="Tahoma"/>
        </w:rPr>
      </w:pPr>
      <w:r>
        <w:rPr>
          <w:rFonts w:ascii="Tahoma" w:hAnsi="Tahoma" w:cs="Tahoma"/>
        </w:rPr>
        <w:t>18.1.</w:t>
      </w:r>
      <w:r w:rsidR="002D7539">
        <w:rPr>
          <w:rFonts w:ascii="Tahoma" w:hAnsi="Tahoma" w:cs="Tahoma"/>
        </w:rPr>
        <w:t>7</w:t>
      </w:r>
      <w:r>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20178A43" w:rsidR="00BB44FB" w:rsidRPr="00BB530F" w:rsidRDefault="00586384" w:rsidP="00BB530F">
      <w:pPr>
        <w:tabs>
          <w:tab w:val="left" w:pos="993"/>
        </w:tabs>
        <w:spacing w:after="100"/>
        <w:ind w:left="142" w:right="306"/>
        <w:jc w:val="both"/>
        <w:rPr>
          <w:rFonts w:ascii="Tahoma" w:hAnsi="Tahoma" w:cs="Tahoma"/>
        </w:rPr>
      </w:pPr>
      <w:r w:rsidRPr="00BB530F">
        <w:rPr>
          <w:rFonts w:ascii="Tahoma" w:hAnsi="Tahoma" w:cs="Tahoma"/>
        </w:rPr>
        <w:t>18.1.7</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77777777" w:rsidR="001C2C1E" w:rsidRPr="000D2578" w:rsidRDefault="000D2578" w:rsidP="00BE31CA">
      <w:pPr>
        <w:pStyle w:val="PargrafodaLista"/>
        <w:numPr>
          <w:ilvl w:val="1"/>
          <w:numId w:val="32"/>
        </w:numPr>
        <w:tabs>
          <w:tab w:val="left" w:pos="577"/>
        </w:tabs>
        <w:spacing w:after="100"/>
        <w:ind w:left="142" w:right="391" w:firstLine="0"/>
        <w:rPr>
          <w:rFonts w:ascii="Tahoma" w:hAnsi="Tahoma" w:cs="Tahoma"/>
        </w:rPr>
      </w:pPr>
      <w:r w:rsidRPr="000D2578">
        <w:rPr>
          <w:rFonts w:ascii="Tahoma" w:hAnsi="Tahoma" w:cs="Tahoma"/>
        </w:rPr>
        <w:t>- Será exigida a apresentação dos documentos de habilitação apenas pelo(s) licitante(s) vencedor(es), exceto quando a fase de habilitação anteceder a de julgamento, conforme</w:t>
      </w:r>
      <w:r w:rsidRPr="000D2578">
        <w:rPr>
          <w:rFonts w:ascii="Tahoma" w:hAnsi="Tahoma" w:cs="Tahoma"/>
          <w:spacing w:val="-6"/>
        </w:rPr>
        <w:t xml:space="preserve"> </w:t>
      </w:r>
      <w:r w:rsidRPr="000D2578">
        <w:rPr>
          <w:rFonts w:ascii="Tahoma" w:hAnsi="Tahoma" w:cs="Tahoma"/>
        </w:rPr>
        <w:t xml:space="preserve">Art. 62, inciso II da Lei Federal nº </w:t>
      </w:r>
      <w:r w:rsidRPr="000D2578">
        <w:rPr>
          <w:rFonts w:ascii="Tahoma" w:hAnsi="Tahoma" w:cs="Tahoma"/>
          <w:spacing w:val="-2"/>
        </w:rPr>
        <w:t>14.133/2021.</w:t>
      </w:r>
    </w:p>
    <w:p w14:paraId="1D01A23F" w14:textId="2F82B96B" w:rsidR="001C2C1E" w:rsidRPr="00BE58DD" w:rsidRDefault="000D2578" w:rsidP="00BE31CA">
      <w:pPr>
        <w:pStyle w:val="Ttulo3"/>
        <w:numPr>
          <w:ilvl w:val="2"/>
          <w:numId w:val="32"/>
        </w:numPr>
        <w:tabs>
          <w:tab w:val="left" w:pos="993"/>
        </w:tabs>
        <w:spacing w:after="100" w:line="240" w:lineRule="auto"/>
        <w:ind w:left="142" w:right="391" w:firstLine="0"/>
        <w:rPr>
          <w:rFonts w:ascii="Tahoma" w:hAnsi="Tahoma" w:cs="Tahoma"/>
        </w:rPr>
      </w:pPr>
      <w:r w:rsidRPr="00BE58DD">
        <w:rPr>
          <w:rFonts w:ascii="Tahoma" w:hAnsi="Tahoma" w:cs="Tahoma"/>
        </w:rPr>
        <w:t>- Os</w:t>
      </w:r>
      <w:r w:rsidRPr="00BE58DD">
        <w:rPr>
          <w:rFonts w:ascii="Tahoma" w:hAnsi="Tahoma" w:cs="Tahoma"/>
          <w:spacing w:val="-1"/>
        </w:rPr>
        <w:t xml:space="preserve"> </w:t>
      </w:r>
      <w:r w:rsidRPr="00BE58DD">
        <w:rPr>
          <w:rFonts w:ascii="Tahoma" w:hAnsi="Tahoma" w:cs="Tahoma"/>
        </w:rPr>
        <w:t>documentos</w:t>
      </w:r>
      <w:r w:rsidRPr="00BE58DD">
        <w:rPr>
          <w:rFonts w:ascii="Tahoma" w:hAnsi="Tahoma" w:cs="Tahoma"/>
          <w:spacing w:val="-1"/>
        </w:rPr>
        <w:t xml:space="preserve"> </w:t>
      </w:r>
      <w:r w:rsidRPr="00BE58DD">
        <w:rPr>
          <w:rFonts w:ascii="Tahoma" w:hAnsi="Tahoma" w:cs="Tahoma"/>
        </w:rPr>
        <w:t>exigidos</w:t>
      </w:r>
      <w:r w:rsidRPr="00BE58DD">
        <w:rPr>
          <w:rFonts w:ascii="Tahoma" w:hAnsi="Tahoma" w:cs="Tahoma"/>
          <w:spacing w:val="-1"/>
        </w:rPr>
        <w:t xml:space="preserve"> </w:t>
      </w:r>
      <w:r w:rsidRPr="00BE58DD">
        <w:rPr>
          <w:rFonts w:ascii="Tahoma" w:hAnsi="Tahoma" w:cs="Tahoma"/>
        </w:rPr>
        <w:t>para</w:t>
      </w:r>
      <w:r w:rsidRPr="00BE58DD">
        <w:rPr>
          <w:rFonts w:ascii="Tahoma" w:hAnsi="Tahoma" w:cs="Tahoma"/>
          <w:spacing w:val="-1"/>
        </w:rPr>
        <w:t xml:space="preserve"> </w:t>
      </w:r>
      <w:r w:rsidRPr="00BE58DD">
        <w:rPr>
          <w:rFonts w:ascii="Tahoma" w:hAnsi="Tahoma" w:cs="Tahoma"/>
        </w:rPr>
        <w:t>habilitação deverão</w:t>
      </w:r>
      <w:r w:rsidRPr="00BE58DD">
        <w:rPr>
          <w:rFonts w:ascii="Tahoma" w:hAnsi="Tahoma" w:cs="Tahoma"/>
          <w:spacing w:val="-1"/>
        </w:rPr>
        <w:t xml:space="preserve"> </w:t>
      </w:r>
      <w:r w:rsidRPr="00BE58DD">
        <w:rPr>
          <w:rFonts w:ascii="Tahoma" w:hAnsi="Tahoma" w:cs="Tahoma"/>
        </w:rPr>
        <w:t>ser</w:t>
      </w:r>
      <w:r w:rsidRPr="00BE58DD">
        <w:rPr>
          <w:rFonts w:ascii="Tahoma" w:hAnsi="Tahoma" w:cs="Tahoma"/>
          <w:spacing w:val="-6"/>
        </w:rPr>
        <w:t xml:space="preserve"> </w:t>
      </w:r>
      <w:r w:rsidRPr="00BE58DD">
        <w:rPr>
          <w:rFonts w:ascii="Tahoma" w:hAnsi="Tahoma" w:cs="Tahoma"/>
        </w:rPr>
        <w:t>enviados</w:t>
      </w:r>
      <w:r w:rsidRPr="00BE58DD">
        <w:rPr>
          <w:rFonts w:ascii="Tahoma" w:hAnsi="Tahoma" w:cs="Tahoma"/>
          <w:spacing w:val="-1"/>
        </w:rPr>
        <w:t xml:space="preserve"> </w:t>
      </w:r>
      <w:r w:rsidRPr="00BE58DD">
        <w:rPr>
          <w:rFonts w:ascii="Tahoma" w:hAnsi="Tahoma" w:cs="Tahoma"/>
        </w:rPr>
        <w:t>por</w:t>
      </w:r>
      <w:r w:rsidRPr="00BE58DD">
        <w:rPr>
          <w:rFonts w:ascii="Tahoma" w:hAnsi="Tahoma" w:cs="Tahoma"/>
          <w:spacing w:val="-5"/>
        </w:rPr>
        <w:t xml:space="preserve"> </w:t>
      </w:r>
      <w:r w:rsidRPr="00BE58DD">
        <w:rPr>
          <w:rFonts w:ascii="Tahoma" w:hAnsi="Tahoma" w:cs="Tahoma"/>
        </w:rPr>
        <w:t>meio</w:t>
      </w:r>
      <w:r w:rsidR="000762D8" w:rsidRPr="00BE58DD">
        <w:rPr>
          <w:rFonts w:ascii="Tahoma" w:hAnsi="Tahoma" w:cs="Tahoma"/>
        </w:rPr>
        <w:t xml:space="preserve"> da Plataforma da Bolsa de Licitações e Leilões - BLL</w:t>
      </w:r>
      <w:r w:rsidRPr="00BE58DD">
        <w:rPr>
          <w:rFonts w:ascii="Tahoma" w:hAnsi="Tahoma" w:cs="Tahoma"/>
        </w:rPr>
        <w:t>, em</w:t>
      </w:r>
      <w:r w:rsidRPr="00BE58DD">
        <w:rPr>
          <w:rFonts w:ascii="Tahoma" w:hAnsi="Tahoma" w:cs="Tahoma"/>
          <w:spacing w:val="-9"/>
        </w:rPr>
        <w:t xml:space="preserve"> </w:t>
      </w:r>
      <w:r w:rsidRPr="00BE58DD">
        <w:rPr>
          <w:rFonts w:ascii="Tahoma" w:hAnsi="Tahoma" w:cs="Tahoma"/>
        </w:rPr>
        <w:t>formato</w:t>
      </w:r>
      <w:r w:rsidRPr="00BE58DD">
        <w:rPr>
          <w:rFonts w:ascii="Tahoma" w:hAnsi="Tahoma" w:cs="Tahoma"/>
          <w:spacing w:val="-8"/>
        </w:rPr>
        <w:t xml:space="preserve"> </w:t>
      </w:r>
      <w:r w:rsidRPr="00BE58DD">
        <w:rPr>
          <w:rFonts w:ascii="Tahoma" w:hAnsi="Tahoma" w:cs="Tahoma"/>
        </w:rPr>
        <w:t>digital,</w:t>
      </w:r>
      <w:r w:rsidRPr="00BE58DD">
        <w:rPr>
          <w:rFonts w:ascii="Tahoma" w:hAnsi="Tahoma" w:cs="Tahoma"/>
          <w:spacing w:val="-8"/>
        </w:rPr>
        <w:t xml:space="preserve"> </w:t>
      </w:r>
      <w:r w:rsidRPr="00BE58DD">
        <w:rPr>
          <w:rFonts w:ascii="Tahoma" w:hAnsi="Tahoma" w:cs="Tahoma"/>
        </w:rPr>
        <w:t>no</w:t>
      </w:r>
      <w:r w:rsidRPr="00BE58DD">
        <w:rPr>
          <w:rFonts w:ascii="Tahoma" w:hAnsi="Tahoma" w:cs="Tahoma"/>
          <w:spacing w:val="-8"/>
        </w:rPr>
        <w:t xml:space="preserve"> </w:t>
      </w:r>
      <w:r w:rsidRPr="00BE58DD">
        <w:rPr>
          <w:rFonts w:ascii="Tahoma" w:hAnsi="Tahoma" w:cs="Tahoma"/>
        </w:rPr>
        <w:t>prazo</w:t>
      </w:r>
      <w:r w:rsidRPr="00BE58DD">
        <w:rPr>
          <w:rFonts w:ascii="Tahoma" w:hAnsi="Tahoma" w:cs="Tahoma"/>
          <w:spacing w:val="-8"/>
        </w:rPr>
        <w:t xml:space="preserve"> </w:t>
      </w:r>
      <w:r w:rsidRPr="00BE58DD">
        <w:rPr>
          <w:rFonts w:ascii="Tahoma" w:hAnsi="Tahoma" w:cs="Tahoma"/>
        </w:rPr>
        <w:t>de</w:t>
      </w:r>
      <w:r w:rsidRPr="00BE58DD">
        <w:rPr>
          <w:rFonts w:ascii="Tahoma" w:hAnsi="Tahoma" w:cs="Tahoma"/>
          <w:spacing w:val="-8"/>
        </w:rPr>
        <w:t xml:space="preserve"> </w:t>
      </w:r>
      <w:r w:rsidRPr="00BE58DD">
        <w:rPr>
          <w:rFonts w:ascii="Tahoma" w:hAnsi="Tahoma" w:cs="Tahoma"/>
        </w:rPr>
        <w:t>até</w:t>
      </w:r>
      <w:r w:rsidRPr="00BE58DD">
        <w:rPr>
          <w:rFonts w:ascii="Tahoma" w:hAnsi="Tahoma" w:cs="Tahoma"/>
          <w:spacing w:val="-10"/>
        </w:rPr>
        <w:t xml:space="preserve"> </w:t>
      </w:r>
      <w:r w:rsidRPr="00BE58DD">
        <w:rPr>
          <w:rFonts w:ascii="Tahoma" w:hAnsi="Tahoma" w:cs="Tahoma"/>
        </w:rPr>
        <w:t>0</w:t>
      </w:r>
      <w:r w:rsidR="00397BD0" w:rsidRPr="00BE58DD">
        <w:rPr>
          <w:rFonts w:ascii="Tahoma" w:hAnsi="Tahoma" w:cs="Tahoma"/>
        </w:rPr>
        <w:t>2</w:t>
      </w:r>
      <w:r w:rsidRPr="00BE58DD">
        <w:rPr>
          <w:rFonts w:ascii="Tahoma" w:hAnsi="Tahoma" w:cs="Tahoma"/>
          <w:spacing w:val="-10"/>
        </w:rPr>
        <w:t xml:space="preserve"> </w:t>
      </w:r>
      <w:r w:rsidRPr="00BE58DD">
        <w:rPr>
          <w:rFonts w:ascii="Tahoma" w:hAnsi="Tahoma" w:cs="Tahoma"/>
        </w:rPr>
        <w:t>(</w:t>
      </w:r>
      <w:r w:rsidR="00397BD0" w:rsidRPr="00BE58DD">
        <w:rPr>
          <w:rFonts w:ascii="Tahoma" w:hAnsi="Tahoma" w:cs="Tahoma"/>
        </w:rPr>
        <w:t>duas</w:t>
      </w:r>
      <w:r w:rsidRPr="00BE58DD">
        <w:rPr>
          <w:rFonts w:ascii="Tahoma" w:hAnsi="Tahoma" w:cs="Tahoma"/>
        </w:rPr>
        <w:t>)</w:t>
      </w:r>
      <w:r w:rsidRPr="00BE58DD">
        <w:rPr>
          <w:rFonts w:ascii="Tahoma" w:hAnsi="Tahoma" w:cs="Tahoma"/>
          <w:spacing w:val="-7"/>
        </w:rPr>
        <w:t xml:space="preserve"> </w:t>
      </w:r>
      <w:r w:rsidRPr="00BE58DD">
        <w:rPr>
          <w:rFonts w:ascii="Tahoma" w:hAnsi="Tahoma" w:cs="Tahoma"/>
        </w:rPr>
        <w:t>horas,</w:t>
      </w:r>
      <w:r w:rsidRPr="00BE58DD">
        <w:rPr>
          <w:rFonts w:ascii="Tahoma" w:hAnsi="Tahoma" w:cs="Tahoma"/>
          <w:spacing w:val="-11"/>
        </w:rPr>
        <w:t xml:space="preserve"> </w:t>
      </w:r>
      <w:r w:rsidRPr="00BE58DD">
        <w:rPr>
          <w:rFonts w:ascii="Tahoma" w:hAnsi="Tahoma" w:cs="Tahoma"/>
        </w:rPr>
        <w:t>contado</w:t>
      </w:r>
      <w:r w:rsidRPr="00BE58DD">
        <w:rPr>
          <w:rFonts w:ascii="Tahoma" w:hAnsi="Tahoma" w:cs="Tahoma"/>
          <w:spacing w:val="-8"/>
        </w:rPr>
        <w:t xml:space="preserve"> </w:t>
      </w:r>
      <w:r w:rsidRPr="00BE58DD">
        <w:rPr>
          <w:rFonts w:ascii="Tahoma" w:hAnsi="Tahoma" w:cs="Tahoma"/>
        </w:rPr>
        <w:t>da</w:t>
      </w:r>
      <w:r w:rsidRPr="00BE58DD">
        <w:rPr>
          <w:rFonts w:ascii="Tahoma" w:hAnsi="Tahoma" w:cs="Tahoma"/>
          <w:spacing w:val="-8"/>
        </w:rPr>
        <w:t xml:space="preserve"> </w:t>
      </w:r>
      <w:r w:rsidRPr="00BE58DD">
        <w:rPr>
          <w:rFonts w:ascii="Tahoma" w:hAnsi="Tahoma" w:cs="Tahoma"/>
        </w:rPr>
        <w:t>solicitação</w:t>
      </w:r>
      <w:r w:rsidRPr="00BE58DD">
        <w:rPr>
          <w:rFonts w:ascii="Tahoma" w:hAnsi="Tahoma" w:cs="Tahoma"/>
          <w:spacing w:val="-8"/>
        </w:rPr>
        <w:t xml:space="preserve"> </w:t>
      </w:r>
      <w:r w:rsidRPr="00BE58DD">
        <w:rPr>
          <w:rFonts w:ascii="Tahoma" w:hAnsi="Tahoma" w:cs="Tahoma"/>
        </w:rPr>
        <w:t>do</w:t>
      </w:r>
      <w:r w:rsidRPr="00BE58DD">
        <w:rPr>
          <w:rFonts w:ascii="Tahoma" w:hAnsi="Tahoma" w:cs="Tahoma"/>
          <w:spacing w:val="-8"/>
        </w:rPr>
        <w:t xml:space="preserve"> </w:t>
      </w:r>
      <w:r w:rsidRPr="00BE58DD">
        <w:rPr>
          <w:rFonts w:ascii="Tahoma" w:hAnsi="Tahoma" w:cs="Tahoma"/>
        </w:rPr>
        <w:t>pregoeiro,</w:t>
      </w:r>
      <w:r w:rsidRPr="00BE58DD">
        <w:rPr>
          <w:rFonts w:ascii="Tahoma" w:hAnsi="Tahoma" w:cs="Tahoma"/>
          <w:spacing w:val="-8"/>
        </w:rPr>
        <w:t xml:space="preserve"> </w:t>
      </w:r>
      <w:r w:rsidRPr="00BE58DD">
        <w:rPr>
          <w:rFonts w:ascii="Tahoma" w:hAnsi="Tahoma" w:cs="Tahoma"/>
        </w:rPr>
        <w:t>prorrogável</w:t>
      </w:r>
      <w:r w:rsidRPr="00BE58DD">
        <w:rPr>
          <w:rFonts w:ascii="Tahoma" w:hAnsi="Tahoma" w:cs="Tahoma"/>
          <w:spacing w:val="-7"/>
        </w:rPr>
        <w:t xml:space="preserve"> </w:t>
      </w:r>
      <w:r w:rsidRPr="00BE58DD">
        <w:rPr>
          <w:rFonts w:ascii="Tahoma" w:hAnsi="Tahoma" w:cs="Tahoma"/>
        </w:rPr>
        <w:t>por igual período, nas seguintes situações:</w:t>
      </w:r>
    </w:p>
    <w:p w14:paraId="62B9FE5C" w14:textId="77777777" w:rsidR="001C2C1E" w:rsidRPr="00BE58DD" w:rsidRDefault="000D2578" w:rsidP="00BE31CA">
      <w:pPr>
        <w:pStyle w:val="PargrafodaLista"/>
        <w:numPr>
          <w:ilvl w:val="0"/>
          <w:numId w:val="14"/>
        </w:numPr>
        <w:tabs>
          <w:tab w:val="left" w:pos="1134"/>
        </w:tabs>
        <w:spacing w:after="100"/>
        <w:ind w:left="993" w:right="391" w:hanging="142"/>
        <w:rPr>
          <w:rFonts w:ascii="Tahoma" w:hAnsi="Tahoma" w:cs="Tahoma"/>
        </w:rPr>
      </w:pPr>
      <w:r w:rsidRPr="00BE58DD">
        <w:rPr>
          <w:rFonts w:ascii="Tahoma" w:hAnsi="Tahoma" w:cs="Tahoma"/>
        </w:rPr>
        <w:t>A</w:t>
      </w:r>
      <w:r w:rsidRPr="00BE58DD">
        <w:rPr>
          <w:rFonts w:ascii="Tahoma" w:hAnsi="Tahoma" w:cs="Tahoma"/>
          <w:spacing w:val="-14"/>
        </w:rPr>
        <w:t xml:space="preserve"> </w:t>
      </w:r>
      <w:r w:rsidRPr="00BE58DD">
        <w:rPr>
          <w:rFonts w:ascii="Tahoma" w:hAnsi="Tahoma" w:cs="Tahoma"/>
        </w:rPr>
        <w:t>partir</w:t>
      </w:r>
      <w:r w:rsidRPr="00BE58DD">
        <w:rPr>
          <w:rFonts w:ascii="Tahoma" w:hAnsi="Tahoma" w:cs="Tahoma"/>
          <w:spacing w:val="-7"/>
        </w:rPr>
        <w:t xml:space="preserve"> </w:t>
      </w:r>
      <w:r w:rsidRPr="00BE58DD">
        <w:rPr>
          <w:rFonts w:ascii="Tahoma" w:hAnsi="Tahoma" w:cs="Tahoma"/>
        </w:rPr>
        <w:t>de</w:t>
      </w:r>
      <w:r w:rsidRPr="00BE58DD">
        <w:rPr>
          <w:rFonts w:ascii="Tahoma" w:hAnsi="Tahoma" w:cs="Tahoma"/>
          <w:spacing w:val="-3"/>
        </w:rPr>
        <w:t xml:space="preserve"> </w:t>
      </w:r>
      <w:r w:rsidRPr="00BE58DD">
        <w:rPr>
          <w:rFonts w:ascii="Tahoma" w:hAnsi="Tahoma" w:cs="Tahoma"/>
        </w:rPr>
        <w:t>solicitação</w:t>
      </w:r>
      <w:r w:rsidRPr="00BE58DD">
        <w:rPr>
          <w:rFonts w:ascii="Tahoma" w:hAnsi="Tahoma" w:cs="Tahoma"/>
          <w:spacing w:val="-5"/>
        </w:rPr>
        <w:t xml:space="preserve"> </w:t>
      </w:r>
      <w:r w:rsidRPr="00BE58DD">
        <w:rPr>
          <w:rFonts w:ascii="Tahoma" w:hAnsi="Tahoma" w:cs="Tahoma"/>
        </w:rPr>
        <w:t>fundamentada</w:t>
      </w:r>
      <w:r w:rsidRPr="00BE58DD">
        <w:rPr>
          <w:rFonts w:ascii="Tahoma" w:hAnsi="Tahoma" w:cs="Tahoma"/>
          <w:spacing w:val="-5"/>
        </w:rPr>
        <w:t xml:space="preserve"> </w:t>
      </w:r>
      <w:r w:rsidRPr="00BE58DD">
        <w:rPr>
          <w:rFonts w:ascii="Tahoma" w:hAnsi="Tahoma" w:cs="Tahoma"/>
        </w:rPr>
        <w:t>feita</w:t>
      </w:r>
      <w:r w:rsidRPr="00BE58DD">
        <w:rPr>
          <w:rFonts w:ascii="Tahoma" w:hAnsi="Tahoma" w:cs="Tahoma"/>
          <w:spacing w:val="-5"/>
        </w:rPr>
        <w:t xml:space="preserve"> </w:t>
      </w:r>
      <w:r w:rsidRPr="00BE58DD">
        <w:rPr>
          <w:rFonts w:ascii="Tahoma" w:hAnsi="Tahoma" w:cs="Tahoma"/>
        </w:rPr>
        <w:t>no</w:t>
      </w:r>
      <w:r w:rsidRPr="00BE58DD">
        <w:rPr>
          <w:rFonts w:ascii="Tahoma" w:hAnsi="Tahoma" w:cs="Tahoma"/>
          <w:spacing w:val="-3"/>
        </w:rPr>
        <w:t xml:space="preserve"> </w:t>
      </w:r>
      <w:r w:rsidRPr="00BE58DD">
        <w:rPr>
          <w:rFonts w:ascii="Tahoma" w:hAnsi="Tahoma" w:cs="Tahoma"/>
        </w:rPr>
        <w:t>chat</w:t>
      </w:r>
      <w:r w:rsidRPr="00BE58DD">
        <w:rPr>
          <w:rFonts w:ascii="Tahoma" w:hAnsi="Tahoma" w:cs="Tahoma"/>
          <w:spacing w:val="-2"/>
        </w:rPr>
        <w:t xml:space="preserve"> </w:t>
      </w:r>
      <w:r w:rsidRPr="00BE58DD">
        <w:rPr>
          <w:rFonts w:ascii="Tahoma" w:hAnsi="Tahoma" w:cs="Tahoma"/>
        </w:rPr>
        <w:t>pelo</w:t>
      </w:r>
      <w:r w:rsidRPr="00BE58DD">
        <w:rPr>
          <w:rFonts w:ascii="Tahoma" w:hAnsi="Tahoma" w:cs="Tahoma"/>
          <w:spacing w:val="-6"/>
        </w:rPr>
        <w:t xml:space="preserve"> </w:t>
      </w:r>
      <w:r w:rsidRPr="00BE58DD">
        <w:rPr>
          <w:rFonts w:ascii="Tahoma" w:hAnsi="Tahoma" w:cs="Tahoma"/>
        </w:rPr>
        <w:t>licitante,</w:t>
      </w:r>
      <w:r w:rsidRPr="00BE58DD">
        <w:rPr>
          <w:rFonts w:ascii="Tahoma" w:hAnsi="Tahoma" w:cs="Tahoma"/>
          <w:spacing w:val="-3"/>
        </w:rPr>
        <w:t xml:space="preserve"> </w:t>
      </w:r>
      <w:r w:rsidRPr="00BE58DD">
        <w:rPr>
          <w:rFonts w:ascii="Tahoma" w:hAnsi="Tahoma" w:cs="Tahoma"/>
        </w:rPr>
        <w:t>antes</w:t>
      </w:r>
      <w:r w:rsidRPr="00BE58DD">
        <w:rPr>
          <w:rFonts w:ascii="Tahoma" w:hAnsi="Tahoma" w:cs="Tahoma"/>
          <w:spacing w:val="-3"/>
        </w:rPr>
        <w:t xml:space="preserve"> </w:t>
      </w:r>
      <w:r w:rsidRPr="00BE58DD">
        <w:rPr>
          <w:rFonts w:ascii="Tahoma" w:hAnsi="Tahoma" w:cs="Tahoma"/>
        </w:rPr>
        <w:t>de</w:t>
      </w:r>
      <w:r w:rsidRPr="00BE58DD">
        <w:rPr>
          <w:rFonts w:ascii="Tahoma" w:hAnsi="Tahoma" w:cs="Tahoma"/>
          <w:spacing w:val="-5"/>
        </w:rPr>
        <w:t xml:space="preserve"> </w:t>
      </w:r>
      <w:r w:rsidRPr="00BE58DD">
        <w:rPr>
          <w:rFonts w:ascii="Tahoma" w:hAnsi="Tahoma" w:cs="Tahoma"/>
        </w:rPr>
        <w:t>findo</w:t>
      </w:r>
      <w:r w:rsidRPr="00BE58DD">
        <w:rPr>
          <w:rFonts w:ascii="Tahoma" w:hAnsi="Tahoma" w:cs="Tahoma"/>
          <w:spacing w:val="-6"/>
        </w:rPr>
        <w:t xml:space="preserve"> </w:t>
      </w:r>
      <w:r w:rsidRPr="00BE58DD">
        <w:rPr>
          <w:rFonts w:ascii="Tahoma" w:hAnsi="Tahoma" w:cs="Tahoma"/>
        </w:rPr>
        <w:t>o</w:t>
      </w:r>
      <w:r w:rsidRPr="00BE58DD">
        <w:rPr>
          <w:rFonts w:ascii="Tahoma" w:hAnsi="Tahoma" w:cs="Tahoma"/>
          <w:spacing w:val="-2"/>
        </w:rPr>
        <w:t xml:space="preserve"> prazo;</w:t>
      </w:r>
    </w:p>
    <w:p w14:paraId="14600776" w14:textId="77777777" w:rsidR="001C2C1E" w:rsidRPr="00BE58DD" w:rsidRDefault="000D2578" w:rsidP="00BE31CA">
      <w:pPr>
        <w:pStyle w:val="PargrafodaLista"/>
        <w:numPr>
          <w:ilvl w:val="0"/>
          <w:numId w:val="14"/>
        </w:numPr>
        <w:tabs>
          <w:tab w:val="left" w:pos="1134"/>
        </w:tabs>
        <w:spacing w:after="100"/>
        <w:ind w:left="851" w:right="391" w:firstLine="0"/>
        <w:rPr>
          <w:rFonts w:ascii="Tahoma" w:hAnsi="Tahoma" w:cs="Tahoma"/>
        </w:rPr>
      </w:pPr>
      <w:r w:rsidRPr="00BE58DD">
        <w:rPr>
          <w:rFonts w:ascii="Tahoma" w:hAnsi="Tahoma" w:cs="Tahoma"/>
        </w:rPr>
        <w:t>Quando constatado pelo Pregoeiro que o prazo estabelecido não é suficiente para o envio dos documentos complementares a proposta exigidos no edital.</w:t>
      </w:r>
    </w:p>
    <w:p w14:paraId="430AECE5" w14:textId="016741B8" w:rsidR="001C2C1E" w:rsidRPr="000D2578" w:rsidRDefault="008D4EA9" w:rsidP="00BE31CA">
      <w:pPr>
        <w:pStyle w:val="PargrafodaLista"/>
        <w:numPr>
          <w:ilvl w:val="1"/>
          <w:numId w:val="32"/>
        </w:numPr>
        <w:tabs>
          <w:tab w:val="left" w:pos="570"/>
        </w:tabs>
        <w:spacing w:after="100"/>
        <w:ind w:left="142" w:right="391" w:firstLine="0"/>
        <w:rPr>
          <w:rFonts w:ascii="Tahoma" w:hAnsi="Tahoma" w:cs="Tahoma"/>
        </w:rPr>
      </w:pPr>
      <w:r>
        <w:rPr>
          <w:rFonts w:ascii="Tahoma" w:hAnsi="Tahoma" w:cs="Tahoma"/>
        </w:rPr>
        <w:t xml:space="preserve"> </w:t>
      </w:r>
      <w:r w:rsidR="000D2578" w:rsidRPr="000D2578">
        <w:rPr>
          <w:rFonts w:ascii="Tahoma" w:hAnsi="Tahoma" w:cs="Tahoma"/>
        </w:rPr>
        <w:t>-</w:t>
      </w:r>
      <w:r w:rsidR="000D2578" w:rsidRPr="000D2578">
        <w:rPr>
          <w:rFonts w:ascii="Tahoma" w:hAnsi="Tahoma" w:cs="Tahoma"/>
          <w:spacing w:val="-1"/>
        </w:rPr>
        <w:t xml:space="preserve"> </w:t>
      </w:r>
      <w:r w:rsidR="000D2578" w:rsidRPr="000D2578">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BE31CA">
      <w:pPr>
        <w:pStyle w:val="PargrafodaLista"/>
        <w:numPr>
          <w:ilvl w:val="0"/>
          <w:numId w:val="13"/>
        </w:numPr>
        <w:tabs>
          <w:tab w:val="left" w:pos="1061"/>
        </w:tabs>
        <w:spacing w:after="100"/>
        <w:ind w:right="391" w:firstLine="708"/>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BE31CA">
      <w:pPr>
        <w:pStyle w:val="PargrafodaLista"/>
        <w:numPr>
          <w:ilvl w:val="0"/>
          <w:numId w:val="13"/>
        </w:numPr>
        <w:tabs>
          <w:tab w:val="left" w:pos="1134"/>
        </w:tabs>
        <w:spacing w:after="100"/>
        <w:ind w:left="851" w:right="391" w:hanging="3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77777777" w:rsidR="001C2C1E" w:rsidRPr="000D2578" w:rsidRDefault="000D2578" w:rsidP="00BE31CA">
      <w:pPr>
        <w:pStyle w:val="PargrafodaLista"/>
        <w:numPr>
          <w:ilvl w:val="1"/>
          <w:numId w:val="32"/>
        </w:numPr>
        <w:tabs>
          <w:tab w:val="left" w:pos="709"/>
        </w:tabs>
        <w:spacing w:after="100"/>
        <w:ind w:left="142" w:right="391" w:firstLine="0"/>
        <w:rPr>
          <w:rFonts w:ascii="Tahoma" w:hAnsi="Tahoma" w:cs="Tahoma"/>
        </w:rPr>
      </w:pPr>
      <w:r w:rsidRPr="000D2578">
        <w:rPr>
          <w:rFonts w:ascii="Tahoma" w:hAnsi="Tahoma" w:cs="Tahoma"/>
        </w:rPr>
        <w:t>-</w:t>
      </w:r>
      <w:r w:rsidRPr="000D2578">
        <w:rPr>
          <w:rFonts w:ascii="Tahoma" w:hAnsi="Tahoma" w:cs="Tahoma"/>
          <w:spacing w:val="-14"/>
        </w:rPr>
        <w:t xml:space="preserve"> </w:t>
      </w:r>
      <w:r w:rsidRPr="000D2578">
        <w:rPr>
          <w:rFonts w:ascii="Tahoma" w:hAnsi="Tahoma" w:cs="Tahoma"/>
        </w:rPr>
        <w:t>A</w:t>
      </w:r>
      <w:r w:rsidRPr="000D2578">
        <w:rPr>
          <w:rFonts w:ascii="Tahoma" w:hAnsi="Tahoma" w:cs="Tahoma"/>
          <w:spacing w:val="-16"/>
        </w:rPr>
        <w:t xml:space="preserve"> </w:t>
      </w:r>
      <w:r w:rsidRPr="000D2578">
        <w:rPr>
          <w:rFonts w:ascii="Tahoma" w:hAnsi="Tahoma" w:cs="Tahoma"/>
        </w:rPr>
        <w:t>verificação</w:t>
      </w:r>
      <w:r w:rsidRPr="000D2578">
        <w:rPr>
          <w:rFonts w:ascii="Tahoma" w:hAnsi="Tahoma" w:cs="Tahoma"/>
          <w:spacing w:val="-9"/>
        </w:rPr>
        <w:t xml:space="preserve"> </w:t>
      </w:r>
      <w:r w:rsidRPr="000D2578">
        <w:rPr>
          <w:rFonts w:ascii="Tahoma" w:hAnsi="Tahoma" w:cs="Tahoma"/>
        </w:rPr>
        <w:t>pelo</w:t>
      </w:r>
      <w:r w:rsidRPr="000D2578">
        <w:rPr>
          <w:rFonts w:ascii="Tahoma" w:hAnsi="Tahoma" w:cs="Tahoma"/>
          <w:spacing w:val="-6"/>
        </w:rPr>
        <w:t xml:space="preserve"> </w:t>
      </w:r>
      <w:r w:rsidRPr="000D2578">
        <w:rPr>
          <w:rFonts w:ascii="Tahoma" w:hAnsi="Tahoma" w:cs="Tahoma"/>
        </w:rPr>
        <w:t>Pregoeiro,</w:t>
      </w:r>
      <w:r w:rsidRPr="000D2578">
        <w:rPr>
          <w:rFonts w:ascii="Tahoma" w:hAnsi="Tahoma" w:cs="Tahoma"/>
          <w:spacing w:val="-7"/>
        </w:rPr>
        <w:t xml:space="preserve"> </w:t>
      </w:r>
      <w:r w:rsidRPr="000D2578">
        <w:rPr>
          <w:rFonts w:ascii="Tahoma" w:hAnsi="Tahoma" w:cs="Tahoma"/>
        </w:rPr>
        <w:t>em</w:t>
      </w:r>
      <w:r w:rsidRPr="000D2578">
        <w:rPr>
          <w:rFonts w:ascii="Tahoma" w:hAnsi="Tahoma" w:cs="Tahoma"/>
          <w:spacing w:val="-6"/>
        </w:rPr>
        <w:t xml:space="preserve"> </w:t>
      </w:r>
      <w:r w:rsidRPr="000D2578">
        <w:rPr>
          <w:rFonts w:ascii="Tahoma" w:hAnsi="Tahoma" w:cs="Tahoma"/>
        </w:rPr>
        <w:t>sítios</w:t>
      </w:r>
      <w:r w:rsidRPr="000D2578">
        <w:rPr>
          <w:rFonts w:ascii="Tahoma" w:hAnsi="Tahoma" w:cs="Tahoma"/>
          <w:spacing w:val="-5"/>
        </w:rPr>
        <w:t xml:space="preserve"> </w:t>
      </w:r>
      <w:r w:rsidRPr="000D2578">
        <w:rPr>
          <w:rFonts w:ascii="Tahoma" w:hAnsi="Tahoma" w:cs="Tahoma"/>
        </w:rPr>
        <w:t>eletrônicos</w:t>
      </w:r>
      <w:r w:rsidRPr="000D2578">
        <w:rPr>
          <w:rFonts w:ascii="Tahoma" w:hAnsi="Tahoma" w:cs="Tahoma"/>
          <w:spacing w:val="-5"/>
        </w:rPr>
        <w:t xml:space="preserve"> </w:t>
      </w:r>
      <w:r w:rsidRPr="000D2578">
        <w:rPr>
          <w:rFonts w:ascii="Tahoma" w:hAnsi="Tahoma" w:cs="Tahoma"/>
        </w:rPr>
        <w:t>oficiais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órgãos</w:t>
      </w:r>
      <w:r w:rsidRPr="000D2578">
        <w:rPr>
          <w:rFonts w:ascii="Tahoma" w:hAnsi="Tahoma" w:cs="Tahoma"/>
          <w:spacing w:val="-7"/>
        </w:rPr>
        <w:t xml:space="preserve"> </w:t>
      </w:r>
      <w:r w:rsidRPr="000D2578">
        <w:rPr>
          <w:rFonts w:ascii="Tahoma" w:hAnsi="Tahoma" w:cs="Tahoma"/>
        </w:rPr>
        <w:t>e</w:t>
      </w:r>
      <w:r w:rsidRPr="000D2578">
        <w:rPr>
          <w:rFonts w:ascii="Tahoma" w:hAnsi="Tahoma" w:cs="Tahoma"/>
          <w:spacing w:val="-5"/>
        </w:rPr>
        <w:t xml:space="preserve"> </w:t>
      </w:r>
      <w:r w:rsidRPr="000D2578">
        <w:rPr>
          <w:rFonts w:ascii="Tahoma" w:hAnsi="Tahoma" w:cs="Tahoma"/>
        </w:rPr>
        <w:t>entidades</w:t>
      </w:r>
      <w:r w:rsidRPr="000D2578">
        <w:rPr>
          <w:rFonts w:ascii="Tahoma" w:hAnsi="Tahoma" w:cs="Tahoma"/>
          <w:spacing w:val="-5"/>
        </w:rPr>
        <w:t xml:space="preserve"> </w:t>
      </w:r>
      <w:r w:rsidRPr="000D2578">
        <w:rPr>
          <w:rFonts w:ascii="Tahoma" w:hAnsi="Tahoma" w:cs="Tahoma"/>
        </w:rPr>
        <w:t>emissores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certidões constitui meio legal de prova, para fins de habilitação.</w:t>
      </w:r>
    </w:p>
    <w:p w14:paraId="07AA44CB" w14:textId="77777777" w:rsidR="00BB2244" w:rsidRDefault="000D2578" w:rsidP="00BE31CA">
      <w:pPr>
        <w:pStyle w:val="PargrafodaLista"/>
        <w:numPr>
          <w:ilvl w:val="1"/>
          <w:numId w:val="32"/>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w:t>
      </w:r>
      <w:r w:rsidRPr="000D2578">
        <w:rPr>
          <w:rFonts w:ascii="Tahoma" w:hAnsi="Tahoma" w:cs="Tahoma"/>
        </w:rPr>
        <w:lastRenderedPageBreak/>
        <w:t xml:space="preserve">não alterem a substância dos documentos e sua validade jurídica, mediante decisão fundamentada, registrada em ata e acessível a todos, atribuindo-lhes eficácia para fins de habilitação e classificação. </w:t>
      </w:r>
    </w:p>
    <w:p w14:paraId="30F96F54" w14:textId="318A93C3" w:rsidR="001C2C1E" w:rsidRPr="000D2578" w:rsidRDefault="000D2578" w:rsidP="00BE31CA">
      <w:pPr>
        <w:pStyle w:val="PargrafodaLista"/>
        <w:numPr>
          <w:ilvl w:val="1"/>
          <w:numId w:val="32"/>
        </w:numPr>
        <w:tabs>
          <w:tab w:val="left" w:pos="709"/>
        </w:tabs>
        <w:spacing w:after="100"/>
        <w:ind w:left="142" w:right="391" w:firstLine="0"/>
        <w:rPr>
          <w:rFonts w:ascii="Tahoma" w:hAnsi="Tahoma" w:cs="Tahoma"/>
        </w:rPr>
      </w:pPr>
      <w:r w:rsidRPr="000D2578">
        <w:rPr>
          <w:rFonts w:ascii="Tahoma" w:hAnsi="Tahoma" w:cs="Tahoma"/>
        </w:rPr>
        <w:t>- Na hipótese de necessidade</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suspensão</w:t>
      </w:r>
      <w:r w:rsidRPr="000D2578">
        <w:rPr>
          <w:rFonts w:ascii="Tahoma" w:hAnsi="Tahoma" w:cs="Tahoma"/>
          <w:spacing w:val="-6"/>
        </w:rPr>
        <w:t xml:space="preserve"> </w:t>
      </w:r>
      <w:r w:rsidRPr="000D2578">
        <w:rPr>
          <w:rFonts w:ascii="Tahoma" w:hAnsi="Tahoma" w:cs="Tahoma"/>
        </w:rPr>
        <w:t>da</w:t>
      </w:r>
      <w:r w:rsidRPr="000D2578">
        <w:rPr>
          <w:rFonts w:ascii="Tahoma" w:hAnsi="Tahoma" w:cs="Tahoma"/>
          <w:spacing w:val="-3"/>
        </w:rPr>
        <w:t xml:space="preserve"> </w:t>
      </w:r>
      <w:r w:rsidRPr="000D2578">
        <w:rPr>
          <w:rFonts w:ascii="Tahoma" w:hAnsi="Tahoma" w:cs="Tahoma"/>
        </w:rPr>
        <w:t>sessão</w:t>
      </w:r>
      <w:r w:rsidRPr="000D2578">
        <w:rPr>
          <w:rFonts w:ascii="Tahoma" w:hAnsi="Tahoma" w:cs="Tahoma"/>
          <w:spacing w:val="-6"/>
        </w:rPr>
        <w:t xml:space="preserve"> </w:t>
      </w:r>
      <w:r w:rsidRPr="000D2578">
        <w:rPr>
          <w:rFonts w:ascii="Tahoma" w:hAnsi="Tahoma" w:cs="Tahoma"/>
        </w:rPr>
        <w:t>pública</w:t>
      </w:r>
      <w:r w:rsidRPr="000D2578">
        <w:rPr>
          <w:rFonts w:ascii="Tahoma" w:hAnsi="Tahoma" w:cs="Tahoma"/>
          <w:spacing w:val="-3"/>
        </w:rPr>
        <w:t xml:space="preserve"> </w:t>
      </w:r>
      <w:r w:rsidRPr="000D2578">
        <w:rPr>
          <w:rFonts w:ascii="Tahoma" w:hAnsi="Tahoma" w:cs="Tahoma"/>
        </w:rPr>
        <w:t>para</w:t>
      </w:r>
      <w:r w:rsidRPr="000D2578">
        <w:rPr>
          <w:rFonts w:ascii="Tahoma" w:hAnsi="Tahoma" w:cs="Tahoma"/>
          <w:spacing w:val="-6"/>
        </w:rPr>
        <w:t xml:space="preserve"> </w:t>
      </w:r>
      <w:r w:rsidRPr="000D2578">
        <w:rPr>
          <w:rFonts w:ascii="Tahoma" w:hAnsi="Tahoma" w:cs="Tahoma"/>
        </w:rPr>
        <w:t>a</w:t>
      </w:r>
      <w:r w:rsidRPr="000D2578">
        <w:rPr>
          <w:rFonts w:ascii="Tahoma" w:hAnsi="Tahoma" w:cs="Tahoma"/>
          <w:spacing w:val="-3"/>
        </w:rPr>
        <w:t xml:space="preserve"> </w:t>
      </w:r>
      <w:r w:rsidRPr="000D2578">
        <w:rPr>
          <w:rFonts w:ascii="Tahoma" w:hAnsi="Tahoma" w:cs="Tahoma"/>
        </w:rPr>
        <w:t>realização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6"/>
        </w:rPr>
        <w:t xml:space="preserve"> </w:t>
      </w:r>
      <w:r w:rsidRPr="000D2578">
        <w:rPr>
          <w:rFonts w:ascii="Tahoma" w:hAnsi="Tahoma" w:cs="Tahoma"/>
        </w:rPr>
        <w:t>diligências,</w:t>
      </w:r>
      <w:r w:rsidRPr="000D2578">
        <w:rPr>
          <w:rFonts w:ascii="Tahoma" w:hAnsi="Tahoma" w:cs="Tahoma"/>
          <w:spacing w:val="-6"/>
        </w:rPr>
        <w:t xml:space="preserve"> </w:t>
      </w:r>
      <w:r w:rsidRPr="000D2578">
        <w:rPr>
          <w:rFonts w:ascii="Tahoma" w:hAnsi="Tahoma" w:cs="Tahoma"/>
        </w:rPr>
        <w:t>com</w:t>
      </w:r>
      <w:r w:rsidRPr="000D2578">
        <w:rPr>
          <w:rFonts w:ascii="Tahoma" w:hAnsi="Tahoma" w:cs="Tahoma"/>
          <w:spacing w:val="-3"/>
        </w:rPr>
        <w:t xml:space="preserve"> </w:t>
      </w:r>
      <w:r w:rsidRPr="000D2578">
        <w:rPr>
          <w:rFonts w:ascii="Tahoma" w:hAnsi="Tahoma" w:cs="Tahoma"/>
        </w:rPr>
        <w:t>vistas</w:t>
      </w:r>
      <w:r w:rsidRPr="000D2578">
        <w:rPr>
          <w:rFonts w:ascii="Tahoma" w:hAnsi="Tahoma" w:cs="Tahoma"/>
          <w:spacing w:val="-6"/>
        </w:rPr>
        <w:t xml:space="preserve"> </w:t>
      </w:r>
      <w:r w:rsidRPr="000D2578">
        <w:rPr>
          <w:rFonts w:ascii="Tahoma" w:hAnsi="Tahoma" w:cs="Tahoma"/>
        </w:rPr>
        <w:t>ao</w:t>
      </w:r>
      <w:r w:rsidRPr="000D2578">
        <w:rPr>
          <w:rFonts w:ascii="Tahoma" w:hAnsi="Tahoma" w:cs="Tahoma"/>
          <w:spacing w:val="-3"/>
        </w:rPr>
        <w:t xml:space="preserve"> </w:t>
      </w:r>
      <w:r w:rsidRPr="000D2578">
        <w:rPr>
          <w:rFonts w:ascii="Tahoma" w:hAnsi="Tahoma" w:cs="Tahoma"/>
        </w:rPr>
        <w:t>saneamento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que trata o subitem anterior, o seu reinício somente poderá ocorrer mediante aviso prévio no sistema com, no mínimo, 24 (vinte e quatro) horas de antecedência.</w:t>
      </w:r>
    </w:p>
    <w:p w14:paraId="6C30BE08" w14:textId="22D795DA" w:rsidR="001C2C1E" w:rsidRPr="000D2578" w:rsidRDefault="000D2578" w:rsidP="00BE31CA">
      <w:pPr>
        <w:pStyle w:val="PargrafodaLista"/>
        <w:numPr>
          <w:ilvl w:val="1"/>
          <w:numId w:val="32"/>
        </w:numPr>
        <w:tabs>
          <w:tab w:val="left" w:pos="567"/>
        </w:tabs>
        <w:spacing w:after="100"/>
        <w:ind w:left="142" w:right="391" w:firstLine="0"/>
        <w:rPr>
          <w:rFonts w:ascii="Tahoma" w:hAnsi="Tahoma" w:cs="Tahoma"/>
        </w:rPr>
      </w:pPr>
      <w:r w:rsidRPr="000D2578">
        <w:rPr>
          <w:rFonts w:ascii="Tahoma" w:hAnsi="Tahoma" w:cs="Tahoma"/>
          <w:spacing w:val="-2"/>
        </w:rPr>
        <w:t>-</w:t>
      </w:r>
      <w:r w:rsidRPr="000D2578">
        <w:rPr>
          <w:rFonts w:ascii="Tahoma" w:hAnsi="Tahoma" w:cs="Tahoma"/>
          <w:spacing w:val="-6"/>
        </w:rPr>
        <w:t xml:space="preserve"> </w:t>
      </w:r>
      <w:r w:rsidRPr="000D2578">
        <w:rPr>
          <w:rFonts w:ascii="Tahoma" w:hAnsi="Tahoma" w:cs="Tahoma"/>
          <w:spacing w:val="-2"/>
        </w:rPr>
        <w:t>Será</w:t>
      </w:r>
      <w:r w:rsidRPr="000D2578">
        <w:rPr>
          <w:rFonts w:ascii="Tahoma" w:hAnsi="Tahoma" w:cs="Tahoma"/>
          <w:spacing w:val="-6"/>
        </w:rPr>
        <w:t xml:space="preserve"> </w:t>
      </w:r>
      <w:r w:rsidRPr="000D2578">
        <w:rPr>
          <w:rFonts w:ascii="Tahoma" w:hAnsi="Tahoma" w:cs="Tahoma"/>
          <w:spacing w:val="-2"/>
        </w:rPr>
        <w:t>verificado</w:t>
      </w:r>
      <w:r w:rsidRPr="000D2578">
        <w:rPr>
          <w:rFonts w:ascii="Tahoma" w:hAnsi="Tahoma" w:cs="Tahoma"/>
          <w:spacing w:val="-5"/>
        </w:rPr>
        <w:t xml:space="preserve"> </w:t>
      </w:r>
      <w:r w:rsidRPr="000D2578">
        <w:rPr>
          <w:rFonts w:ascii="Tahoma" w:hAnsi="Tahoma" w:cs="Tahoma"/>
          <w:spacing w:val="-2"/>
        </w:rPr>
        <w:t>se</w:t>
      </w:r>
      <w:r w:rsidRPr="000D2578">
        <w:rPr>
          <w:rFonts w:ascii="Tahoma" w:hAnsi="Tahoma" w:cs="Tahoma"/>
          <w:spacing w:val="-5"/>
        </w:rPr>
        <w:t xml:space="preserve"> </w:t>
      </w:r>
      <w:r w:rsidRPr="000D2578">
        <w:rPr>
          <w:rFonts w:ascii="Tahoma" w:hAnsi="Tahoma" w:cs="Tahoma"/>
          <w:spacing w:val="-2"/>
        </w:rPr>
        <w:t>o</w:t>
      </w:r>
      <w:r w:rsidRPr="000D2578">
        <w:rPr>
          <w:rFonts w:ascii="Tahoma" w:hAnsi="Tahoma" w:cs="Tahoma"/>
          <w:spacing w:val="-5"/>
        </w:rPr>
        <w:t xml:space="preserve"> </w:t>
      </w:r>
      <w:r w:rsidRPr="000D2578">
        <w:rPr>
          <w:rFonts w:ascii="Tahoma" w:hAnsi="Tahoma" w:cs="Tahoma"/>
          <w:spacing w:val="-2"/>
        </w:rPr>
        <w:t>licitante</w:t>
      </w:r>
      <w:r w:rsidRPr="000D2578">
        <w:rPr>
          <w:rFonts w:ascii="Tahoma" w:hAnsi="Tahoma" w:cs="Tahoma"/>
          <w:spacing w:val="-5"/>
        </w:rPr>
        <w:t xml:space="preserve"> </w:t>
      </w:r>
      <w:r w:rsidRPr="000D2578">
        <w:rPr>
          <w:rFonts w:ascii="Tahoma" w:hAnsi="Tahoma" w:cs="Tahoma"/>
          <w:spacing w:val="-2"/>
        </w:rPr>
        <w:t>declarou</w:t>
      </w:r>
      <w:r w:rsidRPr="000D2578">
        <w:rPr>
          <w:rFonts w:ascii="Tahoma" w:hAnsi="Tahoma" w:cs="Tahoma"/>
          <w:spacing w:val="-5"/>
        </w:rPr>
        <w:t xml:space="preserve"> </w:t>
      </w:r>
      <w:r w:rsidRPr="000D2578">
        <w:rPr>
          <w:rFonts w:ascii="Tahoma" w:hAnsi="Tahoma" w:cs="Tahoma"/>
          <w:spacing w:val="-2"/>
        </w:rPr>
        <w:t>em</w:t>
      </w:r>
      <w:r w:rsidRPr="000D2578">
        <w:rPr>
          <w:rFonts w:ascii="Tahoma" w:hAnsi="Tahoma" w:cs="Tahoma"/>
          <w:spacing w:val="-4"/>
        </w:rPr>
        <w:t xml:space="preserve"> </w:t>
      </w:r>
      <w:r w:rsidRPr="000D2578">
        <w:rPr>
          <w:rFonts w:ascii="Tahoma" w:hAnsi="Tahoma" w:cs="Tahoma"/>
          <w:spacing w:val="-2"/>
        </w:rPr>
        <w:t>campo</w:t>
      </w:r>
      <w:r w:rsidRPr="000D2578">
        <w:rPr>
          <w:rFonts w:ascii="Tahoma" w:hAnsi="Tahoma" w:cs="Tahoma"/>
          <w:spacing w:val="-5"/>
        </w:rPr>
        <w:t xml:space="preserve"> </w:t>
      </w:r>
      <w:r w:rsidRPr="000D2578">
        <w:rPr>
          <w:rFonts w:ascii="Tahoma" w:hAnsi="Tahoma" w:cs="Tahoma"/>
          <w:spacing w:val="-2"/>
        </w:rPr>
        <w:t>próprio</w:t>
      </w:r>
      <w:r w:rsidRPr="000D2578">
        <w:rPr>
          <w:rFonts w:ascii="Tahoma" w:hAnsi="Tahoma" w:cs="Tahoma"/>
          <w:spacing w:val="-6"/>
        </w:rPr>
        <w:t xml:space="preserve"> </w:t>
      </w:r>
      <w:r w:rsidR="00135ACB">
        <w:rPr>
          <w:rFonts w:ascii="Tahoma" w:hAnsi="Tahoma" w:cs="Tahoma"/>
          <w:spacing w:val="-6"/>
        </w:rPr>
        <w:t xml:space="preserve">na </w:t>
      </w:r>
      <w:r w:rsidR="00135ACB" w:rsidRPr="00A602B2">
        <w:rPr>
          <w:rFonts w:ascii="Tahoma" w:hAnsi="Tahoma" w:cs="Tahoma"/>
        </w:rPr>
        <w:t>Plataforma da Bolsa de Licitações e Leilões - BLL</w:t>
      </w:r>
      <w:r w:rsidRPr="000D2578">
        <w:rPr>
          <w:rFonts w:ascii="Tahoma" w:hAnsi="Tahoma" w:cs="Tahoma"/>
          <w:spacing w:val="-2"/>
        </w:rPr>
        <w:t>,</w:t>
      </w:r>
      <w:r w:rsidRPr="000D2578">
        <w:rPr>
          <w:rFonts w:ascii="Tahoma" w:hAnsi="Tahoma" w:cs="Tahoma"/>
          <w:spacing w:val="-5"/>
        </w:rPr>
        <w:t xml:space="preserve"> </w:t>
      </w:r>
      <w:r w:rsidRPr="000D2578">
        <w:rPr>
          <w:rFonts w:ascii="Tahoma" w:hAnsi="Tahoma" w:cs="Tahoma"/>
          <w:spacing w:val="-2"/>
        </w:rPr>
        <w:t>sob</w:t>
      </w:r>
      <w:r w:rsidRPr="000D2578">
        <w:rPr>
          <w:rFonts w:ascii="Tahoma" w:hAnsi="Tahoma" w:cs="Tahoma"/>
          <w:spacing w:val="-5"/>
        </w:rPr>
        <w:t xml:space="preserve"> </w:t>
      </w:r>
      <w:r w:rsidRPr="000D2578">
        <w:rPr>
          <w:rFonts w:ascii="Tahoma" w:hAnsi="Tahoma" w:cs="Tahoma"/>
          <w:spacing w:val="-2"/>
        </w:rPr>
        <w:t>pena</w:t>
      </w:r>
      <w:r w:rsidRPr="000D2578">
        <w:rPr>
          <w:rFonts w:ascii="Tahoma" w:hAnsi="Tahoma" w:cs="Tahoma"/>
          <w:spacing w:val="-5"/>
        </w:rPr>
        <w:t xml:space="preserve"> </w:t>
      </w:r>
      <w:r w:rsidRPr="000D2578">
        <w:rPr>
          <w:rFonts w:ascii="Tahoma" w:hAnsi="Tahoma" w:cs="Tahoma"/>
          <w:spacing w:val="-2"/>
        </w:rPr>
        <w:t>de</w:t>
      </w:r>
      <w:r w:rsidRPr="000D2578">
        <w:rPr>
          <w:rFonts w:ascii="Tahoma" w:hAnsi="Tahoma" w:cs="Tahoma"/>
          <w:spacing w:val="-5"/>
        </w:rPr>
        <w:t xml:space="preserve"> </w:t>
      </w:r>
      <w:r w:rsidRPr="000D2578">
        <w:rPr>
          <w:rFonts w:ascii="Tahoma" w:hAnsi="Tahoma" w:cs="Tahoma"/>
          <w:spacing w:val="-2"/>
        </w:rPr>
        <w:t>inabilitação:</w:t>
      </w:r>
    </w:p>
    <w:p w14:paraId="24F734EA" w14:textId="342ECA6B" w:rsidR="001C2C1E" w:rsidRPr="000D2578" w:rsidRDefault="008D4EA9" w:rsidP="00BE31CA">
      <w:pPr>
        <w:pStyle w:val="PargrafodaLista"/>
        <w:numPr>
          <w:ilvl w:val="0"/>
          <w:numId w:val="12"/>
        </w:numPr>
        <w:tabs>
          <w:tab w:val="left" w:pos="1059"/>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cumpre as exigências de reserva de cargos para pessoa com deficiência e para reabilitado da Previdência Social, previstas em lei e em outras normas específicas;</w:t>
      </w:r>
    </w:p>
    <w:p w14:paraId="3AB5C029" w14:textId="02182B63" w:rsidR="001C2C1E" w:rsidRPr="000D2578" w:rsidRDefault="008D4EA9" w:rsidP="00BE31CA">
      <w:pPr>
        <w:pStyle w:val="PargrafodaLista"/>
        <w:numPr>
          <w:ilvl w:val="0"/>
          <w:numId w:val="12"/>
        </w:numPr>
        <w:tabs>
          <w:tab w:val="left" w:pos="1080"/>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não emprega menor de 18 anos em trabalho noturno, perigoso ou insalubre e não emprega menor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16</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7"/>
        </w:rPr>
        <w:t xml:space="preserve"> </w:t>
      </w:r>
      <w:r w:rsidR="000D2578" w:rsidRPr="000D2578">
        <w:rPr>
          <w:rFonts w:ascii="Tahoma" w:hAnsi="Tahoma" w:cs="Tahoma"/>
        </w:rPr>
        <w:t>salvo</w:t>
      </w:r>
      <w:r w:rsidR="000D2578" w:rsidRPr="000D2578">
        <w:rPr>
          <w:rFonts w:ascii="Tahoma" w:hAnsi="Tahoma" w:cs="Tahoma"/>
          <w:spacing w:val="-10"/>
        </w:rPr>
        <w:t xml:space="preserve"> </w:t>
      </w:r>
      <w:r w:rsidR="000D2578" w:rsidRPr="000D2578">
        <w:rPr>
          <w:rFonts w:ascii="Tahoma" w:hAnsi="Tahoma" w:cs="Tahoma"/>
        </w:rPr>
        <w:t>menor,</w:t>
      </w:r>
      <w:r w:rsidR="000D2578" w:rsidRPr="000D2578">
        <w:rPr>
          <w:rFonts w:ascii="Tahoma" w:hAnsi="Tahoma" w:cs="Tahoma"/>
          <w:spacing w:val="-7"/>
        </w:rPr>
        <w:t xml:space="preserve"> </w:t>
      </w:r>
      <w:r w:rsidR="000D2578" w:rsidRPr="000D2578">
        <w:rPr>
          <w:rFonts w:ascii="Tahoma" w:hAnsi="Tahoma" w:cs="Tahoma"/>
        </w:rPr>
        <w:t>a</w:t>
      </w:r>
      <w:r w:rsidR="000D2578" w:rsidRPr="000D2578">
        <w:rPr>
          <w:rFonts w:ascii="Tahoma" w:hAnsi="Tahoma" w:cs="Tahoma"/>
          <w:spacing w:val="-9"/>
        </w:rPr>
        <w:t xml:space="preserve"> </w:t>
      </w:r>
      <w:r w:rsidR="000D2578" w:rsidRPr="000D2578">
        <w:rPr>
          <w:rFonts w:ascii="Tahoma" w:hAnsi="Tahoma" w:cs="Tahoma"/>
        </w:rPr>
        <w:t>partir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14</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6"/>
        </w:rPr>
        <w:t xml:space="preserve"> </w:t>
      </w:r>
      <w:r w:rsidR="000D2578" w:rsidRPr="000D2578">
        <w:rPr>
          <w:rFonts w:ascii="Tahoma" w:hAnsi="Tahoma" w:cs="Tahoma"/>
        </w:rPr>
        <w:t>na</w:t>
      </w:r>
      <w:r w:rsidR="000D2578" w:rsidRPr="000D2578">
        <w:rPr>
          <w:rFonts w:ascii="Tahoma" w:hAnsi="Tahoma" w:cs="Tahoma"/>
          <w:spacing w:val="-9"/>
        </w:rPr>
        <w:t xml:space="preserve"> </w:t>
      </w:r>
      <w:r w:rsidR="000D2578" w:rsidRPr="000D2578">
        <w:rPr>
          <w:rFonts w:ascii="Tahoma" w:hAnsi="Tahoma" w:cs="Tahoma"/>
        </w:rPr>
        <w:t>condição</w:t>
      </w:r>
      <w:r w:rsidR="000D2578" w:rsidRPr="000D2578">
        <w:rPr>
          <w:rFonts w:ascii="Tahoma" w:hAnsi="Tahoma" w:cs="Tahoma"/>
          <w:spacing w:val="-7"/>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aprendiz,</w:t>
      </w:r>
      <w:r w:rsidR="000D2578" w:rsidRPr="000D2578">
        <w:rPr>
          <w:rFonts w:ascii="Tahoma" w:hAnsi="Tahoma" w:cs="Tahoma"/>
          <w:spacing w:val="-9"/>
        </w:rPr>
        <w:t xml:space="preserve"> </w:t>
      </w:r>
      <w:r w:rsidR="000D2578" w:rsidRPr="000D2578">
        <w:rPr>
          <w:rFonts w:ascii="Tahoma" w:hAnsi="Tahoma" w:cs="Tahoma"/>
        </w:rPr>
        <w:t>nos</w:t>
      </w:r>
      <w:r w:rsidR="000D2578" w:rsidRPr="000D2578">
        <w:rPr>
          <w:rFonts w:ascii="Tahoma" w:hAnsi="Tahoma" w:cs="Tahoma"/>
          <w:spacing w:val="-9"/>
        </w:rPr>
        <w:t xml:space="preserve"> </w:t>
      </w:r>
      <w:r w:rsidR="000D2578" w:rsidRPr="000D2578">
        <w:rPr>
          <w:rFonts w:ascii="Tahoma" w:hAnsi="Tahoma" w:cs="Tahoma"/>
        </w:rPr>
        <w:t>termos</w:t>
      </w:r>
      <w:r w:rsidR="000D2578" w:rsidRPr="000D2578">
        <w:rPr>
          <w:rFonts w:ascii="Tahoma" w:hAnsi="Tahoma" w:cs="Tahoma"/>
          <w:spacing w:val="-9"/>
        </w:rPr>
        <w:t xml:space="preserve"> </w:t>
      </w:r>
      <w:r w:rsidR="000D2578" w:rsidRPr="000D2578">
        <w:rPr>
          <w:rFonts w:ascii="Tahoma" w:hAnsi="Tahoma" w:cs="Tahoma"/>
        </w:rPr>
        <w:t>do</w:t>
      </w:r>
      <w:r w:rsidR="000D2578" w:rsidRPr="000D2578">
        <w:rPr>
          <w:rFonts w:ascii="Tahoma" w:hAnsi="Tahoma" w:cs="Tahoma"/>
          <w:spacing w:val="-7"/>
        </w:rPr>
        <w:t xml:space="preserve"> </w:t>
      </w:r>
      <w:r w:rsidR="000D2578" w:rsidRPr="000D2578">
        <w:rPr>
          <w:rFonts w:ascii="Tahoma" w:hAnsi="Tahoma" w:cs="Tahoma"/>
        </w:rPr>
        <w:t>artigo</w:t>
      </w:r>
      <w:r w:rsidR="000D2578" w:rsidRPr="000D2578">
        <w:rPr>
          <w:rFonts w:ascii="Tahoma" w:hAnsi="Tahoma" w:cs="Tahoma"/>
          <w:spacing w:val="-10"/>
        </w:rPr>
        <w:t xml:space="preserve"> </w:t>
      </w:r>
      <w:r w:rsidR="000D2578" w:rsidRPr="000D2578">
        <w:rPr>
          <w:rFonts w:ascii="Tahoma" w:hAnsi="Tahoma" w:cs="Tahoma"/>
        </w:rPr>
        <w:t>7°,</w:t>
      </w:r>
      <w:r w:rsidR="000D2578" w:rsidRPr="000D2578">
        <w:rPr>
          <w:rFonts w:ascii="Tahoma" w:hAnsi="Tahoma" w:cs="Tahoma"/>
          <w:spacing w:val="-7"/>
        </w:rPr>
        <w:t xml:space="preserve"> </w:t>
      </w:r>
      <w:r w:rsidR="000D2578" w:rsidRPr="000D2578">
        <w:rPr>
          <w:rFonts w:ascii="Tahoma" w:hAnsi="Tahoma" w:cs="Tahoma"/>
        </w:rPr>
        <w:t>XXXIII, da Constituição.</w:t>
      </w:r>
    </w:p>
    <w:p w14:paraId="6999C5D9" w14:textId="02874D4D" w:rsidR="001C2C1E" w:rsidRPr="00B3204E" w:rsidRDefault="000D2578" w:rsidP="00BE31CA">
      <w:pPr>
        <w:pStyle w:val="PargrafodaLista"/>
        <w:numPr>
          <w:ilvl w:val="1"/>
          <w:numId w:val="32"/>
        </w:numPr>
        <w:tabs>
          <w:tab w:val="left" w:pos="556"/>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 xml:space="preserve">ao presente edital, observado o prazo disposto no subitem </w:t>
      </w:r>
      <w:r w:rsidR="00135ACB" w:rsidRPr="00B3204E">
        <w:rPr>
          <w:rFonts w:ascii="Tahoma" w:hAnsi="Tahoma" w:cs="Tahoma"/>
        </w:rPr>
        <w:t>18.2.3</w:t>
      </w:r>
      <w:r w:rsidRPr="00B3204E">
        <w:rPr>
          <w:rFonts w:ascii="Tahoma" w:hAnsi="Tahoma" w:cs="Tahoma"/>
        </w:rPr>
        <w:t>.</w:t>
      </w:r>
    </w:p>
    <w:p w14:paraId="27C16619" w14:textId="74453780" w:rsidR="001C2C1E" w:rsidRPr="000D2578" w:rsidRDefault="008D4EA9" w:rsidP="00BE31CA">
      <w:pPr>
        <w:pStyle w:val="PargrafodaLista"/>
        <w:numPr>
          <w:ilvl w:val="1"/>
          <w:numId w:val="32"/>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BE31CA">
      <w:pPr>
        <w:pStyle w:val="Ttulo2"/>
        <w:numPr>
          <w:ilvl w:val="1"/>
          <w:numId w:val="32"/>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BE31CA">
      <w:pPr>
        <w:pStyle w:val="PargrafodaLista"/>
        <w:numPr>
          <w:ilvl w:val="2"/>
          <w:numId w:val="32"/>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BE31CA">
      <w:pPr>
        <w:pStyle w:val="PargrafodaLista"/>
        <w:numPr>
          <w:ilvl w:val="0"/>
          <w:numId w:val="11"/>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BE31CA">
      <w:pPr>
        <w:pStyle w:val="PargrafodaLista"/>
        <w:numPr>
          <w:ilvl w:val="0"/>
          <w:numId w:val="11"/>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BE31CA">
      <w:pPr>
        <w:pStyle w:val="PargrafodaLista"/>
        <w:numPr>
          <w:ilvl w:val="0"/>
          <w:numId w:val="11"/>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7777777" w:rsidR="001C2C1E" w:rsidRPr="000D05E9" w:rsidRDefault="000D2578" w:rsidP="00BE31CA">
      <w:pPr>
        <w:pStyle w:val="PargrafodaLista"/>
        <w:numPr>
          <w:ilvl w:val="1"/>
          <w:numId w:val="32"/>
        </w:numPr>
        <w:tabs>
          <w:tab w:val="left" w:pos="709"/>
          <w:tab w:val="left" w:pos="993"/>
          <w:tab w:val="left" w:pos="9356"/>
        </w:tabs>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não</w:t>
      </w:r>
      <w:r w:rsidRPr="00AB0CFB">
        <w:rPr>
          <w:rFonts w:ascii="Tahoma" w:hAnsi="Tahoma" w:cs="Tahoma"/>
          <w:spacing w:val="-4"/>
        </w:rPr>
        <w:t xml:space="preserve"> </w:t>
      </w:r>
      <w:r w:rsidRPr="00AB0CFB">
        <w:rPr>
          <w:rFonts w:ascii="Tahoma" w:hAnsi="Tahoma" w:cs="Tahoma"/>
        </w:rPr>
        <w:t>atendimento</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qualquer</w:t>
      </w:r>
      <w:r w:rsidRPr="00AB0CFB">
        <w:rPr>
          <w:rFonts w:ascii="Tahoma" w:hAnsi="Tahoma" w:cs="Tahoma"/>
          <w:spacing w:val="-3"/>
        </w:rPr>
        <w:t xml:space="preserve"> </w:t>
      </w:r>
      <w:r w:rsidRPr="00AB0CFB">
        <w:rPr>
          <w:rFonts w:ascii="Tahoma" w:hAnsi="Tahoma" w:cs="Tahoma"/>
        </w:rPr>
        <w:t>das</w:t>
      </w:r>
      <w:r w:rsidRPr="00AB0CFB">
        <w:rPr>
          <w:rFonts w:ascii="Tahoma" w:hAnsi="Tahoma" w:cs="Tahoma"/>
          <w:spacing w:val="-2"/>
        </w:rPr>
        <w:t xml:space="preserve"> </w:t>
      </w:r>
      <w:r w:rsidRPr="00AB0CFB">
        <w:rPr>
          <w:rFonts w:ascii="Tahoma" w:hAnsi="Tahoma" w:cs="Tahoma"/>
        </w:rPr>
        <w:t>condições</w:t>
      </w:r>
      <w:r w:rsidRPr="00AB0CFB">
        <w:rPr>
          <w:rFonts w:ascii="Tahoma" w:hAnsi="Tahoma" w:cs="Tahoma"/>
          <w:spacing w:val="-5"/>
        </w:rPr>
        <w:t xml:space="preserve"> </w:t>
      </w:r>
      <w:r w:rsidRPr="00AB0CFB">
        <w:rPr>
          <w:rFonts w:ascii="Tahoma" w:hAnsi="Tahoma" w:cs="Tahoma"/>
        </w:rPr>
        <w:t>aqui</w:t>
      </w:r>
      <w:r w:rsidRPr="00AB0CFB">
        <w:rPr>
          <w:rFonts w:ascii="Tahoma" w:hAnsi="Tahoma" w:cs="Tahoma"/>
          <w:spacing w:val="-1"/>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provocará</w:t>
      </w:r>
      <w:r w:rsidRPr="00AB0CFB">
        <w:rPr>
          <w:rFonts w:ascii="Tahoma" w:hAnsi="Tahoma" w:cs="Tahoma"/>
          <w:spacing w:val="-2"/>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inabilitação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5"/>
        </w:rPr>
        <w:t xml:space="preserve"> </w:t>
      </w:r>
      <w:r w:rsidRPr="00AB0CFB">
        <w:rPr>
          <w:rFonts w:ascii="Tahoma" w:hAnsi="Tahoma" w:cs="Tahoma"/>
          <w:spacing w:val="-2"/>
        </w:rPr>
        <w:t>licitante.</w:t>
      </w:r>
    </w:p>
    <w:p w14:paraId="359A3E5B" w14:textId="77777777" w:rsidR="000D05E9" w:rsidRPr="00AB0CFB" w:rsidRDefault="000D05E9" w:rsidP="000D05E9">
      <w:pPr>
        <w:pStyle w:val="PargrafodaLista"/>
        <w:tabs>
          <w:tab w:val="left" w:pos="709"/>
          <w:tab w:val="left" w:pos="993"/>
          <w:tab w:val="left" w:pos="9356"/>
        </w:tabs>
        <w:ind w:left="142" w:right="391"/>
        <w:rPr>
          <w:rFonts w:ascii="Tahoma" w:hAnsi="Tahoma" w:cs="Tahoma"/>
        </w:rPr>
      </w:pPr>
    </w:p>
    <w:p w14:paraId="54A75A00" w14:textId="01470843" w:rsidR="001C2C1E" w:rsidRPr="00AB0CFB" w:rsidRDefault="00C10913" w:rsidP="00BE31CA">
      <w:pPr>
        <w:pStyle w:val="Ttulo2"/>
        <w:numPr>
          <w:ilvl w:val="0"/>
          <w:numId w:val="32"/>
        </w:numPr>
        <w:tabs>
          <w:tab w:val="left" w:pos="443"/>
        </w:tabs>
        <w:ind w:left="443" w:hanging="331"/>
        <w:rPr>
          <w:rFonts w:ascii="Tahoma" w:hAnsi="Tahoma" w:cs="Tahoma"/>
        </w:rPr>
      </w:pPr>
      <w:r>
        <w:rPr>
          <w:rFonts w:ascii="Tahoma" w:hAnsi="Tahoma" w:cs="Tahoma"/>
          <w:spacing w:val="-2"/>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REABERTURA</w:t>
      </w:r>
      <w:r w:rsidR="000D2578" w:rsidRPr="00AB0CFB">
        <w:rPr>
          <w:rFonts w:ascii="Tahoma" w:hAnsi="Tahoma" w:cs="Tahoma"/>
          <w:spacing w:val="-11"/>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SESSÃO</w:t>
      </w:r>
    </w:p>
    <w:p w14:paraId="33348BD7" w14:textId="7298E663" w:rsidR="001C2C1E" w:rsidRPr="00AB0CFB" w:rsidRDefault="00C10913" w:rsidP="00BE31CA">
      <w:pPr>
        <w:pStyle w:val="PargrafodaLista"/>
        <w:numPr>
          <w:ilvl w:val="1"/>
          <w:numId w:val="32"/>
        </w:numPr>
        <w:tabs>
          <w:tab w:val="left" w:pos="553"/>
        </w:tabs>
        <w:spacing w:after="100"/>
        <w:ind w:left="553" w:right="391" w:hanging="441"/>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4"/>
        </w:rPr>
        <w:t xml:space="preserve"> </w:t>
      </w:r>
      <w:r w:rsidR="000D2578" w:rsidRPr="00AB0CFB">
        <w:rPr>
          <w:rFonts w:ascii="Tahoma" w:hAnsi="Tahoma" w:cs="Tahoma"/>
        </w:rPr>
        <w:t>A</w:t>
      </w:r>
      <w:r w:rsidR="000D2578" w:rsidRPr="00AB0CFB">
        <w:rPr>
          <w:rFonts w:ascii="Tahoma" w:hAnsi="Tahoma" w:cs="Tahoma"/>
          <w:spacing w:val="-16"/>
        </w:rPr>
        <w:t xml:space="preserve"> </w:t>
      </w:r>
      <w:r w:rsidR="000D2578" w:rsidRPr="00AB0CFB">
        <w:rPr>
          <w:rFonts w:ascii="Tahoma" w:hAnsi="Tahoma" w:cs="Tahoma"/>
        </w:rPr>
        <w:t>sessão</w:t>
      </w:r>
      <w:r w:rsidR="000D2578" w:rsidRPr="00AB0CFB">
        <w:rPr>
          <w:rFonts w:ascii="Tahoma" w:hAnsi="Tahoma" w:cs="Tahoma"/>
          <w:spacing w:val="-2"/>
        </w:rPr>
        <w:t xml:space="preserve"> </w:t>
      </w:r>
      <w:r w:rsidR="000D2578" w:rsidRPr="00AB0CFB">
        <w:rPr>
          <w:rFonts w:ascii="Tahoma" w:hAnsi="Tahoma" w:cs="Tahoma"/>
        </w:rPr>
        <w:t>poderá</w:t>
      </w:r>
      <w:r w:rsidR="000D2578" w:rsidRPr="00AB0CFB">
        <w:rPr>
          <w:rFonts w:ascii="Tahoma" w:hAnsi="Tahoma" w:cs="Tahoma"/>
          <w:spacing w:val="-2"/>
        </w:rPr>
        <w:t xml:space="preserve"> </w:t>
      </w:r>
      <w:r w:rsidR="000D2578" w:rsidRPr="00AB0CFB">
        <w:rPr>
          <w:rFonts w:ascii="Tahoma" w:hAnsi="Tahoma" w:cs="Tahoma"/>
        </w:rPr>
        <w:t>ser</w:t>
      </w:r>
      <w:r w:rsidR="000D2578" w:rsidRPr="00AB0CFB">
        <w:rPr>
          <w:rFonts w:ascii="Tahoma" w:hAnsi="Tahoma" w:cs="Tahoma"/>
          <w:spacing w:val="-2"/>
        </w:rPr>
        <w:t xml:space="preserve"> reaberta:</w:t>
      </w:r>
    </w:p>
    <w:p w14:paraId="01E588C8" w14:textId="77777777" w:rsidR="001C2C1E" w:rsidRPr="00AB0CFB" w:rsidRDefault="000D2578" w:rsidP="00BE31CA">
      <w:pPr>
        <w:pStyle w:val="PargrafodaLista"/>
        <w:numPr>
          <w:ilvl w:val="0"/>
          <w:numId w:val="10"/>
        </w:numPr>
        <w:tabs>
          <w:tab w:val="left" w:pos="1134"/>
        </w:tabs>
        <w:spacing w:after="100"/>
        <w:ind w:left="851" w:right="391" w:firstLine="0"/>
        <w:rPr>
          <w:rFonts w:ascii="Tahoma" w:hAnsi="Tahoma" w:cs="Tahoma"/>
        </w:rPr>
      </w:pPr>
      <w:r w:rsidRPr="00AB0CFB">
        <w:rPr>
          <w:rFonts w:ascii="Tahoma" w:hAnsi="Tahoma" w:cs="Tahoma"/>
        </w:rPr>
        <w:t>Nas</w:t>
      </w:r>
      <w:r w:rsidRPr="00AB0CFB">
        <w:rPr>
          <w:rFonts w:ascii="Tahoma" w:hAnsi="Tahoma" w:cs="Tahoma"/>
          <w:spacing w:val="-13"/>
        </w:rPr>
        <w:t xml:space="preserve"> </w:t>
      </w:r>
      <w:r w:rsidRPr="00AB0CFB">
        <w:rPr>
          <w:rFonts w:ascii="Tahoma" w:hAnsi="Tahoma" w:cs="Tahoma"/>
        </w:rPr>
        <w:t>hipóteses</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provimento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que</w:t>
      </w:r>
      <w:r w:rsidRPr="00AB0CFB">
        <w:rPr>
          <w:rFonts w:ascii="Tahoma" w:hAnsi="Tahoma" w:cs="Tahoma"/>
          <w:spacing w:val="-12"/>
        </w:rPr>
        <w:t xml:space="preserve"> </w:t>
      </w:r>
      <w:r w:rsidRPr="00AB0CFB">
        <w:rPr>
          <w:rFonts w:ascii="Tahoma" w:hAnsi="Tahoma" w:cs="Tahoma"/>
        </w:rPr>
        <w:t>leve</w:t>
      </w:r>
      <w:r w:rsidRPr="00AB0CFB">
        <w:rPr>
          <w:rFonts w:ascii="Tahoma" w:hAnsi="Tahoma" w:cs="Tahoma"/>
          <w:spacing w:val="-14"/>
        </w:rPr>
        <w:t xml:space="preserve"> </w:t>
      </w:r>
      <w:r w:rsidRPr="00AB0CFB">
        <w:rPr>
          <w:rFonts w:ascii="Tahoma" w:hAnsi="Tahoma" w:cs="Tahoma"/>
        </w:rPr>
        <w:t>à</w:t>
      </w:r>
      <w:r w:rsidRPr="00AB0CFB">
        <w:rPr>
          <w:rFonts w:ascii="Tahoma" w:hAnsi="Tahoma" w:cs="Tahoma"/>
          <w:spacing w:val="-12"/>
        </w:rPr>
        <w:t xml:space="preserve"> </w:t>
      </w:r>
      <w:r w:rsidRPr="00AB0CFB">
        <w:rPr>
          <w:rFonts w:ascii="Tahoma" w:hAnsi="Tahoma" w:cs="Tahoma"/>
        </w:rPr>
        <w:t>anulação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4"/>
        </w:rPr>
        <w:t xml:space="preserve"> </w:t>
      </w:r>
      <w:r w:rsidRPr="00AB0CFB">
        <w:rPr>
          <w:rFonts w:ascii="Tahoma" w:hAnsi="Tahoma" w:cs="Tahoma"/>
        </w:rPr>
        <w:t>atos</w:t>
      </w:r>
      <w:r w:rsidRPr="00AB0CFB">
        <w:rPr>
          <w:rFonts w:ascii="Tahoma" w:hAnsi="Tahoma" w:cs="Tahoma"/>
          <w:spacing w:val="-11"/>
        </w:rPr>
        <w:t xml:space="preserve"> </w:t>
      </w:r>
      <w:r w:rsidRPr="00AB0CFB">
        <w:rPr>
          <w:rFonts w:ascii="Tahoma" w:hAnsi="Tahoma" w:cs="Tahoma"/>
        </w:rPr>
        <w:t>anteriores</w:t>
      </w:r>
      <w:r w:rsidRPr="00AB0CFB">
        <w:rPr>
          <w:rFonts w:ascii="Tahoma" w:hAnsi="Tahoma" w:cs="Tahoma"/>
          <w:spacing w:val="-11"/>
        </w:rPr>
        <w:t xml:space="preserve"> </w:t>
      </w:r>
      <w:r w:rsidRPr="00AB0CFB">
        <w:rPr>
          <w:rFonts w:ascii="Tahoma" w:hAnsi="Tahoma" w:cs="Tahoma"/>
        </w:rPr>
        <w:t>à</w:t>
      </w:r>
      <w:r w:rsidRPr="00AB0CFB">
        <w:rPr>
          <w:rFonts w:ascii="Tahoma" w:hAnsi="Tahoma" w:cs="Tahoma"/>
          <w:spacing w:val="-14"/>
        </w:rPr>
        <w:t xml:space="preserve"> </w:t>
      </w:r>
      <w:r w:rsidRPr="00AB0CFB">
        <w:rPr>
          <w:rFonts w:ascii="Tahoma" w:hAnsi="Tahoma" w:cs="Tahoma"/>
        </w:rPr>
        <w:t>realização</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sessão precedente</w:t>
      </w:r>
      <w:r w:rsidRPr="00AB0CFB">
        <w:rPr>
          <w:rFonts w:ascii="Tahoma" w:hAnsi="Tahoma" w:cs="Tahoma"/>
          <w:spacing w:val="-6"/>
        </w:rPr>
        <w:t xml:space="preserve"> </w:t>
      </w:r>
      <w:r w:rsidRPr="00AB0CFB">
        <w:rPr>
          <w:rFonts w:ascii="Tahoma" w:hAnsi="Tahoma" w:cs="Tahoma"/>
        </w:rPr>
        <w:t>ou</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5"/>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seja</w:t>
      </w:r>
      <w:r w:rsidRPr="00AB0CFB">
        <w:rPr>
          <w:rFonts w:ascii="Tahoma" w:hAnsi="Tahoma" w:cs="Tahoma"/>
          <w:spacing w:val="-8"/>
        </w:rPr>
        <w:t xml:space="preserve"> </w:t>
      </w:r>
      <w:r w:rsidRPr="00AB0CFB">
        <w:rPr>
          <w:rFonts w:ascii="Tahoma" w:hAnsi="Tahoma" w:cs="Tahoma"/>
        </w:rPr>
        <w:t>anulada</w:t>
      </w:r>
      <w:r w:rsidRPr="00AB0CFB">
        <w:rPr>
          <w:rFonts w:ascii="Tahoma" w:hAnsi="Tahoma" w:cs="Tahoma"/>
          <w:spacing w:val="-6"/>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própria</w:t>
      </w:r>
      <w:r w:rsidRPr="00AB0CFB">
        <w:rPr>
          <w:rFonts w:ascii="Tahoma" w:hAnsi="Tahoma" w:cs="Tahoma"/>
          <w:spacing w:val="-6"/>
        </w:rPr>
        <w:t xml:space="preserve"> </w:t>
      </w:r>
      <w:r w:rsidRPr="00AB0CFB">
        <w:rPr>
          <w:rFonts w:ascii="Tahoma" w:hAnsi="Tahoma" w:cs="Tahoma"/>
        </w:rPr>
        <w:t>sessão,</w:t>
      </w:r>
      <w:r w:rsidRPr="00AB0CFB">
        <w:rPr>
          <w:rFonts w:ascii="Tahoma" w:hAnsi="Tahoma" w:cs="Tahoma"/>
          <w:spacing w:val="-6"/>
        </w:rPr>
        <w:t xml:space="preserve"> </w:t>
      </w:r>
      <w:r w:rsidRPr="00AB0CFB">
        <w:rPr>
          <w:rFonts w:ascii="Tahoma" w:hAnsi="Tahoma" w:cs="Tahoma"/>
        </w:rPr>
        <w:t>situação</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serão</w:t>
      </w:r>
      <w:r w:rsidRPr="00AB0CFB">
        <w:rPr>
          <w:rFonts w:ascii="Tahoma" w:hAnsi="Tahoma" w:cs="Tahoma"/>
          <w:spacing w:val="-6"/>
        </w:rPr>
        <w:t xml:space="preserve"> </w:t>
      </w:r>
      <w:r w:rsidRPr="00AB0CFB">
        <w:rPr>
          <w:rFonts w:ascii="Tahoma" w:hAnsi="Tahoma" w:cs="Tahoma"/>
        </w:rPr>
        <w:t>repetidos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atos</w:t>
      </w:r>
      <w:r w:rsidRPr="00AB0CFB">
        <w:rPr>
          <w:rFonts w:ascii="Tahoma" w:hAnsi="Tahoma" w:cs="Tahoma"/>
          <w:spacing w:val="-6"/>
        </w:rPr>
        <w:t xml:space="preserve"> </w:t>
      </w:r>
      <w:r w:rsidRPr="00AB0CFB">
        <w:rPr>
          <w:rFonts w:ascii="Tahoma" w:hAnsi="Tahoma" w:cs="Tahoma"/>
        </w:rPr>
        <w:t>anulados</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que dele dependam.</w:t>
      </w:r>
    </w:p>
    <w:p w14:paraId="20DE113B" w14:textId="402787E8" w:rsidR="001C2C1E" w:rsidRPr="00A92613" w:rsidRDefault="000D2578" w:rsidP="00BE31CA">
      <w:pPr>
        <w:pStyle w:val="PargrafodaLista"/>
        <w:numPr>
          <w:ilvl w:val="0"/>
          <w:numId w:val="10"/>
        </w:numPr>
        <w:tabs>
          <w:tab w:val="left" w:pos="1134"/>
        </w:tabs>
        <w:spacing w:after="100"/>
        <w:ind w:left="851" w:right="391" w:hanging="30"/>
        <w:rPr>
          <w:rFonts w:ascii="Tahoma" w:hAnsi="Tahoma" w:cs="Tahoma"/>
        </w:rPr>
      </w:pPr>
      <w:r w:rsidRPr="00AB0CFB">
        <w:rPr>
          <w:rFonts w:ascii="Tahoma" w:hAnsi="Tahoma" w:cs="Tahoma"/>
        </w:rPr>
        <w:t>Quando</w:t>
      </w:r>
      <w:r w:rsidRPr="00AB0CFB">
        <w:rPr>
          <w:rFonts w:ascii="Tahoma" w:hAnsi="Tahoma" w:cs="Tahoma"/>
          <w:spacing w:val="21"/>
        </w:rPr>
        <w:t xml:space="preserve"> </w:t>
      </w:r>
      <w:r w:rsidRPr="00AB0CFB">
        <w:rPr>
          <w:rFonts w:ascii="Tahoma" w:hAnsi="Tahoma" w:cs="Tahoma"/>
        </w:rPr>
        <w:t>houver</w:t>
      </w:r>
      <w:r w:rsidRPr="00AB0CFB">
        <w:rPr>
          <w:rFonts w:ascii="Tahoma" w:hAnsi="Tahoma" w:cs="Tahoma"/>
          <w:spacing w:val="24"/>
        </w:rPr>
        <w:t xml:space="preserve"> </w:t>
      </w:r>
      <w:r w:rsidRPr="00AB0CFB">
        <w:rPr>
          <w:rFonts w:ascii="Tahoma" w:hAnsi="Tahoma" w:cs="Tahoma"/>
        </w:rPr>
        <w:t>erro</w:t>
      </w:r>
      <w:r w:rsidRPr="00AB0CFB">
        <w:rPr>
          <w:rFonts w:ascii="Tahoma" w:hAnsi="Tahoma" w:cs="Tahoma"/>
          <w:spacing w:val="23"/>
        </w:rPr>
        <w:t xml:space="preserve"> </w:t>
      </w:r>
      <w:r w:rsidRPr="00AB0CFB">
        <w:rPr>
          <w:rFonts w:ascii="Tahoma" w:hAnsi="Tahoma" w:cs="Tahoma"/>
        </w:rPr>
        <w:t>na</w:t>
      </w:r>
      <w:r w:rsidRPr="00AB0CFB">
        <w:rPr>
          <w:rFonts w:ascii="Tahoma" w:hAnsi="Tahoma" w:cs="Tahoma"/>
          <w:spacing w:val="21"/>
        </w:rPr>
        <w:t xml:space="preserve"> </w:t>
      </w:r>
      <w:r w:rsidRPr="00AB0CFB">
        <w:rPr>
          <w:rFonts w:ascii="Tahoma" w:hAnsi="Tahoma" w:cs="Tahoma"/>
        </w:rPr>
        <w:t>aceitação</w:t>
      </w:r>
      <w:r w:rsidRPr="00AB0CFB">
        <w:rPr>
          <w:rFonts w:ascii="Tahoma" w:hAnsi="Tahoma" w:cs="Tahoma"/>
          <w:spacing w:val="23"/>
        </w:rPr>
        <w:t xml:space="preserve"> </w:t>
      </w:r>
      <w:r w:rsidRPr="00AB0CFB">
        <w:rPr>
          <w:rFonts w:ascii="Tahoma" w:hAnsi="Tahoma" w:cs="Tahoma"/>
        </w:rPr>
        <w:t>do</w:t>
      </w:r>
      <w:r w:rsidRPr="00AB0CFB">
        <w:rPr>
          <w:rFonts w:ascii="Tahoma" w:hAnsi="Tahoma" w:cs="Tahoma"/>
          <w:spacing w:val="23"/>
        </w:rPr>
        <w:t xml:space="preserve"> </w:t>
      </w:r>
      <w:r w:rsidRPr="00AB0CFB">
        <w:rPr>
          <w:rFonts w:ascii="Tahoma" w:hAnsi="Tahoma" w:cs="Tahoma"/>
        </w:rPr>
        <w:t>preço</w:t>
      </w:r>
      <w:r w:rsidRPr="00AB0CFB">
        <w:rPr>
          <w:rFonts w:ascii="Tahoma" w:hAnsi="Tahoma" w:cs="Tahoma"/>
          <w:spacing w:val="21"/>
        </w:rPr>
        <w:t xml:space="preserve"> </w:t>
      </w:r>
      <w:r w:rsidRPr="00AB0CFB">
        <w:rPr>
          <w:rFonts w:ascii="Tahoma" w:hAnsi="Tahoma" w:cs="Tahoma"/>
        </w:rPr>
        <w:t>melhor</w:t>
      </w:r>
      <w:r w:rsidRPr="00AB0CFB">
        <w:rPr>
          <w:rFonts w:ascii="Tahoma" w:hAnsi="Tahoma" w:cs="Tahoma"/>
          <w:spacing w:val="24"/>
        </w:rPr>
        <w:t xml:space="preserve"> </w:t>
      </w:r>
      <w:r w:rsidRPr="00AB0CFB">
        <w:rPr>
          <w:rFonts w:ascii="Tahoma" w:hAnsi="Tahoma" w:cs="Tahoma"/>
        </w:rPr>
        <w:t>classificado</w:t>
      </w:r>
      <w:r w:rsidRPr="00AB0CFB">
        <w:rPr>
          <w:rFonts w:ascii="Tahoma" w:hAnsi="Tahoma" w:cs="Tahoma"/>
          <w:spacing w:val="23"/>
        </w:rPr>
        <w:t xml:space="preserve"> </w:t>
      </w:r>
      <w:r w:rsidRPr="00AB0CFB">
        <w:rPr>
          <w:rFonts w:ascii="Tahoma" w:hAnsi="Tahoma" w:cs="Tahoma"/>
        </w:rPr>
        <w:t>ou</w:t>
      </w:r>
      <w:r w:rsidRPr="00AB0CFB">
        <w:rPr>
          <w:rFonts w:ascii="Tahoma" w:hAnsi="Tahoma" w:cs="Tahoma"/>
          <w:spacing w:val="23"/>
        </w:rPr>
        <w:t xml:space="preserve"> </w:t>
      </w:r>
      <w:r w:rsidRPr="00AB0CFB">
        <w:rPr>
          <w:rFonts w:ascii="Tahoma" w:hAnsi="Tahoma" w:cs="Tahoma"/>
        </w:rPr>
        <w:t>quando</w:t>
      </w:r>
      <w:r w:rsidRPr="00AB0CFB">
        <w:rPr>
          <w:rFonts w:ascii="Tahoma" w:hAnsi="Tahoma" w:cs="Tahoma"/>
          <w:spacing w:val="28"/>
        </w:rPr>
        <w:t xml:space="preserve"> </w:t>
      </w:r>
      <w:r w:rsidRPr="00AB0CFB">
        <w:rPr>
          <w:rFonts w:ascii="Tahoma" w:hAnsi="Tahoma" w:cs="Tahoma"/>
        </w:rPr>
        <w:t>o</w:t>
      </w:r>
      <w:r w:rsidRPr="00AB0CFB">
        <w:rPr>
          <w:rFonts w:ascii="Tahoma" w:hAnsi="Tahoma" w:cs="Tahoma"/>
          <w:spacing w:val="21"/>
        </w:rPr>
        <w:t xml:space="preserve"> </w:t>
      </w:r>
      <w:r w:rsidRPr="00AB0CFB">
        <w:rPr>
          <w:rFonts w:ascii="Tahoma" w:hAnsi="Tahoma" w:cs="Tahoma"/>
        </w:rPr>
        <w:t>licitante</w:t>
      </w:r>
      <w:r w:rsidRPr="00AB0CFB">
        <w:rPr>
          <w:rFonts w:ascii="Tahoma" w:hAnsi="Tahoma" w:cs="Tahoma"/>
          <w:spacing w:val="24"/>
        </w:rPr>
        <w:t xml:space="preserve"> </w:t>
      </w:r>
      <w:r w:rsidRPr="00AB0CFB">
        <w:rPr>
          <w:rFonts w:ascii="Tahoma" w:hAnsi="Tahoma" w:cs="Tahoma"/>
          <w:spacing w:val="-2"/>
        </w:rPr>
        <w:t>declarado</w:t>
      </w:r>
      <w:r w:rsidR="00A92613">
        <w:rPr>
          <w:rFonts w:ascii="Tahoma" w:hAnsi="Tahoma" w:cs="Tahoma"/>
          <w:spacing w:val="-2"/>
        </w:rPr>
        <w:t xml:space="preserve"> </w:t>
      </w:r>
      <w:r w:rsidRPr="00A92613">
        <w:rPr>
          <w:rFonts w:ascii="Tahoma" w:hAnsi="Tahoma" w:cs="Tahoma"/>
        </w:rPr>
        <w:t>vencedor</w:t>
      </w:r>
      <w:r w:rsidRPr="00A92613">
        <w:rPr>
          <w:rFonts w:ascii="Tahoma" w:hAnsi="Tahoma" w:cs="Tahoma"/>
          <w:spacing w:val="-9"/>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assinar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contrato,</w:t>
      </w:r>
      <w:r w:rsidRPr="00A92613">
        <w:rPr>
          <w:rFonts w:ascii="Tahoma" w:hAnsi="Tahoma" w:cs="Tahoma"/>
          <w:spacing w:val="-7"/>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retirar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instrumento</w:t>
      </w:r>
      <w:r w:rsidRPr="00A92613">
        <w:rPr>
          <w:rFonts w:ascii="Tahoma" w:hAnsi="Tahoma" w:cs="Tahoma"/>
          <w:spacing w:val="-7"/>
        </w:rPr>
        <w:t xml:space="preserve"> </w:t>
      </w:r>
      <w:r w:rsidRPr="00A92613">
        <w:rPr>
          <w:rFonts w:ascii="Tahoma" w:hAnsi="Tahoma" w:cs="Tahoma"/>
        </w:rPr>
        <w:t>equivalente</w:t>
      </w:r>
      <w:r w:rsidRPr="00A92613">
        <w:rPr>
          <w:rFonts w:ascii="Tahoma" w:hAnsi="Tahoma" w:cs="Tahoma"/>
          <w:spacing w:val="-7"/>
        </w:rPr>
        <w:t xml:space="preserve"> </w:t>
      </w:r>
      <w:r w:rsidRPr="00A92613">
        <w:rPr>
          <w:rFonts w:ascii="Tahoma" w:hAnsi="Tahoma" w:cs="Tahoma"/>
        </w:rPr>
        <w:t>ou</w:t>
      </w:r>
      <w:r w:rsidRPr="00A92613">
        <w:rPr>
          <w:rFonts w:ascii="Tahoma" w:hAnsi="Tahoma" w:cs="Tahoma"/>
          <w:spacing w:val="-10"/>
        </w:rPr>
        <w:t xml:space="preserve"> </w:t>
      </w:r>
      <w:r w:rsidRPr="00A92613">
        <w:rPr>
          <w:rFonts w:ascii="Tahoma" w:hAnsi="Tahoma" w:cs="Tahoma"/>
        </w:rPr>
        <w:t>não</w:t>
      </w:r>
      <w:r w:rsidRPr="00A92613">
        <w:rPr>
          <w:rFonts w:ascii="Tahoma" w:hAnsi="Tahoma" w:cs="Tahoma"/>
          <w:spacing w:val="-7"/>
        </w:rPr>
        <w:t xml:space="preserve"> </w:t>
      </w:r>
      <w:r w:rsidRPr="00A92613">
        <w:rPr>
          <w:rFonts w:ascii="Tahoma" w:hAnsi="Tahoma" w:cs="Tahoma"/>
        </w:rPr>
        <w:t>comprovar</w:t>
      </w:r>
      <w:r w:rsidRPr="00A92613">
        <w:rPr>
          <w:rFonts w:ascii="Tahoma" w:hAnsi="Tahoma" w:cs="Tahoma"/>
          <w:spacing w:val="-6"/>
        </w:rPr>
        <w:t xml:space="preserve"> </w:t>
      </w:r>
      <w:r w:rsidRPr="00A92613">
        <w:rPr>
          <w:rFonts w:ascii="Tahoma" w:hAnsi="Tahoma" w:cs="Tahoma"/>
        </w:rPr>
        <w:t>a</w:t>
      </w:r>
      <w:r w:rsidRPr="00A92613">
        <w:rPr>
          <w:rFonts w:ascii="Tahoma" w:hAnsi="Tahoma" w:cs="Tahoma"/>
          <w:spacing w:val="-9"/>
        </w:rPr>
        <w:t xml:space="preserve"> </w:t>
      </w:r>
      <w:r w:rsidRPr="00A92613">
        <w:rPr>
          <w:rFonts w:ascii="Tahoma" w:hAnsi="Tahoma" w:cs="Tahoma"/>
        </w:rPr>
        <w:t>regularização</w:t>
      </w:r>
      <w:r w:rsidRPr="00A92613">
        <w:rPr>
          <w:rFonts w:ascii="Tahoma" w:hAnsi="Tahoma" w:cs="Tahoma"/>
          <w:spacing w:val="-10"/>
        </w:rPr>
        <w:t xml:space="preserve"> </w:t>
      </w:r>
      <w:r w:rsidRPr="00A92613">
        <w:rPr>
          <w:rFonts w:ascii="Tahoma" w:hAnsi="Tahoma" w:cs="Tahoma"/>
        </w:rPr>
        <w:t>fiscal e trabalhista, nos termos do</w:t>
      </w:r>
      <w:r w:rsidRPr="00A92613">
        <w:rPr>
          <w:rFonts w:ascii="Tahoma" w:hAnsi="Tahoma" w:cs="Tahoma"/>
          <w:spacing w:val="-12"/>
        </w:rPr>
        <w:t xml:space="preserve"> </w:t>
      </w:r>
      <w:r w:rsidRPr="00A92613">
        <w:rPr>
          <w:rFonts w:ascii="Tahoma" w:hAnsi="Tahoma" w:cs="Tahoma"/>
        </w:rPr>
        <w:t>Art. 43, §1º da Lei Complementar nº 123/2006. Nessas hipóteses, serão adotados os procedimentos imediatamente posteriores ao encerramento da etapa de lances.</w:t>
      </w:r>
    </w:p>
    <w:p w14:paraId="0247C759" w14:textId="3D3880DB" w:rsidR="001C2C1E" w:rsidRPr="00AB0CFB" w:rsidRDefault="00C10913" w:rsidP="00BE31CA">
      <w:pPr>
        <w:pStyle w:val="PargrafodaLista"/>
        <w:numPr>
          <w:ilvl w:val="0"/>
          <w:numId w:val="10"/>
        </w:numPr>
        <w:tabs>
          <w:tab w:val="left" w:pos="1044"/>
        </w:tabs>
        <w:spacing w:after="100"/>
        <w:ind w:left="851" w:right="391" w:hanging="31"/>
        <w:rPr>
          <w:rFonts w:ascii="Tahoma" w:hAnsi="Tahoma" w:cs="Tahoma"/>
        </w:rPr>
      </w:pPr>
      <w:r>
        <w:rPr>
          <w:rFonts w:ascii="Tahoma" w:hAnsi="Tahoma" w:cs="Tahoma"/>
        </w:rPr>
        <w:lastRenderedPageBreak/>
        <w:t xml:space="preserve"> </w:t>
      </w:r>
      <w:r w:rsidR="000D2578" w:rsidRPr="00AB0CFB">
        <w:rPr>
          <w:rFonts w:ascii="Tahoma" w:hAnsi="Tahoma" w:cs="Tahoma"/>
        </w:rPr>
        <w:t>Quando</w:t>
      </w:r>
      <w:r w:rsidR="000D2578" w:rsidRPr="00AB0CFB">
        <w:rPr>
          <w:rFonts w:ascii="Tahoma" w:hAnsi="Tahoma" w:cs="Tahoma"/>
          <w:spacing w:val="-6"/>
        </w:rPr>
        <w:t xml:space="preserve"> </w:t>
      </w:r>
      <w:r w:rsidR="000D2578" w:rsidRPr="00AB0CFB">
        <w:rPr>
          <w:rFonts w:ascii="Tahoma" w:hAnsi="Tahoma" w:cs="Tahoma"/>
        </w:rPr>
        <w:t>houver</w:t>
      </w:r>
      <w:r w:rsidR="000D2578" w:rsidRPr="00AB0CFB">
        <w:rPr>
          <w:rFonts w:ascii="Tahoma" w:hAnsi="Tahoma" w:cs="Tahoma"/>
          <w:spacing w:val="-5"/>
        </w:rPr>
        <w:t xml:space="preserve"> </w:t>
      </w:r>
      <w:r w:rsidR="000D2578" w:rsidRPr="00AB0CFB">
        <w:rPr>
          <w:rFonts w:ascii="Tahoma" w:hAnsi="Tahoma" w:cs="Tahoma"/>
        </w:rPr>
        <w:t>erro</w:t>
      </w:r>
      <w:r w:rsidR="000D2578" w:rsidRPr="00AB0CFB">
        <w:rPr>
          <w:rFonts w:ascii="Tahoma" w:hAnsi="Tahoma" w:cs="Tahoma"/>
          <w:spacing w:val="-6"/>
        </w:rPr>
        <w:t xml:space="preserve"> </w:t>
      </w:r>
      <w:r w:rsidR="000D2578" w:rsidRPr="00AB0CFB">
        <w:rPr>
          <w:rFonts w:ascii="Tahoma" w:hAnsi="Tahoma" w:cs="Tahoma"/>
        </w:rPr>
        <w:t>por</w:t>
      </w:r>
      <w:r w:rsidR="000D2578" w:rsidRPr="00AB0CFB">
        <w:rPr>
          <w:rFonts w:ascii="Tahoma" w:hAnsi="Tahoma" w:cs="Tahoma"/>
          <w:spacing w:val="-7"/>
        </w:rPr>
        <w:t xml:space="preserve"> </w:t>
      </w:r>
      <w:r w:rsidR="000D2578" w:rsidRPr="00AB0CFB">
        <w:rPr>
          <w:rFonts w:ascii="Tahoma" w:hAnsi="Tahoma" w:cs="Tahoma"/>
        </w:rPr>
        <w:t>parte</w:t>
      </w:r>
      <w:r w:rsidR="000D2578" w:rsidRPr="00AB0CFB">
        <w:rPr>
          <w:rFonts w:ascii="Tahoma" w:hAnsi="Tahoma" w:cs="Tahoma"/>
          <w:spacing w:val="-5"/>
        </w:rPr>
        <w:t xml:space="preserve"> </w:t>
      </w:r>
      <w:r w:rsidR="000D2578" w:rsidRPr="00AB0CFB">
        <w:rPr>
          <w:rFonts w:ascii="Tahoma" w:hAnsi="Tahoma" w:cs="Tahoma"/>
        </w:rPr>
        <w:t>do</w:t>
      </w:r>
      <w:r w:rsidR="000D2578" w:rsidRPr="00AB0CFB">
        <w:rPr>
          <w:rFonts w:ascii="Tahoma" w:hAnsi="Tahoma" w:cs="Tahoma"/>
          <w:spacing w:val="-4"/>
        </w:rPr>
        <w:t xml:space="preserve"> </w:t>
      </w:r>
      <w:r w:rsidR="000D2578" w:rsidRPr="00AB0CFB">
        <w:rPr>
          <w:rFonts w:ascii="Tahoma" w:hAnsi="Tahoma" w:cs="Tahoma"/>
        </w:rPr>
        <w:t>pregoeiro</w:t>
      </w:r>
      <w:r w:rsidR="000D2578" w:rsidRPr="00AB0CFB">
        <w:rPr>
          <w:rFonts w:ascii="Tahoma" w:hAnsi="Tahoma" w:cs="Tahoma"/>
          <w:spacing w:val="-5"/>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se</w:t>
      </w:r>
      <w:r w:rsidR="000D2578" w:rsidRPr="00AB0CFB">
        <w:rPr>
          <w:rFonts w:ascii="Tahoma" w:hAnsi="Tahoma" w:cs="Tahoma"/>
          <w:spacing w:val="-7"/>
        </w:rPr>
        <w:t xml:space="preserve"> </w:t>
      </w:r>
      <w:r w:rsidR="000D2578" w:rsidRPr="00AB0CFB">
        <w:rPr>
          <w:rFonts w:ascii="Tahoma" w:hAnsi="Tahoma" w:cs="Tahoma"/>
        </w:rPr>
        <w:t>faça</w:t>
      </w:r>
      <w:r w:rsidR="000D2578" w:rsidRPr="00AB0CFB">
        <w:rPr>
          <w:rFonts w:ascii="Tahoma" w:hAnsi="Tahoma" w:cs="Tahoma"/>
          <w:spacing w:val="-8"/>
        </w:rPr>
        <w:t xml:space="preserve"> </w:t>
      </w:r>
      <w:r w:rsidR="000D2578" w:rsidRPr="00AB0CFB">
        <w:rPr>
          <w:rFonts w:ascii="Tahoma" w:hAnsi="Tahoma" w:cs="Tahoma"/>
        </w:rPr>
        <w:t>necessário</w:t>
      </w:r>
      <w:r w:rsidR="000D2578" w:rsidRPr="00AB0CFB">
        <w:rPr>
          <w:rFonts w:ascii="Tahoma" w:hAnsi="Tahoma" w:cs="Tahoma"/>
          <w:spacing w:val="-6"/>
        </w:rPr>
        <w:t xml:space="preserve"> </w:t>
      </w:r>
      <w:r w:rsidR="000D2578" w:rsidRPr="00AB0CFB">
        <w:rPr>
          <w:rFonts w:ascii="Tahoma" w:hAnsi="Tahoma" w:cs="Tahoma"/>
        </w:rPr>
        <w:t>o</w:t>
      </w:r>
      <w:r w:rsidR="000D2578" w:rsidRPr="00AB0CFB">
        <w:rPr>
          <w:rFonts w:ascii="Tahoma" w:hAnsi="Tahoma" w:cs="Tahoma"/>
          <w:spacing w:val="-8"/>
        </w:rPr>
        <w:t xml:space="preserve"> </w:t>
      </w:r>
      <w:r w:rsidR="000D2578" w:rsidRPr="00AB0CFB">
        <w:rPr>
          <w:rFonts w:ascii="Tahoma" w:hAnsi="Tahoma" w:cs="Tahoma"/>
        </w:rPr>
        <w:t>retorno</w:t>
      </w:r>
      <w:r w:rsidR="000D2578" w:rsidRPr="00AB0CFB">
        <w:rPr>
          <w:rFonts w:ascii="Tahoma" w:hAnsi="Tahoma" w:cs="Tahoma"/>
          <w:spacing w:val="-6"/>
        </w:rPr>
        <w:t xml:space="preserve"> </w:t>
      </w:r>
      <w:r w:rsidR="000D2578" w:rsidRPr="00AB0CFB">
        <w:rPr>
          <w:rFonts w:ascii="Tahoma" w:hAnsi="Tahoma" w:cs="Tahoma"/>
        </w:rPr>
        <w:t>para</w:t>
      </w:r>
      <w:r w:rsidR="000D2578" w:rsidRPr="00AB0CFB">
        <w:rPr>
          <w:rFonts w:ascii="Tahoma" w:hAnsi="Tahoma" w:cs="Tahoma"/>
          <w:spacing w:val="-8"/>
        </w:rPr>
        <w:t xml:space="preserve"> </w:t>
      </w:r>
      <w:r w:rsidR="000D2578" w:rsidRPr="00AB0CFB">
        <w:rPr>
          <w:rFonts w:ascii="Tahoma" w:hAnsi="Tahoma" w:cs="Tahoma"/>
        </w:rPr>
        <w:t>alguma</w:t>
      </w:r>
      <w:r w:rsidR="000D2578" w:rsidRPr="00AB0CFB">
        <w:rPr>
          <w:rFonts w:ascii="Tahoma" w:hAnsi="Tahoma" w:cs="Tahoma"/>
          <w:spacing w:val="-8"/>
        </w:rPr>
        <w:t xml:space="preserve"> </w:t>
      </w:r>
      <w:r w:rsidR="000D2578" w:rsidRPr="00AB0CFB">
        <w:rPr>
          <w:rFonts w:ascii="Tahoma" w:hAnsi="Tahoma" w:cs="Tahoma"/>
        </w:rPr>
        <w:t>fase</w:t>
      </w:r>
      <w:r w:rsidR="000D2578" w:rsidRPr="00AB0CFB">
        <w:rPr>
          <w:rFonts w:ascii="Tahoma" w:hAnsi="Tahoma" w:cs="Tahoma"/>
          <w:spacing w:val="-5"/>
        </w:rPr>
        <w:t xml:space="preserve"> </w:t>
      </w:r>
      <w:r w:rsidR="000D2578" w:rsidRPr="00AB0CFB">
        <w:rPr>
          <w:rFonts w:ascii="Tahoma" w:hAnsi="Tahoma" w:cs="Tahoma"/>
        </w:rPr>
        <w:t>anterior, deste que não afete a competitividade e a legalidade do certame.</w:t>
      </w:r>
    </w:p>
    <w:p w14:paraId="16B75CAE" w14:textId="760C805C" w:rsidR="001C2C1E" w:rsidRPr="00AB0CFB" w:rsidRDefault="00C10913" w:rsidP="00BE31CA">
      <w:pPr>
        <w:pStyle w:val="PargrafodaLista"/>
        <w:numPr>
          <w:ilvl w:val="1"/>
          <w:numId w:val="32"/>
        </w:numPr>
        <w:tabs>
          <w:tab w:val="left" w:pos="567"/>
        </w:tabs>
        <w:spacing w:after="100"/>
        <w:ind w:left="141" w:right="391" w:hanging="28"/>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1"/>
        </w:rPr>
        <w:t xml:space="preserve"> </w:t>
      </w:r>
      <w:r w:rsidR="000D2578" w:rsidRPr="00AB0CFB">
        <w:rPr>
          <w:rFonts w:ascii="Tahoma" w:hAnsi="Tahoma" w:cs="Tahoma"/>
        </w:rPr>
        <w:t>Todos</w:t>
      </w:r>
      <w:r w:rsidR="000D2578" w:rsidRPr="00AB0CFB">
        <w:rPr>
          <w:rFonts w:ascii="Tahoma" w:hAnsi="Tahoma" w:cs="Tahoma"/>
          <w:spacing w:val="-5"/>
        </w:rPr>
        <w:t xml:space="preserve"> </w:t>
      </w:r>
      <w:r w:rsidR="000D2578" w:rsidRPr="00AB0CFB">
        <w:rPr>
          <w:rFonts w:ascii="Tahoma" w:hAnsi="Tahoma" w:cs="Tahoma"/>
        </w:rPr>
        <w:t>os</w:t>
      </w:r>
      <w:r w:rsidR="000D2578" w:rsidRPr="00AB0CFB">
        <w:rPr>
          <w:rFonts w:ascii="Tahoma" w:hAnsi="Tahoma" w:cs="Tahoma"/>
          <w:spacing w:val="-5"/>
        </w:rPr>
        <w:t xml:space="preserve"> </w:t>
      </w:r>
      <w:r w:rsidR="000D2578" w:rsidRPr="00AB0CFB">
        <w:rPr>
          <w:rFonts w:ascii="Tahoma" w:hAnsi="Tahoma" w:cs="Tahoma"/>
        </w:rPr>
        <w:t>licitantes</w:t>
      </w:r>
      <w:r w:rsidR="000D2578" w:rsidRPr="00AB0CFB">
        <w:rPr>
          <w:rFonts w:ascii="Tahoma" w:hAnsi="Tahoma" w:cs="Tahoma"/>
          <w:spacing w:val="-5"/>
        </w:rPr>
        <w:t xml:space="preserve"> </w:t>
      </w:r>
      <w:r w:rsidR="000D2578" w:rsidRPr="00AB0CFB">
        <w:rPr>
          <w:rFonts w:ascii="Tahoma" w:hAnsi="Tahoma" w:cs="Tahoma"/>
        </w:rPr>
        <w:t>remanescentes</w:t>
      </w:r>
      <w:r w:rsidR="000D2578" w:rsidRPr="00AB0CFB">
        <w:rPr>
          <w:rFonts w:ascii="Tahoma" w:hAnsi="Tahoma" w:cs="Tahoma"/>
          <w:spacing w:val="-5"/>
        </w:rPr>
        <w:t xml:space="preserve"> </w:t>
      </w:r>
      <w:r w:rsidR="000D2578" w:rsidRPr="00AB0CFB">
        <w:rPr>
          <w:rFonts w:ascii="Tahoma" w:hAnsi="Tahoma" w:cs="Tahoma"/>
        </w:rPr>
        <w:t>deverão</w:t>
      </w:r>
      <w:r w:rsidR="000D2578" w:rsidRPr="00AB0CFB">
        <w:rPr>
          <w:rFonts w:ascii="Tahoma" w:hAnsi="Tahoma" w:cs="Tahoma"/>
          <w:spacing w:val="-5"/>
        </w:rPr>
        <w:t xml:space="preserve"> </w:t>
      </w:r>
      <w:r w:rsidR="000D2578" w:rsidRPr="00AB0CFB">
        <w:rPr>
          <w:rFonts w:ascii="Tahoma" w:hAnsi="Tahoma" w:cs="Tahoma"/>
        </w:rPr>
        <w:t>ser</w:t>
      </w:r>
      <w:r w:rsidR="000D2578" w:rsidRPr="00AB0CFB">
        <w:rPr>
          <w:rFonts w:ascii="Tahoma" w:hAnsi="Tahoma" w:cs="Tahoma"/>
          <w:spacing w:val="-5"/>
        </w:rPr>
        <w:t xml:space="preserve"> </w:t>
      </w:r>
      <w:r w:rsidR="000D2578" w:rsidRPr="00AB0CFB">
        <w:rPr>
          <w:rFonts w:ascii="Tahoma" w:hAnsi="Tahoma" w:cs="Tahoma"/>
        </w:rPr>
        <w:t>convocados</w:t>
      </w:r>
      <w:r w:rsidR="000D2578" w:rsidRPr="00AB0CFB">
        <w:rPr>
          <w:rFonts w:ascii="Tahoma" w:hAnsi="Tahoma" w:cs="Tahoma"/>
          <w:spacing w:val="-5"/>
        </w:rPr>
        <w:t xml:space="preserve"> </w:t>
      </w:r>
      <w:r w:rsidR="000D2578" w:rsidRPr="00AB0CFB">
        <w:rPr>
          <w:rFonts w:ascii="Tahoma" w:hAnsi="Tahoma" w:cs="Tahoma"/>
        </w:rPr>
        <w:t>para</w:t>
      </w:r>
      <w:r w:rsidR="000D2578" w:rsidRPr="00AB0CFB">
        <w:rPr>
          <w:rFonts w:ascii="Tahoma" w:hAnsi="Tahoma" w:cs="Tahoma"/>
          <w:spacing w:val="-5"/>
        </w:rPr>
        <w:t xml:space="preserve"> </w:t>
      </w:r>
      <w:r w:rsidR="000D2578" w:rsidRPr="00AB0CFB">
        <w:rPr>
          <w:rFonts w:ascii="Tahoma" w:hAnsi="Tahoma" w:cs="Tahoma"/>
        </w:rPr>
        <w:t>acompanhar</w:t>
      </w:r>
      <w:r w:rsidR="000D2578" w:rsidRPr="00AB0CFB">
        <w:rPr>
          <w:rFonts w:ascii="Tahoma" w:hAnsi="Tahoma" w:cs="Tahoma"/>
          <w:spacing w:val="-7"/>
        </w:rPr>
        <w:t xml:space="preserve"> </w:t>
      </w:r>
      <w:r w:rsidR="000D2578" w:rsidRPr="00AB0CFB">
        <w:rPr>
          <w:rFonts w:ascii="Tahoma" w:hAnsi="Tahoma" w:cs="Tahoma"/>
        </w:rPr>
        <w:t>a</w:t>
      </w:r>
      <w:r w:rsidR="000D2578" w:rsidRPr="00AB0CFB">
        <w:rPr>
          <w:rFonts w:ascii="Tahoma" w:hAnsi="Tahoma" w:cs="Tahoma"/>
          <w:spacing w:val="-5"/>
        </w:rPr>
        <w:t xml:space="preserve"> </w:t>
      </w:r>
      <w:r w:rsidR="000D2578" w:rsidRPr="00AB0CFB">
        <w:rPr>
          <w:rFonts w:ascii="Tahoma" w:hAnsi="Tahoma" w:cs="Tahoma"/>
        </w:rPr>
        <w:t>sessão</w:t>
      </w:r>
      <w:r w:rsidR="000D2578" w:rsidRPr="00AB0CFB">
        <w:rPr>
          <w:rFonts w:ascii="Tahoma" w:hAnsi="Tahoma" w:cs="Tahoma"/>
          <w:spacing w:val="-7"/>
        </w:rPr>
        <w:t xml:space="preserve"> </w:t>
      </w:r>
      <w:r w:rsidR="000D2578" w:rsidRPr="00AB0CFB">
        <w:rPr>
          <w:rFonts w:ascii="Tahoma" w:hAnsi="Tahoma" w:cs="Tahoma"/>
          <w:spacing w:val="-2"/>
        </w:rPr>
        <w:t>reaberta.</w:t>
      </w:r>
    </w:p>
    <w:p w14:paraId="136B2D4C" w14:textId="4220456F" w:rsidR="001C2C1E" w:rsidRPr="00AB0CFB" w:rsidRDefault="000D2578" w:rsidP="00BE31CA">
      <w:pPr>
        <w:pStyle w:val="PargrafodaLista"/>
        <w:numPr>
          <w:ilvl w:val="2"/>
          <w:numId w:val="32"/>
        </w:numPr>
        <w:tabs>
          <w:tab w:val="left" w:pos="851"/>
        </w:tabs>
        <w:spacing w:after="100"/>
        <w:ind w:left="142" w:right="391" w:firstLine="0"/>
        <w:rPr>
          <w:rFonts w:ascii="Tahoma" w:hAnsi="Tahoma" w:cs="Tahoma"/>
        </w:rPr>
      </w:pPr>
      <w:r w:rsidRPr="00AB0CFB">
        <w:rPr>
          <w:rFonts w:ascii="Tahoma" w:hAnsi="Tahoma" w:cs="Tahoma"/>
        </w:rPr>
        <w:t xml:space="preserve">- A convocação se dará por meio </w:t>
      </w:r>
      <w:r w:rsidR="00BD59CB">
        <w:rPr>
          <w:rFonts w:ascii="Tahoma" w:hAnsi="Tahoma" w:cs="Tahoma"/>
          <w:spacing w:val="-6"/>
        </w:rPr>
        <w:t xml:space="preserve">da </w:t>
      </w:r>
      <w:r w:rsidR="00BD59CB" w:rsidRPr="00A602B2">
        <w:rPr>
          <w:rFonts w:ascii="Tahoma" w:hAnsi="Tahoma" w:cs="Tahoma"/>
        </w:rPr>
        <w:t>Plataforma da Bolsa de Licitações e Leilões - BLL</w:t>
      </w:r>
      <w:r w:rsidRPr="00AB0CFB">
        <w:rPr>
          <w:rFonts w:ascii="Tahoma" w:hAnsi="Tahoma" w:cs="Tahoma"/>
        </w:rPr>
        <w:t xml:space="preserve"> ou e-mail, de acordo com a fase do procedimento licitatório.</w:t>
      </w:r>
    </w:p>
    <w:p w14:paraId="11B57BED" w14:textId="4A3C8431" w:rsidR="001C2C1E" w:rsidRPr="00AB0CFB" w:rsidRDefault="00D823CD" w:rsidP="00BE31CA">
      <w:pPr>
        <w:pStyle w:val="Ttulo2"/>
        <w:numPr>
          <w:ilvl w:val="0"/>
          <w:numId w:val="32"/>
        </w:numPr>
        <w:tabs>
          <w:tab w:val="left" w:pos="443"/>
        </w:tabs>
        <w:spacing w:before="252"/>
        <w:ind w:left="443" w:right="391" w:hanging="33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7A5FF93A" w14:textId="77777777" w:rsidR="001C2C1E" w:rsidRPr="00AB0CFB" w:rsidRDefault="000D2578" w:rsidP="00BE31CA">
      <w:pPr>
        <w:pStyle w:val="PargrafodaLista"/>
        <w:numPr>
          <w:ilvl w:val="1"/>
          <w:numId w:val="32"/>
        </w:numPr>
        <w:tabs>
          <w:tab w:val="left" w:pos="582"/>
        </w:tabs>
        <w:spacing w:after="100"/>
        <w:ind w:left="142" w:right="391" w:firstLine="0"/>
        <w:rPr>
          <w:rFonts w:ascii="Tahoma" w:hAnsi="Tahoma" w:cs="Tahoma"/>
        </w:rPr>
      </w:pPr>
      <w:r w:rsidRPr="00AB0CFB">
        <w:rPr>
          <w:rFonts w:ascii="Tahoma" w:hAnsi="Tahoma" w:cs="Tahoma"/>
        </w:rPr>
        <w:t xml:space="preserve">- Qualquer licitante poderá, durante </w:t>
      </w:r>
      <w:r w:rsidRPr="00BE58DD">
        <w:rPr>
          <w:rFonts w:ascii="Tahoma" w:hAnsi="Tahoma" w:cs="Tahoma"/>
        </w:rPr>
        <w:t>o prazo de 15 (quinze) minutos</w:t>
      </w:r>
      <w:r w:rsidRPr="00AB0CFB">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p>
    <w:p w14:paraId="4EE926DF" w14:textId="77777777" w:rsidR="001C2C1E" w:rsidRPr="00AB0CFB" w:rsidRDefault="000D2578" w:rsidP="00BE31CA">
      <w:pPr>
        <w:pStyle w:val="PargrafodaLista"/>
        <w:numPr>
          <w:ilvl w:val="1"/>
          <w:numId w:val="32"/>
        </w:numPr>
        <w:tabs>
          <w:tab w:val="left" w:pos="56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3"/>
        </w:rPr>
        <w:t xml:space="preserve"> </w:t>
      </w:r>
      <w:r w:rsidRPr="00AB0CFB">
        <w:rPr>
          <w:rFonts w:ascii="Tahoma" w:hAnsi="Tahoma" w:cs="Tahoma"/>
        </w:rPr>
        <w:t xml:space="preserve">As razões do recurso deverão ser apresentadas em momento único, em campo próprio do sistema, no prazo de 3 (três) dias úteis, contados a partir da data de intimação ou de lavratura da ata de habilitação ou </w:t>
      </w:r>
      <w:r w:rsidRPr="00AB0CFB">
        <w:rPr>
          <w:rFonts w:ascii="Tahoma" w:hAnsi="Tahoma" w:cs="Tahoma"/>
          <w:spacing w:val="-2"/>
        </w:rPr>
        <w:t>inabilitação.</w:t>
      </w:r>
    </w:p>
    <w:p w14:paraId="61851C24" w14:textId="56446FDA" w:rsidR="001C2C1E" w:rsidRPr="00AB0CFB" w:rsidRDefault="00D823CD" w:rsidP="00BE31CA">
      <w:pPr>
        <w:pStyle w:val="PargrafodaLista"/>
        <w:numPr>
          <w:ilvl w:val="1"/>
          <w:numId w:val="32"/>
        </w:numPr>
        <w:tabs>
          <w:tab w:val="left" w:pos="572"/>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BE31CA">
      <w:pPr>
        <w:pStyle w:val="PargrafodaLista"/>
        <w:numPr>
          <w:ilvl w:val="1"/>
          <w:numId w:val="32"/>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BE31CA">
      <w:pPr>
        <w:pStyle w:val="PargrafodaLista"/>
        <w:numPr>
          <w:ilvl w:val="1"/>
          <w:numId w:val="32"/>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BE31CA">
      <w:pPr>
        <w:pStyle w:val="PargrafodaLista"/>
        <w:numPr>
          <w:ilvl w:val="1"/>
          <w:numId w:val="32"/>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BE31CA">
      <w:pPr>
        <w:pStyle w:val="PargrafodaLista"/>
        <w:numPr>
          <w:ilvl w:val="1"/>
          <w:numId w:val="32"/>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BE31CA">
      <w:pPr>
        <w:pStyle w:val="PargrafodaLista"/>
        <w:numPr>
          <w:ilvl w:val="1"/>
          <w:numId w:val="32"/>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BE31CA">
      <w:pPr>
        <w:pStyle w:val="PargrafodaLista"/>
        <w:numPr>
          <w:ilvl w:val="1"/>
          <w:numId w:val="32"/>
        </w:numPr>
        <w:tabs>
          <w:tab w:val="left" w:pos="550"/>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23"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4"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73BC44BE" w:rsidR="001C2C1E" w:rsidRPr="00073C3C" w:rsidRDefault="005A17BA" w:rsidP="00BE31CA">
      <w:pPr>
        <w:pStyle w:val="Ttulo2"/>
        <w:numPr>
          <w:ilvl w:val="0"/>
          <w:numId w:val="32"/>
        </w:numPr>
        <w:tabs>
          <w:tab w:val="left" w:pos="426"/>
        </w:tabs>
        <w:spacing w:line="252" w:lineRule="exact"/>
        <w:ind w:left="142" w:right="391" w:firstLine="0"/>
        <w:jc w:val="both"/>
        <w:rPr>
          <w:rFonts w:ascii="Tahoma" w:hAnsi="Tahoma" w:cs="Tahoma"/>
          <w:highlight w:val="yellow"/>
        </w:rPr>
      </w:pPr>
      <w:r>
        <w:rPr>
          <w:rFonts w:ascii="Tahoma" w:hAnsi="Tahoma" w:cs="Tahoma"/>
        </w:rPr>
        <w:t xml:space="preserve"> </w:t>
      </w:r>
      <w:r w:rsidR="000703A8" w:rsidRPr="00BE58DD">
        <w:rPr>
          <w:rFonts w:ascii="Tahoma" w:hAnsi="Tahoma" w:cs="Tahoma"/>
        </w:rPr>
        <w:t xml:space="preserve">- </w:t>
      </w:r>
      <w:r w:rsidR="000D2578" w:rsidRPr="00BE58DD">
        <w:rPr>
          <w:rFonts w:ascii="Tahoma" w:hAnsi="Tahoma" w:cs="Tahoma"/>
        </w:rPr>
        <w:t>DA</w:t>
      </w:r>
      <w:r w:rsidR="000D2578" w:rsidRPr="00BE58DD">
        <w:rPr>
          <w:rFonts w:ascii="Tahoma" w:hAnsi="Tahoma" w:cs="Tahoma"/>
          <w:b w:val="0"/>
          <w:spacing w:val="-11"/>
        </w:rPr>
        <w:t xml:space="preserve"> </w:t>
      </w:r>
      <w:r w:rsidR="000D2578" w:rsidRPr="00BE58DD">
        <w:rPr>
          <w:rFonts w:ascii="Tahoma" w:hAnsi="Tahoma" w:cs="Tahoma"/>
        </w:rPr>
        <w:t>ADJUDICAÇÃO,</w:t>
      </w:r>
      <w:r w:rsidR="000D2578" w:rsidRPr="00BE58DD">
        <w:rPr>
          <w:rFonts w:ascii="Tahoma" w:hAnsi="Tahoma" w:cs="Tahoma"/>
          <w:b w:val="0"/>
          <w:spacing w:val="-8"/>
        </w:rPr>
        <w:t xml:space="preserve"> </w:t>
      </w:r>
      <w:r w:rsidR="000D2578" w:rsidRPr="00BE58DD">
        <w:rPr>
          <w:rFonts w:ascii="Tahoma" w:hAnsi="Tahoma" w:cs="Tahoma"/>
        </w:rPr>
        <w:t>HOMOLOGAÇÃO</w:t>
      </w:r>
      <w:r w:rsidR="000D2578" w:rsidRPr="00BE58DD">
        <w:rPr>
          <w:rFonts w:ascii="Tahoma" w:hAnsi="Tahoma" w:cs="Tahoma"/>
          <w:b w:val="0"/>
          <w:spacing w:val="-8"/>
        </w:rPr>
        <w:t xml:space="preserve"> </w:t>
      </w:r>
      <w:r w:rsidR="000D2578" w:rsidRPr="00BE58DD">
        <w:rPr>
          <w:rFonts w:ascii="Tahoma" w:hAnsi="Tahoma" w:cs="Tahoma"/>
        </w:rPr>
        <w:t>E</w:t>
      </w:r>
      <w:r w:rsidR="000D2578" w:rsidRPr="00BE58DD">
        <w:rPr>
          <w:rFonts w:ascii="Tahoma" w:hAnsi="Tahoma" w:cs="Tahoma"/>
          <w:b w:val="0"/>
          <w:spacing w:val="-8"/>
        </w:rPr>
        <w:t xml:space="preserve"> </w:t>
      </w:r>
      <w:r w:rsidRPr="00BE58DD">
        <w:rPr>
          <w:rFonts w:ascii="Tahoma" w:hAnsi="Tahoma" w:cs="Tahoma"/>
          <w:spacing w:val="-2"/>
        </w:rPr>
        <w:t>CONVOCAÇÃO PARA ASSINATURA DA ATA DE REGISTRO DE PREÇOS</w:t>
      </w:r>
    </w:p>
    <w:p w14:paraId="2A9F0413" w14:textId="77777777" w:rsidR="001C2C1E" w:rsidRDefault="000D2578" w:rsidP="00BE31CA">
      <w:pPr>
        <w:pStyle w:val="PargrafodaLista"/>
        <w:numPr>
          <w:ilvl w:val="1"/>
          <w:numId w:val="32"/>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39896E13" w14:textId="6548FBCE" w:rsidR="00C05E80" w:rsidRPr="00C05E80" w:rsidRDefault="00C05E80" w:rsidP="00BE31CA">
      <w:pPr>
        <w:pStyle w:val="PargrafodaLista"/>
        <w:numPr>
          <w:ilvl w:val="1"/>
          <w:numId w:val="32"/>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BE58DD">
        <w:rPr>
          <w:rFonts w:ascii="Tahoma" w:hAnsi="Tahoma" w:cs="Tahoma"/>
        </w:rPr>
        <w:t>prazo de 3 (três) dias úteis</w:t>
      </w:r>
      <w:r w:rsidRPr="00C05E80">
        <w:rPr>
          <w:rFonts w:ascii="Tahoma" w:hAnsi="Tahoma" w:cs="Tahoma"/>
        </w:rPr>
        <w:t xml:space="preserve"> após a homologação, podendo o prazo ser prorrogado uma vez, por igual período, quando solicitado pelo fornecedor e desde que ocorra motivo justificado aceito pela Administração, devendo o proponente manter-se nas mesmas condições da habilitação quanto à regularidade fiscal.</w:t>
      </w:r>
    </w:p>
    <w:p w14:paraId="6673C21B" w14:textId="162F0F00"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000D2578" w:rsidRPr="00AB0CFB">
        <w:rPr>
          <w:rFonts w:ascii="Tahoma" w:hAnsi="Tahoma" w:cs="Tahoma"/>
        </w:rPr>
        <w:t xml:space="preserve"> </w:t>
      </w:r>
    </w:p>
    <w:p w14:paraId="1BDD5D69" w14:textId="77777777"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w:t>
      </w:r>
      <w:r w:rsidRPr="00C167CD">
        <w:rPr>
          <w:rFonts w:ascii="Tahoma" w:hAnsi="Tahoma" w:cs="Tahoma"/>
        </w:rPr>
        <w:lastRenderedPageBreak/>
        <w:t xml:space="preserve">de Preços. </w:t>
      </w:r>
    </w:p>
    <w:p w14:paraId="265F2E7F" w14:textId="16555553"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Quando das contratações decorrentes do Registro de Preços, será respeitada a ordem de classificação das empresas constantes na Ata.</w:t>
      </w:r>
    </w:p>
    <w:p w14:paraId="035B8CB2" w14:textId="363B8FF0"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260DB3FE" w14:textId="6ADEBF67"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E61B53F" w14:textId="44167C9D"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sidR="009A6120">
        <w:rPr>
          <w:rFonts w:ascii="Tahoma" w:hAnsi="Tahoma" w:cs="Tahoma"/>
        </w:rPr>
        <w:t>na</w:t>
      </w:r>
      <w:r w:rsidRPr="00C167CD">
        <w:rPr>
          <w:rFonts w:ascii="Tahoma" w:hAnsi="Tahoma" w:cs="Tahoma"/>
        </w:rPr>
        <w:t xml:space="preserve"> ordem de classificação</w:t>
      </w:r>
      <w:r w:rsidR="009A6120">
        <w:rPr>
          <w:rFonts w:ascii="Tahoma" w:hAnsi="Tahoma" w:cs="Tahoma"/>
        </w:rPr>
        <w:t xml:space="preserve">, </w:t>
      </w:r>
      <w:r w:rsidR="009A6120" w:rsidRPr="001D2C1D">
        <w:rPr>
          <w:rFonts w:ascii="Tahoma" w:hAnsi="Tahoma" w:cs="Tahoma"/>
          <w:color w:val="000000"/>
        </w:rPr>
        <w:t>nos termos definidos pela Lei nº 14.133/2021</w:t>
      </w:r>
      <w:r w:rsidR="009A6120">
        <w:rPr>
          <w:rFonts w:ascii="Tahoma" w:hAnsi="Tahoma" w:cs="Tahoma"/>
        </w:rPr>
        <w:t xml:space="preserve">, obedecidos </w:t>
      </w:r>
      <w:r w:rsidRPr="00C167CD">
        <w:rPr>
          <w:rFonts w:ascii="Tahoma" w:hAnsi="Tahoma" w:cs="Tahoma"/>
        </w:rPr>
        <w:t>os procedimentos de habilitação referidos no presente Edital.</w:t>
      </w:r>
    </w:p>
    <w:p w14:paraId="619272D5" w14:textId="186F4151" w:rsidR="00C167CD" w:rsidRDefault="00C167CD" w:rsidP="00BE31CA">
      <w:pPr>
        <w:pStyle w:val="PargrafodaLista"/>
        <w:numPr>
          <w:ilvl w:val="1"/>
          <w:numId w:val="32"/>
        </w:numPr>
        <w:tabs>
          <w:tab w:val="left" w:pos="709"/>
          <w:tab w:val="left" w:pos="9639"/>
        </w:tabs>
        <w:spacing w:after="100"/>
        <w:ind w:left="142" w:right="391" w:firstLine="0"/>
        <w:rPr>
          <w:rFonts w:ascii="Tahoma" w:hAnsi="Tahoma" w:cs="Tahoma"/>
        </w:rPr>
      </w:pPr>
      <w:r w:rsidRPr="00C167CD">
        <w:rPr>
          <w:rFonts w:ascii="Tahoma" w:hAnsi="Tahoma" w:cs="Tahoma"/>
        </w:rPr>
        <w:t>- No caso de o licitante vencedor não apresentar situação regular no ato das solicitações, sem prejuízo das sanções cabíveis, serão convocadas as licitantes remanescentes na seguinte ordem:</w:t>
      </w:r>
    </w:p>
    <w:p w14:paraId="72FD92B8" w14:textId="77777777" w:rsidR="00C167CD" w:rsidRP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que, na sessão do Pregão, assinaram a Ata de Registro de Preços nas mesmas condições da primeira colocada. </w:t>
      </w:r>
    </w:p>
    <w:p w14:paraId="7F2982E2" w14:textId="373F27EC" w:rsid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Na ausência de empresas nas condições da alínea anterior, as que vierem a assinar a Ata de Registro de Preços, quando convocadas, respeitando-se a ordem de classificação</w:t>
      </w:r>
      <w:r>
        <w:rPr>
          <w:rFonts w:ascii="Tahoma" w:hAnsi="Tahoma" w:cs="Tahoma"/>
        </w:rPr>
        <w:t>.</w:t>
      </w:r>
    </w:p>
    <w:p w14:paraId="42E7628B" w14:textId="1E93B7A9" w:rsidR="00C167CD" w:rsidRDefault="00C167CD" w:rsidP="00BE31CA">
      <w:pPr>
        <w:pStyle w:val="PargrafodaLista"/>
        <w:numPr>
          <w:ilvl w:val="1"/>
          <w:numId w:val="32"/>
        </w:numPr>
        <w:tabs>
          <w:tab w:val="left" w:pos="709"/>
          <w:tab w:val="left" w:pos="963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433A366F" w14:textId="151B18CF" w:rsidR="00F95057" w:rsidRPr="00C86F3E" w:rsidRDefault="002C602A" w:rsidP="00BE31CA">
      <w:pPr>
        <w:pStyle w:val="PargrafodaLista"/>
        <w:numPr>
          <w:ilvl w:val="0"/>
          <w:numId w:val="32"/>
        </w:numPr>
        <w:tabs>
          <w:tab w:val="left" w:pos="443"/>
          <w:tab w:val="left" w:pos="719"/>
          <w:tab w:val="left" w:pos="9356"/>
        </w:tabs>
        <w:spacing w:line="252" w:lineRule="exact"/>
        <w:ind w:left="443" w:right="391" w:hanging="301"/>
        <w:rPr>
          <w:rFonts w:ascii="Tahoma" w:hAnsi="Tahoma" w:cs="Tahoma"/>
        </w:rPr>
      </w:pPr>
      <w:r w:rsidRPr="00BC6823">
        <w:rPr>
          <w:rFonts w:ascii="Tahoma" w:hAnsi="Tahoma" w:cs="Tahoma"/>
          <w:b/>
          <w:bCs/>
          <w:spacing w:val="-2"/>
        </w:rPr>
        <w:t>–</w:t>
      </w:r>
      <w:r w:rsidR="00C86F3E">
        <w:rPr>
          <w:rFonts w:ascii="Tahoma" w:hAnsi="Tahoma" w:cs="Tahoma"/>
          <w:b/>
        </w:rPr>
        <w:t xml:space="preserve"> </w:t>
      </w:r>
      <w:r w:rsidR="00C86F3E" w:rsidRPr="008E42A7">
        <w:rPr>
          <w:rFonts w:ascii="Tahoma" w:hAnsi="Tahoma" w:cs="Tahoma"/>
          <w:b/>
        </w:rPr>
        <w:t>DA ATA DE REGISTRO DE PREÇOS E DA CONTRATAÇÃO</w:t>
      </w:r>
    </w:p>
    <w:p w14:paraId="73AB40F8" w14:textId="2A9092F9"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22.1 </w:t>
      </w:r>
      <w:r w:rsidRPr="002C602A">
        <w:rPr>
          <w:rFonts w:ascii="Tahoma" w:hAnsi="Tahoma" w:cs="Tahoma"/>
        </w:rPr>
        <w:t>- A Ata de Registro de Preços não obriga o Município a firmar contratações nas quantidades estimadas, podendo ocorrer licitações específicas para aquisição do objeto, obedecida a legislação pertinente, sendo assegurada ao detentor do registro a preferência de fornecimento, em igualdade de condições.</w:t>
      </w:r>
    </w:p>
    <w:p w14:paraId="0BE85FCF" w14:textId="1A22601C"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6CB04976" w14:textId="07DC3AF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.3 - O prazo de vigência da ata de registro de preços será de 1 (um) ano e poderá ser prorrogado, por igual período, desde que comprovado o preço vantajoso, nos termos do Art. 84 da Lei Federal nº 14.133/2021. </w:t>
      </w:r>
    </w:p>
    <w:p w14:paraId="41FF15B9" w14:textId="67FB3331"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 </w:t>
      </w:r>
    </w:p>
    <w:p w14:paraId="71F13CBC" w14:textId="6389116A"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 </w:t>
      </w:r>
    </w:p>
    <w:p w14:paraId="4EB3F307" w14:textId="69FA228C"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.4.1.1 -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87F41C3" w14:textId="44293A49"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lastRenderedPageBreak/>
        <w:t>22</w:t>
      </w:r>
      <w:r w:rsidRPr="006A527D">
        <w:rPr>
          <w:rFonts w:ascii="Tahoma" w:hAnsi="Tahoma" w:cs="Tahoma"/>
        </w:rPr>
        <w:t>.4.1.2 - Se não obtiver êxito nas negociações, o órgão ou entidade gerenciadora procederá ao cancelamento da ata de registro de preços, adotando as medidas cabíveis para obtenção de contratação mais vantajosa.</w:t>
      </w:r>
    </w:p>
    <w:p w14:paraId="750AB718" w14:textId="35198507"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1F0B15" w14:textId="3E592C62"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3CF8E5BE" w14:textId="27A95516"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.4.3 -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documentação de suporte, etc.). </w:t>
      </w:r>
    </w:p>
    <w:p w14:paraId="33927DF2" w14:textId="66FAF988"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5F6712D" w14:textId="56A9AF0D"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.4.4 - As alterações de preços oriundos da revisão, no caso de desequilíbrio econômico financeiro, serão publicadas na imprensa oficial. </w:t>
      </w:r>
    </w:p>
    <w:p w14:paraId="2A609108" w14:textId="03B96EA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.4.5 - Na hipótese de cancelamento do registro do fornecedor, em razão da frustração das negociações, o gerenciador convocará os fornecedores do cadastro de reserva, na ordem de classificação, para verificar se aceitam manter seus preços registrados, observadas as disposições do Edital e da Ata de Registro de Preços.</w:t>
      </w:r>
    </w:p>
    <w:p w14:paraId="55A8B6E6" w14:textId="1CCAD07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.4.5.1 - Se não obtiver êxito nas negociações, o órgão ou entidade gerenciadora procederá ao cancelamento da ata de registro de preços, e adotará as medidas cabíveis para a obtenção da contratação mais vantajosa. </w:t>
      </w:r>
    </w:p>
    <w:p w14:paraId="447D6AF9" w14:textId="3057AD6F"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.5 - A contratação com as fornecedoras registradas, após a indicação pelo órgão gerenciador do registro de preços, poderá ser formalizada por instrumento contratual, autorização de fornecimento ou nota de empenho de despesa, observando-se o disposto no Art. 95 da Lei Federal nº 14.133/2021. </w:t>
      </w:r>
    </w:p>
    <w:p w14:paraId="1A7DAEFF" w14:textId="17F4BB9B"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.5.1 - A fornecedora registrada poderá ser convocada para assinar contrato (se este for o caso), devendo a fornecedora firmar o respectivo instrumento em </w:t>
      </w:r>
      <w:r w:rsidRPr="00BE58DD">
        <w:rPr>
          <w:rFonts w:ascii="Tahoma" w:hAnsi="Tahoma" w:cs="Tahoma"/>
        </w:rPr>
        <w:t>até 5 (cinco) dias úteis,</w:t>
      </w:r>
      <w:r w:rsidRPr="006A527D">
        <w:rPr>
          <w:rFonts w:ascii="Tahoma" w:hAnsi="Tahoma" w:cs="Tahoma"/>
        </w:rPr>
        <w:t xml:space="preserve"> contados do recebimento da notificação via e-mail ou imprensa oficial. </w:t>
      </w:r>
    </w:p>
    <w:p w14:paraId="62AF2CA0" w14:textId="4EEC5912" w:rsidR="00C86F3E" w:rsidRPr="006A527D" w:rsidRDefault="00C86F3E" w:rsidP="00C86F3E">
      <w:pPr>
        <w:pStyle w:val="PargrafodaLista"/>
        <w:tabs>
          <w:tab w:val="left" w:pos="709"/>
          <w:tab w:val="left" w:pos="9356"/>
        </w:tabs>
        <w:ind w:left="142" w:right="391"/>
        <w:rPr>
          <w:rFonts w:ascii="Tahoma" w:hAnsi="Tahoma" w:cs="Tahoma"/>
        </w:rPr>
      </w:pPr>
      <w:r>
        <w:rPr>
          <w:rFonts w:ascii="Tahoma" w:hAnsi="Tahoma" w:cs="Tahoma"/>
        </w:rPr>
        <w:t>22</w:t>
      </w:r>
      <w:r w:rsidRPr="006A527D">
        <w:rPr>
          <w:rFonts w:ascii="Tahoma" w:hAnsi="Tahoma" w:cs="Tahoma"/>
        </w:rPr>
        <w:t>.6 - Não poderá ser emitida qualquer ordem de compra/serviço/nota de empenho, sem a prévia existência do respectivo crédito orçamentário.</w:t>
      </w:r>
    </w:p>
    <w:p w14:paraId="4B9388CD" w14:textId="77777777" w:rsidR="00C86F3E" w:rsidRPr="002C602A" w:rsidRDefault="00C86F3E" w:rsidP="00BC6823">
      <w:pPr>
        <w:pStyle w:val="PargrafodaLista"/>
        <w:tabs>
          <w:tab w:val="left" w:pos="443"/>
          <w:tab w:val="left" w:pos="719"/>
          <w:tab w:val="left" w:pos="9356"/>
        </w:tabs>
        <w:spacing w:line="252" w:lineRule="exact"/>
        <w:ind w:left="443" w:right="391"/>
        <w:rPr>
          <w:rFonts w:ascii="Tahoma" w:hAnsi="Tahoma" w:cs="Tahoma"/>
        </w:rPr>
      </w:pPr>
    </w:p>
    <w:p w14:paraId="4CD4A92B" w14:textId="61F24BFB" w:rsidR="0031035D" w:rsidRPr="00BE58DD" w:rsidRDefault="0031035D" w:rsidP="00BE31CA">
      <w:pPr>
        <w:pStyle w:val="PargrafodaLista"/>
        <w:numPr>
          <w:ilvl w:val="0"/>
          <w:numId w:val="32"/>
        </w:numPr>
        <w:tabs>
          <w:tab w:val="left" w:pos="443"/>
          <w:tab w:val="left" w:pos="719"/>
          <w:tab w:val="left" w:pos="9356"/>
        </w:tabs>
        <w:spacing w:line="252" w:lineRule="exact"/>
        <w:ind w:left="443" w:right="391" w:hanging="301"/>
        <w:rPr>
          <w:rFonts w:ascii="Tahoma" w:hAnsi="Tahoma" w:cs="Tahoma"/>
          <w:b/>
          <w:bCs/>
        </w:rPr>
      </w:pPr>
      <w:r w:rsidRPr="00BE58DD">
        <w:rPr>
          <w:rFonts w:ascii="Tahoma" w:hAnsi="Tahoma" w:cs="Tahoma"/>
          <w:b/>
          <w:bCs/>
        </w:rPr>
        <w:t xml:space="preserve">- </w:t>
      </w:r>
      <w:r w:rsidRPr="00BE58DD">
        <w:rPr>
          <w:rFonts w:ascii="Tahoma" w:hAnsi="Tahoma" w:cs="Tahoma"/>
          <w:b/>
        </w:rPr>
        <w:t>DO CANCELAMENTO DO REGISTRO DE PREÇOS DO FORNECEDOR</w:t>
      </w:r>
    </w:p>
    <w:p w14:paraId="1A2AAF0C" w14:textId="09416C16" w:rsidR="00C86F3E" w:rsidRPr="008F0E25"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23.1 - </w:t>
      </w:r>
      <w:r w:rsidRPr="008F0E25">
        <w:rPr>
          <w:rFonts w:ascii="Tahoma" w:hAnsi="Tahoma" w:cs="Tahoma"/>
        </w:rPr>
        <w:t xml:space="preserve">O Município poderá cancelar o Registro </w:t>
      </w:r>
      <w:r>
        <w:rPr>
          <w:rFonts w:ascii="Tahoma" w:hAnsi="Tahoma" w:cs="Tahoma"/>
        </w:rPr>
        <w:t xml:space="preserve">dos(as) </w:t>
      </w:r>
      <w:r w:rsidRPr="008F0E25">
        <w:rPr>
          <w:rFonts w:ascii="Tahoma" w:hAnsi="Tahoma" w:cs="Tahoma"/>
        </w:rPr>
        <w:t>fornecedora(s)</w:t>
      </w:r>
      <w:r>
        <w:rPr>
          <w:rFonts w:ascii="Tahoma" w:hAnsi="Tahoma" w:cs="Tahoma"/>
        </w:rPr>
        <w:t xml:space="preserve"> e o Registro de Preços,</w:t>
      </w:r>
      <w:r w:rsidRPr="008F0E25">
        <w:rPr>
          <w:rFonts w:ascii="Tahoma" w:hAnsi="Tahoma" w:cs="Tahoma"/>
        </w:rPr>
        <w:t xml:space="preserve"> nos casos a seguir especificados: </w:t>
      </w:r>
    </w:p>
    <w:p w14:paraId="728A293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395CE6B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C0D0248"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w:t>
      </w:r>
      <w:r w:rsidRPr="00670265">
        <w:rPr>
          <w:rFonts w:ascii="Tahoma" w:hAnsi="Tahoma" w:cs="Tahoma"/>
        </w:rPr>
        <w:lastRenderedPageBreak/>
        <w:t xml:space="preserve">de preços; </w:t>
      </w:r>
    </w:p>
    <w:p w14:paraId="5A1D5647"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3283BEA1"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0335025B"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23A804B3"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7FC8FDE0"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5CC069B8" w14:textId="1FF2C9BF"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w:t>
      </w:r>
      <w:r w:rsidRPr="00BE58DD">
        <w:rPr>
          <w:rFonts w:ascii="Tahoma" w:hAnsi="Tahoma" w:cs="Tahoma"/>
        </w:rPr>
        <w:t xml:space="preserve">com mais de </w:t>
      </w:r>
      <w:r w:rsidR="00BE58DD" w:rsidRPr="00BE58DD">
        <w:rPr>
          <w:rFonts w:ascii="Tahoma" w:hAnsi="Tahoma" w:cs="Tahoma"/>
        </w:rPr>
        <w:t>05</w:t>
      </w:r>
      <w:r w:rsidRPr="00BE58DD">
        <w:rPr>
          <w:rFonts w:ascii="Tahoma" w:hAnsi="Tahoma" w:cs="Tahoma"/>
        </w:rPr>
        <w:t xml:space="preserve"> dias de atraso</w:t>
      </w:r>
      <w:r w:rsidRPr="00670265">
        <w:rPr>
          <w:rFonts w:ascii="Tahoma" w:hAnsi="Tahoma" w:cs="Tahoma"/>
        </w:rPr>
        <w:t>, sem apresentar justificativa ou apresentando, a Administração não aceitar a justificativa;</w:t>
      </w:r>
    </w:p>
    <w:p w14:paraId="5CA48EA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3002BD6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42996A6"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7A8543E7" w14:textId="2F431EFA" w:rsidR="00C86F3E" w:rsidRPr="00670265" w:rsidRDefault="00C86F3E" w:rsidP="00C86F3E">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w:t>
      </w:r>
      <w:r>
        <w:rPr>
          <w:rFonts w:ascii="Tahoma" w:hAnsi="Tahoma" w:cs="Tahoma"/>
          <w:color w:val="000000"/>
        </w:rPr>
        <w:t>, na forma dos itens 22</w:t>
      </w:r>
      <w:r w:rsidRPr="00670265">
        <w:rPr>
          <w:rFonts w:ascii="Tahoma" w:hAnsi="Tahoma" w:cs="Tahoma"/>
          <w:color w:val="000000"/>
        </w:rPr>
        <w:t>.4.1</w:t>
      </w:r>
      <w:r>
        <w:rPr>
          <w:rFonts w:ascii="Tahoma" w:hAnsi="Tahoma" w:cs="Tahoma"/>
          <w:color w:val="000000"/>
        </w:rPr>
        <w:t>.2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658B00CF" w14:textId="780FB7AA"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.2 - Na hipótese prevista na alínea “j”,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20AAE3D6" w14:textId="1334CE54"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.3 - O cancelamento do registro nas hipóteses acima previstas será formalizado por despacho do órgão ou da entidade gerenciadora, garantidos os princípios do contraditório e da ampla defesa.</w:t>
      </w:r>
    </w:p>
    <w:p w14:paraId="56F34C07" w14:textId="2BEEC2C1" w:rsidR="00C86F3E" w:rsidRPr="00C86F3E" w:rsidRDefault="00C86F3E" w:rsidP="00C86F3E">
      <w:pPr>
        <w:pStyle w:val="PargrafodaLista"/>
        <w:widowControl/>
        <w:autoSpaceDE/>
        <w:autoSpaceDN/>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.4 - Na hipótese de cancelamento do registro do fornecedor, o órgão ou a entidade gerenciadora poderá convocar os licitantes que compõem o cadastro de reserva, observada a ordem de classificação.</w:t>
      </w:r>
    </w:p>
    <w:p w14:paraId="41EC2E42" w14:textId="3226EBA4" w:rsidR="00F35FF0" w:rsidRPr="00F35FF0" w:rsidRDefault="00F35FF0" w:rsidP="00E27B9C">
      <w:pPr>
        <w:pStyle w:val="PargrafodaLista"/>
        <w:tabs>
          <w:tab w:val="left" w:pos="709"/>
          <w:tab w:val="left" w:pos="9356"/>
        </w:tabs>
        <w:ind w:left="142" w:right="391"/>
        <w:rPr>
          <w:rFonts w:ascii="Tahoma" w:hAnsi="Tahoma" w:cs="Tahoma"/>
          <w:bCs/>
        </w:rPr>
      </w:pPr>
    </w:p>
    <w:p w14:paraId="0D02304C" w14:textId="685E8357" w:rsidR="001C2C1E" w:rsidRPr="00BE58DD" w:rsidRDefault="00E27B9C" w:rsidP="00BE31CA">
      <w:pPr>
        <w:pStyle w:val="PargrafodaLista"/>
        <w:numPr>
          <w:ilvl w:val="0"/>
          <w:numId w:val="32"/>
        </w:numPr>
        <w:tabs>
          <w:tab w:val="left" w:pos="443"/>
          <w:tab w:val="left" w:pos="719"/>
          <w:tab w:val="left" w:pos="9356"/>
        </w:tabs>
        <w:spacing w:line="252" w:lineRule="exact"/>
        <w:ind w:left="443" w:right="391" w:hanging="331"/>
        <w:rPr>
          <w:rFonts w:ascii="Tahoma" w:hAnsi="Tahoma" w:cs="Tahoma"/>
          <w:b/>
          <w:bCs/>
        </w:rPr>
      </w:pPr>
      <w:r w:rsidRPr="00BE58DD">
        <w:rPr>
          <w:rFonts w:ascii="Tahoma" w:hAnsi="Tahoma" w:cs="Tahoma"/>
          <w:b/>
          <w:bCs/>
          <w:spacing w:val="-2"/>
        </w:rPr>
        <w:t xml:space="preserve">- </w:t>
      </w:r>
      <w:r w:rsidR="000D2578" w:rsidRPr="00BE58DD">
        <w:rPr>
          <w:rFonts w:ascii="Tahoma" w:hAnsi="Tahoma" w:cs="Tahoma"/>
          <w:b/>
          <w:bCs/>
          <w:spacing w:val="-2"/>
        </w:rPr>
        <w:t>DO</w:t>
      </w:r>
      <w:r w:rsidR="000D2578" w:rsidRPr="00BE58DD">
        <w:rPr>
          <w:rFonts w:ascii="Tahoma" w:hAnsi="Tahoma" w:cs="Tahoma"/>
          <w:b/>
          <w:bCs/>
          <w:spacing w:val="-6"/>
        </w:rPr>
        <w:t xml:space="preserve"> </w:t>
      </w:r>
      <w:r w:rsidR="000D2578" w:rsidRPr="00BE58DD">
        <w:rPr>
          <w:rFonts w:ascii="Tahoma" w:hAnsi="Tahoma" w:cs="Tahoma"/>
          <w:b/>
          <w:bCs/>
          <w:spacing w:val="-2"/>
        </w:rPr>
        <w:t>PAGAMENTO</w:t>
      </w:r>
      <w:r w:rsidR="000D2578" w:rsidRPr="00BE58DD">
        <w:rPr>
          <w:rFonts w:ascii="Tahoma" w:hAnsi="Tahoma" w:cs="Tahoma"/>
          <w:b/>
          <w:bCs/>
          <w:spacing w:val="-6"/>
        </w:rPr>
        <w:t xml:space="preserve"> </w:t>
      </w:r>
      <w:r w:rsidR="000D2578" w:rsidRPr="00BE58DD">
        <w:rPr>
          <w:rFonts w:ascii="Tahoma" w:hAnsi="Tahoma" w:cs="Tahoma"/>
          <w:b/>
          <w:bCs/>
          <w:spacing w:val="-2"/>
        </w:rPr>
        <w:t>E</w:t>
      </w:r>
      <w:r w:rsidR="000D2578" w:rsidRPr="00BE58DD">
        <w:rPr>
          <w:rFonts w:ascii="Tahoma" w:hAnsi="Tahoma" w:cs="Tahoma"/>
          <w:b/>
          <w:bCs/>
          <w:spacing w:val="-5"/>
        </w:rPr>
        <w:t xml:space="preserve"> </w:t>
      </w:r>
      <w:r w:rsidR="000D2578" w:rsidRPr="00BE58DD">
        <w:rPr>
          <w:rFonts w:ascii="Tahoma" w:hAnsi="Tahoma" w:cs="Tahoma"/>
          <w:b/>
          <w:bCs/>
          <w:spacing w:val="-2"/>
        </w:rPr>
        <w:t>DA</w:t>
      </w:r>
      <w:r w:rsidR="000D2578" w:rsidRPr="00BE58DD">
        <w:rPr>
          <w:rFonts w:ascii="Tahoma" w:hAnsi="Tahoma" w:cs="Tahoma"/>
          <w:b/>
          <w:bCs/>
          <w:spacing w:val="-13"/>
        </w:rPr>
        <w:t xml:space="preserve"> </w:t>
      </w:r>
      <w:r w:rsidR="000D2578" w:rsidRPr="00BE58DD">
        <w:rPr>
          <w:rFonts w:ascii="Tahoma" w:hAnsi="Tahoma" w:cs="Tahoma"/>
          <w:b/>
          <w:bCs/>
          <w:spacing w:val="-2"/>
        </w:rPr>
        <w:t>DOTAÇÃO</w:t>
      </w:r>
      <w:r w:rsidR="000D2578" w:rsidRPr="00BE58DD">
        <w:rPr>
          <w:rFonts w:ascii="Tahoma" w:hAnsi="Tahoma" w:cs="Tahoma"/>
          <w:b/>
          <w:bCs/>
          <w:spacing w:val="-5"/>
        </w:rPr>
        <w:t xml:space="preserve"> </w:t>
      </w:r>
      <w:r w:rsidR="000D2578" w:rsidRPr="00BE58DD">
        <w:rPr>
          <w:rFonts w:ascii="Tahoma" w:hAnsi="Tahoma" w:cs="Tahoma"/>
          <w:b/>
          <w:bCs/>
          <w:spacing w:val="-2"/>
        </w:rPr>
        <w:t>ORÇAMENTÁRIA</w:t>
      </w:r>
    </w:p>
    <w:p w14:paraId="280398EB" w14:textId="723A315C" w:rsidR="001C2C1E" w:rsidRPr="00AB0CFB" w:rsidRDefault="000D2578"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sidRPr="00AB0CFB">
        <w:rPr>
          <w:rFonts w:ascii="Tahoma" w:hAnsi="Tahoma" w:cs="Tahoma"/>
        </w:rPr>
        <w:t xml:space="preserve">- </w:t>
      </w:r>
      <w:r w:rsidRPr="00C42A5A">
        <w:rPr>
          <w:rFonts w:ascii="Tahoma" w:hAnsi="Tahoma" w:cs="Tahoma"/>
        </w:rPr>
        <w:t xml:space="preserve">Após </w:t>
      </w:r>
      <w:r w:rsidR="00C42A5A" w:rsidRPr="00C42A5A">
        <w:rPr>
          <w:rFonts w:ascii="Tahoma" w:hAnsi="Tahoma" w:cs="Tahoma"/>
        </w:rPr>
        <w:t>a entrega dos objetos autorizados</w:t>
      </w:r>
      <w:r w:rsidRPr="00AB0CFB">
        <w:rPr>
          <w:rFonts w:ascii="Tahoma" w:hAnsi="Tahoma" w:cs="Tahoma"/>
        </w:rPr>
        <w:t xml:space="preserve">, a </w:t>
      </w:r>
      <w:r w:rsidR="00DA6987">
        <w:rPr>
          <w:rFonts w:ascii="Tahoma" w:hAnsi="Tahoma" w:cs="Tahoma"/>
        </w:rPr>
        <w:t>fornecedora</w:t>
      </w:r>
      <w:r w:rsidRPr="00AB0CFB">
        <w:rPr>
          <w:rFonts w:ascii="Tahoma" w:hAnsi="Tahoma" w:cs="Tahoma"/>
        </w:rPr>
        <w:t xml:space="preserve"> deverá apresentar nota fisc</w:t>
      </w:r>
      <w:r w:rsidR="00C83A7C">
        <w:rPr>
          <w:rFonts w:ascii="Tahoma" w:hAnsi="Tahoma" w:cs="Tahoma"/>
        </w:rPr>
        <w:t>al/fatura correspondente, à mão de obra  e  as peças  utilizadas.</w:t>
      </w:r>
    </w:p>
    <w:p w14:paraId="2D0E49E3" w14:textId="259F7203" w:rsidR="001C2C1E" w:rsidRPr="00AB0CFB" w:rsidRDefault="000D2578" w:rsidP="00BE31CA">
      <w:pPr>
        <w:pStyle w:val="PargrafodaLista"/>
        <w:numPr>
          <w:ilvl w:val="2"/>
          <w:numId w:val="32"/>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xml:space="preserve">- A nota fiscal/fatura deverá ser apresentada ao responsável pelo recebimento e fiscalização, o qual terá o prazo máximo de 05 (cinco) dias úteis para atestar a perfeita entrega dos objetos e o cumprimento pela </w:t>
      </w:r>
      <w:r w:rsidR="00C42A5A">
        <w:rPr>
          <w:rFonts w:ascii="Tahoma" w:hAnsi="Tahoma" w:cs="Tahoma"/>
        </w:rPr>
        <w:t>fornecedora</w:t>
      </w:r>
      <w:r w:rsidRPr="00AB0CFB">
        <w:rPr>
          <w:rFonts w:ascii="Tahoma" w:hAnsi="Tahoma" w:cs="Tahoma"/>
        </w:rPr>
        <w:t>, das obrigações assumidas.</w:t>
      </w:r>
    </w:p>
    <w:p w14:paraId="18354D21" w14:textId="075F4F0A" w:rsidR="001C2C1E" w:rsidRPr="00AB0CFB" w:rsidRDefault="000D2578" w:rsidP="00BE31CA">
      <w:pPr>
        <w:pStyle w:val="PargrafodaLista"/>
        <w:numPr>
          <w:ilvl w:val="2"/>
          <w:numId w:val="32"/>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xml:space="preserve">- Somente será encaminhada a nota fiscal/fatura para pagamento após a conferência e o recebimento definitivo dos </w:t>
      </w:r>
      <w:r w:rsidR="00C83A7C">
        <w:rPr>
          <w:rFonts w:ascii="Tahoma" w:hAnsi="Tahoma" w:cs="Tahoma"/>
        </w:rPr>
        <w:t xml:space="preserve"> serviços /</w:t>
      </w:r>
      <w:r w:rsidRPr="00AB0CFB">
        <w:rPr>
          <w:rFonts w:ascii="Tahoma" w:hAnsi="Tahoma" w:cs="Tahoma"/>
        </w:rPr>
        <w:t>objetos entregues.</w:t>
      </w:r>
    </w:p>
    <w:p w14:paraId="4FDC9F4A" w14:textId="091C00F3" w:rsidR="001C2C1E" w:rsidRPr="00AB0CFB" w:rsidRDefault="000D2578" w:rsidP="00BE31CA">
      <w:pPr>
        <w:pStyle w:val="PargrafodaLista"/>
        <w:numPr>
          <w:ilvl w:val="2"/>
          <w:numId w:val="32"/>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xml:space="preserve">- A nota fiscal/fatura que contiver erro será devolvida à </w:t>
      </w:r>
      <w:r w:rsidR="00DA6987">
        <w:rPr>
          <w:rFonts w:ascii="Tahoma" w:hAnsi="Tahoma" w:cs="Tahoma"/>
        </w:rPr>
        <w:t>fornecedora</w:t>
      </w:r>
      <w:r w:rsidRPr="00AB0CFB">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BE31CA">
      <w:pPr>
        <w:pStyle w:val="PargrafodaLista"/>
        <w:numPr>
          <w:ilvl w:val="1"/>
          <w:numId w:val="32"/>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73886FFD" w:rsidR="001C2C1E" w:rsidRPr="00AB0CFB" w:rsidRDefault="00243C0A"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lastRenderedPageBreak/>
        <w:t xml:space="preserve"> </w:t>
      </w:r>
      <w:r w:rsidR="000D2578" w:rsidRPr="00AB0CFB">
        <w:rPr>
          <w:rFonts w:ascii="Tahoma" w:hAnsi="Tahoma" w:cs="Tahoma"/>
        </w:rPr>
        <w:t xml:space="preserve">- O pagamento será creditado em nome da </w:t>
      </w:r>
      <w:r w:rsidR="00E27B9C">
        <w:rPr>
          <w:rFonts w:ascii="Tahoma" w:hAnsi="Tahoma" w:cs="Tahoma"/>
        </w:rPr>
        <w:t>fornecedora</w:t>
      </w:r>
      <w:r w:rsidR="000D2578" w:rsidRPr="00AB0CFB">
        <w:rPr>
          <w:rFonts w:ascii="Tahoma" w:hAnsi="Tahoma" w:cs="Tahoma"/>
        </w:rPr>
        <w:t xml:space="preserve">, mediante ordem bancária em conta corrente por ela </w:t>
      </w:r>
      <w:r w:rsidR="000D2578" w:rsidRPr="00AB0CFB">
        <w:rPr>
          <w:rFonts w:ascii="Tahoma" w:hAnsi="Tahoma" w:cs="Tahoma"/>
          <w:spacing w:val="-2"/>
        </w:rPr>
        <w:t>indicada.</w:t>
      </w:r>
    </w:p>
    <w:p w14:paraId="15A5BE28" w14:textId="6A26D5DF" w:rsidR="001C2C1E" w:rsidRPr="00AB0CFB" w:rsidRDefault="00243C0A"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4BE878A9" w:rsidR="001C2C1E" w:rsidRPr="00AB0CFB" w:rsidRDefault="00243C0A"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E27B9C">
        <w:rPr>
          <w:rFonts w:ascii="Tahoma" w:hAnsi="Tahoma" w:cs="Tahoma"/>
        </w:rPr>
        <w:t>fornecedora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BE31CA">
      <w:pPr>
        <w:pStyle w:val="PargrafodaLista"/>
        <w:numPr>
          <w:ilvl w:val="1"/>
          <w:numId w:val="32"/>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2C18052F" w:rsidR="001C2C1E" w:rsidRDefault="00C20CC2"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55189F">
        <w:rPr>
          <w:rFonts w:ascii="Tahoma" w:hAnsi="Tahoma" w:cs="Tahoma"/>
          <w:spacing w:val="80"/>
        </w:rPr>
        <w:t xml:space="preserve"> </w:t>
      </w:r>
      <w:r w:rsidR="0055189F" w:rsidRPr="00BE58DD">
        <w:rPr>
          <w:rFonts w:ascii="Tahoma" w:hAnsi="Tahoma" w:cs="Tahoma"/>
        </w:rPr>
        <w:t>Por s</w:t>
      </w:r>
      <w:r w:rsidR="00E27B9C" w:rsidRPr="00BE58DD">
        <w:rPr>
          <w:rFonts w:ascii="Tahoma" w:hAnsi="Tahoma" w:cs="Tahoma"/>
        </w:rPr>
        <w:t xml:space="preserve">e </w:t>
      </w:r>
      <w:r w:rsidR="0055189F" w:rsidRPr="00BE58DD">
        <w:rPr>
          <w:rFonts w:ascii="Tahoma" w:hAnsi="Tahoma" w:cs="Tahoma"/>
        </w:rPr>
        <w:t xml:space="preserve">tratar </w:t>
      </w:r>
      <w:r w:rsidR="00E27B9C" w:rsidRPr="00BE58DD">
        <w:rPr>
          <w:rFonts w:ascii="Tahoma" w:hAnsi="Tahoma" w:cs="Tahoma"/>
        </w:rPr>
        <w:t>de licitação</w:t>
      </w:r>
      <w:r w:rsidR="00E27B9C" w:rsidRPr="00E27B9C">
        <w:rPr>
          <w:rFonts w:ascii="Tahoma" w:hAnsi="Tahoma" w:cs="Tahoma"/>
        </w:rPr>
        <w:t xml:space="preserve"> para aquisição através de Sistema de Registro de Preço as despesas decorrentes correrão por conta do orçamento 2024/2025. A indicação do recurso detalhado para fazer frente à obrigação assumida constará na autorização de fornecimento emitida pelo Município.</w:t>
      </w:r>
    </w:p>
    <w:p w14:paraId="1E0370A0" w14:textId="685AFFB5" w:rsidR="001C2C1E" w:rsidRPr="00AB0CFB" w:rsidRDefault="008D0F59" w:rsidP="00BE31CA">
      <w:pPr>
        <w:pStyle w:val="Ttulo2"/>
        <w:numPr>
          <w:ilvl w:val="0"/>
          <w:numId w:val="32"/>
        </w:numPr>
        <w:tabs>
          <w:tab w:val="left" w:pos="443"/>
        </w:tabs>
        <w:spacing w:before="251"/>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9"/>
        </w:rPr>
        <w:t xml:space="preserve"> </w:t>
      </w:r>
      <w:r w:rsidR="000D2578" w:rsidRPr="00AB0CFB">
        <w:rPr>
          <w:rFonts w:ascii="Tahoma" w:hAnsi="Tahoma" w:cs="Tahoma"/>
        </w:rPr>
        <w:t>CONDIÇÕES</w:t>
      </w:r>
      <w:r w:rsidR="000D2578" w:rsidRPr="00AB0CFB">
        <w:rPr>
          <w:rFonts w:ascii="Tahoma" w:hAnsi="Tahoma" w:cs="Tahoma"/>
          <w:spacing w:val="-9"/>
        </w:rPr>
        <w:t xml:space="preserve"> </w:t>
      </w:r>
      <w:r w:rsidR="000D2578" w:rsidRPr="00AB0CFB">
        <w:rPr>
          <w:rFonts w:ascii="Tahoma" w:hAnsi="Tahoma" w:cs="Tahoma"/>
        </w:rPr>
        <w:t>DE</w:t>
      </w:r>
      <w:r w:rsidR="000D2578" w:rsidRPr="00AB0CFB">
        <w:rPr>
          <w:rFonts w:ascii="Tahoma" w:hAnsi="Tahoma" w:cs="Tahoma"/>
          <w:spacing w:val="-10"/>
        </w:rPr>
        <w:t xml:space="preserve"> </w:t>
      </w:r>
      <w:r w:rsidR="000D2578" w:rsidRPr="00AB0CFB">
        <w:rPr>
          <w:rFonts w:ascii="Tahoma" w:hAnsi="Tahoma" w:cs="Tahoma"/>
        </w:rPr>
        <w:t>FORNECIMENTO</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9"/>
        </w:rPr>
        <w:t xml:space="preserve"> </w:t>
      </w:r>
      <w:r w:rsidR="000D2578" w:rsidRPr="00AB0CFB">
        <w:rPr>
          <w:rFonts w:ascii="Tahoma" w:hAnsi="Tahoma" w:cs="Tahoma"/>
          <w:spacing w:val="-2"/>
        </w:rPr>
        <w:t>RECEBIMENTO</w:t>
      </w:r>
    </w:p>
    <w:p w14:paraId="05047428" w14:textId="0362DEE0" w:rsidR="001C2C1E" w:rsidRPr="008F33B5" w:rsidRDefault="000D2578" w:rsidP="00BE31CA">
      <w:pPr>
        <w:pStyle w:val="PargrafodaLista"/>
        <w:numPr>
          <w:ilvl w:val="1"/>
          <w:numId w:val="32"/>
        </w:numPr>
        <w:tabs>
          <w:tab w:val="left" w:pos="112"/>
          <w:tab w:val="left" w:pos="564"/>
        </w:tabs>
        <w:spacing w:after="100"/>
        <w:ind w:left="142" w:right="391" w:hanging="3"/>
        <w:rPr>
          <w:rFonts w:ascii="Tahoma" w:hAnsi="Tahoma" w:cs="Tahoma"/>
        </w:rPr>
      </w:pPr>
      <w:r w:rsidRPr="008F33B5">
        <w:rPr>
          <w:rFonts w:ascii="Tahoma" w:hAnsi="Tahoma" w:cs="Tahoma"/>
        </w:rPr>
        <w:t xml:space="preserve">- </w:t>
      </w:r>
      <w:r w:rsidR="000A0FD3" w:rsidRPr="008F33B5">
        <w:rPr>
          <w:rFonts w:ascii="Tahoma" w:hAnsi="Tahoma" w:cs="Tahoma"/>
        </w:rPr>
        <w:t>O prazo de vigência da ata de registro de preços será de 1 (um) ano e poderá ser prorrogado, por igual período, desde que comprovado o preço vantajoso, nos termos do Art. 84 da Lei Federal nº 14.133/2021</w:t>
      </w:r>
      <w:r w:rsidRPr="008F33B5">
        <w:rPr>
          <w:rFonts w:ascii="Tahoma" w:hAnsi="Tahoma" w:cs="Tahoma"/>
        </w:rPr>
        <w:t>.</w:t>
      </w:r>
    </w:p>
    <w:p w14:paraId="16E8E7B1" w14:textId="4555C90C" w:rsidR="001C2C1E" w:rsidRPr="00AB0CFB" w:rsidRDefault="000D2578" w:rsidP="00BE31CA">
      <w:pPr>
        <w:pStyle w:val="PargrafodaLista"/>
        <w:numPr>
          <w:ilvl w:val="1"/>
          <w:numId w:val="32"/>
        </w:numPr>
        <w:tabs>
          <w:tab w:val="left" w:pos="112"/>
          <w:tab w:val="left" w:pos="565"/>
        </w:tabs>
        <w:spacing w:after="100"/>
        <w:ind w:left="142" w:right="391" w:hanging="3"/>
        <w:rPr>
          <w:rFonts w:ascii="Tahoma" w:hAnsi="Tahoma" w:cs="Tahoma"/>
        </w:rPr>
      </w:pPr>
      <w:r w:rsidRPr="00AB0CFB">
        <w:rPr>
          <w:rFonts w:ascii="Tahoma" w:hAnsi="Tahoma" w:cs="Tahoma"/>
        </w:rPr>
        <w:t xml:space="preserve">- Após o encaminhamento e o recebimento por parte da </w:t>
      </w:r>
      <w:r w:rsidR="000A0FD3">
        <w:rPr>
          <w:rFonts w:ascii="Tahoma" w:hAnsi="Tahoma" w:cs="Tahoma"/>
        </w:rPr>
        <w:t>empresa</w:t>
      </w:r>
      <w:r w:rsidRPr="00AB0CFB">
        <w:rPr>
          <w:rFonts w:ascii="Tahoma" w:hAnsi="Tahoma" w:cs="Tahoma"/>
        </w:rPr>
        <w:t xml:space="preserve"> da autorização de fornecimento, os</w:t>
      </w:r>
      <w:r w:rsidRPr="00AB0CFB">
        <w:rPr>
          <w:rFonts w:ascii="Tahoma" w:hAnsi="Tahoma" w:cs="Tahoma"/>
          <w:spacing w:val="40"/>
        </w:rPr>
        <w:t xml:space="preserve"> </w:t>
      </w:r>
      <w:r w:rsidRPr="00AB0CFB">
        <w:rPr>
          <w:rFonts w:ascii="Tahoma" w:hAnsi="Tahoma" w:cs="Tahoma"/>
        </w:rPr>
        <w:t>objetos relacionados n</w:t>
      </w:r>
      <w:r w:rsidR="000B4FE4">
        <w:rPr>
          <w:rFonts w:ascii="Tahoma" w:hAnsi="Tahoma" w:cs="Tahoma"/>
        </w:rPr>
        <w:t xml:space="preserve">esta </w:t>
      </w:r>
      <w:r w:rsidRPr="00AB0CFB">
        <w:rPr>
          <w:rFonts w:ascii="Tahoma" w:hAnsi="Tahoma" w:cs="Tahoma"/>
        </w:rPr>
        <w:t>deverão ser entregues</w:t>
      </w:r>
      <w:r w:rsidRPr="00AB0CFB">
        <w:rPr>
          <w:rFonts w:ascii="Tahoma" w:hAnsi="Tahoma" w:cs="Tahoma"/>
          <w:spacing w:val="-1"/>
        </w:rPr>
        <w:t xml:space="preserve"> </w:t>
      </w:r>
      <w:r w:rsidRPr="00AB0CFB">
        <w:rPr>
          <w:rFonts w:ascii="Tahoma" w:hAnsi="Tahoma" w:cs="Tahoma"/>
        </w:rPr>
        <w:t xml:space="preserve">no </w:t>
      </w:r>
      <w:r w:rsidRPr="00AB0CFB">
        <w:rPr>
          <w:rFonts w:ascii="Tahoma" w:hAnsi="Tahoma" w:cs="Tahoma"/>
          <w:u w:val="single"/>
        </w:rPr>
        <w:t>prazo máximo</w:t>
      </w:r>
      <w:r w:rsidRPr="00AB0CFB">
        <w:rPr>
          <w:rFonts w:ascii="Tahoma" w:hAnsi="Tahoma" w:cs="Tahoma"/>
        </w:rPr>
        <w:t xml:space="preserve"> de </w:t>
      </w:r>
      <w:r w:rsidRPr="00AB0CFB">
        <w:rPr>
          <w:rFonts w:ascii="Tahoma" w:hAnsi="Tahoma" w:cs="Tahoma"/>
          <w:b/>
        </w:rPr>
        <w:t>até 15 (quinze</w:t>
      </w:r>
      <w:r w:rsidRPr="000A0FD3">
        <w:rPr>
          <w:rFonts w:ascii="Tahoma" w:hAnsi="Tahoma" w:cs="Tahoma"/>
          <w:b/>
        </w:rPr>
        <w:t>) dias,</w:t>
      </w:r>
      <w:r w:rsidRPr="000A0FD3">
        <w:rPr>
          <w:rFonts w:ascii="Tahoma" w:hAnsi="Tahoma" w:cs="Tahoma"/>
        </w:rPr>
        <w:t xml:space="preserve"> </w:t>
      </w:r>
      <w:r w:rsidR="000A0FD3" w:rsidRPr="000A0FD3">
        <w:rPr>
          <w:rFonts w:ascii="Tahoma" w:hAnsi="Tahoma" w:cs="Tahoma"/>
        </w:rPr>
        <w:t xml:space="preserve">nos locais indicados e </w:t>
      </w:r>
      <w:r w:rsidRPr="000A0FD3">
        <w:rPr>
          <w:rFonts w:ascii="Tahoma" w:hAnsi="Tahoma" w:cs="Tahoma"/>
        </w:rPr>
        <w:t>em</w:t>
      </w:r>
      <w:r w:rsidRPr="000A0FD3">
        <w:rPr>
          <w:rFonts w:ascii="Tahoma" w:hAnsi="Tahoma" w:cs="Tahoma"/>
          <w:spacing w:val="-5"/>
        </w:rPr>
        <w:t xml:space="preserve"> </w:t>
      </w:r>
      <w:r w:rsidRPr="000A0FD3">
        <w:rPr>
          <w:rFonts w:ascii="Tahoma" w:hAnsi="Tahoma" w:cs="Tahoma"/>
        </w:rPr>
        <w:t>horário</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expediente,</w:t>
      </w:r>
      <w:r w:rsidRPr="000A0FD3">
        <w:rPr>
          <w:rFonts w:ascii="Tahoma" w:hAnsi="Tahoma" w:cs="Tahoma"/>
          <w:spacing w:val="-6"/>
        </w:rPr>
        <w:t xml:space="preserve"> </w:t>
      </w:r>
      <w:r w:rsidRPr="000A0FD3">
        <w:rPr>
          <w:rFonts w:ascii="Tahoma" w:hAnsi="Tahoma" w:cs="Tahoma"/>
        </w:rPr>
        <w:t>salvo</w:t>
      </w:r>
      <w:r w:rsidRPr="000A0FD3">
        <w:rPr>
          <w:rFonts w:ascii="Tahoma" w:hAnsi="Tahoma" w:cs="Tahoma"/>
          <w:spacing w:val="-6"/>
        </w:rPr>
        <w:t xml:space="preserve"> </w:t>
      </w:r>
      <w:r w:rsidRPr="000A0FD3">
        <w:rPr>
          <w:rFonts w:ascii="Tahoma" w:hAnsi="Tahoma" w:cs="Tahoma"/>
        </w:rPr>
        <w:t>ocorrência</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fato</w:t>
      </w:r>
      <w:r w:rsidRPr="000A0FD3">
        <w:rPr>
          <w:rFonts w:ascii="Tahoma" w:hAnsi="Tahoma" w:cs="Tahoma"/>
          <w:spacing w:val="-6"/>
        </w:rPr>
        <w:t xml:space="preserve"> </w:t>
      </w:r>
      <w:r w:rsidRPr="000A0FD3">
        <w:rPr>
          <w:rFonts w:ascii="Tahoma" w:hAnsi="Tahoma" w:cs="Tahoma"/>
        </w:rPr>
        <w:t>superveniente</w:t>
      </w:r>
      <w:r w:rsidRPr="000A0FD3">
        <w:rPr>
          <w:rFonts w:ascii="Tahoma" w:hAnsi="Tahoma" w:cs="Tahoma"/>
          <w:spacing w:val="-6"/>
        </w:rPr>
        <w:t xml:space="preserve"> </w:t>
      </w:r>
      <w:r w:rsidRPr="000A0FD3">
        <w:rPr>
          <w:rFonts w:ascii="Tahoma" w:hAnsi="Tahoma" w:cs="Tahoma"/>
        </w:rPr>
        <w:t>que</w:t>
      </w:r>
      <w:r w:rsidRPr="000A0FD3">
        <w:rPr>
          <w:rFonts w:ascii="Tahoma" w:hAnsi="Tahoma" w:cs="Tahoma"/>
          <w:spacing w:val="-6"/>
        </w:rPr>
        <w:t xml:space="preserve"> </w:t>
      </w:r>
      <w:r w:rsidRPr="000A0FD3">
        <w:rPr>
          <w:rFonts w:ascii="Tahoma" w:hAnsi="Tahoma" w:cs="Tahoma"/>
        </w:rPr>
        <w:t>não</w:t>
      </w:r>
      <w:r w:rsidRPr="000A0FD3">
        <w:rPr>
          <w:rFonts w:ascii="Tahoma" w:hAnsi="Tahoma" w:cs="Tahoma"/>
          <w:spacing w:val="-6"/>
        </w:rPr>
        <w:t xml:space="preserve"> </w:t>
      </w:r>
      <w:r w:rsidRPr="000A0FD3">
        <w:rPr>
          <w:rFonts w:ascii="Tahoma" w:hAnsi="Tahoma" w:cs="Tahoma"/>
        </w:rPr>
        <w:t>permita</w:t>
      </w:r>
      <w:r w:rsidRPr="000A0FD3">
        <w:rPr>
          <w:rFonts w:ascii="Tahoma" w:hAnsi="Tahoma" w:cs="Tahoma"/>
          <w:spacing w:val="-8"/>
        </w:rPr>
        <w:t xml:space="preserve"> </w:t>
      </w:r>
      <w:r w:rsidRPr="000A0FD3">
        <w:rPr>
          <w:rFonts w:ascii="Tahoma" w:hAnsi="Tahoma" w:cs="Tahoma"/>
        </w:rPr>
        <w:t>o</w:t>
      </w:r>
      <w:r w:rsidRPr="000A0FD3">
        <w:rPr>
          <w:rFonts w:ascii="Tahoma" w:hAnsi="Tahoma" w:cs="Tahoma"/>
          <w:spacing w:val="-6"/>
        </w:rPr>
        <w:t xml:space="preserve"> </w:t>
      </w:r>
      <w:r w:rsidRPr="000A0FD3">
        <w:rPr>
          <w:rFonts w:ascii="Tahoma" w:hAnsi="Tahoma" w:cs="Tahoma"/>
        </w:rPr>
        <w:t>cumprimento</w:t>
      </w:r>
      <w:r w:rsidRPr="000A0FD3">
        <w:rPr>
          <w:rFonts w:ascii="Tahoma" w:hAnsi="Tahoma" w:cs="Tahoma"/>
          <w:spacing w:val="-6"/>
        </w:rPr>
        <w:t xml:space="preserve"> </w:t>
      </w:r>
      <w:r w:rsidRPr="000A0FD3">
        <w:rPr>
          <w:rFonts w:ascii="Tahoma" w:hAnsi="Tahoma" w:cs="Tahoma"/>
        </w:rPr>
        <w:t>deste</w:t>
      </w:r>
      <w:r w:rsidRPr="000A0FD3">
        <w:rPr>
          <w:rFonts w:ascii="Tahoma" w:hAnsi="Tahoma" w:cs="Tahoma"/>
          <w:spacing w:val="-6"/>
        </w:rPr>
        <w:t xml:space="preserve"> </w:t>
      </w:r>
      <w:r w:rsidRPr="000A0FD3">
        <w:rPr>
          <w:rFonts w:ascii="Tahoma" w:hAnsi="Tahoma" w:cs="Tahoma"/>
        </w:rPr>
        <w:t>prazo, devidamente justificado.</w:t>
      </w:r>
    </w:p>
    <w:p w14:paraId="000D3DE2" w14:textId="77777777" w:rsidR="001C2C1E" w:rsidRPr="00AB0CFB" w:rsidRDefault="000D2578" w:rsidP="00BE31CA">
      <w:pPr>
        <w:pStyle w:val="PargrafodaLista"/>
        <w:numPr>
          <w:ilvl w:val="1"/>
          <w:numId w:val="32"/>
        </w:numPr>
        <w:tabs>
          <w:tab w:val="left" w:pos="5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5"/>
        </w:rPr>
        <w:t xml:space="preserve"> </w:t>
      </w:r>
      <w:r w:rsidRPr="00AB0CFB">
        <w:rPr>
          <w:rFonts w:ascii="Tahoma" w:hAnsi="Tahoma" w:cs="Tahoma"/>
        </w:rPr>
        <w:t>objetos</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recebidos:</w:t>
      </w:r>
    </w:p>
    <w:p w14:paraId="170BACA5" w14:textId="77777777" w:rsidR="001C2C1E" w:rsidRPr="00AB0CFB" w:rsidRDefault="000D2578" w:rsidP="00BE31CA">
      <w:pPr>
        <w:pStyle w:val="PargrafodaLista"/>
        <w:numPr>
          <w:ilvl w:val="0"/>
          <w:numId w:val="9"/>
        </w:numPr>
        <w:tabs>
          <w:tab w:val="left" w:pos="1134"/>
        </w:tabs>
        <w:spacing w:after="100"/>
        <w:ind w:left="851" w:right="391" w:hanging="1"/>
        <w:rPr>
          <w:rFonts w:ascii="Tahoma" w:hAnsi="Tahoma" w:cs="Tahoma"/>
        </w:rPr>
      </w:pPr>
      <w:r w:rsidRPr="00AB0CFB">
        <w:rPr>
          <w:rFonts w:ascii="Tahoma" w:hAnsi="Tahoma" w:cs="Tahoma"/>
          <w:b/>
        </w:rPr>
        <w:t>Provisoriamente</w:t>
      </w:r>
      <w:r w:rsidRPr="00AB0CFB">
        <w:rPr>
          <w:rFonts w:ascii="Tahoma" w:hAnsi="Tahoma" w:cs="Tahoma"/>
        </w:rPr>
        <w:t>, para efeito de posterior verificação da conformidade do que foi entregue com o que foi solicitado;</w:t>
      </w:r>
    </w:p>
    <w:p w14:paraId="35EAE97F" w14:textId="77777777" w:rsidR="001C2C1E" w:rsidRPr="00AB0CFB" w:rsidRDefault="000D2578" w:rsidP="00BE31CA">
      <w:pPr>
        <w:pStyle w:val="PargrafodaLista"/>
        <w:numPr>
          <w:ilvl w:val="0"/>
          <w:numId w:val="9"/>
        </w:numPr>
        <w:tabs>
          <w:tab w:val="left" w:pos="1126"/>
        </w:tabs>
        <w:spacing w:after="100"/>
        <w:ind w:left="851" w:right="391" w:hanging="1"/>
        <w:rPr>
          <w:rFonts w:ascii="Tahoma" w:hAnsi="Tahoma" w:cs="Tahoma"/>
        </w:rPr>
      </w:pPr>
      <w:r w:rsidRPr="00AB0CFB">
        <w:rPr>
          <w:rFonts w:ascii="Tahoma" w:hAnsi="Tahoma" w:cs="Tahoma"/>
          <w:b/>
        </w:rPr>
        <w:t>Definitivamente</w:t>
      </w:r>
      <w:r w:rsidRPr="00AB0CFB">
        <w:rPr>
          <w:rFonts w:ascii="Tahoma" w:hAnsi="Tahoma" w:cs="Tahoma"/>
        </w:rPr>
        <w:t>, após a verificação da quantidade e qualidade dos objetos entregues e a consequente aceitação final.</w:t>
      </w:r>
    </w:p>
    <w:p w14:paraId="100C6D13" w14:textId="3E3F9BC2" w:rsidR="001C2C1E" w:rsidRPr="00AB0CFB" w:rsidRDefault="000D2578" w:rsidP="00BE31CA">
      <w:pPr>
        <w:pStyle w:val="PargrafodaLista"/>
        <w:numPr>
          <w:ilvl w:val="1"/>
          <w:numId w:val="32"/>
        </w:numPr>
        <w:tabs>
          <w:tab w:val="left" w:pos="112"/>
          <w:tab w:val="left" w:pos="548"/>
        </w:tabs>
        <w:spacing w:after="100"/>
        <w:ind w:left="142" w:right="391" w:hanging="3"/>
        <w:rPr>
          <w:rFonts w:ascii="Tahoma" w:hAnsi="Tahoma" w:cs="Tahoma"/>
        </w:rPr>
      </w:pPr>
      <w:r w:rsidRPr="00AB0CFB">
        <w:rPr>
          <w:rFonts w:ascii="Tahoma" w:hAnsi="Tahoma" w:cs="Tahoma"/>
        </w:rPr>
        <w:t xml:space="preserve">- O recebimento dos objetos, mesmo que definitivo, não exclui a responsabilidade da </w:t>
      </w:r>
      <w:r w:rsidR="00A50746">
        <w:rPr>
          <w:rFonts w:ascii="Tahoma" w:hAnsi="Tahoma" w:cs="Tahoma"/>
        </w:rPr>
        <w:t>fornecedora</w:t>
      </w:r>
      <w:r w:rsidRPr="00AB0CFB">
        <w:rPr>
          <w:rFonts w:ascii="Tahoma" w:hAnsi="Tahoma" w:cs="Tahoma"/>
        </w:rPr>
        <w:t xml:space="preserve"> pela sua qualidade e características, cabendo-lhe sanar quaisquer irregularidades detectadas quando da utilização dos </w:t>
      </w:r>
      <w:r w:rsidRPr="00AB0CFB">
        <w:rPr>
          <w:rFonts w:ascii="Tahoma" w:hAnsi="Tahoma" w:cs="Tahoma"/>
          <w:spacing w:val="-2"/>
        </w:rPr>
        <w:t>mesmos.</w:t>
      </w:r>
    </w:p>
    <w:p w14:paraId="47C11B30" w14:textId="2C344A2D" w:rsidR="001C2C1E" w:rsidRPr="00AB0CFB" w:rsidRDefault="000D2578" w:rsidP="00BE31CA">
      <w:pPr>
        <w:pStyle w:val="PargrafodaLista"/>
        <w:numPr>
          <w:ilvl w:val="1"/>
          <w:numId w:val="32"/>
        </w:numPr>
        <w:tabs>
          <w:tab w:val="left" w:pos="112"/>
          <w:tab w:val="left" w:pos="577"/>
        </w:tabs>
        <w:spacing w:after="100"/>
        <w:ind w:left="142" w:right="391" w:hanging="3"/>
        <w:rPr>
          <w:rFonts w:ascii="Tahoma" w:hAnsi="Tahoma" w:cs="Tahoma"/>
        </w:rPr>
      </w:pPr>
      <w:r w:rsidRPr="00AB0CFB">
        <w:rPr>
          <w:rFonts w:ascii="Tahoma" w:hAnsi="Tahoma" w:cs="Tahoma"/>
        </w:rPr>
        <w:t>- 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 xml:space="preserve">inspeção de qualidade dos objetos e de rejeitá-los, no todo ou em parte, se estiverem em desacordo com as especificações do objeto licitado e a proposta apresentada, obrigando-se a </w:t>
      </w:r>
      <w:r w:rsidR="00A50746">
        <w:rPr>
          <w:rFonts w:ascii="Tahoma" w:hAnsi="Tahoma" w:cs="Tahoma"/>
        </w:rPr>
        <w:t>fornecedora</w:t>
      </w:r>
      <w:r w:rsidRPr="00AB0CFB">
        <w:rPr>
          <w:rFonts w:ascii="Tahoma" w:hAnsi="Tahoma" w:cs="Tahoma"/>
        </w:rPr>
        <w:t xml:space="preserve"> a promover as devidas substituições e correções.</w:t>
      </w:r>
    </w:p>
    <w:p w14:paraId="563CDD7F" w14:textId="5FA8F2A7" w:rsidR="001C2C1E" w:rsidRPr="00AB0CFB" w:rsidRDefault="000D2578" w:rsidP="00BE31CA">
      <w:pPr>
        <w:pStyle w:val="PargrafodaLista"/>
        <w:numPr>
          <w:ilvl w:val="1"/>
          <w:numId w:val="32"/>
        </w:numPr>
        <w:tabs>
          <w:tab w:val="left" w:pos="112"/>
          <w:tab w:val="left" w:pos="589"/>
        </w:tabs>
        <w:spacing w:after="100"/>
        <w:ind w:left="142" w:right="391" w:hanging="3"/>
        <w:rPr>
          <w:rFonts w:ascii="Tahoma" w:hAnsi="Tahoma" w:cs="Tahoma"/>
        </w:rPr>
      </w:pPr>
      <w:r w:rsidRPr="00AB0CFB">
        <w:rPr>
          <w:rFonts w:ascii="Tahoma" w:hAnsi="Tahoma" w:cs="Tahoma"/>
        </w:rPr>
        <w:t>- Todo</w:t>
      </w:r>
      <w:r w:rsidRPr="00AB0CFB">
        <w:rPr>
          <w:rFonts w:ascii="Tahoma" w:hAnsi="Tahoma" w:cs="Tahoma"/>
          <w:spacing w:val="40"/>
        </w:rPr>
        <w:t xml:space="preserve"> </w:t>
      </w:r>
      <w:r w:rsidRPr="00AB0CFB">
        <w:rPr>
          <w:rFonts w:ascii="Tahoma" w:hAnsi="Tahoma" w:cs="Tahoma"/>
        </w:rPr>
        <w:t>e</w:t>
      </w:r>
      <w:r w:rsidRPr="00AB0CFB">
        <w:rPr>
          <w:rFonts w:ascii="Tahoma" w:hAnsi="Tahoma" w:cs="Tahoma"/>
          <w:spacing w:val="40"/>
        </w:rPr>
        <w:t xml:space="preserve"> </w:t>
      </w:r>
      <w:r w:rsidRPr="00AB0CFB">
        <w:rPr>
          <w:rFonts w:ascii="Tahoma" w:hAnsi="Tahoma" w:cs="Tahoma"/>
        </w:rPr>
        <w:t>qualquer</w:t>
      </w:r>
      <w:r w:rsidRPr="00AB0CFB">
        <w:rPr>
          <w:rFonts w:ascii="Tahoma" w:hAnsi="Tahoma" w:cs="Tahoma"/>
          <w:spacing w:val="40"/>
        </w:rPr>
        <w:t xml:space="preserve"> </w:t>
      </w:r>
      <w:r w:rsidRPr="00AB0CFB">
        <w:rPr>
          <w:rFonts w:ascii="Tahoma" w:hAnsi="Tahoma" w:cs="Tahoma"/>
        </w:rPr>
        <w:t>fornecimento</w:t>
      </w:r>
      <w:r w:rsidRPr="00AB0CFB">
        <w:rPr>
          <w:rFonts w:ascii="Tahoma" w:hAnsi="Tahoma" w:cs="Tahoma"/>
          <w:spacing w:val="40"/>
        </w:rPr>
        <w:t xml:space="preserve"> </w:t>
      </w:r>
      <w:r w:rsidRPr="00AB0CFB">
        <w:rPr>
          <w:rFonts w:ascii="Tahoma" w:hAnsi="Tahoma" w:cs="Tahoma"/>
        </w:rPr>
        <w:t>fora</w:t>
      </w:r>
      <w:r w:rsidRPr="00AB0CFB">
        <w:rPr>
          <w:rFonts w:ascii="Tahoma" w:hAnsi="Tahoma" w:cs="Tahoma"/>
          <w:spacing w:val="40"/>
        </w:rPr>
        <w:t xml:space="preserve"> </w:t>
      </w:r>
      <w:r w:rsidRPr="00AB0CFB">
        <w:rPr>
          <w:rFonts w:ascii="Tahoma" w:hAnsi="Tahoma" w:cs="Tahoma"/>
        </w:rPr>
        <w:t>do estabelecido no</w:t>
      </w:r>
      <w:r w:rsidRPr="00AB0CFB">
        <w:rPr>
          <w:rFonts w:ascii="Tahoma" w:hAnsi="Tahoma" w:cs="Tahoma"/>
          <w:spacing w:val="40"/>
        </w:rPr>
        <w:t xml:space="preserve"> </w:t>
      </w:r>
      <w:r w:rsidRPr="00AB0CFB">
        <w:rPr>
          <w:rFonts w:ascii="Tahoma" w:hAnsi="Tahoma" w:cs="Tahoma"/>
        </w:rPr>
        <w:t>Edital</w:t>
      </w:r>
      <w:r w:rsidRPr="00AB0CFB">
        <w:rPr>
          <w:rFonts w:ascii="Tahoma" w:hAnsi="Tahoma" w:cs="Tahoma"/>
          <w:spacing w:val="40"/>
        </w:rPr>
        <w:t xml:space="preserve"> </w:t>
      </w:r>
      <w:r w:rsidRPr="00AB0CFB">
        <w:rPr>
          <w:rFonts w:ascii="Tahoma" w:hAnsi="Tahoma" w:cs="Tahoma"/>
        </w:rPr>
        <w:t>e seus Anexos</w:t>
      </w:r>
      <w:r w:rsidRPr="00AB0CFB">
        <w:rPr>
          <w:rFonts w:ascii="Tahoma" w:hAnsi="Tahoma" w:cs="Tahoma"/>
          <w:spacing w:val="40"/>
        </w:rPr>
        <w:t xml:space="preserve"> </w:t>
      </w:r>
      <w:r w:rsidRPr="00AB0CFB">
        <w:rPr>
          <w:rFonts w:ascii="Tahoma" w:hAnsi="Tahoma" w:cs="Tahoma"/>
        </w:rPr>
        <w:t>será,</w:t>
      </w:r>
      <w:r w:rsidRPr="00AB0CFB">
        <w:rPr>
          <w:rFonts w:ascii="Tahoma" w:hAnsi="Tahoma" w:cs="Tahoma"/>
          <w:spacing w:val="40"/>
        </w:rPr>
        <w:t xml:space="preserve"> </w:t>
      </w:r>
      <w:r w:rsidRPr="00AB0CFB">
        <w:rPr>
          <w:rFonts w:ascii="Tahoma" w:hAnsi="Tahoma" w:cs="Tahoma"/>
        </w:rPr>
        <w:t>imediatamente, notificad</w:t>
      </w:r>
      <w:r w:rsidR="000B4FE4">
        <w:rPr>
          <w:rFonts w:ascii="Tahoma" w:hAnsi="Tahoma" w:cs="Tahoma"/>
        </w:rPr>
        <w:t>o</w:t>
      </w:r>
      <w:r w:rsidRPr="00AB0CFB">
        <w:rPr>
          <w:rFonts w:ascii="Tahoma" w:hAnsi="Tahoma" w:cs="Tahoma"/>
        </w:rPr>
        <w:t xml:space="preserve"> </w:t>
      </w:r>
      <w:r w:rsidR="000B4FE4">
        <w:rPr>
          <w:rFonts w:ascii="Tahoma" w:hAnsi="Tahoma" w:cs="Tahoma"/>
        </w:rPr>
        <w:t>à</w:t>
      </w:r>
      <w:r w:rsidRPr="00AB0CFB">
        <w:rPr>
          <w:rFonts w:ascii="Tahoma" w:hAnsi="Tahoma" w:cs="Tahoma"/>
        </w:rPr>
        <w:t xml:space="preserve"> </w:t>
      </w:r>
      <w:r w:rsidR="00A50746">
        <w:rPr>
          <w:rFonts w:ascii="Tahoma" w:hAnsi="Tahoma" w:cs="Tahoma"/>
        </w:rPr>
        <w:t>fornecedora</w:t>
      </w:r>
      <w:r w:rsidRPr="00AB0CFB">
        <w:rPr>
          <w:rFonts w:ascii="Tahoma" w:hAnsi="Tahoma" w:cs="Tahoma"/>
        </w:rPr>
        <w:t xml:space="preserve"> que ficará obrigada a tomar provid</w:t>
      </w:r>
      <w:r w:rsidR="000B4FE4">
        <w:rPr>
          <w:rFonts w:ascii="Tahoma" w:hAnsi="Tahoma" w:cs="Tahoma"/>
        </w:rPr>
        <w:t>ê</w:t>
      </w:r>
      <w:r w:rsidRPr="00AB0CFB">
        <w:rPr>
          <w:rFonts w:ascii="Tahoma" w:hAnsi="Tahoma" w:cs="Tahoma"/>
        </w:rPr>
        <w:t>ncias, o que deverá fazer prontamente, ficando entendido</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correrão</w:t>
      </w:r>
      <w:r w:rsidRPr="00AB0CFB">
        <w:rPr>
          <w:rFonts w:ascii="Tahoma" w:hAnsi="Tahoma" w:cs="Tahoma"/>
          <w:spacing w:val="-3"/>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sua</w:t>
      </w:r>
      <w:r w:rsidRPr="00AB0CFB">
        <w:rPr>
          <w:rFonts w:ascii="Tahoma" w:hAnsi="Tahoma" w:cs="Tahoma"/>
          <w:spacing w:val="-3"/>
        </w:rPr>
        <w:t xml:space="preserve"> </w:t>
      </w:r>
      <w:r w:rsidRPr="00AB0CFB">
        <w:rPr>
          <w:rFonts w:ascii="Tahoma" w:hAnsi="Tahoma" w:cs="Tahoma"/>
        </w:rPr>
        <w:t>conta</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risco</w:t>
      </w:r>
      <w:r w:rsidRPr="00AB0CFB">
        <w:rPr>
          <w:rFonts w:ascii="Tahoma" w:hAnsi="Tahoma" w:cs="Tahoma"/>
          <w:spacing w:val="-6"/>
        </w:rPr>
        <w:t xml:space="preserve"> </w:t>
      </w:r>
      <w:r w:rsidRPr="00AB0CFB">
        <w:rPr>
          <w:rFonts w:ascii="Tahoma" w:hAnsi="Tahoma" w:cs="Tahoma"/>
        </w:rPr>
        <w:t>tais</w:t>
      </w:r>
      <w:r w:rsidRPr="00AB0CFB">
        <w:rPr>
          <w:rFonts w:ascii="Tahoma" w:hAnsi="Tahoma" w:cs="Tahoma"/>
          <w:spacing w:val="-3"/>
        </w:rPr>
        <w:t xml:space="preserve"> </w:t>
      </w:r>
      <w:r w:rsidRPr="00AB0CFB">
        <w:rPr>
          <w:rFonts w:ascii="Tahoma" w:hAnsi="Tahoma" w:cs="Tahoma"/>
        </w:rPr>
        <w:t>substituições,</w:t>
      </w:r>
      <w:r w:rsidRPr="00AB0CFB">
        <w:rPr>
          <w:rFonts w:ascii="Tahoma" w:hAnsi="Tahoma" w:cs="Tahoma"/>
          <w:spacing w:val="-3"/>
        </w:rPr>
        <w:t xml:space="preserve"> </w:t>
      </w:r>
      <w:r w:rsidRPr="00AB0CFB">
        <w:rPr>
          <w:rFonts w:ascii="Tahoma" w:hAnsi="Tahoma" w:cs="Tahoma"/>
        </w:rPr>
        <w:t>sujeitando-se,</w:t>
      </w:r>
      <w:r w:rsidRPr="00AB0CFB">
        <w:rPr>
          <w:rFonts w:ascii="Tahoma" w:hAnsi="Tahoma" w:cs="Tahoma"/>
          <w:spacing w:val="-6"/>
        </w:rPr>
        <w:t xml:space="preserve"> </w:t>
      </w:r>
      <w:r w:rsidRPr="00AB0CFB">
        <w:rPr>
          <w:rFonts w:ascii="Tahoma" w:hAnsi="Tahoma" w:cs="Tahoma"/>
        </w:rPr>
        <w:t>também,</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3"/>
        </w:rPr>
        <w:t xml:space="preserve"> </w:t>
      </w:r>
      <w:r w:rsidRPr="00AB0CFB">
        <w:rPr>
          <w:rFonts w:ascii="Tahoma" w:hAnsi="Tahoma" w:cs="Tahoma"/>
        </w:rPr>
        <w:t>sanções</w:t>
      </w:r>
      <w:r w:rsidRPr="00AB0CFB">
        <w:rPr>
          <w:rFonts w:ascii="Tahoma" w:hAnsi="Tahoma" w:cs="Tahoma"/>
          <w:spacing w:val="-2"/>
        </w:rPr>
        <w:t xml:space="preserve"> </w:t>
      </w:r>
      <w:r w:rsidRPr="00AB0CFB">
        <w:rPr>
          <w:rFonts w:ascii="Tahoma" w:hAnsi="Tahoma" w:cs="Tahoma"/>
        </w:rPr>
        <w:t>previstas</w:t>
      </w:r>
      <w:r w:rsidRPr="00AB0CFB">
        <w:rPr>
          <w:rFonts w:ascii="Tahoma" w:hAnsi="Tahoma" w:cs="Tahoma"/>
          <w:spacing w:val="-6"/>
        </w:rPr>
        <w:t xml:space="preserve"> </w:t>
      </w:r>
      <w:r w:rsidRPr="00AB0CFB">
        <w:rPr>
          <w:rFonts w:ascii="Tahoma" w:hAnsi="Tahoma" w:cs="Tahoma"/>
        </w:rPr>
        <w:t>no Edital e na Lei.</w:t>
      </w:r>
    </w:p>
    <w:p w14:paraId="780A41E7" w14:textId="414F532A" w:rsidR="001C2C1E" w:rsidRPr="00AB0CFB" w:rsidRDefault="001E39D6" w:rsidP="00BE31CA">
      <w:pPr>
        <w:pStyle w:val="Ttulo2"/>
        <w:numPr>
          <w:ilvl w:val="0"/>
          <w:numId w:val="32"/>
        </w:numPr>
        <w:tabs>
          <w:tab w:val="left" w:pos="443"/>
        </w:tabs>
        <w:spacing w:before="252"/>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17323A4B" w:rsidR="001C2C1E" w:rsidRPr="00AB0CFB" w:rsidRDefault="000D2578" w:rsidP="00BE31CA">
      <w:pPr>
        <w:pStyle w:val="PargrafodaLista"/>
        <w:numPr>
          <w:ilvl w:val="1"/>
          <w:numId w:val="32"/>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sidR="00A50746">
        <w:rPr>
          <w:rFonts w:ascii="Tahoma" w:hAnsi="Tahoma" w:cs="Tahoma"/>
        </w:rPr>
        <w:t>em relação a Ata de Registro de Preços,</w:t>
      </w:r>
      <w:r w:rsidRPr="00AB0CFB">
        <w:rPr>
          <w:rFonts w:ascii="Tahoma" w:hAnsi="Tahoma" w:cs="Tahoma"/>
        </w:rPr>
        <w:t xml:space="preserve">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 xml:space="preserve">rt. 155 da Lei Federal nº 14.133/2021, estará a </w:t>
      </w:r>
      <w:r w:rsidR="00A50746">
        <w:rPr>
          <w:rFonts w:ascii="Tahoma" w:hAnsi="Tahoma" w:cs="Tahoma"/>
        </w:rPr>
        <w:t>EMPRESA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BE31CA">
      <w:pPr>
        <w:pStyle w:val="Ttulo3"/>
        <w:numPr>
          <w:ilvl w:val="0"/>
          <w:numId w:val="8"/>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5DFE8627" w:rsidR="001C2C1E" w:rsidRPr="00AB0CFB" w:rsidRDefault="00505DB9" w:rsidP="00BE31CA">
      <w:pPr>
        <w:pStyle w:val="PargrafodaLista"/>
        <w:numPr>
          <w:ilvl w:val="0"/>
          <w:numId w:val="8"/>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A50746">
        <w:rPr>
          <w:rFonts w:ascii="Tahoma" w:hAnsi="Tahoma" w:cs="Tahoma"/>
        </w:rPr>
        <w:t>MUNICÍPIO</w:t>
      </w:r>
      <w:r w:rsidR="000D2578" w:rsidRPr="00AB0CFB">
        <w:rPr>
          <w:rFonts w:ascii="Tahoma" w:hAnsi="Tahoma" w:cs="Tahoma"/>
        </w:rPr>
        <w:t>,</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BE31CA">
      <w:pPr>
        <w:pStyle w:val="PargrafodaLista"/>
        <w:numPr>
          <w:ilvl w:val="0"/>
          <w:numId w:val="8"/>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BE31CA">
      <w:pPr>
        <w:pStyle w:val="Ttulo3"/>
        <w:numPr>
          <w:ilvl w:val="0"/>
          <w:numId w:val="8"/>
        </w:numPr>
        <w:tabs>
          <w:tab w:val="left" w:pos="1134"/>
        </w:tabs>
        <w:spacing w:after="100" w:line="240" w:lineRule="auto"/>
        <w:ind w:left="851" w:right="391" w:firstLine="0"/>
        <w:rPr>
          <w:rFonts w:ascii="Tahoma" w:hAnsi="Tahoma" w:cs="Tahoma"/>
          <w:b w:val="0"/>
        </w:rPr>
      </w:pPr>
      <w:r w:rsidRPr="00AB0CFB">
        <w:rPr>
          <w:rFonts w:ascii="Tahoma" w:hAnsi="Tahoma" w:cs="Tahoma"/>
          <w:spacing w:val="-2"/>
        </w:rPr>
        <w:lastRenderedPageBreak/>
        <w:t>multa</w:t>
      </w:r>
      <w:r w:rsidRPr="00AB0CFB">
        <w:rPr>
          <w:rFonts w:ascii="Tahoma" w:hAnsi="Tahoma" w:cs="Tahoma"/>
          <w:b w:val="0"/>
          <w:spacing w:val="-2"/>
        </w:rPr>
        <w:t>:</w:t>
      </w:r>
    </w:p>
    <w:p w14:paraId="15C58C63" w14:textId="77777777" w:rsidR="001C2C1E" w:rsidRPr="00AB0CFB" w:rsidRDefault="000D2578" w:rsidP="00BE31CA">
      <w:pPr>
        <w:pStyle w:val="PargrafodaLista"/>
        <w:numPr>
          <w:ilvl w:val="1"/>
          <w:numId w:val="8"/>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5079BA2" w:rsidR="001C2C1E" w:rsidRPr="00AB0CFB" w:rsidRDefault="000D2578" w:rsidP="00BE31CA">
      <w:pPr>
        <w:pStyle w:val="PargrafodaLista"/>
        <w:numPr>
          <w:ilvl w:val="2"/>
          <w:numId w:val="8"/>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00A50746">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6F922A38" w14:textId="2D6AB996" w:rsidR="001C2C1E" w:rsidRPr="00AB0CFB" w:rsidRDefault="000D2578" w:rsidP="00BE31CA">
      <w:pPr>
        <w:pStyle w:val="PargrafodaLista"/>
        <w:numPr>
          <w:ilvl w:val="1"/>
          <w:numId w:val="8"/>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8F33B5">
        <w:rPr>
          <w:rFonts w:ascii="Tahoma" w:hAnsi="Tahoma" w:cs="Tahoma"/>
        </w:rPr>
        <w:t>30% (trinta por cento)</w:t>
      </w:r>
      <w:r w:rsidRPr="00AB0CFB">
        <w:rPr>
          <w:rFonts w:ascii="Tahoma" w:hAnsi="Tahoma" w:cs="Tahoma"/>
        </w:rPr>
        <w:t xml:space="preserve"> sobre o valor total </w:t>
      </w:r>
      <w:r w:rsidR="00CA5444">
        <w:rPr>
          <w:rFonts w:ascii="Tahoma" w:hAnsi="Tahoma" w:cs="Tahoma"/>
        </w:rPr>
        <w:t>da Ata de Registro de Preços</w:t>
      </w:r>
      <w:r w:rsidRPr="00AB0CFB">
        <w:rPr>
          <w:rFonts w:ascii="Tahoma" w:hAnsi="Tahoma" w:cs="Tahoma"/>
        </w:rPr>
        <w:t>, no caso de inexecução total do objeto.</w:t>
      </w:r>
    </w:p>
    <w:p w14:paraId="556A9D41" w14:textId="3C1BDBE7" w:rsidR="001C2C1E" w:rsidRPr="00AB0CFB" w:rsidRDefault="000D2578" w:rsidP="00BE31CA">
      <w:pPr>
        <w:pStyle w:val="PargrafodaLista"/>
        <w:numPr>
          <w:ilvl w:val="1"/>
          <w:numId w:val="32"/>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sidR="006D1A54">
        <w:rPr>
          <w:rFonts w:ascii="Tahoma" w:hAnsi="Tahoma" w:cs="Tahoma"/>
        </w:rPr>
        <w:t>MUNICÍPIO</w:t>
      </w:r>
      <w:r w:rsidRPr="00AB0CFB">
        <w:rPr>
          <w:rFonts w:ascii="Tahoma" w:hAnsi="Tahoma" w:cs="Tahoma"/>
        </w:rPr>
        <w:t>.</w:t>
      </w:r>
    </w:p>
    <w:p w14:paraId="37E2423A" w14:textId="7AC37ACD" w:rsidR="001C2C1E" w:rsidRPr="001E39D6" w:rsidRDefault="000D2578" w:rsidP="00BE31CA">
      <w:pPr>
        <w:pStyle w:val="PargrafodaLista"/>
        <w:numPr>
          <w:ilvl w:val="1"/>
          <w:numId w:val="32"/>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8F33B5" w:rsidRDefault="000D2578" w:rsidP="00BE31CA">
      <w:pPr>
        <w:pStyle w:val="PargrafodaLista"/>
        <w:numPr>
          <w:ilvl w:val="1"/>
          <w:numId w:val="32"/>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8F33B5">
        <w:rPr>
          <w:rFonts w:ascii="Tahoma" w:hAnsi="Tahoma" w:cs="Tahoma"/>
        </w:rPr>
        <w:t>15 (quinze) dias úteis, contado da data da sua intimação.</w:t>
      </w:r>
    </w:p>
    <w:p w14:paraId="4A52592F" w14:textId="27264DC6" w:rsidR="001C2C1E" w:rsidRPr="00AB0CFB" w:rsidRDefault="000D2578" w:rsidP="00BE31CA">
      <w:pPr>
        <w:pStyle w:val="PargrafodaLista"/>
        <w:numPr>
          <w:ilvl w:val="2"/>
          <w:numId w:val="32"/>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 xml:space="preserve">pelo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sidR="006D1A54">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BE31CA">
      <w:pPr>
        <w:pStyle w:val="PargrafodaLista"/>
        <w:numPr>
          <w:ilvl w:val="2"/>
          <w:numId w:val="32"/>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181B4C65" w:rsidR="001C2C1E" w:rsidRPr="00AB0CFB" w:rsidRDefault="000D2578" w:rsidP="00BE31CA">
      <w:pPr>
        <w:pStyle w:val="PargrafodaLista"/>
        <w:numPr>
          <w:ilvl w:val="1"/>
          <w:numId w:val="32"/>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00608B1A" w14:textId="77777777" w:rsidR="001C2C1E" w:rsidRPr="00AB0CFB" w:rsidRDefault="000D2578" w:rsidP="00BE31CA">
      <w:pPr>
        <w:pStyle w:val="PargrafodaLista"/>
        <w:numPr>
          <w:ilvl w:val="1"/>
          <w:numId w:val="32"/>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5D735952" w:rsidR="001C2C1E" w:rsidRPr="00AB0CFB" w:rsidRDefault="000D2578" w:rsidP="00BE31CA">
      <w:pPr>
        <w:pStyle w:val="PargrafodaLista"/>
        <w:numPr>
          <w:ilvl w:val="1"/>
          <w:numId w:val="32"/>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sidR="006D1A54">
        <w:rPr>
          <w:rFonts w:ascii="Tahoma" w:hAnsi="Tahoma" w:cs="Tahoma"/>
        </w:rPr>
        <w:t>EMPRESA</w:t>
      </w:r>
      <w:r w:rsidRPr="00AB0CFB">
        <w:rPr>
          <w:rFonts w:ascii="Tahoma" w:hAnsi="Tahoma" w:cs="Tahoma"/>
        </w:rPr>
        <w:t>, devidamente comprovada.</w:t>
      </w:r>
    </w:p>
    <w:p w14:paraId="1CDDC014" w14:textId="4385855B" w:rsidR="00F96DF6" w:rsidRDefault="00F96DF6" w:rsidP="00BE31CA">
      <w:pPr>
        <w:pStyle w:val="Ttulo2"/>
        <w:numPr>
          <w:ilvl w:val="0"/>
          <w:numId w:val="32"/>
        </w:numPr>
        <w:tabs>
          <w:tab w:val="left" w:pos="426"/>
        </w:tabs>
        <w:spacing w:before="250" w:line="252" w:lineRule="exact"/>
        <w:ind w:left="443" w:hanging="331"/>
        <w:jc w:val="both"/>
        <w:rPr>
          <w:rFonts w:ascii="Tahoma" w:hAnsi="Tahoma" w:cs="Tahoma"/>
        </w:rPr>
      </w:pPr>
      <w:r>
        <w:rPr>
          <w:rFonts w:ascii="Tahoma" w:hAnsi="Tahoma" w:cs="Tahoma"/>
          <w:spacing w:val="-2"/>
        </w:rPr>
        <w:t>–</w:t>
      </w:r>
      <w:r w:rsidR="00FB5939">
        <w:rPr>
          <w:rFonts w:ascii="Tahoma" w:hAnsi="Tahoma" w:cs="Tahoma"/>
          <w:spacing w:val="-2"/>
        </w:rPr>
        <w:t xml:space="preserve"> </w:t>
      </w:r>
      <w:r w:rsidRPr="00DC0C9D">
        <w:rPr>
          <w:rFonts w:ascii="Tahoma" w:hAnsi="Tahoma" w:cs="Tahoma"/>
        </w:rPr>
        <w:t>DA FORMAÇÃO DO CADASTRO DE RESERVA</w:t>
      </w:r>
    </w:p>
    <w:p w14:paraId="5798FDC4" w14:textId="67035E49" w:rsidR="00F96DF6" w:rsidRPr="00C0199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 xml:space="preserve">27.1 - </w:t>
      </w:r>
      <w:r w:rsidRPr="009D19CC">
        <w:rPr>
          <w:rFonts w:ascii="Tahoma" w:hAnsi="Tahoma" w:cs="Tahoma"/>
          <w:b w:val="0"/>
          <w:bCs w:val="0"/>
        </w:rPr>
        <w:t>Após a homologação da licitação, será incluído na Ata de Registro de Preços, na forma de anexo, o registro:</w:t>
      </w:r>
    </w:p>
    <w:p w14:paraId="234C299D" w14:textId="02379CA3"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3BE5249B" w14:textId="1A32DB94"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mantiverem sua proposta original. </w:t>
      </w:r>
    </w:p>
    <w:p w14:paraId="60BA2D77" w14:textId="1B6BA45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w:t>
      </w:r>
      <w:r>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registrados na Ata de Registro de Preços. </w:t>
      </w:r>
    </w:p>
    <w:p w14:paraId="616F224B" w14:textId="28BB8E47"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.2.1</w:t>
      </w:r>
      <w:r>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7F837EF1" w14:textId="084AB652"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.2.2</w:t>
      </w:r>
      <w:r>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original. </w:t>
      </w:r>
    </w:p>
    <w:p w14:paraId="72A9F2BC" w14:textId="48FE8E7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lastRenderedPageBreak/>
        <w:t>27</w:t>
      </w:r>
      <w:r w:rsidRPr="00373C72">
        <w:rPr>
          <w:rFonts w:ascii="Tahoma" w:hAnsi="Tahoma" w:cs="Tahoma"/>
          <w:b w:val="0"/>
          <w:bCs w:val="0"/>
        </w:rPr>
        <w:t>.3</w:t>
      </w:r>
      <w:r>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7CD21AFE" w14:textId="5D9CB703"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.3.1</w:t>
      </w:r>
      <w:r>
        <w:rPr>
          <w:rFonts w:ascii="Tahoma" w:hAnsi="Tahoma" w:cs="Tahoma"/>
          <w:b w:val="0"/>
          <w:bCs w:val="0"/>
        </w:rPr>
        <w:t xml:space="preserve"> - Q</w:t>
      </w:r>
      <w:r w:rsidRPr="00373C72">
        <w:rPr>
          <w:rFonts w:ascii="Tahoma" w:hAnsi="Tahoma" w:cs="Tahoma"/>
          <w:b w:val="0"/>
          <w:bCs w:val="0"/>
        </w:rPr>
        <w:t xml:space="preserve">uando o licitante vencedor não assinar a Ata de Registro de Preços no prazo e nas condições estabelecidos no edital; </w:t>
      </w:r>
    </w:p>
    <w:p w14:paraId="2362767D" w14:textId="23DB6DFD" w:rsidR="00F96DF6" w:rsidRPr="00A95C70"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A95C70">
        <w:rPr>
          <w:rFonts w:ascii="Tahoma" w:hAnsi="Tahoma" w:cs="Tahoma"/>
          <w:b w:val="0"/>
          <w:bCs w:val="0"/>
        </w:rPr>
        <w:t>.3.2 - No caso de o licitante vencedor não apresentar situação regular no ato das solicitações, ou;</w:t>
      </w:r>
    </w:p>
    <w:p w14:paraId="136868C3" w14:textId="4E64C870"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3 -</w:t>
      </w:r>
      <w:r w:rsidRPr="00373C72">
        <w:rPr>
          <w:rFonts w:ascii="Tahoma" w:hAnsi="Tahoma" w:cs="Tahoma"/>
          <w:b w:val="0"/>
          <w:bCs w:val="0"/>
        </w:rPr>
        <w:t xml:space="preserve"> </w:t>
      </w:r>
      <w:r>
        <w:rPr>
          <w:rFonts w:ascii="Tahoma" w:hAnsi="Tahoma" w:cs="Tahoma"/>
          <w:b w:val="0"/>
          <w:bCs w:val="0"/>
        </w:rPr>
        <w:t>Q</w:t>
      </w:r>
      <w:r w:rsidRPr="00373C72">
        <w:rPr>
          <w:rFonts w:ascii="Tahoma" w:hAnsi="Tahoma" w:cs="Tahoma"/>
          <w:b w:val="0"/>
          <w:bCs w:val="0"/>
        </w:rPr>
        <w:t>uando houver o cancelamento do registro do fornecedor ou do registro de preços</w:t>
      </w:r>
      <w:r>
        <w:rPr>
          <w:rFonts w:ascii="Tahoma" w:hAnsi="Tahoma" w:cs="Tahoma"/>
          <w:b w:val="0"/>
          <w:bCs w:val="0"/>
        </w:rPr>
        <w:t>, nas hipóteses previstas no item 23 deste Edital</w:t>
      </w:r>
      <w:r w:rsidRPr="00373C72">
        <w:rPr>
          <w:rFonts w:ascii="Tahoma" w:hAnsi="Tahoma" w:cs="Tahoma"/>
          <w:b w:val="0"/>
          <w:bCs w:val="0"/>
        </w:rPr>
        <w:t xml:space="preserve">. </w:t>
      </w:r>
    </w:p>
    <w:p w14:paraId="2787C207" w14:textId="4D0A0CEF"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w:t>
      </w:r>
      <w:r>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1E2B616F" w14:textId="79FCEE58"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de classificação, com vistas à obtenção de preço melhor, mesmo que acima do preço do adjudicatário; ou </w:t>
      </w:r>
    </w:p>
    <w:p w14:paraId="01459F78" w14:textId="5044203C"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27</w:t>
      </w:r>
      <w:r w:rsidRPr="00373C72">
        <w:rPr>
          <w:rFonts w:ascii="Tahoma" w:hAnsi="Tahoma" w:cs="Tahoma"/>
          <w:b w:val="0"/>
          <w:bCs w:val="0"/>
        </w:rPr>
        <w:t>.4.2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A</w:t>
      </w:r>
      <w:r w:rsidRPr="00373C72">
        <w:rPr>
          <w:rFonts w:ascii="Tahoma" w:hAnsi="Tahoma" w:cs="Tahoma"/>
          <w:b w:val="0"/>
          <w:bCs w:val="0"/>
        </w:rPr>
        <w:t>djudicar e firmar a Ata de Registro de Preços nas condições ofertadas pelos licitantes remanescentes, observada a ordem de classificação, quando frustrada a negociação de melhor condição.</w:t>
      </w:r>
    </w:p>
    <w:p w14:paraId="306CB0CD" w14:textId="1C5F7F86" w:rsidR="001C2C1E" w:rsidRPr="00AB0CFB" w:rsidRDefault="00F96DF6" w:rsidP="00BE31CA">
      <w:pPr>
        <w:pStyle w:val="Ttulo2"/>
        <w:numPr>
          <w:ilvl w:val="0"/>
          <w:numId w:val="32"/>
        </w:numPr>
        <w:tabs>
          <w:tab w:val="left" w:pos="426"/>
        </w:tabs>
        <w:spacing w:before="250" w:line="252" w:lineRule="exact"/>
        <w:ind w:left="443" w:hanging="331"/>
        <w:jc w:val="both"/>
        <w:rPr>
          <w:rFonts w:ascii="Tahoma" w:hAnsi="Tahoma" w:cs="Tahoma"/>
        </w:rPr>
      </w:pPr>
      <w:r>
        <w:rPr>
          <w:rFonts w:ascii="Tahoma" w:hAnsi="Tahoma" w:cs="Tahoma"/>
          <w:spacing w:val="-2"/>
        </w:rPr>
        <w:t xml:space="preserve">- </w:t>
      </w:r>
      <w:r w:rsidR="00FB5939">
        <w:rPr>
          <w:rFonts w:ascii="Tahoma" w:hAnsi="Tahoma" w:cs="Tahoma"/>
          <w:spacing w:val="-2"/>
        </w:rPr>
        <w:t xml:space="preserve">DAS </w:t>
      </w:r>
      <w:r w:rsidR="000D2578" w:rsidRPr="00AB0CFB">
        <w:rPr>
          <w:rFonts w:ascii="Tahoma" w:hAnsi="Tahoma" w:cs="Tahoma"/>
          <w:spacing w:val="-2"/>
        </w:rPr>
        <w:t>DISPOSIÇÕES</w:t>
      </w:r>
      <w:r w:rsidR="000D2578" w:rsidRPr="00AB0CFB">
        <w:rPr>
          <w:rFonts w:ascii="Tahoma" w:hAnsi="Tahoma" w:cs="Tahoma"/>
          <w:spacing w:val="6"/>
        </w:rPr>
        <w:t xml:space="preserve"> </w:t>
      </w:r>
      <w:r w:rsidR="000D2578" w:rsidRPr="00AB0CFB">
        <w:rPr>
          <w:rFonts w:ascii="Tahoma" w:hAnsi="Tahoma" w:cs="Tahoma"/>
          <w:spacing w:val="-2"/>
        </w:rPr>
        <w:t>GERAIS</w:t>
      </w:r>
    </w:p>
    <w:p w14:paraId="54C785E3" w14:textId="77777777" w:rsidR="001C2C1E" w:rsidRPr="00CA21B9" w:rsidRDefault="000D2578" w:rsidP="00BE31CA">
      <w:pPr>
        <w:pStyle w:val="PargrafodaLista"/>
        <w:numPr>
          <w:ilvl w:val="1"/>
          <w:numId w:val="32"/>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BE31CA">
      <w:pPr>
        <w:pStyle w:val="PargrafodaLista"/>
        <w:numPr>
          <w:ilvl w:val="1"/>
          <w:numId w:val="32"/>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0D01E5F0" w14:textId="14648B3C" w:rsidR="001C2C1E" w:rsidRPr="00CA21B9" w:rsidRDefault="00CA21B9" w:rsidP="00BE31CA">
      <w:pPr>
        <w:pStyle w:val="PargrafodaLista"/>
        <w:numPr>
          <w:ilvl w:val="1"/>
          <w:numId w:val="32"/>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licitante é responsável pela fidelidade e legitimidade das informações prestadas e dos documentos apresentados em qualquer fase da Licitação.</w:t>
      </w:r>
    </w:p>
    <w:p w14:paraId="1CDED752" w14:textId="77777777" w:rsidR="001C2C1E" w:rsidRPr="00CA21B9" w:rsidRDefault="000D2578" w:rsidP="00BE31CA">
      <w:pPr>
        <w:pStyle w:val="PargrafodaLista"/>
        <w:numPr>
          <w:ilvl w:val="2"/>
          <w:numId w:val="32"/>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BE31CA">
      <w:pPr>
        <w:pStyle w:val="PargrafodaLista"/>
        <w:numPr>
          <w:ilvl w:val="1"/>
          <w:numId w:val="32"/>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BE31CA">
      <w:pPr>
        <w:pStyle w:val="PargrafodaLista"/>
        <w:numPr>
          <w:ilvl w:val="1"/>
          <w:numId w:val="32"/>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47F82A29" w14:textId="77777777" w:rsidR="001C2C1E" w:rsidRPr="00CA21B9" w:rsidRDefault="000D2578" w:rsidP="00BE31CA">
      <w:pPr>
        <w:pStyle w:val="PargrafodaLista"/>
        <w:numPr>
          <w:ilvl w:val="1"/>
          <w:numId w:val="32"/>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BE31CA">
      <w:pPr>
        <w:pStyle w:val="PargrafodaLista"/>
        <w:numPr>
          <w:ilvl w:val="1"/>
          <w:numId w:val="32"/>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Pr="00CA21B9" w:rsidRDefault="00CA21B9" w:rsidP="00BE31CA">
      <w:pPr>
        <w:pStyle w:val="PargrafodaLista"/>
        <w:numPr>
          <w:ilvl w:val="1"/>
          <w:numId w:val="32"/>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lastRenderedPageBreak/>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0B747AD1" w14:textId="77777777" w:rsidR="001C2C1E" w:rsidRPr="00CA21B9" w:rsidRDefault="000D2578" w:rsidP="00BE31CA">
      <w:pPr>
        <w:pStyle w:val="PargrafodaLista"/>
        <w:numPr>
          <w:ilvl w:val="1"/>
          <w:numId w:val="32"/>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7899EBF2" w:rsidR="001C2C1E" w:rsidRPr="00CA21B9" w:rsidRDefault="00CA21B9" w:rsidP="00BE31CA">
      <w:pPr>
        <w:pStyle w:val="PargrafodaLista"/>
        <w:numPr>
          <w:ilvl w:val="1"/>
          <w:numId w:val="32"/>
        </w:numPr>
        <w:tabs>
          <w:tab w:val="left" w:pos="689"/>
        </w:tabs>
        <w:spacing w:after="100"/>
        <w:ind w:left="142" w:right="391" w:firstLine="0"/>
        <w:rPr>
          <w:rFonts w:ascii="Tahoma" w:hAnsi="Tahoma" w:cs="Tahoma"/>
        </w:rPr>
      </w:pPr>
      <w:r w:rsidRPr="00CA21B9">
        <w:rPr>
          <w:rFonts w:ascii="Tahoma" w:hAnsi="Tahoma" w:cs="Tahoma"/>
        </w:rPr>
        <w:t xml:space="preserve"> - </w:t>
      </w:r>
      <w:r w:rsidR="000D2578" w:rsidRPr="00CA21B9">
        <w:rPr>
          <w:rFonts w:ascii="Tahoma" w:hAnsi="Tahoma" w:cs="Tahoma"/>
        </w:rPr>
        <w:t xml:space="preserve">O edital, o resultado e todos os demais atos relacionados a este processo estarão disponíveis para consulta no site oficial do Município </w:t>
      </w:r>
      <w:hyperlink r:id="rId25" w:history="1">
        <w:r w:rsidR="00BB1A36" w:rsidRPr="006A45C1">
          <w:rPr>
            <w:rStyle w:val="Hyperlink"/>
            <w:rFonts w:ascii="Tahoma" w:hAnsi="Tahoma" w:cs="Tahoma"/>
          </w:rPr>
          <w:t>www.montecarlo.sc.gov.br</w:t>
        </w:r>
      </w:hyperlink>
      <w:r w:rsidR="000D2578" w:rsidRPr="00CA21B9">
        <w:rPr>
          <w:rFonts w:ascii="Tahoma" w:hAnsi="Tahoma" w:cs="Tahoma"/>
          <w:color w:val="00007F"/>
        </w:rPr>
        <w:t xml:space="preserve"> </w:t>
      </w:r>
      <w:r w:rsidR="000D2578" w:rsidRPr="00CA21B9">
        <w:rPr>
          <w:rFonts w:ascii="Tahoma" w:hAnsi="Tahoma" w:cs="Tahoma"/>
        </w:rPr>
        <w:t>e n</w:t>
      </w:r>
      <w:r w:rsidR="00BB1A36">
        <w:rPr>
          <w:rFonts w:ascii="Tahoma" w:hAnsi="Tahoma" w:cs="Tahoma"/>
        </w:rPr>
        <w:t>a</w:t>
      </w:r>
      <w:r w:rsidR="000D2578" w:rsidRPr="00CA21B9">
        <w:rPr>
          <w:rFonts w:ascii="Tahoma" w:hAnsi="Tahoma" w:cs="Tahoma"/>
        </w:rPr>
        <w:t xml:space="preserve"> </w:t>
      </w:r>
      <w:r w:rsidR="00BB1A36" w:rsidRPr="00932F60">
        <w:rPr>
          <w:rFonts w:ascii="Tahoma" w:hAnsi="Tahoma" w:cs="Tahoma"/>
        </w:rPr>
        <w:t>Plataforma da Bolsa de Licitações e Leilões - BLL</w:t>
      </w:r>
      <w:r w:rsidR="00BB1A36" w:rsidRPr="00CA21B9">
        <w:rPr>
          <w:rFonts w:ascii="Tahoma" w:hAnsi="Tahoma" w:cs="Tahoma"/>
        </w:rPr>
        <w:t xml:space="preserve"> </w:t>
      </w:r>
      <w:r w:rsidR="00563AF4">
        <w:rPr>
          <w:rFonts w:ascii="Tahoma" w:hAnsi="Tahoma" w:cs="Tahoma"/>
        </w:rPr>
        <w:t>(</w:t>
      </w:r>
      <w:hyperlink r:id="rId26"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035E331D" w14:textId="665912D8" w:rsidR="001C2C1E" w:rsidRDefault="000D2578" w:rsidP="00BE31CA">
      <w:pPr>
        <w:pStyle w:val="PargrafodaLista"/>
        <w:numPr>
          <w:ilvl w:val="1"/>
          <w:numId w:val="32"/>
        </w:numPr>
        <w:tabs>
          <w:tab w:val="left" w:pos="682"/>
        </w:tabs>
        <w:spacing w:after="100"/>
        <w:ind w:left="142" w:right="391" w:firstLine="0"/>
        <w:rPr>
          <w:rFonts w:ascii="Tahoma" w:hAnsi="Tahoma" w:cs="Tahoma"/>
        </w:rPr>
      </w:pPr>
      <w:r w:rsidRPr="00CA21B9">
        <w:rPr>
          <w:rFonts w:ascii="Tahoma" w:hAnsi="Tahoma" w:cs="Tahoma"/>
        </w:rPr>
        <w:t xml:space="preserve">- Quaisquer pedidos de esclarecimentos em relação a eventuais dúvidas na interpretação do presente edital e seus anexos deverão ser dirigidos ao </w:t>
      </w:r>
      <w:r w:rsidR="00563AF4">
        <w:rPr>
          <w:rFonts w:ascii="Tahoma" w:hAnsi="Tahoma" w:cs="Tahoma"/>
        </w:rPr>
        <w:t>Agente de Contratação, por meio da</w:t>
      </w:r>
      <w:r w:rsidRPr="00CA21B9">
        <w:rPr>
          <w:rFonts w:ascii="Tahoma" w:hAnsi="Tahoma" w:cs="Tahoma"/>
        </w:rPr>
        <w:t xml:space="preserve"> </w:t>
      </w:r>
      <w:r w:rsidR="00563AF4" w:rsidRPr="00932F60">
        <w:rPr>
          <w:rFonts w:ascii="Tahoma" w:hAnsi="Tahoma" w:cs="Tahoma"/>
        </w:rPr>
        <w:t>Plataforma da Bolsa de Licitações e Leilões - BLL</w:t>
      </w:r>
      <w:r w:rsidR="00563AF4" w:rsidRPr="00CA21B9">
        <w:rPr>
          <w:rFonts w:ascii="Tahoma" w:hAnsi="Tahoma" w:cs="Tahoma"/>
        </w:rPr>
        <w:t xml:space="preserve"> </w:t>
      </w:r>
      <w:r w:rsidR="00563AF4">
        <w:rPr>
          <w:rFonts w:ascii="Tahoma" w:hAnsi="Tahoma" w:cs="Tahoma"/>
        </w:rPr>
        <w:t>(</w:t>
      </w:r>
      <w:hyperlink r:id="rId27"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4FDB9735" w14:textId="77777777" w:rsidR="001C2C1E" w:rsidRDefault="000D2578" w:rsidP="00BE31CA">
      <w:pPr>
        <w:pStyle w:val="PargrafodaLista"/>
        <w:numPr>
          <w:ilvl w:val="1"/>
          <w:numId w:val="32"/>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13FA2C0" w14:textId="0A735079" w:rsidR="00C05E80" w:rsidRPr="00C05E80" w:rsidRDefault="00C05E80" w:rsidP="00BE31CA">
      <w:pPr>
        <w:pStyle w:val="PargrafodaLista"/>
        <w:numPr>
          <w:ilvl w:val="1"/>
          <w:numId w:val="32"/>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3644A485" w14:textId="264CBDA2" w:rsidR="001C2C1E" w:rsidRPr="00CA21B9" w:rsidRDefault="000D2578" w:rsidP="00BE31CA">
      <w:pPr>
        <w:pStyle w:val="PargrafodaLista"/>
        <w:numPr>
          <w:ilvl w:val="1"/>
          <w:numId w:val="32"/>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011C9A" w:rsidRDefault="000D2578" w:rsidP="00BE31CA">
      <w:pPr>
        <w:pStyle w:val="PargrafodaLista"/>
        <w:numPr>
          <w:ilvl w:val="1"/>
          <w:numId w:val="32"/>
        </w:numPr>
        <w:tabs>
          <w:tab w:val="left" w:pos="663"/>
        </w:tabs>
        <w:spacing w:after="6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2008D395" w14:textId="62489AAB"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0DA9CD41" w14:textId="639FBAB3"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633ED16" w14:textId="54D0EC2E"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511B40DB" w14:textId="70E42EF3"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1D93DF90" w14:textId="7678C8C7"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4CF44E29" w14:textId="3F67D6A8" w:rsidR="00011C9A" w:rsidRDefault="00011C9A" w:rsidP="00B30B26">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sidRPr="00A57A49">
        <w:rPr>
          <w:rFonts w:ascii="Tahoma" w:hAnsi="Tahoma" w:cs="Tahoma"/>
          <w:bCs/>
          <w:spacing w:val="-2"/>
        </w:rPr>
        <w:t>.</w:t>
      </w:r>
    </w:p>
    <w:p w14:paraId="6694538F" w14:textId="77777777" w:rsidR="00E20483" w:rsidRDefault="00E20483" w:rsidP="00B30B26">
      <w:pPr>
        <w:pStyle w:val="PargrafodaLista"/>
        <w:tabs>
          <w:tab w:val="left" w:pos="142"/>
          <w:tab w:val="left" w:pos="1134"/>
        </w:tabs>
        <w:spacing w:after="60"/>
        <w:ind w:left="825" w:right="-35"/>
        <w:rPr>
          <w:rFonts w:ascii="Tahoma" w:hAnsi="Tahoma" w:cs="Tahoma"/>
          <w:bCs/>
          <w:spacing w:val="-2"/>
        </w:rPr>
      </w:pPr>
    </w:p>
    <w:p w14:paraId="635683EB" w14:textId="77777777" w:rsidR="00E20483" w:rsidRPr="00A57A49" w:rsidRDefault="00E20483" w:rsidP="00B30B26">
      <w:pPr>
        <w:pStyle w:val="PargrafodaLista"/>
        <w:tabs>
          <w:tab w:val="left" w:pos="142"/>
          <w:tab w:val="left" w:pos="1134"/>
        </w:tabs>
        <w:spacing w:after="60"/>
        <w:ind w:left="825" w:right="-35"/>
        <w:rPr>
          <w:rFonts w:ascii="Tahoma" w:hAnsi="Tahoma" w:cs="Tahoma"/>
          <w:bCs/>
          <w:spacing w:val="-2"/>
        </w:rPr>
      </w:pPr>
    </w:p>
    <w:p w14:paraId="1442547D" w14:textId="14825219" w:rsidR="001C2C1E" w:rsidRPr="00AB0CFB" w:rsidRDefault="00260BE1" w:rsidP="00627931">
      <w:pPr>
        <w:pStyle w:val="Corpodetexto"/>
        <w:spacing w:before="251"/>
        <w:ind w:left="142"/>
        <w:jc w:val="left"/>
        <w:rPr>
          <w:rFonts w:ascii="Tahoma" w:hAnsi="Tahoma" w:cs="Tahoma"/>
        </w:rPr>
      </w:pPr>
      <w:r>
        <w:rPr>
          <w:rFonts w:ascii="Tahoma" w:hAnsi="Tahoma" w:cs="Tahoma"/>
        </w:rPr>
        <w:t>Monte Carlo</w:t>
      </w:r>
      <w:r w:rsidR="000B7C75">
        <w:rPr>
          <w:rFonts w:ascii="Tahoma" w:hAnsi="Tahoma" w:cs="Tahoma"/>
        </w:rPr>
        <w:t>(SC)</w:t>
      </w:r>
      <w:r w:rsidRPr="00AB0CFB">
        <w:rPr>
          <w:rFonts w:ascii="Tahoma" w:hAnsi="Tahoma" w:cs="Tahoma"/>
        </w:rPr>
        <w:t>,</w:t>
      </w:r>
      <w:r w:rsidRPr="00AB0CFB">
        <w:rPr>
          <w:rFonts w:ascii="Tahoma" w:hAnsi="Tahoma" w:cs="Tahoma"/>
          <w:spacing w:val="-4"/>
        </w:rPr>
        <w:t xml:space="preserve"> </w:t>
      </w:r>
      <w:r w:rsidR="00E20483">
        <w:rPr>
          <w:rFonts w:ascii="Tahoma" w:hAnsi="Tahoma" w:cs="Tahoma"/>
        </w:rPr>
        <w:t>23</w:t>
      </w:r>
      <w:r w:rsidRPr="00AB0CFB">
        <w:rPr>
          <w:rFonts w:ascii="Tahoma" w:hAnsi="Tahoma" w:cs="Tahoma"/>
          <w:spacing w:val="-2"/>
        </w:rPr>
        <w:t xml:space="preserve"> </w:t>
      </w:r>
      <w:r>
        <w:rPr>
          <w:rFonts w:ascii="Tahoma" w:hAnsi="Tahoma" w:cs="Tahoma"/>
        </w:rPr>
        <w:t>de</w:t>
      </w:r>
      <w:r w:rsidR="00011C9A">
        <w:rPr>
          <w:rFonts w:ascii="Tahoma" w:hAnsi="Tahoma" w:cs="Tahoma"/>
        </w:rPr>
        <w:t xml:space="preserve"> </w:t>
      </w:r>
      <w:r w:rsidR="00C41ADE">
        <w:rPr>
          <w:rFonts w:ascii="Tahoma" w:hAnsi="Tahoma" w:cs="Tahoma"/>
        </w:rPr>
        <w:t xml:space="preserve">maio </w:t>
      </w:r>
      <w:r w:rsidRPr="00AB0CFB">
        <w:rPr>
          <w:rFonts w:ascii="Tahoma" w:hAnsi="Tahoma" w:cs="Tahoma"/>
        </w:rPr>
        <w:t>de</w:t>
      </w:r>
      <w:r w:rsidRPr="00AB0CFB">
        <w:rPr>
          <w:rFonts w:ascii="Tahoma" w:hAnsi="Tahoma" w:cs="Tahoma"/>
          <w:spacing w:val="-3"/>
        </w:rPr>
        <w:t xml:space="preserve"> </w:t>
      </w:r>
      <w:r w:rsidR="00011C9A">
        <w:rPr>
          <w:rFonts w:ascii="Tahoma" w:hAnsi="Tahoma" w:cs="Tahoma"/>
          <w:spacing w:val="-2"/>
        </w:rPr>
        <w:t>2024</w:t>
      </w:r>
      <w:r w:rsidRPr="00AB0CFB">
        <w:rPr>
          <w:rFonts w:ascii="Tahoma" w:hAnsi="Tahoma" w:cs="Tahoma"/>
          <w:spacing w:val="-2"/>
        </w:rPr>
        <w:t>.</w:t>
      </w:r>
    </w:p>
    <w:p w14:paraId="14F6E60C" w14:textId="77777777" w:rsidR="001C2C1E" w:rsidRDefault="001C2C1E">
      <w:pPr>
        <w:pStyle w:val="Corpodetexto"/>
        <w:ind w:left="0"/>
        <w:jc w:val="left"/>
        <w:rPr>
          <w:rFonts w:ascii="Tahoma" w:hAnsi="Tahoma" w:cs="Tahoma"/>
        </w:rPr>
      </w:pPr>
    </w:p>
    <w:p w14:paraId="618F90F2" w14:textId="77777777" w:rsidR="00B30B26" w:rsidRPr="00AB0CFB" w:rsidRDefault="00B30B26">
      <w:pPr>
        <w:pStyle w:val="Corpodetexto"/>
        <w:ind w:left="0"/>
        <w:jc w:val="left"/>
        <w:rPr>
          <w:rFonts w:ascii="Tahoma" w:hAnsi="Tahoma" w:cs="Tahoma"/>
        </w:rPr>
      </w:pPr>
    </w:p>
    <w:p w14:paraId="17A8908D" w14:textId="65CA5700" w:rsidR="001C2C1E" w:rsidRPr="00C11680" w:rsidRDefault="00C11680">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890DEB">
          <w:headerReference w:type="default" r:id="rId28"/>
          <w:footerReference w:type="default" r:id="rId29"/>
          <w:pgSz w:w="11910" w:h="16840"/>
          <w:pgMar w:top="1900" w:right="860" w:bottom="940" w:left="1020" w:header="488" w:footer="1191" w:gutter="0"/>
          <w:cols w:space="720"/>
          <w:docGrid w:linePitch="299"/>
        </w:sectPr>
      </w:pPr>
    </w:p>
    <w:p w14:paraId="61F6C049" w14:textId="77777777" w:rsidR="00B87228" w:rsidRDefault="00B87228" w:rsidP="00B87228">
      <w:pPr>
        <w:spacing w:before="1"/>
        <w:ind w:right="391"/>
        <w:jc w:val="center"/>
        <w:rPr>
          <w:rFonts w:ascii="Tahoma" w:hAnsi="Tahoma" w:cs="Tahoma"/>
          <w:spacing w:val="-1"/>
        </w:rPr>
      </w:pPr>
      <w:r w:rsidRPr="00FD29A3">
        <w:rPr>
          <w:rFonts w:ascii="Tahoma" w:hAnsi="Tahoma" w:cs="Tahoma"/>
          <w:b/>
        </w:rPr>
        <w:lastRenderedPageBreak/>
        <w:t>ANEXO</w:t>
      </w:r>
      <w:r w:rsidRPr="00FD29A3">
        <w:rPr>
          <w:rFonts w:ascii="Tahoma" w:hAnsi="Tahoma" w:cs="Tahoma"/>
          <w:spacing w:val="-3"/>
        </w:rPr>
        <w:t xml:space="preserve"> </w:t>
      </w:r>
      <w:r w:rsidRPr="00FD29A3">
        <w:rPr>
          <w:rFonts w:ascii="Tahoma" w:hAnsi="Tahoma" w:cs="Tahoma"/>
          <w:b/>
        </w:rPr>
        <w:t>I</w:t>
      </w:r>
      <w:r w:rsidRPr="00FD29A3">
        <w:rPr>
          <w:rFonts w:ascii="Tahoma" w:hAnsi="Tahoma" w:cs="Tahoma"/>
          <w:spacing w:val="-1"/>
        </w:rPr>
        <w:t xml:space="preserve"> </w:t>
      </w:r>
    </w:p>
    <w:p w14:paraId="4608C4CC" w14:textId="77777777" w:rsidR="00EC419D" w:rsidRDefault="00EC419D" w:rsidP="00EC419D">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14/</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972A45E" w14:textId="77777777" w:rsidR="00EC419D" w:rsidRPr="003D2B48" w:rsidRDefault="00EC419D" w:rsidP="00EC419D">
      <w:pPr>
        <w:pStyle w:val="TableParagraph"/>
        <w:spacing w:line="343" w:lineRule="auto"/>
        <w:ind w:left="18" w:right="-20"/>
        <w:jc w:val="center"/>
        <w:rPr>
          <w:rFonts w:ascii="Tahoma" w:hAnsi="Tahoma" w:cs="Tahoma"/>
          <w:b/>
        </w:rPr>
      </w:pPr>
      <w:r>
        <w:rPr>
          <w:rFonts w:ascii="Tahoma" w:hAnsi="Tahoma" w:cs="Tahoma"/>
          <w:b/>
        </w:rPr>
        <w:t>REGISTRO DE PREÇOS Nº 0010/2024</w:t>
      </w:r>
    </w:p>
    <w:p w14:paraId="1E189752" w14:textId="77777777" w:rsidR="00EC419D" w:rsidRDefault="00EC419D" w:rsidP="00EC419D">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0031</w:t>
      </w:r>
      <w:r w:rsidRPr="003D2B48">
        <w:rPr>
          <w:rFonts w:ascii="Tahoma" w:hAnsi="Tahoma" w:cs="Tahoma"/>
          <w:b/>
        </w:rPr>
        <w:t>/202</w:t>
      </w:r>
      <w:r>
        <w:rPr>
          <w:rFonts w:ascii="Tahoma" w:hAnsi="Tahoma" w:cs="Tahoma"/>
          <w:b/>
        </w:rPr>
        <w:t>4</w:t>
      </w:r>
    </w:p>
    <w:p w14:paraId="18E6EB03" w14:textId="77777777" w:rsidR="00B87228" w:rsidRPr="00FD29A3" w:rsidRDefault="00B87228" w:rsidP="00B87228">
      <w:pPr>
        <w:pStyle w:val="Corpodetexto"/>
        <w:ind w:left="0"/>
        <w:jc w:val="left"/>
        <w:rPr>
          <w:rFonts w:ascii="Tahoma" w:hAnsi="Tahoma" w:cs="Tahoma"/>
          <w:b/>
        </w:rPr>
      </w:pPr>
    </w:p>
    <w:p w14:paraId="6DD29E4A" w14:textId="77777777" w:rsidR="00B87228" w:rsidRPr="00FD29A3" w:rsidRDefault="00B87228" w:rsidP="00B87228">
      <w:pPr>
        <w:ind w:left="2053" w:right="2210"/>
        <w:jc w:val="center"/>
        <w:rPr>
          <w:rFonts w:ascii="Tahoma" w:hAnsi="Tahoma" w:cs="Tahoma"/>
          <w:b/>
        </w:rPr>
      </w:pPr>
      <w:r w:rsidRPr="00FD29A3">
        <w:rPr>
          <w:rFonts w:ascii="Tahoma" w:hAnsi="Tahoma" w:cs="Tahoma"/>
          <w:b/>
        </w:rPr>
        <w:t>ESTUDO</w:t>
      </w:r>
      <w:r w:rsidRPr="00FD29A3">
        <w:rPr>
          <w:rFonts w:ascii="Tahoma" w:hAnsi="Tahoma" w:cs="Tahoma"/>
          <w:spacing w:val="-3"/>
        </w:rPr>
        <w:t xml:space="preserve"> </w:t>
      </w:r>
      <w:r w:rsidRPr="00FD29A3">
        <w:rPr>
          <w:rFonts w:ascii="Tahoma" w:hAnsi="Tahoma" w:cs="Tahoma"/>
          <w:b/>
        </w:rPr>
        <w:t>TÉCNICO</w:t>
      </w:r>
      <w:r w:rsidRPr="00FD29A3">
        <w:rPr>
          <w:rFonts w:ascii="Tahoma" w:hAnsi="Tahoma" w:cs="Tahoma"/>
          <w:spacing w:val="-3"/>
        </w:rPr>
        <w:t xml:space="preserve"> </w:t>
      </w:r>
      <w:r w:rsidRPr="00FD29A3">
        <w:rPr>
          <w:rFonts w:ascii="Tahoma" w:hAnsi="Tahoma" w:cs="Tahoma"/>
          <w:b/>
        </w:rPr>
        <w:t>PRELIMINAR</w:t>
      </w:r>
      <w:r w:rsidRPr="00FD29A3">
        <w:rPr>
          <w:rFonts w:ascii="Tahoma" w:hAnsi="Tahoma" w:cs="Tahoma"/>
          <w:spacing w:val="-2"/>
        </w:rPr>
        <w:t xml:space="preserve"> </w:t>
      </w:r>
      <w:r w:rsidRPr="00FD29A3">
        <w:rPr>
          <w:rFonts w:ascii="Tahoma" w:hAnsi="Tahoma" w:cs="Tahoma"/>
          <w:b/>
        </w:rPr>
        <w:t>–</w:t>
      </w:r>
      <w:r w:rsidRPr="00FD29A3">
        <w:rPr>
          <w:rFonts w:ascii="Tahoma" w:hAnsi="Tahoma" w:cs="Tahoma"/>
          <w:b/>
          <w:spacing w:val="-2"/>
        </w:rPr>
        <w:t xml:space="preserve"> </w:t>
      </w:r>
      <w:r w:rsidRPr="00FD29A3">
        <w:rPr>
          <w:rFonts w:ascii="Tahoma" w:hAnsi="Tahoma" w:cs="Tahoma"/>
          <w:b/>
          <w:spacing w:val="-5"/>
        </w:rPr>
        <w:t>ETP</w:t>
      </w:r>
    </w:p>
    <w:p w14:paraId="440F72AC" w14:textId="77777777" w:rsidR="00B87228" w:rsidRPr="00FD29A3" w:rsidRDefault="00B87228" w:rsidP="00B87228">
      <w:pPr>
        <w:pStyle w:val="Corpodetexto"/>
        <w:ind w:left="0"/>
        <w:jc w:val="left"/>
        <w:rPr>
          <w:rFonts w:ascii="Tahoma" w:hAnsi="Tahoma" w:cs="Tahoma"/>
          <w:b/>
        </w:rPr>
      </w:pPr>
    </w:p>
    <w:p w14:paraId="1FAEF8A5" w14:textId="77777777" w:rsidR="00B87228" w:rsidRDefault="00B87228" w:rsidP="00B87228">
      <w:pPr>
        <w:ind w:left="142" w:right="391"/>
        <w:jc w:val="both"/>
        <w:rPr>
          <w:rFonts w:ascii="Tahoma" w:hAnsi="Tahoma" w:cs="Tahoma"/>
          <w:b/>
          <w:bCs/>
        </w:rPr>
      </w:pPr>
    </w:p>
    <w:p w14:paraId="7B87B05E" w14:textId="2BD114D5" w:rsidR="00B17241" w:rsidRDefault="00B17241" w:rsidP="00B436D8">
      <w:pPr>
        <w:widowControl/>
        <w:adjustRightInd w:val="0"/>
        <w:jc w:val="both"/>
        <w:rPr>
          <w:rFonts w:ascii="Tahoma" w:eastAsiaTheme="minorHAnsi" w:hAnsi="Tahoma" w:cs="Tahoma"/>
          <w:sz w:val="24"/>
          <w:szCs w:val="24"/>
          <w:lang w:val="pt-BR"/>
        </w:rPr>
      </w:pPr>
      <w:r w:rsidRPr="0049455E">
        <w:rPr>
          <w:rFonts w:ascii="Tahoma" w:hAnsi="Tahoma" w:cs="Tahoma"/>
          <w:b/>
        </w:rPr>
        <w:t>OBJETO:</w:t>
      </w:r>
      <w:bookmarkStart w:id="1" w:name="_Hlk165364645"/>
      <w:r w:rsidR="00DB1711" w:rsidRPr="00DB1711">
        <w:rPr>
          <w:rFonts w:ascii="Tahoma" w:hAnsi="Tahoma" w:cs="Tahoma"/>
        </w:rPr>
        <w:t xml:space="preserve"> </w:t>
      </w:r>
      <w:r w:rsidR="00DB1711" w:rsidRPr="00B436D8">
        <w:rPr>
          <w:rFonts w:ascii="Tahoma" w:hAnsi="Tahoma" w:cs="Tahoma"/>
        </w:rPr>
        <w:t>REGISTRO DE PREÇOS para instalação e manutenção de câmeras de segurança e vigilância</w:t>
      </w:r>
      <w:r w:rsidR="003B4901" w:rsidRPr="003B4901">
        <w:rPr>
          <w:rFonts w:ascii="Tahoma" w:hAnsi="Tahoma" w:cs="Tahoma"/>
        </w:rPr>
        <w:t xml:space="preserve"> </w:t>
      </w:r>
      <w:r w:rsidR="003B4901">
        <w:rPr>
          <w:rFonts w:ascii="Tahoma" w:hAnsi="Tahoma" w:cs="Tahoma"/>
        </w:rPr>
        <w:t xml:space="preserve">com fornecimento de material para </w:t>
      </w:r>
      <w:r w:rsidR="00DB1711" w:rsidRPr="00B436D8">
        <w:rPr>
          <w:rFonts w:ascii="Tahoma" w:hAnsi="Tahoma" w:cs="Tahoma"/>
        </w:rPr>
        <w:t>Prefeitura Municipal de Monte Carlo/SC e demais entidades participantes</w:t>
      </w:r>
      <w:r w:rsidR="00DB1711" w:rsidRPr="005C217A">
        <w:rPr>
          <w:rFonts w:ascii="Tahoma" w:hAnsi="Tahoma" w:cs="Tahoma"/>
        </w:rPr>
        <w:t>, CONFORME CONDIÇÕES, QUANTIDADES, EXIGÊNCIAS E ESTIMATIVAS ESTABELECIDAS NESTE  INSTRUMENTO</w:t>
      </w:r>
      <w:r w:rsidR="00DB1711" w:rsidRPr="0002617B">
        <w:rPr>
          <w:rFonts w:ascii="Tahoma" w:hAnsi="Tahoma" w:cs="Tahoma"/>
        </w:rPr>
        <w:t xml:space="preserve"> e seus Anexos</w:t>
      </w:r>
      <w:r w:rsidR="003B4901">
        <w:rPr>
          <w:rFonts w:ascii="Tahoma" w:hAnsi="Tahoma" w:cs="Tahoma"/>
        </w:rPr>
        <w:t>.</w:t>
      </w:r>
    </w:p>
    <w:bookmarkEnd w:id="1"/>
    <w:p w14:paraId="6EC0C396" w14:textId="77777777" w:rsidR="00157B97" w:rsidRPr="00157B97" w:rsidRDefault="00157B97" w:rsidP="00157B97">
      <w:pPr>
        <w:widowControl/>
        <w:adjustRightInd w:val="0"/>
        <w:rPr>
          <w:rFonts w:ascii="Tahoma" w:hAnsi="Tahoma" w:cs="Tahoma"/>
          <w:b/>
          <w:bCs/>
          <w:color w:val="000000"/>
        </w:rPr>
      </w:pPr>
    </w:p>
    <w:p w14:paraId="1F85F592" w14:textId="005F72DE" w:rsidR="00B17241" w:rsidRPr="00B17241" w:rsidRDefault="00B17241" w:rsidP="00B17241">
      <w:pPr>
        <w:jc w:val="both"/>
        <w:rPr>
          <w:rFonts w:ascii="Tahoma" w:hAnsi="Tahoma" w:cs="Tahoma"/>
          <w:b/>
          <w:bCs/>
          <w:color w:val="000000"/>
        </w:rPr>
      </w:pPr>
      <w:r w:rsidRPr="00B17241">
        <w:rPr>
          <w:rFonts w:ascii="Tahoma" w:hAnsi="Tahoma" w:cs="Tahoma"/>
          <w:b/>
          <w:bCs/>
          <w:color w:val="000000"/>
        </w:rPr>
        <w:t>SECRETARIA REQUISITANTE:</w:t>
      </w:r>
      <w:r w:rsidR="000C0E08">
        <w:rPr>
          <w:rFonts w:ascii="Tahoma" w:hAnsi="Tahoma" w:cs="Tahoma"/>
          <w:b/>
          <w:bCs/>
          <w:color w:val="000000"/>
        </w:rPr>
        <w:t xml:space="preserve"> </w:t>
      </w:r>
      <w:r w:rsidR="00157B97">
        <w:rPr>
          <w:rFonts w:ascii="Tahoma" w:hAnsi="Tahoma" w:cs="Tahoma"/>
          <w:color w:val="000000"/>
        </w:rPr>
        <w:t>Secretaria Municipal de Administração</w:t>
      </w:r>
      <w:r w:rsidR="000C0E08" w:rsidRPr="000C0E08">
        <w:rPr>
          <w:rFonts w:ascii="Tahoma" w:hAnsi="Tahoma" w:cs="Tahoma"/>
          <w:color w:val="000000"/>
        </w:rPr>
        <w:t xml:space="preserve">, Fundo de Reequip. </w:t>
      </w:r>
      <w:r w:rsidR="00157B97">
        <w:rPr>
          <w:rFonts w:ascii="Tahoma" w:hAnsi="Tahoma" w:cs="Tahoma"/>
          <w:color w:val="000000"/>
        </w:rPr>
        <w:t>d</w:t>
      </w:r>
      <w:r w:rsidR="000C0E08" w:rsidRPr="000C0E08">
        <w:rPr>
          <w:rFonts w:ascii="Tahoma" w:hAnsi="Tahoma" w:cs="Tahoma"/>
          <w:color w:val="000000"/>
        </w:rPr>
        <w:t xml:space="preserve">os Bombeiros e </w:t>
      </w:r>
      <w:r w:rsidR="00157B97">
        <w:rPr>
          <w:rFonts w:ascii="Tahoma" w:hAnsi="Tahoma" w:cs="Tahoma"/>
          <w:color w:val="000000"/>
        </w:rPr>
        <w:t>Fundo Municipal de Saúde</w:t>
      </w:r>
      <w:r w:rsidR="000C0E08">
        <w:rPr>
          <w:rFonts w:ascii="Tahoma" w:hAnsi="Tahoma" w:cs="Tahoma"/>
          <w:color w:val="000000"/>
        </w:rPr>
        <w:t xml:space="preserve">. </w:t>
      </w:r>
    </w:p>
    <w:p w14:paraId="712A9969" w14:textId="77777777" w:rsidR="00B17241" w:rsidRPr="00B17241" w:rsidRDefault="00B17241" w:rsidP="00B17241">
      <w:pPr>
        <w:jc w:val="both"/>
        <w:rPr>
          <w:rFonts w:ascii="Tahoma" w:hAnsi="Tahoma" w:cs="Tahoma"/>
          <w:b/>
          <w:bCs/>
          <w:color w:val="000000"/>
        </w:rPr>
      </w:pPr>
    </w:p>
    <w:p w14:paraId="0A4C33E7" w14:textId="77777777" w:rsidR="00B17241" w:rsidRPr="00B17241" w:rsidRDefault="00B17241" w:rsidP="00B17241">
      <w:pPr>
        <w:jc w:val="both"/>
        <w:rPr>
          <w:rFonts w:ascii="Tahoma" w:hAnsi="Tahoma" w:cs="Tahoma"/>
          <w:b/>
        </w:rPr>
      </w:pPr>
      <w:r w:rsidRPr="00B17241">
        <w:rPr>
          <w:rFonts w:ascii="Tahoma" w:hAnsi="Tahoma" w:cs="Tahoma"/>
          <w:b/>
        </w:rPr>
        <w:t>2 - DESCRIÇÃO DA NECESSIDADE</w:t>
      </w:r>
    </w:p>
    <w:p w14:paraId="286FE7FB" w14:textId="77777777" w:rsidR="00B17241" w:rsidRPr="00B17241" w:rsidRDefault="00B17241" w:rsidP="00B17241">
      <w:pPr>
        <w:jc w:val="both"/>
        <w:rPr>
          <w:rFonts w:ascii="Tahoma" w:hAnsi="Tahoma" w:cs="Tahoma"/>
          <w:color w:val="FF0000"/>
        </w:rPr>
      </w:pPr>
    </w:p>
    <w:p w14:paraId="27DABE98" w14:textId="77777777" w:rsidR="00A84BBF" w:rsidRDefault="00A84BBF" w:rsidP="00C41ADE">
      <w:pPr>
        <w:jc w:val="both"/>
        <w:rPr>
          <w:rFonts w:ascii="Tahoma" w:hAnsi="Tahoma" w:cs="Tahoma"/>
        </w:rPr>
      </w:pPr>
      <w:bookmarkStart w:id="2" w:name="_Hlk165362371"/>
      <w:r w:rsidRPr="00A84BBF">
        <w:rPr>
          <w:rFonts w:ascii="Tahoma" w:hAnsi="Tahoma" w:cs="Tahoma"/>
        </w:rPr>
        <w:t xml:space="preserve">A instalação e manutenção de câmeras de segurança em prédios públicos são essenciais para garantir segurança e proteção do patrimônio, prevenir crimes e vandalismo, e facilitar investigações em caso de incidentes. </w:t>
      </w:r>
    </w:p>
    <w:p w14:paraId="4B78C14B" w14:textId="77777777" w:rsidR="00A84BBF" w:rsidRDefault="00A84BBF" w:rsidP="00C41ADE">
      <w:pPr>
        <w:jc w:val="both"/>
        <w:rPr>
          <w:rFonts w:ascii="Tahoma" w:hAnsi="Tahoma" w:cs="Tahoma"/>
        </w:rPr>
      </w:pPr>
      <w:r w:rsidRPr="00A84BBF">
        <w:rPr>
          <w:rFonts w:ascii="Tahoma" w:hAnsi="Tahoma" w:cs="Tahoma"/>
        </w:rPr>
        <w:t xml:space="preserve">As câmeras agem como um elemento dissuasor contra atividades ilícitas, permitem monitorar o acesso e oferecem uma camada extra de segurança para funcionários e visitantes. </w:t>
      </w:r>
    </w:p>
    <w:p w14:paraId="6F2AAEC8" w14:textId="77777777" w:rsidR="00A84BBF" w:rsidRDefault="00A84BBF" w:rsidP="00C41ADE">
      <w:pPr>
        <w:jc w:val="both"/>
        <w:rPr>
          <w:rFonts w:ascii="Tahoma" w:hAnsi="Tahoma" w:cs="Tahoma"/>
        </w:rPr>
      </w:pPr>
      <w:r w:rsidRPr="00A84BBF">
        <w:rPr>
          <w:rFonts w:ascii="Tahoma" w:hAnsi="Tahoma" w:cs="Tahoma"/>
        </w:rPr>
        <w:t xml:space="preserve">Elas também promovem transparência e responsabilidade, ajudando a garantir que as atividades nesses espaços sejam conduzidas de maneira correta. </w:t>
      </w:r>
    </w:p>
    <w:p w14:paraId="73932DB5" w14:textId="77777777" w:rsidR="00A84BBF" w:rsidRDefault="00A84BBF" w:rsidP="00C41ADE">
      <w:pPr>
        <w:jc w:val="both"/>
        <w:rPr>
          <w:rFonts w:ascii="Tahoma" w:hAnsi="Tahoma" w:cs="Tahoma"/>
        </w:rPr>
      </w:pPr>
      <w:r w:rsidRPr="00A84BBF">
        <w:rPr>
          <w:rFonts w:ascii="Tahoma" w:hAnsi="Tahoma" w:cs="Tahoma"/>
        </w:rPr>
        <w:t xml:space="preserve">A manutenção regular garante o funcionamento eficaz dos sistemas, e a atualização tecnológica mantém a eficiência da segurança. </w:t>
      </w:r>
    </w:p>
    <w:p w14:paraId="5E8C7671" w14:textId="5380142F" w:rsidR="00A84BBF" w:rsidRDefault="00A84BBF" w:rsidP="00C41ADE">
      <w:pPr>
        <w:jc w:val="both"/>
        <w:rPr>
          <w:rFonts w:ascii="Tahoma" w:hAnsi="Tahoma" w:cs="Tahoma"/>
        </w:rPr>
      </w:pPr>
      <w:r w:rsidRPr="00A84BBF">
        <w:rPr>
          <w:rFonts w:ascii="Tahoma" w:hAnsi="Tahoma" w:cs="Tahoma"/>
        </w:rPr>
        <w:t>Além disso, a presença de câmeras em conformidade com a legislação ajuda a evitar problemas legais. Em resumo, as câmeras de segurança são um componente crítico para a segurança e operação eficaz de prédios públicos.</w:t>
      </w:r>
    </w:p>
    <w:p w14:paraId="3D8398E8" w14:textId="662692AE" w:rsidR="00B17241" w:rsidRPr="00B17241" w:rsidRDefault="00B17241" w:rsidP="00C41ADE">
      <w:pPr>
        <w:jc w:val="both"/>
        <w:rPr>
          <w:rFonts w:ascii="Tahoma" w:hAnsi="Tahoma" w:cs="Tahoma"/>
        </w:rPr>
      </w:pPr>
      <w:r w:rsidRPr="00B17241">
        <w:rPr>
          <w:rFonts w:ascii="Tahoma" w:hAnsi="Tahoma" w:cs="Tahoma"/>
        </w:rPr>
        <w:t>Tendo em vista o encerramento da licitação deste</w:t>
      </w:r>
      <w:r w:rsidR="00A84BBF">
        <w:rPr>
          <w:rFonts w:ascii="Tahoma" w:hAnsi="Tahoma" w:cs="Tahoma"/>
        </w:rPr>
        <w:t xml:space="preserve"> serviço</w:t>
      </w:r>
      <w:r w:rsidRPr="00B17241">
        <w:rPr>
          <w:rFonts w:ascii="Tahoma" w:hAnsi="Tahoma" w:cs="Tahoma"/>
        </w:rPr>
        <w:t xml:space="preserve"> este ano, se faz necessário um novo processo para que consiga suprir a demanda de </w:t>
      </w:r>
      <w:r w:rsidR="00A84BBF">
        <w:rPr>
          <w:rFonts w:ascii="Tahoma" w:hAnsi="Tahoma" w:cs="Tahoma"/>
        </w:rPr>
        <w:t>serviço</w:t>
      </w:r>
      <w:r w:rsidRPr="00B17241">
        <w:rPr>
          <w:rFonts w:ascii="Tahoma" w:hAnsi="Tahoma" w:cs="Tahoma"/>
        </w:rPr>
        <w:t xml:space="preserve"> posterior ao seu encerramento.</w:t>
      </w:r>
    </w:p>
    <w:bookmarkEnd w:id="2"/>
    <w:p w14:paraId="7C8DD30B" w14:textId="77777777" w:rsidR="00B17241" w:rsidRPr="00B17241" w:rsidRDefault="00B17241" w:rsidP="00B17241">
      <w:pPr>
        <w:jc w:val="both"/>
        <w:rPr>
          <w:rFonts w:ascii="Tahoma" w:hAnsi="Tahoma" w:cs="Tahoma"/>
        </w:rPr>
      </w:pPr>
    </w:p>
    <w:p w14:paraId="67E65A3C"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 xml:space="preserve">3 – PREVISÃO NO PLANO DE CONTRATAÇÕES ANUAL </w:t>
      </w:r>
    </w:p>
    <w:p w14:paraId="0B2098C6" w14:textId="77777777" w:rsidR="00B17241" w:rsidRPr="00B17241" w:rsidRDefault="00B17241" w:rsidP="00B17241">
      <w:pPr>
        <w:jc w:val="both"/>
        <w:rPr>
          <w:rFonts w:ascii="Tahoma" w:hAnsi="Tahoma" w:cs="Tahoma"/>
        </w:rPr>
      </w:pPr>
    </w:p>
    <w:p w14:paraId="7C91A9C2" w14:textId="3A487334" w:rsidR="00B17241" w:rsidRPr="00B17241" w:rsidRDefault="00B17241" w:rsidP="00B17241">
      <w:pPr>
        <w:jc w:val="both"/>
        <w:rPr>
          <w:rFonts w:ascii="Tahoma" w:hAnsi="Tahoma" w:cs="Tahoma"/>
        </w:rPr>
      </w:pPr>
      <w:r w:rsidRPr="00B17241">
        <w:rPr>
          <w:rFonts w:ascii="Tahoma" w:hAnsi="Tahoma" w:cs="Tahoma"/>
        </w:rPr>
        <w:t xml:space="preserve">O Município de Monte Carlo não possui Plano de Contratação Anual. Todavia, salienta-se que a contratação </w:t>
      </w:r>
      <w:r w:rsidR="00A84BBF">
        <w:rPr>
          <w:rFonts w:ascii="Tahoma" w:hAnsi="Tahoma" w:cs="Tahoma"/>
        </w:rPr>
        <w:t>dos serviços</w:t>
      </w:r>
      <w:r w:rsidRPr="00B17241">
        <w:rPr>
          <w:rFonts w:ascii="Tahoma" w:hAnsi="Tahoma" w:cs="Tahoma"/>
        </w:rPr>
        <w:t xml:space="preserve">, se dá em virtude da necessidade premente, sendo de extrema necessidade e urgência a aquisição dos </w:t>
      </w:r>
      <w:r w:rsidR="00A84BBF">
        <w:rPr>
          <w:rFonts w:ascii="Tahoma" w:hAnsi="Tahoma" w:cs="Tahoma"/>
        </w:rPr>
        <w:t>serviços</w:t>
      </w:r>
      <w:r w:rsidRPr="00B17241">
        <w:rPr>
          <w:rFonts w:ascii="Tahoma" w:hAnsi="Tahoma" w:cs="Tahoma"/>
        </w:rPr>
        <w:t xml:space="preserve"> para suprir a demanda </w:t>
      </w:r>
      <w:r w:rsidR="00A84BBF">
        <w:rPr>
          <w:rFonts w:ascii="Tahoma" w:hAnsi="Tahoma" w:cs="Tahoma"/>
        </w:rPr>
        <w:t>da administração</w:t>
      </w:r>
      <w:r w:rsidRPr="00B17241">
        <w:rPr>
          <w:rFonts w:ascii="Tahoma" w:hAnsi="Tahoma" w:cs="Tahoma"/>
        </w:rPr>
        <w:t>.</w:t>
      </w:r>
    </w:p>
    <w:p w14:paraId="7B2A82C4" w14:textId="77777777" w:rsidR="00B17241" w:rsidRPr="00B17241" w:rsidRDefault="00B17241" w:rsidP="00B17241">
      <w:pPr>
        <w:jc w:val="both"/>
        <w:rPr>
          <w:rFonts w:ascii="Tahoma" w:hAnsi="Tahoma" w:cs="Tahoma"/>
        </w:rPr>
      </w:pPr>
    </w:p>
    <w:p w14:paraId="28E78CD2"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4 – REQUISITOS DA CONTRATAÇÃO</w:t>
      </w:r>
    </w:p>
    <w:p w14:paraId="56121241" w14:textId="77777777" w:rsidR="00B17241" w:rsidRPr="00B17241" w:rsidRDefault="00B17241" w:rsidP="00B17241">
      <w:pPr>
        <w:jc w:val="both"/>
        <w:rPr>
          <w:rFonts w:ascii="Tahoma" w:hAnsi="Tahoma" w:cs="Tahoma"/>
          <w:b/>
          <w:bCs/>
          <w:color w:val="000000"/>
        </w:rPr>
      </w:pPr>
    </w:p>
    <w:p w14:paraId="0E5329C6" w14:textId="77777777" w:rsidR="00B17241" w:rsidRDefault="00B17241" w:rsidP="00B17241">
      <w:pPr>
        <w:jc w:val="both"/>
        <w:rPr>
          <w:rFonts w:ascii="Tahoma" w:hAnsi="Tahoma" w:cs="Tahoma"/>
        </w:rPr>
      </w:pPr>
      <w:bookmarkStart w:id="3" w:name="_Hlk164773912"/>
      <w:r w:rsidRPr="00B17241">
        <w:rPr>
          <w:rFonts w:ascii="Tahoma" w:hAnsi="Tahoma" w:cs="Tahoma"/>
        </w:rPr>
        <w:t>Os requisitos da contratação abrangem o seguinte:</w:t>
      </w:r>
    </w:p>
    <w:bookmarkEnd w:id="3"/>
    <w:p w14:paraId="3D683F68" w14:textId="1D500A4F" w:rsidR="007E7AA5" w:rsidRPr="007E7AA5" w:rsidRDefault="00C41ADE" w:rsidP="007E7AA5">
      <w:pPr>
        <w:pStyle w:val="Ttulo2"/>
        <w:tabs>
          <w:tab w:val="left" w:pos="142"/>
        </w:tabs>
        <w:spacing w:line="252" w:lineRule="exact"/>
        <w:ind w:left="0" w:right="-35" w:firstLine="0"/>
        <w:jc w:val="both"/>
        <w:rPr>
          <w:rFonts w:ascii="Tahoma" w:hAnsi="Tahoma" w:cs="Tahoma"/>
          <w:b w:val="0"/>
          <w:bCs w:val="0"/>
        </w:rPr>
      </w:pPr>
      <w:r>
        <w:rPr>
          <w:rFonts w:ascii="Tahoma" w:hAnsi="Tahoma" w:cs="Tahoma"/>
          <w:b w:val="0"/>
          <w:bCs w:val="0"/>
        </w:rPr>
        <w:t xml:space="preserve">4.1 </w:t>
      </w:r>
      <w:r w:rsidR="007E7AA5" w:rsidRPr="007E7AA5">
        <w:rPr>
          <w:rFonts w:ascii="Tahoma" w:hAnsi="Tahoma" w:cs="Tahoma"/>
          <w:b w:val="0"/>
          <w:bCs w:val="0"/>
        </w:rPr>
        <w:t xml:space="preserve">A contratada deverá ter licenças e certificações apropriadas, bem como experiência e boa reputação no setor. </w:t>
      </w:r>
    </w:p>
    <w:p w14:paraId="63554ECC" w14:textId="0CDEA84B" w:rsidR="007E7AA5" w:rsidRPr="007E7AA5" w:rsidRDefault="00C41ADE" w:rsidP="007E7AA5">
      <w:pPr>
        <w:pStyle w:val="Ttulo2"/>
        <w:tabs>
          <w:tab w:val="left" w:pos="142"/>
        </w:tabs>
        <w:spacing w:line="252" w:lineRule="exact"/>
        <w:ind w:left="0" w:right="-35" w:firstLine="0"/>
        <w:jc w:val="both"/>
        <w:rPr>
          <w:rFonts w:ascii="Tahoma" w:hAnsi="Tahoma" w:cs="Tahoma"/>
          <w:b w:val="0"/>
          <w:bCs w:val="0"/>
        </w:rPr>
      </w:pPr>
      <w:r>
        <w:rPr>
          <w:rFonts w:ascii="Tahoma" w:hAnsi="Tahoma" w:cs="Tahoma"/>
          <w:b w:val="0"/>
          <w:bCs w:val="0"/>
        </w:rPr>
        <w:t>4.1.1</w:t>
      </w:r>
      <w:r w:rsidR="007E7AA5" w:rsidRPr="007E7AA5">
        <w:rPr>
          <w:rFonts w:ascii="Tahoma" w:hAnsi="Tahoma" w:cs="Tahoma"/>
          <w:b w:val="0"/>
          <w:bCs w:val="0"/>
        </w:rPr>
        <w:t>A equipe deve ser qualificada e capaz de oferecer uma variedade de soluções</w:t>
      </w:r>
      <w:r>
        <w:rPr>
          <w:rFonts w:ascii="Tahoma" w:hAnsi="Tahoma" w:cs="Tahoma"/>
          <w:b w:val="0"/>
          <w:bCs w:val="0"/>
        </w:rPr>
        <w:t xml:space="preserve"> de gerenciamento </w:t>
      </w:r>
      <w:r w:rsidR="007E7AA5" w:rsidRPr="007E7AA5">
        <w:rPr>
          <w:rFonts w:ascii="Tahoma" w:hAnsi="Tahoma" w:cs="Tahoma"/>
          <w:b w:val="0"/>
          <w:bCs w:val="0"/>
        </w:rPr>
        <w:t xml:space="preserve"> de câmeras e sistemas </w:t>
      </w:r>
      <w:r>
        <w:rPr>
          <w:rFonts w:ascii="Tahoma" w:hAnsi="Tahoma" w:cs="Tahoma"/>
          <w:b w:val="0"/>
          <w:bCs w:val="0"/>
        </w:rPr>
        <w:t xml:space="preserve"> de monitoramento </w:t>
      </w:r>
      <w:r w:rsidR="007E7AA5" w:rsidRPr="007E7AA5">
        <w:rPr>
          <w:rFonts w:ascii="Tahoma" w:hAnsi="Tahoma" w:cs="Tahoma"/>
          <w:b w:val="0"/>
          <w:bCs w:val="0"/>
        </w:rPr>
        <w:t xml:space="preserve">de vídeo. </w:t>
      </w:r>
    </w:p>
    <w:p w14:paraId="5ABCD607" w14:textId="536E3EE5" w:rsidR="007E7AA5" w:rsidRPr="007E7AA5" w:rsidRDefault="00C41ADE" w:rsidP="007E7AA5">
      <w:pPr>
        <w:pStyle w:val="Ttulo2"/>
        <w:tabs>
          <w:tab w:val="left" w:pos="142"/>
        </w:tabs>
        <w:spacing w:line="252" w:lineRule="exact"/>
        <w:ind w:left="0" w:right="-35" w:firstLine="0"/>
        <w:jc w:val="both"/>
        <w:rPr>
          <w:rFonts w:ascii="Tahoma" w:hAnsi="Tahoma" w:cs="Tahoma"/>
          <w:b w:val="0"/>
          <w:bCs w:val="0"/>
        </w:rPr>
      </w:pPr>
      <w:r>
        <w:rPr>
          <w:rFonts w:ascii="Tahoma" w:hAnsi="Tahoma" w:cs="Tahoma"/>
          <w:b w:val="0"/>
          <w:bCs w:val="0"/>
        </w:rPr>
        <w:t>4.1.2</w:t>
      </w:r>
      <w:r w:rsidR="007E7AA5" w:rsidRPr="007E7AA5">
        <w:rPr>
          <w:rFonts w:ascii="Tahoma" w:hAnsi="Tahoma" w:cs="Tahoma"/>
          <w:b w:val="0"/>
          <w:bCs w:val="0"/>
        </w:rPr>
        <w:t>A empresa deve fornecer suporte técnico contínuo e planos de manutenção, garantindo que o sistema funcione de forma eficiente e segura, com conformidade total com normas de segurança e privacidade.</w:t>
      </w:r>
    </w:p>
    <w:p w14:paraId="196BB64B" w14:textId="46FAD49F" w:rsidR="007E7AA5" w:rsidRPr="007E7AA5" w:rsidRDefault="00C41ADE" w:rsidP="007E7AA5">
      <w:pPr>
        <w:pStyle w:val="Ttulo2"/>
        <w:tabs>
          <w:tab w:val="left" w:pos="142"/>
        </w:tabs>
        <w:spacing w:line="252" w:lineRule="exact"/>
        <w:ind w:left="0" w:right="-35" w:firstLine="0"/>
        <w:jc w:val="both"/>
        <w:rPr>
          <w:rFonts w:ascii="Tahoma" w:hAnsi="Tahoma" w:cs="Tahoma"/>
          <w:b w:val="0"/>
          <w:bCs w:val="0"/>
        </w:rPr>
      </w:pPr>
      <w:r>
        <w:rPr>
          <w:rFonts w:ascii="Tahoma" w:hAnsi="Tahoma" w:cs="Tahoma"/>
          <w:b w:val="0"/>
          <w:bCs w:val="0"/>
        </w:rPr>
        <w:lastRenderedPageBreak/>
        <w:t>4.1.3</w:t>
      </w:r>
      <w:r w:rsidR="007E7AA5" w:rsidRPr="007E7AA5">
        <w:rPr>
          <w:rFonts w:ascii="Tahoma" w:hAnsi="Tahoma" w:cs="Tahoma"/>
          <w:b w:val="0"/>
          <w:bCs w:val="0"/>
        </w:rPr>
        <w:t xml:space="preserve">Também é importante que a empresa seja flexível e capaz de adaptar as soluções conforme as necessidades do </w:t>
      </w:r>
      <w:r>
        <w:rPr>
          <w:rFonts w:ascii="Tahoma" w:hAnsi="Tahoma" w:cs="Tahoma"/>
          <w:b w:val="0"/>
          <w:bCs w:val="0"/>
        </w:rPr>
        <w:t>municipio</w:t>
      </w:r>
      <w:r w:rsidR="007E7AA5" w:rsidRPr="007E7AA5">
        <w:rPr>
          <w:rFonts w:ascii="Tahoma" w:hAnsi="Tahoma" w:cs="Tahoma"/>
          <w:b w:val="0"/>
          <w:bCs w:val="0"/>
        </w:rPr>
        <w:t xml:space="preserve">, oferecendo contratos claros e transparentes para evitar mal-entendidos. </w:t>
      </w:r>
    </w:p>
    <w:p w14:paraId="543D165D" w14:textId="653161BF" w:rsidR="007E7AA5" w:rsidRPr="007E7AA5" w:rsidRDefault="007E7AA5" w:rsidP="007E7AA5">
      <w:pPr>
        <w:pStyle w:val="Ttulo2"/>
        <w:tabs>
          <w:tab w:val="left" w:pos="142"/>
        </w:tabs>
        <w:spacing w:line="252" w:lineRule="exact"/>
        <w:ind w:left="0" w:right="-35" w:firstLine="0"/>
        <w:jc w:val="both"/>
        <w:rPr>
          <w:rFonts w:ascii="Tahoma" w:hAnsi="Tahoma" w:cs="Tahoma"/>
          <w:b w:val="0"/>
          <w:bCs w:val="0"/>
        </w:rPr>
      </w:pPr>
      <w:r w:rsidRPr="007E7AA5">
        <w:rPr>
          <w:rFonts w:ascii="Tahoma" w:hAnsi="Tahoma" w:cs="Tahoma"/>
          <w:b w:val="0"/>
          <w:bCs w:val="0"/>
        </w:rPr>
        <w:t xml:space="preserve">A rapidez na resolução de problemas e a atualização contínua de tecnologia são essenciais para manter o sistema de segurança atualizado e funcional. </w:t>
      </w:r>
    </w:p>
    <w:p w14:paraId="468FD3B0" w14:textId="652C8A8B" w:rsidR="007E7AA5" w:rsidRPr="007E7AA5" w:rsidRDefault="00C41ADE" w:rsidP="007E7AA5">
      <w:pPr>
        <w:pStyle w:val="Ttulo2"/>
        <w:tabs>
          <w:tab w:val="left" w:pos="142"/>
        </w:tabs>
        <w:spacing w:line="252" w:lineRule="exact"/>
        <w:ind w:left="0" w:right="-35" w:firstLine="0"/>
        <w:jc w:val="both"/>
        <w:rPr>
          <w:rFonts w:ascii="Tahoma" w:hAnsi="Tahoma" w:cs="Tahoma"/>
          <w:b w:val="0"/>
          <w:bCs w:val="0"/>
        </w:rPr>
      </w:pPr>
      <w:r>
        <w:rPr>
          <w:rFonts w:ascii="Tahoma" w:hAnsi="Tahoma" w:cs="Tahoma"/>
          <w:b w:val="0"/>
          <w:bCs w:val="0"/>
        </w:rPr>
        <w:t>4</w:t>
      </w:r>
      <w:r w:rsidR="002A3D82">
        <w:rPr>
          <w:rFonts w:ascii="Tahoma" w:hAnsi="Tahoma" w:cs="Tahoma"/>
          <w:b w:val="0"/>
          <w:bCs w:val="0"/>
        </w:rPr>
        <w:t>.</w:t>
      </w:r>
      <w:r>
        <w:rPr>
          <w:rFonts w:ascii="Tahoma" w:hAnsi="Tahoma" w:cs="Tahoma"/>
          <w:b w:val="0"/>
          <w:bCs w:val="0"/>
        </w:rPr>
        <w:t>1.</w:t>
      </w:r>
      <w:r w:rsidR="002A3D82">
        <w:rPr>
          <w:rFonts w:ascii="Tahoma" w:hAnsi="Tahoma" w:cs="Tahoma"/>
          <w:b w:val="0"/>
          <w:bCs w:val="0"/>
        </w:rPr>
        <w:t xml:space="preserve">4 </w:t>
      </w:r>
      <w:r w:rsidR="007E7AA5" w:rsidRPr="007E7AA5">
        <w:rPr>
          <w:rFonts w:ascii="Tahoma" w:hAnsi="Tahoma" w:cs="Tahoma"/>
          <w:b w:val="0"/>
          <w:bCs w:val="0"/>
        </w:rPr>
        <w:t>A empresa deverá ser confiável para instalar e manter câmeras de segurança deve ser experiente, flexível, transparente, rápida na resolução de problemas e em conformidade com as normas de segurança e privacidade.</w:t>
      </w:r>
    </w:p>
    <w:p w14:paraId="16B8E1FA" w14:textId="4A227D02" w:rsidR="007E7AA5" w:rsidRPr="007E7AA5" w:rsidRDefault="002A3D82" w:rsidP="007E7AA5">
      <w:pPr>
        <w:pStyle w:val="Ttulo2"/>
        <w:tabs>
          <w:tab w:val="left" w:pos="142"/>
        </w:tabs>
        <w:spacing w:line="252" w:lineRule="exact"/>
        <w:ind w:left="0" w:right="-35" w:firstLine="0"/>
        <w:jc w:val="both"/>
        <w:rPr>
          <w:rFonts w:ascii="Tahoma" w:hAnsi="Tahoma" w:cs="Tahoma"/>
          <w:b w:val="0"/>
          <w:bCs w:val="0"/>
        </w:rPr>
      </w:pPr>
      <w:r>
        <w:rPr>
          <w:rFonts w:ascii="Tahoma" w:hAnsi="Tahoma" w:cs="Tahoma"/>
          <w:b w:val="0"/>
          <w:bCs w:val="0"/>
        </w:rPr>
        <w:t>4.1.5.</w:t>
      </w:r>
      <w:r w:rsidR="007E7AA5" w:rsidRPr="007E7AA5">
        <w:rPr>
          <w:rFonts w:ascii="Tahoma" w:hAnsi="Tahoma" w:cs="Tahoma"/>
          <w:b w:val="0"/>
          <w:bCs w:val="0"/>
        </w:rPr>
        <w:t>A contratada deverá assumir a responsabilidade por todas as providências e obrigações estabelecidas na legislação específica sobre a qualidade e especificação dos serviços que serão entregues;</w:t>
      </w:r>
    </w:p>
    <w:p w14:paraId="4DC201E5" w14:textId="5E9BA54D" w:rsidR="007E7AA5" w:rsidRPr="007E7AA5" w:rsidRDefault="002A3D82" w:rsidP="007E7AA5">
      <w:pPr>
        <w:pStyle w:val="Ttulo2"/>
        <w:tabs>
          <w:tab w:val="left" w:pos="142"/>
        </w:tabs>
        <w:spacing w:line="252" w:lineRule="exact"/>
        <w:ind w:left="0" w:right="-35" w:firstLine="0"/>
        <w:jc w:val="both"/>
        <w:rPr>
          <w:rFonts w:ascii="Tahoma" w:hAnsi="Tahoma" w:cs="Tahoma"/>
          <w:b w:val="0"/>
          <w:bCs w:val="0"/>
        </w:rPr>
      </w:pPr>
      <w:r>
        <w:rPr>
          <w:rFonts w:ascii="Tahoma" w:hAnsi="Tahoma" w:cs="Tahoma"/>
          <w:b w:val="0"/>
          <w:bCs w:val="0"/>
        </w:rPr>
        <w:t xml:space="preserve">4.1.6 </w:t>
      </w:r>
      <w:r w:rsidR="007E7AA5" w:rsidRPr="007E7AA5">
        <w:rPr>
          <w:rFonts w:ascii="Tahoma" w:hAnsi="Tahoma" w:cs="Tahoma"/>
          <w:b w:val="0"/>
          <w:bCs w:val="0"/>
        </w:rPr>
        <w:t>A contratada deverá fornecer diretamente o objeto, não podendo transferir a responsabilidade pelo objeto licitado para nenhuma outra empresa ou instituição de qualquer natureza;</w:t>
      </w:r>
    </w:p>
    <w:p w14:paraId="26CF925F" w14:textId="4D5EED7E" w:rsidR="007E7AA5" w:rsidRPr="007E7AA5" w:rsidRDefault="002A3D82" w:rsidP="007E7AA5">
      <w:pPr>
        <w:pStyle w:val="Ttulo2"/>
        <w:tabs>
          <w:tab w:val="left" w:pos="142"/>
        </w:tabs>
        <w:spacing w:line="252" w:lineRule="exact"/>
        <w:ind w:left="0" w:right="-35" w:firstLine="0"/>
        <w:jc w:val="both"/>
        <w:rPr>
          <w:rFonts w:ascii="Tahoma" w:hAnsi="Tahoma" w:cs="Tahoma"/>
          <w:b w:val="0"/>
          <w:bCs w:val="0"/>
        </w:rPr>
      </w:pPr>
      <w:r>
        <w:rPr>
          <w:rFonts w:ascii="Tahoma" w:hAnsi="Tahoma" w:cs="Tahoma"/>
          <w:b w:val="0"/>
          <w:bCs w:val="0"/>
        </w:rPr>
        <w:t>4.1.7.</w:t>
      </w:r>
      <w:r w:rsidR="007E7AA5" w:rsidRPr="007E7AA5">
        <w:rPr>
          <w:rFonts w:ascii="Tahoma" w:hAnsi="Tahoma" w:cs="Tahoma"/>
          <w:b w:val="0"/>
          <w:bCs w:val="0"/>
        </w:rPr>
        <w:t>Nos valores propostos deverão estar inclusos todos os custos operacionais, encargos previdenciários, trabalhistas, tributários, comerciais e quaisquer outros que incidam direta ou indiretamente no fornecimento dos serviços;</w:t>
      </w:r>
    </w:p>
    <w:p w14:paraId="042F1ABC" w14:textId="3DCFD438" w:rsidR="007E7AA5" w:rsidRPr="007E7AA5" w:rsidRDefault="002A3D82" w:rsidP="007E7AA5">
      <w:pPr>
        <w:pStyle w:val="Ttulo2"/>
        <w:tabs>
          <w:tab w:val="left" w:pos="142"/>
        </w:tabs>
        <w:spacing w:line="252" w:lineRule="exact"/>
        <w:ind w:left="0" w:right="-35" w:firstLine="0"/>
        <w:jc w:val="both"/>
        <w:rPr>
          <w:rFonts w:ascii="Tahoma" w:hAnsi="Tahoma" w:cs="Tahoma"/>
          <w:b w:val="0"/>
          <w:bCs w:val="0"/>
        </w:rPr>
      </w:pPr>
      <w:r>
        <w:rPr>
          <w:rFonts w:ascii="Tahoma" w:hAnsi="Tahoma" w:cs="Tahoma"/>
          <w:b w:val="0"/>
          <w:bCs w:val="0"/>
        </w:rPr>
        <w:t xml:space="preserve">4.1.8 </w:t>
      </w:r>
      <w:r w:rsidR="007E7AA5" w:rsidRPr="007E7AA5">
        <w:rPr>
          <w:rFonts w:ascii="Tahoma" w:hAnsi="Tahoma" w:cs="Tahoma"/>
          <w:b w:val="0"/>
          <w:bCs w:val="0"/>
        </w:rPr>
        <w:t>A proposta da contratada deverá ser redigida em língua portuguesa, digitada, em uma via, sem emendas, rasuras, entrelinhas ou ressalvas, devendo a última folha ser assinada e as demais rubricadas pelo licitante ou seu representante legal;</w:t>
      </w:r>
    </w:p>
    <w:p w14:paraId="1E215812" w14:textId="1336F132" w:rsidR="007E7AA5" w:rsidRPr="007E7AA5" w:rsidRDefault="002A3D82" w:rsidP="007E7AA5">
      <w:pPr>
        <w:pStyle w:val="Ttulo2"/>
        <w:tabs>
          <w:tab w:val="left" w:pos="142"/>
        </w:tabs>
        <w:spacing w:line="252" w:lineRule="exact"/>
        <w:ind w:left="0" w:right="-35" w:firstLine="0"/>
        <w:jc w:val="both"/>
        <w:rPr>
          <w:rFonts w:ascii="Tahoma" w:hAnsi="Tahoma" w:cs="Tahoma"/>
          <w:b w:val="0"/>
          <w:bCs w:val="0"/>
        </w:rPr>
      </w:pPr>
      <w:r>
        <w:rPr>
          <w:rFonts w:ascii="Tahoma" w:hAnsi="Tahoma" w:cs="Tahoma"/>
          <w:b w:val="0"/>
          <w:bCs w:val="0"/>
        </w:rPr>
        <w:t xml:space="preserve">4.1.9 </w:t>
      </w:r>
      <w:r w:rsidR="007E7AA5" w:rsidRPr="007E7AA5">
        <w:rPr>
          <w:rFonts w:ascii="Tahoma" w:hAnsi="Tahoma" w:cs="Tahoma"/>
          <w:b w:val="0"/>
          <w:bCs w:val="0"/>
        </w:rPr>
        <w:t>Deverá ainda conter a indicação do banco, número da conta e agência, para fins de pagamento;</w:t>
      </w:r>
    </w:p>
    <w:p w14:paraId="003C5FBE" w14:textId="6F6BBCCD" w:rsidR="007E7AA5" w:rsidRPr="007E7AA5" w:rsidRDefault="002A3D82" w:rsidP="007E7AA5">
      <w:pPr>
        <w:pStyle w:val="Ttulo2"/>
        <w:tabs>
          <w:tab w:val="left" w:pos="142"/>
        </w:tabs>
        <w:spacing w:line="252" w:lineRule="exact"/>
        <w:ind w:left="0" w:right="-35" w:firstLine="0"/>
        <w:jc w:val="both"/>
        <w:rPr>
          <w:rFonts w:ascii="Tahoma" w:hAnsi="Tahoma" w:cs="Tahoma"/>
          <w:b w:val="0"/>
          <w:bCs w:val="0"/>
        </w:rPr>
      </w:pPr>
      <w:r>
        <w:rPr>
          <w:rFonts w:ascii="Tahoma" w:hAnsi="Tahoma" w:cs="Tahoma"/>
          <w:b w:val="0"/>
          <w:bCs w:val="0"/>
        </w:rPr>
        <w:t xml:space="preserve">4.1.10 </w:t>
      </w:r>
      <w:r w:rsidR="007E7AA5" w:rsidRPr="007E7AA5">
        <w:rPr>
          <w:rFonts w:ascii="Tahoma" w:hAnsi="Tahoma" w:cs="Tahoma"/>
          <w:b w:val="0"/>
          <w:bCs w:val="0"/>
        </w:rPr>
        <w:t>A empresa deverá apresentar garantia de execução  dos serviços para a presente contratação;</w:t>
      </w:r>
    </w:p>
    <w:p w14:paraId="2731AE27" w14:textId="328E12BF" w:rsidR="007E7AA5" w:rsidRPr="007E7AA5" w:rsidRDefault="002A3D82" w:rsidP="007E7AA5">
      <w:pPr>
        <w:pStyle w:val="Ttulo2"/>
        <w:tabs>
          <w:tab w:val="left" w:pos="142"/>
        </w:tabs>
        <w:spacing w:line="252" w:lineRule="exact"/>
        <w:ind w:left="0" w:right="-35" w:firstLine="0"/>
        <w:jc w:val="both"/>
        <w:rPr>
          <w:rFonts w:ascii="Tahoma" w:hAnsi="Tahoma" w:cs="Tahoma"/>
          <w:b w:val="0"/>
          <w:bCs w:val="0"/>
        </w:rPr>
      </w:pPr>
      <w:r>
        <w:rPr>
          <w:rFonts w:ascii="Tahoma" w:hAnsi="Tahoma" w:cs="Tahoma"/>
          <w:b w:val="0"/>
          <w:bCs w:val="0"/>
        </w:rPr>
        <w:t>4.1.11</w:t>
      </w:r>
      <w:r w:rsidR="007E7AA5" w:rsidRPr="007E7AA5">
        <w:rPr>
          <w:rFonts w:ascii="Tahoma" w:hAnsi="Tahoma" w:cs="Tahoma"/>
          <w:b w:val="0"/>
          <w:bCs w:val="0"/>
        </w:rPr>
        <w:t>Todas as especificações do objeto contidas na proposta, tais como marca, fabricante, prazo de validade e procedência, vinculam a Contratada;</w:t>
      </w:r>
    </w:p>
    <w:p w14:paraId="37F2D581" w14:textId="6B2D1F1D" w:rsidR="007E7AA5" w:rsidRPr="007E7AA5" w:rsidRDefault="002A3D82" w:rsidP="007E7AA5">
      <w:pPr>
        <w:pStyle w:val="Ttulo2"/>
        <w:tabs>
          <w:tab w:val="left" w:pos="142"/>
        </w:tabs>
        <w:spacing w:line="252" w:lineRule="exact"/>
        <w:ind w:left="0" w:right="-35" w:firstLine="0"/>
        <w:jc w:val="both"/>
        <w:rPr>
          <w:rFonts w:ascii="Tahoma" w:hAnsi="Tahoma" w:cs="Tahoma"/>
          <w:b w:val="0"/>
          <w:bCs w:val="0"/>
        </w:rPr>
      </w:pPr>
      <w:r>
        <w:rPr>
          <w:rFonts w:ascii="Tahoma" w:hAnsi="Tahoma" w:cs="Tahoma"/>
          <w:b w:val="0"/>
          <w:bCs w:val="0"/>
        </w:rPr>
        <w:t xml:space="preserve">4.1.12 </w:t>
      </w:r>
      <w:r w:rsidR="007E7AA5" w:rsidRPr="007E7AA5">
        <w:rPr>
          <w:rFonts w:ascii="Tahoma" w:hAnsi="Tahoma" w:cs="Tahoma"/>
          <w:b w:val="0"/>
          <w:bCs w:val="0"/>
        </w:rPr>
        <w:t>Os serviços serão recebidos provisoriamente no prazo de 2 (dois) dias, pelo(a) responsável pelo acompanhamento e fiscalização do contrato, para efeito de posterior verificação de sua conformidade com as especificações constantes neste documento;</w:t>
      </w:r>
    </w:p>
    <w:p w14:paraId="79F574BA" w14:textId="056A4F9C" w:rsidR="007E7AA5" w:rsidRDefault="002A3D82" w:rsidP="007E7AA5">
      <w:pPr>
        <w:pStyle w:val="Ttulo2"/>
        <w:tabs>
          <w:tab w:val="left" w:pos="142"/>
        </w:tabs>
        <w:spacing w:line="252" w:lineRule="exact"/>
        <w:ind w:left="0" w:right="-35" w:firstLine="0"/>
        <w:jc w:val="both"/>
        <w:rPr>
          <w:rFonts w:ascii="Tahoma" w:hAnsi="Tahoma" w:cs="Tahoma"/>
          <w:b w:val="0"/>
          <w:bCs w:val="0"/>
        </w:rPr>
      </w:pPr>
      <w:r>
        <w:rPr>
          <w:rFonts w:ascii="Tahoma" w:hAnsi="Tahoma" w:cs="Tahoma"/>
          <w:b w:val="0"/>
          <w:bCs w:val="0"/>
        </w:rPr>
        <w:t>4.1.13</w:t>
      </w:r>
      <w:r w:rsidR="007E7AA5" w:rsidRPr="007E7AA5">
        <w:rPr>
          <w:rFonts w:ascii="Tahoma" w:hAnsi="Tahoma" w:cs="Tahoma"/>
          <w:b w:val="0"/>
          <w:bCs w:val="0"/>
        </w:rPr>
        <w:t>Os serviços poderão ser rejeitados, no todo ou em parte, quando em desacordo com as especificações constantes neste documento, devendo ser substituídos no prazo de 3 (três) dias, a contar da notificação da contratada, às suas custas, sem prejuízo da aplicação das penalidades.</w:t>
      </w:r>
    </w:p>
    <w:p w14:paraId="5ED491BB" w14:textId="1CC7F1A6" w:rsidR="00161544" w:rsidRDefault="002A3D82" w:rsidP="007E7AA5">
      <w:pPr>
        <w:pStyle w:val="Ttulo2"/>
        <w:tabs>
          <w:tab w:val="left" w:pos="142"/>
        </w:tabs>
        <w:spacing w:line="252" w:lineRule="exact"/>
        <w:ind w:left="0" w:right="-35" w:firstLine="0"/>
        <w:jc w:val="both"/>
        <w:rPr>
          <w:rFonts w:ascii="Tahoma" w:hAnsi="Tahoma" w:cs="Tahoma"/>
          <w:b w:val="0"/>
          <w:bCs w:val="0"/>
          <w:shd w:val="clear" w:color="auto" w:fill="FFFFFF"/>
        </w:rPr>
      </w:pPr>
      <w:r>
        <w:rPr>
          <w:rFonts w:ascii="Tahoma" w:hAnsi="Tahoma" w:cs="Tahoma"/>
          <w:b w:val="0"/>
          <w:bCs w:val="0"/>
          <w:shd w:val="clear" w:color="auto" w:fill="FFFFFF"/>
        </w:rPr>
        <w:t>4.1.14.</w:t>
      </w:r>
      <w:r w:rsidR="00161544" w:rsidRPr="00161544">
        <w:rPr>
          <w:rFonts w:ascii="Tahoma" w:hAnsi="Tahoma" w:cs="Tahoma"/>
          <w:b w:val="0"/>
          <w:bCs w:val="0"/>
          <w:shd w:val="clear" w:color="auto" w:fill="FFFFFF"/>
        </w:rPr>
        <w:t>A empresa deverá realizar a Instalação e Manutenção de Câmera de Segurança e Vigilância e de monitoramento, realizando a Instalação, configuração e manutenção de gravador digital de vídeo em rede e câmeras digitais e analógicas, realizando a passagem de cabos (Coaxial ou Par trançado) e instalação de conectores, instalação e configuração de software para acesso às imagens dos gravadores nos computadores e celulares indicados. Instalação e substituição de HDs nos gravadores de vídeo.</w:t>
      </w:r>
    </w:p>
    <w:p w14:paraId="18FAC7E0" w14:textId="3E56313A" w:rsidR="00A94684" w:rsidRDefault="002A3D82" w:rsidP="007E7AA5">
      <w:pPr>
        <w:pStyle w:val="Ttulo2"/>
        <w:tabs>
          <w:tab w:val="left" w:pos="142"/>
        </w:tabs>
        <w:spacing w:line="252" w:lineRule="exact"/>
        <w:ind w:left="0" w:right="-35" w:firstLine="0"/>
        <w:jc w:val="both"/>
        <w:rPr>
          <w:rFonts w:ascii="Tahoma" w:hAnsi="Tahoma" w:cs="Tahoma"/>
          <w:b w:val="0"/>
          <w:bCs w:val="0"/>
          <w:shd w:val="clear" w:color="auto" w:fill="FFFFFF"/>
        </w:rPr>
      </w:pPr>
      <w:r>
        <w:rPr>
          <w:rFonts w:ascii="Tahoma" w:hAnsi="Tahoma" w:cs="Tahoma"/>
          <w:b w:val="0"/>
          <w:bCs w:val="0"/>
          <w:shd w:val="clear" w:color="auto" w:fill="FFFFFF"/>
        </w:rPr>
        <w:t xml:space="preserve">4.1.15 </w:t>
      </w:r>
      <w:r w:rsidR="00161544" w:rsidRPr="00161544">
        <w:rPr>
          <w:rFonts w:ascii="Tahoma" w:hAnsi="Tahoma" w:cs="Tahoma"/>
          <w:b w:val="0"/>
          <w:bCs w:val="0"/>
          <w:shd w:val="clear" w:color="auto" w:fill="FFFFFF"/>
        </w:rPr>
        <w:t xml:space="preserve">Os serviços deverão ser prestados de forma IMEDIATA ou em até 2 dias úteis através de agendamento com setor responsável, os serviços prestados serão executados no local onde os equipamentos de informática estão localizados. </w:t>
      </w:r>
    </w:p>
    <w:p w14:paraId="14D6E502" w14:textId="1F0010C4" w:rsidR="00A94684" w:rsidRDefault="002A3D82" w:rsidP="007E7AA5">
      <w:pPr>
        <w:pStyle w:val="Ttulo2"/>
        <w:tabs>
          <w:tab w:val="left" w:pos="142"/>
        </w:tabs>
        <w:spacing w:line="252" w:lineRule="exact"/>
        <w:ind w:left="0" w:right="-35" w:firstLine="0"/>
        <w:jc w:val="both"/>
        <w:rPr>
          <w:rFonts w:ascii="Tahoma" w:hAnsi="Tahoma" w:cs="Tahoma"/>
          <w:b w:val="0"/>
          <w:bCs w:val="0"/>
          <w:shd w:val="clear" w:color="auto" w:fill="FFFFFF"/>
        </w:rPr>
      </w:pPr>
      <w:r>
        <w:rPr>
          <w:rFonts w:ascii="Tahoma" w:hAnsi="Tahoma" w:cs="Tahoma"/>
          <w:b w:val="0"/>
          <w:bCs w:val="0"/>
          <w:shd w:val="clear" w:color="auto" w:fill="FFFFFF"/>
        </w:rPr>
        <w:t>4.1.16</w:t>
      </w:r>
      <w:r w:rsidR="00161544" w:rsidRPr="00161544">
        <w:rPr>
          <w:rFonts w:ascii="Tahoma" w:hAnsi="Tahoma" w:cs="Tahoma"/>
          <w:b w:val="0"/>
          <w:bCs w:val="0"/>
          <w:shd w:val="clear" w:color="auto" w:fill="FFFFFF"/>
        </w:rPr>
        <w:t xml:space="preserve">O prestador de serviço deverá observar e buscar as diretrizes de rede e padrão de instalação estabelecidas, da Prefeitura. </w:t>
      </w:r>
    </w:p>
    <w:p w14:paraId="3B64ABE4" w14:textId="56D2F027" w:rsidR="00A94684" w:rsidRDefault="002A3D82" w:rsidP="007E7AA5">
      <w:pPr>
        <w:pStyle w:val="Ttulo2"/>
        <w:tabs>
          <w:tab w:val="left" w:pos="142"/>
        </w:tabs>
        <w:spacing w:line="252" w:lineRule="exact"/>
        <w:ind w:left="0" w:right="-35" w:firstLine="0"/>
        <w:jc w:val="both"/>
        <w:rPr>
          <w:rFonts w:ascii="Tahoma" w:hAnsi="Tahoma" w:cs="Tahoma"/>
          <w:b w:val="0"/>
          <w:bCs w:val="0"/>
          <w:shd w:val="clear" w:color="auto" w:fill="FFFFFF"/>
        </w:rPr>
      </w:pPr>
      <w:r>
        <w:rPr>
          <w:rFonts w:ascii="Tahoma" w:hAnsi="Tahoma" w:cs="Tahoma"/>
          <w:b w:val="0"/>
          <w:bCs w:val="0"/>
          <w:shd w:val="clear" w:color="auto" w:fill="FFFFFF"/>
        </w:rPr>
        <w:t xml:space="preserve">4.1.17 </w:t>
      </w:r>
      <w:r w:rsidR="00161544" w:rsidRPr="00161544">
        <w:rPr>
          <w:rFonts w:ascii="Tahoma" w:hAnsi="Tahoma" w:cs="Tahoma"/>
          <w:b w:val="0"/>
          <w:bCs w:val="0"/>
          <w:shd w:val="clear" w:color="auto" w:fill="FFFFFF"/>
        </w:rPr>
        <w:t>Os materiais e equipamentos necessários serão fornecidos pelo município, o prestador do serviço deverá possuir as ferramentas necessárias para realização do serviço.</w:t>
      </w:r>
    </w:p>
    <w:p w14:paraId="286DEE1F" w14:textId="202320AC" w:rsidR="00161544" w:rsidRPr="00161544" w:rsidRDefault="00161544" w:rsidP="007E7AA5">
      <w:pPr>
        <w:pStyle w:val="Ttulo2"/>
        <w:tabs>
          <w:tab w:val="left" w:pos="142"/>
        </w:tabs>
        <w:spacing w:line="252" w:lineRule="exact"/>
        <w:ind w:left="0" w:right="-35" w:firstLine="0"/>
        <w:jc w:val="both"/>
        <w:rPr>
          <w:rFonts w:ascii="Tahoma" w:hAnsi="Tahoma" w:cs="Tahoma"/>
          <w:b w:val="0"/>
          <w:bCs w:val="0"/>
        </w:rPr>
      </w:pPr>
      <w:r w:rsidRPr="00161544">
        <w:rPr>
          <w:rFonts w:ascii="Tahoma" w:hAnsi="Tahoma" w:cs="Tahoma"/>
          <w:b w:val="0"/>
          <w:bCs w:val="0"/>
          <w:shd w:val="clear" w:color="auto" w:fill="FFFFFF"/>
        </w:rPr>
        <w:t>Antes de cada serviço, a empresa contratada deverá elaborar um orçamento estimado para o serviço solicitado, devendo o responsável de cada secretaria aprovar ou não o serviço.</w:t>
      </w:r>
    </w:p>
    <w:p w14:paraId="1110E068" w14:textId="77777777" w:rsidR="00B17241" w:rsidRPr="00161544" w:rsidRDefault="00B17241" w:rsidP="00B17241">
      <w:pPr>
        <w:jc w:val="both"/>
        <w:rPr>
          <w:rFonts w:ascii="Tahoma" w:hAnsi="Tahoma" w:cs="Tahoma"/>
        </w:rPr>
      </w:pPr>
    </w:p>
    <w:p w14:paraId="4F7DA596"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5 – ESTIMATIVA DAS QUANTIDADES</w:t>
      </w:r>
    </w:p>
    <w:p w14:paraId="224640FD" w14:textId="77777777" w:rsidR="00B17241" w:rsidRPr="00B17241" w:rsidRDefault="00B17241" w:rsidP="00B17241">
      <w:pPr>
        <w:jc w:val="both"/>
        <w:rPr>
          <w:rFonts w:ascii="Tahoma" w:hAnsi="Tahoma" w:cs="Tahoma"/>
          <w:b/>
          <w:bCs/>
          <w:color w:val="000000"/>
        </w:rPr>
      </w:pPr>
    </w:p>
    <w:p w14:paraId="7C37E70C" w14:textId="77777777" w:rsidR="00B17241" w:rsidRPr="00B17241" w:rsidRDefault="00B17241" w:rsidP="00B17241">
      <w:pPr>
        <w:rPr>
          <w:rFonts w:ascii="Tahoma" w:hAnsi="Tahoma" w:cs="Tahoma"/>
        </w:rPr>
      </w:pPr>
      <w:r w:rsidRPr="00B17241">
        <w:rPr>
          <w:rFonts w:ascii="Tahoma" w:hAnsi="Tahoma" w:cs="Tahoma"/>
        </w:rPr>
        <w:t>A</w:t>
      </w:r>
      <w:r w:rsidRPr="00B17241">
        <w:rPr>
          <w:rFonts w:ascii="Tahoma" w:hAnsi="Tahoma" w:cs="Tahoma"/>
          <w:spacing w:val="-23"/>
        </w:rPr>
        <w:t xml:space="preserve"> </w:t>
      </w:r>
      <w:r w:rsidRPr="00B17241">
        <w:rPr>
          <w:rFonts w:ascii="Tahoma" w:hAnsi="Tahoma" w:cs="Tahoma"/>
        </w:rPr>
        <w:t>estimativa</w:t>
      </w:r>
      <w:r w:rsidRPr="00B17241">
        <w:rPr>
          <w:rFonts w:ascii="Tahoma" w:hAnsi="Tahoma" w:cs="Tahoma"/>
          <w:spacing w:val="-12"/>
        </w:rPr>
        <w:t xml:space="preserve"> </w:t>
      </w:r>
      <w:r w:rsidRPr="00B17241">
        <w:rPr>
          <w:rFonts w:ascii="Tahoma" w:hAnsi="Tahoma" w:cs="Tahoma"/>
        </w:rPr>
        <w:t>das</w:t>
      </w:r>
      <w:r w:rsidRPr="00B17241">
        <w:rPr>
          <w:rFonts w:ascii="Tahoma" w:hAnsi="Tahoma" w:cs="Tahoma"/>
          <w:spacing w:val="-10"/>
        </w:rPr>
        <w:t xml:space="preserve"> </w:t>
      </w:r>
      <w:r w:rsidRPr="00B17241">
        <w:rPr>
          <w:rFonts w:ascii="Tahoma" w:hAnsi="Tahoma" w:cs="Tahoma"/>
        </w:rPr>
        <w:t>quantidades</w:t>
      </w:r>
      <w:r w:rsidRPr="00B17241">
        <w:rPr>
          <w:rFonts w:ascii="Tahoma" w:hAnsi="Tahoma" w:cs="Tahoma"/>
          <w:spacing w:val="-12"/>
        </w:rPr>
        <w:t xml:space="preserve"> </w:t>
      </w:r>
      <w:r w:rsidRPr="00B17241">
        <w:rPr>
          <w:rFonts w:ascii="Tahoma" w:hAnsi="Tahoma" w:cs="Tahoma"/>
        </w:rPr>
        <w:t>fora</w:t>
      </w:r>
      <w:r w:rsidRPr="00B17241">
        <w:rPr>
          <w:rFonts w:ascii="Tahoma" w:hAnsi="Tahoma" w:cs="Tahoma"/>
          <w:spacing w:val="-12"/>
        </w:rPr>
        <w:t xml:space="preserve"> </w:t>
      </w:r>
      <w:r w:rsidRPr="00B17241">
        <w:rPr>
          <w:rFonts w:ascii="Tahoma" w:hAnsi="Tahoma" w:cs="Tahoma"/>
        </w:rPr>
        <w:t>levantada,</w:t>
      </w:r>
      <w:r w:rsidRPr="00B17241">
        <w:rPr>
          <w:rFonts w:ascii="Tahoma" w:hAnsi="Tahoma" w:cs="Tahoma"/>
          <w:spacing w:val="-10"/>
        </w:rPr>
        <w:t xml:space="preserve"> </w:t>
      </w:r>
      <w:r w:rsidRPr="00B17241">
        <w:rPr>
          <w:rFonts w:ascii="Tahoma" w:hAnsi="Tahoma" w:cs="Tahoma"/>
        </w:rPr>
        <w:t>levando-se</w:t>
      </w:r>
      <w:r w:rsidRPr="00B17241">
        <w:rPr>
          <w:rFonts w:ascii="Tahoma" w:hAnsi="Tahoma" w:cs="Tahoma"/>
          <w:spacing w:val="-12"/>
        </w:rPr>
        <w:t xml:space="preserve"> </w:t>
      </w:r>
      <w:r w:rsidRPr="00B17241">
        <w:rPr>
          <w:rFonts w:ascii="Tahoma" w:hAnsi="Tahoma" w:cs="Tahoma"/>
        </w:rPr>
        <w:t>em</w:t>
      </w:r>
      <w:r w:rsidRPr="00B17241">
        <w:rPr>
          <w:rFonts w:ascii="Tahoma" w:hAnsi="Tahoma" w:cs="Tahoma"/>
          <w:spacing w:val="-8"/>
        </w:rPr>
        <w:t xml:space="preserve"> </w:t>
      </w:r>
      <w:r w:rsidRPr="00B17241">
        <w:rPr>
          <w:rFonts w:ascii="Tahoma" w:hAnsi="Tahoma" w:cs="Tahoma"/>
        </w:rPr>
        <w:t>consideração</w:t>
      </w:r>
      <w:r w:rsidRPr="00B17241">
        <w:rPr>
          <w:rFonts w:ascii="Tahoma" w:hAnsi="Tahoma" w:cs="Tahoma"/>
          <w:spacing w:val="-8"/>
        </w:rPr>
        <w:t xml:space="preserve"> </w:t>
      </w:r>
      <w:r w:rsidRPr="00B17241">
        <w:rPr>
          <w:rFonts w:ascii="Tahoma" w:hAnsi="Tahoma" w:cs="Tahoma"/>
        </w:rPr>
        <w:t>os</w:t>
      </w:r>
      <w:r w:rsidRPr="00B17241">
        <w:rPr>
          <w:rFonts w:ascii="Tahoma" w:hAnsi="Tahoma" w:cs="Tahoma"/>
          <w:spacing w:val="-8"/>
        </w:rPr>
        <w:t xml:space="preserve"> </w:t>
      </w:r>
      <w:r w:rsidRPr="00B17241">
        <w:rPr>
          <w:rFonts w:ascii="Tahoma" w:hAnsi="Tahoma" w:cs="Tahoma"/>
        </w:rPr>
        <w:t xml:space="preserve">seguintes </w:t>
      </w:r>
      <w:r w:rsidRPr="00B17241">
        <w:rPr>
          <w:rFonts w:ascii="Tahoma" w:hAnsi="Tahoma" w:cs="Tahoma"/>
          <w:spacing w:val="-2"/>
        </w:rPr>
        <w:t>parâmetros:</w:t>
      </w:r>
    </w:p>
    <w:p w14:paraId="07A7BFF5" w14:textId="5100C36E" w:rsidR="00B17241" w:rsidRPr="00B17241" w:rsidRDefault="00B17241" w:rsidP="00B17241">
      <w:pPr>
        <w:rPr>
          <w:rFonts w:ascii="Tahoma" w:hAnsi="Tahoma" w:cs="Tahoma"/>
        </w:rPr>
      </w:pPr>
      <w:r w:rsidRPr="00B17241">
        <w:rPr>
          <w:rFonts w:ascii="Tahoma" w:hAnsi="Tahoma" w:cs="Tahoma"/>
        </w:rPr>
        <w:t>Necessidade</w:t>
      </w:r>
      <w:r w:rsidRPr="00B17241">
        <w:rPr>
          <w:rFonts w:ascii="Tahoma" w:hAnsi="Tahoma" w:cs="Tahoma"/>
          <w:spacing w:val="31"/>
        </w:rPr>
        <w:t xml:space="preserve"> </w:t>
      </w:r>
      <w:r w:rsidRPr="00B17241">
        <w:rPr>
          <w:rFonts w:ascii="Tahoma" w:hAnsi="Tahoma" w:cs="Tahoma"/>
        </w:rPr>
        <w:t>das</w:t>
      </w:r>
      <w:r w:rsidRPr="00B17241">
        <w:rPr>
          <w:rFonts w:ascii="Tahoma" w:hAnsi="Tahoma" w:cs="Tahoma"/>
          <w:spacing w:val="29"/>
        </w:rPr>
        <w:t xml:space="preserve"> </w:t>
      </w:r>
      <w:r w:rsidRPr="00B17241">
        <w:rPr>
          <w:rFonts w:ascii="Tahoma" w:hAnsi="Tahoma" w:cs="Tahoma"/>
        </w:rPr>
        <w:t>quantidades</w:t>
      </w:r>
      <w:r w:rsidRPr="00B17241">
        <w:rPr>
          <w:rFonts w:ascii="Tahoma" w:hAnsi="Tahoma" w:cs="Tahoma"/>
          <w:spacing w:val="29"/>
        </w:rPr>
        <w:t xml:space="preserve"> </w:t>
      </w:r>
      <w:r w:rsidR="00D15F9E">
        <w:rPr>
          <w:rFonts w:ascii="Tahoma" w:hAnsi="Tahoma" w:cs="Tahoma"/>
        </w:rPr>
        <w:t xml:space="preserve">de horas </w:t>
      </w:r>
      <w:r w:rsidRPr="00B17241">
        <w:rPr>
          <w:rFonts w:ascii="Tahoma" w:hAnsi="Tahoma" w:cs="Tahoma"/>
        </w:rPr>
        <w:t xml:space="preserve"> a</w:t>
      </w:r>
      <w:r w:rsidRPr="00B17241">
        <w:rPr>
          <w:rFonts w:ascii="Tahoma" w:hAnsi="Tahoma" w:cs="Tahoma"/>
          <w:spacing w:val="33"/>
        </w:rPr>
        <w:t xml:space="preserve"> </w:t>
      </w:r>
      <w:r w:rsidRPr="00B17241">
        <w:rPr>
          <w:rFonts w:ascii="Tahoma" w:hAnsi="Tahoma" w:cs="Tahoma"/>
        </w:rPr>
        <w:t xml:space="preserve">serem </w:t>
      </w:r>
      <w:r w:rsidR="00D15F9E">
        <w:rPr>
          <w:rFonts w:ascii="Tahoma" w:hAnsi="Tahoma" w:cs="Tahoma"/>
        </w:rPr>
        <w:t xml:space="preserve">utilizadas </w:t>
      </w:r>
      <w:r w:rsidRPr="00B17241">
        <w:rPr>
          <w:rFonts w:ascii="Tahoma" w:hAnsi="Tahoma" w:cs="Tahoma"/>
        </w:rPr>
        <w:t>para um período de 12 meses;</w:t>
      </w:r>
    </w:p>
    <w:p w14:paraId="497BD293" w14:textId="77777777" w:rsidR="00B17241" w:rsidRPr="00B17241" w:rsidRDefault="00B17241" w:rsidP="00B17241">
      <w:pPr>
        <w:rPr>
          <w:rFonts w:ascii="Tahoma" w:hAnsi="Tahoma" w:cs="Tahoma"/>
        </w:rPr>
      </w:pPr>
      <w:r w:rsidRPr="00B17241">
        <w:rPr>
          <w:rFonts w:ascii="Tahoma" w:hAnsi="Tahoma" w:cs="Tahoma"/>
        </w:rPr>
        <w:t>Histórico das quantidades das aquisições no ano anterior.</w:t>
      </w:r>
    </w:p>
    <w:p w14:paraId="2E4A3090" w14:textId="77777777" w:rsidR="00B17241" w:rsidRPr="00B17241" w:rsidRDefault="00B17241" w:rsidP="00B17241">
      <w:pPr>
        <w:rPr>
          <w:rFonts w:ascii="Tahoma" w:hAnsi="Tahoma" w:cs="Tahoma"/>
        </w:rPr>
      </w:pPr>
    </w:p>
    <w:p w14:paraId="6F35D203" w14:textId="77777777" w:rsidR="00B17241" w:rsidRDefault="00B17241" w:rsidP="00B17241">
      <w:pPr>
        <w:rPr>
          <w:rFonts w:ascii="Tahoma" w:hAnsi="Tahoma" w:cs="Tahoma"/>
          <w:spacing w:val="-2"/>
        </w:rPr>
      </w:pPr>
      <w:r w:rsidRPr="00B17241">
        <w:rPr>
          <w:rFonts w:ascii="Tahoma" w:hAnsi="Tahoma" w:cs="Tahoma"/>
        </w:rPr>
        <w:t>As</w:t>
      </w:r>
      <w:r w:rsidRPr="00B17241">
        <w:rPr>
          <w:rFonts w:ascii="Tahoma" w:hAnsi="Tahoma" w:cs="Tahoma"/>
          <w:spacing w:val="-3"/>
        </w:rPr>
        <w:t xml:space="preserve"> </w:t>
      </w:r>
      <w:r w:rsidRPr="00B17241">
        <w:rPr>
          <w:rFonts w:ascii="Tahoma" w:hAnsi="Tahoma" w:cs="Tahoma"/>
        </w:rPr>
        <w:t>estimativas de</w:t>
      </w:r>
      <w:r w:rsidRPr="00B17241">
        <w:rPr>
          <w:rFonts w:ascii="Tahoma" w:hAnsi="Tahoma" w:cs="Tahoma"/>
          <w:spacing w:val="-3"/>
        </w:rPr>
        <w:t xml:space="preserve"> </w:t>
      </w:r>
      <w:r w:rsidRPr="00B17241">
        <w:rPr>
          <w:rFonts w:ascii="Tahoma" w:hAnsi="Tahoma" w:cs="Tahoma"/>
        </w:rPr>
        <w:t>consumo encontram-se</w:t>
      </w:r>
      <w:r w:rsidRPr="00B17241">
        <w:rPr>
          <w:rFonts w:ascii="Tahoma" w:hAnsi="Tahoma" w:cs="Tahoma"/>
          <w:spacing w:val="1"/>
        </w:rPr>
        <w:t xml:space="preserve"> </w:t>
      </w:r>
      <w:r w:rsidRPr="00B17241">
        <w:rPr>
          <w:rFonts w:ascii="Tahoma" w:hAnsi="Tahoma" w:cs="Tahoma"/>
        </w:rPr>
        <w:t>consignadas na</w:t>
      </w:r>
      <w:r w:rsidRPr="00B17241">
        <w:rPr>
          <w:rFonts w:ascii="Tahoma" w:hAnsi="Tahoma" w:cs="Tahoma"/>
          <w:spacing w:val="-3"/>
        </w:rPr>
        <w:t xml:space="preserve"> </w:t>
      </w:r>
      <w:r w:rsidRPr="00B17241">
        <w:rPr>
          <w:rFonts w:ascii="Tahoma" w:hAnsi="Tahoma" w:cs="Tahoma"/>
        </w:rPr>
        <w:t>tabela a</w:t>
      </w:r>
      <w:r w:rsidRPr="00B17241">
        <w:rPr>
          <w:rFonts w:ascii="Tahoma" w:hAnsi="Tahoma" w:cs="Tahoma"/>
          <w:spacing w:val="-3"/>
        </w:rPr>
        <w:t xml:space="preserve"> </w:t>
      </w:r>
      <w:r w:rsidRPr="00B17241">
        <w:rPr>
          <w:rFonts w:ascii="Tahoma" w:hAnsi="Tahoma" w:cs="Tahoma"/>
          <w:spacing w:val="-2"/>
        </w:rPr>
        <w:t>seguir:</w:t>
      </w:r>
    </w:p>
    <w:p w14:paraId="0F190028" w14:textId="77777777" w:rsidR="003B4901" w:rsidRDefault="003B4901" w:rsidP="00B17241">
      <w:pPr>
        <w:rPr>
          <w:rFonts w:ascii="Tahoma" w:hAnsi="Tahoma" w:cs="Tahoma"/>
          <w:spacing w:val="-2"/>
        </w:rPr>
      </w:pPr>
    </w:p>
    <w:p w14:paraId="4D27B873" w14:textId="77777777" w:rsidR="003B4901" w:rsidRDefault="003B4901" w:rsidP="00B17241">
      <w:pPr>
        <w:rPr>
          <w:rFonts w:ascii="Tahoma" w:hAnsi="Tahoma" w:cs="Tahoma"/>
          <w:spacing w:val="-2"/>
        </w:rPr>
      </w:pPr>
    </w:p>
    <w:p w14:paraId="1E68A0F1" w14:textId="77777777" w:rsidR="003B5129" w:rsidRDefault="003B5129" w:rsidP="00B17241">
      <w:pPr>
        <w:rPr>
          <w:rFonts w:ascii="Tahoma" w:hAnsi="Tahoma" w:cs="Tahoma"/>
          <w:spacing w:val="-2"/>
        </w:rPr>
      </w:pPr>
    </w:p>
    <w:tbl>
      <w:tblPr>
        <w:tblStyle w:val="Tabelacomgrade"/>
        <w:tblW w:w="10060" w:type="dxa"/>
        <w:tblLook w:val="04A0" w:firstRow="1" w:lastRow="0" w:firstColumn="1" w:lastColumn="0" w:noHBand="0" w:noVBand="1"/>
      </w:tblPr>
      <w:tblGrid>
        <w:gridCol w:w="846"/>
        <w:gridCol w:w="7087"/>
        <w:gridCol w:w="1134"/>
        <w:gridCol w:w="993"/>
      </w:tblGrid>
      <w:tr w:rsidR="005513A6" w:rsidRPr="003B5129" w14:paraId="4C8F68D1" w14:textId="77777777" w:rsidTr="005513A6">
        <w:tc>
          <w:tcPr>
            <w:tcW w:w="846" w:type="dxa"/>
          </w:tcPr>
          <w:p w14:paraId="39F559CA" w14:textId="2AC61795" w:rsidR="005513A6" w:rsidRPr="003B5129" w:rsidRDefault="00B419CC" w:rsidP="003B5129">
            <w:pPr>
              <w:jc w:val="center"/>
              <w:rPr>
                <w:rFonts w:asciiTheme="minorHAnsi" w:hAnsiTheme="minorHAnsi" w:cstheme="minorHAnsi"/>
                <w:sz w:val="14"/>
                <w:szCs w:val="14"/>
              </w:rPr>
            </w:pPr>
            <w:r>
              <w:rPr>
                <w:rFonts w:asciiTheme="minorHAnsi" w:hAnsiTheme="minorHAnsi" w:cstheme="minorHAnsi"/>
                <w:sz w:val="14"/>
                <w:szCs w:val="14"/>
              </w:rPr>
              <w:lastRenderedPageBreak/>
              <w:t>lote</w:t>
            </w:r>
          </w:p>
        </w:tc>
        <w:tc>
          <w:tcPr>
            <w:tcW w:w="7087" w:type="dxa"/>
          </w:tcPr>
          <w:p w14:paraId="6B7802F7" w14:textId="5A613F22" w:rsidR="005513A6" w:rsidRPr="003B5129" w:rsidRDefault="005513A6" w:rsidP="003B5129">
            <w:pPr>
              <w:jc w:val="center"/>
              <w:rPr>
                <w:rFonts w:asciiTheme="minorHAnsi" w:hAnsiTheme="minorHAnsi" w:cstheme="minorHAnsi"/>
                <w:sz w:val="14"/>
                <w:szCs w:val="14"/>
              </w:rPr>
            </w:pPr>
            <w:r w:rsidRPr="003B5129">
              <w:rPr>
                <w:rFonts w:asciiTheme="minorHAnsi" w:hAnsiTheme="minorHAnsi" w:cstheme="minorHAnsi"/>
                <w:sz w:val="14"/>
                <w:szCs w:val="14"/>
              </w:rPr>
              <w:t>DESCRIÇÃO</w:t>
            </w:r>
          </w:p>
        </w:tc>
        <w:tc>
          <w:tcPr>
            <w:tcW w:w="1134" w:type="dxa"/>
          </w:tcPr>
          <w:p w14:paraId="76169CD0" w14:textId="64838D0C" w:rsidR="005513A6" w:rsidRPr="003B5129" w:rsidRDefault="005513A6" w:rsidP="003B5129">
            <w:pPr>
              <w:jc w:val="center"/>
              <w:rPr>
                <w:rFonts w:asciiTheme="minorHAnsi" w:hAnsiTheme="minorHAnsi" w:cstheme="minorHAnsi"/>
                <w:sz w:val="14"/>
                <w:szCs w:val="14"/>
              </w:rPr>
            </w:pPr>
            <w:r w:rsidRPr="003B5129">
              <w:rPr>
                <w:rFonts w:asciiTheme="minorHAnsi" w:hAnsiTheme="minorHAnsi" w:cstheme="minorHAnsi"/>
                <w:sz w:val="14"/>
                <w:szCs w:val="14"/>
              </w:rPr>
              <w:t>UNID</w:t>
            </w:r>
          </w:p>
        </w:tc>
        <w:tc>
          <w:tcPr>
            <w:tcW w:w="993" w:type="dxa"/>
          </w:tcPr>
          <w:p w14:paraId="5C8AC4BB" w14:textId="189D6AD8" w:rsidR="005513A6" w:rsidRPr="003B5129" w:rsidRDefault="005513A6" w:rsidP="003B5129">
            <w:pPr>
              <w:jc w:val="center"/>
              <w:rPr>
                <w:rFonts w:asciiTheme="minorHAnsi" w:hAnsiTheme="minorHAnsi" w:cstheme="minorHAnsi"/>
                <w:sz w:val="14"/>
                <w:szCs w:val="14"/>
              </w:rPr>
            </w:pPr>
            <w:r w:rsidRPr="003B5129">
              <w:rPr>
                <w:rFonts w:asciiTheme="minorHAnsi" w:hAnsiTheme="minorHAnsi" w:cstheme="minorHAnsi"/>
                <w:sz w:val="14"/>
                <w:szCs w:val="14"/>
              </w:rPr>
              <w:t>QTDE</w:t>
            </w:r>
          </w:p>
        </w:tc>
      </w:tr>
      <w:tr w:rsidR="005513A6" w:rsidRPr="003B5129" w14:paraId="69FDAF6C" w14:textId="77777777" w:rsidTr="005513A6">
        <w:tc>
          <w:tcPr>
            <w:tcW w:w="846" w:type="dxa"/>
            <w:vAlign w:val="center"/>
          </w:tcPr>
          <w:p w14:paraId="44B1A162" w14:textId="5D0794E0" w:rsidR="005513A6" w:rsidRPr="003B5129" w:rsidRDefault="005513A6" w:rsidP="00B17241">
            <w:pPr>
              <w:rPr>
                <w:rFonts w:asciiTheme="minorHAnsi" w:hAnsiTheme="minorHAnsi" w:cstheme="minorHAnsi"/>
                <w:sz w:val="14"/>
                <w:szCs w:val="14"/>
              </w:rPr>
            </w:pPr>
            <w:r w:rsidRPr="003B5129">
              <w:rPr>
                <w:rFonts w:asciiTheme="minorHAnsi" w:hAnsiTheme="minorHAnsi" w:cstheme="minorHAnsi"/>
                <w:sz w:val="14"/>
                <w:szCs w:val="14"/>
              </w:rPr>
              <w:t>01</w:t>
            </w:r>
          </w:p>
        </w:tc>
        <w:tc>
          <w:tcPr>
            <w:tcW w:w="7087" w:type="dxa"/>
            <w:vAlign w:val="center"/>
          </w:tcPr>
          <w:p w14:paraId="6D88F5BB" w14:textId="484CE34B" w:rsidR="005513A6" w:rsidRPr="003B5129" w:rsidRDefault="00DB1711" w:rsidP="00A94684">
            <w:pPr>
              <w:jc w:val="both"/>
              <w:rPr>
                <w:rFonts w:asciiTheme="minorHAnsi" w:hAnsiTheme="minorHAnsi" w:cstheme="minorHAnsi"/>
                <w:sz w:val="14"/>
                <w:szCs w:val="14"/>
              </w:rPr>
            </w:pPr>
            <w:r w:rsidRPr="00DB1711">
              <w:rPr>
                <w:rFonts w:asciiTheme="minorHAnsi" w:hAnsiTheme="minorHAnsi" w:cstheme="minorHAnsi"/>
                <w:sz w:val="14"/>
                <w:szCs w:val="14"/>
              </w:rPr>
              <w:t>REGISTRO DE PREÇOS para instalação e manutenção de câmeras de segurança e vigilância  da Prefeitura Municipal de Monte Carlo/SC e demais entidades participantes, CONFORME CONDIÇÕES, QUANTIDADES, EXIGÊNCIAS E ESTIMATIVAS ESTABELECIDAS NESTE  INSTRUMENTO e seus Anexos</w:t>
            </w:r>
          </w:p>
        </w:tc>
        <w:tc>
          <w:tcPr>
            <w:tcW w:w="1134" w:type="dxa"/>
            <w:vAlign w:val="center"/>
          </w:tcPr>
          <w:p w14:paraId="3A47EB90" w14:textId="77ECC897" w:rsidR="005513A6" w:rsidRPr="003B5129" w:rsidRDefault="005513A6" w:rsidP="005513A6">
            <w:pPr>
              <w:jc w:val="center"/>
              <w:rPr>
                <w:rFonts w:asciiTheme="minorHAnsi" w:hAnsiTheme="minorHAnsi" w:cstheme="minorHAnsi"/>
                <w:sz w:val="14"/>
                <w:szCs w:val="14"/>
              </w:rPr>
            </w:pPr>
            <w:r>
              <w:rPr>
                <w:rFonts w:asciiTheme="minorHAnsi" w:hAnsiTheme="minorHAnsi" w:cstheme="minorHAnsi"/>
                <w:sz w:val="14"/>
                <w:szCs w:val="14"/>
              </w:rPr>
              <w:t>HORA</w:t>
            </w:r>
          </w:p>
        </w:tc>
        <w:tc>
          <w:tcPr>
            <w:tcW w:w="993" w:type="dxa"/>
            <w:vAlign w:val="center"/>
          </w:tcPr>
          <w:p w14:paraId="7424CB0D" w14:textId="37DB64BC" w:rsidR="005513A6" w:rsidRPr="003B5129" w:rsidRDefault="00BF7331" w:rsidP="005513A6">
            <w:pPr>
              <w:jc w:val="center"/>
              <w:rPr>
                <w:rFonts w:asciiTheme="minorHAnsi" w:hAnsiTheme="minorHAnsi" w:cstheme="minorHAnsi"/>
                <w:sz w:val="14"/>
                <w:szCs w:val="14"/>
              </w:rPr>
            </w:pPr>
            <w:r>
              <w:rPr>
                <w:rFonts w:asciiTheme="minorHAnsi" w:hAnsiTheme="minorHAnsi" w:cstheme="minorHAnsi"/>
                <w:sz w:val="14"/>
                <w:szCs w:val="14"/>
              </w:rPr>
              <w:t>1.000</w:t>
            </w:r>
          </w:p>
        </w:tc>
      </w:tr>
      <w:tr w:rsidR="005C143A" w:rsidRPr="003B5129" w14:paraId="1ADD5384" w14:textId="77777777" w:rsidTr="005513A6">
        <w:tc>
          <w:tcPr>
            <w:tcW w:w="846" w:type="dxa"/>
            <w:vAlign w:val="center"/>
          </w:tcPr>
          <w:p w14:paraId="2925E1E2" w14:textId="369A60B5" w:rsidR="005C143A" w:rsidRPr="003B5129" w:rsidRDefault="005C143A" w:rsidP="00B17241">
            <w:pPr>
              <w:rPr>
                <w:rFonts w:asciiTheme="minorHAnsi" w:hAnsiTheme="minorHAnsi" w:cstheme="minorHAnsi"/>
                <w:sz w:val="14"/>
                <w:szCs w:val="14"/>
              </w:rPr>
            </w:pPr>
            <w:r>
              <w:rPr>
                <w:rFonts w:asciiTheme="minorHAnsi" w:hAnsiTheme="minorHAnsi" w:cstheme="minorHAnsi"/>
                <w:sz w:val="14"/>
                <w:szCs w:val="14"/>
              </w:rPr>
              <w:t>02</w:t>
            </w:r>
          </w:p>
        </w:tc>
        <w:tc>
          <w:tcPr>
            <w:tcW w:w="7087" w:type="dxa"/>
            <w:vAlign w:val="center"/>
          </w:tcPr>
          <w:p w14:paraId="2D575A0B" w14:textId="310123A1" w:rsidR="005C143A" w:rsidRPr="00DB1711" w:rsidRDefault="005C143A" w:rsidP="00557C17">
            <w:pPr>
              <w:jc w:val="both"/>
              <w:rPr>
                <w:rFonts w:asciiTheme="minorHAnsi" w:hAnsiTheme="minorHAnsi" w:cstheme="minorHAnsi"/>
                <w:sz w:val="14"/>
                <w:szCs w:val="14"/>
              </w:rPr>
            </w:pPr>
            <w:r>
              <w:rPr>
                <w:rFonts w:asciiTheme="minorHAnsi" w:hAnsiTheme="minorHAnsi" w:cstheme="minorHAnsi"/>
                <w:sz w:val="14"/>
                <w:szCs w:val="14"/>
              </w:rPr>
              <w:t>Fornecimento de materiais (caixas de passagens, eletrodutos, cabos de rede cat6,  conectores</w:t>
            </w:r>
            <w:r w:rsidR="00557C17">
              <w:rPr>
                <w:rFonts w:asciiTheme="minorHAnsi" w:hAnsiTheme="minorHAnsi" w:cstheme="minorHAnsi"/>
                <w:sz w:val="14"/>
                <w:szCs w:val="14"/>
              </w:rPr>
              <w:t xml:space="preserve"> cat6,  racks , fita isolante,  abraçadeiras, fixos cabos, entre  outros materiais  necessários  para manutenção da segurança do patrimonio público e polícia militar.</w:t>
            </w:r>
            <w:r w:rsidR="00E20483">
              <w:rPr>
                <w:rFonts w:asciiTheme="minorHAnsi" w:hAnsiTheme="minorHAnsi" w:cstheme="minorHAnsi"/>
                <w:sz w:val="14"/>
                <w:szCs w:val="14"/>
              </w:rPr>
              <w:t>este lote não estrá disponível para lances.</w:t>
            </w:r>
          </w:p>
        </w:tc>
        <w:tc>
          <w:tcPr>
            <w:tcW w:w="1134" w:type="dxa"/>
            <w:vAlign w:val="center"/>
          </w:tcPr>
          <w:p w14:paraId="0B2621A7" w14:textId="77777777" w:rsidR="005C143A" w:rsidRDefault="005C143A" w:rsidP="005513A6">
            <w:pPr>
              <w:jc w:val="center"/>
              <w:rPr>
                <w:rFonts w:asciiTheme="minorHAnsi" w:hAnsiTheme="minorHAnsi" w:cstheme="minorHAnsi"/>
                <w:sz w:val="14"/>
                <w:szCs w:val="14"/>
              </w:rPr>
            </w:pPr>
          </w:p>
        </w:tc>
        <w:tc>
          <w:tcPr>
            <w:tcW w:w="993" w:type="dxa"/>
            <w:vAlign w:val="center"/>
          </w:tcPr>
          <w:p w14:paraId="50E5CC59" w14:textId="77777777" w:rsidR="005C143A" w:rsidRDefault="005C143A" w:rsidP="005513A6">
            <w:pPr>
              <w:jc w:val="center"/>
              <w:rPr>
                <w:rFonts w:asciiTheme="minorHAnsi" w:hAnsiTheme="minorHAnsi" w:cstheme="minorHAnsi"/>
                <w:sz w:val="14"/>
                <w:szCs w:val="14"/>
              </w:rPr>
            </w:pPr>
          </w:p>
        </w:tc>
      </w:tr>
    </w:tbl>
    <w:p w14:paraId="7EC6A4C9" w14:textId="77777777" w:rsidR="00B17241" w:rsidRDefault="00B17241" w:rsidP="00B17241">
      <w:pPr>
        <w:rPr>
          <w:rFonts w:cs="Calibri"/>
          <w:b/>
          <w:bCs/>
          <w:sz w:val="24"/>
          <w:szCs w:val="24"/>
        </w:rPr>
      </w:pPr>
    </w:p>
    <w:p w14:paraId="52BDF4F3" w14:textId="77777777" w:rsidR="00B17241" w:rsidRDefault="00B17241" w:rsidP="00B17241">
      <w:pPr>
        <w:jc w:val="both"/>
        <w:rPr>
          <w:rFonts w:cs="Calibri"/>
          <w:b/>
          <w:bCs/>
          <w:color w:val="000000"/>
          <w:sz w:val="24"/>
          <w:szCs w:val="24"/>
        </w:rPr>
      </w:pPr>
    </w:p>
    <w:p w14:paraId="5C6AE21F" w14:textId="77777777" w:rsidR="00B17241" w:rsidRPr="00B17241" w:rsidRDefault="00B17241" w:rsidP="00B17241">
      <w:pPr>
        <w:jc w:val="both"/>
        <w:rPr>
          <w:rFonts w:ascii="Tahoma" w:hAnsi="Tahoma" w:cs="Tahoma"/>
          <w:b/>
        </w:rPr>
      </w:pPr>
      <w:r w:rsidRPr="00B17241">
        <w:rPr>
          <w:rFonts w:ascii="Tahoma" w:hAnsi="Tahoma" w:cs="Tahoma"/>
          <w:b/>
        </w:rPr>
        <w:t>6 – LEVANTAMENTO DE MERCADO</w:t>
      </w:r>
    </w:p>
    <w:p w14:paraId="0B71A2EB" w14:textId="77777777" w:rsidR="00B17241" w:rsidRPr="00B17241" w:rsidRDefault="00B17241" w:rsidP="00B17241">
      <w:pPr>
        <w:jc w:val="both"/>
        <w:rPr>
          <w:rFonts w:ascii="Tahoma" w:hAnsi="Tahoma" w:cs="Tahoma"/>
          <w:b/>
          <w:bCs/>
        </w:rPr>
      </w:pPr>
    </w:p>
    <w:p w14:paraId="677C93AB" w14:textId="2A80AEB4" w:rsidR="00B17241" w:rsidRDefault="005513A6" w:rsidP="00B17241">
      <w:pPr>
        <w:jc w:val="both"/>
        <w:rPr>
          <w:rFonts w:ascii="Tahoma" w:hAnsi="Tahoma" w:cs="Tahoma"/>
        </w:rPr>
      </w:pPr>
      <w:r>
        <w:rPr>
          <w:rFonts w:ascii="Tahoma" w:hAnsi="Tahoma" w:cs="Tahoma"/>
        </w:rPr>
        <w:t xml:space="preserve">Para esta licitação o município teria duas opções </w:t>
      </w:r>
      <w:r w:rsidR="003F5759">
        <w:rPr>
          <w:rFonts w:ascii="Tahoma" w:hAnsi="Tahoma" w:cs="Tahoma"/>
        </w:rPr>
        <w:t>,</w:t>
      </w:r>
      <w:r>
        <w:rPr>
          <w:rFonts w:ascii="Tahoma" w:hAnsi="Tahoma" w:cs="Tahoma"/>
        </w:rPr>
        <w:t>ter em seu quadro pessoal técnico especializado para realização dos serviços</w:t>
      </w:r>
      <w:r w:rsidR="003F5759">
        <w:rPr>
          <w:rFonts w:ascii="Tahoma" w:hAnsi="Tahoma" w:cs="Tahoma"/>
        </w:rPr>
        <w:t>,</w:t>
      </w:r>
      <w:r>
        <w:rPr>
          <w:rFonts w:ascii="Tahoma" w:hAnsi="Tahoma" w:cs="Tahoma"/>
        </w:rPr>
        <w:t xml:space="preserve"> ou contratar uma empresa especializada para realização do mesmo.</w:t>
      </w:r>
    </w:p>
    <w:p w14:paraId="48ADE5AE" w14:textId="77777777" w:rsidR="00E1052A" w:rsidRPr="00E1052A" w:rsidRDefault="00E1052A" w:rsidP="00E1052A">
      <w:pPr>
        <w:jc w:val="both"/>
        <w:rPr>
          <w:rFonts w:ascii="Tahoma" w:hAnsi="Tahoma" w:cs="Tahoma"/>
        </w:rPr>
      </w:pPr>
      <w:r w:rsidRPr="00E1052A">
        <w:rPr>
          <w:rFonts w:ascii="Tahoma" w:hAnsi="Tahoma" w:cs="Tahoma"/>
        </w:rPr>
        <w:t>Para escolher entre ter uma pessoa dedicada para instalação e manutenção de câmeras de segurança ou contratar uma empresa especializada, considere fatores como escala, complexidade do sistema, custo e necessidades específicas.</w:t>
      </w:r>
    </w:p>
    <w:p w14:paraId="52512F5C" w14:textId="77777777" w:rsidR="00E1052A" w:rsidRPr="00E1052A" w:rsidRDefault="00E1052A" w:rsidP="00E1052A">
      <w:pPr>
        <w:jc w:val="both"/>
        <w:rPr>
          <w:rFonts w:ascii="Tahoma" w:hAnsi="Tahoma" w:cs="Tahoma"/>
        </w:rPr>
      </w:pPr>
    </w:p>
    <w:p w14:paraId="0F92C387" w14:textId="77777777" w:rsidR="00E1052A" w:rsidRPr="00E1052A" w:rsidRDefault="00E1052A" w:rsidP="00E1052A">
      <w:pPr>
        <w:jc w:val="both"/>
        <w:rPr>
          <w:rFonts w:ascii="Tahoma" w:hAnsi="Tahoma" w:cs="Tahoma"/>
        </w:rPr>
      </w:pPr>
      <w:r w:rsidRPr="00E1052A">
        <w:rPr>
          <w:rFonts w:ascii="Tahoma" w:hAnsi="Tahoma" w:cs="Tahoma"/>
        </w:rPr>
        <w:t>Ter um funcionário interno oferece vantagens como disponibilidade imediata, conhecimento específico do local e controle direto. No entanto, pode ser mais caro a longo prazo, exigir investimento contínuo em treinamento e ter escopo limitado.</w:t>
      </w:r>
    </w:p>
    <w:p w14:paraId="0C63C320" w14:textId="77777777" w:rsidR="00E1052A" w:rsidRPr="00E1052A" w:rsidRDefault="00E1052A" w:rsidP="00E1052A">
      <w:pPr>
        <w:jc w:val="both"/>
        <w:rPr>
          <w:rFonts w:ascii="Tahoma" w:hAnsi="Tahoma" w:cs="Tahoma"/>
        </w:rPr>
      </w:pPr>
    </w:p>
    <w:p w14:paraId="6A415520" w14:textId="77777777" w:rsidR="00E1052A" w:rsidRPr="00E1052A" w:rsidRDefault="00E1052A" w:rsidP="00E1052A">
      <w:pPr>
        <w:jc w:val="both"/>
        <w:rPr>
          <w:rFonts w:ascii="Tahoma" w:hAnsi="Tahoma" w:cs="Tahoma"/>
        </w:rPr>
      </w:pPr>
      <w:r w:rsidRPr="00E1052A">
        <w:rPr>
          <w:rFonts w:ascii="Tahoma" w:hAnsi="Tahoma" w:cs="Tahoma"/>
        </w:rPr>
        <w:t>Por outro lado, contratar uma empresa especializada oferece maior experiência, escalabilidade e acesso a tecnologias modernas, além de eliminar custos de treinamento e equipamentos. No entanto, o tempo de resposta pode ser mais lento, e você terá menos controle sobre como e quando o trabalho é realizado. Além disso, contratos com empresas podem ser mais caros, especialmente para serviços contínuos ou de grande escala.</w:t>
      </w:r>
    </w:p>
    <w:p w14:paraId="676B96CC" w14:textId="77777777" w:rsidR="00E1052A" w:rsidRPr="00E1052A" w:rsidRDefault="00E1052A" w:rsidP="00E1052A">
      <w:pPr>
        <w:jc w:val="both"/>
        <w:rPr>
          <w:rFonts w:ascii="Tahoma" w:hAnsi="Tahoma" w:cs="Tahoma"/>
        </w:rPr>
      </w:pPr>
    </w:p>
    <w:p w14:paraId="78B7BA8C" w14:textId="2584F8B6" w:rsidR="00E1052A" w:rsidRDefault="00E1052A" w:rsidP="00E1052A">
      <w:pPr>
        <w:jc w:val="both"/>
        <w:rPr>
          <w:rFonts w:ascii="Tahoma" w:hAnsi="Tahoma" w:cs="Tahoma"/>
        </w:rPr>
      </w:pPr>
      <w:r w:rsidRPr="00E1052A">
        <w:rPr>
          <w:rFonts w:ascii="Tahoma" w:hAnsi="Tahoma" w:cs="Tahoma"/>
        </w:rPr>
        <w:t>Em resumo, para sistemas pequenos e simples, uma pessoa dedicada pode ser suficiente e mais econômica. Para sistemas maiores ou mais complexos, uma empresa especializada geralmente é a opção mais adequada, proporcionando mais recursos e flexibilidade. A decisão depende do orçamento, da complexidade do sistema e da necessidade de escalabilidade.</w:t>
      </w:r>
    </w:p>
    <w:p w14:paraId="13652021" w14:textId="58F17FE9" w:rsidR="00E1052A" w:rsidRDefault="00E1052A" w:rsidP="00E1052A">
      <w:pPr>
        <w:jc w:val="both"/>
        <w:rPr>
          <w:rFonts w:ascii="Tahoma" w:hAnsi="Tahoma" w:cs="Tahoma"/>
        </w:rPr>
      </w:pPr>
    </w:p>
    <w:p w14:paraId="778EE813" w14:textId="482442EF" w:rsidR="00E1052A" w:rsidRPr="00B17241" w:rsidRDefault="00E1052A" w:rsidP="00E1052A">
      <w:pPr>
        <w:jc w:val="both"/>
        <w:rPr>
          <w:rFonts w:ascii="Tahoma" w:hAnsi="Tahoma" w:cs="Tahoma"/>
        </w:rPr>
      </w:pPr>
      <w:r>
        <w:rPr>
          <w:rFonts w:ascii="Tahoma" w:hAnsi="Tahoma" w:cs="Tahoma"/>
        </w:rPr>
        <w:t>No caso em tela, como se trata de todo um sistema municipal o qual é um serviço em grande escala, a escolha da administração é pela contratação de uma empresa para execução dos serviços.</w:t>
      </w:r>
    </w:p>
    <w:p w14:paraId="3139F844" w14:textId="77777777" w:rsidR="00B17241" w:rsidRPr="00B17241" w:rsidRDefault="00B17241" w:rsidP="00B17241">
      <w:pPr>
        <w:jc w:val="both"/>
        <w:rPr>
          <w:rFonts w:ascii="Tahoma" w:hAnsi="Tahoma" w:cs="Tahoma"/>
          <w:b/>
          <w:bCs/>
        </w:rPr>
      </w:pPr>
    </w:p>
    <w:p w14:paraId="17F606D2"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7 – ESTIMATIVA DO PREÇO DA CONTRATAÇÃO</w:t>
      </w:r>
    </w:p>
    <w:p w14:paraId="54707005" w14:textId="77777777" w:rsidR="00B17241" w:rsidRPr="00B17241" w:rsidRDefault="00B17241" w:rsidP="00B17241">
      <w:pPr>
        <w:jc w:val="both"/>
        <w:rPr>
          <w:rFonts w:ascii="Tahoma" w:hAnsi="Tahoma" w:cs="Tahoma"/>
          <w:b/>
          <w:bCs/>
          <w:color w:val="000000"/>
        </w:rPr>
      </w:pPr>
    </w:p>
    <w:p w14:paraId="7CD984AF" w14:textId="41B37B6D" w:rsidR="00AC084F" w:rsidRPr="00AC084F" w:rsidRDefault="00AC084F" w:rsidP="00AC084F">
      <w:pPr>
        <w:jc w:val="both"/>
        <w:rPr>
          <w:rFonts w:ascii="Tahoma" w:hAnsi="Tahoma" w:cs="Tahoma"/>
        </w:rPr>
      </w:pPr>
      <w:r>
        <w:rPr>
          <w:rFonts w:ascii="Tahoma" w:hAnsi="Tahoma" w:cs="Tahoma"/>
        </w:rPr>
        <w:t>7</w:t>
      </w:r>
      <w:r w:rsidR="00B17241" w:rsidRPr="00B17241">
        <w:rPr>
          <w:rFonts w:ascii="Tahoma" w:hAnsi="Tahoma" w:cs="Tahoma"/>
        </w:rPr>
        <w:t xml:space="preserve">.1 </w:t>
      </w:r>
      <w:bookmarkStart w:id="4" w:name="_Hlk161833433"/>
      <w:bookmarkStart w:id="5" w:name="_Hlk161828363"/>
      <w:r w:rsidRPr="00AC084F">
        <w:rPr>
          <w:rFonts w:ascii="Tahoma" w:hAnsi="Tahoma" w:cs="Tahoma"/>
        </w:rPr>
        <w:t xml:space="preserve">O preço de referência foi calculado pela média dos valores apresentados nos orçamentos em anexo,  mediante propostas de processo realizado </w:t>
      </w:r>
      <w:r>
        <w:rPr>
          <w:rFonts w:ascii="Tahoma" w:hAnsi="Tahoma" w:cs="Tahoma"/>
        </w:rPr>
        <w:t>pelo Município de Passos Maia- SC, o qual traz as propostas das empresas abaixo relacionadas</w:t>
      </w:r>
      <w:r w:rsidRPr="00AC084F">
        <w:rPr>
          <w:rFonts w:ascii="Tahoma" w:hAnsi="Tahoma" w:cs="Tahoma"/>
        </w:rPr>
        <w:t>,  essas cotações foram acessadas na BLL e são todas do ano de 2024, haja vista que a Lei da prioridade aos orçamentos em sítios eletrônicos, visando assim mais transparência, nos moldes do inciso art. 5º, da IN SEGES nº 065/2021, Art. 5º do Decreto Municipal nº 48/2023 e Art. 23 da Lei Federal nº 14.133/2021.</w:t>
      </w:r>
    </w:p>
    <w:p w14:paraId="3FC4381E" w14:textId="77777777" w:rsidR="00AC084F" w:rsidRPr="00AC084F" w:rsidRDefault="00AC084F" w:rsidP="00AC084F">
      <w:pPr>
        <w:jc w:val="both"/>
        <w:rPr>
          <w:rFonts w:ascii="Tahoma" w:hAnsi="Tahoma" w:cs="Tahoma"/>
        </w:rPr>
      </w:pPr>
    </w:p>
    <w:bookmarkEnd w:id="4"/>
    <w:bookmarkEnd w:id="5"/>
    <w:p w14:paraId="429528CD" w14:textId="23DA14FB" w:rsidR="00B17241" w:rsidRPr="00B17241" w:rsidRDefault="00AC084F" w:rsidP="00B17241">
      <w:pPr>
        <w:tabs>
          <w:tab w:val="left" w:pos="3466"/>
        </w:tabs>
        <w:spacing w:after="100"/>
        <w:ind w:right="391"/>
        <w:jc w:val="both"/>
        <w:rPr>
          <w:rFonts w:ascii="Tahoma" w:hAnsi="Tahoma" w:cs="Tahoma"/>
        </w:rPr>
      </w:pPr>
      <w:r>
        <w:rPr>
          <w:rFonts w:ascii="Tahoma" w:hAnsi="Tahoma" w:cs="Tahoma"/>
        </w:rPr>
        <w:t>7</w:t>
      </w:r>
      <w:r w:rsidR="00B17241" w:rsidRPr="00B17241">
        <w:rPr>
          <w:rFonts w:ascii="Tahoma" w:hAnsi="Tahoma" w:cs="Tahoma"/>
        </w:rPr>
        <w:t>.2 O valor estimado é mostrado na tabela a seguir: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
        <w:gridCol w:w="685"/>
        <w:gridCol w:w="476"/>
        <w:gridCol w:w="3092"/>
        <w:gridCol w:w="992"/>
        <w:gridCol w:w="1075"/>
        <w:gridCol w:w="888"/>
        <w:gridCol w:w="670"/>
        <w:gridCol w:w="772"/>
        <w:gridCol w:w="943"/>
      </w:tblGrid>
      <w:tr w:rsidR="00AC084F" w:rsidRPr="00D478E6" w14:paraId="285514C9" w14:textId="77777777" w:rsidTr="00AC084F">
        <w:trPr>
          <w:tblCellSpacing w:w="0" w:type="dxa"/>
        </w:trPr>
        <w:tc>
          <w:tcPr>
            <w:tcW w:w="10014" w:type="dxa"/>
            <w:gridSpan w:val="10"/>
            <w:tcBorders>
              <w:top w:val="outset" w:sz="6" w:space="0" w:color="auto"/>
              <w:left w:val="outset" w:sz="6" w:space="0" w:color="auto"/>
              <w:bottom w:val="outset" w:sz="6" w:space="0" w:color="auto"/>
              <w:right w:val="outset" w:sz="6" w:space="0" w:color="auto"/>
            </w:tcBorders>
            <w:vAlign w:val="center"/>
          </w:tcPr>
          <w:p w14:paraId="0DD7BC07" w14:textId="77777777" w:rsidR="00AC084F" w:rsidRPr="00AC084F" w:rsidRDefault="00AC084F" w:rsidP="00C41ADE">
            <w:pPr>
              <w:spacing w:before="100" w:beforeAutospacing="1" w:after="100" w:afterAutospacing="1"/>
              <w:jc w:val="center"/>
              <w:rPr>
                <w:rFonts w:asciiTheme="minorHAnsi" w:hAnsiTheme="minorHAnsi" w:cstheme="minorHAnsi"/>
                <w:sz w:val="14"/>
                <w:szCs w:val="14"/>
                <w:lang w:eastAsia="pt-BR"/>
              </w:rPr>
            </w:pPr>
            <w:bookmarkStart w:id="6" w:name="_Hlk165368954"/>
            <w:r w:rsidRPr="00AC084F">
              <w:rPr>
                <w:rFonts w:asciiTheme="minorHAnsi" w:hAnsiTheme="minorHAnsi" w:cstheme="minorHAnsi"/>
                <w:sz w:val="14"/>
                <w:szCs w:val="14"/>
                <w:lang w:eastAsia="pt-BR"/>
              </w:rPr>
              <w:t xml:space="preserve">PLANILHA ORÇAMENTÁRIA </w:t>
            </w:r>
          </w:p>
        </w:tc>
      </w:tr>
      <w:tr w:rsidR="00AC084F" w:rsidRPr="00D478E6" w14:paraId="1DA9E911" w14:textId="77777777" w:rsidTr="00B419CC">
        <w:trPr>
          <w:tblCellSpacing w:w="0" w:type="dxa"/>
        </w:trPr>
        <w:tc>
          <w:tcPr>
            <w:tcW w:w="411" w:type="dxa"/>
            <w:tcBorders>
              <w:top w:val="outset" w:sz="6" w:space="0" w:color="auto"/>
              <w:left w:val="outset" w:sz="6" w:space="0" w:color="auto"/>
              <w:bottom w:val="outset" w:sz="6" w:space="0" w:color="auto"/>
              <w:right w:val="outset" w:sz="6" w:space="0" w:color="auto"/>
            </w:tcBorders>
            <w:vAlign w:val="center"/>
            <w:hideMark/>
          </w:tcPr>
          <w:p w14:paraId="630B3E5B" w14:textId="3C7D68C9" w:rsidR="00AC084F" w:rsidRPr="00AC084F" w:rsidRDefault="00825435" w:rsidP="00C41ADE">
            <w:pPr>
              <w:spacing w:before="100" w:beforeAutospacing="1" w:after="100" w:afterAutospacing="1"/>
              <w:ind w:left="33"/>
              <w:jc w:val="center"/>
              <w:rPr>
                <w:rFonts w:cstheme="minorHAnsi"/>
                <w:sz w:val="14"/>
                <w:szCs w:val="14"/>
                <w:lang w:eastAsia="pt-BR"/>
              </w:rPr>
            </w:pPr>
            <w:r>
              <w:rPr>
                <w:rFonts w:cstheme="minorHAnsi"/>
                <w:sz w:val="14"/>
                <w:szCs w:val="14"/>
                <w:lang w:eastAsia="pt-BR"/>
              </w:rPr>
              <w:t xml:space="preserve">LOTE </w:t>
            </w:r>
          </w:p>
        </w:tc>
        <w:tc>
          <w:tcPr>
            <w:tcW w:w="685" w:type="dxa"/>
            <w:tcBorders>
              <w:top w:val="outset" w:sz="6" w:space="0" w:color="auto"/>
              <w:left w:val="outset" w:sz="6" w:space="0" w:color="auto"/>
              <w:bottom w:val="outset" w:sz="6" w:space="0" w:color="auto"/>
              <w:right w:val="outset" w:sz="6" w:space="0" w:color="auto"/>
            </w:tcBorders>
            <w:vAlign w:val="center"/>
            <w:hideMark/>
          </w:tcPr>
          <w:p w14:paraId="41641302" w14:textId="77777777" w:rsidR="00AC084F" w:rsidRPr="00AC084F" w:rsidRDefault="00AC084F" w:rsidP="00C41ADE">
            <w:pPr>
              <w:spacing w:before="100" w:beforeAutospacing="1" w:after="100" w:afterAutospacing="1"/>
              <w:jc w:val="center"/>
              <w:rPr>
                <w:rFonts w:cstheme="minorHAnsi"/>
                <w:sz w:val="14"/>
                <w:szCs w:val="14"/>
                <w:lang w:eastAsia="pt-BR"/>
              </w:rPr>
            </w:pPr>
            <w:r w:rsidRPr="00AC084F">
              <w:rPr>
                <w:rFonts w:cstheme="minorHAnsi"/>
                <w:sz w:val="14"/>
                <w:szCs w:val="14"/>
                <w:lang w:eastAsia="pt-BR"/>
              </w:rPr>
              <w:t>UNIDADE</w:t>
            </w:r>
          </w:p>
        </w:tc>
        <w:tc>
          <w:tcPr>
            <w:tcW w:w="476" w:type="dxa"/>
            <w:tcBorders>
              <w:top w:val="outset" w:sz="6" w:space="0" w:color="auto"/>
              <w:left w:val="outset" w:sz="6" w:space="0" w:color="auto"/>
              <w:bottom w:val="outset" w:sz="6" w:space="0" w:color="auto"/>
              <w:right w:val="outset" w:sz="6" w:space="0" w:color="auto"/>
            </w:tcBorders>
            <w:vAlign w:val="center"/>
            <w:hideMark/>
          </w:tcPr>
          <w:p w14:paraId="373A076C" w14:textId="77777777" w:rsidR="00AC084F" w:rsidRPr="00AC084F" w:rsidRDefault="00AC084F" w:rsidP="00C41ADE">
            <w:pPr>
              <w:spacing w:before="100" w:beforeAutospacing="1" w:after="100" w:afterAutospacing="1"/>
              <w:jc w:val="center"/>
              <w:rPr>
                <w:rFonts w:cstheme="minorHAnsi"/>
                <w:sz w:val="14"/>
                <w:szCs w:val="14"/>
                <w:lang w:eastAsia="pt-BR"/>
              </w:rPr>
            </w:pPr>
            <w:r w:rsidRPr="00AC084F">
              <w:rPr>
                <w:rFonts w:cstheme="minorHAnsi"/>
                <w:sz w:val="14"/>
                <w:szCs w:val="14"/>
                <w:lang w:eastAsia="pt-BR"/>
              </w:rPr>
              <w:t>QTDE</w:t>
            </w:r>
          </w:p>
        </w:tc>
        <w:tc>
          <w:tcPr>
            <w:tcW w:w="3098" w:type="dxa"/>
            <w:tcBorders>
              <w:top w:val="outset" w:sz="6" w:space="0" w:color="auto"/>
              <w:left w:val="outset" w:sz="6" w:space="0" w:color="auto"/>
              <w:bottom w:val="outset" w:sz="6" w:space="0" w:color="auto"/>
              <w:right w:val="outset" w:sz="6" w:space="0" w:color="auto"/>
            </w:tcBorders>
            <w:vAlign w:val="center"/>
            <w:hideMark/>
          </w:tcPr>
          <w:p w14:paraId="483B8FF4" w14:textId="77777777" w:rsidR="00AC084F" w:rsidRPr="00AC084F" w:rsidRDefault="00AC084F" w:rsidP="00C41ADE">
            <w:pPr>
              <w:spacing w:before="100" w:beforeAutospacing="1" w:after="100" w:afterAutospacing="1"/>
              <w:ind w:left="-4"/>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DESCRIÇÃO</w:t>
            </w:r>
          </w:p>
        </w:tc>
        <w:tc>
          <w:tcPr>
            <w:tcW w:w="992" w:type="dxa"/>
            <w:tcBorders>
              <w:top w:val="outset" w:sz="6" w:space="0" w:color="auto"/>
              <w:left w:val="outset" w:sz="6" w:space="0" w:color="auto"/>
              <w:bottom w:val="outset" w:sz="6" w:space="0" w:color="auto"/>
              <w:right w:val="outset" w:sz="6" w:space="0" w:color="auto"/>
            </w:tcBorders>
            <w:vAlign w:val="center"/>
            <w:hideMark/>
          </w:tcPr>
          <w:p w14:paraId="300E55B0" w14:textId="77777777" w:rsidR="00AC084F" w:rsidRPr="00AC084F" w:rsidRDefault="00AC084F" w:rsidP="00C41ADE">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MEDIANEIRO INSTALAÇÕES EIRELI</w:t>
            </w:r>
          </w:p>
        </w:tc>
        <w:tc>
          <w:tcPr>
            <w:tcW w:w="1076" w:type="dxa"/>
            <w:tcBorders>
              <w:top w:val="outset" w:sz="6" w:space="0" w:color="auto"/>
              <w:left w:val="outset" w:sz="6" w:space="0" w:color="auto"/>
              <w:bottom w:val="outset" w:sz="6" w:space="0" w:color="auto"/>
              <w:right w:val="outset" w:sz="6" w:space="0" w:color="auto"/>
            </w:tcBorders>
            <w:vAlign w:val="center"/>
            <w:hideMark/>
          </w:tcPr>
          <w:p w14:paraId="30FA16CE" w14:textId="77777777" w:rsidR="00AC084F" w:rsidRPr="00AC084F" w:rsidRDefault="00AC084F" w:rsidP="00C41ADE">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OS INSTALAÇÕES LTDA</w:t>
            </w:r>
          </w:p>
        </w:tc>
        <w:tc>
          <w:tcPr>
            <w:tcW w:w="889" w:type="dxa"/>
            <w:tcBorders>
              <w:top w:val="outset" w:sz="6" w:space="0" w:color="auto"/>
              <w:left w:val="outset" w:sz="6" w:space="0" w:color="auto"/>
              <w:bottom w:val="outset" w:sz="6" w:space="0" w:color="auto"/>
              <w:right w:val="outset" w:sz="6" w:space="0" w:color="auto"/>
            </w:tcBorders>
          </w:tcPr>
          <w:p w14:paraId="0549BCD3" w14:textId="77777777" w:rsidR="00AC084F" w:rsidRPr="00AC084F" w:rsidRDefault="00AC084F" w:rsidP="00C41ADE">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DYOGENES ANDREI BAZI</w:t>
            </w:r>
          </w:p>
        </w:tc>
        <w:tc>
          <w:tcPr>
            <w:tcW w:w="671" w:type="dxa"/>
            <w:tcBorders>
              <w:top w:val="outset" w:sz="6" w:space="0" w:color="auto"/>
              <w:left w:val="outset" w:sz="6" w:space="0" w:color="auto"/>
              <w:bottom w:val="outset" w:sz="6" w:space="0" w:color="auto"/>
              <w:right w:val="outset" w:sz="6" w:space="0" w:color="auto"/>
            </w:tcBorders>
          </w:tcPr>
          <w:p w14:paraId="78DD91E9" w14:textId="77777777" w:rsidR="00AC084F" w:rsidRPr="00AC084F" w:rsidRDefault="00AC084F" w:rsidP="00C41ADE">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MEDIA</w:t>
            </w:r>
          </w:p>
        </w:tc>
        <w:tc>
          <w:tcPr>
            <w:tcW w:w="772" w:type="dxa"/>
            <w:tcBorders>
              <w:top w:val="outset" w:sz="6" w:space="0" w:color="auto"/>
              <w:left w:val="outset" w:sz="6" w:space="0" w:color="auto"/>
              <w:bottom w:val="outset" w:sz="6" w:space="0" w:color="auto"/>
              <w:right w:val="outset" w:sz="6" w:space="0" w:color="auto"/>
            </w:tcBorders>
          </w:tcPr>
          <w:p w14:paraId="67339EBD" w14:textId="77777777" w:rsidR="00AC084F" w:rsidRPr="00AC084F" w:rsidRDefault="00AC084F" w:rsidP="00C41ADE">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MEDIANA</w:t>
            </w:r>
          </w:p>
        </w:tc>
        <w:tc>
          <w:tcPr>
            <w:tcW w:w="944" w:type="dxa"/>
            <w:tcBorders>
              <w:top w:val="outset" w:sz="6" w:space="0" w:color="auto"/>
              <w:left w:val="outset" w:sz="6" w:space="0" w:color="auto"/>
              <w:bottom w:val="outset" w:sz="6" w:space="0" w:color="auto"/>
              <w:right w:val="outset" w:sz="6" w:space="0" w:color="auto"/>
            </w:tcBorders>
          </w:tcPr>
          <w:p w14:paraId="425DA5AE" w14:textId="77777777" w:rsidR="00AC084F" w:rsidRPr="00AC084F" w:rsidRDefault="00AC084F" w:rsidP="00C41ADE">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TOTAL</w:t>
            </w:r>
          </w:p>
        </w:tc>
      </w:tr>
      <w:tr w:rsidR="00AC084F" w:rsidRPr="00D478E6" w14:paraId="0800B254" w14:textId="77777777" w:rsidTr="00B419CC">
        <w:trPr>
          <w:trHeight w:val="718"/>
          <w:tblCellSpacing w:w="0" w:type="dxa"/>
        </w:trPr>
        <w:tc>
          <w:tcPr>
            <w:tcW w:w="411" w:type="dxa"/>
            <w:tcBorders>
              <w:top w:val="outset" w:sz="6" w:space="0" w:color="auto"/>
              <w:left w:val="outset" w:sz="6" w:space="0" w:color="auto"/>
              <w:bottom w:val="outset" w:sz="6" w:space="0" w:color="auto"/>
              <w:right w:val="outset" w:sz="6" w:space="0" w:color="auto"/>
            </w:tcBorders>
            <w:hideMark/>
          </w:tcPr>
          <w:p w14:paraId="1A5EF763" w14:textId="77777777" w:rsidR="00AC084F" w:rsidRPr="00D478E6" w:rsidRDefault="00AC084F" w:rsidP="00C41ADE">
            <w:pPr>
              <w:spacing w:before="100" w:beforeAutospacing="1" w:after="100" w:afterAutospacing="1"/>
              <w:ind w:left="33"/>
              <w:rPr>
                <w:rFonts w:cstheme="minorHAnsi"/>
                <w:sz w:val="16"/>
                <w:szCs w:val="16"/>
                <w:lang w:eastAsia="pt-BR"/>
              </w:rPr>
            </w:pPr>
            <w:r w:rsidRPr="00D478E6">
              <w:rPr>
                <w:rFonts w:cstheme="minorHAnsi"/>
                <w:sz w:val="16"/>
                <w:szCs w:val="16"/>
                <w:lang w:eastAsia="pt-BR"/>
              </w:rPr>
              <w:t>01</w:t>
            </w:r>
          </w:p>
        </w:tc>
        <w:tc>
          <w:tcPr>
            <w:tcW w:w="685" w:type="dxa"/>
            <w:tcBorders>
              <w:top w:val="outset" w:sz="6" w:space="0" w:color="auto"/>
              <w:left w:val="outset" w:sz="6" w:space="0" w:color="auto"/>
              <w:bottom w:val="outset" w:sz="6" w:space="0" w:color="auto"/>
              <w:right w:val="outset" w:sz="6" w:space="0" w:color="auto"/>
            </w:tcBorders>
            <w:hideMark/>
          </w:tcPr>
          <w:p w14:paraId="48454C02" w14:textId="77777777" w:rsidR="00AC084F" w:rsidRPr="00D478E6" w:rsidRDefault="00AC084F" w:rsidP="00C41ADE">
            <w:pPr>
              <w:spacing w:before="100" w:beforeAutospacing="1" w:after="100" w:afterAutospacing="1"/>
              <w:rPr>
                <w:rFonts w:cstheme="minorHAnsi"/>
                <w:sz w:val="16"/>
                <w:szCs w:val="16"/>
                <w:lang w:eastAsia="pt-BR"/>
              </w:rPr>
            </w:pPr>
            <w:r w:rsidRPr="00D478E6">
              <w:rPr>
                <w:rFonts w:cstheme="minorHAnsi"/>
                <w:sz w:val="16"/>
                <w:szCs w:val="16"/>
                <w:lang w:eastAsia="pt-BR"/>
              </w:rPr>
              <w:t>HORAS</w:t>
            </w:r>
          </w:p>
        </w:tc>
        <w:tc>
          <w:tcPr>
            <w:tcW w:w="476" w:type="dxa"/>
            <w:tcBorders>
              <w:top w:val="outset" w:sz="6" w:space="0" w:color="auto"/>
              <w:left w:val="outset" w:sz="6" w:space="0" w:color="auto"/>
              <w:bottom w:val="outset" w:sz="6" w:space="0" w:color="auto"/>
              <w:right w:val="outset" w:sz="6" w:space="0" w:color="auto"/>
            </w:tcBorders>
            <w:hideMark/>
          </w:tcPr>
          <w:p w14:paraId="2581C7AA" w14:textId="7DBDEBD5" w:rsidR="00AC084F" w:rsidRPr="00D478E6" w:rsidRDefault="00BF7331" w:rsidP="00C41ADE">
            <w:pPr>
              <w:spacing w:before="100" w:beforeAutospacing="1" w:after="100" w:afterAutospacing="1"/>
              <w:rPr>
                <w:rFonts w:cstheme="minorHAnsi"/>
                <w:sz w:val="16"/>
                <w:szCs w:val="16"/>
                <w:lang w:eastAsia="pt-BR"/>
              </w:rPr>
            </w:pPr>
            <w:r>
              <w:rPr>
                <w:rFonts w:cstheme="minorHAnsi"/>
                <w:sz w:val="16"/>
                <w:szCs w:val="16"/>
                <w:lang w:eastAsia="pt-BR"/>
              </w:rPr>
              <w:t>1</w:t>
            </w:r>
            <w:r w:rsidR="00AC084F" w:rsidRPr="00D478E6">
              <w:rPr>
                <w:rFonts w:cstheme="minorHAnsi"/>
                <w:sz w:val="16"/>
                <w:szCs w:val="16"/>
                <w:lang w:eastAsia="pt-BR"/>
              </w:rPr>
              <w:t>.000</w:t>
            </w:r>
          </w:p>
        </w:tc>
        <w:tc>
          <w:tcPr>
            <w:tcW w:w="3098" w:type="dxa"/>
            <w:tcBorders>
              <w:top w:val="outset" w:sz="6" w:space="0" w:color="auto"/>
              <w:left w:val="outset" w:sz="6" w:space="0" w:color="auto"/>
              <w:bottom w:val="outset" w:sz="6" w:space="0" w:color="auto"/>
              <w:right w:val="outset" w:sz="6" w:space="0" w:color="auto"/>
            </w:tcBorders>
            <w:hideMark/>
          </w:tcPr>
          <w:p w14:paraId="7ED57D8D" w14:textId="41A3CA11" w:rsidR="00AC084F" w:rsidRPr="00AC084F" w:rsidRDefault="00DB1711" w:rsidP="003B4901">
            <w:pPr>
              <w:spacing w:before="100" w:beforeAutospacing="1" w:after="100" w:afterAutospacing="1"/>
              <w:ind w:left="-4"/>
              <w:jc w:val="both"/>
              <w:rPr>
                <w:rFonts w:asciiTheme="minorHAnsi" w:hAnsiTheme="minorHAnsi" w:cstheme="minorHAnsi"/>
                <w:sz w:val="14"/>
                <w:szCs w:val="14"/>
                <w:lang w:eastAsia="pt-BR"/>
              </w:rPr>
            </w:pPr>
            <w:r w:rsidRPr="00DB1711">
              <w:rPr>
                <w:rFonts w:asciiTheme="minorHAnsi" w:hAnsiTheme="minorHAnsi" w:cstheme="minorHAnsi"/>
                <w:sz w:val="14"/>
                <w:szCs w:val="14"/>
                <w:lang w:eastAsia="pt-BR"/>
              </w:rPr>
              <w:t xml:space="preserve">REGISTRO DE PREÇOS para instalação e manutenção de câmeras de segurança e vigilância </w:t>
            </w:r>
            <w:r w:rsidR="003B4901" w:rsidRPr="003B4901">
              <w:rPr>
                <w:rFonts w:ascii="Tahoma" w:hAnsi="Tahoma" w:cs="Tahoma"/>
                <w:sz w:val="12"/>
                <w:szCs w:val="12"/>
              </w:rPr>
              <w:t>com fornecimento de material para</w:t>
            </w:r>
            <w:r w:rsidRPr="00DB1711">
              <w:rPr>
                <w:rFonts w:asciiTheme="minorHAnsi" w:hAnsiTheme="minorHAnsi" w:cstheme="minorHAnsi"/>
                <w:sz w:val="14"/>
                <w:szCs w:val="14"/>
                <w:lang w:eastAsia="pt-BR"/>
              </w:rPr>
              <w:t xml:space="preserve"> Prefeitura Municipal de Monte Carlo/SC e demais entidades participantes, CONFORME CONDIÇÕES, QUANTIDADES, EXIGÊNCIAS E ESTIMATIVAS ESTABELECIDAS NESTE  INSTRUMENTO e seus Anexos</w:t>
            </w:r>
          </w:p>
        </w:tc>
        <w:tc>
          <w:tcPr>
            <w:tcW w:w="992" w:type="dxa"/>
            <w:tcBorders>
              <w:top w:val="outset" w:sz="6" w:space="0" w:color="auto"/>
              <w:left w:val="outset" w:sz="6" w:space="0" w:color="auto"/>
              <w:bottom w:val="outset" w:sz="6" w:space="0" w:color="auto"/>
              <w:right w:val="outset" w:sz="6" w:space="0" w:color="auto"/>
            </w:tcBorders>
            <w:hideMark/>
          </w:tcPr>
          <w:p w14:paraId="5F3E7E49" w14:textId="77777777" w:rsidR="00AC084F" w:rsidRPr="00AC084F" w:rsidRDefault="00AC084F" w:rsidP="00C41ADE">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122,09</w:t>
            </w:r>
          </w:p>
        </w:tc>
        <w:tc>
          <w:tcPr>
            <w:tcW w:w="1076" w:type="dxa"/>
            <w:tcBorders>
              <w:top w:val="outset" w:sz="6" w:space="0" w:color="auto"/>
              <w:left w:val="outset" w:sz="6" w:space="0" w:color="auto"/>
              <w:bottom w:val="outset" w:sz="6" w:space="0" w:color="auto"/>
              <w:right w:val="outset" w:sz="6" w:space="0" w:color="auto"/>
            </w:tcBorders>
            <w:hideMark/>
          </w:tcPr>
          <w:p w14:paraId="7B7F9E4B" w14:textId="77777777" w:rsidR="00AC084F" w:rsidRPr="00AC084F" w:rsidRDefault="00AC084F" w:rsidP="00C41ADE">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131,60</w:t>
            </w:r>
          </w:p>
        </w:tc>
        <w:tc>
          <w:tcPr>
            <w:tcW w:w="889" w:type="dxa"/>
            <w:tcBorders>
              <w:top w:val="outset" w:sz="6" w:space="0" w:color="auto"/>
              <w:left w:val="outset" w:sz="6" w:space="0" w:color="auto"/>
              <w:bottom w:val="outset" w:sz="6" w:space="0" w:color="auto"/>
              <w:right w:val="outset" w:sz="6" w:space="0" w:color="auto"/>
            </w:tcBorders>
          </w:tcPr>
          <w:p w14:paraId="754CC6C6" w14:textId="77777777" w:rsidR="00AC084F" w:rsidRPr="00AC084F" w:rsidRDefault="00AC084F" w:rsidP="00C41ADE">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135,00</w:t>
            </w:r>
          </w:p>
        </w:tc>
        <w:tc>
          <w:tcPr>
            <w:tcW w:w="671" w:type="dxa"/>
            <w:tcBorders>
              <w:top w:val="outset" w:sz="6" w:space="0" w:color="auto"/>
              <w:left w:val="outset" w:sz="6" w:space="0" w:color="auto"/>
              <w:bottom w:val="outset" w:sz="6" w:space="0" w:color="auto"/>
              <w:right w:val="outset" w:sz="6" w:space="0" w:color="auto"/>
            </w:tcBorders>
          </w:tcPr>
          <w:p w14:paraId="1337CFEB" w14:textId="77777777" w:rsidR="00AC084F" w:rsidRPr="00AC084F" w:rsidRDefault="00AC084F" w:rsidP="00C41ADE">
            <w:pPr>
              <w:spacing w:before="100" w:beforeAutospacing="1" w:after="100" w:afterAutospacing="1"/>
              <w:jc w:val="center"/>
              <w:rPr>
                <w:rFonts w:asciiTheme="minorHAnsi" w:hAnsiTheme="minorHAnsi" w:cstheme="minorHAnsi"/>
                <w:sz w:val="14"/>
                <w:szCs w:val="14"/>
                <w:lang w:eastAsia="pt-BR"/>
              </w:rPr>
            </w:pPr>
            <w:r w:rsidRPr="00BF7331">
              <w:rPr>
                <w:rFonts w:asciiTheme="minorHAnsi" w:hAnsiTheme="minorHAnsi" w:cstheme="minorHAnsi"/>
                <w:sz w:val="14"/>
                <w:szCs w:val="14"/>
                <w:highlight w:val="yellow"/>
                <w:lang w:eastAsia="pt-BR"/>
              </w:rPr>
              <w:t>129,56</w:t>
            </w:r>
          </w:p>
        </w:tc>
        <w:tc>
          <w:tcPr>
            <w:tcW w:w="772" w:type="dxa"/>
            <w:tcBorders>
              <w:top w:val="outset" w:sz="6" w:space="0" w:color="auto"/>
              <w:left w:val="outset" w:sz="6" w:space="0" w:color="auto"/>
              <w:bottom w:val="outset" w:sz="6" w:space="0" w:color="auto"/>
              <w:right w:val="outset" w:sz="6" w:space="0" w:color="auto"/>
            </w:tcBorders>
          </w:tcPr>
          <w:p w14:paraId="53165A52" w14:textId="77777777" w:rsidR="00AC084F" w:rsidRPr="00AC084F" w:rsidRDefault="00AC084F" w:rsidP="00C41ADE">
            <w:pPr>
              <w:spacing w:before="100" w:beforeAutospacing="1" w:after="100" w:afterAutospacing="1"/>
              <w:jc w:val="center"/>
              <w:rPr>
                <w:rFonts w:asciiTheme="minorHAnsi" w:hAnsiTheme="minorHAnsi" w:cstheme="minorHAnsi"/>
                <w:sz w:val="14"/>
                <w:szCs w:val="14"/>
                <w:lang w:eastAsia="pt-BR"/>
              </w:rPr>
            </w:pPr>
            <w:r w:rsidRPr="00AC084F">
              <w:rPr>
                <w:rFonts w:asciiTheme="minorHAnsi" w:hAnsiTheme="minorHAnsi" w:cstheme="minorHAnsi"/>
                <w:sz w:val="14"/>
                <w:szCs w:val="14"/>
                <w:lang w:eastAsia="pt-BR"/>
              </w:rPr>
              <w:t>131,60</w:t>
            </w:r>
          </w:p>
          <w:p w14:paraId="1B93DAF3" w14:textId="77777777" w:rsidR="00AC084F" w:rsidRPr="00AC084F" w:rsidRDefault="00AC084F" w:rsidP="00C41ADE">
            <w:pPr>
              <w:spacing w:before="100" w:beforeAutospacing="1" w:after="100" w:afterAutospacing="1"/>
              <w:jc w:val="center"/>
              <w:rPr>
                <w:rFonts w:asciiTheme="minorHAnsi" w:hAnsiTheme="minorHAnsi" w:cstheme="minorHAnsi"/>
                <w:sz w:val="14"/>
                <w:szCs w:val="14"/>
                <w:lang w:eastAsia="pt-BR"/>
              </w:rPr>
            </w:pPr>
          </w:p>
        </w:tc>
        <w:tc>
          <w:tcPr>
            <w:tcW w:w="944" w:type="dxa"/>
            <w:tcBorders>
              <w:top w:val="outset" w:sz="6" w:space="0" w:color="auto"/>
              <w:left w:val="outset" w:sz="6" w:space="0" w:color="auto"/>
              <w:bottom w:val="outset" w:sz="6" w:space="0" w:color="auto"/>
              <w:right w:val="outset" w:sz="6" w:space="0" w:color="auto"/>
            </w:tcBorders>
          </w:tcPr>
          <w:p w14:paraId="663BFFEF" w14:textId="0FE410BD" w:rsidR="00AC084F" w:rsidRPr="00AC084F" w:rsidRDefault="00BF7331" w:rsidP="00C41ADE">
            <w:pPr>
              <w:spacing w:before="100" w:beforeAutospacing="1" w:after="100" w:afterAutospacing="1"/>
              <w:jc w:val="center"/>
              <w:rPr>
                <w:rFonts w:asciiTheme="minorHAnsi" w:hAnsiTheme="minorHAnsi" w:cstheme="minorHAnsi"/>
                <w:sz w:val="14"/>
                <w:szCs w:val="14"/>
                <w:lang w:eastAsia="pt-BR"/>
              </w:rPr>
            </w:pPr>
            <w:r>
              <w:rPr>
                <w:rFonts w:asciiTheme="minorHAnsi" w:hAnsiTheme="minorHAnsi" w:cstheme="minorHAnsi"/>
                <w:sz w:val="14"/>
                <w:szCs w:val="14"/>
                <w:lang w:eastAsia="pt-BR"/>
              </w:rPr>
              <w:t>129.560,00</w:t>
            </w:r>
          </w:p>
          <w:p w14:paraId="26D65828" w14:textId="77777777" w:rsidR="00AC084F" w:rsidRPr="00AC084F" w:rsidRDefault="00AC084F" w:rsidP="00C41ADE">
            <w:pPr>
              <w:spacing w:before="100" w:beforeAutospacing="1" w:after="100" w:afterAutospacing="1"/>
              <w:jc w:val="center"/>
              <w:rPr>
                <w:rFonts w:asciiTheme="minorHAnsi" w:hAnsiTheme="minorHAnsi" w:cstheme="minorHAnsi"/>
                <w:sz w:val="14"/>
                <w:szCs w:val="14"/>
                <w:lang w:eastAsia="pt-BR"/>
              </w:rPr>
            </w:pPr>
          </w:p>
        </w:tc>
      </w:tr>
      <w:bookmarkEnd w:id="6"/>
    </w:tbl>
    <w:p w14:paraId="32063C34" w14:textId="77777777" w:rsidR="00B419CC" w:rsidRDefault="00B419CC" w:rsidP="00B17241">
      <w:pPr>
        <w:jc w:val="both"/>
        <w:rPr>
          <w:rFonts w:cs="Calibri"/>
          <w:b/>
          <w:bCs/>
          <w:sz w:val="24"/>
          <w:szCs w:val="24"/>
        </w:rPr>
      </w:pPr>
    </w:p>
    <w:tbl>
      <w:tblPr>
        <w:tblStyle w:val="Tabelacomgrade"/>
        <w:tblW w:w="0" w:type="auto"/>
        <w:tblLook w:val="04A0" w:firstRow="1" w:lastRow="0" w:firstColumn="1" w:lastColumn="0" w:noHBand="0" w:noVBand="1"/>
      </w:tblPr>
      <w:tblGrid>
        <w:gridCol w:w="3340"/>
        <w:gridCol w:w="3340"/>
        <w:gridCol w:w="3340"/>
      </w:tblGrid>
      <w:tr w:rsidR="00B419CC" w14:paraId="04848CB6" w14:textId="77777777" w:rsidTr="00B419CC">
        <w:tc>
          <w:tcPr>
            <w:tcW w:w="3340" w:type="dxa"/>
          </w:tcPr>
          <w:p w14:paraId="4541A269" w14:textId="170B96A6" w:rsidR="00B419CC" w:rsidRPr="00825435" w:rsidRDefault="00825435" w:rsidP="00B17241">
            <w:pPr>
              <w:jc w:val="both"/>
              <w:rPr>
                <w:rFonts w:cs="Calibri"/>
                <w:b/>
                <w:bCs/>
                <w:sz w:val="20"/>
                <w:szCs w:val="20"/>
              </w:rPr>
            </w:pPr>
            <w:r w:rsidRPr="00825435">
              <w:rPr>
                <w:rFonts w:cs="Calibri"/>
                <w:b/>
                <w:bCs/>
                <w:sz w:val="20"/>
                <w:szCs w:val="20"/>
              </w:rPr>
              <w:t>LOTE</w:t>
            </w:r>
          </w:p>
        </w:tc>
        <w:tc>
          <w:tcPr>
            <w:tcW w:w="3340" w:type="dxa"/>
          </w:tcPr>
          <w:p w14:paraId="0200736F" w14:textId="7C922B69" w:rsidR="00B419CC" w:rsidRPr="00825435" w:rsidRDefault="00B419CC" w:rsidP="00B17241">
            <w:pPr>
              <w:jc w:val="both"/>
              <w:rPr>
                <w:rFonts w:ascii="Tahoma" w:hAnsi="Tahoma" w:cs="Tahoma"/>
                <w:b/>
                <w:bCs/>
                <w:sz w:val="16"/>
                <w:szCs w:val="16"/>
              </w:rPr>
            </w:pPr>
            <w:r w:rsidRPr="00825435">
              <w:rPr>
                <w:rFonts w:ascii="Tahoma" w:hAnsi="Tahoma" w:cs="Tahoma"/>
                <w:b/>
                <w:bCs/>
                <w:sz w:val="16"/>
                <w:szCs w:val="16"/>
              </w:rPr>
              <w:t>DESCRIÇÃO</w:t>
            </w:r>
          </w:p>
        </w:tc>
        <w:tc>
          <w:tcPr>
            <w:tcW w:w="3340" w:type="dxa"/>
          </w:tcPr>
          <w:p w14:paraId="66592245" w14:textId="7D604E26" w:rsidR="00B419CC" w:rsidRPr="00825435" w:rsidRDefault="00825435" w:rsidP="00B17241">
            <w:pPr>
              <w:jc w:val="both"/>
              <w:rPr>
                <w:rFonts w:ascii="Tahoma" w:hAnsi="Tahoma" w:cs="Tahoma"/>
                <w:b/>
                <w:bCs/>
                <w:sz w:val="16"/>
                <w:szCs w:val="16"/>
              </w:rPr>
            </w:pPr>
            <w:r w:rsidRPr="00825435">
              <w:rPr>
                <w:rFonts w:ascii="Tahoma" w:hAnsi="Tahoma" w:cs="Tahoma"/>
                <w:b/>
                <w:bCs/>
                <w:sz w:val="16"/>
                <w:szCs w:val="16"/>
              </w:rPr>
              <w:t xml:space="preserve">VALOR R$ DISPONIBILIZADO </w:t>
            </w:r>
          </w:p>
        </w:tc>
      </w:tr>
      <w:tr w:rsidR="00B419CC" w14:paraId="49056D36" w14:textId="77777777" w:rsidTr="00B419CC">
        <w:tc>
          <w:tcPr>
            <w:tcW w:w="3340" w:type="dxa"/>
          </w:tcPr>
          <w:p w14:paraId="6C16CBDA" w14:textId="06010A18" w:rsidR="00B419CC" w:rsidRDefault="00B419CC" w:rsidP="00B17241">
            <w:pPr>
              <w:jc w:val="both"/>
              <w:rPr>
                <w:rFonts w:cs="Calibri"/>
                <w:b/>
                <w:bCs/>
                <w:sz w:val="24"/>
                <w:szCs w:val="24"/>
              </w:rPr>
            </w:pPr>
            <w:r>
              <w:rPr>
                <w:rFonts w:cs="Calibri"/>
                <w:b/>
                <w:bCs/>
                <w:sz w:val="24"/>
                <w:szCs w:val="24"/>
              </w:rPr>
              <w:t>02</w:t>
            </w:r>
          </w:p>
        </w:tc>
        <w:tc>
          <w:tcPr>
            <w:tcW w:w="3340" w:type="dxa"/>
          </w:tcPr>
          <w:p w14:paraId="41974AB4" w14:textId="4B67847F" w:rsidR="00B419CC" w:rsidRDefault="00B419CC" w:rsidP="00E20483">
            <w:pPr>
              <w:jc w:val="both"/>
              <w:rPr>
                <w:rFonts w:cs="Calibri"/>
                <w:b/>
                <w:bCs/>
                <w:sz w:val="24"/>
                <w:szCs w:val="24"/>
              </w:rPr>
            </w:pPr>
            <w:r>
              <w:rPr>
                <w:rFonts w:asciiTheme="minorHAnsi" w:hAnsiTheme="minorHAnsi" w:cstheme="minorHAnsi"/>
                <w:sz w:val="14"/>
                <w:szCs w:val="14"/>
              </w:rPr>
              <w:t>Fornecimento de materiais (caixas de passagens, eletrodutos, cabos de rede cat6,  conectores cat6,  racks , fita isolante,  abraçadeiras, fixos cabos, entre  outros materiais  necessários  para manutenção da segurança do patrimonio público e polícia militar</w:t>
            </w:r>
            <w:r w:rsidR="00825435">
              <w:rPr>
                <w:rFonts w:asciiTheme="minorHAnsi" w:hAnsiTheme="minorHAnsi" w:cstheme="minorHAnsi"/>
                <w:sz w:val="14"/>
                <w:szCs w:val="14"/>
              </w:rPr>
              <w:t xml:space="preserve">. </w:t>
            </w:r>
            <w:r w:rsidR="00825435" w:rsidRPr="00825435">
              <w:rPr>
                <w:rFonts w:asciiTheme="minorHAnsi" w:hAnsiTheme="minorHAnsi" w:cstheme="minorHAnsi"/>
                <w:b/>
                <w:sz w:val="14"/>
                <w:szCs w:val="14"/>
              </w:rPr>
              <w:t>ESTE LOTE  NÃO ESTARÁ DISPONÍVEL  PARA</w:t>
            </w:r>
            <w:r w:rsidR="00E20483">
              <w:rPr>
                <w:rFonts w:asciiTheme="minorHAnsi" w:hAnsiTheme="minorHAnsi" w:cstheme="minorHAnsi"/>
                <w:b/>
                <w:sz w:val="14"/>
                <w:szCs w:val="14"/>
              </w:rPr>
              <w:t xml:space="preserve">  LANCES</w:t>
            </w:r>
            <w:r w:rsidR="00825435" w:rsidRPr="00825435">
              <w:rPr>
                <w:rFonts w:asciiTheme="minorHAnsi" w:hAnsiTheme="minorHAnsi" w:cstheme="minorHAnsi"/>
                <w:b/>
                <w:sz w:val="14"/>
                <w:szCs w:val="14"/>
              </w:rPr>
              <w:t xml:space="preserve"> .</w:t>
            </w:r>
          </w:p>
        </w:tc>
        <w:tc>
          <w:tcPr>
            <w:tcW w:w="3340" w:type="dxa"/>
          </w:tcPr>
          <w:p w14:paraId="6419B36E" w14:textId="63DB137A" w:rsidR="00B419CC" w:rsidRPr="00BF7331" w:rsidRDefault="00825435" w:rsidP="00B17241">
            <w:pPr>
              <w:jc w:val="both"/>
              <w:rPr>
                <w:rFonts w:ascii="Tahoma" w:hAnsi="Tahoma" w:cs="Tahoma"/>
                <w:b/>
                <w:bCs/>
                <w:sz w:val="16"/>
                <w:szCs w:val="16"/>
              </w:rPr>
            </w:pPr>
            <w:r w:rsidRPr="00BF7331">
              <w:rPr>
                <w:rFonts w:ascii="Tahoma" w:hAnsi="Tahoma" w:cs="Tahoma"/>
                <w:b/>
                <w:bCs/>
                <w:sz w:val="16"/>
                <w:szCs w:val="16"/>
              </w:rPr>
              <w:t>R$ 200.000,00</w:t>
            </w:r>
          </w:p>
        </w:tc>
      </w:tr>
    </w:tbl>
    <w:p w14:paraId="4558442F" w14:textId="77777777" w:rsidR="00B419CC" w:rsidRDefault="00B419CC" w:rsidP="00B17241">
      <w:pPr>
        <w:jc w:val="both"/>
        <w:rPr>
          <w:rFonts w:cs="Calibri"/>
          <w:b/>
          <w:bCs/>
          <w:sz w:val="24"/>
          <w:szCs w:val="24"/>
        </w:rPr>
      </w:pPr>
    </w:p>
    <w:p w14:paraId="5617BB72" w14:textId="793EC8F1" w:rsidR="00B17241" w:rsidRPr="00B17241" w:rsidRDefault="00B17241" w:rsidP="00B17241">
      <w:pPr>
        <w:jc w:val="both"/>
        <w:rPr>
          <w:rFonts w:ascii="Tahoma" w:hAnsi="Tahoma" w:cs="Tahoma"/>
          <w:b/>
          <w:bCs/>
        </w:rPr>
      </w:pPr>
      <w:r>
        <w:rPr>
          <w:rFonts w:cs="Calibri"/>
          <w:b/>
          <w:bCs/>
          <w:sz w:val="24"/>
          <w:szCs w:val="24"/>
        </w:rPr>
        <w:t xml:space="preserve">8 - </w:t>
      </w:r>
      <w:r w:rsidRPr="00B17241">
        <w:rPr>
          <w:rFonts w:ascii="Tahoma" w:hAnsi="Tahoma" w:cs="Tahoma"/>
          <w:b/>
          <w:bCs/>
        </w:rPr>
        <w:t>DESCRIÇÃO DA SOLUÇÃO COMO UM TODO</w:t>
      </w:r>
    </w:p>
    <w:p w14:paraId="677EDF73" w14:textId="77777777" w:rsidR="00B17241" w:rsidRPr="00B17241" w:rsidRDefault="00B17241" w:rsidP="00B17241">
      <w:pPr>
        <w:jc w:val="both"/>
        <w:rPr>
          <w:rFonts w:ascii="Tahoma" w:hAnsi="Tahoma" w:cs="Tahoma"/>
          <w:b/>
          <w:bCs/>
        </w:rPr>
      </w:pPr>
    </w:p>
    <w:p w14:paraId="7F1938A0" w14:textId="4977088D" w:rsidR="00676E0B" w:rsidRDefault="00676E0B" w:rsidP="00676E0B">
      <w:pPr>
        <w:jc w:val="both"/>
        <w:rPr>
          <w:rFonts w:ascii="Tahoma" w:hAnsi="Tahoma" w:cs="Tahoma"/>
        </w:rPr>
      </w:pPr>
      <w:r w:rsidRPr="00A84BBF">
        <w:rPr>
          <w:rFonts w:ascii="Tahoma" w:hAnsi="Tahoma" w:cs="Tahoma"/>
        </w:rPr>
        <w:t xml:space="preserve">A instalação e manutenção de câmeras de segurança </w:t>
      </w:r>
      <w:r>
        <w:rPr>
          <w:rFonts w:ascii="Tahoma" w:hAnsi="Tahoma" w:cs="Tahoma"/>
        </w:rPr>
        <w:t>vai</w:t>
      </w:r>
      <w:r w:rsidRPr="00A84BBF">
        <w:rPr>
          <w:rFonts w:ascii="Tahoma" w:hAnsi="Tahoma" w:cs="Tahoma"/>
        </w:rPr>
        <w:t xml:space="preserve"> garantir segurança e proteção do patrimônio, prevenir crimes e vandalismo, e facilitar investigações em caso de incidentes. </w:t>
      </w:r>
    </w:p>
    <w:p w14:paraId="059E6104" w14:textId="37F37690" w:rsidR="00676E0B" w:rsidRDefault="00676E0B" w:rsidP="00676E0B">
      <w:pPr>
        <w:jc w:val="both"/>
        <w:rPr>
          <w:rFonts w:ascii="Tahoma" w:hAnsi="Tahoma" w:cs="Tahoma"/>
        </w:rPr>
      </w:pPr>
      <w:r w:rsidRPr="00A84BBF">
        <w:rPr>
          <w:rFonts w:ascii="Tahoma" w:hAnsi="Tahoma" w:cs="Tahoma"/>
        </w:rPr>
        <w:t xml:space="preserve">As câmeras </w:t>
      </w:r>
      <w:r>
        <w:rPr>
          <w:rFonts w:ascii="Tahoma" w:hAnsi="Tahoma" w:cs="Tahoma"/>
        </w:rPr>
        <w:t>agirão</w:t>
      </w:r>
      <w:r w:rsidRPr="00A84BBF">
        <w:rPr>
          <w:rFonts w:ascii="Tahoma" w:hAnsi="Tahoma" w:cs="Tahoma"/>
        </w:rPr>
        <w:t xml:space="preserve"> como um elemento dissuasor contra atividades ilícitas, permit</w:t>
      </w:r>
      <w:r>
        <w:rPr>
          <w:rFonts w:ascii="Tahoma" w:hAnsi="Tahoma" w:cs="Tahoma"/>
        </w:rPr>
        <w:t>indo</w:t>
      </w:r>
      <w:r w:rsidRPr="00A84BBF">
        <w:rPr>
          <w:rFonts w:ascii="Tahoma" w:hAnsi="Tahoma" w:cs="Tahoma"/>
        </w:rPr>
        <w:t xml:space="preserve"> monitorar o acesso e oferece</w:t>
      </w:r>
      <w:r>
        <w:rPr>
          <w:rFonts w:ascii="Tahoma" w:hAnsi="Tahoma" w:cs="Tahoma"/>
        </w:rPr>
        <w:t>ndo</w:t>
      </w:r>
      <w:r w:rsidRPr="00A84BBF">
        <w:rPr>
          <w:rFonts w:ascii="Tahoma" w:hAnsi="Tahoma" w:cs="Tahoma"/>
        </w:rPr>
        <w:t xml:space="preserve"> uma camada extra de segurança para funcionários e visitantes. </w:t>
      </w:r>
    </w:p>
    <w:p w14:paraId="27FC98EB" w14:textId="1FBD3960" w:rsidR="00676E0B" w:rsidRDefault="00676E0B" w:rsidP="00676E0B">
      <w:pPr>
        <w:jc w:val="both"/>
        <w:rPr>
          <w:rFonts w:ascii="Tahoma" w:hAnsi="Tahoma" w:cs="Tahoma"/>
        </w:rPr>
      </w:pPr>
      <w:r w:rsidRPr="00A84BBF">
        <w:rPr>
          <w:rFonts w:ascii="Tahoma" w:hAnsi="Tahoma" w:cs="Tahoma"/>
        </w:rPr>
        <w:t>Elas também promov</w:t>
      </w:r>
      <w:r>
        <w:rPr>
          <w:rFonts w:ascii="Tahoma" w:hAnsi="Tahoma" w:cs="Tahoma"/>
        </w:rPr>
        <w:t>erão</w:t>
      </w:r>
      <w:r w:rsidRPr="00A84BBF">
        <w:rPr>
          <w:rFonts w:ascii="Tahoma" w:hAnsi="Tahoma" w:cs="Tahoma"/>
        </w:rPr>
        <w:t xml:space="preserve"> transparência e responsabilidade, ajudando a garantir que as atividades nesses espaços sejam conduzidas de maneira correta. </w:t>
      </w:r>
    </w:p>
    <w:p w14:paraId="20832745" w14:textId="28B38F43" w:rsidR="00676E0B" w:rsidRDefault="00676E0B" w:rsidP="00676E0B">
      <w:pPr>
        <w:jc w:val="both"/>
        <w:rPr>
          <w:rFonts w:ascii="Tahoma" w:hAnsi="Tahoma" w:cs="Tahoma"/>
        </w:rPr>
      </w:pPr>
      <w:r w:rsidRPr="00A84BBF">
        <w:rPr>
          <w:rFonts w:ascii="Tahoma" w:hAnsi="Tahoma" w:cs="Tahoma"/>
        </w:rPr>
        <w:t>A manutenção regular garant</w:t>
      </w:r>
      <w:r>
        <w:rPr>
          <w:rFonts w:ascii="Tahoma" w:hAnsi="Tahoma" w:cs="Tahoma"/>
        </w:rPr>
        <w:t>irá</w:t>
      </w:r>
      <w:r w:rsidRPr="00A84BBF">
        <w:rPr>
          <w:rFonts w:ascii="Tahoma" w:hAnsi="Tahoma" w:cs="Tahoma"/>
        </w:rPr>
        <w:t xml:space="preserve"> o funcionamento eficaz dos sistemas, e a atualização tecnológica mant</w:t>
      </w:r>
      <w:r>
        <w:rPr>
          <w:rFonts w:ascii="Tahoma" w:hAnsi="Tahoma" w:cs="Tahoma"/>
        </w:rPr>
        <w:t>erá</w:t>
      </w:r>
      <w:r w:rsidRPr="00A84BBF">
        <w:rPr>
          <w:rFonts w:ascii="Tahoma" w:hAnsi="Tahoma" w:cs="Tahoma"/>
        </w:rPr>
        <w:t xml:space="preserve"> a eficiência da segurança. </w:t>
      </w:r>
    </w:p>
    <w:p w14:paraId="628648DF" w14:textId="203A76E4" w:rsidR="00676E0B" w:rsidRDefault="00676E0B" w:rsidP="00676E0B">
      <w:pPr>
        <w:jc w:val="both"/>
        <w:rPr>
          <w:rFonts w:ascii="Tahoma" w:hAnsi="Tahoma" w:cs="Tahoma"/>
        </w:rPr>
      </w:pPr>
      <w:r w:rsidRPr="00A84BBF">
        <w:rPr>
          <w:rFonts w:ascii="Tahoma" w:hAnsi="Tahoma" w:cs="Tahoma"/>
        </w:rPr>
        <w:t>Além disso, a presença de câmeras em conformidade com a legislação ajuda</w:t>
      </w:r>
      <w:r>
        <w:rPr>
          <w:rFonts w:ascii="Tahoma" w:hAnsi="Tahoma" w:cs="Tahoma"/>
        </w:rPr>
        <w:t>rá</w:t>
      </w:r>
      <w:r w:rsidRPr="00A84BBF">
        <w:rPr>
          <w:rFonts w:ascii="Tahoma" w:hAnsi="Tahoma" w:cs="Tahoma"/>
        </w:rPr>
        <w:t xml:space="preserve"> a evitar problemas legais. Em resumo, as câmeras de segurança s</w:t>
      </w:r>
      <w:r>
        <w:rPr>
          <w:rFonts w:ascii="Tahoma" w:hAnsi="Tahoma" w:cs="Tahoma"/>
        </w:rPr>
        <w:t>erão</w:t>
      </w:r>
      <w:r w:rsidRPr="00A84BBF">
        <w:rPr>
          <w:rFonts w:ascii="Tahoma" w:hAnsi="Tahoma" w:cs="Tahoma"/>
        </w:rPr>
        <w:t xml:space="preserve"> um componente crítico para a segurança e operação eficaz de prédios públicos.</w:t>
      </w:r>
    </w:p>
    <w:p w14:paraId="69A25E1D" w14:textId="135B6A22" w:rsidR="00B17241" w:rsidRPr="00B17241" w:rsidRDefault="00B063E5" w:rsidP="00B17241">
      <w:pPr>
        <w:jc w:val="both"/>
        <w:rPr>
          <w:rFonts w:ascii="Tahoma" w:hAnsi="Tahoma" w:cs="Tahoma"/>
        </w:rPr>
      </w:pPr>
      <w:r>
        <w:rPr>
          <w:rFonts w:ascii="Tahoma" w:hAnsi="Tahoma" w:cs="Tahoma"/>
        </w:rPr>
        <w:t>Em virtude do processo anterior estar em fase de encerramento a abertura de novo processo evitará que o município fique desasistido.</w:t>
      </w:r>
    </w:p>
    <w:p w14:paraId="7099A1AE" w14:textId="77777777" w:rsidR="00B17241" w:rsidRPr="00B17241" w:rsidRDefault="00B17241" w:rsidP="00B17241">
      <w:pPr>
        <w:jc w:val="both"/>
        <w:rPr>
          <w:rFonts w:ascii="Tahoma" w:hAnsi="Tahoma" w:cs="Tahoma"/>
          <w:color w:val="000000"/>
        </w:rPr>
      </w:pPr>
    </w:p>
    <w:p w14:paraId="50DC8F10"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9 – JUSTIFICATIVA PARA PARCELAMENTO</w:t>
      </w:r>
    </w:p>
    <w:p w14:paraId="38694695" w14:textId="77777777" w:rsidR="00B17241" w:rsidRPr="00B17241" w:rsidRDefault="00B17241" w:rsidP="00B17241">
      <w:pPr>
        <w:jc w:val="both"/>
        <w:rPr>
          <w:rFonts w:ascii="Tahoma" w:hAnsi="Tahoma" w:cs="Tahoma"/>
          <w:b/>
          <w:bCs/>
          <w:color w:val="000000"/>
        </w:rPr>
      </w:pPr>
    </w:p>
    <w:p w14:paraId="39C59FF1" w14:textId="43481C65" w:rsidR="00B17241" w:rsidRPr="00B17241" w:rsidRDefault="00B17241" w:rsidP="00B17241">
      <w:pPr>
        <w:jc w:val="both"/>
        <w:rPr>
          <w:rFonts w:ascii="Tahoma" w:hAnsi="Tahoma" w:cs="Tahoma"/>
          <w:color w:val="000000"/>
        </w:rPr>
      </w:pPr>
      <w:bookmarkStart w:id="7" w:name="_Hlk161753210"/>
      <w:r w:rsidRPr="00B17241">
        <w:rPr>
          <w:rFonts w:ascii="Tahoma" w:hAnsi="Tahoma" w:cs="Tahoma"/>
          <w:color w:val="000000"/>
        </w:rPr>
        <w:t>O parcelamento da solução</w:t>
      </w:r>
      <w:r w:rsidR="00B063E5">
        <w:rPr>
          <w:rFonts w:ascii="Tahoma" w:hAnsi="Tahoma" w:cs="Tahoma"/>
          <w:color w:val="000000"/>
        </w:rPr>
        <w:t xml:space="preserve"> não</w:t>
      </w:r>
      <w:r w:rsidRPr="00B17241">
        <w:rPr>
          <w:rFonts w:ascii="Tahoma" w:hAnsi="Tahoma" w:cs="Tahoma"/>
          <w:color w:val="000000"/>
        </w:rPr>
        <w:t xml:space="preserve"> é viável neste caso pelo fato </w:t>
      </w:r>
      <w:r w:rsidR="00B063E5">
        <w:rPr>
          <w:rFonts w:ascii="Tahoma" w:hAnsi="Tahoma" w:cs="Tahoma"/>
          <w:color w:val="000000"/>
        </w:rPr>
        <w:t>do formato dos serviços</w:t>
      </w:r>
      <w:r w:rsidRPr="00B17241">
        <w:rPr>
          <w:rFonts w:ascii="Tahoma" w:hAnsi="Tahoma" w:cs="Tahoma"/>
          <w:color w:val="000000"/>
        </w:rPr>
        <w:t xml:space="preserve">, </w:t>
      </w:r>
      <w:r w:rsidR="00B063E5">
        <w:rPr>
          <w:rFonts w:ascii="Tahoma" w:hAnsi="Tahoma" w:cs="Tahoma"/>
          <w:color w:val="000000"/>
        </w:rPr>
        <w:t>devendo</w:t>
      </w:r>
      <w:r w:rsidRPr="00B17241">
        <w:rPr>
          <w:rFonts w:ascii="Tahoma" w:hAnsi="Tahoma" w:cs="Tahoma"/>
          <w:color w:val="000000"/>
        </w:rPr>
        <w:t xml:space="preserve"> assim ser </w:t>
      </w:r>
      <w:r w:rsidR="00B063E5">
        <w:rPr>
          <w:rFonts w:ascii="Tahoma" w:hAnsi="Tahoma" w:cs="Tahoma"/>
          <w:color w:val="000000"/>
        </w:rPr>
        <w:t>executado por</w:t>
      </w:r>
      <w:r w:rsidRPr="00B17241">
        <w:rPr>
          <w:rFonts w:ascii="Tahoma" w:hAnsi="Tahoma" w:cs="Tahoma"/>
          <w:color w:val="000000"/>
        </w:rPr>
        <w:t xml:space="preserve"> uma </w:t>
      </w:r>
      <w:r w:rsidR="00B063E5">
        <w:rPr>
          <w:rFonts w:ascii="Tahoma" w:hAnsi="Tahoma" w:cs="Tahoma"/>
          <w:color w:val="000000"/>
        </w:rPr>
        <w:t xml:space="preserve">única </w:t>
      </w:r>
      <w:r w:rsidRPr="00B17241">
        <w:rPr>
          <w:rFonts w:ascii="Tahoma" w:hAnsi="Tahoma" w:cs="Tahoma"/>
          <w:color w:val="000000"/>
        </w:rPr>
        <w:t>empresa e com isso evitando prejuízos para o conjunto da solução.</w:t>
      </w:r>
    </w:p>
    <w:p w14:paraId="6D95A3E9" w14:textId="3708F27D" w:rsidR="00B17241" w:rsidRPr="00B17241" w:rsidRDefault="00B17241" w:rsidP="00B17241">
      <w:pPr>
        <w:jc w:val="both"/>
        <w:rPr>
          <w:rFonts w:ascii="Tahoma" w:hAnsi="Tahoma" w:cs="Tahoma"/>
          <w:color w:val="000000"/>
        </w:rPr>
      </w:pPr>
      <w:r w:rsidRPr="00B17241">
        <w:rPr>
          <w:rFonts w:ascii="Tahoma" w:hAnsi="Tahoma" w:cs="Tahoma"/>
          <w:color w:val="000000"/>
        </w:rPr>
        <w:t xml:space="preserve">Considerando a </w:t>
      </w:r>
      <w:r w:rsidR="00B063E5">
        <w:rPr>
          <w:rFonts w:ascii="Tahoma" w:hAnsi="Tahoma" w:cs="Tahoma"/>
          <w:color w:val="000000"/>
        </w:rPr>
        <w:t xml:space="preserve">não </w:t>
      </w:r>
      <w:r w:rsidRPr="00B17241">
        <w:rPr>
          <w:rFonts w:ascii="Tahoma" w:hAnsi="Tahoma" w:cs="Tahoma"/>
          <w:color w:val="000000"/>
        </w:rPr>
        <w:t>viabilidade de parcelamento da aquisição, as empresas participantes da licitação deverão competir pelo melhor preço, de modo que o lote demandado seja fornecido atendendo as exigências através da proposta mais vantajosa para o Município.</w:t>
      </w:r>
    </w:p>
    <w:p w14:paraId="20BE06CD" w14:textId="77777777" w:rsidR="00B17241" w:rsidRPr="00B17241" w:rsidRDefault="00B17241" w:rsidP="00B17241">
      <w:pPr>
        <w:jc w:val="both"/>
        <w:rPr>
          <w:rFonts w:ascii="Tahoma" w:hAnsi="Tahoma" w:cs="Tahoma"/>
          <w:color w:val="000000"/>
        </w:rPr>
      </w:pPr>
      <w:r w:rsidRPr="00B17241">
        <w:rPr>
          <w:rFonts w:ascii="Tahoma" w:hAnsi="Tahoma" w:cs="Tahoma"/>
          <w:color w:val="000000"/>
        </w:rPr>
        <w:t>A modalidade de aquisição será por meio de Pregão Eletrônico, sistema de registro de preços. Salvo melhor juízo, com base nas aquisições anteriores e levando em consideração o mercado fornecedor.</w:t>
      </w:r>
    </w:p>
    <w:bookmarkEnd w:id="7"/>
    <w:p w14:paraId="3517A257" w14:textId="77777777" w:rsidR="00B17241" w:rsidRPr="00B17241" w:rsidRDefault="00B17241" w:rsidP="00B17241">
      <w:pPr>
        <w:jc w:val="both"/>
        <w:rPr>
          <w:rFonts w:ascii="Tahoma" w:hAnsi="Tahoma" w:cs="Tahoma"/>
          <w:color w:val="000000"/>
        </w:rPr>
      </w:pPr>
    </w:p>
    <w:p w14:paraId="66BBC276" w14:textId="77777777" w:rsidR="00B17241" w:rsidRPr="00B17241" w:rsidRDefault="00B17241" w:rsidP="00B17241">
      <w:pPr>
        <w:jc w:val="both"/>
        <w:rPr>
          <w:rFonts w:ascii="Tahoma" w:hAnsi="Tahoma" w:cs="Tahoma"/>
          <w:b/>
        </w:rPr>
      </w:pPr>
      <w:r w:rsidRPr="00B17241">
        <w:rPr>
          <w:rFonts w:ascii="Tahoma" w:hAnsi="Tahoma" w:cs="Tahoma"/>
          <w:b/>
        </w:rPr>
        <w:t>10 - DEMONSTRATIVO DOS RESULTADOS PRETENDIDOS</w:t>
      </w:r>
    </w:p>
    <w:p w14:paraId="4C20276C" w14:textId="77777777" w:rsidR="00B17241" w:rsidRPr="00B17241" w:rsidRDefault="00B17241" w:rsidP="00B17241">
      <w:pPr>
        <w:jc w:val="both"/>
        <w:rPr>
          <w:rFonts w:ascii="Tahoma" w:hAnsi="Tahoma" w:cs="Tahoma"/>
          <w:bCs/>
        </w:rPr>
      </w:pPr>
    </w:p>
    <w:p w14:paraId="08952C0F" w14:textId="77777777" w:rsidR="00B17241" w:rsidRDefault="00B17241" w:rsidP="00B17241">
      <w:pPr>
        <w:jc w:val="both"/>
        <w:rPr>
          <w:rFonts w:ascii="Tahoma" w:hAnsi="Tahoma" w:cs="Tahoma"/>
          <w:bCs/>
        </w:rPr>
      </w:pPr>
      <w:r w:rsidRPr="00B17241">
        <w:rPr>
          <w:rFonts w:ascii="Tahoma" w:hAnsi="Tahoma" w:cs="Tahoma"/>
          <w:bCs/>
        </w:rPr>
        <w:t>Com a presente contratação a instituição almeja alcançar, sob os aspectos da economicidade, eficácia, eficiência e de melhor aproveitamento dos recursos humanos, materiais e financeiros disponíveis, inclusive do ponto de vista da sustentabilidade ambiental, os seguintes benefícios:</w:t>
      </w:r>
    </w:p>
    <w:p w14:paraId="45955B31" w14:textId="0DD83C26" w:rsidR="00B063E5" w:rsidRPr="00B063E5" w:rsidRDefault="00B063E5" w:rsidP="00B063E5">
      <w:pPr>
        <w:pStyle w:val="PargrafodaLista"/>
        <w:numPr>
          <w:ilvl w:val="2"/>
          <w:numId w:val="8"/>
        </w:numPr>
        <w:tabs>
          <w:tab w:val="left" w:pos="284"/>
        </w:tabs>
        <w:ind w:hanging="112"/>
        <w:rPr>
          <w:rFonts w:ascii="Tahoma" w:hAnsi="Tahoma" w:cs="Tahoma"/>
          <w:bCs/>
        </w:rPr>
      </w:pPr>
      <w:r w:rsidRPr="00B063E5">
        <w:rPr>
          <w:rFonts w:ascii="Tahoma" w:hAnsi="Tahoma" w:cs="Tahoma"/>
          <w:bCs/>
        </w:rPr>
        <w:t>prevenir crimes como roubos e vandalismo, aumentando a segurança em prédios públicos. Elas facilitam investigações ao fornecer provas visuais, auxiliam no controle de acesso ao monitorar quem entra e sai, e promovem transparência e responsabilidade em interações e operações internas.</w:t>
      </w:r>
    </w:p>
    <w:p w14:paraId="0272020A" w14:textId="7509933B" w:rsidR="00B063E5" w:rsidRPr="00B063E5" w:rsidRDefault="00B063E5" w:rsidP="00B063E5">
      <w:pPr>
        <w:pStyle w:val="PargrafodaLista"/>
        <w:numPr>
          <w:ilvl w:val="2"/>
          <w:numId w:val="8"/>
        </w:numPr>
        <w:tabs>
          <w:tab w:val="left" w:pos="284"/>
        </w:tabs>
        <w:ind w:hanging="112"/>
        <w:rPr>
          <w:rFonts w:ascii="Tahoma" w:hAnsi="Tahoma" w:cs="Tahoma"/>
          <w:bCs/>
        </w:rPr>
      </w:pPr>
      <w:r>
        <w:rPr>
          <w:rFonts w:ascii="Tahoma" w:hAnsi="Tahoma" w:cs="Tahoma"/>
          <w:bCs/>
        </w:rPr>
        <w:t>reduzir</w:t>
      </w:r>
      <w:r w:rsidRPr="00B063E5">
        <w:rPr>
          <w:rFonts w:ascii="Tahoma" w:hAnsi="Tahoma" w:cs="Tahoma"/>
          <w:bCs/>
        </w:rPr>
        <w:t xml:space="preserve"> custos associados a perdas e danos e ajudam a cumprir requisitos legais de segurança e privacidade. Para garantir que o sistema funcione adequadamente, a manutenção contínua e atualizações regulares são essenciais.</w:t>
      </w:r>
    </w:p>
    <w:p w14:paraId="38BD72BA" w14:textId="0D948218" w:rsidR="00B17241" w:rsidRPr="00B17241" w:rsidRDefault="00B17241" w:rsidP="00B17241">
      <w:pPr>
        <w:jc w:val="both"/>
        <w:rPr>
          <w:rFonts w:ascii="Tahoma" w:hAnsi="Tahoma" w:cs="Tahoma"/>
          <w:bCs/>
        </w:rPr>
      </w:pPr>
      <w:r w:rsidRPr="00B17241">
        <w:rPr>
          <w:rFonts w:ascii="Tahoma" w:hAnsi="Tahoma" w:cs="Tahoma"/>
          <w:bCs/>
        </w:rPr>
        <w:t xml:space="preserve">Desta forma, a instituição poderá cumprir seu dever institucional, com eficiência e eficácia, oferecendo aos </w:t>
      </w:r>
      <w:r w:rsidR="00B063E5">
        <w:rPr>
          <w:rFonts w:ascii="Tahoma" w:hAnsi="Tahoma" w:cs="Tahoma"/>
          <w:bCs/>
        </w:rPr>
        <w:t xml:space="preserve">munícipes segurança através de </w:t>
      </w:r>
      <w:r w:rsidRPr="00B17241">
        <w:rPr>
          <w:rFonts w:ascii="Tahoma" w:hAnsi="Tahoma" w:cs="Tahoma"/>
          <w:bCs/>
        </w:rPr>
        <w:t>um serviço de qualidade, com o melhor aproveitamento possível dos recursos humanos, materiais e financeiros disponíveis.</w:t>
      </w:r>
    </w:p>
    <w:p w14:paraId="7CE74909" w14:textId="77777777" w:rsidR="00B17241" w:rsidRPr="00B17241" w:rsidRDefault="00B17241" w:rsidP="00B17241">
      <w:pPr>
        <w:jc w:val="both"/>
        <w:rPr>
          <w:rFonts w:ascii="Tahoma" w:hAnsi="Tahoma" w:cs="Tahoma"/>
          <w:bCs/>
        </w:rPr>
      </w:pPr>
    </w:p>
    <w:p w14:paraId="4FE9D568"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11 – PROVIDÊNCIAS PRÉVIAS AO CONTRATO</w:t>
      </w:r>
    </w:p>
    <w:p w14:paraId="58ACC96D" w14:textId="77777777" w:rsidR="00B17241" w:rsidRPr="00B17241" w:rsidRDefault="00B17241" w:rsidP="00B17241">
      <w:pPr>
        <w:shd w:val="clear" w:color="auto" w:fill="FFFFFF"/>
        <w:jc w:val="both"/>
        <w:rPr>
          <w:rFonts w:ascii="Tahoma" w:hAnsi="Tahoma" w:cs="Tahoma"/>
          <w:b/>
          <w:bCs/>
          <w:color w:val="000000"/>
        </w:rPr>
      </w:pPr>
    </w:p>
    <w:p w14:paraId="77B841D9" w14:textId="77777777" w:rsidR="00B17241" w:rsidRPr="00B17241" w:rsidRDefault="00B17241" w:rsidP="00B17241">
      <w:pPr>
        <w:jc w:val="both"/>
        <w:rPr>
          <w:rFonts w:ascii="Tahoma" w:hAnsi="Tahoma" w:cs="Tahoma"/>
        </w:rPr>
      </w:pPr>
      <w:r w:rsidRPr="00B17241">
        <w:rPr>
          <w:rFonts w:ascii="Tahoma" w:hAnsi="Tahoma" w:cs="Tahoma"/>
        </w:rPr>
        <w:t xml:space="preserve">Após a realização desse estudo preliminar, o Termo de Referência será elaborado e caso aprovado pela </w:t>
      </w:r>
      <w:r w:rsidRPr="00B17241">
        <w:rPr>
          <w:rFonts w:ascii="Tahoma" w:hAnsi="Tahoma" w:cs="Tahoma"/>
        </w:rPr>
        <w:lastRenderedPageBreak/>
        <w:t xml:space="preserve">Administração será realizada Licitação através de PREGÃO ELETRÔNICO (menor preço por lote), sob a sistemática do Registro de Preços. Após a homologação do procedimento, a Ata de Registro de Preços deverá ser assinada e posteriormente a aquisição dos itens será feita, conforme a demanda. </w:t>
      </w:r>
    </w:p>
    <w:p w14:paraId="72C30735" w14:textId="41D3A248" w:rsidR="00B17241" w:rsidRPr="00B17241" w:rsidRDefault="00B17241" w:rsidP="00B17241">
      <w:pPr>
        <w:jc w:val="both"/>
        <w:rPr>
          <w:rFonts w:ascii="Tahoma" w:hAnsi="Tahoma" w:cs="Tahoma"/>
        </w:rPr>
      </w:pPr>
      <w:bookmarkStart w:id="8" w:name="_Hlk161753290"/>
      <w:r w:rsidRPr="00B17241">
        <w:rPr>
          <w:rFonts w:ascii="Tahoma" w:hAnsi="Tahoma" w:cs="Tahoma"/>
        </w:rPr>
        <w:t xml:space="preserve">Quanto ao que se compete aos servidores públicos responsáveis pelo recebimento e conferência de mercadoria, será realizado treinamento visando cumprir as normativas quanto ao recebimento dos </w:t>
      </w:r>
      <w:r w:rsidR="00C156DA">
        <w:rPr>
          <w:rFonts w:ascii="Tahoma" w:hAnsi="Tahoma" w:cs="Tahoma"/>
        </w:rPr>
        <w:t>serviços</w:t>
      </w:r>
      <w:r w:rsidRPr="00B17241">
        <w:rPr>
          <w:rFonts w:ascii="Tahoma" w:hAnsi="Tahoma" w:cs="Tahoma"/>
        </w:rPr>
        <w:t>, confer</w:t>
      </w:r>
      <w:r w:rsidR="00C156DA">
        <w:rPr>
          <w:rFonts w:ascii="Tahoma" w:hAnsi="Tahoma" w:cs="Tahoma"/>
        </w:rPr>
        <w:t>ê</w:t>
      </w:r>
      <w:r w:rsidRPr="00B17241">
        <w:rPr>
          <w:rFonts w:ascii="Tahoma" w:hAnsi="Tahoma" w:cs="Tahoma"/>
        </w:rPr>
        <w:t>ncia de validade, especificações dos produtos</w:t>
      </w:r>
      <w:r w:rsidR="00C156DA">
        <w:rPr>
          <w:rFonts w:ascii="Tahoma" w:hAnsi="Tahoma" w:cs="Tahoma"/>
        </w:rPr>
        <w:t>.</w:t>
      </w:r>
    </w:p>
    <w:bookmarkEnd w:id="8"/>
    <w:p w14:paraId="3EF87351" w14:textId="4FBE371E" w:rsidR="00B17241" w:rsidRPr="00B17241" w:rsidRDefault="00B17241" w:rsidP="00B17241">
      <w:pPr>
        <w:jc w:val="both"/>
        <w:rPr>
          <w:rFonts w:ascii="Tahoma" w:hAnsi="Tahoma" w:cs="Tahoma"/>
        </w:rPr>
      </w:pPr>
      <w:r w:rsidRPr="00B17241">
        <w:rPr>
          <w:rFonts w:ascii="Tahoma" w:hAnsi="Tahoma" w:cs="Tahoma"/>
        </w:rPr>
        <w:t>Após análise cuidadosa, conclu</w:t>
      </w:r>
      <w:r w:rsidR="00C156DA">
        <w:rPr>
          <w:rFonts w:ascii="Tahoma" w:hAnsi="Tahoma" w:cs="Tahoma"/>
        </w:rPr>
        <w:t>i-se</w:t>
      </w:r>
      <w:r w:rsidRPr="00B17241">
        <w:rPr>
          <w:rFonts w:ascii="Tahoma" w:hAnsi="Tahoma" w:cs="Tahoma"/>
        </w:rPr>
        <w:t xml:space="preserve"> que a contratação deste ETP é adequada para atender as necessidades especificas </w:t>
      </w:r>
      <w:r w:rsidR="00C156DA">
        <w:rPr>
          <w:rFonts w:ascii="Tahoma" w:hAnsi="Tahoma" w:cs="Tahoma"/>
        </w:rPr>
        <w:t>da administração</w:t>
      </w:r>
      <w:r w:rsidRPr="00B17241">
        <w:rPr>
          <w:rFonts w:ascii="Tahoma" w:hAnsi="Tahoma" w:cs="Tahoma"/>
        </w:rPr>
        <w:t>, do Município de Monte Carlo.</w:t>
      </w:r>
    </w:p>
    <w:p w14:paraId="5C6CB607" w14:textId="77777777" w:rsidR="00B17241" w:rsidRPr="00B17241" w:rsidRDefault="00B17241" w:rsidP="00B17241">
      <w:pPr>
        <w:jc w:val="both"/>
        <w:rPr>
          <w:rFonts w:ascii="Tahoma" w:hAnsi="Tahoma" w:cs="Tahoma"/>
          <w:color w:val="000000"/>
        </w:rPr>
      </w:pPr>
    </w:p>
    <w:p w14:paraId="51900EF2"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12 – CONTRATAÇÕES CORRELATAS/INTERDEPENDENTES</w:t>
      </w:r>
    </w:p>
    <w:p w14:paraId="1E9A430A" w14:textId="77777777" w:rsidR="00B17241" w:rsidRPr="00B17241" w:rsidRDefault="00B17241" w:rsidP="00B17241">
      <w:pPr>
        <w:shd w:val="clear" w:color="auto" w:fill="FFFFFF"/>
        <w:jc w:val="both"/>
        <w:rPr>
          <w:rFonts w:ascii="Tahoma" w:hAnsi="Tahoma" w:cs="Tahoma"/>
          <w:b/>
          <w:bCs/>
          <w:color w:val="000000"/>
        </w:rPr>
      </w:pPr>
    </w:p>
    <w:p w14:paraId="1F0AAA68" w14:textId="77777777" w:rsidR="00B17241" w:rsidRPr="00B17241" w:rsidRDefault="00B17241" w:rsidP="00B17241">
      <w:pPr>
        <w:shd w:val="clear" w:color="auto" w:fill="FFFFFF"/>
        <w:jc w:val="both"/>
        <w:rPr>
          <w:rFonts w:ascii="Tahoma" w:hAnsi="Tahoma" w:cs="Tahoma"/>
          <w:color w:val="000000"/>
        </w:rPr>
      </w:pPr>
      <w:r w:rsidRPr="00B17241">
        <w:rPr>
          <w:rFonts w:ascii="Tahoma" w:hAnsi="Tahoma" w:cs="Tahoma"/>
          <w:color w:val="000000"/>
        </w:rPr>
        <w:t>Não há contratações correlatas e/ou interdependentes necessárias, caso se conclua ou se efetive esta contratação.</w:t>
      </w:r>
    </w:p>
    <w:p w14:paraId="77380E1A" w14:textId="77777777" w:rsidR="00B17241" w:rsidRPr="00B17241" w:rsidRDefault="00B17241" w:rsidP="00B17241">
      <w:pPr>
        <w:shd w:val="clear" w:color="auto" w:fill="FFFFFF"/>
        <w:jc w:val="both"/>
        <w:rPr>
          <w:rFonts w:ascii="Tahoma" w:hAnsi="Tahoma" w:cs="Tahoma"/>
          <w:b/>
          <w:bCs/>
          <w:color w:val="000000"/>
        </w:rPr>
      </w:pPr>
    </w:p>
    <w:p w14:paraId="3C81EFBC"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13 – MEDIDAS DE SUSTENTABILIDADE AMBIENTAL, ECONÔMICA E/OU SOCIAL</w:t>
      </w:r>
    </w:p>
    <w:p w14:paraId="5FD6D58A" w14:textId="77777777" w:rsidR="00B17241" w:rsidRPr="00B17241" w:rsidRDefault="00B17241" w:rsidP="00B17241">
      <w:pPr>
        <w:shd w:val="clear" w:color="auto" w:fill="FFFFFF"/>
        <w:jc w:val="both"/>
        <w:rPr>
          <w:rFonts w:ascii="Tahoma" w:hAnsi="Tahoma" w:cs="Tahoma"/>
          <w:color w:val="000000"/>
        </w:rPr>
      </w:pPr>
    </w:p>
    <w:p w14:paraId="2AC72559" w14:textId="782163C6" w:rsidR="00C156DA" w:rsidRPr="00C156DA" w:rsidRDefault="00C156DA" w:rsidP="00C156DA">
      <w:pPr>
        <w:shd w:val="clear" w:color="auto" w:fill="FFFFFF"/>
        <w:jc w:val="both"/>
        <w:rPr>
          <w:rFonts w:ascii="Tahoma" w:hAnsi="Tahoma" w:cs="Tahoma"/>
          <w:color w:val="000000"/>
        </w:rPr>
      </w:pPr>
      <w:r w:rsidRPr="00C156DA">
        <w:rPr>
          <w:rFonts w:ascii="Tahoma" w:hAnsi="Tahoma" w:cs="Tahoma"/>
          <w:color w:val="000000"/>
        </w:rPr>
        <w:t xml:space="preserve">Para uma contratação sustentável de serviços de instalação e manutenção de câmeras de segurança, </w:t>
      </w:r>
      <w:r>
        <w:rPr>
          <w:rFonts w:ascii="Tahoma" w:hAnsi="Tahoma" w:cs="Tahoma"/>
          <w:color w:val="000000"/>
        </w:rPr>
        <w:t xml:space="preserve">a empresa deverá </w:t>
      </w:r>
      <w:r w:rsidRPr="00C156DA">
        <w:rPr>
          <w:rFonts w:ascii="Tahoma" w:hAnsi="Tahoma" w:cs="Tahoma"/>
          <w:color w:val="000000"/>
        </w:rPr>
        <w:t>opt</w:t>
      </w:r>
      <w:r>
        <w:rPr>
          <w:rFonts w:ascii="Tahoma" w:hAnsi="Tahoma" w:cs="Tahoma"/>
          <w:color w:val="000000"/>
        </w:rPr>
        <w:t>ar</w:t>
      </w:r>
      <w:r w:rsidRPr="00C156DA">
        <w:rPr>
          <w:rFonts w:ascii="Tahoma" w:hAnsi="Tahoma" w:cs="Tahoma"/>
          <w:color w:val="000000"/>
        </w:rPr>
        <w:t xml:space="preserve"> por equipamentos energeticamente eficientes, de alta qualidade e durabilidade. Utiliz</w:t>
      </w:r>
      <w:r w:rsidR="00157B97">
        <w:rPr>
          <w:rFonts w:ascii="Tahoma" w:hAnsi="Tahoma" w:cs="Tahoma"/>
          <w:color w:val="000000"/>
        </w:rPr>
        <w:t>ar</w:t>
      </w:r>
      <w:r w:rsidRPr="00C156DA">
        <w:rPr>
          <w:rFonts w:ascii="Tahoma" w:hAnsi="Tahoma" w:cs="Tahoma"/>
          <w:color w:val="000000"/>
        </w:rPr>
        <w:t xml:space="preserve"> fontes de energia renovável, como painéis solares, para alimentar o sistema. </w:t>
      </w:r>
      <w:r w:rsidR="00157B97">
        <w:rPr>
          <w:rFonts w:ascii="Tahoma" w:hAnsi="Tahoma" w:cs="Tahoma"/>
          <w:color w:val="000000"/>
        </w:rPr>
        <w:t xml:space="preserve">A </w:t>
      </w:r>
      <w:r w:rsidRPr="00C156DA">
        <w:rPr>
          <w:rFonts w:ascii="Tahoma" w:hAnsi="Tahoma" w:cs="Tahoma"/>
          <w:color w:val="000000"/>
        </w:rPr>
        <w:t xml:space="preserve">empresa responsável </w:t>
      </w:r>
      <w:r w:rsidR="00157B97">
        <w:rPr>
          <w:rFonts w:ascii="Tahoma" w:hAnsi="Tahoma" w:cs="Tahoma"/>
          <w:color w:val="000000"/>
        </w:rPr>
        <w:t xml:space="preserve">deve </w:t>
      </w:r>
      <w:r w:rsidRPr="00C156DA">
        <w:rPr>
          <w:rFonts w:ascii="Tahoma" w:hAnsi="Tahoma" w:cs="Tahoma"/>
          <w:color w:val="000000"/>
        </w:rPr>
        <w:t>prati</w:t>
      </w:r>
      <w:r w:rsidR="00157B97">
        <w:rPr>
          <w:rFonts w:ascii="Tahoma" w:hAnsi="Tahoma" w:cs="Tahoma"/>
          <w:color w:val="000000"/>
        </w:rPr>
        <w:t>car</w:t>
      </w:r>
      <w:r w:rsidRPr="00C156DA">
        <w:rPr>
          <w:rFonts w:ascii="Tahoma" w:hAnsi="Tahoma" w:cs="Tahoma"/>
          <w:color w:val="000000"/>
        </w:rPr>
        <w:t xml:space="preserve"> a reciclagem de componentes eletrônicos e descarte resíduos corretamente, evitando o uso excessivo de materiais descartáveis.</w:t>
      </w:r>
    </w:p>
    <w:p w14:paraId="36BD059A" w14:textId="6913D8E4" w:rsidR="00B17241" w:rsidRPr="00B17241" w:rsidRDefault="00C156DA" w:rsidP="00C156DA">
      <w:pPr>
        <w:shd w:val="clear" w:color="auto" w:fill="FFFFFF"/>
        <w:jc w:val="both"/>
        <w:rPr>
          <w:rFonts w:ascii="Tahoma" w:hAnsi="Tahoma" w:cs="Tahoma"/>
          <w:color w:val="000000"/>
        </w:rPr>
      </w:pPr>
      <w:r w:rsidRPr="00C156DA">
        <w:rPr>
          <w:rFonts w:ascii="Tahoma" w:hAnsi="Tahoma" w:cs="Tahoma"/>
          <w:color w:val="000000"/>
        </w:rPr>
        <w:t>Prioriz</w:t>
      </w:r>
      <w:r w:rsidR="00157B97">
        <w:rPr>
          <w:rFonts w:ascii="Tahoma" w:hAnsi="Tahoma" w:cs="Tahoma"/>
          <w:color w:val="000000"/>
        </w:rPr>
        <w:t>ar</w:t>
      </w:r>
      <w:r w:rsidRPr="00C156DA">
        <w:rPr>
          <w:rFonts w:ascii="Tahoma" w:hAnsi="Tahoma" w:cs="Tahoma"/>
          <w:color w:val="000000"/>
        </w:rPr>
        <w:t xml:space="preserve"> a manutenção preventiva para prolongar a vida útil do equipamento e reduzir a necessidade de substituição. </w:t>
      </w:r>
      <w:r w:rsidR="00157B97">
        <w:rPr>
          <w:rFonts w:ascii="Tahoma" w:hAnsi="Tahoma" w:cs="Tahoma"/>
          <w:color w:val="000000"/>
        </w:rPr>
        <w:t>A</w:t>
      </w:r>
      <w:r w:rsidRPr="00C156DA">
        <w:rPr>
          <w:rFonts w:ascii="Tahoma" w:hAnsi="Tahoma" w:cs="Tahoma"/>
          <w:color w:val="000000"/>
        </w:rPr>
        <w:t xml:space="preserve"> empresa</w:t>
      </w:r>
      <w:r w:rsidR="00157B97">
        <w:rPr>
          <w:rFonts w:ascii="Tahoma" w:hAnsi="Tahoma" w:cs="Tahoma"/>
          <w:color w:val="000000"/>
        </w:rPr>
        <w:t xml:space="preserve"> deverá contar</w:t>
      </w:r>
      <w:r w:rsidRPr="00C156DA">
        <w:rPr>
          <w:rFonts w:ascii="Tahoma" w:hAnsi="Tahoma" w:cs="Tahoma"/>
          <w:color w:val="000000"/>
        </w:rPr>
        <w:t xml:space="preserve"> com políticas claras de sustentabilidade e compromisso com tecnologias de baixa emissão de carbono, como transporte eficiente e ferramentas digitais para reduzir deslocamentos. Ao implementar essas práticas, </w:t>
      </w:r>
      <w:r w:rsidR="00157B97">
        <w:rPr>
          <w:rFonts w:ascii="Tahoma" w:hAnsi="Tahoma" w:cs="Tahoma"/>
          <w:color w:val="000000"/>
        </w:rPr>
        <w:t>promoverá</w:t>
      </w:r>
      <w:r w:rsidRPr="00C156DA">
        <w:rPr>
          <w:rFonts w:ascii="Tahoma" w:hAnsi="Tahoma" w:cs="Tahoma"/>
          <w:color w:val="000000"/>
        </w:rPr>
        <w:t xml:space="preserve"> uma operação mais sustentável e reduz</w:t>
      </w:r>
      <w:r w:rsidR="00157B97">
        <w:rPr>
          <w:rFonts w:ascii="Tahoma" w:hAnsi="Tahoma" w:cs="Tahoma"/>
          <w:color w:val="000000"/>
        </w:rPr>
        <w:t>irá</w:t>
      </w:r>
      <w:r w:rsidRPr="00C156DA">
        <w:rPr>
          <w:rFonts w:ascii="Tahoma" w:hAnsi="Tahoma" w:cs="Tahoma"/>
          <w:color w:val="000000"/>
        </w:rPr>
        <w:t xml:space="preserve"> a pegada ambiental do sistema de segurança.</w:t>
      </w:r>
    </w:p>
    <w:p w14:paraId="0C8CC78E" w14:textId="77777777" w:rsidR="00B17241" w:rsidRPr="00B17241" w:rsidRDefault="00B17241" w:rsidP="00B17241">
      <w:pPr>
        <w:shd w:val="clear" w:color="auto" w:fill="FFFFFF"/>
        <w:jc w:val="both"/>
        <w:rPr>
          <w:rFonts w:ascii="Tahoma" w:hAnsi="Tahoma" w:cs="Tahoma"/>
        </w:rPr>
      </w:pPr>
      <w:r w:rsidRPr="00B17241">
        <w:rPr>
          <w:rFonts w:ascii="Tahoma" w:hAnsi="Tahoma" w:cs="Tahoma"/>
          <w:color w:val="000000"/>
        </w:rPr>
        <w:br/>
      </w:r>
      <w:r w:rsidRPr="00B17241">
        <w:rPr>
          <w:rFonts w:ascii="Tahoma" w:hAnsi="Tahoma" w:cs="Tahoma"/>
          <w:b/>
          <w:bCs/>
          <w:color w:val="000000"/>
        </w:rPr>
        <w:t>14 – POSICIONAMENTO CONCLUSIVO SOBRE A ADEQUAÇÃO DA CONTRATAÇÃO PARA O ATENDIMENTO DA NECESSIDADE A QUE SE DESTINA</w:t>
      </w:r>
    </w:p>
    <w:p w14:paraId="0FD04790" w14:textId="77777777" w:rsidR="00B17241" w:rsidRPr="00B17241" w:rsidRDefault="00B17241" w:rsidP="00B17241">
      <w:pPr>
        <w:shd w:val="clear" w:color="auto" w:fill="FFFFFF"/>
        <w:jc w:val="both"/>
        <w:rPr>
          <w:rFonts w:ascii="Tahoma" w:hAnsi="Tahoma" w:cs="Tahoma"/>
        </w:rPr>
      </w:pPr>
      <w:r w:rsidRPr="00B17241">
        <w:rPr>
          <w:rFonts w:ascii="Tahoma" w:hAnsi="Tahoma" w:cs="Tahoma"/>
        </w:rPr>
        <w:t>Esta equipe declara viável esta contratação.</w:t>
      </w:r>
    </w:p>
    <w:p w14:paraId="445622E6" w14:textId="77777777" w:rsidR="00B17241" w:rsidRPr="00B17241" w:rsidRDefault="00B17241" w:rsidP="00B17241">
      <w:pPr>
        <w:shd w:val="clear" w:color="auto" w:fill="FFFFFF"/>
        <w:jc w:val="both"/>
        <w:rPr>
          <w:rFonts w:ascii="Tahoma" w:hAnsi="Tahoma" w:cs="Tahoma"/>
        </w:rPr>
      </w:pPr>
      <w:r w:rsidRPr="00B17241">
        <w:rPr>
          <w:rFonts w:ascii="Tahoma" w:hAnsi="Tahoma" w:cs="Tahoma"/>
        </w:rPr>
        <w:t>Após todas as considerações registradas nos itens anteriores, a Equipe de Planejamento aponta como viável a contratação considerando a essencialidade da demanda, a natureza comum dos itens, a manifesta suficiência de fornecedores no mercado e, pelo fato da solução apontada revelar-se calcada nos normativos que regem a matéria, resguardando assim a imprescindível legalidade e o interesse público.</w:t>
      </w:r>
    </w:p>
    <w:p w14:paraId="3785A540" w14:textId="77777777" w:rsidR="00B17241" w:rsidRPr="00B17241" w:rsidRDefault="00B17241" w:rsidP="00B17241">
      <w:pPr>
        <w:shd w:val="clear" w:color="auto" w:fill="FFFFFF"/>
        <w:jc w:val="both"/>
        <w:rPr>
          <w:rFonts w:ascii="Tahoma" w:hAnsi="Tahoma" w:cs="Tahoma"/>
        </w:rPr>
      </w:pPr>
    </w:p>
    <w:p w14:paraId="1D215DF8" w14:textId="77777777" w:rsidR="00B17241" w:rsidRPr="00B17241" w:rsidRDefault="00B17241" w:rsidP="00B17241">
      <w:pPr>
        <w:pStyle w:val="PargrafodaLista"/>
        <w:tabs>
          <w:tab w:val="left" w:pos="142"/>
        </w:tabs>
        <w:spacing w:after="100"/>
        <w:ind w:left="0" w:right="3"/>
        <w:rPr>
          <w:rFonts w:ascii="Tahoma" w:hAnsi="Tahoma" w:cs="Tahoma"/>
        </w:rPr>
      </w:pPr>
      <w:r w:rsidRPr="00B17241">
        <w:rPr>
          <w:rFonts w:ascii="Tahoma" w:hAnsi="Tahoma" w:cs="Tahoma"/>
        </w:rPr>
        <w:t>O Registro de Preços atenderá as necessidades da administração, de maneira a proporcionar uma alimentação de qualidade, saudável e diversificada para os alunos da rede municipal de ensino.</w:t>
      </w:r>
    </w:p>
    <w:p w14:paraId="241EC524" w14:textId="77777777" w:rsidR="00B17241" w:rsidRPr="00B17241" w:rsidRDefault="00B17241" w:rsidP="00B17241">
      <w:pPr>
        <w:pStyle w:val="Corpodetexto"/>
        <w:ind w:left="0" w:right="3"/>
        <w:rPr>
          <w:rFonts w:ascii="Tahoma" w:hAnsi="Tahoma" w:cs="Tahoma"/>
        </w:rPr>
      </w:pPr>
    </w:p>
    <w:p w14:paraId="4B7DCBF2" w14:textId="196595A9" w:rsidR="00B17241" w:rsidRPr="00B17241" w:rsidRDefault="00B17241" w:rsidP="00B17241">
      <w:pPr>
        <w:pStyle w:val="Corpodetexto"/>
        <w:ind w:left="0" w:right="3"/>
        <w:rPr>
          <w:rFonts w:ascii="Tahoma" w:hAnsi="Tahoma" w:cs="Tahoma"/>
          <w:spacing w:val="-2"/>
        </w:rPr>
      </w:pPr>
      <w:r w:rsidRPr="00B17241">
        <w:rPr>
          <w:rFonts w:ascii="Tahoma" w:hAnsi="Tahoma" w:cs="Tahoma"/>
        </w:rPr>
        <w:t>Monte Carlo (SC),</w:t>
      </w:r>
      <w:r w:rsidRPr="00B17241">
        <w:rPr>
          <w:rFonts w:ascii="Tahoma" w:hAnsi="Tahoma" w:cs="Tahoma"/>
          <w:spacing w:val="-4"/>
        </w:rPr>
        <w:t xml:space="preserve"> </w:t>
      </w:r>
      <w:r w:rsidR="00157B97">
        <w:rPr>
          <w:rFonts w:ascii="Tahoma" w:hAnsi="Tahoma" w:cs="Tahoma"/>
        </w:rPr>
        <w:t>30</w:t>
      </w:r>
      <w:r w:rsidRPr="00B17241">
        <w:rPr>
          <w:rFonts w:ascii="Tahoma" w:hAnsi="Tahoma" w:cs="Tahoma"/>
          <w:spacing w:val="-2"/>
        </w:rPr>
        <w:t xml:space="preserve"> </w:t>
      </w:r>
      <w:r w:rsidRPr="00B17241">
        <w:rPr>
          <w:rFonts w:ascii="Tahoma" w:hAnsi="Tahoma" w:cs="Tahoma"/>
        </w:rPr>
        <w:t>de abril</w:t>
      </w:r>
      <w:r w:rsidRPr="00B17241">
        <w:rPr>
          <w:rFonts w:ascii="Tahoma" w:hAnsi="Tahoma" w:cs="Tahoma"/>
          <w:spacing w:val="-2"/>
        </w:rPr>
        <w:t xml:space="preserve"> </w:t>
      </w:r>
      <w:r w:rsidRPr="00B17241">
        <w:rPr>
          <w:rFonts w:ascii="Tahoma" w:hAnsi="Tahoma" w:cs="Tahoma"/>
        </w:rPr>
        <w:t>de</w:t>
      </w:r>
      <w:r w:rsidRPr="00B17241">
        <w:rPr>
          <w:rFonts w:ascii="Tahoma" w:hAnsi="Tahoma" w:cs="Tahoma"/>
          <w:spacing w:val="-3"/>
        </w:rPr>
        <w:t xml:space="preserve"> </w:t>
      </w:r>
      <w:r w:rsidRPr="00B17241">
        <w:rPr>
          <w:rFonts w:ascii="Tahoma" w:hAnsi="Tahoma" w:cs="Tahoma"/>
          <w:spacing w:val="-2"/>
        </w:rPr>
        <w:t>2024.</w:t>
      </w:r>
    </w:p>
    <w:p w14:paraId="08EE51D8" w14:textId="77777777" w:rsidR="00157B97" w:rsidRDefault="00157B97" w:rsidP="00157B97">
      <w:pPr>
        <w:shd w:val="clear" w:color="auto" w:fill="FFFFFF"/>
        <w:rPr>
          <w:rFonts w:ascii="Tahoma" w:hAnsi="Tahoma" w:cs="Tahoma"/>
          <w:iCs/>
        </w:rPr>
      </w:pPr>
    </w:p>
    <w:p w14:paraId="2FEC137B" w14:textId="77777777" w:rsidR="00157B97" w:rsidRDefault="00157B97" w:rsidP="00157B97">
      <w:pPr>
        <w:shd w:val="clear" w:color="auto" w:fill="FFFFFF"/>
        <w:rPr>
          <w:rFonts w:ascii="Tahoma" w:hAnsi="Tahoma" w:cs="Tahoma"/>
          <w:iCs/>
        </w:rPr>
      </w:pPr>
    </w:p>
    <w:p w14:paraId="7C4603FE" w14:textId="2A321145" w:rsidR="00B17241" w:rsidRPr="00B17241" w:rsidRDefault="00B17241" w:rsidP="00157B97">
      <w:pPr>
        <w:shd w:val="clear" w:color="auto" w:fill="FFFFFF"/>
        <w:rPr>
          <w:rFonts w:ascii="Tahoma" w:hAnsi="Tahoma" w:cs="Tahoma"/>
          <w:iCs/>
        </w:rPr>
      </w:pPr>
      <w:r w:rsidRPr="00B17241">
        <w:rPr>
          <w:rFonts w:ascii="Tahoma" w:hAnsi="Tahoma" w:cs="Tahoma"/>
          <w:iCs/>
        </w:rPr>
        <w:t>______________________________</w:t>
      </w:r>
      <w:r w:rsidR="00157B97">
        <w:rPr>
          <w:rFonts w:ascii="Tahoma" w:hAnsi="Tahoma" w:cs="Tahoma"/>
          <w:iCs/>
        </w:rPr>
        <w:t xml:space="preserve">                       ________________________________</w:t>
      </w:r>
    </w:p>
    <w:p w14:paraId="774F3263" w14:textId="09A43A11" w:rsidR="00157B97" w:rsidRPr="00157B97" w:rsidRDefault="00157B97" w:rsidP="00157B97">
      <w:pPr>
        <w:shd w:val="clear" w:color="auto" w:fill="FFFFFF"/>
        <w:rPr>
          <w:rFonts w:ascii="Tahoma" w:hAnsi="Tahoma" w:cs="Tahoma"/>
          <w:iCs/>
        </w:rPr>
      </w:pPr>
      <w:bookmarkStart w:id="9" w:name="_Hlk165366976"/>
      <w:r>
        <w:rPr>
          <w:rFonts w:ascii="Tahoma" w:hAnsi="Tahoma" w:cs="Tahoma"/>
          <w:iCs/>
        </w:rPr>
        <w:t xml:space="preserve">        Guilherme Cesar Alberti                                      </w:t>
      </w:r>
      <w:r w:rsidRPr="00157B97">
        <w:rPr>
          <w:rFonts w:ascii="Tahoma" w:hAnsi="Tahoma" w:cs="Tahoma"/>
          <w:iCs/>
        </w:rPr>
        <w:t>Alessandra Aparecida Deon Pieri</w:t>
      </w:r>
    </w:p>
    <w:p w14:paraId="25142B86" w14:textId="5331592E" w:rsidR="00B17241" w:rsidRPr="00B17241" w:rsidRDefault="00157B97" w:rsidP="00157B97">
      <w:pPr>
        <w:shd w:val="clear" w:color="auto" w:fill="FFFFFF"/>
        <w:rPr>
          <w:rFonts w:ascii="Tahoma" w:hAnsi="Tahoma" w:cs="Tahoma"/>
          <w:iCs/>
        </w:rPr>
      </w:pPr>
      <w:r>
        <w:rPr>
          <w:rFonts w:ascii="Tahoma" w:hAnsi="Tahoma" w:cs="Tahoma"/>
          <w:iCs/>
        </w:rPr>
        <w:t xml:space="preserve">               </w:t>
      </w:r>
      <w:r w:rsidRPr="00157B97">
        <w:rPr>
          <w:rFonts w:ascii="Tahoma" w:hAnsi="Tahoma" w:cs="Tahoma"/>
          <w:b/>
          <w:bCs/>
          <w:iCs/>
        </w:rPr>
        <w:t>Diretor Geral</w:t>
      </w:r>
      <w:r>
        <w:rPr>
          <w:rFonts w:ascii="Tahoma" w:hAnsi="Tahoma" w:cs="Tahoma"/>
          <w:iCs/>
        </w:rPr>
        <w:t xml:space="preserve">                                                    </w:t>
      </w:r>
      <w:r w:rsidRPr="00157B97">
        <w:rPr>
          <w:rFonts w:ascii="Tahoma" w:hAnsi="Tahoma" w:cs="Tahoma"/>
          <w:b/>
          <w:bCs/>
          <w:iCs/>
        </w:rPr>
        <w:t>Secretária de Educação</w:t>
      </w:r>
    </w:p>
    <w:p w14:paraId="6CAFD3A1" w14:textId="77777777" w:rsidR="00B17241" w:rsidRPr="00B17241" w:rsidRDefault="00B17241" w:rsidP="00B17241">
      <w:pPr>
        <w:shd w:val="clear" w:color="auto" w:fill="FFFFFF"/>
        <w:jc w:val="both"/>
        <w:rPr>
          <w:rFonts w:ascii="Tahoma" w:hAnsi="Tahoma" w:cs="Tahoma"/>
          <w:b/>
          <w:bCs/>
          <w:iCs/>
        </w:rPr>
      </w:pPr>
    </w:p>
    <w:p w14:paraId="1923ED24" w14:textId="77777777" w:rsidR="00B17241" w:rsidRPr="00B17241" w:rsidRDefault="00B17241" w:rsidP="00B17241">
      <w:pPr>
        <w:shd w:val="clear" w:color="auto" w:fill="FFFFFF"/>
        <w:jc w:val="center"/>
        <w:rPr>
          <w:rFonts w:ascii="Tahoma" w:hAnsi="Tahoma" w:cs="Tahoma"/>
          <w:b/>
          <w:bCs/>
          <w:iCs/>
        </w:rPr>
      </w:pPr>
    </w:p>
    <w:p w14:paraId="124D384D" w14:textId="52A4E1F3" w:rsidR="00B17241" w:rsidRPr="00B17241" w:rsidRDefault="00B17241" w:rsidP="00157B97">
      <w:pPr>
        <w:shd w:val="clear" w:color="auto" w:fill="FFFFFF"/>
        <w:rPr>
          <w:rFonts w:ascii="Tahoma" w:hAnsi="Tahoma" w:cs="Tahoma"/>
          <w:b/>
          <w:bCs/>
          <w:iCs/>
        </w:rPr>
      </w:pPr>
      <w:r w:rsidRPr="00B17241">
        <w:rPr>
          <w:rFonts w:ascii="Tahoma" w:hAnsi="Tahoma" w:cs="Tahoma"/>
          <w:b/>
          <w:bCs/>
          <w:iCs/>
        </w:rPr>
        <w:t>____________________________</w:t>
      </w:r>
      <w:r w:rsidR="00157B97">
        <w:rPr>
          <w:rFonts w:ascii="Tahoma" w:hAnsi="Tahoma" w:cs="Tahoma"/>
          <w:b/>
          <w:bCs/>
          <w:iCs/>
        </w:rPr>
        <w:t xml:space="preserve">                     ___________________________</w:t>
      </w:r>
    </w:p>
    <w:p w14:paraId="37759A9F" w14:textId="5ECC83BB" w:rsidR="00B17241" w:rsidRPr="00B17241" w:rsidRDefault="00157B97" w:rsidP="00157B97">
      <w:pPr>
        <w:shd w:val="clear" w:color="auto" w:fill="FFFFFF"/>
        <w:rPr>
          <w:rFonts w:ascii="Tahoma" w:hAnsi="Tahoma" w:cs="Tahoma"/>
          <w:iCs/>
        </w:rPr>
      </w:pPr>
      <w:bookmarkStart w:id="10" w:name="_Hlk165364283"/>
      <w:r>
        <w:rPr>
          <w:rFonts w:ascii="Tahoma" w:hAnsi="Tahoma" w:cs="Tahoma"/>
          <w:iCs/>
        </w:rPr>
        <w:t xml:space="preserve">             Oneide José Gasser                                                  Amilton Inácio</w:t>
      </w:r>
    </w:p>
    <w:p w14:paraId="4E6A06DD" w14:textId="2C41E260" w:rsidR="00B87228" w:rsidRPr="00157B97" w:rsidRDefault="00157B97" w:rsidP="00157B97">
      <w:pPr>
        <w:spacing w:before="1"/>
        <w:ind w:right="-35"/>
        <w:rPr>
          <w:rFonts w:ascii="Tahoma" w:hAnsi="Tahoma" w:cs="Tahoma"/>
          <w:bCs/>
          <w:sz w:val="24"/>
        </w:rPr>
      </w:pPr>
      <w:r w:rsidRPr="00157B97">
        <w:rPr>
          <w:rFonts w:ascii="Tahoma" w:hAnsi="Tahoma" w:cs="Tahoma"/>
          <w:bCs/>
        </w:rPr>
        <w:t xml:space="preserve">          </w:t>
      </w:r>
      <w:r w:rsidR="008F33B5" w:rsidRPr="00157B97">
        <w:rPr>
          <w:rFonts w:ascii="Tahoma" w:hAnsi="Tahoma" w:cs="Tahoma"/>
          <w:b/>
        </w:rPr>
        <w:t>Secretári</w:t>
      </w:r>
      <w:r w:rsidRPr="00157B97">
        <w:rPr>
          <w:rFonts w:ascii="Tahoma" w:hAnsi="Tahoma" w:cs="Tahoma"/>
          <w:b/>
        </w:rPr>
        <w:t>o</w:t>
      </w:r>
      <w:r w:rsidR="008F33B5" w:rsidRPr="00157B97">
        <w:rPr>
          <w:rFonts w:ascii="Tahoma" w:hAnsi="Tahoma" w:cs="Tahoma"/>
          <w:b/>
        </w:rPr>
        <w:t xml:space="preserve"> de </w:t>
      </w:r>
      <w:r w:rsidRPr="00157B97">
        <w:rPr>
          <w:rFonts w:ascii="Tahoma" w:hAnsi="Tahoma" w:cs="Tahoma"/>
          <w:b/>
        </w:rPr>
        <w:t>Saúde</w:t>
      </w:r>
      <w:r>
        <w:rPr>
          <w:rFonts w:ascii="Tahoma" w:hAnsi="Tahoma" w:cs="Tahoma"/>
          <w:bCs/>
          <w:sz w:val="24"/>
        </w:rPr>
        <w:t xml:space="preserve">               </w:t>
      </w:r>
      <w:r>
        <w:rPr>
          <w:rFonts w:ascii="Tahoma" w:hAnsi="Tahoma" w:cs="Tahoma"/>
          <w:b/>
        </w:rPr>
        <w:t xml:space="preserve">   </w:t>
      </w:r>
      <w:r w:rsidRPr="00157B97">
        <w:rPr>
          <w:rFonts w:ascii="Tahoma" w:hAnsi="Tahoma" w:cs="Tahoma"/>
          <w:b/>
        </w:rPr>
        <w:t xml:space="preserve">                  </w:t>
      </w:r>
      <w:r w:rsidR="00EC7199">
        <w:rPr>
          <w:rFonts w:ascii="Tahoma" w:hAnsi="Tahoma" w:cs="Tahoma"/>
          <w:b/>
        </w:rPr>
        <w:t xml:space="preserve">         </w:t>
      </w:r>
      <w:r w:rsidRPr="00157B97">
        <w:rPr>
          <w:rFonts w:ascii="Tahoma" w:hAnsi="Tahoma" w:cs="Tahoma"/>
          <w:b/>
        </w:rPr>
        <w:t xml:space="preserve">Sargento </w:t>
      </w:r>
      <w:r w:rsidR="00EC7199">
        <w:rPr>
          <w:rFonts w:ascii="Tahoma" w:hAnsi="Tahoma" w:cs="Tahoma"/>
          <w:b/>
        </w:rPr>
        <w:t>CBMC</w:t>
      </w:r>
    </w:p>
    <w:bookmarkEnd w:id="9"/>
    <w:bookmarkEnd w:id="10"/>
    <w:p w14:paraId="28995F17" w14:textId="7780DE7A" w:rsidR="001C2C1E" w:rsidRDefault="000D2578" w:rsidP="00362EBD">
      <w:pPr>
        <w:spacing w:before="1"/>
        <w:ind w:left="142" w:right="391"/>
        <w:jc w:val="center"/>
        <w:rPr>
          <w:rFonts w:ascii="Tahoma" w:hAnsi="Tahoma" w:cs="Tahoma"/>
          <w:b/>
          <w:spacing w:val="-1"/>
        </w:rPr>
      </w:pPr>
      <w:r w:rsidRPr="00CE6CF8">
        <w:rPr>
          <w:rFonts w:ascii="Tahoma" w:hAnsi="Tahoma" w:cs="Tahoma"/>
          <w:b/>
        </w:rPr>
        <w:lastRenderedPageBreak/>
        <w:t>ANEXO</w:t>
      </w:r>
      <w:r w:rsidRPr="00CE6CF8">
        <w:rPr>
          <w:rFonts w:ascii="Tahoma" w:hAnsi="Tahoma" w:cs="Tahoma"/>
          <w:b/>
          <w:spacing w:val="-3"/>
        </w:rPr>
        <w:t xml:space="preserve"> </w:t>
      </w:r>
      <w:r w:rsidRPr="00CE6CF8">
        <w:rPr>
          <w:rFonts w:ascii="Tahoma" w:hAnsi="Tahoma" w:cs="Tahoma"/>
          <w:b/>
        </w:rPr>
        <w:t>I</w:t>
      </w:r>
      <w:r w:rsidR="00CE6CF8" w:rsidRPr="00CE6CF8">
        <w:rPr>
          <w:rFonts w:ascii="Tahoma" w:hAnsi="Tahoma" w:cs="Tahoma"/>
          <w:b/>
          <w:spacing w:val="-1"/>
        </w:rPr>
        <w:t>I</w:t>
      </w:r>
    </w:p>
    <w:p w14:paraId="0C354BDC" w14:textId="77777777" w:rsidR="00EC419D" w:rsidRDefault="00EC419D" w:rsidP="00EC419D">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14/</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73ABE872" w14:textId="77777777" w:rsidR="00EC419D" w:rsidRPr="003D2B48" w:rsidRDefault="00EC419D" w:rsidP="00EC419D">
      <w:pPr>
        <w:pStyle w:val="TableParagraph"/>
        <w:spacing w:line="343" w:lineRule="auto"/>
        <w:ind w:left="18" w:right="-20"/>
        <w:jc w:val="center"/>
        <w:rPr>
          <w:rFonts w:ascii="Tahoma" w:hAnsi="Tahoma" w:cs="Tahoma"/>
          <w:b/>
        </w:rPr>
      </w:pPr>
      <w:r>
        <w:rPr>
          <w:rFonts w:ascii="Tahoma" w:hAnsi="Tahoma" w:cs="Tahoma"/>
          <w:b/>
        </w:rPr>
        <w:t>REGISTRO DE PREÇOS Nº 0010/2024</w:t>
      </w:r>
    </w:p>
    <w:p w14:paraId="25016017" w14:textId="77777777" w:rsidR="00EC419D" w:rsidRDefault="00EC419D" w:rsidP="00EC419D">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0031</w:t>
      </w:r>
      <w:r w:rsidRPr="003D2B48">
        <w:rPr>
          <w:rFonts w:ascii="Tahoma" w:hAnsi="Tahoma" w:cs="Tahoma"/>
          <w:b/>
        </w:rPr>
        <w:t>/202</w:t>
      </w:r>
      <w:r>
        <w:rPr>
          <w:rFonts w:ascii="Tahoma" w:hAnsi="Tahoma" w:cs="Tahoma"/>
          <w:b/>
        </w:rPr>
        <w:t>4</w:t>
      </w:r>
    </w:p>
    <w:p w14:paraId="72324D62" w14:textId="0ECF95DA" w:rsidR="003503F3" w:rsidRDefault="000D2578" w:rsidP="00362EBD">
      <w:pPr>
        <w:pStyle w:val="Ttulo2"/>
        <w:spacing w:before="275"/>
        <w:ind w:left="142" w:right="391" w:firstLine="0"/>
        <w:jc w:val="center"/>
        <w:rPr>
          <w:rFonts w:ascii="Tahoma" w:hAnsi="Tahoma" w:cs="Tahoma"/>
          <w:spacing w:val="-2"/>
        </w:rPr>
      </w:pPr>
      <w:r w:rsidRPr="003503F3">
        <w:rPr>
          <w:rFonts w:ascii="Tahoma" w:hAnsi="Tahoma" w:cs="Tahoma"/>
        </w:rPr>
        <w:t>TERMO</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3"/>
        </w:rPr>
        <w:t xml:space="preserve"> </w:t>
      </w:r>
      <w:r w:rsidRPr="003503F3">
        <w:rPr>
          <w:rFonts w:ascii="Tahoma" w:hAnsi="Tahoma" w:cs="Tahoma"/>
          <w:spacing w:val="-2"/>
        </w:rPr>
        <w:t>REFERÊNCIA</w:t>
      </w:r>
    </w:p>
    <w:p w14:paraId="55545B49" w14:textId="77777777" w:rsidR="000E2D05" w:rsidRPr="003503F3" w:rsidRDefault="000E2D05" w:rsidP="000E2D05">
      <w:pPr>
        <w:pStyle w:val="Ttulo2"/>
        <w:ind w:left="2052" w:right="2210" w:firstLine="0"/>
        <w:jc w:val="center"/>
        <w:rPr>
          <w:rFonts w:ascii="Tahoma" w:hAnsi="Tahoma" w:cs="Tahoma"/>
          <w:spacing w:val="-2"/>
        </w:rPr>
      </w:pPr>
    </w:p>
    <w:p w14:paraId="4416FFF0" w14:textId="77777777" w:rsidR="001C2C1E" w:rsidRPr="003503F3" w:rsidRDefault="001C2C1E">
      <w:pPr>
        <w:pStyle w:val="Corpodetexto"/>
        <w:spacing w:before="22"/>
        <w:ind w:left="0"/>
        <w:jc w:val="left"/>
        <w:rPr>
          <w:rFonts w:ascii="Tahoma" w:hAnsi="Tahoma" w:cs="Tahoma"/>
          <w:b/>
        </w:rPr>
      </w:pPr>
    </w:p>
    <w:p w14:paraId="416574B3" w14:textId="473AD18A" w:rsidR="001C2C1E" w:rsidRPr="003503F3" w:rsidRDefault="003503F3" w:rsidP="000308C7">
      <w:pPr>
        <w:pStyle w:val="PargrafodaLista"/>
        <w:numPr>
          <w:ilvl w:val="0"/>
          <w:numId w:val="7"/>
        </w:numPr>
        <w:tabs>
          <w:tab w:val="left" w:pos="330"/>
          <w:tab w:val="left" w:pos="9639"/>
        </w:tabs>
        <w:ind w:left="330" w:right="391" w:hanging="220"/>
        <w:rPr>
          <w:rFonts w:ascii="Tahoma" w:hAnsi="Tahoma" w:cs="Tahoma"/>
          <w:b/>
        </w:rPr>
      </w:pPr>
      <w:r>
        <w:rPr>
          <w:rFonts w:ascii="Tahoma" w:hAnsi="Tahoma" w:cs="Tahoma"/>
          <w:b/>
        </w:rPr>
        <w:t xml:space="preserve"> </w:t>
      </w:r>
      <w:r w:rsidR="003B0E66" w:rsidRPr="003503F3">
        <w:rPr>
          <w:rFonts w:ascii="Tahoma" w:hAnsi="Tahoma" w:cs="Tahoma"/>
          <w:b/>
        </w:rPr>
        <w:t>Objeto</w:t>
      </w:r>
      <w:r w:rsidR="003B0E66" w:rsidRPr="003503F3">
        <w:rPr>
          <w:rFonts w:ascii="Tahoma" w:hAnsi="Tahoma" w:cs="Tahoma"/>
          <w:b/>
          <w:spacing w:val="-6"/>
        </w:rPr>
        <w:t xml:space="preserve"> </w:t>
      </w:r>
      <w:r w:rsidR="003B0E66" w:rsidRPr="003503F3">
        <w:rPr>
          <w:rFonts w:ascii="Tahoma" w:hAnsi="Tahoma" w:cs="Tahoma"/>
          <w:b/>
        </w:rPr>
        <w:t>e</w:t>
      </w:r>
      <w:r w:rsidR="003B0E66" w:rsidRPr="003503F3">
        <w:rPr>
          <w:rFonts w:ascii="Tahoma" w:hAnsi="Tahoma" w:cs="Tahoma"/>
          <w:b/>
          <w:spacing w:val="-6"/>
        </w:rPr>
        <w:t xml:space="preserve"> </w:t>
      </w:r>
      <w:r w:rsidR="003B0E66" w:rsidRPr="003503F3">
        <w:rPr>
          <w:rFonts w:ascii="Tahoma" w:hAnsi="Tahoma" w:cs="Tahoma"/>
          <w:b/>
        </w:rPr>
        <w:t>custos</w:t>
      </w:r>
      <w:r w:rsidR="003B0E66" w:rsidRPr="003503F3">
        <w:rPr>
          <w:rFonts w:ascii="Tahoma" w:hAnsi="Tahoma" w:cs="Tahoma"/>
          <w:b/>
          <w:spacing w:val="-6"/>
        </w:rPr>
        <w:t xml:space="preserve"> </w:t>
      </w:r>
      <w:r w:rsidR="003B0E66" w:rsidRPr="003503F3">
        <w:rPr>
          <w:rFonts w:ascii="Tahoma" w:hAnsi="Tahoma" w:cs="Tahoma"/>
          <w:b/>
          <w:spacing w:val="-2"/>
        </w:rPr>
        <w:t>estimados</w:t>
      </w:r>
    </w:p>
    <w:p w14:paraId="6C3AE10C" w14:textId="1A5EB917" w:rsidR="001C2C1E" w:rsidRPr="00DB1711" w:rsidRDefault="0016589C" w:rsidP="0016589C">
      <w:pPr>
        <w:pStyle w:val="PargrafodaLista"/>
        <w:ind w:left="142"/>
        <w:rPr>
          <w:rFonts w:ascii="Tahoma" w:hAnsi="Tahoma" w:cs="Tahoma"/>
        </w:rPr>
      </w:pPr>
      <w:r>
        <w:rPr>
          <w:rFonts w:ascii="Tahoma" w:hAnsi="Tahoma" w:cs="Tahoma"/>
        </w:rPr>
        <w:t>1.1</w:t>
      </w:r>
      <w:r w:rsidR="00987640" w:rsidRPr="00B17241">
        <w:rPr>
          <w:rFonts w:ascii="Tahoma" w:hAnsi="Tahoma" w:cs="Tahoma"/>
        </w:rPr>
        <w:t xml:space="preserve"> </w:t>
      </w:r>
      <w:r w:rsidR="000D2578" w:rsidRPr="00B17241">
        <w:rPr>
          <w:rFonts w:ascii="Tahoma" w:hAnsi="Tahoma" w:cs="Tahoma"/>
        </w:rPr>
        <w:t>-</w:t>
      </w:r>
      <w:r w:rsidR="00157B97" w:rsidRPr="00157B97">
        <w:t xml:space="preserve"> </w:t>
      </w:r>
      <w:bookmarkStart w:id="11" w:name="_Hlk165364746"/>
      <w:r w:rsidR="00DB1711" w:rsidRPr="00DB1711">
        <w:rPr>
          <w:rFonts w:ascii="Tahoma" w:hAnsi="Tahoma" w:cs="Tahoma"/>
        </w:rPr>
        <w:t>REGISTRO DE PREÇOS para</w:t>
      </w:r>
      <w:r>
        <w:rPr>
          <w:rFonts w:ascii="Tahoma" w:hAnsi="Tahoma" w:cs="Tahoma"/>
        </w:rPr>
        <w:t xml:space="preserve"> </w:t>
      </w:r>
      <w:r w:rsidR="00DB1711" w:rsidRPr="00DB1711">
        <w:rPr>
          <w:rFonts w:ascii="Tahoma" w:hAnsi="Tahoma" w:cs="Tahoma"/>
        </w:rPr>
        <w:t>instalação e manutenção de câmeras de segurança e vigilância</w:t>
      </w:r>
      <w:r w:rsidR="00825435" w:rsidRPr="00825435">
        <w:rPr>
          <w:rFonts w:ascii="Tahoma" w:hAnsi="Tahoma" w:cs="Tahoma"/>
          <w:sz w:val="14"/>
          <w:szCs w:val="14"/>
        </w:rPr>
        <w:t xml:space="preserve"> </w:t>
      </w:r>
      <w:r w:rsidR="00825435" w:rsidRPr="00825435">
        <w:rPr>
          <w:rFonts w:ascii="Tahoma" w:hAnsi="Tahoma" w:cs="Tahoma"/>
        </w:rPr>
        <w:t>com fornecimento de material para</w:t>
      </w:r>
      <w:r w:rsidR="00D11C36">
        <w:rPr>
          <w:rFonts w:asciiTheme="minorHAnsi" w:hAnsiTheme="minorHAnsi" w:cstheme="minorHAnsi"/>
          <w:lang w:eastAsia="pt-BR"/>
        </w:rPr>
        <w:t xml:space="preserve"> </w:t>
      </w:r>
      <w:r w:rsidR="00DB1711" w:rsidRPr="00DB1711">
        <w:rPr>
          <w:rFonts w:ascii="Tahoma" w:hAnsi="Tahoma" w:cs="Tahoma"/>
        </w:rPr>
        <w:t>Prefeitura Municipal de Monte Carlo/SC e demais entidades participantes, CONFORME CONDIÇÕES, QUANTIDADES, EXIGÊNCIAS E ESTIMATIVAS ESTABELECIDAS NESTE  INSTRUMENTO e seus Anexos</w:t>
      </w:r>
    </w:p>
    <w:bookmarkEnd w:id="11"/>
    <w:p w14:paraId="71F10EFC" w14:textId="77777777" w:rsidR="00CD3573" w:rsidRDefault="00CD3573" w:rsidP="00CD3573">
      <w:pPr>
        <w:pStyle w:val="PargrafodaLista"/>
        <w:ind w:left="142"/>
        <w:rPr>
          <w:rFonts w:ascii="Tahoma" w:hAnsi="Tahoma" w:cs="Tahoma"/>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
        <w:gridCol w:w="674"/>
        <w:gridCol w:w="475"/>
        <w:gridCol w:w="2806"/>
        <w:gridCol w:w="1200"/>
        <w:gridCol w:w="1182"/>
        <w:gridCol w:w="876"/>
        <w:gridCol w:w="673"/>
        <w:gridCol w:w="767"/>
        <w:gridCol w:w="957"/>
      </w:tblGrid>
      <w:tr w:rsidR="00505985" w:rsidRPr="00D478E6" w14:paraId="316B655B" w14:textId="77777777" w:rsidTr="00C41ADE">
        <w:trPr>
          <w:tblCellSpacing w:w="0" w:type="dxa"/>
        </w:trPr>
        <w:tc>
          <w:tcPr>
            <w:tcW w:w="12750" w:type="dxa"/>
            <w:gridSpan w:val="10"/>
            <w:tcBorders>
              <w:top w:val="outset" w:sz="6" w:space="0" w:color="auto"/>
              <w:left w:val="outset" w:sz="6" w:space="0" w:color="auto"/>
              <w:bottom w:val="outset" w:sz="6" w:space="0" w:color="auto"/>
              <w:right w:val="outset" w:sz="6" w:space="0" w:color="auto"/>
            </w:tcBorders>
            <w:vAlign w:val="center"/>
          </w:tcPr>
          <w:p w14:paraId="0C83A55C" w14:textId="77777777" w:rsidR="00505985" w:rsidRPr="00A94684" w:rsidRDefault="00505985" w:rsidP="00C41ADE">
            <w:pPr>
              <w:spacing w:before="100" w:beforeAutospacing="1" w:after="100" w:afterAutospacing="1"/>
              <w:jc w:val="center"/>
              <w:rPr>
                <w:rFonts w:ascii="Tahoma" w:hAnsi="Tahoma" w:cs="Tahoma"/>
                <w:sz w:val="20"/>
                <w:szCs w:val="20"/>
                <w:lang w:eastAsia="pt-BR"/>
              </w:rPr>
            </w:pPr>
            <w:bookmarkStart w:id="12" w:name="_Hlk165362024"/>
            <w:bookmarkStart w:id="13" w:name="_Hlk164776669"/>
            <w:r w:rsidRPr="00A94684">
              <w:rPr>
                <w:rFonts w:ascii="Tahoma" w:hAnsi="Tahoma" w:cs="Tahoma"/>
                <w:sz w:val="20"/>
                <w:szCs w:val="20"/>
                <w:lang w:eastAsia="pt-BR"/>
              </w:rPr>
              <w:t xml:space="preserve">PLANILHA ORÇAMENTÁRIA </w:t>
            </w:r>
          </w:p>
        </w:tc>
      </w:tr>
      <w:tr w:rsidR="00A94684" w:rsidRPr="00D478E6" w14:paraId="654E62A8" w14:textId="77777777" w:rsidTr="00505985">
        <w:trPr>
          <w:tblCellSpacing w:w="0" w:type="dxa"/>
        </w:trPr>
        <w:tc>
          <w:tcPr>
            <w:tcW w:w="415" w:type="dxa"/>
            <w:tcBorders>
              <w:top w:val="outset" w:sz="6" w:space="0" w:color="auto"/>
              <w:left w:val="outset" w:sz="6" w:space="0" w:color="auto"/>
              <w:bottom w:val="outset" w:sz="6" w:space="0" w:color="auto"/>
              <w:right w:val="outset" w:sz="6" w:space="0" w:color="auto"/>
            </w:tcBorders>
            <w:hideMark/>
          </w:tcPr>
          <w:p w14:paraId="001C30F9" w14:textId="27F2E1A5" w:rsidR="00505985" w:rsidRPr="00505985" w:rsidRDefault="00825435" w:rsidP="00C41ADE">
            <w:pPr>
              <w:spacing w:before="100" w:beforeAutospacing="1" w:after="100" w:afterAutospacing="1"/>
              <w:ind w:left="33"/>
              <w:jc w:val="center"/>
              <w:rPr>
                <w:rFonts w:asciiTheme="minorHAnsi" w:hAnsiTheme="minorHAnsi" w:cstheme="minorHAnsi"/>
                <w:sz w:val="16"/>
                <w:szCs w:val="16"/>
                <w:lang w:eastAsia="pt-BR"/>
              </w:rPr>
            </w:pPr>
            <w:r>
              <w:rPr>
                <w:rFonts w:asciiTheme="minorHAnsi" w:hAnsiTheme="minorHAnsi" w:cstheme="minorHAnsi"/>
                <w:sz w:val="16"/>
                <w:szCs w:val="16"/>
                <w:lang w:eastAsia="pt-BR"/>
              </w:rPr>
              <w:t>LOTE</w:t>
            </w:r>
          </w:p>
        </w:tc>
        <w:tc>
          <w:tcPr>
            <w:tcW w:w="701" w:type="dxa"/>
            <w:tcBorders>
              <w:top w:val="outset" w:sz="6" w:space="0" w:color="auto"/>
              <w:left w:val="outset" w:sz="6" w:space="0" w:color="auto"/>
              <w:bottom w:val="outset" w:sz="6" w:space="0" w:color="auto"/>
              <w:right w:val="outset" w:sz="6" w:space="0" w:color="auto"/>
            </w:tcBorders>
            <w:hideMark/>
          </w:tcPr>
          <w:p w14:paraId="548F7CEC" w14:textId="77777777" w:rsidR="00505985" w:rsidRPr="00505985" w:rsidRDefault="00505985" w:rsidP="00C41ADE">
            <w:pPr>
              <w:spacing w:before="100" w:beforeAutospacing="1" w:after="100" w:afterAutospacing="1"/>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UNIDADE</w:t>
            </w:r>
          </w:p>
        </w:tc>
        <w:tc>
          <w:tcPr>
            <w:tcW w:w="547" w:type="dxa"/>
            <w:tcBorders>
              <w:top w:val="outset" w:sz="6" w:space="0" w:color="auto"/>
              <w:left w:val="outset" w:sz="6" w:space="0" w:color="auto"/>
              <w:bottom w:val="outset" w:sz="6" w:space="0" w:color="auto"/>
              <w:right w:val="outset" w:sz="6" w:space="0" w:color="auto"/>
            </w:tcBorders>
            <w:hideMark/>
          </w:tcPr>
          <w:p w14:paraId="1FB859FB" w14:textId="77777777" w:rsidR="00505985" w:rsidRPr="00505985" w:rsidRDefault="00505985" w:rsidP="00C41ADE">
            <w:pPr>
              <w:spacing w:before="100" w:beforeAutospacing="1" w:after="100" w:afterAutospacing="1"/>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QTDE</w:t>
            </w:r>
          </w:p>
        </w:tc>
        <w:tc>
          <w:tcPr>
            <w:tcW w:w="4390" w:type="dxa"/>
            <w:tcBorders>
              <w:top w:val="outset" w:sz="6" w:space="0" w:color="auto"/>
              <w:left w:val="outset" w:sz="6" w:space="0" w:color="auto"/>
              <w:bottom w:val="outset" w:sz="6" w:space="0" w:color="auto"/>
              <w:right w:val="outset" w:sz="6" w:space="0" w:color="auto"/>
            </w:tcBorders>
            <w:hideMark/>
          </w:tcPr>
          <w:p w14:paraId="7E60B7CA" w14:textId="77777777" w:rsidR="00505985" w:rsidRPr="00505985" w:rsidRDefault="00505985" w:rsidP="00C41ADE">
            <w:pPr>
              <w:spacing w:before="100" w:beforeAutospacing="1" w:after="100" w:afterAutospacing="1"/>
              <w:ind w:left="-4"/>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DESCRIÇÃO</w:t>
            </w:r>
          </w:p>
        </w:tc>
        <w:tc>
          <w:tcPr>
            <w:tcW w:w="1452" w:type="dxa"/>
            <w:tcBorders>
              <w:top w:val="outset" w:sz="6" w:space="0" w:color="auto"/>
              <w:left w:val="outset" w:sz="6" w:space="0" w:color="auto"/>
              <w:bottom w:val="outset" w:sz="6" w:space="0" w:color="auto"/>
              <w:right w:val="outset" w:sz="6" w:space="0" w:color="auto"/>
            </w:tcBorders>
            <w:hideMark/>
          </w:tcPr>
          <w:p w14:paraId="5F77B6C5" w14:textId="77777777" w:rsidR="00505985" w:rsidRPr="00505985" w:rsidRDefault="00505985" w:rsidP="00C41ADE">
            <w:pPr>
              <w:spacing w:before="100" w:beforeAutospacing="1" w:after="100" w:afterAutospacing="1"/>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MEDIANEIRO INSTALAÇÕES EIRELI</w:t>
            </w:r>
          </w:p>
        </w:tc>
        <w:tc>
          <w:tcPr>
            <w:tcW w:w="1418" w:type="dxa"/>
            <w:tcBorders>
              <w:top w:val="outset" w:sz="6" w:space="0" w:color="auto"/>
              <w:left w:val="outset" w:sz="6" w:space="0" w:color="auto"/>
              <w:bottom w:val="outset" w:sz="6" w:space="0" w:color="auto"/>
              <w:right w:val="outset" w:sz="6" w:space="0" w:color="auto"/>
            </w:tcBorders>
            <w:hideMark/>
          </w:tcPr>
          <w:p w14:paraId="0EAB7D1C" w14:textId="77777777" w:rsidR="00505985" w:rsidRPr="00505985" w:rsidRDefault="00505985" w:rsidP="00C41ADE">
            <w:pPr>
              <w:spacing w:before="100" w:beforeAutospacing="1" w:after="100" w:afterAutospacing="1"/>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OS INSTALAÇÕES LTDA</w:t>
            </w:r>
          </w:p>
        </w:tc>
        <w:tc>
          <w:tcPr>
            <w:tcW w:w="992" w:type="dxa"/>
            <w:tcBorders>
              <w:top w:val="outset" w:sz="6" w:space="0" w:color="auto"/>
              <w:left w:val="outset" w:sz="6" w:space="0" w:color="auto"/>
              <w:bottom w:val="outset" w:sz="6" w:space="0" w:color="auto"/>
              <w:right w:val="outset" w:sz="6" w:space="0" w:color="auto"/>
            </w:tcBorders>
          </w:tcPr>
          <w:p w14:paraId="63EB50F8" w14:textId="77777777" w:rsidR="00505985" w:rsidRPr="00505985" w:rsidRDefault="00505985" w:rsidP="00C41ADE">
            <w:pPr>
              <w:spacing w:before="100" w:beforeAutospacing="1" w:after="100" w:afterAutospacing="1"/>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DYOGENES ANDREI BAZI</w:t>
            </w:r>
          </w:p>
        </w:tc>
        <w:tc>
          <w:tcPr>
            <w:tcW w:w="850" w:type="dxa"/>
            <w:tcBorders>
              <w:top w:val="outset" w:sz="6" w:space="0" w:color="auto"/>
              <w:left w:val="outset" w:sz="6" w:space="0" w:color="auto"/>
              <w:bottom w:val="outset" w:sz="6" w:space="0" w:color="auto"/>
              <w:right w:val="outset" w:sz="6" w:space="0" w:color="auto"/>
            </w:tcBorders>
          </w:tcPr>
          <w:p w14:paraId="558E23F7" w14:textId="77777777" w:rsidR="00505985" w:rsidRPr="00505985" w:rsidRDefault="00505985" w:rsidP="00C41ADE">
            <w:pPr>
              <w:spacing w:before="100" w:beforeAutospacing="1" w:after="100" w:afterAutospacing="1"/>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MEDIA</w:t>
            </w:r>
          </w:p>
        </w:tc>
        <w:tc>
          <w:tcPr>
            <w:tcW w:w="851" w:type="dxa"/>
            <w:tcBorders>
              <w:top w:val="outset" w:sz="6" w:space="0" w:color="auto"/>
              <w:left w:val="outset" w:sz="6" w:space="0" w:color="auto"/>
              <w:bottom w:val="outset" w:sz="6" w:space="0" w:color="auto"/>
              <w:right w:val="outset" w:sz="6" w:space="0" w:color="auto"/>
            </w:tcBorders>
          </w:tcPr>
          <w:p w14:paraId="4906ADD2" w14:textId="77777777" w:rsidR="00505985" w:rsidRPr="00505985" w:rsidRDefault="00505985" w:rsidP="00C41ADE">
            <w:pPr>
              <w:spacing w:before="100" w:beforeAutospacing="1" w:after="100" w:afterAutospacing="1"/>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MEDIANA</w:t>
            </w:r>
          </w:p>
        </w:tc>
        <w:tc>
          <w:tcPr>
            <w:tcW w:w="1134" w:type="dxa"/>
            <w:tcBorders>
              <w:top w:val="outset" w:sz="6" w:space="0" w:color="auto"/>
              <w:left w:val="outset" w:sz="6" w:space="0" w:color="auto"/>
              <w:bottom w:val="outset" w:sz="6" w:space="0" w:color="auto"/>
              <w:right w:val="outset" w:sz="6" w:space="0" w:color="auto"/>
            </w:tcBorders>
          </w:tcPr>
          <w:p w14:paraId="20472B21" w14:textId="77777777" w:rsidR="00505985" w:rsidRPr="00505985" w:rsidRDefault="00505985" w:rsidP="00C41ADE">
            <w:pPr>
              <w:spacing w:before="100" w:beforeAutospacing="1" w:after="100" w:afterAutospacing="1"/>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TOTAL</w:t>
            </w:r>
          </w:p>
        </w:tc>
      </w:tr>
      <w:tr w:rsidR="00A94684" w:rsidRPr="00D478E6" w14:paraId="749104A1" w14:textId="77777777" w:rsidTr="00A94684">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hideMark/>
          </w:tcPr>
          <w:p w14:paraId="0B2BC6CA" w14:textId="77777777" w:rsidR="00505985" w:rsidRPr="00505985" w:rsidRDefault="00505985" w:rsidP="00C41ADE">
            <w:pPr>
              <w:spacing w:before="100" w:beforeAutospacing="1" w:after="100" w:afterAutospacing="1"/>
              <w:ind w:left="33"/>
              <w:rPr>
                <w:rFonts w:asciiTheme="minorHAnsi" w:hAnsiTheme="minorHAnsi" w:cstheme="minorHAnsi"/>
                <w:sz w:val="16"/>
                <w:szCs w:val="16"/>
                <w:lang w:eastAsia="pt-BR"/>
              </w:rPr>
            </w:pPr>
            <w:r w:rsidRPr="00505985">
              <w:rPr>
                <w:rFonts w:asciiTheme="minorHAnsi" w:hAnsiTheme="minorHAnsi" w:cstheme="minorHAnsi"/>
                <w:sz w:val="16"/>
                <w:szCs w:val="16"/>
                <w:lang w:eastAsia="pt-BR"/>
              </w:rPr>
              <w:t>01</w:t>
            </w:r>
          </w:p>
        </w:tc>
        <w:tc>
          <w:tcPr>
            <w:tcW w:w="701" w:type="dxa"/>
            <w:tcBorders>
              <w:top w:val="outset" w:sz="6" w:space="0" w:color="auto"/>
              <w:left w:val="outset" w:sz="6" w:space="0" w:color="auto"/>
              <w:bottom w:val="outset" w:sz="6" w:space="0" w:color="auto"/>
              <w:right w:val="outset" w:sz="6" w:space="0" w:color="auto"/>
            </w:tcBorders>
            <w:vAlign w:val="center"/>
            <w:hideMark/>
          </w:tcPr>
          <w:p w14:paraId="2975DB3F" w14:textId="77777777" w:rsidR="00505985" w:rsidRPr="00505985" w:rsidRDefault="00505985" w:rsidP="00C41ADE">
            <w:pPr>
              <w:spacing w:before="100" w:beforeAutospacing="1" w:after="100" w:afterAutospacing="1"/>
              <w:rPr>
                <w:rFonts w:asciiTheme="minorHAnsi" w:hAnsiTheme="minorHAnsi" w:cstheme="minorHAnsi"/>
                <w:sz w:val="16"/>
                <w:szCs w:val="16"/>
                <w:lang w:eastAsia="pt-BR"/>
              </w:rPr>
            </w:pPr>
            <w:r w:rsidRPr="00505985">
              <w:rPr>
                <w:rFonts w:asciiTheme="minorHAnsi" w:hAnsiTheme="minorHAnsi" w:cstheme="minorHAnsi"/>
                <w:sz w:val="16"/>
                <w:szCs w:val="16"/>
                <w:lang w:eastAsia="pt-BR"/>
              </w:rPr>
              <w:t>HORAS</w:t>
            </w:r>
          </w:p>
        </w:tc>
        <w:tc>
          <w:tcPr>
            <w:tcW w:w="547" w:type="dxa"/>
            <w:tcBorders>
              <w:top w:val="outset" w:sz="6" w:space="0" w:color="auto"/>
              <w:left w:val="outset" w:sz="6" w:space="0" w:color="auto"/>
              <w:bottom w:val="outset" w:sz="6" w:space="0" w:color="auto"/>
              <w:right w:val="outset" w:sz="6" w:space="0" w:color="auto"/>
            </w:tcBorders>
            <w:vAlign w:val="center"/>
            <w:hideMark/>
          </w:tcPr>
          <w:p w14:paraId="2968CBA4" w14:textId="2AE826C9" w:rsidR="00505985" w:rsidRPr="00505985" w:rsidRDefault="00BF7331" w:rsidP="00C41ADE">
            <w:pPr>
              <w:spacing w:before="100" w:beforeAutospacing="1" w:after="100" w:afterAutospacing="1"/>
              <w:rPr>
                <w:rFonts w:asciiTheme="minorHAnsi" w:hAnsiTheme="minorHAnsi" w:cstheme="minorHAnsi"/>
                <w:sz w:val="16"/>
                <w:szCs w:val="16"/>
                <w:lang w:eastAsia="pt-BR"/>
              </w:rPr>
            </w:pPr>
            <w:r>
              <w:rPr>
                <w:rFonts w:asciiTheme="minorHAnsi" w:hAnsiTheme="minorHAnsi" w:cstheme="minorHAnsi"/>
                <w:sz w:val="16"/>
                <w:szCs w:val="16"/>
                <w:lang w:eastAsia="pt-BR"/>
              </w:rPr>
              <w:t>1</w:t>
            </w:r>
            <w:r w:rsidR="00505985" w:rsidRPr="00505985">
              <w:rPr>
                <w:rFonts w:asciiTheme="minorHAnsi" w:hAnsiTheme="minorHAnsi" w:cstheme="minorHAnsi"/>
                <w:sz w:val="16"/>
                <w:szCs w:val="16"/>
                <w:lang w:eastAsia="pt-BR"/>
              </w:rPr>
              <w:t>.000</w:t>
            </w:r>
          </w:p>
        </w:tc>
        <w:tc>
          <w:tcPr>
            <w:tcW w:w="4390" w:type="dxa"/>
            <w:tcBorders>
              <w:top w:val="outset" w:sz="6" w:space="0" w:color="auto"/>
              <w:left w:val="outset" w:sz="6" w:space="0" w:color="auto"/>
              <w:bottom w:val="outset" w:sz="6" w:space="0" w:color="auto"/>
              <w:right w:val="outset" w:sz="6" w:space="0" w:color="auto"/>
            </w:tcBorders>
            <w:vAlign w:val="center"/>
          </w:tcPr>
          <w:p w14:paraId="34591E8E" w14:textId="39FF00E3" w:rsidR="00505985" w:rsidRPr="00505985" w:rsidRDefault="00DB1711" w:rsidP="00505985">
            <w:pPr>
              <w:spacing w:before="100" w:beforeAutospacing="1" w:after="100" w:afterAutospacing="1"/>
              <w:ind w:left="-4"/>
              <w:jc w:val="both"/>
              <w:rPr>
                <w:rFonts w:asciiTheme="minorHAnsi" w:hAnsiTheme="minorHAnsi" w:cstheme="minorHAnsi"/>
                <w:sz w:val="16"/>
                <w:szCs w:val="16"/>
                <w:lang w:eastAsia="pt-BR"/>
              </w:rPr>
            </w:pPr>
            <w:r w:rsidRPr="00DB1711">
              <w:rPr>
                <w:rFonts w:asciiTheme="minorHAnsi" w:hAnsiTheme="minorHAnsi" w:cstheme="minorHAnsi"/>
                <w:sz w:val="16"/>
                <w:szCs w:val="16"/>
                <w:lang w:eastAsia="pt-BR"/>
              </w:rPr>
              <w:t>REGISTRO DE PREÇOS para instalação e manutenção de câmeras de segurança e vigilância</w:t>
            </w:r>
            <w:r w:rsidR="003B4901">
              <w:rPr>
                <w:rFonts w:ascii="Tahoma" w:hAnsi="Tahoma" w:cs="Tahoma"/>
              </w:rPr>
              <w:t xml:space="preserve"> </w:t>
            </w:r>
            <w:r w:rsidR="003B4901" w:rsidRPr="00825435">
              <w:rPr>
                <w:rFonts w:ascii="Tahoma" w:hAnsi="Tahoma" w:cs="Tahoma"/>
                <w:sz w:val="14"/>
                <w:szCs w:val="14"/>
              </w:rPr>
              <w:t>com fornecimento de material para</w:t>
            </w:r>
            <w:r w:rsidR="003B4901" w:rsidRPr="003B4901">
              <w:rPr>
                <w:rFonts w:asciiTheme="minorHAnsi" w:hAnsiTheme="minorHAnsi" w:cstheme="minorHAnsi"/>
                <w:sz w:val="12"/>
                <w:szCs w:val="12"/>
                <w:lang w:eastAsia="pt-BR"/>
              </w:rPr>
              <w:t xml:space="preserve">  </w:t>
            </w:r>
            <w:r w:rsidRPr="003B4901">
              <w:rPr>
                <w:rFonts w:asciiTheme="minorHAnsi" w:hAnsiTheme="minorHAnsi" w:cstheme="minorHAnsi"/>
                <w:sz w:val="12"/>
                <w:szCs w:val="12"/>
                <w:lang w:eastAsia="pt-BR"/>
              </w:rPr>
              <w:t xml:space="preserve"> </w:t>
            </w:r>
            <w:r w:rsidRPr="00DB1711">
              <w:rPr>
                <w:rFonts w:asciiTheme="minorHAnsi" w:hAnsiTheme="minorHAnsi" w:cstheme="minorHAnsi"/>
                <w:sz w:val="16"/>
                <w:szCs w:val="16"/>
                <w:lang w:eastAsia="pt-BR"/>
              </w:rPr>
              <w:t>Prefeitura Municipal de Monte Carlo/SC e demais entidades participantes, CONFORME CONDIÇÕES, QUANTIDADES, EXIGÊNCIAS E ESTIMATIVAS ESTABELECIDAS NESTE  INSTRUMENTO e seus Anexos</w:t>
            </w:r>
          </w:p>
        </w:tc>
        <w:tc>
          <w:tcPr>
            <w:tcW w:w="1452" w:type="dxa"/>
            <w:tcBorders>
              <w:top w:val="outset" w:sz="6" w:space="0" w:color="auto"/>
              <w:left w:val="outset" w:sz="6" w:space="0" w:color="auto"/>
              <w:bottom w:val="outset" w:sz="6" w:space="0" w:color="auto"/>
              <w:right w:val="outset" w:sz="6" w:space="0" w:color="auto"/>
            </w:tcBorders>
            <w:vAlign w:val="center"/>
            <w:hideMark/>
          </w:tcPr>
          <w:p w14:paraId="59F60E78" w14:textId="77777777" w:rsidR="00505985" w:rsidRPr="00505985" w:rsidRDefault="00505985" w:rsidP="00C41ADE">
            <w:pPr>
              <w:spacing w:before="100" w:beforeAutospacing="1" w:after="100" w:afterAutospacing="1"/>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122,09</w:t>
            </w:r>
          </w:p>
        </w:tc>
        <w:tc>
          <w:tcPr>
            <w:tcW w:w="1418" w:type="dxa"/>
            <w:tcBorders>
              <w:top w:val="outset" w:sz="6" w:space="0" w:color="auto"/>
              <w:left w:val="outset" w:sz="6" w:space="0" w:color="auto"/>
              <w:bottom w:val="outset" w:sz="6" w:space="0" w:color="auto"/>
              <w:right w:val="outset" w:sz="6" w:space="0" w:color="auto"/>
            </w:tcBorders>
            <w:vAlign w:val="center"/>
            <w:hideMark/>
          </w:tcPr>
          <w:p w14:paraId="4F95E61D" w14:textId="77777777" w:rsidR="00505985" w:rsidRPr="00505985" w:rsidRDefault="00505985" w:rsidP="00C41ADE">
            <w:pPr>
              <w:spacing w:before="100" w:beforeAutospacing="1" w:after="100" w:afterAutospacing="1"/>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131,60</w:t>
            </w:r>
          </w:p>
        </w:tc>
        <w:tc>
          <w:tcPr>
            <w:tcW w:w="992" w:type="dxa"/>
            <w:tcBorders>
              <w:top w:val="outset" w:sz="6" w:space="0" w:color="auto"/>
              <w:left w:val="outset" w:sz="6" w:space="0" w:color="auto"/>
              <w:bottom w:val="outset" w:sz="6" w:space="0" w:color="auto"/>
              <w:right w:val="outset" w:sz="6" w:space="0" w:color="auto"/>
            </w:tcBorders>
            <w:vAlign w:val="center"/>
          </w:tcPr>
          <w:p w14:paraId="4421E069" w14:textId="77777777" w:rsidR="00505985" w:rsidRPr="00505985" w:rsidRDefault="00505985" w:rsidP="00C41ADE">
            <w:pPr>
              <w:spacing w:before="100" w:beforeAutospacing="1" w:after="100" w:afterAutospacing="1"/>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135,00</w:t>
            </w:r>
          </w:p>
        </w:tc>
        <w:tc>
          <w:tcPr>
            <w:tcW w:w="850" w:type="dxa"/>
            <w:tcBorders>
              <w:top w:val="outset" w:sz="6" w:space="0" w:color="auto"/>
              <w:left w:val="outset" w:sz="6" w:space="0" w:color="auto"/>
              <w:bottom w:val="outset" w:sz="6" w:space="0" w:color="auto"/>
              <w:right w:val="outset" w:sz="6" w:space="0" w:color="auto"/>
            </w:tcBorders>
            <w:vAlign w:val="center"/>
          </w:tcPr>
          <w:p w14:paraId="134588EF" w14:textId="77777777" w:rsidR="00505985" w:rsidRPr="00505985" w:rsidRDefault="00505985" w:rsidP="00C41ADE">
            <w:pPr>
              <w:spacing w:before="100" w:beforeAutospacing="1" w:after="100" w:afterAutospacing="1"/>
              <w:jc w:val="center"/>
              <w:rPr>
                <w:rFonts w:asciiTheme="minorHAnsi" w:hAnsiTheme="minorHAnsi" w:cstheme="minorHAnsi"/>
                <w:sz w:val="16"/>
                <w:szCs w:val="16"/>
                <w:lang w:eastAsia="pt-BR"/>
              </w:rPr>
            </w:pPr>
            <w:r w:rsidRPr="00EC419D">
              <w:rPr>
                <w:rFonts w:asciiTheme="minorHAnsi" w:hAnsiTheme="minorHAnsi" w:cstheme="minorHAnsi"/>
                <w:sz w:val="16"/>
                <w:szCs w:val="16"/>
                <w:highlight w:val="yellow"/>
                <w:lang w:eastAsia="pt-BR"/>
              </w:rPr>
              <w:t>129,56</w:t>
            </w:r>
          </w:p>
        </w:tc>
        <w:tc>
          <w:tcPr>
            <w:tcW w:w="851" w:type="dxa"/>
            <w:tcBorders>
              <w:top w:val="outset" w:sz="6" w:space="0" w:color="auto"/>
              <w:left w:val="outset" w:sz="6" w:space="0" w:color="auto"/>
              <w:bottom w:val="outset" w:sz="6" w:space="0" w:color="auto"/>
              <w:right w:val="outset" w:sz="6" w:space="0" w:color="auto"/>
            </w:tcBorders>
            <w:vAlign w:val="center"/>
          </w:tcPr>
          <w:p w14:paraId="28FED09F" w14:textId="77777777" w:rsidR="00505985" w:rsidRPr="00505985" w:rsidRDefault="00505985" w:rsidP="00C41ADE">
            <w:pPr>
              <w:spacing w:before="100" w:beforeAutospacing="1" w:after="100" w:afterAutospacing="1"/>
              <w:jc w:val="center"/>
              <w:rPr>
                <w:rFonts w:asciiTheme="minorHAnsi" w:hAnsiTheme="minorHAnsi" w:cstheme="minorHAnsi"/>
                <w:sz w:val="16"/>
                <w:szCs w:val="16"/>
                <w:lang w:eastAsia="pt-BR"/>
              </w:rPr>
            </w:pPr>
          </w:p>
          <w:p w14:paraId="52962A1E" w14:textId="77777777" w:rsidR="00505985" w:rsidRPr="00505985" w:rsidRDefault="00505985" w:rsidP="00C41ADE">
            <w:pPr>
              <w:spacing w:before="100" w:beforeAutospacing="1" w:after="100" w:afterAutospacing="1"/>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131,60</w:t>
            </w:r>
          </w:p>
          <w:p w14:paraId="65DAB03D" w14:textId="77777777" w:rsidR="00505985" w:rsidRPr="00505985" w:rsidRDefault="00505985" w:rsidP="00C41ADE">
            <w:pPr>
              <w:spacing w:before="100" w:beforeAutospacing="1" w:after="100" w:afterAutospacing="1"/>
              <w:jc w:val="center"/>
              <w:rPr>
                <w:rFonts w:asciiTheme="minorHAnsi" w:hAnsiTheme="minorHAnsi" w:cstheme="minorHAnsi"/>
                <w:sz w:val="16"/>
                <w:szCs w:val="16"/>
                <w:lang w:eastAsia="pt-BR"/>
              </w:rPr>
            </w:pPr>
          </w:p>
        </w:tc>
        <w:tc>
          <w:tcPr>
            <w:tcW w:w="1134" w:type="dxa"/>
            <w:tcBorders>
              <w:top w:val="outset" w:sz="6" w:space="0" w:color="auto"/>
              <w:left w:val="outset" w:sz="6" w:space="0" w:color="auto"/>
              <w:bottom w:val="outset" w:sz="6" w:space="0" w:color="auto"/>
              <w:right w:val="outset" w:sz="6" w:space="0" w:color="auto"/>
            </w:tcBorders>
            <w:vAlign w:val="center"/>
          </w:tcPr>
          <w:p w14:paraId="5079EE17" w14:textId="77777777" w:rsidR="007E7AA5" w:rsidRDefault="007E7AA5" w:rsidP="00C41ADE">
            <w:pPr>
              <w:spacing w:before="100" w:beforeAutospacing="1" w:after="100" w:afterAutospacing="1"/>
              <w:jc w:val="center"/>
              <w:rPr>
                <w:rFonts w:asciiTheme="minorHAnsi" w:hAnsiTheme="minorHAnsi" w:cstheme="minorHAnsi"/>
                <w:sz w:val="16"/>
                <w:szCs w:val="16"/>
                <w:lang w:eastAsia="pt-BR"/>
              </w:rPr>
            </w:pPr>
          </w:p>
          <w:p w14:paraId="26A08AED" w14:textId="63E6D302" w:rsidR="00505985" w:rsidRPr="00505985" w:rsidRDefault="00BF7331" w:rsidP="00C41ADE">
            <w:pPr>
              <w:spacing w:before="100" w:beforeAutospacing="1" w:after="100" w:afterAutospacing="1"/>
              <w:jc w:val="center"/>
              <w:rPr>
                <w:rFonts w:asciiTheme="minorHAnsi" w:hAnsiTheme="minorHAnsi" w:cstheme="minorHAnsi"/>
                <w:sz w:val="16"/>
                <w:szCs w:val="16"/>
                <w:lang w:eastAsia="pt-BR"/>
              </w:rPr>
            </w:pPr>
            <w:r>
              <w:rPr>
                <w:rFonts w:asciiTheme="minorHAnsi" w:hAnsiTheme="minorHAnsi" w:cstheme="minorHAnsi"/>
                <w:sz w:val="16"/>
                <w:szCs w:val="16"/>
                <w:lang w:eastAsia="pt-BR"/>
              </w:rPr>
              <w:t>129.560,00</w:t>
            </w:r>
          </w:p>
          <w:p w14:paraId="77FE5F0A" w14:textId="77777777" w:rsidR="00505985" w:rsidRPr="00505985" w:rsidRDefault="00505985" w:rsidP="00C41ADE">
            <w:pPr>
              <w:spacing w:before="100" w:beforeAutospacing="1" w:after="100" w:afterAutospacing="1"/>
              <w:jc w:val="center"/>
              <w:rPr>
                <w:rFonts w:asciiTheme="minorHAnsi" w:hAnsiTheme="minorHAnsi" w:cstheme="minorHAnsi"/>
                <w:sz w:val="16"/>
                <w:szCs w:val="16"/>
                <w:lang w:eastAsia="pt-BR"/>
              </w:rPr>
            </w:pPr>
          </w:p>
        </w:tc>
      </w:tr>
      <w:tr w:rsidR="00505985" w:rsidRPr="00D478E6" w14:paraId="4AEE9457" w14:textId="77777777" w:rsidTr="00505985">
        <w:trPr>
          <w:trHeight w:val="144"/>
          <w:tblCellSpacing w:w="0" w:type="dxa"/>
        </w:trPr>
        <w:tc>
          <w:tcPr>
            <w:tcW w:w="11616" w:type="dxa"/>
            <w:gridSpan w:val="9"/>
            <w:tcBorders>
              <w:top w:val="outset" w:sz="6" w:space="0" w:color="auto"/>
              <w:left w:val="outset" w:sz="6" w:space="0" w:color="auto"/>
              <w:bottom w:val="outset" w:sz="6" w:space="0" w:color="auto"/>
              <w:right w:val="outset" w:sz="6" w:space="0" w:color="auto"/>
            </w:tcBorders>
            <w:vAlign w:val="center"/>
            <w:hideMark/>
          </w:tcPr>
          <w:p w14:paraId="0D0E9239" w14:textId="14C33BC6" w:rsidR="00505985" w:rsidRPr="00505985" w:rsidRDefault="00505985" w:rsidP="00825435">
            <w:pPr>
              <w:spacing w:before="100" w:beforeAutospacing="1" w:after="100" w:afterAutospacing="1"/>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 xml:space="preserve">TOTAL </w:t>
            </w:r>
          </w:p>
        </w:tc>
        <w:tc>
          <w:tcPr>
            <w:tcW w:w="1134" w:type="dxa"/>
            <w:tcBorders>
              <w:top w:val="outset" w:sz="6" w:space="0" w:color="auto"/>
              <w:left w:val="outset" w:sz="6" w:space="0" w:color="auto"/>
              <w:bottom w:val="outset" w:sz="6" w:space="0" w:color="auto"/>
              <w:right w:val="outset" w:sz="6" w:space="0" w:color="auto"/>
            </w:tcBorders>
          </w:tcPr>
          <w:p w14:paraId="0945843B" w14:textId="7A9C88AB" w:rsidR="00505985" w:rsidRPr="00505985" w:rsidRDefault="00505985" w:rsidP="00C41ADE">
            <w:pPr>
              <w:spacing w:before="100" w:beforeAutospacing="1" w:after="100" w:afterAutospacing="1"/>
              <w:jc w:val="center"/>
              <w:rPr>
                <w:rFonts w:asciiTheme="minorHAnsi" w:hAnsiTheme="minorHAnsi" w:cstheme="minorHAnsi"/>
                <w:sz w:val="16"/>
                <w:szCs w:val="16"/>
                <w:lang w:eastAsia="pt-BR"/>
              </w:rPr>
            </w:pPr>
          </w:p>
        </w:tc>
      </w:tr>
      <w:bookmarkEnd w:id="12"/>
    </w:tbl>
    <w:p w14:paraId="641B1899" w14:textId="77777777" w:rsidR="00CD3573" w:rsidRDefault="00CD3573" w:rsidP="00A94684">
      <w:pPr>
        <w:pStyle w:val="PargrafodaLista"/>
        <w:ind w:left="142"/>
        <w:rPr>
          <w:rFonts w:ascii="Tahoma" w:hAnsi="Tahoma" w:cs="Tahoma"/>
        </w:rPr>
      </w:pPr>
    </w:p>
    <w:tbl>
      <w:tblPr>
        <w:tblStyle w:val="Tabelacomgrade"/>
        <w:tblW w:w="0" w:type="auto"/>
        <w:tblLook w:val="04A0" w:firstRow="1" w:lastRow="0" w:firstColumn="1" w:lastColumn="0" w:noHBand="0" w:noVBand="1"/>
      </w:tblPr>
      <w:tblGrid>
        <w:gridCol w:w="3340"/>
        <w:gridCol w:w="3340"/>
        <w:gridCol w:w="3340"/>
      </w:tblGrid>
      <w:tr w:rsidR="00825435" w:rsidRPr="00825435" w14:paraId="09D77396" w14:textId="77777777" w:rsidTr="00AD384F">
        <w:tc>
          <w:tcPr>
            <w:tcW w:w="3340" w:type="dxa"/>
          </w:tcPr>
          <w:p w14:paraId="56DA673B" w14:textId="77777777" w:rsidR="00825435" w:rsidRPr="00825435" w:rsidRDefault="00825435" w:rsidP="00AD384F">
            <w:pPr>
              <w:jc w:val="both"/>
              <w:rPr>
                <w:rFonts w:cs="Calibri"/>
                <w:b/>
                <w:bCs/>
                <w:sz w:val="20"/>
                <w:szCs w:val="20"/>
              </w:rPr>
            </w:pPr>
            <w:r w:rsidRPr="00825435">
              <w:rPr>
                <w:rFonts w:cs="Calibri"/>
                <w:b/>
                <w:bCs/>
                <w:sz w:val="20"/>
                <w:szCs w:val="20"/>
              </w:rPr>
              <w:t>LOTE</w:t>
            </w:r>
          </w:p>
        </w:tc>
        <w:tc>
          <w:tcPr>
            <w:tcW w:w="3340" w:type="dxa"/>
          </w:tcPr>
          <w:p w14:paraId="13B73261" w14:textId="77777777" w:rsidR="00825435" w:rsidRPr="00825435" w:rsidRDefault="00825435" w:rsidP="00AD384F">
            <w:pPr>
              <w:jc w:val="both"/>
              <w:rPr>
                <w:rFonts w:ascii="Tahoma" w:hAnsi="Tahoma" w:cs="Tahoma"/>
                <w:b/>
                <w:bCs/>
                <w:sz w:val="16"/>
                <w:szCs w:val="16"/>
              </w:rPr>
            </w:pPr>
            <w:r w:rsidRPr="00825435">
              <w:rPr>
                <w:rFonts w:ascii="Tahoma" w:hAnsi="Tahoma" w:cs="Tahoma"/>
                <w:b/>
                <w:bCs/>
                <w:sz w:val="16"/>
                <w:szCs w:val="16"/>
              </w:rPr>
              <w:t>DESCRIÇÃO</w:t>
            </w:r>
          </w:p>
        </w:tc>
        <w:tc>
          <w:tcPr>
            <w:tcW w:w="3340" w:type="dxa"/>
          </w:tcPr>
          <w:p w14:paraId="761474F3" w14:textId="77777777" w:rsidR="00825435" w:rsidRPr="00825435" w:rsidRDefault="00825435" w:rsidP="00AD384F">
            <w:pPr>
              <w:jc w:val="both"/>
              <w:rPr>
                <w:rFonts w:ascii="Tahoma" w:hAnsi="Tahoma" w:cs="Tahoma"/>
                <w:b/>
                <w:bCs/>
                <w:sz w:val="16"/>
                <w:szCs w:val="16"/>
              </w:rPr>
            </w:pPr>
            <w:r w:rsidRPr="00825435">
              <w:rPr>
                <w:rFonts w:ascii="Tahoma" w:hAnsi="Tahoma" w:cs="Tahoma"/>
                <w:b/>
                <w:bCs/>
                <w:sz w:val="16"/>
                <w:szCs w:val="16"/>
              </w:rPr>
              <w:t xml:space="preserve">VALOR R$ DISPONIBILIZADO </w:t>
            </w:r>
          </w:p>
        </w:tc>
      </w:tr>
      <w:tr w:rsidR="00825435" w14:paraId="2CF518A6" w14:textId="77777777" w:rsidTr="00AD384F">
        <w:tc>
          <w:tcPr>
            <w:tcW w:w="3340" w:type="dxa"/>
          </w:tcPr>
          <w:p w14:paraId="2979E4C9" w14:textId="77777777" w:rsidR="00825435" w:rsidRDefault="00825435" w:rsidP="00AD384F">
            <w:pPr>
              <w:jc w:val="both"/>
              <w:rPr>
                <w:rFonts w:cs="Calibri"/>
                <w:b/>
                <w:bCs/>
                <w:sz w:val="24"/>
                <w:szCs w:val="24"/>
              </w:rPr>
            </w:pPr>
            <w:r>
              <w:rPr>
                <w:rFonts w:cs="Calibri"/>
                <w:b/>
                <w:bCs/>
                <w:sz w:val="24"/>
                <w:szCs w:val="24"/>
              </w:rPr>
              <w:t>02</w:t>
            </w:r>
          </w:p>
        </w:tc>
        <w:tc>
          <w:tcPr>
            <w:tcW w:w="3340" w:type="dxa"/>
          </w:tcPr>
          <w:p w14:paraId="444ABBB3" w14:textId="617F2213" w:rsidR="00825435" w:rsidRDefault="00825435" w:rsidP="00E20483">
            <w:pPr>
              <w:jc w:val="both"/>
              <w:rPr>
                <w:rFonts w:cs="Calibri"/>
                <w:b/>
                <w:bCs/>
                <w:sz w:val="24"/>
                <w:szCs w:val="24"/>
              </w:rPr>
            </w:pPr>
            <w:r>
              <w:rPr>
                <w:rFonts w:asciiTheme="minorHAnsi" w:hAnsiTheme="minorHAnsi" w:cstheme="minorHAnsi"/>
                <w:sz w:val="14"/>
                <w:szCs w:val="14"/>
              </w:rPr>
              <w:t xml:space="preserve">Fornecimento de materiais (caixas de passagens, eletrodutos, cabos de rede cat6,  conectores cat6,  racks , fita isolante,  abraçadeiras, fixos cabos, entre  outros materiais  necessários  para manutenção da segurança do patrimonio público e polícia militar. </w:t>
            </w:r>
            <w:r w:rsidRPr="00825435">
              <w:rPr>
                <w:rFonts w:asciiTheme="minorHAnsi" w:hAnsiTheme="minorHAnsi" w:cstheme="minorHAnsi"/>
                <w:b/>
                <w:sz w:val="14"/>
                <w:szCs w:val="14"/>
              </w:rPr>
              <w:t xml:space="preserve">ESTE LOTE  NÃO ESTARÁ DISPONÍVEL  PARA </w:t>
            </w:r>
            <w:r w:rsidR="00E20483">
              <w:rPr>
                <w:rFonts w:asciiTheme="minorHAnsi" w:hAnsiTheme="minorHAnsi" w:cstheme="minorHAnsi"/>
                <w:b/>
                <w:sz w:val="14"/>
                <w:szCs w:val="14"/>
              </w:rPr>
              <w:t>LANCES.</w:t>
            </w:r>
          </w:p>
        </w:tc>
        <w:tc>
          <w:tcPr>
            <w:tcW w:w="3340" w:type="dxa"/>
          </w:tcPr>
          <w:p w14:paraId="020FA337" w14:textId="77777777" w:rsidR="00825435" w:rsidRPr="00825435" w:rsidRDefault="00825435" w:rsidP="00AD384F">
            <w:pPr>
              <w:jc w:val="both"/>
              <w:rPr>
                <w:rFonts w:cs="Calibri"/>
                <w:bCs/>
                <w:sz w:val="24"/>
                <w:szCs w:val="24"/>
              </w:rPr>
            </w:pPr>
            <w:r w:rsidRPr="00825435">
              <w:rPr>
                <w:rFonts w:cs="Calibri"/>
                <w:bCs/>
                <w:sz w:val="24"/>
                <w:szCs w:val="24"/>
              </w:rPr>
              <w:t>R$ 200.000,00</w:t>
            </w:r>
          </w:p>
        </w:tc>
      </w:tr>
    </w:tbl>
    <w:p w14:paraId="01E30E4C" w14:textId="77777777" w:rsidR="00505985" w:rsidRDefault="00505985" w:rsidP="00A94684">
      <w:pPr>
        <w:pStyle w:val="PargrafodaLista"/>
        <w:ind w:left="142"/>
        <w:rPr>
          <w:rFonts w:ascii="Tahoma" w:hAnsi="Tahoma" w:cs="Tahoma"/>
        </w:rPr>
      </w:pPr>
    </w:p>
    <w:bookmarkEnd w:id="13"/>
    <w:p w14:paraId="70519DED" w14:textId="062492B3" w:rsidR="00F56941" w:rsidRDefault="00F56941" w:rsidP="00A94684">
      <w:pPr>
        <w:pStyle w:val="PargrafodaLista"/>
        <w:tabs>
          <w:tab w:val="left" w:pos="114"/>
          <w:tab w:val="left" w:pos="449"/>
        </w:tabs>
        <w:ind w:left="114" w:right="-35"/>
      </w:pPr>
      <w:r w:rsidRPr="00F56941">
        <w:rPr>
          <w:rFonts w:ascii="Tahoma" w:hAnsi="Tahoma" w:cs="Tahoma"/>
        </w:rPr>
        <w:t>1.2 - As quantidades expressas são estimativas e representam a previsão de aquisição pelo prazo de vigência da</w:t>
      </w:r>
      <w:r w:rsidRPr="00F56941">
        <w:rPr>
          <w:rFonts w:ascii="Tahoma" w:hAnsi="Tahoma" w:cs="Tahoma"/>
          <w:spacing w:val="-6"/>
        </w:rPr>
        <w:t xml:space="preserve"> </w:t>
      </w:r>
      <w:r w:rsidRPr="00F56941">
        <w:rPr>
          <w:rFonts w:ascii="Tahoma" w:hAnsi="Tahoma" w:cs="Tahoma"/>
        </w:rPr>
        <w:t>Ata</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Registro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Preços</w:t>
      </w:r>
      <w:r w:rsidRPr="00F56941">
        <w:rPr>
          <w:rFonts w:ascii="Tahoma" w:hAnsi="Tahoma" w:cs="Tahoma"/>
          <w:spacing w:val="-6"/>
        </w:rPr>
        <w:t xml:space="preserve"> </w:t>
      </w:r>
      <w:r w:rsidRPr="00F56941">
        <w:rPr>
          <w:rFonts w:ascii="Tahoma" w:hAnsi="Tahoma" w:cs="Tahoma"/>
        </w:rPr>
        <w:t>e</w:t>
      </w:r>
      <w:r w:rsidRPr="00F56941">
        <w:rPr>
          <w:rFonts w:ascii="Tahoma" w:hAnsi="Tahoma" w:cs="Tahoma"/>
          <w:spacing w:val="-6"/>
        </w:rPr>
        <w:t xml:space="preserve"> </w:t>
      </w:r>
      <w:r w:rsidRPr="00F56941">
        <w:rPr>
          <w:rFonts w:ascii="Tahoma" w:hAnsi="Tahoma" w:cs="Tahoma"/>
        </w:rPr>
        <w:t>não</w:t>
      </w:r>
      <w:r w:rsidRPr="00F56941">
        <w:rPr>
          <w:rFonts w:ascii="Tahoma" w:hAnsi="Tahoma" w:cs="Tahoma"/>
          <w:spacing w:val="-6"/>
        </w:rPr>
        <w:t xml:space="preserve"> </w:t>
      </w:r>
      <w:r w:rsidRPr="00F56941">
        <w:rPr>
          <w:rFonts w:ascii="Tahoma" w:hAnsi="Tahoma" w:cs="Tahoma"/>
        </w:rPr>
        <w:t>obriga</w:t>
      </w:r>
      <w:r w:rsidRPr="00F56941">
        <w:rPr>
          <w:rFonts w:ascii="Tahoma" w:hAnsi="Tahoma" w:cs="Tahoma"/>
          <w:spacing w:val="-6"/>
        </w:rPr>
        <w:t xml:space="preserve"> </w:t>
      </w:r>
      <w:r w:rsidRPr="00F56941">
        <w:rPr>
          <w:rFonts w:ascii="Tahoma" w:hAnsi="Tahoma" w:cs="Tahoma"/>
        </w:rPr>
        <w:t>à</w:t>
      </w:r>
      <w:r w:rsidRPr="00F56941">
        <w:rPr>
          <w:rFonts w:ascii="Tahoma" w:hAnsi="Tahoma" w:cs="Tahoma"/>
          <w:spacing w:val="-6"/>
        </w:rPr>
        <w:t xml:space="preserve"> </w:t>
      </w:r>
      <w:r w:rsidRPr="00F56941">
        <w:rPr>
          <w:rFonts w:ascii="Tahoma" w:hAnsi="Tahoma" w:cs="Tahoma"/>
        </w:rPr>
        <w:t>aquisição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toda</w:t>
      </w:r>
      <w:r w:rsidRPr="00F56941">
        <w:rPr>
          <w:rFonts w:ascii="Tahoma" w:hAnsi="Tahoma" w:cs="Tahoma"/>
          <w:spacing w:val="-6"/>
        </w:rPr>
        <w:t xml:space="preserve"> </w:t>
      </w:r>
      <w:r w:rsidRPr="00F56941">
        <w:rPr>
          <w:rFonts w:ascii="Tahoma" w:hAnsi="Tahoma" w:cs="Tahoma"/>
        </w:rPr>
        <w:t>quantidade</w:t>
      </w:r>
      <w:r w:rsidRPr="00F56941">
        <w:rPr>
          <w:rFonts w:ascii="Tahoma" w:hAnsi="Tahoma" w:cs="Tahoma"/>
          <w:spacing w:val="-6"/>
        </w:rPr>
        <w:t xml:space="preserve"> </w:t>
      </w:r>
      <w:r w:rsidRPr="00F56941">
        <w:rPr>
          <w:rFonts w:ascii="Tahoma" w:hAnsi="Tahoma" w:cs="Tahoma"/>
        </w:rPr>
        <w:t>licitada,</w:t>
      </w:r>
      <w:r w:rsidRPr="00F56941">
        <w:rPr>
          <w:rFonts w:ascii="Tahoma" w:hAnsi="Tahoma" w:cs="Tahoma"/>
          <w:spacing w:val="-6"/>
        </w:rPr>
        <w:t xml:space="preserve"> </w:t>
      </w:r>
      <w:r w:rsidRPr="00F56941">
        <w:rPr>
          <w:rFonts w:ascii="Tahoma" w:hAnsi="Tahoma" w:cs="Tahoma"/>
        </w:rPr>
        <w:t>as</w:t>
      </w:r>
      <w:r w:rsidRPr="00F56941">
        <w:rPr>
          <w:rFonts w:ascii="Tahoma" w:hAnsi="Tahoma" w:cs="Tahoma"/>
          <w:spacing w:val="-6"/>
        </w:rPr>
        <w:t xml:space="preserve"> </w:t>
      </w:r>
      <w:r w:rsidRPr="00F56941">
        <w:rPr>
          <w:rFonts w:ascii="Tahoma" w:hAnsi="Tahoma" w:cs="Tahoma"/>
        </w:rPr>
        <w:t>quais</w:t>
      </w:r>
      <w:r w:rsidRPr="00F56941">
        <w:rPr>
          <w:rFonts w:ascii="Tahoma" w:hAnsi="Tahoma" w:cs="Tahoma"/>
          <w:spacing w:val="-6"/>
        </w:rPr>
        <w:t xml:space="preserve"> </w:t>
      </w:r>
      <w:r w:rsidRPr="00F56941">
        <w:rPr>
          <w:rFonts w:ascii="Tahoma" w:hAnsi="Tahoma" w:cs="Tahoma"/>
        </w:rPr>
        <w:t>serão</w:t>
      </w:r>
      <w:r w:rsidRPr="00F56941">
        <w:rPr>
          <w:rFonts w:ascii="Tahoma" w:hAnsi="Tahoma" w:cs="Tahoma"/>
          <w:spacing w:val="-6"/>
        </w:rPr>
        <w:t xml:space="preserve"> </w:t>
      </w:r>
      <w:r w:rsidRPr="00F56941">
        <w:rPr>
          <w:rFonts w:ascii="Tahoma" w:hAnsi="Tahoma" w:cs="Tahoma"/>
        </w:rPr>
        <w:t>adquiridas</w:t>
      </w:r>
      <w:r w:rsidRPr="00F56941">
        <w:rPr>
          <w:rFonts w:ascii="Tahoma" w:hAnsi="Tahoma" w:cs="Tahoma"/>
          <w:spacing w:val="-6"/>
        </w:rPr>
        <w:t xml:space="preserve"> </w:t>
      </w:r>
      <w:r w:rsidRPr="00F56941">
        <w:rPr>
          <w:rFonts w:ascii="Tahoma" w:hAnsi="Tahoma" w:cs="Tahoma"/>
        </w:rPr>
        <w:t>de acordo com as necessidades e conveniência mediante à expedição de autorizações de fornecimento</w:t>
      </w:r>
      <w:r>
        <w:t>.</w:t>
      </w:r>
    </w:p>
    <w:p w14:paraId="2F3D3CB1" w14:textId="363EE4A7" w:rsidR="001C2C1E" w:rsidRPr="0056074E" w:rsidRDefault="00F072FA" w:rsidP="0016589C">
      <w:pPr>
        <w:pStyle w:val="Ttulo2"/>
        <w:numPr>
          <w:ilvl w:val="0"/>
          <w:numId w:val="7"/>
        </w:numPr>
        <w:tabs>
          <w:tab w:val="left" w:pos="330"/>
        </w:tabs>
        <w:spacing w:line="252" w:lineRule="exact"/>
        <w:ind w:left="330" w:right="-35" w:hanging="188"/>
        <w:jc w:val="both"/>
        <w:rPr>
          <w:rFonts w:ascii="Tahoma" w:hAnsi="Tahoma" w:cs="Tahoma"/>
        </w:rPr>
      </w:pPr>
      <w:r>
        <w:rPr>
          <w:rFonts w:ascii="Tahoma" w:hAnsi="Tahoma" w:cs="Tahoma"/>
          <w:spacing w:val="-2"/>
        </w:rPr>
        <w:t xml:space="preserve"> </w:t>
      </w:r>
      <w:r w:rsidR="003B0E66" w:rsidRPr="0056074E">
        <w:rPr>
          <w:rFonts w:ascii="Tahoma" w:hAnsi="Tahoma" w:cs="Tahoma"/>
          <w:spacing w:val="-2"/>
        </w:rPr>
        <w:t>Fundamentação</w:t>
      </w:r>
    </w:p>
    <w:p w14:paraId="5B4E198E" w14:textId="0BC15659" w:rsidR="001C2C1E" w:rsidRPr="0056074E" w:rsidRDefault="000D2578" w:rsidP="00A94684">
      <w:pPr>
        <w:pStyle w:val="PargrafodaLista"/>
        <w:numPr>
          <w:ilvl w:val="1"/>
          <w:numId w:val="7"/>
        </w:numPr>
        <w:tabs>
          <w:tab w:val="left" w:pos="112"/>
          <w:tab w:val="left" w:pos="457"/>
        </w:tabs>
        <w:spacing w:after="100"/>
        <w:ind w:left="114" w:right="-35" w:hanging="6"/>
        <w:rPr>
          <w:rFonts w:ascii="Tahoma" w:hAnsi="Tahoma" w:cs="Tahoma"/>
        </w:rPr>
      </w:pPr>
      <w:r w:rsidRPr="0056074E">
        <w:rPr>
          <w:rFonts w:ascii="Tahoma" w:hAnsi="Tahoma" w:cs="Tahoma"/>
        </w:rPr>
        <w:t>- O Estudo Técnico Preliminar foi elaborado</w:t>
      </w:r>
      <w:r w:rsidR="004F1914">
        <w:rPr>
          <w:rFonts w:ascii="Tahoma" w:hAnsi="Tahoma" w:cs="Tahoma"/>
        </w:rPr>
        <w:t>, conforme disposição do Art. 9º</w:t>
      </w:r>
      <w:r w:rsidRPr="0056074E">
        <w:rPr>
          <w:rFonts w:ascii="Tahoma" w:hAnsi="Tahoma" w:cs="Tahoma"/>
        </w:rPr>
        <w:t xml:space="preserve"> do Decreto Municipal nº </w:t>
      </w:r>
      <w:r w:rsidR="0056074E" w:rsidRPr="0056074E">
        <w:rPr>
          <w:rFonts w:ascii="Tahoma" w:hAnsi="Tahoma" w:cs="Tahoma"/>
          <w:spacing w:val="-2"/>
        </w:rPr>
        <w:t>45</w:t>
      </w:r>
      <w:r w:rsidRPr="0056074E">
        <w:rPr>
          <w:rFonts w:ascii="Tahoma" w:hAnsi="Tahoma" w:cs="Tahoma"/>
          <w:spacing w:val="-2"/>
        </w:rPr>
        <w:t>/2023.</w:t>
      </w:r>
    </w:p>
    <w:p w14:paraId="5E3752D2" w14:textId="6EC11BC0" w:rsidR="001C2C1E" w:rsidRPr="003503F3" w:rsidRDefault="000D2578" w:rsidP="00A94684">
      <w:pPr>
        <w:pStyle w:val="PargrafodaLista"/>
        <w:numPr>
          <w:ilvl w:val="1"/>
          <w:numId w:val="7"/>
        </w:numPr>
        <w:tabs>
          <w:tab w:val="left" w:pos="112"/>
          <w:tab w:val="left" w:pos="433"/>
        </w:tabs>
        <w:spacing w:after="100"/>
        <w:ind w:left="114" w:right="-35" w:hanging="6"/>
        <w:rPr>
          <w:rFonts w:ascii="Tahoma" w:hAnsi="Tahoma" w:cs="Tahoma"/>
        </w:rPr>
      </w:pPr>
      <w:r w:rsidRPr="003503F3">
        <w:rPr>
          <w:rFonts w:ascii="Tahoma" w:hAnsi="Tahoma" w:cs="Tahoma"/>
        </w:rPr>
        <w:t>-</w:t>
      </w:r>
      <w:r w:rsidRPr="003503F3">
        <w:rPr>
          <w:rFonts w:ascii="Tahoma" w:hAnsi="Tahoma" w:cs="Tahoma"/>
          <w:spacing w:val="-14"/>
        </w:rPr>
        <w:t xml:space="preserve"> </w:t>
      </w:r>
      <w:r w:rsidR="00F56941" w:rsidRPr="00F56941">
        <w:rPr>
          <w:rFonts w:ascii="Tahoma" w:hAnsi="Tahoma" w:cs="Tahoma"/>
        </w:rPr>
        <w:t>Embora ainda não haja de modo formal em âmbito municipal, o plano de contratação anual, a presente contratação é realizada anualmente, e se pode afirmar, ainda</w:t>
      </w:r>
      <w:r w:rsidR="00796223">
        <w:rPr>
          <w:rFonts w:ascii="Tahoma" w:hAnsi="Tahoma" w:cs="Tahoma"/>
        </w:rPr>
        <w:t xml:space="preserve">, que indiretamente </w:t>
      </w:r>
      <w:r w:rsidR="00F56941" w:rsidRPr="00F56941">
        <w:rPr>
          <w:rFonts w:ascii="Tahoma" w:hAnsi="Tahoma" w:cs="Tahoma"/>
        </w:rPr>
        <w:t>está prevista na Lei Orçamentária Anual e no rol de contratações e aquisições anuais</w:t>
      </w:r>
      <w:r w:rsidRPr="00F56941">
        <w:rPr>
          <w:rFonts w:ascii="Tahoma" w:hAnsi="Tahoma" w:cs="Tahoma"/>
        </w:rPr>
        <w:t>.</w:t>
      </w:r>
    </w:p>
    <w:p w14:paraId="0B713442" w14:textId="77777777" w:rsidR="001C2C1E" w:rsidRPr="003503F3" w:rsidRDefault="000D2578" w:rsidP="00A94684">
      <w:pPr>
        <w:pStyle w:val="PargrafodaLista"/>
        <w:numPr>
          <w:ilvl w:val="1"/>
          <w:numId w:val="7"/>
        </w:numPr>
        <w:tabs>
          <w:tab w:val="left" w:pos="112"/>
          <w:tab w:val="left" w:pos="435"/>
        </w:tabs>
        <w:spacing w:after="100"/>
        <w:ind w:left="114" w:right="-35"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Os</w:t>
      </w:r>
      <w:r w:rsidRPr="003503F3">
        <w:rPr>
          <w:rFonts w:ascii="Tahoma" w:hAnsi="Tahoma" w:cs="Tahoma"/>
          <w:spacing w:val="-6"/>
        </w:rPr>
        <w:t xml:space="preserve"> </w:t>
      </w:r>
      <w:r w:rsidRPr="003503F3">
        <w:rPr>
          <w:rFonts w:ascii="Tahoma" w:hAnsi="Tahoma" w:cs="Tahoma"/>
        </w:rPr>
        <w:t>objetos</w:t>
      </w:r>
      <w:r w:rsidRPr="003503F3">
        <w:rPr>
          <w:rFonts w:ascii="Tahoma" w:hAnsi="Tahoma" w:cs="Tahoma"/>
          <w:spacing w:val="-7"/>
        </w:rPr>
        <w:t xml:space="preserve"> </w:t>
      </w:r>
      <w:r w:rsidRPr="003503F3">
        <w:rPr>
          <w:rFonts w:ascii="Tahoma" w:hAnsi="Tahoma" w:cs="Tahoma"/>
        </w:rPr>
        <w:t>relacionados</w:t>
      </w:r>
      <w:r w:rsidRPr="003503F3">
        <w:rPr>
          <w:rFonts w:ascii="Tahoma" w:hAnsi="Tahoma" w:cs="Tahoma"/>
          <w:spacing w:val="-6"/>
        </w:rPr>
        <w:t xml:space="preserve"> </w:t>
      </w:r>
      <w:r w:rsidRPr="003503F3">
        <w:rPr>
          <w:rFonts w:ascii="Tahoma" w:hAnsi="Tahoma" w:cs="Tahoma"/>
        </w:rPr>
        <w:t>são</w:t>
      </w:r>
      <w:r w:rsidRPr="003503F3">
        <w:rPr>
          <w:rFonts w:ascii="Tahoma" w:hAnsi="Tahoma" w:cs="Tahoma"/>
          <w:spacing w:val="-7"/>
        </w:rPr>
        <w:t xml:space="preserve"> </w:t>
      </w:r>
      <w:r w:rsidRPr="003503F3">
        <w:rPr>
          <w:rFonts w:ascii="Tahoma" w:hAnsi="Tahoma" w:cs="Tahoma"/>
        </w:rPr>
        <w:t>considerados</w:t>
      </w:r>
      <w:r w:rsidRPr="003503F3">
        <w:rPr>
          <w:rFonts w:ascii="Tahoma" w:hAnsi="Tahoma" w:cs="Tahoma"/>
          <w:spacing w:val="-6"/>
        </w:rPr>
        <w:t xml:space="preserve"> </w:t>
      </w:r>
      <w:r w:rsidRPr="003503F3">
        <w:rPr>
          <w:rFonts w:ascii="Tahoma" w:hAnsi="Tahoma" w:cs="Tahoma"/>
        </w:rPr>
        <w:t>bens</w:t>
      </w:r>
      <w:r w:rsidRPr="003503F3">
        <w:rPr>
          <w:rFonts w:ascii="Tahoma" w:hAnsi="Tahoma" w:cs="Tahoma"/>
          <w:spacing w:val="-7"/>
        </w:rPr>
        <w:t xml:space="preserve"> </w:t>
      </w:r>
      <w:r w:rsidRPr="003503F3">
        <w:rPr>
          <w:rFonts w:ascii="Tahoma" w:hAnsi="Tahoma" w:cs="Tahoma"/>
        </w:rPr>
        <w:t>e</w:t>
      </w:r>
      <w:r w:rsidRPr="003503F3">
        <w:rPr>
          <w:rFonts w:ascii="Tahoma" w:hAnsi="Tahoma" w:cs="Tahoma"/>
          <w:spacing w:val="-6"/>
        </w:rPr>
        <w:t xml:space="preserve"> </w:t>
      </w:r>
      <w:r w:rsidRPr="003503F3">
        <w:rPr>
          <w:rFonts w:ascii="Tahoma" w:hAnsi="Tahoma" w:cs="Tahoma"/>
        </w:rPr>
        <w:t>serviços</w:t>
      </w:r>
      <w:r w:rsidRPr="003503F3">
        <w:rPr>
          <w:rFonts w:ascii="Tahoma" w:hAnsi="Tahoma" w:cs="Tahoma"/>
          <w:spacing w:val="-7"/>
        </w:rPr>
        <w:t xml:space="preserve"> </w:t>
      </w:r>
      <w:r w:rsidRPr="003503F3">
        <w:rPr>
          <w:rFonts w:ascii="Tahoma" w:hAnsi="Tahoma" w:cs="Tahoma"/>
        </w:rPr>
        <w:t>comuns,</w:t>
      </w:r>
      <w:r w:rsidRPr="003503F3">
        <w:rPr>
          <w:rFonts w:ascii="Tahoma" w:hAnsi="Tahoma" w:cs="Tahoma"/>
          <w:spacing w:val="-6"/>
        </w:rPr>
        <w:t xml:space="preserve"> </w:t>
      </w:r>
      <w:r w:rsidRPr="003503F3">
        <w:rPr>
          <w:rFonts w:ascii="Tahoma" w:hAnsi="Tahoma" w:cs="Tahoma"/>
        </w:rPr>
        <w:t>conforme</w:t>
      </w:r>
      <w:r w:rsidRPr="003503F3">
        <w:rPr>
          <w:rFonts w:ascii="Tahoma" w:hAnsi="Tahoma" w:cs="Tahoma"/>
          <w:spacing w:val="-8"/>
        </w:rPr>
        <w:t xml:space="preserve"> </w:t>
      </w:r>
      <w:r w:rsidRPr="003503F3">
        <w:rPr>
          <w:rFonts w:ascii="Tahoma" w:hAnsi="Tahoma" w:cs="Tahoma"/>
        </w:rPr>
        <w:t>disposto</w:t>
      </w:r>
      <w:r w:rsidRPr="003503F3">
        <w:rPr>
          <w:rFonts w:ascii="Tahoma" w:hAnsi="Tahoma" w:cs="Tahoma"/>
          <w:spacing w:val="-6"/>
        </w:rPr>
        <w:t xml:space="preserve"> </w:t>
      </w:r>
      <w:r w:rsidRPr="003503F3">
        <w:rPr>
          <w:rFonts w:ascii="Tahoma" w:hAnsi="Tahoma" w:cs="Tahoma"/>
        </w:rPr>
        <w:t>no</w:t>
      </w:r>
      <w:r w:rsidRPr="003503F3">
        <w:rPr>
          <w:rFonts w:ascii="Tahoma" w:hAnsi="Tahoma" w:cs="Tahoma"/>
          <w:spacing w:val="-7"/>
        </w:rPr>
        <w:t xml:space="preserve"> </w:t>
      </w:r>
      <w:r w:rsidRPr="003503F3">
        <w:rPr>
          <w:rFonts w:ascii="Tahoma" w:hAnsi="Tahoma" w:cs="Tahoma"/>
        </w:rPr>
        <w:t>parágrafo</w:t>
      </w:r>
      <w:r w:rsidRPr="003503F3">
        <w:rPr>
          <w:rFonts w:ascii="Tahoma" w:hAnsi="Tahoma" w:cs="Tahoma"/>
          <w:spacing w:val="-6"/>
        </w:rPr>
        <w:t xml:space="preserve"> </w:t>
      </w:r>
      <w:r w:rsidRPr="003503F3">
        <w:rPr>
          <w:rFonts w:ascii="Tahoma" w:hAnsi="Tahoma" w:cs="Tahoma"/>
        </w:rPr>
        <w:t>único do</w:t>
      </w:r>
      <w:r w:rsidRPr="003503F3">
        <w:rPr>
          <w:rFonts w:ascii="Tahoma" w:hAnsi="Tahoma" w:cs="Tahoma"/>
          <w:spacing w:val="-2"/>
        </w:rPr>
        <w:t xml:space="preserve"> </w:t>
      </w:r>
      <w:r w:rsidRPr="003503F3">
        <w:rPr>
          <w:rFonts w:ascii="Tahoma" w:hAnsi="Tahoma" w:cs="Tahoma"/>
        </w:rPr>
        <w:t>Art. 6º, inciso XIII da Lei Federal nº 14.133/2021, uma vez que os padrões de desempenho e qualidade, podem ser objetivamente definidos, por meio de especificações usuais no mercado.</w:t>
      </w:r>
    </w:p>
    <w:p w14:paraId="10EE8605" w14:textId="1D1F83C9" w:rsidR="001C2C1E" w:rsidRPr="00B17241" w:rsidRDefault="000D2578" w:rsidP="00A94684">
      <w:pPr>
        <w:pStyle w:val="PargrafodaLista"/>
        <w:numPr>
          <w:ilvl w:val="1"/>
          <w:numId w:val="7"/>
        </w:numPr>
        <w:tabs>
          <w:tab w:val="left" w:pos="112"/>
          <w:tab w:val="left" w:pos="433"/>
        </w:tabs>
        <w:spacing w:after="100"/>
        <w:ind w:left="114" w:right="-35" w:hanging="6"/>
        <w:rPr>
          <w:rFonts w:ascii="Tahoma" w:hAnsi="Tahoma" w:cs="Tahoma"/>
        </w:rPr>
      </w:pPr>
      <w:r w:rsidRPr="00B17241">
        <w:rPr>
          <w:rFonts w:ascii="Tahoma" w:hAnsi="Tahoma" w:cs="Tahoma"/>
        </w:rPr>
        <w:t>-</w:t>
      </w:r>
      <w:r w:rsidRPr="00B17241">
        <w:rPr>
          <w:rFonts w:ascii="Tahoma" w:hAnsi="Tahoma" w:cs="Tahoma"/>
          <w:spacing w:val="-10"/>
        </w:rPr>
        <w:t xml:space="preserve"> </w:t>
      </w:r>
      <w:r w:rsidRPr="00B17241">
        <w:rPr>
          <w:rFonts w:ascii="Tahoma" w:hAnsi="Tahoma" w:cs="Tahoma"/>
        </w:rPr>
        <w:t>O</w:t>
      </w:r>
      <w:r w:rsidRPr="00B17241">
        <w:rPr>
          <w:rFonts w:ascii="Tahoma" w:hAnsi="Tahoma" w:cs="Tahoma"/>
          <w:spacing w:val="-10"/>
        </w:rPr>
        <w:t xml:space="preserve"> </w:t>
      </w:r>
      <w:r w:rsidRPr="00B17241">
        <w:rPr>
          <w:rFonts w:ascii="Tahoma" w:hAnsi="Tahoma" w:cs="Tahoma"/>
        </w:rPr>
        <w:t>objeto</w:t>
      </w:r>
      <w:r w:rsidRPr="00B17241">
        <w:rPr>
          <w:rFonts w:ascii="Tahoma" w:hAnsi="Tahoma" w:cs="Tahoma"/>
          <w:spacing w:val="-9"/>
        </w:rPr>
        <w:t xml:space="preserve"> </w:t>
      </w:r>
      <w:r w:rsidRPr="00B17241">
        <w:rPr>
          <w:rFonts w:ascii="Tahoma" w:hAnsi="Tahoma" w:cs="Tahoma"/>
        </w:rPr>
        <w:t>desta</w:t>
      </w:r>
      <w:r w:rsidRPr="00B17241">
        <w:rPr>
          <w:rFonts w:ascii="Tahoma" w:hAnsi="Tahoma" w:cs="Tahoma"/>
          <w:spacing w:val="-11"/>
        </w:rPr>
        <w:t xml:space="preserve"> </w:t>
      </w:r>
      <w:r w:rsidRPr="00B17241">
        <w:rPr>
          <w:rFonts w:ascii="Tahoma" w:hAnsi="Tahoma" w:cs="Tahoma"/>
        </w:rPr>
        <w:t>contratação</w:t>
      </w:r>
      <w:r w:rsidRPr="00B17241">
        <w:rPr>
          <w:rFonts w:ascii="Tahoma" w:hAnsi="Tahoma" w:cs="Tahoma"/>
          <w:spacing w:val="-8"/>
        </w:rPr>
        <w:t xml:space="preserve"> </w:t>
      </w:r>
      <w:r w:rsidRPr="00B17241">
        <w:rPr>
          <w:rFonts w:ascii="Tahoma" w:hAnsi="Tahoma" w:cs="Tahoma"/>
        </w:rPr>
        <w:t>não</w:t>
      </w:r>
      <w:r w:rsidRPr="00B17241">
        <w:rPr>
          <w:rFonts w:ascii="Tahoma" w:hAnsi="Tahoma" w:cs="Tahoma"/>
          <w:spacing w:val="-8"/>
        </w:rPr>
        <w:t xml:space="preserve"> </w:t>
      </w:r>
      <w:r w:rsidRPr="00B17241">
        <w:rPr>
          <w:rFonts w:ascii="Tahoma" w:hAnsi="Tahoma" w:cs="Tahoma"/>
        </w:rPr>
        <w:t>se</w:t>
      </w:r>
      <w:r w:rsidRPr="00B17241">
        <w:rPr>
          <w:rFonts w:ascii="Tahoma" w:hAnsi="Tahoma" w:cs="Tahoma"/>
          <w:spacing w:val="-10"/>
        </w:rPr>
        <w:t xml:space="preserve"> </w:t>
      </w:r>
      <w:r w:rsidRPr="00B17241">
        <w:rPr>
          <w:rFonts w:ascii="Tahoma" w:hAnsi="Tahoma" w:cs="Tahoma"/>
        </w:rPr>
        <w:t>enquadra</w:t>
      </w:r>
      <w:r w:rsidRPr="00B17241">
        <w:rPr>
          <w:rFonts w:ascii="Tahoma" w:hAnsi="Tahoma" w:cs="Tahoma"/>
          <w:spacing w:val="-11"/>
        </w:rPr>
        <w:t xml:space="preserve"> </w:t>
      </w:r>
      <w:r w:rsidRPr="00B17241">
        <w:rPr>
          <w:rFonts w:ascii="Tahoma" w:hAnsi="Tahoma" w:cs="Tahoma"/>
        </w:rPr>
        <w:t>como</w:t>
      </w:r>
      <w:r w:rsidRPr="00B17241">
        <w:rPr>
          <w:rFonts w:ascii="Tahoma" w:hAnsi="Tahoma" w:cs="Tahoma"/>
          <w:spacing w:val="-11"/>
        </w:rPr>
        <w:t xml:space="preserve"> </w:t>
      </w:r>
      <w:r w:rsidRPr="00B17241">
        <w:rPr>
          <w:rFonts w:ascii="Tahoma" w:hAnsi="Tahoma" w:cs="Tahoma"/>
        </w:rPr>
        <w:t>sendo</w:t>
      </w:r>
      <w:r w:rsidRPr="00B17241">
        <w:rPr>
          <w:rFonts w:ascii="Tahoma" w:hAnsi="Tahoma" w:cs="Tahoma"/>
          <w:spacing w:val="-9"/>
        </w:rPr>
        <w:t xml:space="preserve"> </w:t>
      </w:r>
      <w:r w:rsidRPr="00B17241">
        <w:rPr>
          <w:rFonts w:ascii="Tahoma" w:hAnsi="Tahoma" w:cs="Tahoma"/>
        </w:rPr>
        <w:t>de</w:t>
      </w:r>
      <w:r w:rsidRPr="00B17241">
        <w:rPr>
          <w:rFonts w:ascii="Tahoma" w:hAnsi="Tahoma" w:cs="Tahoma"/>
          <w:spacing w:val="-8"/>
        </w:rPr>
        <w:t xml:space="preserve"> </w:t>
      </w:r>
      <w:r w:rsidRPr="00B17241">
        <w:rPr>
          <w:rFonts w:ascii="Tahoma" w:hAnsi="Tahoma" w:cs="Tahoma"/>
        </w:rPr>
        <w:t>bem</w:t>
      </w:r>
      <w:r w:rsidRPr="00B17241">
        <w:rPr>
          <w:rFonts w:ascii="Tahoma" w:hAnsi="Tahoma" w:cs="Tahoma"/>
          <w:spacing w:val="-8"/>
        </w:rPr>
        <w:t xml:space="preserve"> </w:t>
      </w:r>
      <w:r w:rsidRPr="00B17241">
        <w:rPr>
          <w:rFonts w:ascii="Tahoma" w:hAnsi="Tahoma" w:cs="Tahoma"/>
        </w:rPr>
        <w:t>de</w:t>
      </w:r>
      <w:r w:rsidRPr="00B17241">
        <w:rPr>
          <w:rFonts w:ascii="Tahoma" w:hAnsi="Tahoma" w:cs="Tahoma"/>
          <w:spacing w:val="-11"/>
        </w:rPr>
        <w:t xml:space="preserve"> </w:t>
      </w:r>
      <w:r w:rsidRPr="00B17241">
        <w:rPr>
          <w:rFonts w:ascii="Tahoma" w:hAnsi="Tahoma" w:cs="Tahoma"/>
        </w:rPr>
        <w:t>luxo,</w:t>
      </w:r>
      <w:r w:rsidRPr="00B17241">
        <w:rPr>
          <w:rFonts w:ascii="Tahoma" w:hAnsi="Tahoma" w:cs="Tahoma"/>
          <w:spacing w:val="-11"/>
        </w:rPr>
        <w:t xml:space="preserve"> </w:t>
      </w:r>
      <w:r w:rsidR="0056074E" w:rsidRPr="00B17241">
        <w:rPr>
          <w:rFonts w:ascii="Tahoma" w:hAnsi="Tahoma" w:cs="Tahoma"/>
        </w:rPr>
        <w:t>conforme</w:t>
      </w:r>
      <w:r w:rsidR="0056074E" w:rsidRPr="00B17241">
        <w:rPr>
          <w:rFonts w:ascii="Tahoma" w:hAnsi="Tahoma" w:cs="Tahoma"/>
          <w:spacing w:val="-8"/>
        </w:rPr>
        <w:t xml:space="preserve"> </w:t>
      </w:r>
      <w:r w:rsidR="0056074E" w:rsidRPr="00B17241">
        <w:rPr>
          <w:rFonts w:ascii="Tahoma" w:hAnsi="Tahoma" w:cs="Tahoma"/>
        </w:rPr>
        <w:t>Art.</w:t>
      </w:r>
      <w:r w:rsidR="0056074E" w:rsidRPr="00B17241">
        <w:rPr>
          <w:rFonts w:ascii="Tahoma" w:hAnsi="Tahoma" w:cs="Tahoma"/>
          <w:spacing w:val="-9"/>
        </w:rPr>
        <w:t xml:space="preserve"> </w:t>
      </w:r>
      <w:r w:rsidR="0056074E" w:rsidRPr="00B17241">
        <w:rPr>
          <w:rFonts w:ascii="Tahoma" w:hAnsi="Tahoma" w:cs="Tahoma"/>
        </w:rPr>
        <w:t>2,</w:t>
      </w:r>
      <w:r w:rsidR="0056074E" w:rsidRPr="00B17241">
        <w:rPr>
          <w:rFonts w:ascii="Tahoma" w:hAnsi="Tahoma" w:cs="Tahoma"/>
          <w:spacing w:val="-9"/>
        </w:rPr>
        <w:t xml:space="preserve"> </w:t>
      </w:r>
      <w:r w:rsidR="0056074E" w:rsidRPr="00B17241">
        <w:rPr>
          <w:rFonts w:ascii="Tahoma" w:hAnsi="Tahoma" w:cs="Tahoma"/>
        </w:rPr>
        <w:t>§1º</w:t>
      </w:r>
      <w:r w:rsidR="0056074E" w:rsidRPr="00B17241">
        <w:rPr>
          <w:rFonts w:ascii="Tahoma" w:hAnsi="Tahoma" w:cs="Tahoma"/>
          <w:spacing w:val="-8"/>
        </w:rPr>
        <w:t xml:space="preserve"> </w:t>
      </w:r>
      <w:r w:rsidR="0056074E" w:rsidRPr="00B17241">
        <w:rPr>
          <w:rFonts w:ascii="Tahoma" w:hAnsi="Tahoma" w:cs="Tahoma"/>
        </w:rPr>
        <w:t>do</w:t>
      </w:r>
      <w:r w:rsidR="0056074E" w:rsidRPr="00B17241">
        <w:rPr>
          <w:rFonts w:ascii="Tahoma" w:hAnsi="Tahoma" w:cs="Tahoma"/>
          <w:spacing w:val="-9"/>
        </w:rPr>
        <w:t xml:space="preserve"> </w:t>
      </w:r>
      <w:r w:rsidR="0056074E" w:rsidRPr="00B17241">
        <w:rPr>
          <w:rFonts w:ascii="Tahoma" w:hAnsi="Tahoma" w:cs="Tahoma"/>
        </w:rPr>
        <w:t>Decreto Municipal nº 47/2023</w:t>
      </w:r>
      <w:r w:rsidRPr="00B17241">
        <w:rPr>
          <w:rFonts w:ascii="Tahoma" w:hAnsi="Tahoma" w:cs="Tahoma"/>
        </w:rPr>
        <w:t>.</w:t>
      </w:r>
    </w:p>
    <w:p w14:paraId="29983094" w14:textId="7EB8CECC" w:rsidR="001C2C1E" w:rsidRPr="003503F3" w:rsidRDefault="000D2578" w:rsidP="00A94684">
      <w:pPr>
        <w:pStyle w:val="PargrafodaLista"/>
        <w:numPr>
          <w:ilvl w:val="1"/>
          <w:numId w:val="7"/>
        </w:numPr>
        <w:tabs>
          <w:tab w:val="left" w:pos="112"/>
          <w:tab w:val="left" w:pos="438"/>
        </w:tabs>
        <w:spacing w:after="100"/>
        <w:ind w:left="114" w:right="-35"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A</w:t>
      </w:r>
      <w:r w:rsidRPr="003503F3">
        <w:rPr>
          <w:rFonts w:ascii="Tahoma" w:hAnsi="Tahoma" w:cs="Tahoma"/>
          <w:spacing w:val="-6"/>
        </w:rPr>
        <w:t xml:space="preserve"> </w:t>
      </w:r>
      <w:r w:rsidRPr="003503F3">
        <w:rPr>
          <w:rFonts w:ascii="Tahoma" w:hAnsi="Tahoma" w:cs="Tahoma"/>
        </w:rPr>
        <w:t>presente</w:t>
      </w:r>
      <w:r w:rsidRPr="003503F3">
        <w:rPr>
          <w:rFonts w:ascii="Tahoma" w:hAnsi="Tahoma" w:cs="Tahoma"/>
          <w:spacing w:val="-4"/>
        </w:rPr>
        <w:t xml:space="preserve"> </w:t>
      </w:r>
      <w:r w:rsidRPr="003503F3">
        <w:rPr>
          <w:rFonts w:ascii="Tahoma" w:hAnsi="Tahoma" w:cs="Tahoma"/>
        </w:rPr>
        <w:t>licitação</w:t>
      </w:r>
      <w:r w:rsidRPr="003503F3">
        <w:rPr>
          <w:rFonts w:ascii="Tahoma" w:hAnsi="Tahoma" w:cs="Tahoma"/>
          <w:spacing w:val="-7"/>
        </w:rPr>
        <w:t xml:space="preserve"> </w:t>
      </w:r>
      <w:r w:rsidRPr="003503F3">
        <w:rPr>
          <w:rFonts w:ascii="Tahoma" w:hAnsi="Tahoma" w:cs="Tahoma"/>
        </w:rPr>
        <w:t>será</w:t>
      </w:r>
      <w:r w:rsidRPr="003503F3">
        <w:rPr>
          <w:rFonts w:ascii="Tahoma" w:hAnsi="Tahoma" w:cs="Tahoma"/>
          <w:spacing w:val="-7"/>
        </w:rPr>
        <w:t xml:space="preserve"> </w:t>
      </w:r>
      <w:r w:rsidRPr="003503F3">
        <w:rPr>
          <w:rFonts w:ascii="Tahoma" w:hAnsi="Tahoma" w:cs="Tahoma"/>
        </w:rPr>
        <w:t>realizada</w:t>
      </w:r>
      <w:r w:rsidRPr="003503F3">
        <w:rPr>
          <w:rFonts w:ascii="Tahoma" w:hAnsi="Tahoma" w:cs="Tahoma"/>
          <w:spacing w:val="-7"/>
        </w:rPr>
        <w:t xml:space="preserve"> </w:t>
      </w:r>
      <w:r w:rsidRPr="003503F3">
        <w:rPr>
          <w:rFonts w:ascii="Tahoma" w:hAnsi="Tahoma" w:cs="Tahoma"/>
        </w:rPr>
        <w:t>na</w:t>
      </w:r>
      <w:r w:rsidRPr="003503F3">
        <w:rPr>
          <w:rFonts w:ascii="Tahoma" w:hAnsi="Tahoma" w:cs="Tahoma"/>
          <w:spacing w:val="-7"/>
        </w:rPr>
        <w:t xml:space="preserve"> </w:t>
      </w:r>
      <w:r w:rsidRPr="003503F3">
        <w:rPr>
          <w:rFonts w:ascii="Tahoma" w:hAnsi="Tahoma" w:cs="Tahoma"/>
        </w:rPr>
        <w:t>modalidade</w:t>
      </w:r>
      <w:r w:rsidRPr="003503F3">
        <w:rPr>
          <w:rFonts w:ascii="Tahoma" w:hAnsi="Tahoma" w:cs="Tahoma"/>
          <w:spacing w:val="-9"/>
        </w:rPr>
        <w:t xml:space="preserve"> </w:t>
      </w:r>
      <w:r w:rsidRPr="003503F3">
        <w:rPr>
          <w:rFonts w:ascii="Tahoma" w:hAnsi="Tahoma" w:cs="Tahoma"/>
        </w:rPr>
        <w:t>de</w:t>
      </w:r>
      <w:r w:rsidRPr="003503F3">
        <w:rPr>
          <w:rFonts w:ascii="Tahoma" w:hAnsi="Tahoma" w:cs="Tahoma"/>
          <w:spacing w:val="-4"/>
        </w:rPr>
        <w:t xml:space="preserve"> </w:t>
      </w:r>
      <w:r w:rsidRPr="003503F3">
        <w:rPr>
          <w:rFonts w:ascii="Tahoma" w:hAnsi="Tahoma" w:cs="Tahoma"/>
        </w:rPr>
        <w:t>Pregão</w:t>
      </w:r>
      <w:r w:rsidRPr="003503F3">
        <w:rPr>
          <w:rFonts w:ascii="Tahoma" w:hAnsi="Tahoma" w:cs="Tahoma"/>
          <w:spacing w:val="-7"/>
        </w:rPr>
        <w:t xml:space="preserve"> </w:t>
      </w:r>
      <w:r w:rsidRPr="003503F3">
        <w:rPr>
          <w:rFonts w:ascii="Tahoma" w:hAnsi="Tahoma" w:cs="Tahoma"/>
        </w:rPr>
        <w:t>Eletrônico</w:t>
      </w:r>
      <w:r w:rsidR="00796223">
        <w:rPr>
          <w:rFonts w:ascii="Tahoma" w:hAnsi="Tahoma" w:cs="Tahoma"/>
        </w:rPr>
        <w:t xml:space="preserve">, sob o sistema do Registro </w:t>
      </w:r>
      <w:r w:rsidR="00796223">
        <w:rPr>
          <w:rFonts w:ascii="Tahoma" w:hAnsi="Tahoma" w:cs="Tahoma"/>
        </w:rPr>
        <w:lastRenderedPageBreak/>
        <w:t>de Preços</w:t>
      </w:r>
      <w:r w:rsidR="00796223">
        <w:rPr>
          <w:rFonts w:ascii="Tahoma" w:hAnsi="Tahoma" w:cs="Tahoma"/>
          <w:spacing w:val="-7"/>
        </w:rPr>
        <w:t xml:space="preserve">, </w:t>
      </w:r>
      <w:r w:rsidRPr="003503F3">
        <w:rPr>
          <w:rFonts w:ascii="Tahoma" w:hAnsi="Tahoma" w:cs="Tahoma"/>
        </w:rPr>
        <w:t>nos</w:t>
      </w:r>
      <w:r w:rsidRPr="003503F3">
        <w:rPr>
          <w:rFonts w:ascii="Tahoma" w:hAnsi="Tahoma" w:cs="Tahoma"/>
          <w:spacing w:val="-7"/>
        </w:rPr>
        <w:t xml:space="preserve"> </w:t>
      </w:r>
      <w:r w:rsidRPr="003503F3">
        <w:rPr>
          <w:rFonts w:ascii="Tahoma" w:hAnsi="Tahoma" w:cs="Tahoma"/>
        </w:rPr>
        <w:t>termos</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7"/>
        </w:rPr>
        <w:t xml:space="preserve"> </w:t>
      </w:r>
      <w:r w:rsidR="00796223">
        <w:rPr>
          <w:rFonts w:ascii="Tahoma" w:hAnsi="Tahoma" w:cs="Tahoma"/>
        </w:rPr>
        <w:t>a</w:t>
      </w:r>
      <w:r w:rsidRPr="003503F3">
        <w:rPr>
          <w:rFonts w:ascii="Tahoma" w:hAnsi="Tahoma" w:cs="Tahoma"/>
        </w:rPr>
        <w:t>rt.</w:t>
      </w:r>
      <w:r w:rsidRPr="003503F3">
        <w:rPr>
          <w:rFonts w:ascii="Tahoma" w:hAnsi="Tahoma" w:cs="Tahoma"/>
          <w:spacing w:val="-5"/>
        </w:rPr>
        <w:t xml:space="preserve"> </w:t>
      </w:r>
      <w:r w:rsidRPr="003503F3">
        <w:rPr>
          <w:rFonts w:ascii="Tahoma" w:hAnsi="Tahoma" w:cs="Tahoma"/>
        </w:rPr>
        <w:t>28,</w:t>
      </w:r>
      <w:r w:rsidRPr="003503F3">
        <w:rPr>
          <w:rFonts w:ascii="Tahoma" w:hAnsi="Tahoma" w:cs="Tahoma"/>
          <w:spacing w:val="-5"/>
        </w:rPr>
        <w:t xml:space="preserve"> </w:t>
      </w:r>
      <w:r w:rsidRPr="003503F3">
        <w:rPr>
          <w:rFonts w:ascii="Tahoma" w:hAnsi="Tahoma" w:cs="Tahoma"/>
        </w:rPr>
        <w:t>inciso</w:t>
      </w:r>
      <w:r w:rsidRPr="003503F3">
        <w:rPr>
          <w:rFonts w:ascii="Tahoma" w:hAnsi="Tahoma" w:cs="Tahoma"/>
          <w:spacing w:val="-4"/>
        </w:rPr>
        <w:t xml:space="preserve"> </w:t>
      </w:r>
      <w:r w:rsidRPr="003503F3">
        <w:rPr>
          <w:rFonts w:ascii="Tahoma" w:hAnsi="Tahoma" w:cs="Tahoma"/>
        </w:rPr>
        <w:t>I</w:t>
      </w:r>
      <w:r w:rsidR="00796223">
        <w:rPr>
          <w:rFonts w:ascii="Tahoma" w:hAnsi="Tahoma" w:cs="Tahoma"/>
        </w:rPr>
        <w:t xml:space="preserve"> e art. 82</w:t>
      </w:r>
      <w:r w:rsidR="00796223">
        <w:rPr>
          <w:rFonts w:ascii="Tahoma" w:hAnsi="Tahoma" w:cs="Tahoma"/>
          <w:spacing w:val="-6"/>
        </w:rPr>
        <w:t xml:space="preserve">, </w:t>
      </w:r>
      <w:r w:rsidRPr="003503F3">
        <w:rPr>
          <w:rFonts w:ascii="Tahoma" w:hAnsi="Tahoma" w:cs="Tahoma"/>
        </w:rPr>
        <w:t>da Lei Federal nº 14.133/2021.</w:t>
      </w:r>
    </w:p>
    <w:p w14:paraId="4E8C7189" w14:textId="185CA062" w:rsidR="001C2C1E" w:rsidRDefault="000D2578" w:rsidP="00A94684">
      <w:pPr>
        <w:pStyle w:val="PargrafodaLista"/>
        <w:numPr>
          <w:ilvl w:val="1"/>
          <w:numId w:val="7"/>
        </w:numPr>
        <w:tabs>
          <w:tab w:val="left" w:pos="112"/>
          <w:tab w:val="left" w:pos="447"/>
        </w:tabs>
        <w:spacing w:after="100"/>
        <w:ind w:left="114" w:right="-35" w:hanging="6"/>
        <w:rPr>
          <w:rFonts w:ascii="Tahoma" w:hAnsi="Tahoma" w:cs="Tahoma"/>
        </w:rPr>
      </w:pPr>
      <w:r w:rsidRPr="003503F3">
        <w:rPr>
          <w:rFonts w:ascii="Tahoma" w:hAnsi="Tahoma" w:cs="Tahoma"/>
        </w:rPr>
        <w:t xml:space="preserve">- A forma de julgamento será </w:t>
      </w:r>
      <w:r w:rsidRPr="00B17241">
        <w:rPr>
          <w:rFonts w:ascii="Tahoma" w:hAnsi="Tahoma" w:cs="Tahoma"/>
        </w:rPr>
        <w:t xml:space="preserve">por </w:t>
      </w:r>
      <w:r w:rsidR="00B17241">
        <w:rPr>
          <w:rFonts w:ascii="Tahoma" w:hAnsi="Tahoma" w:cs="Tahoma"/>
        </w:rPr>
        <w:t>lote</w:t>
      </w:r>
      <w:r w:rsidRPr="003503F3">
        <w:rPr>
          <w:rFonts w:ascii="Tahoma" w:hAnsi="Tahoma" w:cs="Tahoma"/>
        </w:rPr>
        <w:t>, haja vista que não se vislumbra a necessidade de padronização e uniformização dos objetos, de forma que uma única empresa o execute.</w:t>
      </w:r>
    </w:p>
    <w:p w14:paraId="7CEC7174" w14:textId="2E8ECA10" w:rsidR="001C2C1E" w:rsidRPr="003503F3" w:rsidRDefault="007967A4" w:rsidP="00825435">
      <w:pPr>
        <w:pStyle w:val="Ttulo2"/>
        <w:numPr>
          <w:ilvl w:val="0"/>
          <w:numId w:val="7"/>
        </w:numPr>
        <w:tabs>
          <w:tab w:val="left" w:pos="142"/>
          <w:tab w:val="left" w:pos="426"/>
        </w:tabs>
        <w:spacing w:before="253" w:line="252" w:lineRule="exact"/>
        <w:ind w:left="142" w:right="-35" w:firstLine="0"/>
        <w:jc w:val="both"/>
        <w:rPr>
          <w:rFonts w:ascii="Tahoma" w:hAnsi="Tahoma" w:cs="Tahoma"/>
        </w:rPr>
      </w:pPr>
      <w:r>
        <w:rPr>
          <w:rFonts w:ascii="Tahoma" w:hAnsi="Tahoma" w:cs="Tahoma"/>
        </w:rPr>
        <w:t xml:space="preserve"> </w:t>
      </w:r>
      <w:r w:rsidR="003B0E66" w:rsidRPr="003503F3">
        <w:rPr>
          <w:rFonts w:ascii="Tahoma" w:hAnsi="Tahoma" w:cs="Tahoma"/>
        </w:rPr>
        <w:t>Solução</w:t>
      </w:r>
      <w:r w:rsidR="000D2578" w:rsidRPr="003503F3">
        <w:rPr>
          <w:rFonts w:ascii="Tahoma" w:hAnsi="Tahoma" w:cs="Tahoma"/>
          <w:spacing w:val="-6"/>
        </w:rPr>
        <w:t xml:space="preserve"> </w:t>
      </w:r>
      <w:r w:rsidR="003B0E66" w:rsidRPr="003503F3">
        <w:rPr>
          <w:rFonts w:ascii="Tahoma" w:hAnsi="Tahoma" w:cs="Tahoma"/>
        </w:rPr>
        <w:t>como</w:t>
      </w:r>
      <w:r w:rsidR="000D2578" w:rsidRPr="003503F3">
        <w:rPr>
          <w:rFonts w:ascii="Tahoma" w:hAnsi="Tahoma" w:cs="Tahoma"/>
          <w:spacing w:val="-6"/>
        </w:rPr>
        <w:t xml:space="preserve"> </w:t>
      </w:r>
      <w:r w:rsidR="003B0E66" w:rsidRPr="003503F3">
        <w:rPr>
          <w:rFonts w:ascii="Tahoma" w:hAnsi="Tahoma" w:cs="Tahoma"/>
        </w:rPr>
        <w:t>um</w:t>
      </w:r>
      <w:r w:rsidR="000D2578" w:rsidRPr="003503F3">
        <w:rPr>
          <w:rFonts w:ascii="Tahoma" w:hAnsi="Tahoma" w:cs="Tahoma"/>
          <w:spacing w:val="-10"/>
        </w:rPr>
        <w:t xml:space="preserve"> </w:t>
      </w:r>
      <w:r w:rsidR="003B0E66" w:rsidRPr="003503F3">
        <w:rPr>
          <w:rFonts w:ascii="Tahoma" w:hAnsi="Tahoma" w:cs="Tahoma"/>
          <w:spacing w:val="-4"/>
        </w:rPr>
        <w:t>todo</w:t>
      </w:r>
    </w:p>
    <w:p w14:paraId="15C9636F" w14:textId="637C7125" w:rsidR="001C2C1E" w:rsidRPr="003503F3" w:rsidRDefault="000D2578" w:rsidP="00825435">
      <w:pPr>
        <w:pStyle w:val="PargrafodaLista"/>
        <w:numPr>
          <w:ilvl w:val="1"/>
          <w:numId w:val="7"/>
        </w:numPr>
        <w:tabs>
          <w:tab w:val="left" w:pos="112"/>
          <w:tab w:val="left" w:pos="142"/>
          <w:tab w:val="left" w:pos="428"/>
        </w:tabs>
        <w:ind w:left="142" w:right="-35" w:firstLine="0"/>
        <w:rPr>
          <w:rFonts w:ascii="Tahoma" w:hAnsi="Tahoma" w:cs="Tahoma"/>
        </w:rPr>
      </w:pPr>
      <w:r w:rsidRPr="003503F3">
        <w:rPr>
          <w:rFonts w:ascii="Tahoma" w:hAnsi="Tahoma" w:cs="Tahoma"/>
        </w:rPr>
        <w:t>-</w:t>
      </w:r>
      <w:r w:rsidR="007967A4">
        <w:rPr>
          <w:rFonts w:ascii="Tahoma" w:hAnsi="Tahoma" w:cs="Tahoma"/>
        </w:rPr>
        <w:t xml:space="preserve"> </w:t>
      </w:r>
      <w:r w:rsidRPr="003503F3">
        <w:rPr>
          <w:rFonts w:ascii="Tahoma" w:hAnsi="Tahoma" w:cs="Tahoma"/>
          <w:spacing w:val="-23"/>
        </w:rPr>
        <w:t xml:space="preserve"> </w:t>
      </w:r>
      <w:r w:rsidRPr="003503F3">
        <w:rPr>
          <w:rFonts w:ascii="Tahoma" w:hAnsi="Tahoma" w:cs="Tahoma"/>
        </w:rPr>
        <w:t>A</w:t>
      </w:r>
      <w:r w:rsidRPr="003503F3">
        <w:rPr>
          <w:rFonts w:ascii="Tahoma" w:hAnsi="Tahoma" w:cs="Tahoma"/>
          <w:spacing w:val="-25"/>
        </w:rPr>
        <w:t xml:space="preserve"> </w:t>
      </w:r>
      <w:r w:rsidRPr="003503F3">
        <w:rPr>
          <w:rFonts w:ascii="Tahoma" w:hAnsi="Tahoma" w:cs="Tahoma"/>
        </w:rPr>
        <w:t>justificativa</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necessidade</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contratação</w:t>
      </w:r>
      <w:r w:rsidRPr="003503F3">
        <w:rPr>
          <w:rFonts w:ascii="Tahoma" w:hAnsi="Tahoma" w:cs="Tahoma"/>
          <w:spacing w:val="-14"/>
        </w:rPr>
        <w:t xml:space="preserve"> </w:t>
      </w:r>
      <w:r w:rsidRPr="003503F3">
        <w:rPr>
          <w:rFonts w:ascii="Tahoma" w:hAnsi="Tahoma" w:cs="Tahoma"/>
        </w:rPr>
        <w:t>bem</w:t>
      </w:r>
      <w:r w:rsidRPr="003503F3">
        <w:rPr>
          <w:rFonts w:ascii="Tahoma" w:hAnsi="Tahoma" w:cs="Tahoma"/>
          <w:spacing w:val="-13"/>
        </w:rPr>
        <w:t xml:space="preserve"> </w:t>
      </w:r>
      <w:r w:rsidRPr="003503F3">
        <w:rPr>
          <w:rFonts w:ascii="Tahoma" w:hAnsi="Tahoma" w:cs="Tahoma"/>
        </w:rPr>
        <w:t>como</w:t>
      </w:r>
      <w:r w:rsidRPr="003503F3">
        <w:rPr>
          <w:rFonts w:ascii="Tahoma" w:hAnsi="Tahoma" w:cs="Tahoma"/>
          <w:spacing w:val="-15"/>
        </w:rPr>
        <w:t xml:space="preserve"> </w:t>
      </w:r>
      <w:r w:rsidRPr="003503F3">
        <w:rPr>
          <w:rFonts w:ascii="Tahoma" w:hAnsi="Tahoma" w:cs="Tahoma"/>
        </w:rPr>
        <w:t>a</w:t>
      </w:r>
      <w:r w:rsidRPr="003503F3">
        <w:rPr>
          <w:rFonts w:ascii="Tahoma" w:hAnsi="Tahoma" w:cs="Tahoma"/>
          <w:spacing w:val="-14"/>
        </w:rPr>
        <w:t xml:space="preserve"> </w:t>
      </w:r>
      <w:r w:rsidRPr="003503F3">
        <w:rPr>
          <w:rFonts w:ascii="Tahoma" w:hAnsi="Tahoma" w:cs="Tahoma"/>
        </w:rPr>
        <w:t>solução</w:t>
      </w:r>
      <w:r w:rsidRPr="003503F3">
        <w:rPr>
          <w:rFonts w:ascii="Tahoma" w:hAnsi="Tahoma" w:cs="Tahoma"/>
          <w:spacing w:val="-15"/>
        </w:rPr>
        <w:t xml:space="preserve"> </w:t>
      </w:r>
      <w:r w:rsidRPr="003503F3">
        <w:rPr>
          <w:rFonts w:ascii="Tahoma" w:hAnsi="Tahoma" w:cs="Tahoma"/>
        </w:rPr>
        <w:t>escolhida</w:t>
      </w:r>
      <w:r w:rsidRPr="003503F3">
        <w:rPr>
          <w:rFonts w:ascii="Tahoma" w:hAnsi="Tahoma" w:cs="Tahoma"/>
          <w:spacing w:val="-15"/>
        </w:rPr>
        <w:t xml:space="preserve"> </w:t>
      </w:r>
      <w:r w:rsidRPr="003503F3">
        <w:rPr>
          <w:rFonts w:ascii="Tahoma" w:hAnsi="Tahoma" w:cs="Tahoma"/>
        </w:rPr>
        <w:t>encontra-se</w:t>
      </w:r>
      <w:r w:rsidRPr="003503F3">
        <w:rPr>
          <w:rFonts w:ascii="Tahoma" w:hAnsi="Tahoma" w:cs="Tahoma"/>
          <w:spacing w:val="-14"/>
        </w:rPr>
        <w:t xml:space="preserve"> </w:t>
      </w:r>
      <w:r w:rsidRPr="003503F3">
        <w:rPr>
          <w:rFonts w:ascii="Tahoma" w:hAnsi="Tahoma" w:cs="Tahoma"/>
        </w:rPr>
        <w:t>contida</w:t>
      </w:r>
      <w:r w:rsidRPr="003503F3">
        <w:rPr>
          <w:rFonts w:ascii="Tahoma" w:hAnsi="Tahoma" w:cs="Tahoma"/>
          <w:spacing w:val="-14"/>
        </w:rPr>
        <w:t xml:space="preserve"> </w:t>
      </w:r>
      <w:r w:rsidRPr="003503F3">
        <w:rPr>
          <w:rFonts w:ascii="Tahoma" w:hAnsi="Tahoma" w:cs="Tahoma"/>
        </w:rPr>
        <w:t>no</w:t>
      </w:r>
      <w:r w:rsidRPr="003503F3">
        <w:rPr>
          <w:rFonts w:ascii="Tahoma" w:hAnsi="Tahoma" w:cs="Tahoma"/>
          <w:spacing w:val="-15"/>
        </w:rPr>
        <w:t xml:space="preserve"> </w:t>
      </w:r>
      <w:r w:rsidRPr="003503F3">
        <w:rPr>
          <w:rFonts w:ascii="Tahoma" w:hAnsi="Tahoma" w:cs="Tahoma"/>
        </w:rPr>
        <w:t>Estudo Técnico Preliminar – ETP que se encontra anexo a este termo de referência.</w:t>
      </w:r>
    </w:p>
    <w:p w14:paraId="69F84933" w14:textId="63581445" w:rsidR="001C2C1E" w:rsidRPr="003503F3" w:rsidRDefault="007967A4" w:rsidP="00825435">
      <w:pPr>
        <w:pStyle w:val="Ttulo2"/>
        <w:numPr>
          <w:ilvl w:val="0"/>
          <w:numId w:val="7"/>
        </w:numPr>
        <w:tabs>
          <w:tab w:val="left" w:pos="142"/>
          <w:tab w:val="left" w:pos="426"/>
        </w:tabs>
        <w:spacing w:before="252"/>
        <w:ind w:left="142" w:right="-35" w:firstLine="0"/>
        <w:jc w:val="both"/>
        <w:rPr>
          <w:rFonts w:ascii="Tahoma" w:hAnsi="Tahoma" w:cs="Tahoma"/>
        </w:rPr>
      </w:pPr>
      <w:r>
        <w:rPr>
          <w:rFonts w:ascii="Tahoma" w:hAnsi="Tahoma" w:cs="Tahoma"/>
          <w:spacing w:val="-2"/>
        </w:rPr>
        <w:t xml:space="preserve"> </w:t>
      </w:r>
      <w:r w:rsidR="003B0E66" w:rsidRPr="003503F3">
        <w:rPr>
          <w:rFonts w:ascii="Tahoma" w:hAnsi="Tahoma" w:cs="Tahoma"/>
          <w:spacing w:val="-2"/>
        </w:rPr>
        <w:t>Requisitos</w:t>
      </w:r>
      <w:r w:rsidR="000D2578" w:rsidRPr="003503F3">
        <w:rPr>
          <w:rFonts w:ascii="Tahoma" w:hAnsi="Tahoma" w:cs="Tahoma"/>
          <w:spacing w:val="5"/>
        </w:rPr>
        <w:t xml:space="preserve"> </w:t>
      </w:r>
      <w:r w:rsidR="005A36D6">
        <w:rPr>
          <w:rFonts w:ascii="Tahoma" w:hAnsi="Tahoma" w:cs="Tahoma"/>
          <w:spacing w:val="5"/>
        </w:rPr>
        <w:t xml:space="preserve">técnicos </w:t>
      </w:r>
      <w:r w:rsidR="004E678C">
        <w:rPr>
          <w:rFonts w:ascii="Tahoma" w:hAnsi="Tahoma" w:cs="Tahoma"/>
          <w:spacing w:val="-2"/>
        </w:rPr>
        <w:t>do Registro de Preços</w:t>
      </w:r>
    </w:p>
    <w:p w14:paraId="751D2C59" w14:textId="61756D14" w:rsidR="001C2C1E" w:rsidRPr="003503F3" w:rsidRDefault="000D2578" w:rsidP="00825435">
      <w:pPr>
        <w:pStyle w:val="PargrafodaLista"/>
        <w:numPr>
          <w:ilvl w:val="1"/>
          <w:numId w:val="7"/>
        </w:numPr>
        <w:tabs>
          <w:tab w:val="left" w:pos="112"/>
          <w:tab w:val="left" w:pos="142"/>
          <w:tab w:val="left" w:pos="474"/>
        </w:tabs>
        <w:spacing w:before="1"/>
        <w:ind w:left="142" w:right="-35" w:firstLine="0"/>
        <w:rPr>
          <w:rFonts w:ascii="Tahoma" w:hAnsi="Tahoma" w:cs="Tahoma"/>
        </w:rPr>
      </w:pPr>
      <w:r w:rsidRPr="003503F3">
        <w:rPr>
          <w:rFonts w:ascii="Tahoma" w:hAnsi="Tahoma" w:cs="Tahoma"/>
        </w:rPr>
        <w:t>-</w:t>
      </w:r>
      <w:r w:rsidRPr="003503F3">
        <w:rPr>
          <w:rFonts w:ascii="Tahoma" w:hAnsi="Tahoma" w:cs="Tahoma"/>
          <w:spacing w:val="32"/>
        </w:rPr>
        <w:t xml:space="preserve"> </w:t>
      </w:r>
      <w:r w:rsidRPr="003503F3">
        <w:rPr>
          <w:rFonts w:ascii="Tahoma" w:hAnsi="Tahoma" w:cs="Tahoma"/>
        </w:rPr>
        <w:t>Os</w:t>
      </w:r>
      <w:r w:rsidRPr="003503F3">
        <w:rPr>
          <w:rFonts w:ascii="Tahoma" w:hAnsi="Tahoma" w:cs="Tahoma"/>
          <w:spacing w:val="31"/>
        </w:rPr>
        <w:t xml:space="preserve"> </w:t>
      </w:r>
      <w:r w:rsidRPr="003503F3">
        <w:rPr>
          <w:rFonts w:ascii="Tahoma" w:hAnsi="Tahoma" w:cs="Tahoma"/>
        </w:rPr>
        <w:t>requisitos</w:t>
      </w:r>
      <w:r w:rsidRPr="003503F3">
        <w:rPr>
          <w:rFonts w:ascii="Tahoma" w:hAnsi="Tahoma" w:cs="Tahoma"/>
          <w:spacing w:val="29"/>
        </w:rPr>
        <w:t xml:space="preserve"> </w:t>
      </w:r>
      <w:r w:rsidRPr="003503F3">
        <w:rPr>
          <w:rFonts w:ascii="Tahoma" w:hAnsi="Tahoma" w:cs="Tahoma"/>
        </w:rPr>
        <w:t>técnicos</w:t>
      </w:r>
      <w:r w:rsidRPr="003503F3">
        <w:rPr>
          <w:rFonts w:ascii="Tahoma" w:hAnsi="Tahoma" w:cs="Tahoma"/>
          <w:spacing w:val="31"/>
        </w:rPr>
        <w:t xml:space="preserve"> </w:t>
      </w:r>
      <w:r w:rsidRPr="003503F3">
        <w:rPr>
          <w:rFonts w:ascii="Tahoma" w:hAnsi="Tahoma" w:cs="Tahoma"/>
        </w:rPr>
        <w:t>a</w:t>
      </w:r>
      <w:r w:rsidRPr="003503F3">
        <w:rPr>
          <w:rFonts w:ascii="Tahoma" w:hAnsi="Tahoma" w:cs="Tahoma"/>
          <w:spacing w:val="29"/>
        </w:rPr>
        <w:t xml:space="preserve"> </w:t>
      </w:r>
      <w:r w:rsidRPr="003503F3">
        <w:rPr>
          <w:rFonts w:ascii="Tahoma" w:hAnsi="Tahoma" w:cs="Tahoma"/>
        </w:rPr>
        <w:t>serem</w:t>
      </w:r>
      <w:r w:rsidRPr="003503F3">
        <w:rPr>
          <w:rFonts w:ascii="Tahoma" w:hAnsi="Tahoma" w:cs="Tahoma"/>
          <w:spacing w:val="30"/>
        </w:rPr>
        <w:t xml:space="preserve"> </w:t>
      </w:r>
      <w:r w:rsidRPr="003503F3">
        <w:rPr>
          <w:rFonts w:ascii="Tahoma" w:hAnsi="Tahoma" w:cs="Tahoma"/>
        </w:rPr>
        <w:t>atendidos</w:t>
      </w:r>
      <w:r w:rsidRPr="003503F3">
        <w:rPr>
          <w:rFonts w:ascii="Tahoma" w:hAnsi="Tahoma" w:cs="Tahoma"/>
          <w:spacing w:val="29"/>
        </w:rPr>
        <w:t xml:space="preserve"> </w:t>
      </w:r>
      <w:r w:rsidRPr="003503F3">
        <w:rPr>
          <w:rFonts w:ascii="Tahoma" w:hAnsi="Tahoma" w:cs="Tahoma"/>
        </w:rPr>
        <w:t>pelo</w:t>
      </w:r>
      <w:r w:rsidRPr="003503F3">
        <w:rPr>
          <w:rFonts w:ascii="Tahoma" w:hAnsi="Tahoma" w:cs="Tahoma"/>
          <w:spacing w:val="29"/>
        </w:rPr>
        <w:t xml:space="preserve"> </w:t>
      </w:r>
      <w:r w:rsidR="0032666D">
        <w:rPr>
          <w:rFonts w:ascii="Tahoma" w:hAnsi="Tahoma" w:cs="Tahoma"/>
        </w:rPr>
        <w:t>fornecedor</w:t>
      </w:r>
      <w:r w:rsidRPr="003503F3">
        <w:rPr>
          <w:rFonts w:ascii="Tahoma" w:hAnsi="Tahoma" w:cs="Tahoma"/>
          <w:spacing w:val="29"/>
        </w:rPr>
        <w:t xml:space="preserve"> </w:t>
      </w:r>
      <w:r w:rsidRPr="003503F3">
        <w:rPr>
          <w:rFonts w:ascii="Tahoma" w:hAnsi="Tahoma" w:cs="Tahoma"/>
        </w:rPr>
        <w:t>encontram-se</w:t>
      </w:r>
      <w:r w:rsidRPr="003503F3">
        <w:rPr>
          <w:rFonts w:ascii="Tahoma" w:hAnsi="Tahoma" w:cs="Tahoma"/>
          <w:spacing w:val="32"/>
        </w:rPr>
        <w:t xml:space="preserve"> </w:t>
      </w:r>
      <w:r w:rsidRPr="003503F3">
        <w:rPr>
          <w:rFonts w:ascii="Tahoma" w:hAnsi="Tahoma" w:cs="Tahoma"/>
        </w:rPr>
        <w:t>contidos</w:t>
      </w:r>
      <w:r w:rsidRPr="003503F3">
        <w:rPr>
          <w:rFonts w:ascii="Tahoma" w:hAnsi="Tahoma" w:cs="Tahoma"/>
          <w:spacing w:val="31"/>
        </w:rPr>
        <w:t xml:space="preserve"> </w:t>
      </w:r>
      <w:r w:rsidRPr="003503F3">
        <w:rPr>
          <w:rFonts w:ascii="Tahoma" w:hAnsi="Tahoma" w:cs="Tahoma"/>
        </w:rPr>
        <w:t>no</w:t>
      </w:r>
      <w:r w:rsidRPr="003503F3">
        <w:rPr>
          <w:rFonts w:ascii="Tahoma" w:hAnsi="Tahoma" w:cs="Tahoma"/>
          <w:spacing w:val="31"/>
        </w:rPr>
        <w:t xml:space="preserve"> </w:t>
      </w:r>
      <w:r w:rsidRPr="003503F3">
        <w:rPr>
          <w:rFonts w:ascii="Tahoma" w:hAnsi="Tahoma" w:cs="Tahoma"/>
        </w:rPr>
        <w:t>Estudo</w:t>
      </w:r>
      <w:r w:rsidRPr="003503F3">
        <w:rPr>
          <w:rFonts w:ascii="Tahoma" w:hAnsi="Tahoma" w:cs="Tahoma"/>
          <w:spacing w:val="24"/>
        </w:rPr>
        <w:t xml:space="preserve"> </w:t>
      </w:r>
      <w:r w:rsidRPr="003503F3">
        <w:rPr>
          <w:rFonts w:ascii="Tahoma" w:hAnsi="Tahoma" w:cs="Tahoma"/>
        </w:rPr>
        <w:t>Técnico Preliminar – ETP que se encontra anexo a este termo de referência.</w:t>
      </w:r>
    </w:p>
    <w:p w14:paraId="7B3B5813" w14:textId="77777777" w:rsidR="001C2C1E" w:rsidRPr="003503F3" w:rsidRDefault="001C2C1E" w:rsidP="00825435">
      <w:pPr>
        <w:pStyle w:val="Corpodetexto"/>
        <w:tabs>
          <w:tab w:val="left" w:pos="142"/>
        </w:tabs>
        <w:ind w:left="142"/>
        <w:jc w:val="left"/>
        <w:rPr>
          <w:rFonts w:ascii="Tahoma" w:hAnsi="Tahoma" w:cs="Tahoma"/>
        </w:rPr>
      </w:pPr>
    </w:p>
    <w:p w14:paraId="2EAED9F3" w14:textId="3A05F0F2" w:rsidR="001C2C1E" w:rsidRPr="00A94684" w:rsidRDefault="007967A4" w:rsidP="00825435">
      <w:pPr>
        <w:pStyle w:val="Ttulo2"/>
        <w:numPr>
          <w:ilvl w:val="0"/>
          <w:numId w:val="7"/>
        </w:numPr>
        <w:tabs>
          <w:tab w:val="left" w:pos="142"/>
          <w:tab w:val="left" w:pos="426"/>
        </w:tabs>
        <w:spacing w:line="252" w:lineRule="exact"/>
        <w:ind w:left="142" w:right="391" w:firstLine="0"/>
        <w:rPr>
          <w:rFonts w:ascii="Tahoma" w:hAnsi="Tahoma" w:cs="Tahoma"/>
        </w:rPr>
      </w:pPr>
      <w:r>
        <w:rPr>
          <w:rFonts w:ascii="Tahoma" w:hAnsi="Tahoma" w:cs="Tahoma"/>
        </w:rPr>
        <w:t xml:space="preserve"> </w:t>
      </w:r>
      <w:r w:rsidR="003B0E66" w:rsidRPr="00CC0ED0">
        <w:rPr>
          <w:rFonts w:ascii="Tahoma" w:hAnsi="Tahoma" w:cs="Tahoma"/>
        </w:rPr>
        <w:t>Modelo</w:t>
      </w:r>
      <w:r w:rsidR="000D2578" w:rsidRPr="00CC0ED0">
        <w:rPr>
          <w:rFonts w:ascii="Tahoma" w:hAnsi="Tahoma" w:cs="Tahoma"/>
          <w:spacing w:val="-5"/>
        </w:rPr>
        <w:t xml:space="preserve"> </w:t>
      </w:r>
      <w:r w:rsidR="003B0E66" w:rsidRPr="00CC0ED0">
        <w:rPr>
          <w:rFonts w:ascii="Tahoma" w:hAnsi="Tahoma" w:cs="Tahoma"/>
        </w:rPr>
        <w:t>de</w:t>
      </w:r>
      <w:r w:rsidR="000D2578" w:rsidRPr="00CC0ED0">
        <w:rPr>
          <w:rFonts w:ascii="Tahoma" w:hAnsi="Tahoma" w:cs="Tahoma"/>
          <w:spacing w:val="-7"/>
        </w:rPr>
        <w:t xml:space="preserve"> </w:t>
      </w:r>
      <w:r w:rsidR="003B0E66" w:rsidRPr="00CC0ED0">
        <w:rPr>
          <w:rFonts w:ascii="Tahoma" w:hAnsi="Tahoma" w:cs="Tahoma"/>
        </w:rPr>
        <w:t>execução</w:t>
      </w:r>
      <w:r w:rsidR="000D2578" w:rsidRPr="00CC0ED0">
        <w:rPr>
          <w:rFonts w:ascii="Tahoma" w:hAnsi="Tahoma" w:cs="Tahoma"/>
          <w:spacing w:val="-4"/>
        </w:rPr>
        <w:t xml:space="preserve"> </w:t>
      </w:r>
      <w:r w:rsidR="003B0E66" w:rsidRPr="00CC0ED0">
        <w:rPr>
          <w:rFonts w:ascii="Tahoma" w:hAnsi="Tahoma" w:cs="Tahoma"/>
        </w:rPr>
        <w:t>do</w:t>
      </w:r>
      <w:r w:rsidR="000D2578" w:rsidRPr="00CC0ED0">
        <w:rPr>
          <w:rFonts w:ascii="Tahoma" w:hAnsi="Tahoma" w:cs="Tahoma"/>
          <w:spacing w:val="-7"/>
        </w:rPr>
        <w:t xml:space="preserve"> </w:t>
      </w:r>
      <w:r w:rsidR="003B0E66" w:rsidRPr="00CC0ED0">
        <w:rPr>
          <w:rFonts w:ascii="Tahoma" w:hAnsi="Tahoma" w:cs="Tahoma"/>
          <w:spacing w:val="-2"/>
        </w:rPr>
        <w:t>objeto</w:t>
      </w:r>
    </w:p>
    <w:p w14:paraId="0FC26172" w14:textId="1721138E" w:rsid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w:t>
      </w:r>
      <w:r w:rsidRPr="00A94684">
        <w:rPr>
          <w:rFonts w:ascii="Tahoma" w:hAnsi="Tahoma" w:cs="Tahoma"/>
          <w:b w:val="0"/>
          <w:bCs w:val="0"/>
        </w:rPr>
        <w:t>Os requisitos da contratação abrangem o seguinte:</w:t>
      </w:r>
    </w:p>
    <w:p w14:paraId="7D00BEA4" w14:textId="77777777" w:rsidR="00A94684" w:rsidRPr="00A94684" w:rsidRDefault="00A94684" w:rsidP="00A94684">
      <w:pPr>
        <w:pStyle w:val="Ttulo2"/>
        <w:tabs>
          <w:tab w:val="left" w:pos="142"/>
        </w:tabs>
        <w:spacing w:line="252" w:lineRule="exact"/>
        <w:ind w:left="0" w:right="-35" w:firstLine="0"/>
        <w:jc w:val="both"/>
        <w:rPr>
          <w:rFonts w:ascii="Tahoma" w:hAnsi="Tahoma" w:cs="Tahoma"/>
          <w:b w:val="0"/>
          <w:bCs w:val="0"/>
        </w:rPr>
      </w:pPr>
    </w:p>
    <w:p w14:paraId="2F2100B9" w14:textId="6E046E9B"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bookmarkStart w:id="14" w:name="_Hlk165367693"/>
      <w:r>
        <w:rPr>
          <w:rFonts w:ascii="Tahoma" w:hAnsi="Tahoma" w:cs="Tahoma"/>
          <w:b w:val="0"/>
          <w:bCs w:val="0"/>
        </w:rPr>
        <w:t>5.1.1.</w:t>
      </w:r>
      <w:r w:rsidRPr="00A94684">
        <w:rPr>
          <w:rFonts w:ascii="Tahoma" w:hAnsi="Tahoma" w:cs="Tahoma"/>
          <w:b w:val="0"/>
          <w:bCs w:val="0"/>
        </w:rPr>
        <w:t xml:space="preserve">A contratada deverá ter licenças e certificações apropriadas, bem como experiência e boa reputação no setor. </w:t>
      </w:r>
    </w:p>
    <w:p w14:paraId="20258D6E" w14:textId="26C4955E"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5.1.2.</w:t>
      </w:r>
      <w:r w:rsidRPr="00A94684">
        <w:rPr>
          <w:rFonts w:ascii="Tahoma" w:hAnsi="Tahoma" w:cs="Tahoma"/>
          <w:b w:val="0"/>
          <w:bCs w:val="0"/>
        </w:rPr>
        <w:t xml:space="preserve">A equipe deve ser qualificada e capaz de oferecer uma variedade de soluções, incluindo diferentes tipos de câmeras e sistemas de gerenciamento de vídeo. </w:t>
      </w:r>
    </w:p>
    <w:p w14:paraId="5BAF6EBB" w14:textId="0B830A85"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5.1.3.</w:t>
      </w:r>
      <w:r w:rsidRPr="00A94684">
        <w:rPr>
          <w:rFonts w:ascii="Tahoma" w:hAnsi="Tahoma" w:cs="Tahoma"/>
          <w:b w:val="0"/>
          <w:bCs w:val="0"/>
        </w:rPr>
        <w:t>A empresa deve fornecer suporte técnico contínuo e planos de manutenção, garantindo que o sistema funcione de forma eficiente e segura, com conformidade total com normas de segurança e privacidade.</w:t>
      </w:r>
    </w:p>
    <w:p w14:paraId="7437D77E" w14:textId="44F4BCC4"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5.1.4.</w:t>
      </w:r>
      <w:r w:rsidRPr="00A94684">
        <w:rPr>
          <w:rFonts w:ascii="Tahoma" w:hAnsi="Tahoma" w:cs="Tahoma"/>
          <w:b w:val="0"/>
          <w:bCs w:val="0"/>
        </w:rPr>
        <w:t xml:space="preserve">Também é importante que a empresa seja flexível e capaz de adaptar as soluções conforme as necessidades do cliente, oferecendo contratos claros e transparentes para evitar mal-entendidos. </w:t>
      </w:r>
    </w:p>
    <w:p w14:paraId="1D52FBA1" w14:textId="7FD4D915"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5.1.5.</w:t>
      </w:r>
      <w:r w:rsidRPr="00A94684">
        <w:rPr>
          <w:rFonts w:ascii="Tahoma" w:hAnsi="Tahoma" w:cs="Tahoma"/>
          <w:b w:val="0"/>
          <w:bCs w:val="0"/>
        </w:rPr>
        <w:t xml:space="preserve">A rapidez na resolução de problemas e a atualização contínua de tecnologia são essenciais para manter o sistema de segurança atualizado e funcional. </w:t>
      </w:r>
    </w:p>
    <w:p w14:paraId="138C16E6" w14:textId="3E677EB3"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5.1.6.</w:t>
      </w:r>
      <w:r w:rsidRPr="00A94684">
        <w:rPr>
          <w:rFonts w:ascii="Tahoma" w:hAnsi="Tahoma" w:cs="Tahoma"/>
          <w:b w:val="0"/>
          <w:bCs w:val="0"/>
        </w:rPr>
        <w:t>A empresa deverá ser confiável para instalar e manter câmeras de segurança deve ser experiente, flexível, transparente, rápida na resolução de problemas e em conformidade com as normas de segurança e privacidade.</w:t>
      </w:r>
    </w:p>
    <w:p w14:paraId="00572D01" w14:textId="759026CC"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5.1.7.</w:t>
      </w:r>
      <w:r w:rsidRPr="00A94684">
        <w:rPr>
          <w:rFonts w:ascii="Tahoma" w:hAnsi="Tahoma" w:cs="Tahoma"/>
          <w:b w:val="0"/>
          <w:bCs w:val="0"/>
        </w:rPr>
        <w:t>A contratada deverá assumir a responsabilidade por todas as providências e obrigações estabelecidas na legislação específica sobre a qualidade e especificação dos serviços que serão entregues;</w:t>
      </w:r>
    </w:p>
    <w:p w14:paraId="2B6642BA" w14:textId="4503857E"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5.1.8.</w:t>
      </w:r>
      <w:r w:rsidRPr="00A94684">
        <w:rPr>
          <w:rFonts w:ascii="Tahoma" w:hAnsi="Tahoma" w:cs="Tahoma"/>
          <w:b w:val="0"/>
          <w:bCs w:val="0"/>
        </w:rPr>
        <w:t>A contratada deverá fornecer diretamente o objeto, não podendo transferir a responsabilidade pelo objeto licitado para nenhuma outra empresa ou instituição de qualquer natureza;</w:t>
      </w:r>
    </w:p>
    <w:p w14:paraId="0D1A985D" w14:textId="0E4F4244"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5.1.9.</w:t>
      </w:r>
      <w:r w:rsidRPr="00A94684">
        <w:rPr>
          <w:rFonts w:ascii="Tahoma" w:hAnsi="Tahoma" w:cs="Tahoma"/>
          <w:b w:val="0"/>
          <w:bCs w:val="0"/>
        </w:rPr>
        <w:t>Nos valores propostos deverão estar inclusos todos os custos operacionais, encargos previdenciários, trabalhistas, tributários, comerciais e quaisquer outros que incidam direta ou indiretamente no fornecimento dos serviços;</w:t>
      </w:r>
    </w:p>
    <w:p w14:paraId="5053F1E3" w14:textId="0B6D4C5F"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5.1.10.</w:t>
      </w:r>
      <w:r w:rsidRPr="00A94684">
        <w:rPr>
          <w:rFonts w:ascii="Tahoma" w:hAnsi="Tahoma" w:cs="Tahoma"/>
          <w:b w:val="0"/>
          <w:bCs w:val="0"/>
        </w:rPr>
        <w:t>A proposta da contratada deverá ser redigida em língua portuguesa, digitada, em uma via, sem emendas, rasuras, entrelinhas ou ressalvas, devendo a última folha ser assinada e as demais rubricadas pelo licitante ou seu representante legal;</w:t>
      </w:r>
    </w:p>
    <w:p w14:paraId="3F7383F5" w14:textId="4B191DBD"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5.1.11.</w:t>
      </w:r>
      <w:r w:rsidRPr="00A94684">
        <w:rPr>
          <w:rFonts w:ascii="Tahoma" w:hAnsi="Tahoma" w:cs="Tahoma"/>
          <w:b w:val="0"/>
          <w:bCs w:val="0"/>
        </w:rPr>
        <w:t>Deverá ainda conter a indicação do banco, número da conta e agência, para fins de pagamento;</w:t>
      </w:r>
    </w:p>
    <w:p w14:paraId="4D9A1676" w14:textId="0EC78BCA"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5.1.12.</w:t>
      </w:r>
      <w:r w:rsidRPr="00A94684">
        <w:rPr>
          <w:rFonts w:ascii="Tahoma" w:hAnsi="Tahoma" w:cs="Tahoma"/>
          <w:b w:val="0"/>
          <w:bCs w:val="0"/>
        </w:rPr>
        <w:t>A empresa deverá apresentar garantia de execução  dos serviços para a presente contratação;</w:t>
      </w:r>
    </w:p>
    <w:p w14:paraId="2B5C7925" w14:textId="41B88E42"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5.1.13</w:t>
      </w:r>
      <w:r w:rsidRPr="00A94684">
        <w:rPr>
          <w:rFonts w:ascii="Tahoma" w:hAnsi="Tahoma" w:cs="Tahoma"/>
          <w:b w:val="0"/>
          <w:bCs w:val="0"/>
        </w:rPr>
        <w:t>Todas as especificações do objeto contidas na proposta, tais como marca, fabricante, prazo de validade e procedência, vinculam a Contratada;</w:t>
      </w:r>
    </w:p>
    <w:p w14:paraId="15A056D6" w14:textId="70FB27D0"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5.1.14.</w:t>
      </w:r>
      <w:r w:rsidRPr="00A94684">
        <w:rPr>
          <w:rFonts w:ascii="Tahoma" w:hAnsi="Tahoma" w:cs="Tahoma"/>
          <w:b w:val="0"/>
          <w:bCs w:val="0"/>
        </w:rPr>
        <w:t>Os serviços serão recebidos provisoriamente no prazo de 2 (dois) dias, pelo(a) responsável pelo acompanhamento e fiscalização do contrato, para efeito de posterior verificação de sua conformidade com as especificações constantes neste documento;</w:t>
      </w:r>
    </w:p>
    <w:p w14:paraId="433013C7" w14:textId="18C14DBC"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5.1.15.</w:t>
      </w:r>
      <w:r w:rsidRPr="00A94684">
        <w:rPr>
          <w:rFonts w:ascii="Tahoma" w:hAnsi="Tahoma" w:cs="Tahoma"/>
          <w:b w:val="0"/>
          <w:bCs w:val="0"/>
        </w:rPr>
        <w:t>Os serviços poderão ser rejeitados, no todo ou em parte, quando em desacordo com as especificações constantes neste documento, devendo ser substituídos no prazo de 3 (três) dias, a contar da notificação da contratada, às suas custas, sem prejuízo da aplicação das penalidades.</w:t>
      </w:r>
    </w:p>
    <w:p w14:paraId="26739070" w14:textId="50D77743"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5.1.16.</w:t>
      </w:r>
      <w:r w:rsidRPr="00A94684">
        <w:rPr>
          <w:rFonts w:ascii="Tahoma" w:hAnsi="Tahoma" w:cs="Tahoma"/>
          <w:b w:val="0"/>
          <w:bCs w:val="0"/>
        </w:rPr>
        <w:t xml:space="preserve">A empresa deverá realizar a Instalação e Manutenção de Câmera de Segurança e Vigilância e de monitoramento, realizando a Instalação, configuração e manutenção de gravador digital de vídeo em rede e câmeras digitais e analógicas, realizando a passagem de cabos (Coaxial ou Par trançado) e </w:t>
      </w:r>
      <w:r w:rsidRPr="00A94684">
        <w:rPr>
          <w:rFonts w:ascii="Tahoma" w:hAnsi="Tahoma" w:cs="Tahoma"/>
          <w:b w:val="0"/>
          <w:bCs w:val="0"/>
        </w:rPr>
        <w:lastRenderedPageBreak/>
        <w:t>instalação de conectores, instalação e configuração de software para acesso às imagens dos gravadores nos computadores e celulares indicados. Instalação e substituição de HDs nos gravadores de vídeo.</w:t>
      </w:r>
    </w:p>
    <w:p w14:paraId="3A78D5AE" w14:textId="44C2C927"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5.1.17.</w:t>
      </w:r>
      <w:r w:rsidRPr="00A94684">
        <w:rPr>
          <w:rFonts w:ascii="Tahoma" w:hAnsi="Tahoma" w:cs="Tahoma"/>
          <w:b w:val="0"/>
          <w:bCs w:val="0"/>
        </w:rPr>
        <w:t xml:space="preserve">Os serviços deverão ser prestados de forma IMEDIATA ou em até 2 dias úteis através de agendamento com setor responsável, os serviços prestados serão executados no local onde os equipamentos de informática estão localizados. </w:t>
      </w:r>
    </w:p>
    <w:p w14:paraId="48AA4881" w14:textId="466FD59D"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5.1.18.</w:t>
      </w:r>
      <w:r w:rsidRPr="00A94684">
        <w:rPr>
          <w:rFonts w:ascii="Tahoma" w:hAnsi="Tahoma" w:cs="Tahoma"/>
          <w:b w:val="0"/>
          <w:bCs w:val="0"/>
        </w:rPr>
        <w:t xml:space="preserve">O prestador de serviço deverá observar e buscar as diretrizes de rede e padrão de instalação estabelecidas, da Prefeitura. </w:t>
      </w:r>
    </w:p>
    <w:p w14:paraId="47AC63F7" w14:textId="6A721817"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5.1.19.</w:t>
      </w:r>
      <w:r w:rsidRPr="00A94684">
        <w:rPr>
          <w:rFonts w:ascii="Tahoma" w:hAnsi="Tahoma" w:cs="Tahoma"/>
          <w:b w:val="0"/>
          <w:bCs w:val="0"/>
        </w:rPr>
        <w:t>Os materiais e equipamentos necessários serão fornecidos pelo município, o prestador do serviço deverá possuir as ferramentas necessárias para realização do serviço.</w:t>
      </w:r>
    </w:p>
    <w:p w14:paraId="3A65144F" w14:textId="5AAE41EF" w:rsidR="00A94684" w:rsidRPr="00A94684" w:rsidRDefault="00A94684" w:rsidP="00825435">
      <w:pPr>
        <w:pStyle w:val="Ttulo2"/>
        <w:tabs>
          <w:tab w:val="left" w:pos="142"/>
        </w:tabs>
        <w:spacing w:line="252" w:lineRule="exact"/>
        <w:ind w:left="142" w:right="-35" w:firstLine="0"/>
        <w:jc w:val="both"/>
        <w:rPr>
          <w:rFonts w:ascii="Tahoma" w:hAnsi="Tahoma" w:cs="Tahoma"/>
          <w:b w:val="0"/>
          <w:bCs w:val="0"/>
        </w:rPr>
      </w:pPr>
      <w:r>
        <w:rPr>
          <w:rFonts w:ascii="Tahoma" w:hAnsi="Tahoma" w:cs="Tahoma"/>
          <w:b w:val="0"/>
          <w:bCs w:val="0"/>
        </w:rPr>
        <w:t>5.1.20.</w:t>
      </w:r>
      <w:r w:rsidRPr="00A94684">
        <w:rPr>
          <w:rFonts w:ascii="Tahoma" w:hAnsi="Tahoma" w:cs="Tahoma"/>
          <w:b w:val="0"/>
          <w:bCs w:val="0"/>
        </w:rPr>
        <w:t>Antes de cada serviço, a empresa contratada deverá elaborar um orçamento estimado para o serviço solicitado, devendo o responsável de cada secretaria aprovar ou não o serviço.</w:t>
      </w:r>
    </w:p>
    <w:bookmarkEnd w:id="14"/>
    <w:p w14:paraId="5D7E788F" w14:textId="1FBE53C7" w:rsidR="001C2C1E" w:rsidRPr="003503F3" w:rsidRDefault="003B0E66" w:rsidP="000308C7">
      <w:pPr>
        <w:pStyle w:val="Ttulo2"/>
        <w:numPr>
          <w:ilvl w:val="0"/>
          <w:numId w:val="7"/>
        </w:numPr>
        <w:tabs>
          <w:tab w:val="left" w:pos="330"/>
        </w:tabs>
        <w:spacing w:before="253" w:line="252" w:lineRule="exact"/>
        <w:ind w:left="330" w:right="391" w:hanging="220"/>
        <w:rPr>
          <w:rFonts w:ascii="Tahoma" w:hAnsi="Tahoma" w:cs="Tahoma"/>
        </w:rPr>
      </w:pPr>
      <w:r w:rsidRPr="003503F3">
        <w:rPr>
          <w:rFonts w:ascii="Tahoma" w:hAnsi="Tahoma" w:cs="Tahoma"/>
        </w:rPr>
        <w:t>Modelo</w:t>
      </w:r>
      <w:r w:rsidR="000D2578" w:rsidRPr="003503F3">
        <w:rPr>
          <w:rFonts w:ascii="Tahoma" w:hAnsi="Tahoma" w:cs="Tahoma"/>
          <w:spacing w:val="-4"/>
        </w:rPr>
        <w:t xml:space="preserve"> </w:t>
      </w:r>
      <w:r w:rsidRPr="003503F3">
        <w:rPr>
          <w:rFonts w:ascii="Tahoma" w:hAnsi="Tahoma" w:cs="Tahoma"/>
        </w:rPr>
        <w:t>de</w:t>
      </w:r>
      <w:r w:rsidR="000D2578" w:rsidRPr="003503F3">
        <w:rPr>
          <w:rFonts w:ascii="Tahoma" w:hAnsi="Tahoma" w:cs="Tahoma"/>
          <w:spacing w:val="-5"/>
        </w:rPr>
        <w:t xml:space="preserve"> </w:t>
      </w:r>
      <w:r>
        <w:rPr>
          <w:rFonts w:ascii="Tahoma" w:hAnsi="Tahoma" w:cs="Tahoma"/>
        </w:rPr>
        <w:t xml:space="preserve">fiscalização </w:t>
      </w:r>
      <w:r w:rsidR="00AB612C">
        <w:rPr>
          <w:rFonts w:ascii="Tahoma" w:hAnsi="Tahoma" w:cs="Tahoma"/>
        </w:rPr>
        <w:t>e gestão</w:t>
      </w:r>
    </w:p>
    <w:p w14:paraId="57E3ED33" w14:textId="231C4BCA" w:rsidR="001C2C1E" w:rsidRPr="003503F3" w:rsidRDefault="00DA6DBD" w:rsidP="000308C7">
      <w:pPr>
        <w:pStyle w:val="PargrafodaLista"/>
        <w:numPr>
          <w:ilvl w:val="1"/>
          <w:numId w:val="7"/>
        </w:numPr>
        <w:tabs>
          <w:tab w:val="left" w:pos="112"/>
          <w:tab w:val="left" w:pos="431"/>
        </w:tabs>
        <w:spacing w:after="100"/>
        <w:ind w:left="114" w:right="391" w:hanging="6"/>
        <w:rPr>
          <w:rFonts w:ascii="Tahoma" w:hAnsi="Tahoma" w:cs="Tahoma"/>
        </w:rPr>
      </w:pPr>
      <w:r>
        <w:rPr>
          <w:rFonts w:ascii="Tahoma" w:hAnsi="Tahoma" w:cs="Tahoma"/>
        </w:rPr>
        <w:t>–</w:t>
      </w:r>
      <w:r w:rsidR="000D2578" w:rsidRPr="003503F3">
        <w:rPr>
          <w:rFonts w:ascii="Tahoma" w:hAnsi="Tahoma" w:cs="Tahoma"/>
          <w:spacing w:val="-11"/>
        </w:rPr>
        <w:t xml:space="preserve"> </w:t>
      </w:r>
      <w:r>
        <w:rPr>
          <w:rFonts w:ascii="Tahoma" w:hAnsi="Tahoma" w:cs="Tahoma"/>
        </w:rPr>
        <w:t>A Ata de Registro de Preços</w:t>
      </w:r>
      <w:r w:rsidR="000D2578" w:rsidRPr="003503F3">
        <w:rPr>
          <w:rFonts w:ascii="Tahoma" w:hAnsi="Tahoma" w:cs="Tahoma"/>
          <w:spacing w:val="-13"/>
        </w:rPr>
        <w:t xml:space="preserve"> </w:t>
      </w:r>
      <w:r w:rsidR="000D2578" w:rsidRPr="003503F3">
        <w:rPr>
          <w:rFonts w:ascii="Tahoma" w:hAnsi="Tahoma" w:cs="Tahoma"/>
        </w:rPr>
        <w:t>deverá</w:t>
      </w:r>
      <w:r w:rsidR="000D2578" w:rsidRPr="003503F3">
        <w:rPr>
          <w:rFonts w:ascii="Tahoma" w:hAnsi="Tahoma" w:cs="Tahoma"/>
          <w:spacing w:val="-14"/>
        </w:rPr>
        <w:t xml:space="preserve"> </w:t>
      </w:r>
      <w:r w:rsidR="000D2578" w:rsidRPr="003503F3">
        <w:rPr>
          <w:rFonts w:ascii="Tahoma" w:hAnsi="Tahoma" w:cs="Tahoma"/>
        </w:rPr>
        <w:t>ser</w:t>
      </w:r>
      <w:r w:rsidR="000D2578" w:rsidRPr="003503F3">
        <w:rPr>
          <w:rFonts w:ascii="Tahoma" w:hAnsi="Tahoma" w:cs="Tahoma"/>
          <w:spacing w:val="-11"/>
        </w:rPr>
        <w:t xml:space="preserve"> </w:t>
      </w:r>
      <w:r>
        <w:rPr>
          <w:rFonts w:ascii="Tahoma" w:hAnsi="Tahoma" w:cs="Tahoma"/>
        </w:rPr>
        <w:t xml:space="preserve">executada </w:t>
      </w:r>
      <w:r w:rsidR="000D2578" w:rsidRPr="003503F3">
        <w:rPr>
          <w:rFonts w:ascii="Tahoma" w:hAnsi="Tahoma" w:cs="Tahoma"/>
        </w:rPr>
        <w:t>fielmente</w:t>
      </w:r>
      <w:r w:rsidR="000D2578" w:rsidRPr="003503F3">
        <w:rPr>
          <w:rFonts w:ascii="Tahoma" w:hAnsi="Tahoma" w:cs="Tahoma"/>
          <w:spacing w:val="-13"/>
        </w:rPr>
        <w:t xml:space="preserve"> </w:t>
      </w:r>
      <w:r w:rsidR="000D2578" w:rsidRPr="003503F3">
        <w:rPr>
          <w:rFonts w:ascii="Tahoma" w:hAnsi="Tahoma" w:cs="Tahoma"/>
        </w:rPr>
        <w:t>pelas</w:t>
      </w:r>
      <w:r w:rsidR="000D2578" w:rsidRPr="003503F3">
        <w:rPr>
          <w:rFonts w:ascii="Tahoma" w:hAnsi="Tahoma" w:cs="Tahoma"/>
          <w:spacing w:val="-14"/>
        </w:rPr>
        <w:t xml:space="preserve"> </w:t>
      </w:r>
      <w:r w:rsidR="000D2578" w:rsidRPr="003503F3">
        <w:rPr>
          <w:rFonts w:ascii="Tahoma" w:hAnsi="Tahoma" w:cs="Tahoma"/>
        </w:rPr>
        <w:t>partes,</w:t>
      </w:r>
      <w:r w:rsidR="000D2578" w:rsidRPr="003503F3">
        <w:rPr>
          <w:rFonts w:ascii="Tahoma" w:hAnsi="Tahoma" w:cs="Tahoma"/>
          <w:spacing w:val="-11"/>
        </w:rPr>
        <w:t xml:space="preserve"> </w:t>
      </w:r>
      <w:r w:rsidR="000D2578" w:rsidRPr="003503F3">
        <w:rPr>
          <w:rFonts w:ascii="Tahoma" w:hAnsi="Tahoma" w:cs="Tahoma"/>
        </w:rPr>
        <w:t>de</w:t>
      </w:r>
      <w:r w:rsidR="000D2578" w:rsidRPr="003503F3">
        <w:rPr>
          <w:rFonts w:ascii="Tahoma" w:hAnsi="Tahoma" w:cs="Tahoma"/>
          <w:spacing w:val="-14"/>
        </w:rPr>
        <w:t xml:space="preserve"> </w:t>
      </w:r>
      <w:r w:rsidR="000D2578" w:rsidRPr="003503F3">
        <w:rPr>
          <w:rFonts w:ascii="Tahoma" w:hAnsi="Tahoma" w:cs="Tahoma"/>
        </w:rPr>
        <w:t>acordo</w:t>
      </w:r>
      <w:r w:rsidR="000D2578" w:rsidRPr="003503F3">
        <w:rPr>
          <w:rFonts w:ascii="Tahoma" w:hAnsi="Tahoma" w:cs="Tahoma"/>
          <w:spacing w:val="-13"/>
        </w:rPr>
        <w:t xml:space="preserve"> </w:t>
      </w:r>
      <w:r w:rsidR="000D2578" w:rsidRPr="003503F3">
        <w:rPr>
          <w:rFonts w:ascii="Tahoma" w:hAnsi="Tahoma" w:cs="Tahoma"/>
        </w:rPr>
        <w:t>com</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1"/>
        </w:rPr>
        <w:t xml:space="preserve"> </w:t>
      </w:r>
      <w:r w:rsidR="000D2578" w:rsidRPr="003503F3">
        <w:rPr>
          <w:rFonts w:ascii="Tahoma" w:hAnsi="Tahoma" w:cs="Tahoma"/>
        </w:rPr>
        <w:t>cláusulas</w:t>
      </w:r>
      <w:r w:rsidR="000D2578" w:rsidRPr="003503F3">
        <w:rPr>
          <w:rFonts w:ascii="Tahoma" w:hAnsi="Tahoma" w:cs="Tahoma"/>
          <w:spacing w:val="-13"/>
        </w:rPr>
        <w:t xml:space="preserve"> </w:t>
      </w:r>
      <w:r w:rsidR="000D2578" w:rsidRPr="003503F3">
        <w:rPr>
          <w:rFonts w:ascii="Tahoma" w:hAnsi="Tahoma" w:cs="Tahoma"/>
        </w:rPr>
        <w:t>avençadas</w:t>
      </w:r>
      <w:r w:rsidR="000D2578" w:rsidRPr="003503F3">
        <w:rPr>
          <w:rFonts w:ascii="Tahoma" w:hAnsi="Tahoma" w:cs="Tahoma"/>
          <w:spacing w:val="-14"/>
        </w:rPr>
        <w:t xml:space="preserve"> </w:t>
      </w:r>
      <w:r w:rsidR="000D2578" w:rsidRPr="003503F3">
        <w:rPr>
          <w:rFonts w:ascii="Tahoma" w:hAnsi="Tahoma" w:cs="Tahoma"/>
        </w:rPr>
        <w:t>e</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3"/>
        </w:rPr>
        <w:t xml:space="preserve"> </w:t>
      </w:r>
      <w:r w:rsidR="000D2578" w:rsidRPr="003503F3">
        <w:rPr>
          <w:rFonts w:ascii="Tahoma" w:hAnsi="Tahoma" w:cs="Tahoma"/>
        </w:rPr>
        <w:t>normas da Lei Federal nº 14.133, de 2021, e cada parte responderá pelas consequências de sua inexecução total ou parcial (Lei Federal nº 14.133/2021, Art. 115, caput).</w:t>
      </w:r>
    </w:p>
    <w:p w14:paraId="5E0FA2E7" w14:textId="08FEB993" w:rsidR="001C2C1E" w:rsidRPr="003503F3" w:rsidRDefault="000D2578" w:rsidP="000308C7">
      <w:pPr>
        <w:pStyle w:val="PargrafodaLista"/>
        <w:numPr>
          <w:ilvl w:val="1"/>
          <w:numId w:val="7"/>
        </w:numPr>
        <w:tabs>
          <w:tab w:val="left" w:pos="112"/>
          <w:tab w:val="left" w:pos="459"/>
        </w:tabs>
        <w:spacing w:after="100"/>
        <w:ind w:left="114" w:right="391" w:hanging="6"/>
        <w:rPr>
          <w:rFonts w:ascii="Tahoma" w:hAnsi="Tahoma" w:cs="Tahoma"/>
        </w:rPr>
      </w:pPr>
      <w:r w:rsidRPr="003503F3">
        <w:rPr>
          <w:rFonts w:ascii="Tahoma" w:hAnsi="Tahoma" w:cs="Tahoma"/>
        </w:rPr>
        <w:t xml:space="preserve">- </w:t>
      </w:r>
      <w:r w:rsidR="00DA6DBD" w:rsidRPr="00DA6DBD">
        <w:rPr>
          <w:rFonts w:ascii="Tahoma" w:hAnsi="Tahoma" w:cs="Tahoma"/>
        </w:rPr>
        <w:t xml:space="preserve">O prazo de validade da Ata de Registro de Preços será </w:t>
      </w:r>
      <w:r w:rsidR="007E7AA5">
        <w:rPr>
          <w:rFonts w:ascii="Tahoma" w:hAnsi="Tahoma" w:cs="Tahoma"/>
        </w:rPr>
        <w:t>de 12 meses após a assinatura</w:t>
      </w:r>
      <w:r w:rsidR="00DA6DBD" w:rsidRPr="00DA6DBD">
        <w:rPr>
          <w:rFonts w:ascii="Tahoma" w:hAnsi="Tahoma" w:cs="Tahoma"/>
        </w:rPr>
        <w:t>, podendo ser prorrogado</w:t>
      </w:r>
      <w:r w:rsidR="00DA6DBD" w:rsidRPr="00DA6DBD">
        <w:rPr>
          <w:rFonts w:ascii="Tahoma" w:hAnsi="Tahoma" w:cs="Tahoma"/>
          <w:spacing w:val="-3"/>
        </w:rPr>
        <w:t xml:space="preserve"> </w:t>
      </w:r>
      <w:r w:rsidR="00DA6DBD" w:rsidRPr="00DA6DBD">
        <w:rPr>
          <w:rFonts w:ascii="Tahoma" w:hAnsi="Tahoma" w:cs="Tahoma"/>
        </w:rPr>
        <w:t>por</w:t>
      </w:r>
      <w:r w:rsidR="00DA6DBD" w:rsidRPr="00DA6DBD">
        <w:rPr>
          <w:rFonts w:ascii="Tahoma" w:hAnsi="Tahoma" w:cs="Tahoma"/>
          <w:spacing w:val="-2"/>
        </w:rPr>
        <w:t xml:space="preserve"> </w:t>
      </w:r>
      <w:r w:rsidR="00DA6DBD" w:rsidRPr="00DA6DBD">
        <w:rPr>
          <w:rFonts w:ascii="Tahoma" w:hAnsi="Tahoma" w:cs="Tahoma"/>
        </w:rPr>
        <w:t>igual</w:t>
      </w:r>
      <w:r w:rsidR="00DA6DBD" w:rsidRPr="00DA6DBD">
        <w:rPr>
          <w:rFonts w:ascii="Tahoma" w:hAnsi="Tahoma" w:cs="Tahoma"/>
          <w:spacing w:val="-2"/>
        </w:rPr>
        <w:t xml:space="preserve"> </w:t>
      </w:r>
      <w:r w:rsidR="00DA6DBD" w:rsidRPr="00DA6DBD">
        <w:rPr>
          <w:rFonts w:ascii="Tahoma" w:hAnsi="Tahoma" w:cs="Tahoma"/>
        </w:rPr>
        <w:t>período,</w:t>
      </w:r>
      <w:r w:rsidR="00DA6DBD" w:rsidRPr="00DA6DBD">
        <w:rPr>
          <w:rFonts w:ascii="Tahoma" w:hAnsi="Tahoma" w:cs="Tahoma"/>
          <w:spacing w:val="-2"/>
        </w:rPr>
        <w:t xml:space="preserve"> </w:t>
      </w:r>
      <w:r w:rsidR="00DA6DBD" w:rsidRPr="00DA6DBD">
        <w:rPr>
          <w:rFonts w:ascii="Tahoma" w:hAnsi="Tahoma" w:cs="Tahoma"/>
        </w:rPr>
        <w:t>desde</w:t>
      </w:r>
      <w:r w:rsidR="00DA6DBD" w:rsidRPr="00DA6DBD">
        <w:rPr>
          <w:rFonts w:ascii="Tahoma" w:hAnsi="Tahoma" w:cs="Tahoma"/>
          <w:spacing w:val="-3"/>
        </w:rPr>
        <w:t xml:space="preserve"> </w:t>
      </w:r>
      <w:r w:rsidR="00DA6DBD" w:rsidRPr="00DA6DBD">
        <w:rPr>
          <w:rFonts w:ascii="Tahoma" w:hAnsi="Tahoma" w:cs="Tahoma"/>
        </w:rPr>
        <w:t>que</w:t>
      </w:r>
      <w:r w:rsidR="00DA6DBD" w:rsidRPr="00DA6DBD">
        <w:rPr>
          <w:rFonts w:ascii="Tahoma" w:hAnsi="Tahoma" w:cs="Tahoma"/>
          <w:spacing w:val="-3"/>
        </w:rPr>
        <w:t xml:space="preserve"> </w:t>
      </w:r>
      <w:r w:rsidR="00DA6DBD" w:rsidRPr="00DA6DBD">
        <w:rPr>
          <w:rFonts w:ascii="Tahoma" w:hAnsi="Tahoma" w:cs="Tahoma"/>
        </w:rPr>
        <w:t>comprovado</w:t>
      </w:r>
      <w:r w:rsidR="00DA6DBD" w:rsidRPr="00DA6DBD">
        <w:rPr>
          <w:rFonts w:ascii="Tahoma" w:hAnsi="Tahoma" w:cs="Tahoma"/>
          <w:spacing w:val="-3"/>
        </w:rPr>
        <w:t xml:space="preserve"> </w:t>
      </w:r>
      <w:r w:rsidR="00DA6DBD" w:rsidRPr="00DA6DBD">
        <w:rPr>
          <w:rFonts w:ascii="Tahoma" w:hAnsi="Tahoma" w:cs="Tahoma"/>
        </w:rPr>
        <w:t>o</w:t>
      </w:r>
      <w:r w:rsidR="00DA6DBD" w:rsidRPr="00DA6DBD">
        <w:rPr>
          <w:rFonts w:ascii="Tahoma" w:hAnsi="Tahoma" w:cs="Tahoma"/>
          <w:spacing w:val="-3"/>
        </w:rPr>
        <w:t xml:space="preserve"> </w:t>
      </w:r>
      <w:r w:rsidR="00DA6DBD" w:rsidRPr="00DA6DBD">
        <w:rPr>
          <w:rFonts w:ascii="Tahoma" w:hAnsi="Tahoma" w:cs="Tahoma"/>
        </w:rPr>
        <w:t>preço</w:t>
      </w:r>
      <w:r w:rsidR="00DA6DBD" w:rsidRPr="00DA6DBD">
        <w:rPr>
          <w:rFonts w:ascii="Tahoma" w:hAnsi="Tahoma" w:cs="Tahoma"/>
          <w:spacing w:val="-3"/>
        </w:rPr>
        <w:t xml:space="preserve"> </w:t>
      </w:r>
      <w:r w:rsidR="00DA6DBD" w:rsidRPr="00DA6DBD">
        <w:rPr>
          <w:rFonts w:ascii="Tahoma" w:hAnsi="Tahoma" w:cs="Tahoma"/>
        </w:rPr>
        <w:t>vantajoso,</w:t>
      </w:r>
      <w:r w:rsidR="00DA6DBD" w:rsidRPr="00DA6DBD">
        <w:rPr>
          <w:rFonts w:ascii="Tahoma" w:hAnsi="Tahoma" w:cs="Tahoma"/>
          <w:spacing w:val="-3"/>
        </w:rPr>
        <w:t xml:space="preserve"> </w:t>
      </w:r>
      <w:r w:rsidR="00DA6DBD" w:rsidRPr="00DA6DBD">
        <w:rPr>
          <w:rFonts w:ascii="Tahoma" w:hAnsi="Tahoma" w:cs="Tahoma"/>
        </w:rPr>
        <w:t>nos</w:t>
      </w:r>
      <w:r w:rsidR="00DA6DBD" w:rsidRPr="00DA6DBD">
        <w:rPr>
          <w:rFonts w:ascii="Tahoma" w:hAnsi="Tahoma" w:cs="Tahoma"/>
          <w:spacing w:val="-3"/>
        </w:rPr>
        <w:t xml:space="preserve"> </w:t>
      </w:r>
      <w:r w:rsidR="00DA6DBD" w:rsidRPr="00DA6DBD">
        <w:rPr>
          <w:rFonts w:ascii="Tahoma" w:hAnsi="Tahoma" w:cs="Tahoma"/>
        </w:rPr>
        <w:t>termos</w:t>
      </w:r>
      <w:r w:rsidR="00DA6DBD" w:rsidRPr="00DA6DBD">
        <w:rPr>
          <w:rFonts w:ascii="Tahoma" w:hAnsi="Tahoma" w:cs="Tahoma"/>
          <w:spacing w:val="-3"/>
        </w:rPr>
        <w:t xml:space="preserve"> </w:t>
      </w:r>
      <w:r w:rsidR="00DA6DBD" w:rsidRPr="00DA6DBD">
        <w:rPr>
          <w:rFonts w:ascii="Tahoma" w:hAnsi="Tahoma" w:cs="Tahoma"/>
        </w:rPr>
        <w:t>do</w:t>
      </w:r>
      <w:r w:rsidR="00DA6DBD" w:rsidRPr="00DA6DBD">
        <w:rPr>
          <w:rFonts w:ascii="Tahoma" w:hAnsi="Tahoma" w:cs="Tahoma"/>
          <w:spacing w:val="-3"/>
        </w:rPr>
        <w:t xml:space="preserve"> </w:t>
      </w:r>
      <w:r w:rsidR="00DA6DBD" w:rsidRPr="00DA6DBD">
        <w:rPr>
          <w:rFonts w:ascii="Tahoma" w:hAnsi="Tahoma" w:cs="Tahoma"/>
        </w:rPr>
        <w:t>Art.</w:t>
      </w:r>
      <w:r w:rsidR="00DA6DBD" w:rsidRPr="00DA6DBD">
        <w:rPr>
          <w:rFonts w:ascii="Tahoma" w:hAnsi="Tahoma" w:cs="Tahoma"/>
          <w:spacing w:val="-2"/>
        </w:rPr>
        <w:t xml:space="preserve"> </w:t>
      </w:r>
      <w:r w:rsidR="00DA6DBD" w:rsidRPr="00DA6DBD">
        <w:rPr>
          <w:rFonts w:ascii="Tahoma" w:hAnsi="Tahoma" w:cs="Tahoma"/>
        </w:rPr>
        <w:t>84</w:t>
      </w:r>
      <w:r w:rsidR="00DA6DBD" w:rsidRPr="00DA6DBD">
        <w:rPr>
          <w:rFonts w:ascii="Tahoma" w:hAnsi="Tahoma" w:cs="Tahoma"/>
          <w:spacing w:val="-3"/>
        </w:rPr>
        <w:t xml:space="preserve"> </w:t>
      </w:r>
      <w:r w:rsidR="00DA6DBD" w:rsidRPr="00DA6DBD">
        <w:rPr>
          <w:rFonts w:ascii="Tahoma" w:hAnsi="Tahoma" w:cs="Tahoma"/>
        </w:rPr>
        <w:t>da</w:t>
      </w:r>
      <w:r w:rsidR="00DA6DBD" w:rsidRPr="00DA6DBD">
        <w:rPr>
          <w:rFonts w:ascii="Tahoma" w:hAnsi="Tahoma" w:cs="Tahoma"/>
          <w:spacing w:val="-3"/>
        </w:rPr>
        <w:t xml:space="preserve"> </w:t>
      </w:r>
      <w:r w:rsidR="00DA6DBD" w:rsidRPr="00DA6DBD">
        <w:rPr>
          <w:rFonts w:ascii="Tahoma" w:hAnsi="Tahoma" w:cs="Tahoma"/>
        </w:rPr>
        <w:t>Lei</w:t>
      </w:r>
      <w:r w:rsidR="00DA6DBD" w:rsidRPr="00DA6DBD">
        <w:rPr>
          <w:rFonts w:ascii="Tahoma" w:hAnsi="Tahoma" w:cs="Tahoma"/>
          <w:spacing w:val="-3"/>
        </w:rPr>
        <w:t xml:space="preserve"> </w:t>
      </w:r>
      <w:r w:rsidR="00DA6DBD" w:rsidRPr="00DA6DBD">
        <w:rPr>
          <w:rFonts w:ascii="Tahoma" w:hAnsi="Tahoma" w:cs="Tahoma"/>
        </w:rPr>
        <w:t>Federal nº 14.133/2021</w:t>
      </w:r>
      <w:r w:rsidRPr="00DA6DBD">
        <w:rPr>
          <w:rFonts w:ascii="Tahoma" w:hAnsi="Tahoma" w:cs="Tahoma"/>
        </w:rPr>
        <w:t>.</w:t>
      </w:r>
    </w:p>
    <w:p w14:paraId="18E96EE8" w14:textId="640B2C4A" w:rsidR="001C2C1E" w:rsidRPr="003503F3" w:rsidRDefault="000D2578" w:rsidP="000308C7">
      <w:pPr>
        <w:pStyle w:val="PargrafodaLista"/>
        <w:numPr>
          <w:ilvl w:val="1"/>
          <w:numId w:val="7"/>
        </w:numPr>
        <w:tabs>
          <w:tab w:val="left" w:pos="112"/>
          <w:tab w:val="left" w:pos="469"/>
        </w:tabs>
        <w:spacing w:after="100"/>
        <w:ind w:left="114" w:right="391" w:hanging="6"/>
        <w:rPr>
          <w:rFonts w:ascii="Tahoma" w:hAnsi="Tahoma" w:cs="Tahoma"/>
        </w:rPr>
      </w:pPr>
      <w:r w:rsidRPr="003503F3">
        <w:rPr>
          <w:rFonts w:ascii="Tahoma" w:hAnsi="Tahoma" w:cs="Tahoma"/>
        </w:rPr>
        <w:t xml:space="preserve">- A execução </w:t>
      </w:r>
      <w:r w:rsidR="00DA6DBD">
        <w:rPr>
          <w:rFonts w:ascii="Tahoma" w:hAnsi="Tahoma" w:cs="Tahoma"/>
        </w:rPr>
        <w:t>da Ata de Registro de Preços</w:t>
      </w:r>
      <w:r w:rsidRPr="003503F3">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w:t>
      </w:r>
      <w:r w:rsidR="00DA6DBD">
        <w:rPr>
          <w:rFonts w:ascii="Tahoma" w:hAnsi="Tahoma" w:cs="Tahoma"/>
        </w:rPr>
        <w:t>al da</w:t>
      </w:r>
      <w:r w:rsidRPr="003503F3">
        <w:rPr>
          <w:rFonts w:ascii="Tahoma" w:hAnsi="Tahoma" w:cs="Tahoma"/>
        </w:rPr>
        <w:t xml:space="preserve"> </w:t>
      </w:r>
      <w:r w:rsidR="00DA6DBD">
        <w:rPr>
          <w:rFonts w:ascii="Tahoma" w:hAnsi="Tahoma" w:cs="Tahoma"/>
        </w:rPr>
        <w:t>Ata de Registro de Preços</w:t>
      </w:r>
      <w:r w:rsidRPr="003503F3">
        <w:rPr>
          <w:rFonts w:ascii="Tahoma" w:hAnsi="Tahoma" w:cs="Tahoma"/>
        </w:rPr>
        <w:t xml:space="preserve">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t>(Art. 117, caput da Lei Federal nº 14.133/2021).</w:t>
      </w:r>
    </w:p>
    <w:p w14:paraId="3E7B463C" w14:textId="2367C188" w:rsidR="00480378" w:rsidRPr="000229F5" w:rsidRDefault="00480378" w:rsidP="000308C7">
      <w:pPr>
        <w:pStyle w:val="PargrafodaLista"/>
        <w:numPr>
          <w:ilvl w:val="2"/>
          <w:numId w:val="7"/>
        </w:numPr>
        <w:tabs>
          <w:tab w:val="left" w:pos="112"/>
          <w:tab w:val="left" w:pos="641"/>
        </w:tabs>
        <w:spacing w:after="100"/>
        <w:ind w:left="114" w:right="391" w:hanging="6"/>
        <w:rPr>
          <w:rFonts w:ascii="Tahoma" w:hAnsi="Tahoma" w:cs="Tahoma"/>
        </w:rPr>
      </w:pPr>
      <w:r w:rsidRPr="000229F5">
        <w:rPr>
          <w:rFonts w:ascii="Tahoma" w:hAnsi="Tahoma" w:cs="Tahoma"/>
        </w:rPr>
        <w:t>–</w:t>
      </w:r>
      <w:r w:rsidR="000D2578" w:rsidRPr="000229F5">
        <w:rPr>
          <w:rFonts w:ascii="Tahoma" w:hAnsi="Tahoma" w:cs="Tahoma"/>
        </w:rPr>
        <w:t xml:space="preserve"> </w:t>
      </w:r>
      <w:r w:rsidRPr="000229F5">
        <w:rPr>
          <w:rFonts w:ascii="Tahoma" w:hAnsi="Tahoma" w:cs="Tahoma"/>
        </w:rPr>
        <w:t xml:space="preserve">A fiscalização </w:t>
      </w:r>
      <w:r w:rsidR="00DA6DBD" w:rsidRPr="000229F5">
        <w:rPr>
          <w:rFonts w:ascii="Tahoma" w:hAnsi="Tahoma" w:cs="Tahoma"/>
        </w:rPr>
        <w:t>da Ata de Registro de Preços</w:t>
      </w:r>
      <w:r w:rsidRPr="000229F5">
        <w:rPr>
          <w:rFonts w:ascii="Tahoma" w:hAnsi="Tahoma" w:cs="Tahoma"/>
        </w:rPr>
        <w:t xml:space="preserve"> será realizada pelo servidor designado no </w:t>
      </w:r>
      <w:r w:rsidR="00DA6DBD" w:rsidRPr="000229F5">
        <w:rPr>
          <w:rFonts w:ascii="Tahoma" w:hAnsi="Tahoma" w:cs="Tahoma"/>
        </w:rPr>
        <w:t>resp</w:t>
      </w:r>
      <w:r w:rsidR="0073495A">
        <w:rPr>
          <w:rFonts w:ascii="Tahoma" w:hAnsi="Tahoma" w:cs="Tahoma"/>
        </w:rPr>
        <w:t>e</w:t>
      </w:r>
      <w:r w:rsidR="00DA6DBD" w:rsidRPr="000229F5">
        <w:rPr>
          <w:rFonts w:ascii="Tahoma" w:hAnsi="Tahoma" w:cs="Tahoma"/>
        </w:rPr>
        <w:t>ctivo i</w:t>
      </w:r>
      <w:r w:rsidRPr="000229F5">
        <w:rPr>
          <w:rFonts w:ascii="Tahoma" w:hAnsi="Tahoma" w:cs="Tahoma"/>
        </w:rPr>
        <w:t xml:space="preserve">nstrumento. </w:t>
      </w:r>
    </w:p>
    <w:p w14:paraId="43D568A3" w14:textId="654501ED" w:rsidR="00480378" w:rsidRPr="0073495A" w:rsidRDefault="00480378" w:rsidP="000308C7">
      <w:pPr>
        <w:pStyle w:val="PargrafodaLista"/>
        <w:numPr>
          <w:ilvl w:val="2"/>
          <w:numId w:val="7"/>
        </w:numPr>
        <w:tabs>
          <w:tab w:val="left" w:pos="112"/>
          <w:tab w:val="left" w:pos="641"/>
        </w:tabs>
        <w:ind w:left="114" w:right="391" w:hanging="6"/>
        <w:rPr>
          <w:rFonts w:ascii="Tahoma" w:hAnsi="Tahoma" w:cs="Tahoma"/>
        </w:rPr>
      </w:pPr>
      <w:r w:rsidRPr="000229F5">
        <w:rPr>
          <w:rFonts w:ascii="Tahoma" w:hAnsi="Tahoma" w:cs="Tahoma"/>
        </w:rPr>
        <w:t xml:space="preserve">- A gestão </w:t>
      </w:r>
      <w:r w:rsidR="00DA6DBD" w:rsidRPr="000229F5">
        <w:rPr>
          <w:rFonts w:ascii="Tahoma" w:hAnsi="Tahoma" w:cs="Tahoma"/>
        </w:rPr>
        <w:t>da Ata de Registro de Preços</w:t>
      </w:r>
      <w:r w:rsidRPr="000229F5">
        <w:rPr>
          <w:rFonts w:ascii="Tahoma" w:hAnsi="Tahoma" w:cs="Tahoma"/>
        </w:rPr>
        <w:t xml:space="preserve"> será realizada pelos servidores nome</w:t>
      </w:r>
      <w:r w:rsidR="005A4177">
        <w:rPr>
          <w:rFonts w:ascii="Tahoma" w:hAnsi="Tahoma" w:cs="Tahoma"/>
        </w:rPr>
        <w:t xml:space="preserve">ados </w:t>
      </w:r>
      <w:r w:rsidR="005A4177" w:rsidRPr="0073495A">
        <w:rPr>
          <w:rFonts w:ascii="Tahoma" w:hAnsi="Tahoma" w:cs="Tahoma"/>
        </w:rPr>
        <w:t>pelo</w:t>
      </w:r>
      <w:r w:rsidRPr="0073495A">
        <w:rPr>
          <w:rFonts w:ascii="Tahoma" w:hAnsi="Tahoma" w:cs="Tahoma"/>
        </w:rPr>
        <w:t xml:space="preserve"> Decreto nº </w:t>
      </w:r>
      <w:r w:rsidR="0073495A">
        <w:rPr>
          <w:rFonts w:ascii="Tahoma" w:hAnsi="Tahoma" w:cs="Tahoma"/>
        </w:rPr>
        <w:t>17/2024</w:t>
      </w:r>
      <w:r w:rsidRPr="0073495A">
        <w:rPr>
          <w:rFonts w:ascii="Tahoma" w:hAnsi="Tahoma" w:cs="Tahoma"/>
        </w:rPr>
        <w:t>.</w:t>
      </w:r>
    </w:p>
    <w:p w14:paraId="7AAC00D2" w14:textId="77777777" w:rsidR="00613917" w:rsidRPr="00613917" w:rsidRDefault="00613917" w:rsidP="003D2DFD">
      <w:pPr>
        <w:pStyle w:val="PargrafodaLista"/>
        <w:tabs>
          <w:tab w:val="left" w:pos="112"/>
          <w:tab w:val="left" w:pos="641"/>
        </w:tabs>
        <w:ind w:left="114" w:right="391"/>
        <w:rPr>
          <w:rFonts w:ascii="Tahoma" w:hAnsi="Tahoma" w:cs="Tahoma"/>
        </w:rPr>
      </w:pPr>
    </w:p>
    <w:p w14:paraId="18774345" w14:textId="29BB2F9F" w:rsidR="001C2C1E" w:rsidRPr="003503F3" w:rsidRDefault="00C96BEF" w:rsidP="000308C7">
      <w:pPr>
        <w:pStyle w:val="Ttulo2"/>
        <w:numPr>
          <w:ilvl w:val="0"/>
          <w:numId w:val="7"/>
        </w:numPr>
        <w:tabs>
          <w:tab w:val="left" w:pos="330"/>
        </w:tabs>
        <w:spacing w:line="252" w:lineRule="exact"/>
        <w:ind w:left="330" w:right="391" w:hanging="220"/>
        <w:rPr>
          <w:rFonts w:ascii="Tahoma" w:hAnsi="Tahoma" w:cs="Tahoma"/>
        </w:rPr>
      </w:pPr>
      <w:r>
        <w:rPr>
          <w:rFonts w:ascii="Tahoma" w:hAnsi="Tahoma" w:cs="Tahoma"/>
        </w:rPr>
        <w:t xml:space="preserve"> </w:t>
      </w:r>
      <w:r w:rsidR="00401E1B" w:rsidRPr="003503F3">
        <w:rPr>
          <w:rFonts w:ascii="Tahoma" w:hAnsi="Tahoma" w:cs="Tahoma"/>
        </w:rPr>
        <w:t>Critérios</w:t>
      </w:r>
      <w:r w:rsidR="000D2578" w:rsidRPr="003503F3">
        <w:rPr>
          <w:rFonts w:ascii="Tahoma" w:hAnsi="Tahoma" w:cs="Tahoma"/>
          <w:spacing w:val="-5"/>
        </w:rPr>
        <w:t xml:space="preserve"> </w:t>
      </w:r>
      <w:r w:rsidR="00401E1B" w:rsidRPr="003503F3">
        <w:rPr>
          <w:rFonts w:ascii="Tahoma" w:hAnsi="Tahoma" w:cs="Tahoma"/>
        </w:rPr>
        <w:t>de</w:t>
      </w:r>
      <w:r w:rsidR="000D2578" w:rsidRPr="003503F3">
        <w:rPr>
          <w:rFonts w:ascii="Tahoma" w:hAnsi="Tahoma" w:cs="Tahoma"/>
          <w:spacing w:val="-6"/>
        </w:rPr>
        <w:t xml:space="preserve"> </w:t>
      </w:r>
      <w:r w:rsidR="00401E1B" w:rsidRPr="003503F3">
        <w:rPr>
          <w:rFonts w:ascii="Tahoma" w:hAnsi="Tahoma" w:cs="Tahoma"/>
        </w:rPr>
        <w:t>medição</w:t>
      </w:r>
      <w:r w:rsidR="000D2578" w:rsidRPr="003503F3">
        <w:rPr>
          <w:rFonts w:ascii="Tahoma" w:hAnsi="Tahoma" w:cs="Tahoma"/>
          <w:spacing w:val="-4"/>
        </w:rPr>
        <w:t xml:space="preserve"> </w:t>
      </w:r>
      <w:r w:rsidR="00401E1B" w:rsidRPr="003503F3">
        <w:rPr>
          <w:rFonts w:ascii="Tahoma" w:hAnsi="Tahoma" w:cs="Tahoma"/>
        </w:rPr>
        <w:t>e</w:t>
      </w:r>
      <w:r w:rsidR="000D2578" w:rsidRPr="003503F3">
        <w:rPr>
          <w:rFonts w:ascii="Tahoma" w:hAnsi="Tahoma" w:cs="Tahoma"/>
          <w:spacing w:val="-5"/>
        </w:rPr>
        <w:t xml:space="preserve"> </w:t>
      </w:r>
      <w:r w:rsidR="00401E1B" w:rsidRPr="003503F3">
        <w:rPr>
          <w:rFonts w:ascii="Tahoma" w:hAnsi="Tahoma" w:cs="Tahoma"/>
          <w:spacing w:val="-2"/>
        </w:rPr>
        <w:t>pagamento</w:t>
      </w:r>
    </w:p>
    <w:p w14:paraId="325C5E9F" w14:textId="25F9A3FE" w:rsidR="001C2C1E" w:rsidRPr="009A392C" w:rsidRDefault="000D2578" w:rsidP="000308C7">
      <w:pPr>
        <w:pStyle w:val="PargrafodaLista"/>
        <w:numPr>
          <w:ilvl w:val="1"/>
          <w:numId w:val="7"/>
        </w:numPr>
        <w:tabs>
          <w:tab w:val="left" w:pos="112"/>
          <w:tab w:val="left" w:pos="457"/>
        </w:tabs>
        <w:spacing w:after="100"/>
        <w:ind w:right="391" w:hanging="3"/>
        <w:rPr>
          <w:rFonts w:ascii="Tahoma" w:hAnsi="Tahoma" w:cs="Tahoma"/>
        </w:rPr>
      </w:pPr>
      <w:r w:rsidRPr="009A392C">
        <w:rPr>
          <w:rFonts w:ascii="Tahoma" w:hAnsi="Tahoma" w:cs="Tahoma"/>
        </w:rPr>
        <w:t>-</w:t>
      </w:r>
      <w:r w:rsidRPr="009A392C">
        <w:rPr>
          <w:rFonts w:ascii="Tahoma" w:hAnsi="Tahoma" w:cs="Tahoma"/>
          <w:spacing w:val="-1"/>
        </w:rPr>
        <w:t xml:space="preserve"> </w:t>
      </w:r>
      <w:r w:rsidR="009A392C" w:rsidRPr="009A392C">
        <w:rPr>
          <w:rFonts w:ascii="Tahoma" w:hAnsi="Tahoma" w:cs="Tahoma"/>
        </w:rPr>
        <w:t>Após</w:t>
      </w:r>
      <w:r w:rsidR="009A392C" w:rsidRPr="009A392C">
        <w:rPr>
          <w:rFonts w:ascii="Tahoma" w:hAnsi="Tahoma" w:cs="Tahoma"/>
          <w:spacing w:val="-4"/>
        </w:rPr>
        <w:t xml:space="preserve"> </w:t>
      </w:r>
      <w:r w:rsidR="009A392C" w:rsidRPr="009A392C">
        <w:rPr>
          <w:rFonts w:ascii="Tahoma" w:hAnsi="Tahoma" w:cs="Tahoma"/>
        </w:rPr>
        <w:t>a</w:t>
      </w:r>
      <w:r w:rsidR="009A392C" w:rsidRPr="009A392C">
        <w:rPr>
          <w:rFonts w:ascii="Tahoma" w:hAnsi="Tahoma" w:cs="Tahoma"/>
          <w:spacing w:val="-3"/>
        </w:rPr>
        <w:t xml:space="preserve"> </w:t>
      </w:r>
      <w:r w:rsidR="009A392C" w:rsidRPr="009A392C">
        <w:rPr>
          <w:rFonts w:ascii="Tahoma" w:hAnsi="Tahoma" w:cs="Tahoma"/>
        </w:rPr>
        <w:t>entrega</w:t>
      </w:r>
      <w:r w:rsidR="009A392C" w:rsidRPr="009A392C">
        <w:rPr>
          <w:rFonts w:ascii="Tahoma" w:hAnsi="Tahoma" w:cs="Tahoma"/>
          <w:spacing w:val="-4"/>
        </w:rPr>
        <w:t xml:space="preserve"> </w:t>
      </w:r>
      <w:r w:rsidR="009A392C" w:rsidRPr="009A392C">
        <w:rPr>
          <w:rFonts w:ascii="Tahoma" w:hAnsi="Tahoma" w:cs="Tahoma"/>
        </w:rPr>
        <w:t>dos</w:t>
      </w:r>
      <w:r w:rsidR="009A392C" w:rsidRPr="009A392C">
        <w:rPr>
          <w:rFonts w:ascii="Tahoma" w:hAnsi="Tahoma" w:cs="Tahoma"/>
          <w:spacing w:val="-4"/>
        </w:rPr>
        <w:t xml:space="preserve"> </w:t>
      </w:r>
      <w:r w:rsidR="007E7AA5">
        <w:rPr>
          <w:rFonts w:ascii="Tahoma" w:hAnsi="Tahoma" w:cs="Tahoma"/>
        </w:rPr>
        <w:t>serviços</w:t>
      </w:r>
      <w:r w:rsidR="009A392C" w:rsidRPr="009A392C">
        <w:rPr>
          <w:rFonts w:ascii="Tahoma" w:hAnsi="Tahoma" w:cs="Tahoma"/>
          <w:spacing w:val="-4"/>
        </w:rPr>
        <w:t xml:space="preserve"> </w:t>
      </w:r>
      <w:r w:rsidR="009A392C" w:rsidRPr="009A392C">
        <w:rPr>
          <w:rFonts w:ascii="Tahoma" w:hAnsi="Tahoma" w:cs="Tahoma"/>
        </w:rPr>
        <w:t>autorizados,</w:t>
      </w:r>
      <w:r w:rsidR="009A392C" w:rsidRPr="009A392C">
        <w:rPr>
          <w:rFonts w:ascii="Tahoma" w:hAnsi="Tahoma" w:cs="Tahoma"/>
          <w:spacing w:val="-3"/>
        </w:rPr>
        <w:t xml:space="preserve"> </w:t>
      </w:r>
      <w:r w:rsidR="009A392C" w:rsidRPr="009A392C">
        <w:rPr>
          <w:rFonts w:ascii="Tahoma" w:hAnsi="Tahoma" w:cs="Tahoma"/>
        </w:rPr>
        <w:t>a</w:t>
      </w:r>
      <w:r w:rsidR="009A392C" w:rsidRPr="009A392C">
        <w:rPr>
          <w:rFonts w:ascii="Tahoma" w:hAnsi="Tahoma" w:cs="Tahoma"/>
          <w:spacing w:val="-4"/>
        </w:rPr>
        <w:t xml:space="preserve"> </w:t>
      </w:r>
      <w:r w:rsidR="00396448">
        <w:rPr>
          <w:rFonts w:ascii="Tahoma" w:hAnsi="Tahoma" w:cs="Tahoma"/>
        </w:rPr>
        <w:t>fornecedora</w:t>
      </w:r>
      <w:r w:rsidR="009A392C" w:rsidRPr="009A392C">
        <w:rPr>
          <w:rFonts w:ascii="Tahoma" w:hAnsi="Tahoma" w:cs="Tahoma"/>
          <w:spacing w:val="-4"/>
        </w:rPr>
        <w:t xml:space="preserve"> </w:t>
      </w:r>
      <w:r w:rsidR="009A392C" w:rsidRPr="009A392C">
        <w:rPr>
          <w:rFonts w:ascii="Tahoma" w:hAnsi="Tahoma" w:cs="Tahoma"/>
        </w:rPr>
        <w:t>deverá</w:t>
      </w:r>
      <w:r w:rsidR="009A392C" w:rsidRPr="009A392C">
        <w:rPr>
          <w:rFonts w:ascii="Tahoma" w:hAnsi="Tahoma" w:cs="Tahoma"/>
          <w:spacing w:val="-4"/>
        </w:rPr>
        <w:t xml:space="preserve"> </w:t>
      </w:r>
      <w:r w:rsidR="009A392C" w:rsidRPr="009A392C">
        <w:rPr>
          <w:rFonts w:ascii="Tahoma" w:hAnsi="Tahoma" w:cs="Tahoma"/>
        </w:rPr>
        <w:t>apresentar</w:t>
      </w:r>
      <w:r w:rsidR="009A392C" w:rsidRPr="009A392C">
        <w:rPr>
          <w:rFonts w:ascii="Tahoma" w:hAnsi="Tahoma" w:cs="Tahoma"/>
          <w:spacing w:val="-4"/>
        </w:rPr>
        <w:t xml:space="preserve"> </w:t>
      </w:r>
      <w:r w:rsidR="009A392C" w:rsidRPr="009A392C">
        <w:rPr>
          <w:rFonts w:ascii="Tahoma" w:hAnsi="Tahoma" w:cs="Tahoma"/>
        </w:rPr>
        <w:t>nota</w:t>
      </w:r>
      <w:r w:rsidR="009A392C" w:rsidRPr="009A392C">
        <w:rPr>
          <w:rFonts w:ascii="Tahoma" w:hAnsi="Tahoma" w:cs="Tahoma"/>
          <w:spacing w:val="-4"/>
        </w:rPr>
        <w:t xml:space="preserve"> </w:t>
      </w:r>
      <w:r w:rsidR="009A392C" w:rsidRPr="009A392C">
        <w:rPr>
          <w:rFonts w:ascii="Tahoma" w:hAnsi="Tahoma" w:cs="Tahoma"/>
        </w:rPr>
        <w:t>fiscal/fatura</w:t>
      </w:r>
      <w:r w:rsidR="009A392C" w:rsidRPr="009A392C">
        <w:rPr>
          <w:rFonts w:ascii="Tahoma" w:hAnsi="Tahoma" w:cs="Tahoma"/>
          <w:spacing w:val="-3"/>
        </w:rPr>
        <w:t xml:space="preserve"> </w:t>
      </w:r>
      <w:r w:rsidR="009A392C" w:rsidRPr="009A392C">
        <w:rPr>
          <w:rFonts w:ascii="Tahoma" w:hAnsi="Tahoma" w:cs="Tahoma"/>
          <w:spacing w:val="-2"/>
        </w:rPr>
        <w:t>correspondente</w:t>
      </w:r>
      <w:r w:rsidRPr="009A392C">
        <w:rPr>
          <w:rFonts w:ascii="Tahoma" w:hAnsi="Tahoma" w:cs="Tahoma"/>
        </w:rPr>
        <w:t>.</w:t>
      </w:r>
    </w:p>
    <w:p w14:paraId="1CA6D3B7" w14:textId="0B1CBEA4" w:rsidR="001C2C1E" w:rsidRPr="003503F3" w:rsidRDefault="00E2080C" w:rsidP="000308C7">
      <w:pPr>
        <w:pStyle w:val="PargrafodaLista"/>
        <w:numPr>
          <w:ilvl w:val="2"/>
          <w:numId w:val="7"/>
        </w:numPr>
        <w:tabs>
          <w:tab w:val="left" w:pos="112"/>
          <w:tab w:val="left" w:pos="61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1"/>
        </w:rPr>
        <w:t xml:space="preserve"> </w:t>
      </w:r>
      <w:r w:rsidR="000D2578" w:rsidRPr="003503F3">
        <w:rPr>
          <w:rFonts w:ascii="Tahoma" w:hAnsi="Tahoma" w:cs="Tahoma"/>
        </w:rPr>
        <w:t>A</w:t>
      </w:r>
      <w:r w:rsidR="000D2578" w:rsidRPr="003503F3">
        <w:rPr>
          <w:rFonts w:ascii="Tahoma" w:hAnsi="Tahoma" w:cs="Tahoma"/>
          <w:spacing w:val="-11"/>
        </w:rPr>
        <w:t xml:space="preserve"> </w:t>
      </w:r>
      <w:r w:rsidR="000D2578" w:rsidRPr="003503F3">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9A392C">
        <w:rPr>
          <w:rFonts w:ascii="Tahoma" w:hAnsi="Tahoma" w:cs="Tahoma"/>
        </w:rPr>
        <w:t>fornecedora</w:t>
      </w:r>
      <w:r w:rsidR="000D2578" w:rsidRPr="003503F3">
        <w:rPr>
          <w:rFonts w:ascii="Tahoma" w:hAnsi="Tahoma" w:cs="Tahoma"/>
        </w:rPr>
        <w:t>, das obrigações assumidas.</w:t>
      </w:r>
    </w:p>
    <w:p w14:paraId="4714DC6C" w14:textId="5471A6B7" w:rsidR="001C2C1E" w:rsidRPr="003503F3" w:rsidRDefault="00E2080C" w:rsidP="000308C7">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xml:space="preserve">- Somente será encaminhada a nota fiscal/fatura para pagamento após a conferência e o recebimento definitivo </w:t>
      </w:r>
      <w:r w:rsidR="00F216A9">
        <w:rPr>
          <w:rFonts w:ascii="Tahoma" w:hAnsi="Tahoma" w:cs="Tahoma"/>
        </w:rPr>
        <w:t xml:space="preserve">dos </w:t>
      </w:r>
      <w:r w:rsidR="007E7AA5">
        <w:rPr>
          <w:rFonts w:ascii="Tahoma" w:hAnsi="Tahoma" w:cs="Tahoma"/>
        </w:rPr>
        <w:t>serviços realizados</w:t>
      </w:r>
      <w:r w:rsidR="000D2578" w:rsidRPr="003503F3">
        <w:rPr>
          <w:rFonts w:ascii="Tahoma" w:hAnsi="Tahoma" w:cs="Tahoma"/>
        </w:rPr>
        <w:t>.</w:t>
      </w:r>
    </w:p>
    <w:p w14:paraId="065901A1" w14:textId="3584D483" w:rsidR="001C2C1E" w:rsidRPr="003503F3" w:rsidRDefault="00E2080C" w:rsidP="000308C7">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xml:space="preserve">- A nota fiscal/fatura que contiver erro será devolvida à </w:t>
      </w:r>
      <w:r w:rsidR="00396448">
        <w:rPr>
          <w:rFonts w:ascii="Tahoma" w:hAnsi="Tahoma" w:cs="Tahoma"/>
        </w:rPr>
        <w:t>fornecedora</w:t>
      </w:r>
      <w:r w:rsidR="000D2578" w:rsidRPr="003503F3">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1FA025F4" w14:textId="6D56C139" w:rsidR="001C2C1E" w:rsidRPr="003503F3" w:rsidRDefault="00C96BEF" w:rsidP="000308C7">
      <w:pPr>
        <w:pStyle w:val="PargrafodaLista"/>
        <w:numPr>
          <w:ilvl w:val="1"/>
          <w:numId w:val="7"/>
        </w:numPr>
        <w:tabs>
          <w:tab w:val="left" w:pos="426"/>
        </w:tabs>
        <w:spacing w:after="100"/>
        <w:ind w:left="142" w:right="391" w:hanging="32"/>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3"/>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w:t>
      </w:r>
      <w:r w:rsidR="000D2578" w:rsidRPr="003503F3">
        <w:rPr>
          <w:rFonts w:ascii="Tahoma" w:hAnsi="Tahoma" w:cs="Tahoma"/>
        </w:rPr>
        <w:t>será</w:t>
      </w:r>
      <w:r w:rsidR="000D2578" w:rsidRPr="003503F3">
        <w:rPr>
          <w:rFonts w:ascii="Tahoma" w:hAnsi="Tahoma" w:cs="Tahoma"/>
          <w:spacing w:val="-4"/>
        </w:rPr>
        <w:t xml:space="preserve"> </w:t>
      </w:r>
      <w:r w:rsidR="000D2578" w:rsidRPr="003503F3">
        <w:rPr>
          <w:rFonts w:ascii="Tahoma" w:hAnsi="Tahoma" w:cs="Tahoma"/>
        </w:rPr>
        <w:t>efetuado</w:t>
      </w:r>
      <w:r w:rsidR="000D2578" w:rsidRPr="003503F3">
        <w:rPr>
          <w:rFonts w:ascii="Tahoma" w:hAnsi="Tahoma" w:cs="Tahoma"/>
          <w:spacing w:val="-2"/>
        </w:rPr>
        <w:t xml:space="preserve"> </w:t>
      </w:r>
      <w:r w:rsidR="000D2578" w:rsidRPr="003503F3">
        <w:rPr>
          <w:rFonts w:ascii="Tahoma" w:hAnsi="Tahoma" w:cs="Tahoma"/>
        </w:rPr>
        <w:t>no</w:t>
      </w:r>
      <w:r w:rsidR="000D2578" w:rsidRPr="003503F3">
        <w:rPr>
          <w:rFonts w:ascii="Tahoma" w:hAnsi="Tahoma" w:cs="Tahoma"/>
          <w:spacing w:val="-2"/>
        </w:rPr>
        <w:t xml:space="preserve"> </w:t>
      </w:r>
      <w:r w:rsidR="000D2578" w:rsidRPr="003503F3">
        <w:rPr>
          <w:rFonts w:ascii="Tahoma" w:hAnsi="Tahoma" w:cs="Tahoma"/>
        </w:rPr>
        <w:t>prazo</w:t>
      </w:r>
      <w:r w:rsidR="000D2578" w:rsidRPr="003503F3">
        <w:rPr>
          <w:rFonts w:ascii="Tahoma" w:hAnsi="Tahoma" w:cs="Tahoma"/>
          <w:spacing w:val="-2"/>
        </w:rPr>
        <w:t xml:space="preserve"> </w:t>
      </w:r>
      <w:r w:rsidR="000D2578" w:rsidRPr="003503F3">
        <w:rPr>
          <w:rFonts w:ascii="Tahoma" w:hAnsi="Tahoma" w:cs="Tahoma"/>
        </w:rPr>
        <w:t>de</w:t>
      </w:r>
      <w:r w:rsidR="000D2578" w:rsidRPr="003503F3">
        <w:rPr>
          <w:rFonts w:ascii="Tahoma" w:hAnsi="Tahoma" w:cs="Tahoma"/>
          <w:spacing w:val="-4"/>
        </w:rPr>
        <w:t xml:space="preserve"> </w:t>
      </w:r>
      <w:r w:rsidR="000D2578" w:rsidRPr="003503F3">
        <w:rPr>
          <w:rFonts w:ascii="Tahoma" w:hAnsi="Tahoma" w:cs="Tahoma"/>
        </w:rPr>
        <w:t>até</w:t>
      </w:r>
      <w:r w:rsidR="000D2578" w:rsidRPr="003503F3">
        <w:rPr>
          <w:rFonts w:ascii="Tahoma" w:hAnsi="Tahoma" w:cs="Tahoma"/>
          <w:spacing w:val="-4"/>
        </w:rPr>
        <w:t xml:space="preserve"> </w:t>
      </w:r>
      <w:r w:rsidR="000D2578" w:rsidRPr="003503F3">
        <w:rPr>
          <w:rFonts w:ascii="Tahoma" w:hAnsi="Tahoma" w:cs="Tahoma"/>
        </w:rPr>
        <w:t>30</w:t>
      </w:r>
      <w:r w:rsidR="000D2578" w:rsidRPr="003503F3">
        <w:rPr>
          <w:rFonts w:ascii="Tahoma" w:hAnsi="Tahoma" w:cs="Tahoma"/>
          <w:spacing w:val="-2"/>
        </w:rPr>
        <w:t xml:space="preserve"> </w:t>
      </w:r>
      <w:r w:rsidR="000D2578" w:rsidRPr="003503F3">
        <w:rPr>
          <w:rFonts w:ascii="Tahoma" w:hAnsi="Tahoma" w:cs="Tahoma"/>
        </w:rPr>
        <w:t>(trinta)</w:t>
      </w:r>
      <w:r w:rsidR="000D2578" w:rsidRPr="003503F3">
        <w:rPr>
          <w:rFonts w:ascii="Tahoma" w:hAnsi="Tahoma" w:cs="Tahoma"/>
          <w:spacing w:val="-3"/>
        </w:rPr>
        <w:t xml:space="preserve"> </w:t>
      </w:r>
      <w:r w:rsidR="000D2578" w:rsidRPr="003503F3">
        <w:rPr>
          <w:rFonts w:ascii="Tahoma" w:hAnsi="Tahoma" w:cs="Tahoma"/>
        </w:rPr>
        <w:t>dias</w:t>
      </w:r>
      <w:r w:rsidR="000D2578" w:rsidRPr="003503F3">
        <w:rPr>
          <w:rFonts w:ascii="Tahoma" w:hAnsi="Tahoma" w:cs="Tahoma"/>
          <w:spacing w:val="-2"/>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contar</w:t>
      </w:r>
      <w:r w:rsidR="000D2578" w:rsidRPr="003503F3">
        <w:rPr>
          <w:rFonts w:ascii="Tahoma" w:hAnsi="Tahoma" w:cs="Tahoma"/>
          <w:spacing w:val="-4"/>
        </w:rPr>
        <w:t xml:space="preserve"> </w:t>
      </w:r>
      <w:r w:rsidR="000D2578" w:rsidRPr="003503F3">
        <w:rPr>
          <w:rFonts w:ascii="Tahoma" w:hAnsi="Tahoma" w:cs="Tahoma"/>
        </w:rPr>
        <w:t>do</w:t>
      </w:r>
      <w:r w:rsidR="000D2578" w:rsidRPr="003503F3">
        <w:rPr>
          <w:rFonts w:ascii="Tahoma" w:hAnsi="Tahoma" w:cs="Tahoma"/>
          <w:spacing w:val="-2"/>
        </w:rPr>
        <w:t xml:space="preserve"> </w:t>
      </w:r>
      <w:r w:rsidR="000D2578" w:rsidRPr="003503F3">
        <w:rPr>
          <w:rFonts w:ascii="Tahoma" w:hAnsi="Tahoma" w:cs="Tahoma"/>
        </w:rPr>
        <w:t>recebimento</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nota</w:t>
      </w:r>
      <w:r w:rsidR="000D2578" w:rsidRPr="003503F3">
        <w:rPr>
          <w:rFonts w:ascii="Tahoma" w:hAnsi="Tahoma" w:cs="Tahoma"/>
          <w:spacing w:val="-1"/>
        </w:rPr>
        <w:t xml:space="preserve"> </w:t>
      </w:r>
      <w:r w:rsidR="000D2578" w:rsidRPr="003503F3">
        <w:rPr>
          <w:rFonts w:ascii="Tahoma" w:hAnsi="Tahoma" w:cs="Tahoma"/>
          <w:spacing w:val="-2"/>
        </w:rPr>
        <w:t>fiscal/fatura.</w:t>
      </w:r>
    </w:p>
    <w:p w14:paraId="5DDCB869" w14:textId="31EFBB4C" w:rsidR="001C2C1E" w:rsidRPr="003503F3" w:rsidRDefault="00E2080C" w:rsidP="000308C7">
      <w:pPr>
        <w:pStyle w:val="PargrafodaLista"/>
        <w:numPr>
          <w:ilvl w:val="1"/>
          <w:numId w:val="7"/>
        </w:numPr>
        <w:tabs>
          <w:tab w:val="left" w:pos="112"/>
          <w:tab w:val="left" w:pos="44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5"/>
        </w:rPr>
        <w:t xml:space="preserve"> </w:t>
      </w:r>
      <w:r w:rsidR="000D2578" w:rsidRPr="003503F3">
        <w:rPr>
          <w:rFonts w:ascii="Tahoma" w:hAnsi="Tahoma" w:cs="Tahoma"/>
        </w:rPr>
        <w:t>será</w:t>
      </w:r>
      <w:r w:rsidR="000D2578" w:rsidRPr="003503F3">
        <w:rPr>
          <w:rFonts w:ascii="Tahoma" w:hAnsi="Tahoma" w:cs="Tahoma"/>
          <w:spacing w:val="-2"/>
        </w:rPr>
        <w:t xml:space="preserve"> </w:t>
      </w:r>
      <w:r w:rsidR="000D2578" w:rsidRPr="003503F3">
        <w:rPr>
          <w:rFonts w:ascii="Tahoma" w:hAnsi="Tahoma" w:cs="Tahoma"/>
        </w:rPr>
        <w:t>creditado</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nome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9A392C">
        <w:rPr>
          <w:rFonts w:ascii="Tahoma" w:hAnsi="Tahoma" w:cs="Tahoma"/>
        </w:rPr>
        <w:t>fornecedora</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mediante</w:t>
      </w:r>
      <w:r w:rsidR="000D2578" w:rsidRPr="003503F3">
        <w:rPr>
          <w:rFonts w:ascii="Tahoma" w:hAnsi="Tahoma" w:cs="Tahoma"/>
          <w:spacing w:val="-2"/>
        </w:rPr>
        <w:t xml:space="preserve"> </w:t>
      </w:r>
      <w:r w:rsidR="000D2578" w:rsidRPr="003503F3">
        <w:rPr>
          <w:rFonts w:ascii="Tahoma" w:hAnsi="Tahoma" w:cs="Tahoma"/>
        </w:rPr>
        <w:t>ordem</w:t>
      </w:r>
      <w:r w:rsidR="000D2578" w:rsidRPr="003503F3">
        <w:rPr>
          <w:rFonts w:ascii="Tahoma" w:hAnsi="Tahoma" w:cs="Tahoma"/>
          <w:spacing w:val="-1"/>
        </w:rPr>
        <w:t xml:space="preserve"> </w:t>
      </w:r>
      <w:r w:rsidR="000D2578" w:rsidRPr="003503F3">
        <w:rPr>
          <w:rFonts w:ascii="Tahoma" w:hAnsi="Tahoma" w:cs="Tahoma"/>
        </w:rPr>
        <w:t>bancária</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conta</w:t>
      </w:r>
      <w:r w:rsidR="000D2578" w:rsidRPr="003503F3">
        <w:rPr>
          <w:rFonts w:ascii="Tahoma" w:hAnsi="Tahoma" w:cs="Tahoma"/>
          <w:spacing w:val="-4"/>
        </w:rPr>
        <w:t xml:space="preserve"> </w:t>
      </w:r>
      <w:r w:rsidR="000D2578" w:rsidRPr="003503F3">
        <w:rPr>
          <w:rFonts w:ascii="Tahoma" w:hAnsi="Tahoma" w:cs="Tahoma"/>
        </w:rPr>
        <w:lastRenderedPageBreak/>
        <w:t>corrente</w:t>
      </w:r>
      <w:r w:rsidR="000D2578" w:rsidRPr="003503F3">
        <w:rPr>
          <w:rFonts w:ascii="Tahoma" w:hAnsi="Tahoma" w:cs="Tahoma"/>
          <w:spacing w:val="-4"/>
        </w:rPr>
        <w:t xml:space="preserve"> </w:t>
      </w:r>
      <w:r w:rsidR="000D2578" w:rsidRPr="003503F3">
        <w:rPr>
          <w:rFonts w:ascii="Tahoma" w:hAnsi="Tahoma" w:cs="Tahoma"/>
        </w:rPr>
        <w:t>por</w:t>
      </w:r>
      <w:r w:rsidR="000D2578" w:rsidRPr="003503F3">
        <w:rPr>
          <w:rFonts w:ascii="Tahoma" w:hAnsi="Tahoma" w:cs="Tahoma"/>
          <w:spacing w:val="-4"/>
        </w:rPr>
        <w:t xml:space="preserve"> </w:t>
      </w:r>
      <w:r w:rsidR="000D2578" w:rsidRPr="003503F3">
        <w:rPr>
          <w:rFonts w:ascii="Tahoma" w:hAnsi="Tahoma" w:cs="Tahoma"/>
        </w:rPr>
        <w:t xml:space="preserve">ela </w:t>
      </w:r>
      <w:r w:rsidR="000D2578" w:rsidRPr="003503F3">
        <w:rPr>
          <w:rFonts w:ascii="Tahoma" w:hAnsi="Tahoma" w:cs="Tahoma"/>
          <w:spacing w:val="-2"/>
        </w:rPr>
        <w:t>indicada.</w:t>
      </w:r>
    </w:p>
    <w:p w14:paraId="779B8BE0" w14:textId="21BE995F" w:rsidR="001C2C1E" w:rsidRPr="003503F3" w:rsidRDefault="00E2080C" w:rsidP="000308C7">
      <w:pPr>
        <w:pStyle w:val="PargrafodaLista"/>
        <w:numPr>
          <w:ilvl w:val="1"/>
          <w:numId w:val="7"/>
        </w:numPr>
        <w:tabs>
          <w:tab w:val="left" w:pos="112"/>
          <w:tab w:val="left" w:pos="45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O pagamento a ser efetuado estará sujeito às retenções tributárias legais de acordo com a legislação e</w:t>
      </w:r>
      <w:r w:rsidR="000D2578" w:rsidRPr="003503F3">
        <w:rPr>
          <w:rFonts w:ascii="Tahoma" w:hAnsi="Tahoma" w:cs="Tahoma"/>
          <w:spacing w:val="40"/>
        </w:rPr>
        <w:t xml:space="preserve"> </w:t>
      </w:r>
      <w:r w:rsidR="000D2578" w:rsidRPr="003503F3">
        <w:rPr>
          <w:rFonts w:ascii="Tahoma" w:hAnsi="Tahoma" w:cs="Tahoma"/>
        </w:rPr>
        <w:t>normais pertinentes.</w:t>
      </w:r>
    </w:p>
    <w:p w14:paraId="25521A9F" w14:textId="3082A5BB" w:rsidR="001C2C1E" w:rsidRPr="003503F3" w:rsidRDefault="000D2578" w:rsidP="000308C7">
      <w:pPr>
        <w:pStyle w:val="PargrafodaLista"/>
        <w:numPr>
          <w:ilvl w:val="1"/>
          <w:numId w:val="7"/>
        </w:numPr>
        <w:tabs>
          <w:tab w:val="left" w:pos="112"/>
          <w:tab w:val="left" w:pos="486"/>
        </w:tabs>
        <w:spacing w:after="100"/>
        <w:ind w:right="391" w:hanging="3"/>
        <w:rPr>
          <w:rFonts w:ascii="Tahoma" w:hAnsi="Tahoma" w:cs="Tahoma"/>
        </w:rPr>
      </w:pPr>
      <w:r w:rsidRPr="003503F3">
        <w:rPr>
          <w:rFonts w:ascii="Tahoma" w:hAnsi="Tahoma" w:cs="Tahoma"/>
        </w:rPr>
        <w:t>-</w:t>
      </w:r>
      <w:r w:rsidRPr="003503F3">
        <w:rPr>
          <w:rFonts w:ascii="Tahoma" w:hAnsi="Tahoma" w:cs="Tahoma"/>
          <w:spacing w:val="40"/>
        </w:rPr>
        <w:t xml:space="preserve"> </w:t>
      </w:r>
      <w:r w:rsidRPr="003503F3">
        <w:rPr>
          <w:rFonts w:ascii="Tahoma" w:hAnsi="Tahoma" w:cs="Tahoma"/>
        </w:rPr>
        <w:t>Não</w:t>
      </w:r>
      <w:r w:rsidRPr="003503F3">
        <w:rPr>
          <w:rFonts w:ascii="Tahoma" w:hAnsi="Tahoma" w:cs="Tahoma"/>
          <w:spacing w:val="40"/>
        </w:rPr>
        <w:t xml:space="preserve"> </w:t>
      </w:r>
      <w:r w:rsidRPr="003503F3">
        <w:rPr>
          <w:rFonts w:ascii="Tahoma" w:hAnsi="Tahoma" w:cs="Tahoma"/>
        </w:rPr>
        <w:t>será</w:t>
      </w:r>
      <w:r w:rsidRPr="003503F3">
        <w:rPr>
          <w:rFonts w:ascii="Tahoma" w:hAnsi="Tahoma" w:cs="Tahoma"/>
          <w:spacing w:val="40"/>
        </w:rPr>
        <w:t xml:space="preserve"> </w:t>
      </w:r>
      <w:r w:rsidRPr="003503F3">
        <w:rPr>
          <w:rFonts w:ascii="Tahoma" w:hAnsi="Tahoma" w:cs="Tahoma"/>
        </w:rPr>
        <w:t>efetuado</w:t>
      </w:r>
      <w:r w:rsidRPr="003503F3">
        <w:rPr>
          <w:rFonts w:ascii="Tahoma" w:hAnsi="Tahoma" w:cs="Tahoma"/>
          <w:spacing w:val="40"/>
        </w:rPr>
        <w:t xml:space="preserve"> </w:t>
      </w:r>
      <w:r w:rsidRPr="003503F3">
        <w:rPr>
          <w:rFonts w:ascii="Tahoma" w:hAnsi="Tahoma" w:cs="Tahoma"/>
        </w:rPr>
        <w:t>qualquer</w:t>
      </w:r>
      <w:r w:rsidRPr="003503F3">
        <w:rPr>
          <w:rFonts w:ascii="Tahoma" w:hAnsi="Tahoma" w:cs="Tahoma"/>
          <w:spacing w:val="40"/>
        </w:rPr>
        <w:t xml:space="preserve"> </w:t>
      </w:r>
      <w:r w:rsidRPr="003503F3">
        <w:rPr>
          <w:rFonts w:ascii="Tahoma" w:hAnsi="Tahoma" w:cs="Tahoma"/>
        </w:rPr>
        <w:t>pagamento</w:t>
      </w:r>
      <w:r w:rsidRPr="003503F3">
        <w:rPr>
          <w:rFonts w:ascii="Tahoma" w:hAnsi="Tahoma" w:cs="Tahoma"/>
          <w:spacing w:val="40"/>
        </w:rPr>
        <w:t xml:space="preserve"> </w:t>
      </w:r>
      <w:r w:rsidRPr="003503F3">
        <w:rPr>
          <w:rFonts w:ascii="Tahoma" w:hAnsi="Tahoma" w:cs="Tahoma"/>
        </w:rPr>
        <w:t>a</w:t>
      </w:r>
      <w:r w:rsidRPr="003503F3">
        <w:rPr>
          <w:rFonts w:ascii="Tahoma" w:hAnsi="Tahoma" w:cs="Tahoma"/>
          <w:spacing w:val="40"/>
        </w:rPr>
        <w:t xml:space="preserve"> </w:t>
      </w:r>
      <w:r w:rsidR="009A392C">
        <w:rPr>
          <w:rFonts w:ascii="Tahoma" w:hAnsi="Tahoma" w:cs="Tahoma"/>
        </w:rPr>
        <w:t>fornecedora</w:t>
      </w:r>
      <w:r w:rsidRPr="003503F3">
        <w:rPr>
          <w:rFonts w:ascii="Tahoma" w:hAnsi="Tahoma" w:cs="Tahoma"/>
          <w:spacing w:val="40"/>
        </w:rPr>
        <w:t xml:space="preserve"> </w:t>
      </w:r>
      <w:r w:rsidRPr="003503F3">
        <w:rPr>
          <w:rFonts w:ascii="Tahoma" w:hAnsi="Tahoma" w:cs="Tahoma"/>
        </w:rPr>
        <w:t>enquanto</w:t>
      </w:r>
      <w:r w:rsidRPr="003503F3">
        <w:rPr>
          <w:rFonts w:ascii="Tahoma" w:hAnsi="Tahoma" w:cs="Tahoma"/>
          <w:spacing w:val="40"/>
        </w:rPr>
        <w:t xml:space="preserve"> </w:t>
      </w:r>
      <w:r w:rsidRPr="003503F3">
        <w:rPr>
          <w:rFonts w:ascii="Tahoma" w:hAnsi="Tahoma" w:cs="Tahoma"/>
        </w:rPr>
        <w:t>houver</w:t>
      </w:r>
      <w:r w:rsidRPr="003503F3">
        <w:rPr>
          <w:rFonts w:ascii="Tahoma" w:hAnsi="Tahoma" w:cs="Tahoma"/>
          <w:spacing w:val="40"/>
        </w:rPr>
        <w:t xml:space="preserve"> </w:t>
      </w:r>
      <w:r w:rsidRPr="003503F3">
        <w:rPr>
          <w:rFonts w:ascii="Tahoma" w:hAnsi="Tahoma" w:cs="Tahoma"/>
        </w:rPr>
        <w:t>pendência</w:t>
      </w:r>
      <w:r w:rsidRPr="003503F3">
        <w:rPr>
          <w:rFonts w:ascii="Tahoma" w:hAnsi="Tahoma" w:cs="Tahoma"/>
          <w:spacing w:val="40"/>
        </w:rPr>
        <w:t xml:space="preserve"> </w:t>
      </w:r>
      <w:r w:rsidRPr="003503F3">
        <w:rPr>
          <w:rFonts w:ascii="Tahoma" w:hAnsi="Tahoma" w:cs="Tahoma"/>
        </w:rPr>
        <w:t>de</w:t>
      </w:r>
      <w:r w:rsidRPr="003503F3">
        <w:rPr>
          <w:rFonts w:ascii="Tahoma" w:hAnsi="Tahoma" w:cs="Tahoma"/>
          <w:spacing w:val="40"/>
        </w:rPr>
        <w:t xml:space="preserve"> </w:t>
      </w:r>
      <w:r w:rsidRPr="003503F3">
        <w:rPr>
          <w:rFonts w:ascii="Tahoma" w:hAnsi="Tahoma" w:cs="Tahoma"/>
        </w:rPr>
        <w:t>liquidação</w:t>
      </w:r>
      <w:r w:rsidRPr="003503F3">
        <w:rPr>
          <w:rFonts w:ascii="Tahoma" w:hAnsi="Tahoma" w:cs="Tahoma"/>
          <w:spacing w:val="40"/>
        </w:rPr>
        <w:t xml:space="preserve"> </w:t>
      </w:r>
      <w:r w:rsidRPr="003503F3">
        <w:rPr>
          <w:rFonts w:ascii="Tahoma" w:hAnsi="Tahoma" w:cs="Tahoma"/>
        </w:rPr>
        <w:t>da obrigação financeira em virtude de aplicação de penali</w:t>
      </w:r>
      <w:r w:rsidR="009A392C">
        <w:rPr>
          <w:rFonts w:ascii="Tahoma" w:hAnsi="Tahoma" w:cs="Tahoma"/>
        </w:rPr>
        <w:t>dade ou inadimplência contratual</w:t>
      </w:r>
      <w:r w:rsidRPr="003503F3">
        <w:rPr>
          <w:rFonts w:ascii="Tahoma" w:hAnsi="Tahoma" w:cs="Tahoma"/>
        </w:rPr>
        <w:t>.</w:t>
      </w:r>
    </w:p>
    <w:p w14:paraId="40DAD47F" w14:textId="280E9BD8" w:rsidR="00C96BEF" w:rsidRPr="00C96BEF" w:rsidRDefault="00E2080C" w:rsidP="000308C7">
      <w:pPr>
        <w:pStyle w:val="PargrafodaLista"/>
        <w:numPr>
          <w:ilvl w:val="1"/>
          <w:numId w:val="7"/>
        </w:numPr>
        <w:tabs>
          <w:tab w:val="left" w:pos="441"/>
        </w:tabs>
        <w:ind w:left="441" w:right="391" w:hanging="331"/>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Não</w:t>
      </w:r>
      <w:r w:rsidR="000D2578" w:rsidRPr="003503F3">
        <w:rPr>
          <w:rFonts w:ascii="Tahoma" w:hAnsi="Tahoma" w:cs="Tahoma"/>
          <w:spacing w:val="-5"/>
        </w:rPr>
        <w:t xml:space="preserve"> </w:t>
      </w:r>
      <w:r w:rsidR="000D2578" w:rsidRPr="003503F3">
        <w:rPr>
          <w:rFonts w:ascii="Tahoma" w:hAnsi="Tahoma" w:cs="Tahoma"/>
        </w:rPr>
        <w:t>haverá,</w:t>
      </w:r>
      <w:r w:rsidR="000D2578" w:rsidRPr="003503F3">
        <w:rPr>
          <w:rFonts w:ascii="Tahoma" w:hAnsi="Tahoma" w:cs="Tahoma"/>
          <w:spacing w:val="-5"/>
        </w:rPr>
        <w:t xml:space="preserve"> </w:t>
      </w:r>
      <w:r w:rsidR="000D2578" w:rsidRPr="003503F3">
        <w:rPr>
          <w:rFonts w:ascii="Tahoma" w:hAnsi="Tahoma" w:cs="Tahoma"/>
        </w:rPr>
        <w:t>em</w:t>
      </w:r>
      <w:r w:rsidR="000D2578" w:rsidRPr="003503F3">
        <w:rPr>
          <w:rFonts w:ascii="Tahoma" w:hAnsi="Tahoma" w:cs="Tahoma"/>
          <w:spacing w:val="-5"/>
        </w:rPr>
        <w:t xml:space="preserve"> </w:t>
      </w:r>
      <w:r w:rsidR="000D2578" w:rsidRPr="003503F3">
        <w:rPr>
          <w:rFonts w:ascii="Tahoma" w:hAnsi="Tahoma" w:cs="Tahoma"/>
        </w:rPr>
        <w:t>hipótese</w:t>
      </w:r>
      <w:r w:rsidR="000D2578" w:rsidRPr="003503F3">
        <w:rPr>
          <w:rFonts w:ascii="Tahoma" w:hAnsi="Tahoma" w:cs="Tahoma"/>
          <w:spacing w:val="-3"/>
        </w:rPr>
        <w:t xml:space="preserve"> </w:t>
      </w:r>
      <w:r w:rsidR="000D2578" w:rsidRPr="003503F3">
        <w:rPr>
          <w:rFonts w:ascii="Tahoma" w:hAnsi="Tahoma" w:cs="Tahoma"/>
        </w:rPr>
        <w:t>alguma,</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antecipado.</w:t>
      </w:r>
    </w:p>
    <w:p w14:paraId="616AE015" w14:textId="77777777" w:rsidR="00C96BEF" w:rsidRPr="00C96BEF" w:rsidRDefault="00C96BEF" w:rsidP="00E2080C">
      <w:pPr>
        <w:pStyle w:val="PargrafodaLista"/>
        <w:tabs>
          <w:tab w:val="left" w:pos="441"/>
        </w:tabs>
        <w:ind w:left="441" w:right="391"/>
        <w:rPr>
          <w:rFonts w:ascii="Tahoma" w:hAnsi="Tahoma" w:cs="Tahoma"/>
        </w:rPr>
      </w:pPr>
    </w:p>
    <w:p w14:paraId="6FEF938D" w14:textId="7A0F1D37" w:rsidR="001C2C1E" w:rsidRPr="003503F3" w:rsidRDefault="00C96BEF" w:rsidP="000308C7">
      <w:pPr>
        <w:pStyle w:val="Ttulo2"/>
        <w:numPr>
          <w:ilvl w:val="0"/>
          <w:numId w:val="7"/>
        </w:numPr>
        <w:tabs>
          <w:tab w:val="left" w:pos="330"/>
        </w:tabs>
        <w:ind w:left="330" w:right="391" w:hanging="220"/>
        <w:rPr>
          <w:rFonts w:ascii="Tahoma" w:hAnsi="Tahoma" w:cs="Tahoma"/>
        </w:rPr>
      </w:pPr>
      <w:r>
        <w:rPr>
          <w:rFonts w:ascii="Tahoma" w:hAnsi="Tahoma" w:cs="Tahoma"/>
        </w:rPr>
        <w:t xml:space="preserve"> </w:t>
      </w:r>
      <w:r w:rsidR="0000780C" w:rsidRPr="003503F3">
        <w:rPr>
          <w:rFonts w:ascii="Tahoma" w:hAnsi="Tahoma" w:cs="Tahoma"/>
        </w:rPr>
        <w:t>Critérios</w:t>
      </w:r>
      <w:r w:rsidR="000D2578" w:rsidRPr="003503F3">
        <w:rPr>
          <w:rFonts w:ascii="Tahoma" w:hAnsi="Tahoma" w:cs="Tahoma"/>
          <w:spacing w:val="-14"/>
        </w:rPr>
        <w:t xml:space="preserve"> </w:t>
      </w:r>
      <w:r w:rsidR="0000780C" w:rsidRPr="003503F3">
        <w:rPr>
          <w:rFonts w:ascii="Tahoma" w:hAnsi="Tahoma" w:cs="Tahoma"/>
        </w:rPr>
        <w:t>para</w:t>
      </w:r>
      <w:r w:rsidR="000D2578" w:rsidRPr="003503F3">
        <w:rPr>
          <w:rFonts w:ascii="Tahoma" w:hAnsi="Tahoma" w:cs="Tahoma"/>
          <w:spacing w:val="-14"/>
        </w:rPr>
        <w:t xml:space="preserve"> </w:t>
      </w:r>
      <w:r w:rsidR="0000780C" w:rsidRPr="003503F3">
        <w:rPr>
          <w:rFonts w:ascii="Tahoma" w:hAnsi="Tahoma" w:cs="Tahoma"/>
        </w:rPr>
        <w:t>seleção</w:t>
      </w:r>
      <w:r w:rsidR="000D2578" w:rsidRPr="003503F3">
        <w:rPr>
          <w:rFonts w:ascii="Tahoma" w:hAnsi="Tahoma" w:cs="Tahoma"/>
          <w:spacing w:val="-13"/>
        </w:rPr>
        <w:t xml:space="preserve"> </w:t>
      </w:r>
      <w:r w:rsidR="0000780C" w:rsidRPr="003503F3">
        <w:rPr>
          <w:rFonts w:ascii="Tahoma" w:hAnsi="Tahoma" w:cs="Tahoma"/>
        </w:rPr>
        <w:t>do</w:t>
      </w:r>
      <w:r w:rsidR="000D2578" w:rsidRPr="003503F3">
        <w:rPr>
          <w:rFonts w:ascii="Tahoma" w:hAnsi="Tahoma" w:cs="Tahoma"/>
          <w:spacing w:val="-9"/>
        </w:rPr>
        <w:t xml:space="preserve"> </w:t>
      </w:r>
      <w:r w:rsidR="0000780C" w:rsidRPr="003503F3">
        <w:rPr>
          <w:rFonts w:ascii="Tahoma" w:hAnsi="Tahoma" w:cs="Tahoma"/>
          <w:spacing w:val="-2"/>
        </w:rPr>
        <w:t>fornecedor</w:t>
      </w:r>
    </w:p>
    <w:p w14:paraId="54FC6F2C" w14:textId="0E6D42B7" w:rsidR="001C2C1E" w:rsidRPr="003503F3" w:rsidRDefault="00E2080C" w:rsidP="000308C7">
      <w:pPr>
        <w:pStyle w:val="PargrafodaLista"/>
        <w:numPr>
          <w:ilvl w:val="1"/>
          <w:numId w:val="7"/>
        </w:numPr>
        <w:tabs>
          <w:tab w:val="left" w:pos="112"/>
          <w:tab w:val="left" w:pos="469"/>
          <w:tab w:val="left" w:pos="567"/>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 xml:space="preserve">O fornecedor será selecionado por meio da realização de procedimento licitatório na modalidade de Pregão Eletrônico, </w:t>
      </w:r>
      <w:r w:rsidR="00CD7814">
        <w:rPr>
          <w:rFonts w:ascii="Tahoma" w:hAnsi="Tahoma" w:cs="Tahoma"/>
        </w:rPr>
        <w:t>sob o sistema do Registro de Preços, com fundamento no a</w:t>
      </w:r>
      <w:r w:rsidR="000D2578" w:rsidRPr="003503F3">
        <w:rPr>
          <w:rFonts w:ascii="Tahoma" w:hAnsi="Tahoma" w:cs="Tahoma"/>
        </w:rPr>
        <w:t>rt. 28, inciso I</w:t>
      </w:r>
      <w:r w:rsidR="00CD7814">
        <w:rPr>
          <w:rFonts w:ascii="Tahoma" w:hAnsi="Tahoma" w:cs="Tahoma"/>
        </w:rPr>
        <w:t>,</w:t>
      </w:r>
      <w:r w:rsidR="000D2578" w:rsidRPr="003503F3">
        <w:rPr>
          <w:rFonts w:ascii="Tahoma" w:hAnsi="Tahoma" w:cs="Tahoma"/>
        </w:rPr>
        <w:t xml:space="preserve"> </w:t>
      </w:r>
      <w:r w:rsidR="00CD7814">
        <w:rPr>
          <w:rFonts w:ascii="Tahoma" w:hAnsi="Tahoma" w:cs="Tahoma"/>
        </w:rPr>
        <w:t xml:space="preserve">e art. 82, </w:t>
      </w:r>
      <w:r w:rsidR="000D2578" w:rsidRPr="003503F3">
        <w:rPr>
          <w:rFonts w:ascii="Tahoma" w:hAnsi="Tahoma" w:cs="Tahoma"/>
        </w:rPr>
        <w:t>da Lei Federal nº 14.133/2021.</w:t>
      </w:r>
    </w:p>
    <w:p w14:paraId="7341DB00" w14:textId="6EF8733A" w:rsidR="001C2C1E" w:rsidRPr="003503F3" w:rsidRDefault="00E2080C" w:rsidP="000308C7">
      <w:pPr>
        <w:pStyle w:val="PargrafodaLista"/>
        <w:numPr>
          <w:ilvl w:val="1"/>
          <w:numId w:val="7"/>
        </w:numPr>
        <w:tabs>
          <w:tab w:val="left" w:pos="112"/>
          <w:tab w:val="left" w:pos="435"/>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9"/>
        </w:rPr>
        <w:t xml:space="preserve"> </w:t>
      </w:r>
      <w:r w:rsidR="000D2578" w:rsidRPr="003503F3">
        <w:rPr>
          <w:rFonts w:ascii="Tahoma" w:hAnsi="Tahoma" w:cs="Tahoma"/>
        </w:rPr>
        <w:t>O</w:t>
      </w:r>
      <w:r w:rsidR="000D2578" w:rsidRPr="003503F3">
        <w:rPr>
          <w:rFonts w:ascii="Tahoma" w:hAnsi="Tahoma" w:cs="Tahoma"/>
          <w:spacing w:val="-8"/>
        </w:rPr>
        <w:t xml:space="preserve"> </w:t>
      </w:r>
      <w:r w:rsidR="000D2578" w:rsidRPr="003503F3">
        <w:rPr>
          <w:rFonts w:ascii="Tahoma" w:hAnsi="Tahoma" w:cs="Tahoma"/>
        </w:rPr>
        <w:t>licitante</w:t>
      </w:r>
      <w:r w:rsidR="000D2578" w:rsidRPr="003503F3">
        <w:rPr>
          <w:rFonts w:ascii="Tahoma" w:hAnsi="Tahoma" w:cs="Tahoma"/>
          <w:spacing w:val="-7"/>
        </w:rPr>
        <w:t xml:space="preserve"> </w:t>
      </w:r>
      <w:r w:rsidR="000D2578" w:rsidRPr="003503F3">
        <w:rPr>
          <w:rFonts w:ascii="Tahoma" w:hAnsi="Tahoma" w:cs="Tahoma"/>
        </w:rPr>
        <w:t>vencedor</w:t>
      </w:r>
      <w:r w:rsidR="000D2578" w:rsidRPr="003503F3">
        <w:rPr>
          <w:rFonts w:ascii="Tahoma" w:hAnsi="Tahoma" w:cs="Tahoma"/>
          <w:spacing w:val="-9"/>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8"/>
        </w:rPr>
        <w:t xml:space="preserve"> </w:t>
      </w:r>
      <w:r w:rsidR="000D2578" w:rsidRPr="003503F3">
        <w:rPr>
          <w:rFonts w:ascii="Tahoma" w:hAnsi="Tahoma" w:cs="Tahoma"/>
        </w:rPr>
        <w:t>habilitação</w:t>
      </w:r>
      <w:r w:rsidR="000D2578" w:rsidRPr="003503F3">
        <w:rPr>
          <w:rFonts w:ascii="Tahoma" w:hAnsi="Tahoma" w:cs="Tahoma"/>
          <w:spacing w:val="-10"/>
        </w:rPr>
        <w:t xml:space="preserve"> </w:t>
      </w:r>
      <w:r w:rsidR="000D2578" w:rsidRPr="003503F3">
        <w:rPr>
          <w:rFonts w:ascii="Tahoma" w:hAnsi="Tahoma" w:cs="Tahoma"/>
        </w:rPr>
        <w:t>jurídica,</w:t>
      </w:r>
      <w:r w:rsidR="000D2578" w:rsidRPr="003503F3">
        <w:rPr>
          <w:rFonts w:ascii="Tahoma" w:hAnsi="Tahoma" w:cs="Tahoma"/>
          <w:spacing w:val="-10"/>
        </w:rPr>
        <w:t xml:space="preserve"> </w:t>
      </w:r>
      <w:r w:rsidR="000D2578" w:rsidRPr="003503F3">
        <w:rPr>
          <w:rFonts w:ascii="Tahoma" w:hAnsi="Tahoma" w:cs="Tahoma"/>
        </w:rPr>
        <w:t>técnica,</w:t>
      </w:r>
      <w:r w:rsidR="000D2578" w:rsidRPr="003503F3">
        <w:rPr>
          <w:rFonts w:ascii="Tahoma" w:hAnsi="Tahoma" w:cs="Tahoma"/>
          <w:spacing w:val="-10"/>
        </w:rPr>
        <w:t xml:space="preserve"> </w:t>
      </w:r>
      <w:r w:rsidR="000D2578" w:rsidRPr="003503F3">
        <w:rPr>
          <w:rFonts w:ascii="Tahoma" w:hAnsi="Tahoma" w:cs="Tahoma"/>
        </w:rPr>
        <w:t>fiscal,</w:t>
      </w:r>
      <w:r w:rsidR="000D2578" w:rsidRPr="003503F3">
        <w:rPr>
          <w:rFonts w:ascii="Tahoma" w:hAnsi="Tahoma" w:cs="Tahoma"/>
          <w:spacing w:val="-10"/>
        </w:rPr>
        <w:t xml:space="preserve"> </w:t>
      </w:r>
      <w:r w:rsidR="000D2578" w:rsidRPr="003503F3">
        <w:rPr>
          <w:rFonts w:ascii="Tahoma" w:hAnsi="Tahoma" w:cs="Tahoma"/>
        </w:rPr>
        <w:t>social,</w:t>
      </w:r>
      <w:r w:rsidR="000D2578" w:rsidRPr="003503F3">
        <w:rPr>
          <w:rFonts w:ascii="Tahoma" w:hAnsi="Tahoma" w:cs="Tahoma"/>
          <w:spacing w:val="-10"/>
        </w:rPr>
        <w:t xml:space="preserve"> </w:t>
      </w:r>
      <w:r w:rsidR="000D2578" w:rsidRPr="003503F3">
        <w:rPr>
          <w:rFonts w:ascii="Tahoma" w:hAnsi="Tahoma" w:cs="Tahoma"/>
        </w:rPr>
        <w:t>trabalhista</w:t>
      </w:r>
      <w:r w:rsidR="000D2578" w:rsidRPr="003503F3">
        <w:rPr>
          <w:rFonts w:ascii="Tahoma" w:hAnsi="Tahoma" w:cs="Tahoma"/>
          <w:spacing w:val="-9"/>
        </w:rPr>
        <w:t xml:space="preserve"> </w:t>
      </w:r>
      <w:r w:rsidR="000D2578" w:rsidRPr="003503F3">
        <w:rPr>
          <w:rFonts w:ascii="Tahoma" w:hAnsi="Tahoma" w:cs="Tahoma"/>
        </w:rPr>
        <w:t>e</w:t>
      </w:r>
      <w:r w:rsidR="000D2578" w:rsidRPr="003503F3">
        <w:rPr>
          <w:rFonts w:ascii="Tahoma" w:hAnsi="Tahoma" w:cs="Tahoma"/>
          <w:spacing w:val="-7"/>
        </w:rPr>
        <w:t xml:space="preserve"> </w:t>
      </w:r>
      <w:r w:rsidR="000D2578" w:rsidRPr="003503F3">
        <w:rPr>
          <w:rFonts w:ascii="Tahoma" w:hAnsi="Tahoma" w:cs="Tahoma"/>
        </w:rPr>
        <w:t>econômica financeira conforme detalhado no edital. Poderão ainda ser exigidas declarações e outros documentos conforme</w:t>
      </w:r>
      <w:r w:rsidR="000D2578" w:rsidRPr="003503F3">
        <w:rPr>
          <w:rFonts w:ascii="Tahoma" w:hAnsi="Tahoma" w:cs="Tahoma"/>
          <w:spacing w:val="-7"/>
        </w:rPr>
        <w:t xml:space="preserve"> </w:t>
      </w:r>
      <w:r w:rsidR="000D2578" w:rsidRPr="003503F3">
        <w:rPr>
          <w:rFonts w:ascii="Tahoma" w:hAnsi="Tahoma" w:cs="Tahoma"/>
        </w:rPr>
        <w:t>o</w:t>
      </w:r>
      <w:r w:rsidR="000D2578" w:rsidRPr="003503F3">
        <w:rPr>
          <w:rFonts w:ascii="Tahoma" w:hAnsi="Tahoma" w:cs="Tahoma"/>
          <w:spacing w:val="-7"/>
        </w:rPr>
        <w:t xml:space="preserve"> </w:t>
      </w:r>
      <w:r w:rsidR="000D2578" w:rsidRPr="003503F3">
        <w:rPr>
          <w:rFonts w:ascii="Tahoma" w:hAnsi="Tahoma" w:cs="Tahoma"/>
        </w:rPr>
        <w:t>caso.</w:t>
      </w:r>
      <w:r w:rsidR="000D2578" w:rsidRPr="003503F3">
        <w:rPr>
          <w:rFonts w:ascii="Tahoma" w:hAnsi="Tahoma" w:cs="Tahoma"/>
          <w:spacing w:val="-14"/>
        </w:rPr>
        <w:t xml:space="preserve"> </w:t>
      </w:r>
      <w:r w:rsidR="000D2578" w:rsidRPr="003503F3">
        <w:rPr>
          <w:rFonts w:ascii="Tahoma" w:hAnsi="Tahoma" w:cs="Tahoma"/>
        </w:rPr>
        <w:t>Além</w:t>
      </w:r>
      <w:r w:rsidR="000D2578" w:rsidRPr="003503F3">
        <w:rPr>
          <w:rFonts w:ascii="Tahoma" w:hAnsi="Tahoma" w:cs="Tahoma"/>
          <w:spacing w:val="-4"/>
        </w:rPr>
        <w:t xml:space="preserve"> </w:t>
      </w:r>
      <w:r w:rsidR="000D2578" w:rsidRPr="003503F3">
        <w:rPr>
          <w:rFonts w:ascii="Tahoma" w:hAnsi="Tahoma" w:cs="Tahoma"/>
        </w:rPr>
        <w:t>disto,</w:t>
      </w:r>
      <w:r w:rsidR="000D2578" w:rsidRPr="003503F3">
        <w:rPr>
          <w:rFonts w:ascii="Tahoma" w:hAnsi="Tahoma" w:cs="Tahoma"/>
          <w:spacing w:val="-5"/>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4"/>
        </w:rPr>
        <w:t xml:space="preserve"> </w:t>
      </w:r>
      <w:r w:rsidR="000D2578" w:rsidRPr="003503F3">
        <w:rPr>
          <w:rFonts w:ascii="Tahoma" w:hAnsi="Tahoma" w:cs="Tahoma"/>
        </w:rPr>
        <w:t>proposta,</w:t>
      </w:r>
      <w:r w:rsidR="000D2578" w:rsidRPr="003503F3">
        <w:rPr>
          <w:rFonts w:ascii="Tahoma" w:hAnsi="Tahoma" w:cs="Tahoma"/>
          <w:spacing w:val="-4"/>
        </w:rPr>
        <w:t xml:space="preserve"> </w:t>
      </w:r>
      <w:r w:rsidR="000D2578" w:rsidRPr="003503F3">
        <w:rPr>
          <w:rFonts w:ascii="Tahoma" w:hAnsi="Tahoma" w:cs="Tahoma"/>
        </w:rPr>
        <w:t>preferencialmente</w:t>
      </w:r>
      <w:r w:rsidR="000D2578" w:rsidRPr="003503F3">
        <w:rPr>
          <w:rFonts w:ascii="Tahoma" w:hAnsi="Tahoma" w:cs="Tahoma"/>
          <w:spacing w:val="-4"/>
        </w:rPr>
        <w:t xml:space="preserve"> </w:t>
      </w:r>
      <w:r w:rsidR="000D2578" w:rsidRPr="003503F3">
        <w:rPr>
          <w:rFonts w:ascii="Tahoma" w:hAnsi="Tahoma" w:cs="Tahoma"/>
        </w:rPr>
        <w:t>nos</w:t>
      </w:r>
      <w:r w:rsidR="000D2578" w:rsidRPr="003503F3">
        <w:rPr>
          <w:rFonts w:ascii="Tahoma" w:hAnsi="Tahoma" w:cs="Tahoma"/>
          <w:spacing w:val="-7"/>
        </w:rPr>
        <w:t xml:space="preserve"> </w:t>
      </w:r>
      <w:r w:rsidR="000D2578" w:rsidRPr="003503F3">
        <w:rPr>
          <w:rFonts w:ascii="Tahoma" w:hAnsi="Tahoma" w:cs="Tahoma"/>
        </w:rPr>
        <w:t>moldes</w:t>
      </w:r>
      <w:r w:rsidR="000D2578" w:rsidRPr="003503F3">
        <w:rPr>
          <w:rFonts w:ascii="Tahoma" w:hAnsi="Tahoma" w:cs="Tahoma"/>
          <w:spacing w:val="-6"/>
        </w:rPr>
        <w:t xml:space="preserve"> </w:t>
      </w:r>
      <w:r w:rsidR="000D2578" w:rsidRPr="003503F3">
        <w:rPr>
          <w:rFonts w:ascii="Tahoma" w:hAnsi="Tahoma" w:cs="Tahoma"/>
        </w:rPr>
        <w:t>do</w:t>
      </w:r>
      <w:r w:rsidR="000D2578" w:rsidRPr="003503F3">
        <w:rPr>
          <w:rFonts w:ascii="Tahoma" w:hAnsi="Tahoma" w:cs="Tahoma"/>
          <w:spacing w:val="-7"/>
        </w:rPr>
        <w:t xml:space="preserve"> </w:t>
      </w:r>
      <w:r w:rsidR="000D2578" w:rsidRPr="003503F3">
        <w:rPr>
          <w:rFonts w:ascii="Tahoma" w:hAnsi="Tahoma" w:cs="Tahoma"/>
        </w:rPr>
        <w:t>edital,</w:t>
      </w:r>
      <w:r w:rsidR="000D2578" w:rsidRPr="003503F3">
        <w:rPr>
          <w:rFonts w:ascii="Tahoma" w:hAnsi="Tahoma" w:cs="Tahoma"/>
          <w:spacing w:val="-5"/>
        </w:rPr>
        <w:t xml:space="preserve"> </w:t>
      </w:r>
      <w:r w:rsidR="000D2578" w:rsidRPr="003503F3">
        <w:rPr>
          <w:rFonts w:ascii="Tahoma" w:hAnsi="Tahoma" w:cs="Tahoma"/>
        </w:rPr>
        <w:t>com</w:t>
      </w:r>
      <w:r w:rsidR="000D2578" w:rsidRPr="003503F3">
        <w:rPr>
          <w:rFonts w:ascii="Tahoma" w:hAnsi="Tahoma" w:cs="Tahoma"/>
          <w:spacing w:val="-6"/>
        </w:rPr>
        <w:t xml:space="preserve"> </w:t>
      </w:r>
      <w:r w:rsidR="000D2578" w:rsidRPr="003503F3">
        <w:rPr>
          <w:rFonts w:ascii="Tahoma" w:hAnsi="Tahoma" w:cs="Tahoma"/>
        </w:rPr>
        <w:t>preços finais que não ultrapassem os valores de referência máximos estimados pela</w:t>
      </w:r>
      <w:r w:rsidR="000D2578" w:rsidRPr="003503F3">
        <w:rPr>
          <w:rFonts w:ascii="Tahoma" w:hAnsi="Tahoma" w:cs="Tahoma"/>
          <w:spacing w:val="-2"/>
        </w:rPr>
        <w:t xml:space="preserve"> </w:t>
      </w:r>
      <w:r w:rsidR="000D2578" w:rsidRPr="003503F3">
        <w:rPr>
          <w:rFonts w:ascii="Tahoma" w:hAnsi="Tahoma" w:cs="Tahoma"/>
        </w:rPr>
        <w:t>Administração.</w:t>
      </w:r>
    </w:p>
    <w:p w14:paraId="407B7E0B" w14:textId="0FB58BF8" w:rsidR="001C2C1E" w:rsidRPr="003503F3" w:rsidRDefault="00E2080C" w:rsidP="000308C7">
      <w:pPr>
        <w:pStyle w:val="Ttulo2"/>
        <w:numPr>
          <w:ilvl w:val="0"/>
          <w:numId w:val="7"/>
        </w:numPr>
        <w:tabs>
          <w:tab w:val="left" w:pos="325"/>
        </w:tabs>
        <w:spacing w:before="251"/>
        <w:ind w:left="325" w:right="391" w:hanging="215"/>
        <w:rPr>
          <w:rFonts w:ascii="Tahoma" w:hAnsi="Tahoma" w:cs="Tahoma"/>
        </w:rPr>
      </w:pPr>
      <w:r>
        <w:rPr>
          <w:rFonts w:ascii="Tahoma" w:hAnsi="Tahoma" w:cs="Tahoma"/>
          <w:spacing w:val="-4"/>
        </w:rPr>
        <w:t xml:space="preserve"> </w:t>
      </w:r>
      <w:r w:rsidR="0000780C">
        <w:rPr>
          <w:rFonts w:ascii="Tahoma" w:hAnsi="Tahoma" w:cs="Tahoma"/>
          <w:spacing w:val="-4"/>
        </w:rPr>
        <w:t>V</w:t>
      </w:r>
      <w:r w:rsidR="0000780C" w:rsidRPr="003503F3">
        <w:rPr>
          <w:rFonts w:ascii="Tahoma" w:hAnsi="Tahoma" w:cs="Tahoma"/>
          <w:spacing w:val="-4"/>
        </w:rPr>
        <w:t>alor</w:t>
      </w:r>
      <w:r w:rsidR="0000780C" w:rsidRPr="003503F3">
        <w:rPr>
          <w:rFonts w:ascii="Tahoma" w:hAnsi="Tahoma" w:cs="Tahoma"/>
          <w:spacing w:val="-3"/>
        </w:rPr>
        <w:t xml:space="preserve"> </w:t>
      </w:r>
      <w:r w:rsidR="0000780C" w:rsidRPr="003503F3">
        <w:rPr>
          <w:rFonts w:ascii="Tahoma" w:hAnsi="Tahoma" w:cs="Tahoma"/>
          <w:spacing w:val="-4"/>
        </w:rPr>
        <w:t>total</w:t>
      </w:r>
      <w:r w:rsidR="0000780C" w:rsidRPr="003503F3">
        <w:rPr>
          <w:rFonts w:ascii="Tahoma" w:hAnsi="Tahoma" w:cs="Tahoma"/>
          <w:spacing w:val="-10"/>
        </w:rPr>
        <w:t xml:space="preserve"> </w:t>
      </w:r>
      <w:r w:rsidR="0000780C" w:rsidRPr="003503F3">
        <w:rPr>
          <w:rFonts w:ascii="Tahoma" w:hAnsi="Tahoma" w:cs="Tahoma"/>
          <w:spacing w:val="-4"/>
        </w:rPr>
        <w:t>estimado</w:t>
      </w:r>
      <w:r w:rsidR="0000780C" w:rsidRPr="003503F3">
        <w:rPr>
          <w:rFonts w:ascii="Tahoma" w:hAnsi="Tahoma" w:cs="Tahoma"/>
          <w:spacing w:val="5"/>
        </w:rPr>
        <w:t xml:space="preserve"> </w:t>
      </w:r>
      <w:r w:rsidR="0000780C" w:rsidRPr="003503F3">
        <w:rPr>
          <w:rFonts w:ascii="Tahoma" w:hAnsi="Tahoma" w:cs="Tahoma"/>
          <w:spacing w:val="-4"/>
        </w:rPr>
        <w:t>da</w:t>
      </w:r>
      <w:r w:rsidR="0000780C" w:rsidRPr="003503F3">
        <w:rPr>
          <w:rFonts w:ascii="Tahoma" w:hAnsi="Tahoma" w:cs="Tahoma"/>
          <w:spacing w:val="-10"/>
        </w:rPr>
        <w:t xml:space="preserve"> </w:t>
      </w:r>
      <w:r w:rsidR="009C6026">
        <w:rPr>
          <w:rFonts w:ascii="Tahoma" w:hAnsi="Tahoma" w:cs="Tahoma"/>
          <w:spacing w:val="-4"/>
        </w:rPr>
        <w:t>licitação</w:t>
      </w:r>
    </w:p>
    <w:p w14:paraId="5C9F4D54" w14:textId="48F0B295" w:rsidR="001C2C1E" w:rsidRPr="004042A2" w:rsidRDefault="000D2578" w:rsidP="000308C7">
      <w:pPr>
        <w:pStyle w:val="PargrafodaLista"/>
        <w:numPr>
          <w:ilvl w:val="1"/>
          <w:numId w:val="7"/>
        </w:numPr>
        <w:tabs>
          <w:tab w:val="left" w:pos="112"/>
          <w:tab w:val="left" w:pos="457"/>
          <w:tab w:val="left" w:pos="9214"/>
        </w:tabs>
        <w:spacing w:after="100"/>
        <w:ind w:left="114" w:right="391" w:hanging="6"/>
        <w:rPr>
          <w:rFonts w:ascii="Tahoma" w:hAnsi="Tahoma" w:cs="Tahoma"/>
        </w:rPr>
      </w:pPr>
      <w:r w:rsidRPr="003503F3">
        <w:rPr>
          <w:rFonts w:ascii="Tahoma" w:hAnsi="Tahoma" w:cs="Tahoma"/>
        </w:rPr>
        <w:t xml:space="preserve">- </w:t>
      </w:r>
      <w:r w:rsidR="00CD7814" w:rsidRPr="00CD7814">
        <w:rPr>
          <w:rFonts w:ascii="Tahoma" w:hAnsi="Tahoma" w:cs="Tahoma"/>
        </w:rPr>
        <w:t>Com</w:t>
      </w:r>
      <w:r w:rsidR="00CD7814" w:rsidRPr="00CD7814">
        <w:rPr>
          <w:rFonts w:ascii="Tahoma" w:hAnsi="Tahoma" w:cs="Tahoma"/>
          <w:spacing w:val="-4"/>
        </w:rPr>
        <w:t xml:space="preserve"> </w:t>
      </w:r>
      <w:r w:rsidR="00CD7814" w:rsidRPr="00CD7814">
        <w:rPr>
          <w:rFonts w:ascii="Tahoma" w:hAnsi="Tahoma" w:cs="Tahoma"/>
        </w:rPr>
        <w:t>base</w:t>
      </w:r>
      <w:r w:rsidR="00CD7814" w:rsidRPr="00CD7814">
        <w:rPr>
          <w:rFonts w:ascii="Tahoma" w:hAnsi="Tahoma" w:cs="Tahoma"/>
          <w:spacing w:val="-4"/>
        </w:rPr>
        <w:t xml:space="preserve"> </w:t>
      </w:r>
      <w:r w:rsidR="00CD7814" w:rsidRPr="00CD7814">
        <w:rPr>
          <w:rFonts w:ascii="Tahoma" w:hAnsi="Tahoma" w:cs="Tahoma"/>
        </w:rPr>
        <w:t>nos</w:t>
      </w:r>
      <w:r w:rsidR="00CD7814" w:rsidRPr="00CD7814">
        <w:rPr>
          <w:rFonts w:ascii="Tahoma" w:hAnsi="Tahoma" w:cs="Tahoma"/>
          <w:spacing w:val="-5"/>
        </w:rPr>
        <w:t xml:space="preserve"> </w:t>
      </w:r>
      <w:r w:rsidR="00CD7814" w:rsidRPr="00CD7814">
        <w:rPr>
          <w:rFonts w:ascii="Tahoma" w:hAnsi="Tahoma" w:cs="Tahoma"/>
        </w:rPr>
        <w:t>levantamentos</w:t>
      </w:r>
      <w:r w:rsidR="00CD7814" w:rsidRPr="00CD7814">
        <w:rPr>
          <w:rFonts w:ascii="Tahoma" w:hAnsi="Tahoma" w:cs="Tahoma"/>
          <w:spacing w:val="-5"/>
        </w:rPr>
        <w:t xml:space="preserve"> </w:t>
      </w:r>
      <w:r w:rsidR="00CD7814" w:rsidRPr="00CD7814">
        <w:rPr>
          <w:rFonts w:ascii="Tahoma" w:hAnsi="Tahoma" w:cs="Tahoma"/>
        </w:rPr>
        <w:t>de</w:t>
      </w:r>
      <w:r w:rsidR="00CD7814" w:rsidRPr="00CD7814">
        <w:rPr>
          <w:rFonts w:ascii="Tahoma" w:hAnsi="Tahoma" w:cs="Tahoma"/>
          <w:spacing w:val="-4"/>
        </w:rPr>
        <w:t xml:space="preserve"> </w:t>
      </w:r>
      <w:r w:rsidR="00CD7814" w:rsidRPr="00CD7814">
        <w:rPr>
          <w:rFonts w:ascii="Tahoma" w:hAnsi="Tahoma" w:cs="Tahoma"/>
        </w:rPr>
        <w:t>preços</w:t>
      </w:r>
      <w:r w:rsidR="00CD7814" w:rsidRPr="00CD7814">
        <w:rPr>
          <w:rFonts w:ascii="Tahoma" w:hAnsi="Tahoma" w:cs="Tahoma"/>
          <w:spacing w:val="-5"/>
        </w:rPr>
        <w:t xml:space="preserve"> </w:t>
      </w:r>
      <w:r w:rsidR="00CD7814" w:rsidRPr="00CD7814">
        <w:rPr>
          <w:rFonts w:ascii="Tahoma" w:hAnsi="Tahoma" w:cs="Tahoma"/>
        </w:rPr>
        <w:t>efetuados,</w:t>
      </w:r>
      <w:r w:rsidR="00CD7814" w:rsidRPr="00CD7814">
        <w:rPr>
          <w:rFonts w:ascii="Tahoma" w:hAnsi="Tahoma" w:cs="Tahoma"/>
          <w:spacing w:val="-5"/>
        </w:rPr>
        <w:t xml:space="preserve"> </w:t>
      </w:r>
      <w:r w:rsidR="00CD7814" w:rsidRPr="00CD7814">
        <w:rPr>
          <w:rFonts w:ascii="Tahoma" w:hAnsi="Tahoma" w:cs="Tahoma"/>
        </w:rPr>
        <w:t>o</w:t>
      </w:r>
      <w:r w:rsidR="00CD7814" w:rsidRPr="00CD7814">
        <w:rPr>
          <w:rFonts w:ascii="Tahoma" w:hAnsi="Tahoma" w:cs="Tahoma"/>
          <w:spacing w:val="-4"/>
        </w:rPr>
        <w:t xml:space="preserve"> </w:t>
      </w:r>
      <w:r w:rsidR="00CD7814" w:rsidRPr="00CD7814">
        <w:rPr>
          <w:rFonts w:ascii="Tahoma" w:hAnsi="Tahoma" w:cs="Tahoma"/>
        </w:rPr>
        <w:t>valor</w:t>
      </w:r>
      <w:r w:rsidR="00CD7814" w:rsidRPr="00CD7814">
        <w:rPr>
          <w:rFonts w:ascii="Tahoma" w:hAnsi="Tahoma" w:cs="Tahoma"/>
          <w:spacing w:val="-4"/>
        </w:rPr>
        <w:t xml:space="preserve"> </w:t>
      </w:r>
      <w:r w:rsidR="00CD7814" w:rsidRPr="00CD7814">
        <w:rPr>
          <w:rFonts w:ascii="Tahoma" w:hAnsi="Tahoma" w:cs="Tahoma"/>
        </w:rPr>
        <w:t>total</w:t>
      </w:r>
      <w:r w:rsidR="00CD7814" w:rsidRPr="00CD7814">
        <w:rPr>
          <w:rFonts w:ascii="Tahoma" w:hAnsi="Tahoma" w:cs="Tahoma"/>
          <w:spacing w:val="-4"/>
        </w:rPr>
        <w:t xml:space="preserve"> </w:t>
      </w:r>
      <w:r w:rsidR="00CD7814" w:rsidRPr="00CD7814">
        <w:rPr>
          <w:rFonts w:ascii="Tahoma" w:hAnsi="Tahoma" w:cs="Tahoma"/>
        </w:rPr>
        <w:t>estimado</w:t>
      </w:r>
      <w:r w:rsidR="00CD7814" w:rsidRPr="00CD7814">
        <w:rPr>
          <w:rFonts w:ascii="Tahoma" w:hAnsi="Tahoma" w:cs="Tahoma"/>
          <w:spacing w:val="-4"/>
        </w:rPr>
        <w:t xml:space="preserve"> </w:t>
      </w:r>
      <w:r w:rsidR="00CD7814" w:rsidRPr="00CD7814">
        <w:rPr>
          <w:rFonts w:ascii="Tahoma" w:hAnsi="Tahoma" w:cs="Tahoma"/>
        </w:rPr>
        <w:t>da</w:t>
      </w:r>
      <w:r w:rsidR="00CD7814" w:rsidRPr="00CD7814">
        <w:rPr>
          <w:rFonts w:ascii="Tahoma" w:hAnsi="Tahoma" w:cs="Tahoma"/>
          <w:spacing w:val="-5"/>
        </w:rPr>
        <w:t xml:space="preserve"> </w:t>
      </w:r>
      <w:r w:rsidR="00CD7814" w:rsidRPr="00CD7814">
        <w:rPr>
          <w:rFonts w:ascii="Tahoma" w:hAnsi="Tahoma" w:cs="Tahoma"/>
        </w:rPr>
        <w:t>presente</w:t>
      </w:r>
      <w:r w:rsidR="00CD7814" w:rsidRPr="00CD7814">
        <w:rPr>
          <w:rFonts w:ascii="Tahoma" w:hAnsi="Tahoma" w:cs="Tahoma"/>
          <w:spacing w:val="-4"/>
        </w:rPr>
        <w:t xml:space="preserve"> </w:t>
      </w:r>
      <w:r w:rsidR="00CD7814">
        <w:rPr>
          <w:rFonts w:ascii="Tahoma" w:hAnsi="Tahoma" w:cs="Tahoma"/>
        </w:rPr>
        <w:t xml:space="preserve">licitação </w:t>
      </w:r>
      <w:r w:rsidR="00CD7814" w:rsidRPr="004042A2">
        <w:rPr>
          <w:rFonts w:ascii="Tahoma" w:hAnsi="Tahoma" w:cs="Tahoma"/>
        </w:rPr>
        <w:t>é</w:t>
      </w:r>
      <w:r w:rsidR="00CD7814" w:rsidRPr="004042A2">
        <w:rPr>
          <w:rFonts w:ascii="Tahoma" w:hAnsi="Tahoma" w:cs="Tahoma"/>
          <w:spacing w:val="-4"/>
        </w:rPr>
        <w:t xml:space="preserve"> </w:t>
      </w:r>
      <w:r w:rsidR="00CD7814" w:rsidRPr="004042A2">
        <w:rPr>
          <w:rFonts w:ascii="Tahoma" w:hAnsi="Tahoma" w:cs="Tahoma"/>
        </w:rPr>
        <w:t>de</w:t>
      </w:r>
      <w:r w:rsidR="00CD7814" w:rsidRPr="004042A2">
        <w:rPr>
          <w:rFonts w:ascii="Tahoma" w:hAnsi="Tahoma" w:cs="Tahoma"/>
          <w:spacing w:val="-5"/>
        </w:rPr>
        <w:t xml:space="preserve"> </w:t>
      </w:r>
      <w:r w:rsidR="00CD7814" w:rsidRPr="004042A2">
        <w:rPr>
          <w:rFonts w:ascii="Tahoma" w:hAnsi="Tahoma" w:cs="Tahoma"/>
        </w:rPr>
        <w:t xml:space="preserve">R$ </w:t>
      </w:r>
      <w:r w:rsidR="007E7AA5">
        <w:rPr>
          <w:rFonts w:ascii="Tahoma" w:hAnsi="Tahoma" w:cs="Tahoma"/>
        </w:rPr>
        <w:t>259.120,00</w:t>
      </w:r>
      <w:r w:rsidR="00CD7814" w:rsidRPr="004042A2">
        <w:rPr>
          <w:rFonts w:ascii="Tahoma" w:hAnsi="Tahoma" w:cs="Tahoma"/>
        </w:rPr>
        <w:t xml:space="preserve"> (</w:t>
      </w:r>
      <w:r w:rsidR="007E7AA5">
        <w:rPr>
          <w:rFonts w:ascii="Tahoma" w:hAnsi="Tahoma" w:cs="Tahoma"/>
        </w:rPr>
        <w:t>duzentos e cinquenta e nove mil, cento e vinte reais</w:t>
      </w:r>
      <w:r w:rsidR="008F33B5">
        <w:rPr>
          <w:rFonts w:ascii="Tahoma" w:hAnsi="Tahoma" w:cs="Tahoma"/>
        </w:rPr>
        <w:t>)</w:t>
      </w:r>
    </w:p>
    <w:p w14:paraId="750A1D0E" w14:textId="791533D8" w:rsidR="001C2C1E" w:rsidRPr="003503F3" w:rsidRDefault="000D2578" w:rsidP="000308C7">
      <w:pPr>
        <w:pStyle w:val="PargrafodaLista"/>
        <w:numPr>
          <w:ilvl w:val="1"/>
          <w:numId w:val="7"/>
        </w:numPr>
        <w:tabs>
          <w:tab w:val="left" w:pos="112"/>
          <w:tab w:val="left" w:pos="476"/>
        </w:tabs>
        <w:spacing w:after="100"/>
        <w:ind w:left="114" w:right="391" w:hanging="6"/>
        <w:rPr>
          <w:rFonts w:ascii="Tahoma" w:hAnsi="Tahoma" w:cs="Tahoma"/>
        </w:rPr>
      </w:pPr>
      <w:r w:rsidRPr="003503F3">
        <w:rPr>
          <w:rFonts w:ascii="Tahoma" w:hAnsi="Tahoma" w:cs="Tahoma"/>
        </w:rPr>
        <w:t xml:space="preserve">- Os valores prévios </w:t>
      </w:r>
      <w:r w:rsidR="002F5332">
        <w:rPr>
          <w:rFonts w:ascii="Tahoma" w:hAnsi="Tahoma" w:cs="Tahoma"/>
        </w:rPr>
        <w:t>para este reg</w:t>
      </w:r>
      <w:r w:rsidR="004042A2">
        <w:rPr>
          <w:rFonts w:ascii="Tahoma" w:hAnsi="Tahoma" w:cs="Tahoma"/>
        </w:rPr>
        <w:t>i</w:t>
      </w:r>
      <w:r w:rsidR="002F5332">
        <w:rPr>
          <w:rFonts w:ascii="Tahoma" w:hAnsi="Tahoma" w:cs="Tahoma"/>
        </w:rPr>
        <w:t>stro de preços</w:t>
      </w:r>
      <w:r w:rsidRPr="003503F3">
        <w:rPr>
          <w:rFonts w:ascii="Tahoma" w:hAnsi="Tahoma" w:cs="Tahoma"/>
        </w:rPr>
        <w:t xml:space="preserve"> foram</w:t>
      </w:r>
      <w:r w:rsidR="00CD7814">
        <w:rPr>
          <w:rFonts w:ascii="Tahoma" w:hAnsi="Tahoma" w:cs="Tahoma"/>
        </w:rPr>
        <w:t xml:space="preserve"> obtidos pelo cálculo da média</w:t>
      </w:r>
      <w:r w:rsidR="004042A2">
        <w:rPr>
          <w:rFonts w:ascii="Tahoma" w:hAnsi="Tahoma" w:cs="Tahoma"/>
        </w:rPr>
        <w:t xml:space="preserve"> </w:t>
      </w:r>
      <w:r w:rsidRPr="003503F3">
        <w:rPr>
          <w:rFonts w:ascii="Tahoma" w:hAnsi="Tahoma" w:cs="Tahoma"/>
        </w:rPr>
        <w:t xml:space="preserve">dos valores colhidos </w:t>
      </w:r>
      <w:r w:rsidR="00CD7814" w:rsidRPr="00CD7814">
        <w:rPr>
          <w:rFonts w:ascii="Tahoma" w:hAnsi="Tahoma" w:cs="Tahoma"/>
        </w:rPr>
        <w:t>em processos licitatórios realizados por outros entes públicos, em sítios eletrônicos especializados</w:t>
      </w:r>
      <w:r w:rsidRPr="003503F3">
        <w:rPr>
          <w:rFonts w:ascii="Tahoma" w:hAnsi="Tahoma" w:cs="Tahoma"/>
        </w:rPr>
        <w:t xml:space="preserve">, nos moldes </w:t>
      </w:r>
      <w:r w:rsidRPr="00B84BC7">
        <w:rPr>
          <w:rFonts w:ascii="Tahoma" w:hAnsi="Tahoma" w:cs="Tahoma"/>
        </w:rPr>
        <w:t xml:space="preserve">do </w:t>
      </w:r>
      <w:r w:rsidR="00B84BC7" w:rsidRPr="00B84BC7">
        <w:rPr>
          <w:rFonts w:ascii="Tahoma" w:hAnsi="Tahoma" w:cs="Tahoma"/>
        </w:rPr>
        <w:t>art. 5º</w:t>
      </w:r>
      <w:r w:rsidR="00E2080C" w:rsidRPr="00B84BC7">
        <w:rPr>
          <w:rFonts w:ascii="Tahoma" w:hAnsi="Tahoma" w:cs="Tahoma"/>
        </w:rPr>
        <w:t xml:space="preserve">, </w:t>
      </w:r>
      <w:r w:rsidRPr="00B84BC7">
        <w:rPr>
          <w:rFonts w:ascii="Tahoma" w:hAnsi="Tahoma" w:cs="Tahoma"/>
        </w:rPr>
        <w:t xml:space="preserve">da IN SEGES </w:t>
      </w:r>
      <w:r w:rsidR="00E2080C" w:rsidRPr="00B84BC7">
        <w:rPr>
          <w:rFonts w:ascii="Tahoma" w:hAnsi="Tahoma" w:cs="Tahoma"/>
        </w:rPr>
        <w:t xml:space="preserve">nº </w:t>
      </w:r>
      <w:r w:rsidRPr="00B84BC7">
        <w:rPr>
          <w:rFonts w:ascii="Tahoma" w:hAnsi="Tahoma" w:cs="Tahoma"/>
        </w:rPr>
        <w:t>065/2021,</w:t>
      </w:r>
      <w:r w:rsidRPr="00B84BC7">
        <w:rPr>
          <w:rFonts w:ascii="Tahoma" w:hAnsi="Tahoma" w:cs="Tahoma"/>
          <w:spacing w:val="-9"/>
        </w:rPr>
        <w:t xml:space="preserve"> </w:t>
      </w:r>
      <w:r w:rsidR="00B84BC7" w:rsidRPr="00B84BC7">
        <w:rPr>
          <w:rFonts w:ascii="Tahoma" w:hAnsi="Tahoma" w:cs="Tahoma"/>
        </w:rPr>
        <w:t>Art. 5º do Decreto Municipal</w:t>
      </w:r>
      <w:r w:rsidR="00B84BC7" w:rsidRPr="00B84BC7">
        <w:rPr>
          <w:rFonts w:ascii="Tahoma" w:hAnsi="Tahoma" w:cs="Tahoma"/>
          <w:spacing w:val="-4"/>
        </w:rPr>
        <w:t xml:space="preserve"> </w:t>
      </w:r>
      <w:r w:rsidR="00B84BC7" w:rsidRPr="00B84BC7">
        <w:rPr>
          <w:rFonts w:ascii="Tahoma" w:hAnsi="Tahoma" w:cs="Tahoma"/>
        </w:rPr>
        <w:t>nº</w:t>
      </w:r>
      <w:r w:rsidR="00B84BC7" w:rsidRPr="00B84BC7">
        <w:rPr>
          <w:rFonts w:ascii="Tahoma" w:hAnsi="Tahoma" w:cs="Tahoma"/>
          <w:spacing w:val="-2"/>
        </w:rPr>
        <w:t xml:space="preserve"> </w:t>
      </w:r>
      <w:r w:rsidR="00B84BC7" w:rsidRPr="00B84BC7">
        <w:rPr>
          <w:rFonts w:ascii="Tahoma" w:hAnsi="Tahoma" w:cs="Tahoma"/>
        </w:rPr>
        <w:t>48/2023</w:t>
      </w:r>
      <w:r w:rsidR="00B84BC7" w:rsidRPr="00B84BC7">
        <w:rPr>
          <w:rFonts w:ascii="Tahoma" w:hAnsi="Tahoma" w:cs="Tahoma"/>
          <w:spacing w:val="-2"/>
        </w:rPr>
        <w:t xml:space="preserve"> </w:t>
      </w:r>
      <w:r w:rsidRPr="00B84BC7">
        <w:rPr>
          <w:rFonts w:ascii="Tahoma" w:hAnsi="Tahoma" w:cs="Tahoma"/>
        </w:rPr>
        <w:t>e</w:t>
      </w:r>
      <w:r w:rsidRPr="00B84BC7">
        <w:rPr>
          <w:rFonts w:ascii="Tahoma" w:hAnsi="Tahoma" w:cs="Tahoma"/>
          <w:spacing w:val="-14"/>
        </w:rPr>
        <w:t xml:space="preserve"> </w:t>
      </w:r>
      <w:r w:rsidRPr="00B84BC7">
        <w:rPr>
          <w:rFonts w:ascii="Tahoma" w:hAnsi="Tahoma" w:cs="Tahoma"/>
        </w:rPr>
        <w:t>Art.</w:t>
      </w:r>
      <w:r w:rsidRPr="00B84BC7">
        <w:rPr>
          <w:rFonts w:ascii="Tahoma" w:hAnsi="Tahoma" w:cs="Tahoma"/>
          <w:spacing w:val="-2"/>
        </w:rPr>
        <w:t xml:space="preserve"> </w:t>
      </w:r>
      <w:r w:rsidRPr="00B84BC7">
        <w:rPr>
          <w:rFonts w:ascii="Tahoma" w:hAnsi="Tahoma" w:cs="Tahoma"/>
        </w:rPr>
        <w:t>23</w:t>
      </w:r>
      <w:r w:rsidRPr="00B84BC7">
        <w:rPr>
          <w:rFonts w:ascii="Tahoma" w:hAnsi="Tahoma" w:cs="Tahoma"/>
          <w:spacing w:val="-3"/>
        </w:rPr>
        <w:t xml:space="preserve"> </w:t>
      </w:r>
      <w:r w:rsidRPr="00B84BC7">
        <w:rPr>
          <w:rFonts w:ascii="Tahoma" w:hAnsi="Tahoma" w:cs="Tahoma"/>
        </w:rPr>
        <w:t>da</w:t>
      </w:r>
      <w:r w:rsidRPr="00B84BC7">
        <w:rPr>
          <w:rFonts w:ascii="Tahoma" w:hAnsi="Tahoma" w:cs="Tahoma"/>
          <w:spacing w:val="-2"/>
        </w:rPr>
        <w:t xml:space="preserve"> </w:t>
      </w:r>
      <w:r w:rsidRPr="00B84BC7">
        <w:rPr>
          <w:rFonts w:ascii="Tahoma" w:hAnsi="Tahoma" w:cs="Tahoma"/>
        </w:rPr>
        <w:t>Lei</w:t>
      </w:r>
      <w:r w:rsidRPr="00B84BC7">
        <w:rPr>
          <w:rFonts w:ascii="Tahoma" w:hAnsi="Tahoma" w:cs="Tahoma"/>
          <w:spacing w:val="-2"/>
        </w:rPr>
        <w:t xml:space="preserve"> </w:t>
      </w:r>
      <w:r w:rsidRPr="00B84BC7">
        <w:rPr>
          <w:rFonts w:ascii="Tahoma" w:hAnsi="Tahoma" w:cs="Tahoma"/>
        </w:rPr>
        <w:t>Federal</w:t>
      </w:r>
      <w:r w:rsidRPr="00B84BC7">
        <w:rPr>
          <w:rFonts w:ascii="Tahoma" w:hAnsi="Tahoma" w:cs="Tahoma"/>
          <w:spacing w:val="-1"/>
        </w:rPr>
        <w:t xml:space="preserve"> </w:t>
      </w:r>
      <w:r w:rsidRPr="00B84BC7">
        <w:rPr>
          <w:rFonts w:ascii="Tahoma" w:hAnsi="Tahoma" w:cs="Tahoma"/>
        </w:rPr>
        <w:t>nº</w:t>
      </w:r>
      <w:r w:rsidRPr="00B84BC7">
        <w:rPr>
          <w:rFonts w:ascii="Tahoma" w:hAnsi="Tahoma" w:cs="Tahoma"/>
          <w:spacing w:val="-2"/>
        </w:rPr>
        <w:t xml:space="preserve"> </w:t>
      </w:r>
      <w:r w:rsidRPr="00B84BC7">
        <w:rPr>
          <w:rFonts w:ascii="Tahoma" w:hAnsi="Tahoma" w:cs="Tahoma"/>
        </w:rPr>
        <w:t>14.133/2021, conforme</w:t>
      </w:r>
      <w:r w:rsidRPr="00B84BC7">
        <w:rPr>
          <w:rFonts w:ascii="Tahoma" w:hAnsi="Tahoma" w:cs="Tahoma"/>
          <w:spacing w:val="-2"/>
        </w:rPr>
        <w:t xml:space="preserve"> </w:t>
      </w:r>
      <w:r w:rsidRPr="00B84BC7">
        <w:rPr>
          <w:rFonts w:ascii="Tahoma" w:hAnsi="Tahoma" w:cs="Tahoma"/>
        </w:rPr>
        <w:t>demons</w:t>
      </w:r>
      <w:r w:rsidRPr="003503F3">
        <w:rPr>
          <w:rFonts w:ascii="Tahoma" w:hAnsi="Tahoma" w:cs="Tahoma"/>
        </w:rPr>
        <w:t>trado</w:t>
      </w:r>
      <w:r w:rsidRPr="003503F3">
        <w:rPr>
          <w:rFonts w:ascii="Tahoma" w:hAnsi="Tahoma" w:cs="Tahoma"/>
          <w:spacing w:val="-3"/>
        </w:rPr>
        <w:t xml:space="preserve"> </w:t>
      </w:r>
      <w:r w:rsidRPr="003503F3">
        <w:rPr>
          <w:rFonts w:ascii="Tahoma" w:hAnsi="Tahoma" w:cs="Tahoma"/>
        </w:rPr>
        <w:t>no</w:t>
      </w:r>
      <w:r w:rsidRPr="003503F3">
        <w:rPr>
          <w:rFonts w:ascii="Tahoma" w:hAnsi="Tahoma" w:cs="Tahoma"/>
          <w:spacing w:val="-2"/>
        </w:rPr>
        <w:t xml:space="preserve"> </w:t>
      </w:r>
      <w:r w:rsidRPr="003503F3">
        <w:rPr>
          <w:rFonts w:ascii="Tahoma" w:hAnsi="Tahoma" w:cs="Tahoma"/>
        </w:rPr>
        <w:t>mapa</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2"/>
        </w:rPr>
        <w:t xml:space="preserve"> </w:t>
      </w:r>
      <w:r w:rsidRPr="003503F3">
        <w:rPr>
          <w:rFonts w:ascii="Tahoma" w:hAnsi="Tahoma" w:cs="Tahoma"/>
        </w:rPr>
        <w:t>preços</w:t>
      </w:r>
      <w:r w:rsidRPr="003503F3">
        <w:rPr>
          <w:rFonts w:ascii="Tahoma" w:hAnsi="Tahoma" w:cs="Tahoma"/>
          <w:spacing w:val="-2"/>
        </w:rPr>
        <w:t xml:space="preserve"> </w:t>
      </w:r>
      <w:r w:rsidRPr="003503F3">
        <w:rPr>
          <w:rFonts w:ascii="Tahoma" w:hAnsi="Tahoma" w:cs="Tahoma"/>
          <w:spacing w:val="-5"/>
        </w:rPr>
        <w:t>em</w:t>
      </w:r>
      <w:r w:rsidR="00C77175" w:rsidRPr="003503F3">
        <w:rPr>
          <w:rFonts w:ascii="Tahoma" w:hAnsi="Tahoma" w:cs="Tahoma"/>
          <w:spacing w:val="-5"/>
        </w:rPr>
        <w:t xml:space="preserve"> </w:t>
      </w:r>
      <w:r w:rsidRPr="003503F3">
        <w:rPr>
          <w:rFonts w:ascii="Tahoma" w:hAnsi="Tahoma" w:cs="Tahoma"/>
        </w:rPr>
        <w:t>anexo.</w:t>
      </w:r>
    </w:p>
    <w:p w14:paraId="20098D50" w14:textId="47FE206B" w:rsidR="001C2C1E" w:rsidRPr="003503F3" w:rsidRDefault="0000780C" w:rsidP="000308C7">
      <w:pPr>
        <w:pStyle w:val="Ttulo2"/>
        <w:numPr>
          <w:ilvl w:val="0"/>
          <w:numId w:val="7"/>
        </w:numPr>
        <w:tabs>
          <w:tab w:val="left" w:pos="567"/>
        </w:tabs>
        <w:spacing w:before="253" w:line="252" w:lineRule="exact"/>
        <w:ind w:left="429" w:hanging="319"/>
        <w:jc w:val="both"/>
        <w:rPr>
          <w:rFonts w:ascii="Tahoma" w:hAnsi="Tahoma" w:cs="Tahoma"/>
        </w:rPr>
      </w:pPr>
      <w:r w:rsidRPr="003503F3">
        <w:rPr>
          <w:rFonts w:ascii="Tahoma" w:hAnsi="Tahoma" w:cs="Tahoma"/>
        </w:rPr>
        <w:t>Adequação</w:t>
      </w:r>
      <w:r w:rsidR="000D2578" w:rsidRPr="003503F3">
        <w:rPr>
          <w:rFonts w:ascii="Tahoma" w:hAnsi="Tahoma" w:cs="Tahoma"/>
          <w:spacing w:val="-11"/>
        </w:rPr>
        <w:t xml:space="preserve"> </w:t>
      </w:r>
      <w:r w:rsidRPr="003503F3">
        <w:rPr>
          <w:rFonts w:ascii="Tahoma" w:hAnsi="Tahoma" w:cs="Tahoma"/>
          <w:spacing w:val="-2"/>
        </w:rPr>
        <w:t>orçamentária</w:t>
      </w:r>
    </w:p>
    <w:p w14:paraId="571D5DFA" w14:textId="5798DD9A" w:rsidR="00E2080C" w:rsidRDefault="000D2578" w:rsidP="000308C7">
      <w:pPr>
        <w:pStyle w:val="PargrafodaLista"/>
        <w:numPr>
          <w:ilvl w:val="1"/>
          <w:numId w:val="7"/>
        </w:numPr>
        <w:tabs>
          <w:tab w:val="left" w:pos="112"/>
          <w:tab w:val="left" w:pos="637"/>
        </w:tabs>
        <w:ind w:right="391" w:hanging="3"/>
        <w:rPr>
          <w:rFonts w:ascii="Tahoma" w:hAnsi="Tahoma" w:cs="Tahoma"/>
        </w:rPr>
      </w:pPr>
      <w:r w:rsidRPr="00CD6019">
        <w:rPr>
          <w:rFonts w:ascii="Tahoma" w:hAnsi="Tahoma" w:cs="Tahoma"/>
        </w:rPr>
        <w:t xml:space="preserve">- </w:t>
      </w:r>
      <w:r w:rsidR="00CD6019" w:rsidRPr="00CD6019">
        <w:rPr>
          <w:rFonts w:ascii="Tahoma" w:hAnsi="Tahoma" w:cs="Tahoma"/>
        </w:rPr>
        <w:t>Por</w:t>
      </w:r>
      <w:r w:rsidR="00CD6019" w:rsidRPr="00CD6019">
        <w:rPr>
          <w:rFonts w:ascii="Tahoma" w:hAnsi="Tahoma" w:cs="Tahoma"/>
          <w:spacing w:val="-8"/>
        </w:rPr>
        <w:t xml:space="preserve"> </w:t>
      </w:r>
      <w:r w:rsidR="00CD6019">
        <w:rPr>
          <w:rFonts w:ascii="Tahoma" w:hAnsi="Tahoma" w:cs="Tahoma"/>
        </w:rPr>
        <w:t>se tratar</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licitação</w:t>
      </w:r>
      <w:r w:rsidR="00CD6019" w:rsidRPr="00CD6019">
        <w:rPr>
          <w:rFonts w:ascii="Tahoma" w:hAnsi="Tahoma" w:cs="Tahoma"/>
          <w:spacing w:val="-8"/>
        </w:rPr>
        <w:t xml:space="preserve"> </w:t>
      </w:r>
      <w:r w:rsidR="00CD6019" w:rsidRPr="00CD6019">
        <w:rPr>
          <w:rFonts w:ascii="Tahoma" w:hAnsi="Tahoma" w:cs="Tahoma"/>
        </w:rPr>
        <w:t>para</w:t>
      </w:r>
      <w:r w:rsidR="00CD6019" w:rsidRPr="00CD6019">
        <w:rPr>
          <w:rFonts w:ascii="Tahoma" w:hAnsi="Tahoma" w:cs="Tahoma"/>
          <w:spacing w:val="-8"/>
        </w:rPr>
        <w:t xml:space="preserve"> </w:t>
      </w:r>
      <w:r w:rsidR="00CD6019" w:rsidRPr="00CD6019">
        <w:rPr>
          <w:rFonts w:ascii="Tahoma" w:hAnsi="Tahoma" w:cs="Tahoma"/>
        </w:rPr>
        <w:t>aquisição</w:t>
      </w:r>
      <w:r w:rsidR="00CD6019" w:rsidRPr="00CD6019">
        <w:rPr>
          <w:rFonts w:ascii="Tahoma" w:hAnsi="Tahoma" w:cs="Tahoma"/>
          <w:spacing w:val="-8"/>
        </w:rPr>
        <w:t xml:space="preserve"> </w:t>
      </w:r>
      <w:r w:rsidR="00CD6019" w:rsidRPr="00CD6019">
        <w:rPr>
          <w:rFonts w:ascii="Tahoma" w:hAnsi="Tahoma" w:cs="Tahoma"/>
        </w:rPr>
        <w:t>através</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Sistema</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Registro</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Preço</w:t>
      </w:r>
      <w:r w:rsidR="00CD6019">
        <w:rPr>
          <w:rFonts w:ascii="Tahoma" w:hAnsi="Tahoma" w:cs="Tahoma"/>
        </w:rPr>
        <w:t>s,</w:t>
      </w:r>
      <w:r w:rsidR="00CD6019" w:rsidRPr="00CD6019">
        <w:rPr>
          <w:rFonts w:ascii="Tahoma" w:hAnsi="Tahoma" w:cs="Tahoma"/>
          <w:spacing w:val="-8"/>
        </w:rPr>
        <w:t xml:space="preserve"> </w:t>
      </w:r>
      <w:r w:rsidR="00CD6019" w:rsidRPr="00CD6019">
        <w:rPr>
          <w:rFonts w:ascii="Tahoma" w:hAnsi="Tahoma" w:cs="Tahoma"/>
        </w:rPr>
        <w:t>as</w:t>
      </w:r>
      <w:r w:rsidR="00CD6019" w:rsidRPr="00CD6019">
        <w:rPr>
          <w:rFonts w:ascii="Tahoma" w:hAnsi="Tahoma" w:cs="Tahoma"/>
          <w:spacing w:val="-8"/>
        </w:rPr>
        <w:t xml:space="preserve"> </w:t>
      </w:r>
      <w:r w:rsidR="00CD6019" w:rsidRPr="00CD6019">
        <w:rPr>
          <w:rFonts w:ascii="Tahoma" w:hAnsi="Tahoma" w:cs="Tahoma"/>
        </w:rPr>
        <w:t>despesas</w:t>
      </w:r>
      <w:r w:rsidR="00CD6019" w:rsidRPr="00CD6019">
        <w:rPr>
          <w:rFonts w:ascii="Tahoma" w:hAnsi="Tahoma" w:cs="Tahoma"/>
          <w:spacing w:val="-8"/>
        </w:rPr>
        <w:t xml:space="preserve"> </w:t>
      </w:r>
      <w:r w:rsidR="00CD6019" w:rsidRPr="00CD6019">
        <w:rPr>
          <w:rFonts w:ascii="Tahoma" w:hAnsi="Tahoma" w:cs="Tahoma"/>
        </w:rPr>
        <w:t>decorrentes correrão por conta do orçamento 2024/2025. A indicação do recurso detalhado para fazer frente à obrigação assumida constará na autorização de fornecimento emitida pelo Município.</w:t>
      </w:r>
    </w:p>
    <w:p w14:paraId="781E0C46" w14:textId="77777777" w:rsidR="001C2C1E" w:rsidRDefault="001C2C1E">
      <w:pPr>
        <w:jc w:val="both"/>
        <w:rPr>
          <w:rFonts w:ascii="Tahoma" w:hAnsi="Tahoma" w:cs="Tahoma"/>
        </w:rPr>
      </w:pPr>
    </w:p>
    <w:p w14:paraId="33C9D73C" w14:textId="1EBC39B4" w:rsidR="00987640" w:rsidRDefault="00987640" w:rsidP="00987640">
      <w:pPr>
        <w:pStyle w:val="Corpodetexto"/>
        <w:ind w:left="142"/>
        <w:jc w:val="left"/>
        <w:rPr>
          <w:rFonts w:ascii="Tahoma" w:hAnsi="Tahoma" w:cs="Tahoma"/>
          <w:spacing w:val="-2"/>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451C7E">
        <w:rPr>
          <w:rFonts w:ascii="Tahoma" w:hAnsi="Tahoma" w:cs="Tahoma"/>
        </w:rPr>
        <w:t>30</w:t>
      </w:r>
      <w:r w:rsidRPr="00AB0CFB">
        <w:rPr>
          <w:rFonts w:ascii="Tahoma" w:hAnsi="Tahoma" w:cs="Tahoma"/>
          <w:spacing w:val="-2"/>
        </w:rPr>
        <w:t xml:space="preserve"> </w:t>
      </w:r>
      <w:r w:rsidR="00451C7E">
        <w:rPr>
          <w:rFonts w:ascii="Tahoma" w:hAnsi="Tahoma" w:cs="Tahoma"/>
        </w:rPr>
        <w:t xml:space="preserve">de </w:t>
      </w:r>
      <w:r w:rsidR="00A94684">
        <w:rPr>
          <w:rFonts w:ascii="Tahoma" w:hAnsi="Tahoma" w:cs="Tahoma"/>
        </w:rPr>
        <w:t>abril</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00451C7E">
        <w:rPr>
          <w:rFonts w:ascii="Tahoma" w:hAnsi="Tahoma" w:cs="Tahoma"/>
          <w:spacing w:val="-2"/>
        </w:rPr>
        <w:t>2024</w:t>
      </w:r>
      <w:r w:rsidRPr="00AB0CFB">
        <w:rPr>
          <w:rFonts w:ascii="Tahoma" w:hAnsi="Tahoma" w:cs="Tahoma"/>
          <w:spacing w:val="-2"/>
        </w:rPr>
        <w:t>.</w:t>
      </w:r>
    </w:p>
    <w:p w14:paraId="66F977B9" w14:textId="77777777" w:rsidR="00A94684" w:rsidRDefault="00A94684" w:rsidP="00987640">
      <w:pPr>
        <w:pStyle w:val="Corpodetexto"/>
        <w:ind w:left="142"/>
        <w:jc w:val="left"/>
        <w:rPr>
          <w:rFonts w:ascii="Tahoma" w:hAnsi="Tahoma" w:cs="Tahoma"/>
          <w:spacing w:val="-2"/>
        </w:rPr>
      </w:pPr>
    </w:p>
    <w:p w14:paraId="5AEE4CCD" w14:textId="77777777" w:rsidR="00A94684" w:rsidRDefault="00A94684" w:rsidP="00987640">
      <w:pPr>
        <w:pStyle w:val="Corpodetexto"/>
        <w:ind w:left="142"/>
        <w:jc w:val="left"/>
        <w:rPr>
          <w:rFonts w:ascii="Tahoma" w:hAnsi="Tahoma" w:cs="Tahoma"/>
          <w:spacing w:val="-2"/>
        </w:rPr>
      </w:pPr>
    </w:p>
    <w:p w14:paraId="7B3E48AB" w14:textId="77777777" w:rsidR="00A94684" w:rsidRDefault="00A94684" w:rsidP="00987640">
      <w:pPr>
        <w:pStyle w:val="Corpodetexto"/>
        <w:ind w:left="142"/>
        <w:jc w:val="left"/>
        <w:rPr>
          <w:rFonts w:ascii="Tahoma" w:hAnsi="Tahoma" w:cs="Tahoma"/>
          <w:spacing w:val="-2"/>
        </w:rPr>
      </w:pPr>
    </w:p>
    <w:p w14:paraId="2915B63E" w14:textId="77777777" w:rsidR="00A94684" w:rsidRDefault="00A94684" w:rsidP="00987640">
      <w:pPr>
        <w:pStyle w:val="Corpodetexto"/>
        <w:ind w:left="142"/>
        <w:jc w:val="left"/>
        <w:rPr>
          <w:rFonts w:ascii="Tahoma" w:hAnsi="Tahoma" w:cs="Tahoma"/>
          <w:spacing w:val="-2"/>
        </w:rPr>
      </w:pPr>
    </w:p>
    <w:p w14:paraId="4CF0B217" w14:textId="04B1A01E" w:rsidR="00A94684" w:rsidRDefault="00A94684" w:rsidP="00987640">
      <w:pPr>
        <w:pStyle w:val="Corpodetexto"/>
        <w:ind w:left="142"/>
        <w:jc w:val="left"/>
        <w:rPr>
          <w:rFonts w:ascii="Tahoma" w:hAnsi="Tahoma" w:cs="Tahoma"/>
          <w:spacing w:val="-2"/>
        </w:rPr>
      </w:pPr>
      <w:r>
        <w:rPr>
          <w:rFonts w:ascii="Tahoma" w:hAnsi="Tahoma" w:cs="Tahoma"/>
          <w:spacing w:val="-2"/>
        </w:rPr>
        <w:t>_________________________________                  _________________________________</w:t>
      </w:r>
    </w:p>
    <w:p w14:paraId="7DAD3CCD" w14:textId="77777777" w:rsidR="00A94684" w:rsidRPr="00157B97" w:rsidRDefault="00A94684" w:rsidP="00A94684">
      <w:pPr>
        <w:shd w:val="clear" w:color="auto" w:fill="FFFFFF"/>
        <w:rPr>
          <w:rFonts w:ascii="Tahoma" w:hAnsi="Tahoma" w:cs="Tahoma"/>
          <w:iCs/>
        </w:rPr>
      </w:pPr>
      <w:r>
        <w:rPr>
          <w:rFonts w:ascii="Tahoma" w:hAnsi="Tahoma" w:cs="Tahoma"/>
          <w:iCs/>
        </w:rPr>
        <w:t xml:space="preserve">        Guilherme Cesar Alberti                                      </w:t>
      </w:r>
      <w:r w:rsidRPr="00157B97">
        <w:rPr>
          <w:rFonts w:ascii="Tahoma" w:hAnsi="Tahoma" w:cs="Tahoma"/>
          <w:iCs/>
        </w:rPr>
        <w:t>Alessandra Aparecida Deon Pieri</w:t>
      </w:r>
    </w:p>
    <w:p w14:paraId="7A028832" w14:textId="77777777" w:rsidR="00A94684" w:rsidRPr="00B17241" w:rsidRDefault="00A94684" w:rsidP="00A94684">
      <w:pPr>
        <w:shd w:val="clear" w:color="auto" w:fill="FFFFFF"/>
        <w:rPr>
          <w:rFonts w:ascii="Tahoma" w:hAnsi="Tahoma" w:cs="Tahoma"/>
          <w:iCs/>
        </w:rPr>
      </w:pPr>
      <w:r>
        <w:rPr>
          <w:rFonts w:ascii="Tahoma" w:hAnsi="Tahoma" w:cs="Tahoma"/>
          <w:iCs/>
        </w:rPr>
        <w:t xml:space="preserve">               </w:t>
      </w:r>
      <w:r w:rsidRPr="00157B97">
        <w:rPr>
          <w:rFonts w:ascii="Tahoma" w:hAnsi="Tahoma" w:cs="Tahoma"/>
          <w:b/>
          <w:bCs/>
          <w:iCs/>
        </w:rPr>
        <w:t>Diretor Geral</w:t>
      </w:r>
      <w:r>
        <w:rPr>
          <w:rFonts w:ascii="Tahoma" w:hAnsi="Tahoma" w:cs="Tahoma"/>
          <w:iCs/>
        </w:rPr>
        <w:t xml:space="preserve">                                                    </w:t>
      </w:r>
      <w:r w:rsidRPr="00157B97">
        <w:rPr>
          <w:rFonts w:ascii="Tahoma" w:hAnsi="Tahoma" w:cs="Tahoma"/>
          <w:b/>
          <w:bCs/>
          <w:iCs/>
        </w:rPr>
        <w:t>Secretária de Educação</w:t>
      </w:r>
    </w:p>
    <w:p w14:paraId="4E2FCC97" w14:textId="77777777" w:rsidR="00A94684" w:rsidRPr="00B17241" w:rsidRDefault="00A94684" w:rsidP="00A94684">
      <w:pPr>
        <w:shd w:val="clear" w:color="auto" w:fill="FFFFFF"/>
        <w:jc w:val="both"/>
        <w:rPr>
          <w:rFonts w:ascii="Tahoma" w:hAnsi="Tahoma" w:cs="Tahoma"/>
          <w:b/>
          <w:bCs/>
          <w:iCs/>
        </w:rPr>
      </w:pPr>
    </w:p>
    <w:p w14:paraId="1AC8A263" w14:textId="77777777" w:rsidR="00A94684" w:rsidRPr="00B17241" w:rsidRDefault="00A94684" w:rsidP="00A94684">
      <w:pPr>
        <w:shd w:val="clear" w:color="auto" w:fill="FFFFFF"/>
        <w:jc w:val="center"/>
        <w:rPr>
          <w:rFonts w:ascii="Tahoma" w:hAnsi="Tahoma" w:cs="Tahoma"/>
          <w:b/>
          <w:bCs/>
          <w:iCs/>
        </w:rPr>
      </w:pPr>
    </w:p>
    <w:p w14:paraId="1E0A682A" w14:textId="77777777" w:rsidR="00A94684" w:rsidRPr="00B17241" w:rsidRDefault="00A94684" w:rsidP="00A94684">
      <w:pPr>
        <w:shd w:val="clear" w:color="auto" w:fill="FFFFFF"/>
        <w:rPr>
          <w:rFonts w:ascii="Tahoma" w:hAnsi="Tahoma" w:cs="Tahoma"/>
          <w:b/>
          <w:bCs/>
          <w:iCs/>
        </w:rPr>
      </w:pPr>
      <w:r w:rsidRPr="00B17241">
        <w:rPr>
          <w:rFonts w:ascii="Tahoma" w:hAnsi="Tahoma" w:cs="Tahoma"/>
          <w:b/>
          <w:bCs/>
          <w:iCs/>
        </w:rPr>
        <w:t>____________________________</w:t>
      </w:r>
      <w:r>
        <w:rPr>
          <w:rFonts w:ascii="Tahoma" w:hAnsi="Tahoma" w:cs="Tahoma"/>
          <w:b/>
          <w:bCs/>
          <w:iCs/>
        </w:rPr>
        <w:t xml:space="preserve">                     ___________________________</w:t>
      </w:r>
    </w:p>
    <w:p w14:paraId="104ACF94" w14:textId="77777777" w:rsidR="00A94684" w:rsidRPr="00B17241" w:rsidRDefault="00A94684" w:rsidP="00A94684">
      <w:pPr>
        <w:shd w:val="clear" w:color="auto" w:fill="FFFFFF"/>
        <w:rPr>
          <w:rFonts w:ascii="Tahoma" w:hAnsi="Tahoma" w:cs="Tahoma"/>
          <w:iCs/>
        </w:rPr>
      </w:pPr>
      <w:r>
        <w:rPr>
          <w:rFonts w:ascii="Tahoma" w:hAnsi="Tahoma" w:cs="Tahoma"/>
          <w:iCs/>
        </w:rPr>
        <w:t xml:space="preserve">             Oneide José Gasser                                                  Amilton Inácio</w:t>
      </w:r>
    </w:p>
    <w:p w14:paraId="210A1CB6" w14:textId="2308EF45" w:rsidR="00A94684" w:rsidRPr="00157B97" w:rsidRDefault="00A94684" w:rsidP="00A94684">
      <w:pPr>
        <w:spacing w:before="1"/>
        <w:ind w:right="-35"/>
        <w:rPr>
          <w:rFonts w:ascii="Tahoma" w:hAnsi="Tahoma" w:cs="Tahoma"/>
          <w:bCs/>
          <w:sz w:val="24"/>
        </w:rPr>
      </w:pPr>
      <w:r w:rsidRPr="00157B97">
        <w:rPr>
          <w:rFonts w:ascii="Tahoma" w:hAnsi="Tahoma" w:cs="Tahoma"/>
          <w:bCs/>
        </w:rPr>
        <w:t xml:space="preserve">          </w:t>
      </w:r>
      <w:r w:rsidRPr="00157B97">
        <w:rPr>
          <w:rFonts w:ascii="Tahoma" w:hAnsi="Tahoma" w:cs="Tahoma"/>
          <w:b/>
        </w:rPr>
        <w:t>Secretário de Saúde</w:t>
      </w:r>
      <w:r>
        <w:rPr>
          <w:rFonts w:ascii="Tahoma" w:hAnsi="Tahoma" w:cs="Tahoma"/>
          <w:bCs/>
          <w:sz w:val="24"/>
        </w:rPr>
        <w:t xml:space="preserve">               </w:t>
      </w:r>
      <w:r>
        <w:rPr>
          <w:rFonts w:ascii="Tahoma" w:hAnsi="Tahoma" w:cs="Tahoma"/>
          <w:b/>
        </w:rPr>
        <w:t xml:space="preserve">   </w:t>
      </w:r>
      <w:r w:rsidRPr="00157B97">
        <w:rPr>
          <w:rFonts w:ascii="Tahoma" w:hAnsi="Tahoma" w:cs="Tahoma"/>
          <w:b/>
        </w:rPr>
        <w:t xml:space="preserve">                  </w:t>
      </w:r>
      <w:r w:rsidR="0016589C">
        <w:rPr>
          <w:rFonts w:ascii="Tahoma" w:hAnsi="Tahoma" w:cs="Tahoma"/>
          <w:b/>
        </w:rPr>
        <w:t xml:space="preserve">          </w:t>
      </w:r>
      <w:r w:rsidRPr="00157B97">
        <w:rPr>
          <w:rFonts w:ascii="Tahoma" w:hAnsi="Tahoma" w:cs="Tahoma"/>
          <w:b/>
        </w:rPr>
        <w:t xml:space="preserve">Sargento </w:t>
      </w:r>
      <w:r w:rsidR="0016589C">
        <w:rPr>
          <w:rFonts w:ascii="Tahoma" w:hAnsi="Tahoma" w:cs="Tahoma"/>
          <w:b/>
        </w:rPr>
        <w:t>CBMC</w:t>
      </w:r>
    </w:p>
    <w:p w14:paraId="1BFC3195" w14:textId="77777777" w:rsidR="00A94684" w:rsidRDefault="00A94684" w:rsidP="00A94684">
      <w:pPr>
        <w:spacing w:before="1"/>
        <w:ind w:left="2049" w:right="2210"/>
        <w:jc w:val="center"/>
        <w:rPr>
          <w:rFonts w:ascii="Tahoma" w:hAnsi="Tahoma" w:cs="Tahoma"/>
          <w:b/>
          <w:sz w:val="24"/>
        </w:rPr>
      </w:pPr>
    </w:p>
    <w:p w14:paraId="6152F1BC" w14:textId="77777777" w:rsidR="00987640" w:rsidRDefault="00987640" w:rsidP="00987640">
      <w:pPr>
        <w:pStyle w:val="Corpodetexto"/>
        <w:spacing w:before="251"/>
        <w:ind w:left="142"/>
        <w:jc w:val="left"/>
        <w:rPr>
          <w:rFonts w:ascii="Tahoma" w:hAnsi="Tahoma" w:cs="Tahoma"/>
          <w:spacing w:val="-2"/>
        </w:rPr>
      </w:pPr>
    </w:p>
    <w:p w14:paraId="60F4A3D3" w14:textId="5D8879D8" w:rsidR="001C2C1E" w:rsidRDefault="001249A5" w:rsidP="00CB3D73">
      <w:pPr>
        <w:spacing w:before="82"/>
        <w:ind w:left="142" w:right="164"/>
        <w:jc w:val="center"/>
        <w:rPr>
          <w:rFonts w:ascii="Tahoma" w:hAnsi="Tahoma" w:cs="Tahoma"/>
          <w:b/>
          <w:spacing w:val="-5"/>
          <w:sz w:val="20"/>
          <w:szCs w:val="20"/>
        </w:rPr>
      </w:pPr>
      <w:r>
        <w:rPr>
          <w:rFonts w:ascii="Tahoma" w:hAnsi="Tahoma" w:cs="Tahoma"/>
          <w:b/>
          <w:sz w:val="20"/>
          <w:szCs w:val="20"/>
        </w:rPr>
        <w:lastRenderedPageBreak/>
        <w:t>A</w:t>
      </w:r>
      <w:r w:rsidR="000D2578" w:rsidRPr="00605CC4">
        <w:rPr>
          <w:rFonts w:ascii="Tahoma" w:hAnsi="Tahoma" w:cs="Tahoma"/>
          <w:b/>
          <w:sz w:val="20"/>
          <w:szCs w:val="20"/>
        </w:rPr>
        <w:t>NEXO</w:t>
      </w:r>
      <w:r w:rsidR="000D2578" w:rsidRPr="00605CC4">
        <w:rPr>
          <w:rFonts w:ascii="Tahoma" w:hAnsi="Tahoma" w:cs="Tahoma"/>
          <w:spacing w:val="-2"/>
          <w:sz w:val="20"/>
          <w:szCs w:val="20"/>
        </w:rPr>
        <w:t xml:space="preserve"> </w:t>
      </w:r>
      <w:r w:rsidR="000D2578" w:rsidRPr="00605CC4">
        <w:rPr>
          <w:rFonts w:ascii="Tahoma" w:hAnsi="Tahoma" w:cs="Tahoma"/>
          <w:b/>
          <w:spacing w:val="-5"/>
          <w:sz w:val="20"/>
          <w:szCs w:val="20"/>
        </w:rPr>
        <w:t>II</w:t>
      </w:r>
      <w:r w:rsidR="00344A7D">
        <w:rPr>
          <w:rFonts w:ascii="Tahoma" w:hAnsi="Tahoma" w:cs="Tahoma"/>
          <w:b/>
          <w:spacing w:val="-5"/>
          <w:sz w:val="20"/>
          <w:szCs w:val="20"/>
        </w:rPr>
        <w:t>I</w:t>
      </w:r>
    </w:p>
    <w:p w14:paraId="2CCB941F" w14:textId="77777777" w:rsidR="00EC419D" w:rsidRDefault="00EC419D" w:rsidP="00EC419D">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14/</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18FE3684" w14:textId="77777777" w:rsidR="00EC419D" w:rsidRPr="003D2B48" w:rsidRDefault="00EC419D" w:rsidP="00EC419D">
      <w:pPr>
        <w:pStyle w:val="TableParagraph"/>
        <w:spacing w:line="343" w:lineRule="auto"/>
        <w:ind w:left="18" w:right="-20"/>
        <w:jc w:val="center"/>
        <w:rPr>
          <w:rFonts w:ascii="Tahoma" w:hAnsi="Tahoma" w:cs="Tahoma"/>
          <w:b/>
        </w:rPr>
      </w:pPr>
      <w:r>
        <w:rPr>
          <w:rFonts w:ascii="Tahoma" w:hAnsi="Tahoma" w:cs="Tahoma"/>
          <w:b/>
        </w:rPr>
        <w:t>REGISTRO DE PREÇOS Nº 0010/2024</w:t>
      </w:r>
    </w:p>
    <w:p w14:paraId="6B7E23D7" w14:textId="77777777" w:rsidR="00EC419D" w:rsidRDefault="00EC419D" w:rsidP="00EC419D">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0031</w:t>
      </w:r>
      <w:r w:rsidRPr="003D2B48">
        <w:rPr>
          <w:rFonts w:ascii="Tahoma" w:hAnsi="Tahoma" w:cs="Tahoma"/>
          <w:b/>
        </w:rPr>
        <w:t>/202</w:t>
      </w:r>
      <w:r>
        <w:rPr>
          <w:rFonts w:ascii="Tahoma" w:hAnsi="Tahoma" w:cs="Tahoma"/>
          <w:b/>
        </w:rPr>
        <w:t>4</w:t>
      </w:r>
    </w:p>
    <w:p w14:paraId="2AB5429F" w14:textId="77777777" w:rsidR="00B84BC7" w:rsidRDefault="00B84BC7" w:rsidP="00CB3D73">
      <w:pPr>
        <w:spacing w:before="252"/>
        <w:ind w:left="142" w:right="164"/>
        <w:jc w:val="center"/>
        <w:rPr>
          <w:rFonts w:ascii="Tahoma" w:hAnsi="Tahoma" w:cs="Tahoma"/>
          <w:b/>
          <w:spacing w:val="-2"/>
          <w:sz w:val="20"/>
          <w:szCs w:val="20"/>
        </w:rPr>
      </w:pPr>
      <w:r w:rsidRPr="00605CC4">
        <w:rPr>
          <w:rFonts w:ascii="Tahoma" w:hAnsi="Tahoma" w:cs="Tahoma"/>
          <w:b/>
          <w:sz w:val="20"/>
          <w:szCs w:val="20"/>
        </w:rPr>
        <w:t>PROPOSTA</w:t>
      </w:r>
      <w:r w:rsidRPr="00605CC4">
        <w:rPr>
          <w:rFonts w:ascii="Tahoma" w:hAnsi="Tahoma" w:cs="Tahoma"/>
          <w:spacing w:val="-4"/>
          <w:sz w:val="20"/>
          <w:szCs w:val="20"/>
        </w:rPr>
        <w:t xml:space="preserve"> </w:t>
      </w:r>
      <w:r w:rsidRPr="00605CC4">
        <w:rPr>
          <w:rFonts w:ascii="Tahoma" w:hAnsi="Tahoma" w:cs="Tahoma"/>
          <w:b/>
          <w:sz w:val="20"/>
          <w:szCs w:val="20"/>
        </w:rPr>
        <w:t>DE</w:t>
      </w:r>
      <w:r w:rsidRPr="00605CC4">
        <w:rPr>
          <w:rFonts w:ascii="Tahoma" w:hAnsi="Tahoma" w:cs="Tahoma"/>
          <w:spacing w:val="-3"/>
          <w:sz w:val="20"/>
          <w:szCs w:val="20"/>
        </w:rPr>
        <w:t xml:space="preserve"> </w:t>
      </w:r>
      <w:r w:rsidRPr="00605CC4">
        <w:rPr>
          <w:rFonts w:ascii="Tahoma" w:hAnsi="Tahoma" w:cs="Tahoma"/>
          <w:b/>
          <w:sz w:val="20"/>
          <w:szCs w:val="20"/>
        </w:rPr>
        <w:t>PREÇOS</w:t>
      </w:r>
      <w:r w:rsidRPr="00605CC4">
        <w:rPr>
          <w:rFonts w:ascii="Tahoma" w:hAnsi="Tahoma" w:cs="Tahoma"/>
          <w:spacing w:val="-3"/>
          <w:sz w:val="20"/>
          <w:szCs w:val="20"/>
        </w:rPr>
        <w:t xml:space="preserve"> </w:t>
      </w:r>
      <w:r w:rsidRPr="00605CC4">
        <w:rPr>
          <w:rFonts w:ascii="Tahoma" w:hAnsi="Tahoma" w:cs="Tahoma"/>
          <w:b/>
          <w:sz w:val="20"/>
          <w:szCs w:val="20"/>
        </w:rPr>
        <w:t>FINAL</w:t>
      </w:r>
      <w:r w:rsidRPr="00605CC4">
        <w:rPr>
          <w:rFonts w:ascii="Tahoma" w:hAnsi="Tahoma" w:cs="Tahoma"/>
          <w:spacing w:val="-2"/>
          <w:sz w:val="20"/>
          <w:szCs w:val="20"/>
        </w:rPr>
        <w:t xml:space="preserve"> </w:t>
      </w:r>
      <w:r w:rsidRPr="00605CC4">
        <w:rPr>
          <w:rFonts w:ascii="Tahoma" w:hAnsi="Tahoma" w:cs="Tahoma"/>
          <w:b/>
          <w:spacing w:val="-2"/>
          <w:sz w:val="20"/>
          <w:szCs w:val="20"/>
        </w:rPr>
        <w:t>(Vencedor)</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B84BC7" w:rsidRPr="00605CC4" w14:paraId="6459C319" w14:textId="77777777" w:rsidTr="00C41ADE">
        <w:trPr>
          <w:trHeight w:val="254"/>
        </w:trPr>
        <w:tc>
          <w:tcPr>
            <w:tcW w:w="9785" w:type="dxa"/>
            <w:gridSpan w:val="2"/>
          </w:tcPr>
          <w:p w14:paraId="7CD722AA" w14:textId="77777777" w:rsidR="00B84BC7" w:rsidRPr="00605CC4" w:rsidRDefault="00B84BC7" w:rsidP="00C41ADE">
            <w:pPr>
              <w:pStyle w:val="TableParagraph"/>
              <w:spacing w:line="234" w:lineRule="exact"/>
              <w:ind w:left="107"/>
              <w:rPr>
                <w:rFonts w:ascii="Tahoma" w:hAnsi="Tahoma" w:cs="Tahoma"/>
                <w:b/>
                <w:sz w:val="20"/>
                <w:szCs w:val="20"/>
              </w:rPr>
            </w:pPr>
            <w:r w:rsidRPr="00605CC4">
              <w:rPr>
                <w:rFonts w:ascii="Tahoma" w:hAnsi="Tahoma" w:cs="Tahoma"/>
                <w:b/>
                <w:sz w:val="20"/>
                <w:szCs w:val="20"/>
              </w:rPr>
              <w:t>Razão</w:t>
            </w:r>
            <w:r w:rsidRPr="00605CC4">
              <w:rPr>
                <w:rFonts w:ascii="Tahoma" w:hAnsi="Tahoma" w:cs="Tahoma"/>
                <w:b/>
                <w:spacing w:val="-4"/>
                <w:sz w:val="20"/>
                <w:szCs w:val="20"/>
              </w:rPr>
              <w:t xml:space="preserve"> </w:t>
            </w:r>
            <w:r w:rsidRPr="00605CC4">
              <w:rPr>
                <w:rFonts w:ascii="Tahoma" w:hAnsi="Tahoma" w:cs="Tahoma"/>
                <w:b/>
                <w:spacing w:val="-2"/>
                <w:sz w:val="20"/>
                <w:szCs w:val="20"/>
              </w:rPr>
              <w:t>Social:</w:t>
            </w:r>
          </w:p>
        </w:tc>
      </w:tr>
      <w:tr w:rsidR="00B84BC7" w:rsidRPr="00605CC4" w14:paraId="7885455C" w14:textId="77777777" w:rsidTr="00C41ADE">
        <w:trPr>
          <w:trHeight w:val="251"/>
        </w:trPr>
        <w:tc>
          <w:tcPr>
            <w:tcW w:w="9785" w:type="dxa"/>
            <w:gridSpan w:val="2"/>
          </w:tcPr>
          <w:p w14:paraId="629E9349" w14:textId="77777777" w:rsidR="00B84BC7" w:rsidRPr="00605CC4" w:rsidRDefault="00B84BC7" w:rsidP="00C41ADE">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CNPJ:</w:t>
            </w:r>
          </w:p>
        </w:tc>
      </w:tr>
      <w:tr w:rsidR="00B84BC7" w:rsidRPr="00605CC4" w14:paraId="2EC59868" w14:textId="77777777" w:rsidTr="00C41ADE">
        <w:trPr>
          <w:trHeight w:val="254"/>
        </w:trPr>
        <w:tc>
          <w:tcPr>
            <w:tcW w:w="4854" w:type="dxa"/>
          </w:tcPr>
          <w:p w14:paraId="2BC2E591" w14:textId="77777777" w:rsidR="00B84BC7" w:rsidRPr="00605CC4" w:rsidRDefault="00B84BC7" w:rsidP="00C41ADE">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Endereço:</w:t>
            </w:r>
          </w:p>
        </w:tc>
        <w:tc>
          <w:tcPr>
            <w:tcW w:w="4931" w:type="dxa"/>
          </w:tcPr>
          <w:p w14:paraId="6EEDAAFD" w14:textId="77777777" w:rsidR="00B84BC7" w:rsidRPr="00605CC4" w:rsidRDefault="00B84BC7" w:rsidP="00C41ADE">
            <w:pPr>
              <w:pStyle w:val="TableParagraph"/>
              <w:spacing w:line="234" w:lineRule="exact"/>
              <w:ind w:left="105"/>
              <w:rPr>
                <w:rFonts w:ascii="Tahoma" w:hAnsi="Tahoma" w:cs="Tahoma"/>
                <w:b/>
                <w:sz w:val="20"/>
                <w:szCs w:val="20"/>
              </w:rPr>
            </w:pPr>
            <w:r w:rsidRPr="00605CC4">
              <w:rPr>
                <w:rFonts w:ascii="Tahoma" w:hAnsi="Tahoma" w:cs="Tahoma"/>
                <w:b/>
                <w:spacing w:val="-2"/>
                <w:sz w:val="20"/>
                <w:szCs w:val="20"/>
              </w:rPr>
              <w:t>Bairro:</w:t>
            </w:r>
          </w:p>
        </w:tc>
      </w:tr>
      <w:tr w:rsidR="00B84BC7" w:rsidRPr="00605CC4" w14:paraId="0300DAFE" w14:textId="77777777" w:rsidTr="00C41ADE">
        <w:trPr>
          <w:trHeight w:val="252"/>
        </w:trPr>
        <w:tc>
          <w:tcPr>
            <w:tcW w:w="4854" w:type="dxa"/>
          </w:tcPr>
          <w:p w14:paraId="6D74A838" w14:textId="77777777" w:rsidR="00B84BC7" w:rsidRPr="00605CC4" w:rsidRDefault="00B84BC7" w:rsidP="00C41ADE">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Cidade:</w:t>
            </w:r>
          </w:p>
        </w:tc>
        <w:tc>
          <w:tcPr>
            <w:tcW w:w="4931" w:type="dxa"/>
          </w:tcPr>
          <w:p w14:paraId="2F664F66" w14:textId="77777777" w:rsidR="00B84BC7" w:rsidRPr="00605CC4" w:rsidRDefault="00B84BC7" w:rsidP="00C41ADE">
            <w:pPr>
              <w:pStyle w:val="TableParagraph"/>
              <w:spacing w:line="232" w:lineRule="exact"/>
              <w:ind w:left="105"/>
              <w:rPr>
                <w:rFonts w:ascii="Tahoma" w:hAnsi="Tahoma" w:cs="Tahoma"/>
                <w:b/>
                <w:sz w:val="20"/>
                <w:szCs w:val="20"/>
              </w:rPr>
            </w:pPr>
            <w:r w:rsidRPr="00605CC4">
              <w:rPr>
                <w:rFonts w:ascii="Tahoma" w:hAnsi="Tahoma" w:cs="Tahoma"/>
                <w:b/>
                <w:spacing w:val="-2"/>
                <w:sz w:val="20"/>
                <w:szCs w:val="20"/>
              </w:rPr>
              <w:t>Estado:</w:t>
            </w:r>
          </w:p>
        </w:tc>
      </w:tr>
      <w:tr w:rsidR="00B84BC7" w:rsidRPr="00605CC4" w14:paraId="28F5AF3E" w14:textId="77777777" w:rsidTr="00C41ADE">
        <w:trPr>
          <w:trHeight w:val="254"/>
        </w:trPr>
        <w:tc>
          <w:tcPr>
            <w:tcW w:w="9785" w:type="dxa"/>
            <w:gridSpan w:val="2"/>
          </w:tcPr>
          <w:p w14:paraId="52DDFB11" w14:textId="77777777" w:rsidR="00B84BC7" w:rsidRPr="00605CC4" w:rsidRDefault="00B84BC7" w:rsidP="00C41ADE">
            <w:pPr>
              <w:pStyle w:val="TableParagraph"/>
              <w:spacing w:before="1" w:line="233" w:lineRule="exact"/>
              <w:ind w:left="107"/>
              <w:rPr>
                <w:rFonts w:ascii="Tahoma" w:hAnsi="Tahoma" w:cs="Tahoma"/>
                <w:b/>
                <w:sz w:val="20"/>
                <w:szCs w:val="20"/>
              </w:rPr>
            </w:pPr>
            <w:r w:rsidRPr="00605CC4">
              <w:rPr>
                <w:rFonts w:ascii="Tahoma" w:hAnsi="Tahoma" w:cs="Tahoma"/>
                <w:b/>
                <w:spacing w:val="-4"/>
                <w:sz w:val="20"/>
                <w:szCs w:val="20"/>
              </w:rPr>
              <w:t>CEP:</w:t>
            </w:r>
          </w:p>
        </w:tc>
      </w:tr>
      <w:tr w:rsidR="00B84BC7" w:rsidRPr="00605CC4" w14:paraId="575DBF0B" w14:textId="77777777" w:rsidTr="00C41ADE">
        <w:trPr>
          <w:trHeight w:val="254"/>
        </w:trPr>
        <w:tc>
          <w:tcPr>
            <w:tcW w:w="9785" w:type="dxa"/>
            <w:gridSpan w:val="2"/>
          </w:tcPr>
          <w:p w14:paraId="7450B5DC" w14:textId="77777777" w:rsidR="00B84BC7" w:rsidRPr="00605CC4" w:rsidRDefault="00B84BC7" w:rsidP="00C41ADE">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Telefone:</w:t>
            </w:r>
          </w:p>
        </w:tc>
      </w:tr>
      <w:tr w:rsidR="00B84BC7" w:rsidRPr="00605CC4" w14:paraId="66B7F41A" w14:textId="77777777" w:rsidTr="00C41ADE">
        <w:trPr>
          <w:trHeight w:val="251"/>
        </w:trPr>
        <w:tc>
          <w:tcPr>
            <w:tcW w:w="9785" w:type="dxa"/>
            <w:gridSpan w:val="2"/>
          </w:tcPr>
          <w:p w14:paraId="4276E83B" w14:textId="77777777" w:rsidR="00B84BC7" w:rsidRPr="00605CC4" w:rsidRDefault="00B84BC7" w:rsidP="00C41ADE">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E-mail:</w:t>
            </w:r>
          </w:p>
        </w:tc>
      </w:tr>
    </w:tbl>
    <w:p w14:paraId="3A1C6D07" w14:textId="77777777" w:rsidR="00B84BC7" w:rsidRDefault="00B84BC7" w:rsidP="00B84BC7">
      <w:pPr>
        <w:pStyle w:val="Corpodetexto"/>
        <w:ind w:left="0"/>
        <w:jc w:val="left"/>
        <w:rPr>
          <w:rFonts w:ascii="Tahoma" w:hAnsi="Tahoma" w:cs="Tahoma"/>
          <w:b/>
          <w:sz w:val="20"/>
          <w:szCs w:val="20"/>
        </w:rPr>
      </w:pPr>
    </w:p>
    <w:p w14:paraId="37FCC367" w14:textId="605EECA2" w:rsidR="00A94684" w:rsidRDefault="00B436D8" w:rsidP="00B84BC7">
      <w:pPr>
        <w:pStyle w:val="Corpodetexto"/>
        <w:ind w:left="0"/>
        <w:jc w:val="left"/>
        <w:rPr>
          <w:rFonts w:ascii="Tahoma" w:hAnsi="Tahoma" w:cs="Tahoma"/>
          <w:b/>
          <w:sz w:val="20"/>
          <w:szCs w:val="20"/>
        </w:rPr>
      </w:pPr>
      <w:r>
        <w:rPr>
          <w:rFonts w:ascii="Tahoma" w:hAnsi="Tahoma" w:cs="Tahoma"/>
          <w:b/>
          <w:sz w:val="20"/>
          <w:szCs w:val="20"/>
        </w:rPr>
        <w:t>LOTE 01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
        <w:gridCol w:w="675"/>
        <w:gridCol w:w="476"/>
        <w:gridCol w:w="4670"/>
        <w:gridCol w:w="2268"/>
        <w:gridCol w:w="1418"/>
      </w:tblGrid>
      <w:tr w:rsidR="00B436D8" w:rsidRPr="00D478E6" w14:paraId="41783987" w14:textId="77777777" w:rsidTr="00B436D8">
        <w:trPr>
          <w:tblCellSpacing w:w="0" w:type="dxa"/>
        </w:trPr>
        <w:tc>
          <w:tcPr>
            <w:tcW w:w="408" w:type="dxa"/>
            <w:tcBorders>
              <w:top w:val="outset" w:sz="6" w:space="0" w:color="auto"/>
              <w:left w:val="outset" w:sz="6" w:space="0" w:color="auto"/>
              <w:bottom w:val="outset" w:sz="6" w:space="0" w:color="auto"/>
              <w:right w:val="outset" w:sz="6" w:space="0" w:color="auto"/>
            </w:tcBorders>
            <w:hideMark/>
          </w:tcPr>
          <w:p w14:paraId="2F18C3D2" w14:textId="77777777" w:rsidR="00B436D8" w:rsidRPr="00505985" w:rsidRDefault="00B436D8" w:rsidP="00C41ADE">
            <w:pPr>
              <w:spacing w:before="100" w:beforeAutospacing="1" w:after="100" w:afterAutospacing="1"/>
              <w:ind w:left="33"/>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ITEM</w:t>
            </w:r>
          </w:p>
        </w:tc>
        <w:tc>
          <w:tcPr>
            <w:tcW w:w="675" w:type="dxa"/>
            <w:tcBorders>
              <w:top w:val="outset" w:sz="6" w:space="0" w:color="auto"/>
              <w:left w:val="outset" w:sz="6" w:space="0" w:color="auto"/>
              <w:bottom w:val="outset" w:sz="6" w:space="0" w:color="auto"/>
              <w:right w:val="outset" w:sz="6" w:space="0" w:color="auto"/>
            </w:tcBorders>
            <w:hideMark/>
          </w:tcPr>
          <w:p w14:paraId="641D107A" w14:textId="77777777" w:rsidR="00B436D8" w:rsidRPr="00505985" w:rsidRDefault="00B436D8" w:rsidP="00C41ADE">
            <w:pPr>
              <w:spacing w:before="100" w:beforeAutospacing="1" w:after="100" w:afterAutospacing="1"/>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UNIDADE</w:t>
            </w:r>
          </w:p>
        </w:tc>
        <w:tc>
          <w:tcPr>
            <w:tcW w:w="476" w:type="dxa"/>
            <w:tcBorders>
              <w:top w:val="outset" w:sz="6" w:space="0" w:color="auto"/>
              <w:left w:val="outset" w:sz="6" w:space="0" w:color="auto"/>
              <w:bottom w:val="outset" w:sz="6" w:space="0" w:color="auto"/>
              <w:right w:val="outset" w:sz="6" w:space="0" w:color="auto"/>
            </w:tcBorders>
            <w:hideMark/>
          </w:tcPr>
          <w:p w14:paraId="4A0DF335" w14:textId="77777777" w:rsidR="00B436D8" w:rsidRPr="00505985" w:rsidRDefault="00B436D8" w:rsidP="00C41ADE">
            <w:pPr>
              <w:spacing w:before="100" w:beforeAutospacing="1" w:after="100" w:afterAutospacing="1"/>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QTDE</w:t>
            </w:r>
          </w:p>
        </w:tc>
        <w:tc>
          <w:tcPr>
            <w:tcW w:w="4670" w:type="dxa"/>
            <w:tcBorders>
              <w:top w:val="outset" w:sz="6" w:space="0" w:color="auto"/>
              <w:left w:val="outset" w:sz="6" w:space="0" w:color="auto"/>
              <w:bottom w:val="outset" w:sz="6" w:space="0" w:color="auto"/>
              <w:right w:val="outset" w:sz="6" w:space="0" w:color="auto"/>
            </w:tcBorders>
            <w:hideMark/>
          </w:tcPr>
          <w:p w14:paraId="14381EC2" w14:textId="77777777" w:rsidR="00B436D8" w:rsidRPr="00505985" w:rsidRDefault="00B436D8" w:rsidP="00C41ADE">
            <w:pPr>
              <w:spacing w:before="100" w:beforeAutospacing="1" w:after="100" w:afterAutospacing="1"/>
              <w:ind w:left="-4"/>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DESCRIÇÃO</w:t>
            </w:r>
          </w:p>
        </w:tc>
        <w:tc>
          <w:tcPr>
            <w:tcW w:w="2268" w:type="dxa"/>
            <w:tcBorders>
              <w:top w:val="outset" w:sz="6" w:space="0" w:color="auto"/>
              <w:left w:val="outset" w:sz="6" w:space="0" w:color="auto"/>
              <w:bottom w:val="outset" w:sz="6" w:space="0" w:color="auto"/>
              <w:right w:val="outset" w:sz="6" w:space="0" w:color="auto"/>
            </w:tcBorders>
          </w:tcPr>
          <w:p w14:paraId="72608069" w14:textId="67DBFF36" w:rsidR="00B436D8" w:rsidRPr="00505985" w:rsidRDefault="00B436D8" w:rsidP="00C41ADE">
            <w:pPr>
              <w:spacing w:before="100" w:beforeAutospacing="1" w:after="100" w:afterAutospacing="1"/>
              <w:jc w:val="center"/>
              <w:rPr>
                <w:rFonts w:asciiTheme="minorHAnsi" w:hAnsiTheme="minorHAnsi" w:cstheme="minorHAnsi"/>
                <w:sz w:val="16"/>
                <w:szCs w:val="16"/>
                <w:lang w:eastAsia="pt-BR"/>
              </w:rPr>
            </w:pPr>
            <w:r>
              <w:rPr>
                <w:rFonts w:asciiTheme="minorHAnsi" w:hAnsiTheme="minorHAnsi" w:cstheme="minorHAnsi"/>
                <w:sz w:val="16"/>
                <w:szCs w:val="16"/>
                <w:lang w:eastAsia="pt-BR"/>
              </w:rPr>
              <w:t>UNITÁRIO</w:t>
            </w:r>
          </w:p>
        </w:tc>
        <w:tc>
          <w:tcPr>
            <w:tcW w:w="1418" w:type="dxa"/>
            <w:tcBorders>
              <w:top w:val="outset" w:sz="6" w:space="0" w:color="auto"/>
              <w:left w:val="outset" w:sz="6" w:space="0" w:color="auto"/>
              <w:bottom w:val="outset" w:sz="6" w:space="0" w:color="auto"/>
              <w:right w:val="outset" w:sz="6" w:space="0" w:color="auto"/>
            </w:tcBorders>
          </w:tcPr>
          <w:p w14:paraId="7B2B26B0" w14:textId="77777777" w:rsidR="00B436D8" w:rsidRPr="00505985" w:rsidRDefault="00B436D8" w:rsidP="00C41ADE">
            <w:pPr>
              <w:spacing w:before="100" w:beforeAutospacing="1" w:after="100" w:afterAutospacing="1"/>
              <w:jc w:val="center"/>
              <w:rPr>
                <w:rFonts w:asciiTheme="minorHAnsi" w:hAnsiTheme="minorHAnsi" w:cstheme="minorHAnsi"/>
                <w:sz w:val="16"/>
                <w:szCs w:val="16"/>
                <w:lang w:eastAsia="pt-BR"/>
              </w:rPr>
            </w:pPr>
            <w:r w:rsidRPr="00505985">
              <w:rPr>
                <w:rFonts w:asciiTheme="minorHAnsi" w:hAnsiTheme="minorHAnsi" w:cstheme="minorHAnsi"/>
                <w:sz w:val="16"/>
                <w:szCs w:val="16"/>
                <w:lang w:eastAsia="pt-BR"/>
              </w:rPr>
              <w:t>TOTAL</w:t>
            </w:r>
          </w:p>
        </w:tc>
      </w:tr>
      <w:tr w:rsidR="00B436D8" w:rsidRPr="00D478E6" w14:paraId="03BEC66F" w14:textId="77777777" w:rsidTr="00B436D8">
        <w:trPr>
          <w:tblCellSpacing w:w="0" w:type="dxa"/>
        </w:trPr>
        <w:tc>
          <w:tcPr>
            <w:tcW w:w="408" w:type="dxa"/>
            <w:tcBorders>
              <w:top w:val="outset" w:sz="6" w:space="0" w:color="auto"/>
              <w:left w:val="outset" w:sz="6" w:space="0" w:color="auto"/>
              <w:bottom w:val="outset" w:sz="6" w:space="0" w:color="auto"/>
              <w:right w:val="outset" w:sz="6" w:space="0" w:color="auto"/>
            </w:tcBorders>
            <w:vAlign w:val="center"/>
            <w:hideMark/>
          </w:tcPr>
          <w:p w14:paraId="3C43D92B" w14:textId="77777777" w:rsidR="00B436D8" w:rsidRPr="00505985" w:rsidRDefault="00B436D8" w:rsidP="00C41ADE">
            <w:pPr>
              <w:spacing w:before="100" w:beforeAutospacing="1" w:after="100" w:afterAutospacing="1"/>
              <w:ind w:left="33"/>
              <w:rPr>
                <w:rFonts w:asciiTheme="minorHAnsi" w:hAnsiTheme="minorHAnsi" w:cstheme="minorHAnsi"/>
                <w:sz w:val="16"/>
                <w:szCs w:val="16"/>
                <w:lang w:eastAsia="pt-BR"/>
              </w:rPr>
            </w:pPr>
            <w:r w:rsidRPr="00505985">
              <w:rPr>
                <w:rFonts w:asciiTheme="minorHAnsi" w:hAnsiTheme="minorHAnsi" w:cstheme="minorHAnsi"/>
                <w:sz w:val="16"/>
                <w:szCs w:val="16"/>
                <w:lang w:eastAsia="pt-BR"/>
              </w:rPr>
              <w:t>01</w:t>
            </w:r>
          </w:p>
        </w:tc>
        <w:tc>
          <w:tcPr>
            <w:tcW w:w="675" w:type="dxa"/>
            <w:tcBorders>
              <w:top w:val="outset" w:sz="6" w:space="0" w:color="auto"/>
              <w:left w:val="outset" w:sz="6" w:space="0" w:color="auto"/>
              <w:bottom w:val="outset" w:sz="6" w:space="0" w:color="auto"/>
              <w:right w:val="outset" w:sz="6" w:space="0" w:color="auto"/>
            </w:tcBorders>
            <w:vAlign w:val="center"/>
            <w:hideMark/>
          </w:tcPr>
          <w:p w14:paraId="11EF1A65" w14:textId="77777777" w:rsidR="00B436D8" w:rsidRPr="00505985" w:rsidRDefault="00B436D8" w:rsidP="00C41ADE">
            <w:pPr>
              <w:spacing w:before="100" w:beforeAutospacing="1" w:after="100" w:afterAutospacing="1"/>
              <w:rPr>
                <w:rFonts w:asciiTheme="minorHAnsi" w:hAnsiTheme="minorHAnsi" w:cstheme="minorHAnsi"/>
                <w:sz w:val="16"/>
                <w:szCs w:val="16"/>
                <w:lang w:eastAsia="pt-BR"/>
              </w:rPr>
            </w:pPr>
            <w:r w:rsidRPr="00505985">
              <w:rPr>
                <w:rFonts w:asciiTheme="minorHAnsi" w:hAnsiTheme="minorHAnsi" w:cstheme="minorHAnsi"/>
                <w:sz w:val="16"/>
                <w:szCs w:val="16"/>
                <w:lang w:eastAsia="pt-BR"/>
              </w:rPr>
              <w:t>HORAS</w:t>
            </w:r>
          </w:p>
        </w:tc>
        <w:tc>
          <w:tcPr>
            <w:tcW w:w="476" w:type="dxa"/>
            <w:tcBorders>
              <w:top w:val="outset" w:sz="6" w:space="0" w:color="auto"/>
              <w:left w:val="outset" w:sz="6" w:space="0" w:color="auto"/>
              <w:bottom w:val="outset" w:sz="6" w:space="0" w:color="auto"/>
              <w:right w:val="outset" w:sz="6" w:space="0" w:color="auto"/>
            </w:tcBorders>
            <w:vAlign w:val="center"/>
            <w:hideMark/>
          </w:tcPr>
          <w:p w14:paraId="1CD44B04" w14:textId="7AFF1662" w:rsidR="00B436D8" w:rsidRPr="00505985" w:rsidRDefault="00E44A82" w:rsidP="00C41ADE">
            <w:pPr>
              <w:spacing w:before="100" w:beforeAutospacing="1" w:after="100" w:afterAutospacing="1"/>
              <w:rPr>
                <w:rFonts w:asciiTheme="minorHAnsi" w:hAnsiTheme="minorHAnsi" w:cstheme="minorHAnsi"/>
                <w:sz w:val="16"/>
                <w:szCs w:val="16"/>
                <w:lang w:eastAsia="pt-BR"/>
              </w:rPr>
            </w:pPr>
            <w:r>
              <w:rPr>
                <w:rFonts w:asciiTheme="minorHAnsi" w:hAnsiTheme="minorHAnsi" w:cstheme="minorHAnsi"/>
                <w:sz w:val="16"/>
                <w:szCs w:val="16"/>
                <w:lang w:eastAsia="pt-BR"/>
              </w:rPr>
              <w:t>1</w:t>
            </w:r>
            <w:r w:rsidR="00B436D8" w:rsidRPr="00505985">
              <w:rPr>
                <w:rFonts w:asciiTheme="minorHAnsi" w:hAnsiTheme="minorHAnsi" w:cstheme="minorHAnsi"/>
                <w:sz w:val="16"/>
                <w:szCs w:val="16"/>
                <w:lang w:eastAsia="pt-BR"/>
              </w:rPr>
              <w:t>.000</w:t>
            </w:r>
          </w:p>
        </w:tc>
        <w:tc>
          <w:tcPr>
            <w:tcW w:w="4670" w:type="dxa"/>
            <w:tcBorders>
              <w:top w:val="outset" w:sz="6" w:space="0" w:color="auto"/>
              <w:left w:val="outset" w:sz="6" w:space="0" w:color="auto"/>
              <w:bottom w:val="outset" w:sz="6" w:space="0" w:color="auto"/>
              <w:right w:val="outset" w:sz="6" w:space="0" w:color="auto"/>
            </w:tcBorders>
            <w:vAlign w:val="center"/>
          </w:tcPr>
          <w:p w14:paraId="174EA662" w14:textId="1ED09715" w:rsidR="00B436D8" w:rsidRPr="00505985" w:rsidRDefault="00DB1711" w:rsidP="00C41ADE">
            <w:pPr>
              <w:spacing w:before="100" w:beforeAutospacing="1" w:after="100" w:afterAutospacing="1"/>
              <w:ind w:left="-4"/>
              <w:jc w:val="both"/>
              <w:rPr>
                <w:rFonts w:asciiTheme="minorHAnsi" w:hAnsiTheme="minorHAnsi" w:cstheme="minorHAnsi"/>
                <w:sz w:val="16"/>
                <w:szCs w:val="16"/>
                <w:lang w:eastAsia="pt-BR"/>
              </w:rPr>
            </w:pPr>
            <w:r w:rsidRPr="00DB1711">
              <w:rPr>
                <w:rFonts w:asciiTheme="minorHAnsi" w:hAnsiTheme="minorHAnsi" w:cstheme="minorHAnsi"/>
                <w:sz w:val="16"/>
                <w:szCs w:val="16"/>
                <w:lang w:eastAsia="pt-BR"/>
              </w:rPr>
              <w:t xml:space="preserve">REGISTRO DE PREÇOS para instalação e manutenção de câmeras de segurança e vigilância </w:t>
            </w:r>
            <w:r w:rsidR="003B4901">
              <w:rPr>
                <w:rFonts w:ascii="Tahoma" w:hAnsi="Tahoma" w:cs="Tahoma"/>
              </w:rPr>
              <w:t>c</w:t>
            </w:r>
            <w:r w:rsidR="003B4901" w:rsidRPr="003B4901">
              <w:rPr>
                <w:rFonts w:ascii="Tahoma" w:hAnsi="Tahoma" w:cs="Tahoma"/>
                <w:sz w:val="12"/>
                <w:szCs w:val="12"/>
              </w:rPr>
              <w:t>om fornecimento de material para</w:t>
            </w:r>
            <w:r w:rsidRPr="003B4901">
              <w:rPr>
                <w:rFonts w:asciiTheme="minorHAnsi" w:hAnsiTheme="minorHAnsi" w:cstheme="minorHAnsi"/>
                <w:sz w:val="12"/>
                <w:szCs w:val="12"/>
                <w:lang w:eastAsia="pt-BR"/>
              </w:rPr>
              <w:t xml:space="preserve"> </w:t>
            </w:r>
            <w:r w:rsidRPr="00DB1711">
              <w:rPr>
                <w:rFonts w:asciiTheme="minorHAnsi" w:hAnsiTheme="minorHAnsi" w:cstheme="minorHAnsi"/>
                <w:sz w:val="16"/>
                <w:szCs w:val="16"/>
                <w:lang w:eastAsia="pt-BR"/>
              </w:rPr>
              <w:t>da Prefeitura Municipal de Monte Carlo/SC e demais entidades participantes, CONFORME CONDIÇÕES, QUANTIDADES, EXIGÊNCIAS E ESTIMATIVAS ESTABELECIDAS NESTE  INSTRUMENTO e seus Anexos</w:t>
            </w:r>
          </w:p>
        </w:tc>
        <w:tc>
          <w:tcPr>
            <w:tcW w:w="2268" w:type="dxa"/>
            <w:tcBorders>
              <w:top w:val="outset" w:sz="6" w:space="0" w:color="auto"/>
              <w:left w:val="outset" w:sz="6" w:space="0" w:color="auto"/>
              <w:bottom w:val="outset" w:sz="6" w:space="0" w:color="auto"/>
              <w:right w:val="outset" w:sz="6" w:space="0" w:color="auto"/>
            </w:tcBorders>
            <w:vAlign w:val="center"/>
          </w:tcPr>
          <w:p w14:paraId="56730903" w14:textId="7DDA992C" w:rsidR="00B436D8" w:rsidRPr="00505985" w:rsidRDefault="00B436D8" w:rsidP="00C41ADE">
            <w:pPr>
              <w:spacing w:before="100" w:beforeAutospacing="1" w:after="100" w:afterAutospacing="1"/>
              <w:jc w:val="center"/>
              <w:rPr>
                <w:rFonts w:asciiTheme="minorHAnsi" w:hAnsiTheme="minorHAnsi" w:cstheme="minorHAnsi"/>
                <w:sz w:val="16"/>
                <w:szCs w:val="16"/>
                <w:lang w:eastAsia="pt-BR"/>
              </w:rPr>
            </w:pPr>
          </w:p>
          <w:p w14:paraId="162D8BF0" w14:textId="77777777" w:rsidR="00B436D8" w:rsidRPr="00505985" w:rsidRDefault="00B436D8" w:rsidP="00C41ADE">
            <w:pPr>
              <w:spacing w:before="100" w:beforeAutospacing="1" w:after="100" w:afterAutospacing="1"/>
              <w:jc w:val="center"/>
              <w:rPr>
                <w:rFonts w:asciiTheme="minorHAnsi" w:hAnsiTheme="minorHAnsi" w:cstheme="minorHAnsi"/>
                <w:sz w:val="16"/>
                <w:szCs w:val="16"/>
                <w:lang w:eastAsia="pt-BR"/>
              </w:rPr>
            </w:pPr>
          </w:p>
        </w:tc>
        <w:tc>
          <w:tcPr>
            <w:tcW w:w="1418" w:type="dxa"/>
            <w:tcBorders>
              <w:top w:val="outset" w:sz="6" w:space="0" w:color="auto"/>
              <w:left w:val="outset" w:sz="6" w:space="0" w:color="auto"/>
              <w:bottom w:val="outset" w:sz="6" w:space="0" w:color="auto"/>
              <w:right w:val="outset" w:sz="6" w:space="0" w:color="auto"/>
            </w:tcBorders>
            <w:vAlign w:val="center"/>
          </w:tcPr>
          <w:p w14:paraId="6C5E337A" w14:textId="77777777" w:rsidR="00B436D8" w:rsidRDefault="00B436D8" w:rsidP="00C41ADE">
            <w:pPr>
              <w:spacing w:before="100" w:beforeAutospacing="1" w:after="100" w:afterAutospacing="1"/>
              <w:jc w:val="center"/>
              <w:rPr>
                <w:rFonts w:asciiTheme="minorHAnsi" w:hAnsiTheme="minorHAnsi" w:cstheme="minorHAnsi"/>
                <w:sz w:val="16"/>
                <w:szCs w:val="16"/>
                <w:lang w:eastAsia="pt-BR"/>
              </w:rPr>
            </w:pPr>
          </w:p>
          <w:p w14:paraId="74E9BF7C" w14:textId="55F94AD0" w:rsidR="00B436D8" w:rsidRPr="00505985" w:rsidRDefault="00E44A82" w:rsidP="00C41ADE">
            <w:pPr>
              <w:spacing w:before="100" w:beforeAutospacing="1" w:after="100" w:afterAutospacing="1"/>
              <w:jc w:val="center"/>
              <w:rPr>
                <w:rFonts w:asciiTheme="minorHAnsi" w:hAnsiTheme="minorHAnsi" w:cstheme="minorHAnsi"/>
                <w:sz w:val="16"/>
                <w:szCs w:val="16"/>
                <w:lang w:eastAsia="pt-BR"/>
              </w:rPr>
            </w:pPr>
            <w:r>
              <w:rPr>
                <w:rFonts w:asciiTheme="minorHAnsi" w:hAnsiTheme="minorHAnsi" w:cstheme="minorHAnsi"/>
                <w:sz w:val="16"/>
                <w:szCs w:val="16"/>
                <w:lang w:eastAsia="pt-BR"/>
              </w:rPr>
              <w:t>129.560,00</w:t>
            </w:r>
          </w:p>
          <w:p w14:paraId="4663F51A" w14:textId="77777777" w:rsidR="00B436D8" w:rsidRPr="00505985" w:rsidRDefault="00B436D8" w:rsidP="00C41ADE">
            <w:pPr>
              <w:spacing w:before="100" w:beforeAutospacing="1" w:after="100" w:afterAutospacing="1"/>
              <w:jc w:val="center"/>
              <w:rPr>
                <w:rFonts w:asciiTheme="minorHAnsi" w:hAnsiTheme="minorHAnsi" w:cstheme="minorHAnsi"/>
                <w:sz w:val="16"/>
                <w:szCs w:val="16"/>
                <w:lang w:eastAsia="pt-BR"/>
              </w:rPr>
            </w:pPr>
          </w:p>
        </w:tc>
      </w:tr>
    </w:tbl>
    <w:p w14:paraId="322FBD39" w14:textId="77777777" w:rsidR="00A94684" w:rsidRDefault="00A94684" w:rsidP="00B84BC7">
      <w:pPr>
        <w:pStyle w:val="Corpodetexto"/>
        <w:ind w:left="0"/>
        <w:jc w:val="left"/>
        <w:rPr>
          <w:rFonts w:ascii="Tahoma" w:hAnsi="Tahoma" w:cs="Tahoma"/>
          <w:b/>
          <w:sz w:val="20"/>
          <w:szCs w:val="20"/>
        </w:rPr>
      </w:pPr>
    </w:p>
    <w:tbl>
      <w:tblPr>
        <w:tblStyle w:val="Tabelacomgrade"/>
        <w:tblW w:w="0" w:type="auto"/>
        <w:tblLook w:val="04A0" w:firstRow="1" w:lastRow="0" w:firstColumn="1" w:lastColumn="0" w:noHBand="0" w:noVBand="1"/>
      </w:tblPr>
      <w:tblGrid>
        <w:gridCol w:w="3340"/>
        <w:gridCol w:w="3340"/>
        <w:gridCol w:w="3340"/>
      </w:tblGrid>
      <w:tr w:rsidR="001249A5" w:rsidRPr="00825435" w14:paraId="1AB254D8" w14:textId="77777777" w:rsidTr="00AD384F">
        <w:tc>
          <w:tcPr>
            <w:tcW w:w="3340" w:type="dxa"/>
          </w:tcPr>
          <w:p w14:paraId="32ACF500" w14:textId="77777777" w:rsidR="001249A5" w:rsidRPr="00825435" w:rsidRDefault="001249A5" w:rsidP="00AD384F">
            <w:pPr>
              <w:jc w:val="both"/>
              <w:rPr>
                <w:rFonts w:cs="Calibri"/>
                <w:b/>
                <w:bCs/>
                <w:sz w:val="20"/>
                <w:szCs w:val="20"/>
              </w:rPr>
            </w:pPr>
            <w:r w:rsidRPr="00825435">
              <w:rPr>
                <w:rFonts w:cs="Calibri"/>
                <w:b/>
                <w:bCs/>
                <w:sz w:val="20"/>
                <w:szCs w:val="20"/>
              </w:rPr>
              <w:t>LOTE</w:t>
            </w:r>
          </w:p>
        </w:tc>
        <w:tc>
          <w:tcPr>
            <w:tcW w:w="3340" w:type="dxa"/>
          </w:tcPr>
          <w:p w14:paraId="303FE195" w14:textId="77777777" w:rsidR="001249A5" w:rsidRPr="00825435" w:rsidRDefault="001249A5" w:rsidP="00AD384F">
            <w:pPr>
              <w:jc w:val="both"/>
              <w:rPr>
                <w:rFonts w:ascii="Tahoma" w:hAnsi="Tahoma" w:cs="Tahoma"/>
                <w:b/>
                <w:bCs/>
                <w:sz w:val="16"/>
                <w:szCs w:val="16"/>
              </w:rPr>
            </w:pPr>
            <w:r w:rsidRPr="00825435">
              <w:rPr>
                <w:rFonts w:ascii="Tahoma" w:hAnsi="Tahoma" w:cs="Tahoma"/>
                <w:b/>
                <w:bCs/>
                <w:sz w:val="16"/>
                <w:szCs w:val="16"/>
              </w:rPr>
              <w:t>DESCRIÇÃO</w:t>
            </w:r>
          </w:p>
        </w:tc>
        <w:tc>
          <w:tcPr>
            <w:tcW w:w="3340" w:type="dxa"/>
          </w:tcPr>
          <w:p w14:paraId="1DBDF024" w14:textId="77777777" w:rsidR="001249A5" w:rsidRPr="00825435" w:rsidRDefault="001249A5" w:rsidP="00AD384F">
            <w:pPr>
              <w:jc w:val="both"/>
              <w:rPr>
                <w:rFonts w:ascii="Tahoma" w:hAnsi="Tahoma" w:cs="Tahoma"/>
                <w:b/>
                <w:bCs/>
                <w:sz w:val="16"/>
                <w:szCs w:val="16"/>
              </w:rPr>
            </w:pPr>
            <w:r w:rsidRPr="00825435">
              <w:rPr>
                <w:rFonts w:ascii="Tahoma" w:hAnsi="Tahoma" w:cs="Tahoma"/>
                <w:b/>
                <w:bCs/>
                <w:sz w:val="16"/>
                <w:szCs w:val="16"/>
              </w:rPr>
              <w:t xml:space="preserve">VALOR R$ DISPONIBILIZADO </w:t>
            </w:r>
          </w:p>
        </w:tc>
      </w:tr>
      <w:tr w:rsidR="001249A5" w:rsidRPr="00825435" w14:paraId="0EDCA525" w14:textId="77777777" w:rsidTr="00AD384F">
        <w:tc>
          <w:tcPr>
            <w:tcW w:w="3340" w:type="dxa"/>
          </w:tcPr>
          <w:p w14:paraId="466DAC0C" w14:textId="77777777" w:rsidR="001249A5" w:rsidRDefault="001249A5" w:rsidP="00AD384F">
            <w:pPr>
              <w:jc w:val="both"/>
              <w:rPr>
                <w:rFonts w:cs="Calibri"/>
                <w:b/>
                <w:bCs/>
                <w:sz w:val="24"/>
                <w:szCs w:val="24"/>
              </w:rPr>
            </w:pPr>
            <w:r>
              <w:rPr>
                <w:rFonts w:cs="Calibri"/>
                <w:b/>
                <w:bCs/>
                <w:sz w:val="24"/>
                <w:szCs w:val="24"/>
              </w:rPr>
              <w:t>02</w:t>
            </w:r>
          </w:p>
        </w:tc>
        <w:tc>
          <w:tcPr>
            <w:tcW w:w="3340" w:type="dxa"/>
          </w:tcPr>
          <w:p w14:paraId="786E306F" w14:textId="77777777" w:rsidR="001249A5" w:rsidRDefault="001249A5" w:rsidP="00AD384F">
            <w:pPr>
              <w:jc w:val="both"/>
              <w:rPr>
                <w:rFonts w:cs="Calibri"/>
                <w:b/>
                <w:bCs/>
                <w:sz w:val="24"/>
                <w:szCs w:val="24"/>
              </w:rPr>
            </w:pPr>
            <w:r>
              <w:rPr>
                <w:rFonts w:asciiTheme="minorHAnsi" w:hAnsiTheme="minorHAnsi" w:cstheme="minorHAnsi"/>
                <w:sz w:val="14"/>
                <w:szCs w:val="14"/>
              </w:rPr>
              <w:t xml:space="preserve">Fornecimento de materiais (caixas de passagens, eletrodutos, cabos de rede cat6,  conectores cat6,  racks , fita isolante,  abraçadeiras, fixos cabos, entre  outros materiais  necessários  para manutenção da segurança do patrimonio público e polícia militar. </w:t>
            </w:r>
            <w:r w:rsidRPr="00825435">
              <w:rPr>
                <w:rFonts w:asciiTheme="minorHAnsi" w:hAnsiTheme="minorHAnsi" w:cstheme="minorHAnsi"/>
                <w:b/>
                <w:sz w:val="14"/>
                <w:szCs w:val="14"/>
              </w:rPr>
              <w:t>ESTE LOTE  NÃO ESTARÁ DISPONÍVEL  PARA DISPUTA .</w:t>
            </w:r>
          </w:p>
        </w:tc>
        <w:tc>
          <w:tcPr>
            <w:tcW w:w="3340" w:type="dxa"/>
          </w:tcPr>
          <w:p w14:paraId="3644F7A1" w14:textId="77777777" w:rsidR="001249A5" w:rsidRPr="00825435" w:rsidRDefault="001249A5" w:rsidP="00AD384F">
            <w:pPr>
              <w:jc w:val="both"/>
              <w:rPr>
                <w:rFonts w:cs="Calibri"/>
                <w:bCs/>
                <w:sz w:val="24"/>
                <w:szCs w:val="24"/>
              </w:rPr>
            </w:pPr>
            <w:r w:rsidRPr="00825435">
              <w:rPr>
                <w:rFonts w:cs="Calibri"/>
                <w:bCs/>
                <w:sz w:val="24"/>
                <w:szCs w:val="24"/>
              </w:rPr>
              <w:t>R$ 200.000,00</w:t>
            </w:r>
          </w:p>
        </w:tc>
      </w:tr>
    </w:tbl>
    <w:p w14:paraId="57B74489" w14:textId="77777777" w:rsidR="001249A5" w:rsidRDefault="001249A5" w:rsidP="00B84BC7">
      <w:pPr>
        <w:pStyle w:val="Corpodetexto"/>
        <w:ind w:left="0"/>
        <w:jc w:val="left"/>
        <w:rPr>
          <w:rFonts w:ascii="Tahoma" w:hAnsi="Tahoma" w:cs="Tahoma"/>
          <w:b/>
          <w:sz w:val="20"/>
          <w:szCs w:val="20"/>
        </w:rPr>
      </w:pPr>
    </w:p>
    <w:p w14:paraId="534FAD02" w14:textId="77777777" w:rsidR="001249A5" w:rsidRDefault="001249A5" w:rsidP="00B84BC7">
      <w:pPr>
        <w:pStyle w:val="Corpodetexto"/>
        <w:ind w:left="0"/>
        <w:jc w:val="left"/>
        <w:rPr>
          <w:rFonts w:ascii="Tahoma" w:hAnsi="Tahoma" w:cs="Tahoma"/>
          <w:b/>
          <w:sz w:val="20"/>
          <w:szCs w:val="20"/>
        </w:rPr>
      </w:pPr>
    </w:p>
    <w:p w14:paraId="7664AD67" w14:textId="3CD3316D" w:rsidR="00B84BC7" w:rsidRPr="009459AF" w:rsidRDefault="00B84BC7" w:rsidP="00B436D8">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B436D8">
        <w:rPr>
          <w:rFonts w:ascii="Tahoma" w:hAnsi="Tahoma" w:cs="Tahoma"/>
          <w:b w:val="0"/>
          <w:bCs w:val="0"/>
          <w:sz w:val="20"/>
          <w:szCs w:val="20"/>
        </w:rPr>
        <w:t>LOTE</w:t>
      </w:r>
      <w:r w:rsidRPr="00A95E00">
        <w:rPr>
          <w:rFonts w:ascii="Tahoma" w:hAnsi="Tahoma" w:cs="Tahoma"/>
          <w:b w:val="0"/>
          <w:bCs w:val="0"/>
          <w:sz w:val="20"/>
          <w:szCs w:val="20"/>
        </w:rPr>
        <w:t xml:space="preserve"> 1 _________</w:t>
      </w:r>
      <w:r>
        <w:rPr>
          <w:rFonts w:ascii="Tahoma" w:hAnsi="Tahoma" w:cs="Tahoma"/>
          <w:b w:val="0"/>
          <w:bCs w:val="0"/>
          <w:sz w:val="20"/>
          <w:szCs w:val="20"/>
        </w:rPr>
        <w:t>_</w:t>
      </w:r>
      <w:r w:rsidRPr="00A95E00">
        <w:rPr>
          <w:rFonts w:ascii="Tahoma" w:hAnsi="Tahoma" w:cs="Tahoma"/>
          <w:b w:val="0"/>
          <w:bCs w:val="0"/>
          <w:sz w:val="20"/>
          <w:szCs w:val="20"/>
        </w:rPr>
        <w:t>_</w:t>
      </w:r>
      <w:r w:rsidR="00B436D8">
        <w:rPr>
          <w:rFonts w:ascii="Tahoma" w:hAnsi="Tahoma" w:cs="Tahoma"/>
          <w:b w:val="0"/>
          <w:bCs w:val="0"/>
          <w:sz w:val="20"/>
          <w:szCs w:val="20"/>
        </w:rPr>
        <w:t xml:space="preserve"> </w:t>
      </w:r>
      <w:r>
        <w:rPr>
          <w:rFonts w:ascii="Tahoma" w:hAnsi="Tahoma" w:cs="Tahoma"/>
          <w:b w:val="0"/>
          <w:bCs w:val="0"/>
          <w:sz w:val="20"/>
          <w:szCs w:val="20"/>
        </w:rPr>
        <w:t>(</w:t>
      </w:r>
      <w:r w:rsidRPr="00A95E00">
        <w:rPr>
          <w:rFonts w:ascii="Tahoma" w:hAnsi="Tahoma" w:cs="Tahoma"/>
          <w:b w:val="0"/>
          <w:bCs w:val="0"/>
          <w:sz w:val="20"/>
          <w:szCs w:val="20"/>
        </w:rPr>
        <w:t>......</w:t>
      </w:r>
      <w:r>
        <w:rPr>
          <w:rFonts w:ascii="Tahoma" w:hAnsi="Tahoma" w:cs="Tahoma"/>
          <w:b w:val="0"/>
          <w:bCs w:val="0"/>
          <w:sz w:val="20"/>
          <w:szCs w:val="20"/>
        </w:rPr>
        <w:t>)</w:t>
      </w:r>
    </w:p>
    <w:p w14:paraId="0F5D4195" w14:textId="77777777" w:rsidR="00B84BC7" w:rsidRPr="00605CC4" w:rsidRDefault="00B84BC7" w:rsidP="00B84BC7">
      <w:pPr>
        <w:pStyle w:val="Ttulo3"/>
        <w:spacing w:after="3" w:line="240" w:lineRule="auto"/>
        <w:ind w:left="2050" w:right="2210"/>
        <w:jc w:val="center"/>
        <w:rPr>
          <w:rFonts w:ascii="Tahoma" w:hAnsi="Tahoma" w:cs="Tahoma"/>
          <w:sz w:val="20"/>
          <w:szCs w:val="20"/>
        </w:rPr>
      </w:pPr>
      <w:r w:rsidRPr="00605CC4">
        <w:rPr>
          <w:rFonts w:ascii="Tahoma" w:hAnsi="Tahoma" w:cs="Tahoma"/>
          <w:sz w:val="20"/>
          <w:szCs w:val="20"/>
        </w:rPr>
        <w:t>Dados</w:t>
      </w:r>
      <w:r w:rsidRPr="00605CC4">
        <w:rPr>
          <w:rFonts w:ascii="Tahoma" w:hAnsi="Tahoma" w:cs="Tahoma"/>
          <w:spacing w:val="-4"/>
          <w:sz w:val="20"/>
          <w:szCs w:val="20"/>
        </w:rPr>
        <w:t xml:space="preserve"> </w:t>
      </w:r>
      <w:r w:rsidRPr="00605CC4">
        <w:rPr>
          <w:rFonts w:ascii="Tahoma" w:hAnsi="Tahoma" w:cs="Tahoma"/>
          <w:sz w:val="20"/>
          <w:szCs w:val="20"/>
        </w:rPr>
        <w:t>para</w:t>
      </w:r>
      <w:r w:rsidRPr="00605CC4">
        <w:rPr>
          <w:rFonts w:ascii="Tahoma" w:hAnsi="Tahoma" w:cs="Tahoma"/>
          <w:spacing w:val="-4"/>
          <w:sz w:val="20"/>
          <w:szCs w:val="20"/>
        </w:rPr>
        <w:t xml:space="preserve"> </w:t>
      </w:r>
      <w:r w:rsidRPr="00605CC4">
        <w:rPr>
          <w:rFonts w:ascii="Tahoma" w:hAnsi="Tahoma" w:cs="Tahoma"/>
          <w:sz w:val="20"/>
          <w:szCs w:val="20"/>
        </w:rPr>
        <w:t>Depósito</w:t>
      </w:r>
      <w:r w:rsidRPr="00605CC4">
        <w:rPr>
          <w:rFonts w:ascii="Tahoma" w:hAnsi="Tahoma" w:cs="Tahoma"/>
          <w:spacing w:val="-4"/>
          <w:sz w:val="20"/>
          <w:szCs w:val="20"/>
        </w:rPr>
        <w:t xml:space="preserve"> </w:t>
      </w:r>
      <w:r w:rsidRPr="00605CC4">
        <w:rPr>
          <w:rFonts w:ascii="Tahoma" w:hAnsi="Tahoma" w:cs="Tahoma"/>
          <w:spacing w:val="-2"/>
          <w:sz w:val="20"/>
          <w:szCs w:val="20"/>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0B09D58A" w14:textId="77777777" w:rsidTr="00C41ADE">
        <w:trPr>
          <w:trHeight w:val="251"/>
        </w:trPr>
        <w:tc>
          <w:tcPr>
            <w:tcW w:w="1131" w:type="dxa"/>
          </w:tcPr>
          <w:p w14:paraId="07A999AB" w14:textId="77777777" w:rsidR="00B84BC7" w:rsidRPr="00605CC4" w:rsidRDefault="00B84BC7" w:rsidP="00C41ADE">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8656" w:type="dxa"/>
          </w:tcPr>
          <w:p w14:paraId="1078F2DE" w14:textId="77777777" w:rsidR="00B84BC7" w:rsidRPr="00605CC4" w:rsidRDefault="00B84BC7" w:rsidP="00C41ADE">
            <w:pPr>
              <w:pStyle w:val="TableParagraph"/>
              <w:rPr>
                <w:rFonts w:ascii="Tahoma" w:hAnsi="Tahoma" w:cs="Tahoma"/>
                <w:sz w:val="20"/>
                <w:szCs w:val="20"/>
              </w:rPr>
            </w:pPr>
          </w:p>
        </w:tc>
      </w:tr>
      <w:tr w:rsidR="00B84BC7" w:rsidRPr="00605CC4" w14:paraId="7C530428" w14:textId="77777777" w:rsidTr="00C41ADE">
        <w:trPr>
          <w:trHeight w:val="254"/>
        </w:trPr>
        <w:tc>
          <w:tcPr>
            <w:tcW w:w="1131" w:type="dxa"/>
          </w:tcPr>
          <w:p w14:paraId="1351CD07" w14:textId="77777777" w:rsidR="00B84BC7" w:rsidRPr="00605CC4" w:rsidRDefault="00B84BC7" w:rsidP="00C41ADE">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8656" w:type="dxa"/>
          </w:tcPr>
          <w:p w14:paraId="44333A5E" w14:textId="77777777" w:rsidR="00B84BC7" w:rsidRPr="00605CC4" w:rsidRDefault="00B84BC7" w:rsidP="00C41ADE">
            <w:pPr>
              <w:pStyle w:val="TableParagraph"/>
              <w:rPr>
                <w:rFonts w:ascii="Tahoma" w:hAnsi="Tahoma" w:cs="Tahoma"/>
                <w:sz w:val="20"/>
                <w:szCs w:val="20"/>
              </w:rPr>
            </w:pPr>
          </w:p>
        </w:tc>
      </w:tr>
      <w:tr w:rsidR="00B84BC7" w:rsidRPr="00605CC4" w14:paraId="7C88E34A" w14:textId="77777777" w:rsidTr="00C41ADE">
        <w:trPr>
          <w:trHeight w:val="254"/>
        </w:trPr>
        <w:tc>
          <w:tcPr>
            <w:tcW w:w="1131" w:type="dxa"/>
          </w:tcPr>
          <w:p w14:paraId="17D374D6" w14:textId="77777777" w:rsidR="00B84BC7" w:rsidRPr="00605CC4" w:rsidRDefault="00B84BC7" w:rsidP="00C41ADE">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Conta:</w:t>
            </w:r>
          </w:p>
        </w:tc>
        <w:tc>
          <w:tcPr>
            <w:tcW w:w="8656" w:type="dxa"/>
          </w:tcPr>
          <w:p w14:paraId="2635E46D" w14:textId="77777777" w:rsidR="00B84BC7" w:rsidRPr="00605CC4" w:rsidRDefault="00B84BC7" w:rsidP="00C41ADE">
            <w:pPr>
              <w:pStyle w:val="TableParagraph"/>
              <w:rPr>
                <w:rFonts w:ascii="Tahoma" w:hAnsi="Tahoma" w:cs="Tahoma"/>
                <w:sz w:val="20"/>
                <w:szCs w:val="20"/>
              </w:rPr>
            </w:pPr>
          </w:p>
        </w:tc>
      </w:tr>
    </w:tbl>
    <w:p w14:paraId="2A8488D7" w14:textId="77777777" w:rsidR="00B84BC7" w:rsidRDefault="00B84BC7" w:rsidP="00B84BC7">
      <w:pPr>
        <w:ind w:right="164"/>
        <w:jc w:val="center"/>
        <w:rPr>
          <w:rFonts w:ascii="Tahoma" w:hAnsi="Tahoma" w:cs="Tahoma"/>
          <w:b/>
          <w:sz w:val="20"/>
          <w:szCs w:val="20"/>
        </w:rPr>
      </w:pPr>
    </w:p>
    <w:p w14:paraId="39827CCB" w14:textId="77777777" w:rsidR="00B84BC7" w:rsidRPr="00605CC4" w:rsidRDefault="00B84BC7" w:rsidP="00B84BC7">
      <w:pPr>
        <w:ind w:right="164"/>
        <w:jc w:val="center"/>
        <w:rPr>
          <w:rFonts w:ascii="Tahoma" w:hAnsi="Tahoma" w:cs="Tahoma"/>
          <w:b/>
          <w:sz w:val="20"/>
          <w:szCs w:val="20"/>
        </w:rPr>
      </w:pPr>
      <w:r w:rsidRPr="00605CC4">
        <w:rPr>
          <w:rFonts w:ascii="Tahoma" w:hAnsi="Tahoma" w:cs="Tahoma"/>
          <w:b/>
          <w:sz w:val="20"/>
          <w:szCs w:val="20"/>
        </w:rPr>
        <w:t>Dados</w:t>
      </w:r>
      <w:r w:rsidRPr="00605CC4">
        <w:rPr>
          <w:rFonts w:ascii="Tahoma" w:hAnsi="Tahoma" w:cs="Tahoma"/>
          <w:b/>
          <w:spacing w:val="-7"/>
          <w:sz w:val="20"/>
          <w:szCs w:val="20"/>
        </w:rPr>
        <w:t xml:space="preserve"> </w:t>
      </w:r>
      <w:r w:rsidRPr="00605CC4">
        <w:rPr>
          <w:rFonts w:ascii="Tahoma" w:hAnsi="Tahoma" w:cs="Tahoma"/>
          <w:b/>
          <w:sz w:val="20"/>
          <w:szCs w:val="20"/>
        </w:rPr>
        <w:t>do</w:t>
      </w:r>
      <w:r w:rsidRPr="00605CC4">
        <w:rPr>
          <w:rFonts w:ascii="Tahoma" w:hAnsi="Tahoma" w:cs="Tahoma"/>
          <w:b/>
          <w:spacing w:val="-5"/>
          <w:sz w:val="20"/>
          <w:szCs w:val="20"/>
        </w:rPr>
        <w:t xml:space="preserve"> </w:t>
      </w:r>
      <w:r w:rsidRPr="00605CC4">
        <w:rPr>
          <w:rFonts w:ascii="Tahoma" w:hAnsi="Tahoma" w:cs="Tahoma"/>
          <w:b/>
          <w:sz w:val="20"/>
          <w:szCs w:val="20"/>
        </w:rPr>
        <w:t>Responsável</w:t>
      </w:r>
      <w:r w:rsidRPr="00605CC4">
        <w:rPr>
          <w:rFonts w:ascii="Tahoma" w:hAnsi="Tahoma" w:cs="Tahoma"/>
          <w:b/>
          <w:spacing w:val="-4"/>
          <w:sz w:val="20"/>
          <w:szCs w:val="20"/>
        </w:rPr>
        <w:t xml:space="preserve"> </w:t>
      </w:r>
      <w:r>
        <w:rPr>
          <w:rFonts w:ascii="Tahoma" w:hAnsi="Tahoma" w:cs="Tahoma"/>
          <w:b/>
          <w:spacing w:val="-4"/>
          <w:sz w:val="20"/>
          <w:szCs w:val="20"/>
        </w:rPr>
        <w:t xml:space="preserve">Legal </w:t>
      </w:r>
      <w:r w:rsidRPr="00605CC4">
        <w:rPr>
          <w:rFonts w:ascii="Tahoma" w:hAnsi="Tahoma" w:cs="Tahoma"/>
          <w:b/>
          <w:sz w:val="20"/>
          <w:szCs w:val="20"/>
        </w:rPr>
        <w:t>pela</w:t>
      </w:r>
      <w:r w:rsidRPr="00605CC4">
        <w:rPr>
          <w:rFonts w:ascii="Tahoma" w:hAnsi="Tahoma" w:cs="Tahoma"/>
          <w:b/>
          <w:spacing w:val="-13"/>
          <w:sz w:val="20"/>
          <w:szCs w:val="20"/>
        </w:rPr>
        <w:t xml:space="preserve"> </w:t>
      </w:r>
      <w:r w:rsidRPr="00605CC4">
        <w:rPr>
          <w:rFonts w:ascii="Tahoma" w:hAnsi="Tahoma" w:cs="Tahoma"/>
          <w:b/>
          <w:sz w:val="20"/>
          <w:szCs w:val="20"/>
        </w:rPr>
        <w:t>Assinatura</w:t>
      </w:r>
      <w:r w:rsidRPr="00605CC4">
        <w:rPr>
          <w:rFonts w:ascii="Tahoma" w:hAnsi="Tahoma" w:cs="Tahoma"/>
          <w:b/>
          <w:spacing w:val="-8"/>
          <w:sz w:val="20"/>
          <w:szCs w:val="20"/>
        </w:rPr>
        <w:t xml:space="preserve"> </w:t>
      </w:r>
      <w:r w:rsidRPr="00605CC4">
        <w:rPr>
          <w:rFonts w:ascii="Tahoma" w:hAnsi="Tahoma" w:cs="Tahoma"/>
          <w:b/>
          <w:sz w:val="20"/>
          <w:szCs w:val="20"/>
        </w:rPr>
        <w:t>d</w:t>
      </w:r>
      <w:r>
        <w:rPr>
          <w:rFonts w:ascii="Tahoma" w:hAnsi="Tahoma" w:cs="Tahoma"/>
          <w:b/>
          <w:sz w:val="20"/>
          <w:szCs w:val="20"/>
        </w:rPr>
        <w:t>a Ata de Registro de Preços</w:t>
      </w:r>
      <w:r w:rsidRPr="00605CC4">
        <w:rPr>
          <w:rFonts w:ascii="Tahoma" w:hAnsi="Tahoma" w:cs="Tahoma"/>
          <w:b/>
          <w:spacing w:val="-2"/>
          <w:sz w:val="20"/>
          <w:szCs w:val="20"/>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3CC89508" w14:textId="77777777" w:rsidTr="00C41ADE">
        <w:trPr>
          <w:trHeight w:val="254"/>
        </w:trPr>
        <w:tc>
          <w:tcPr>
            <w:tcW w:w="1131" w:type="dxa"/>
          </w:tcPr>
          <w:p w14:paraId="5DFA45AC" w14:textId="77777777" w:rsidR="00B84BC7" w:rsidRPr="00605CC4" w:rsidRDefault="00B84BC7" w:rsidP="00C41ADE">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t>Nome:</w:t>
            </w:r>
          </w:p>
        </w:tc>
        <w:tc>
          <w:tcPr>
            <w:tcW w:w="8656" w:type="dxa"/>
          </w:tcPr>
          <w:p w14:paraId="654FADBA" w14:textId="77777777" w:rsidR="00B84BC7" w:rsidRPr="00605CC4" w:rsidRDefault="00B84BC7" w:rsidP="00C41ADE">
            <w:pPr>
              <w:pStyle w:val="TableParagraph"/>
              <w:rPr>
                <w:rFonts w:ascii="Tahoma" w:hAnsi="Tahoma" w:cs="Tahoma"/>
                <w:sz w:val="20"/>
                <w:szCs w:val="20"/>
              </w:rPr>
            </w:pPr>
          </w:p>
        </w:tc>
      </w:tr>
      <w:tr w:rsidR="00B84BC7" w:rsidRPr="00605CC4" w14:paraId="447416BF" w14:textId="77777777" w:rsidTr="00C41ADE">
        <w:trPr>
          <w:trHeight w:val="254"/>
        </w:trPr>
        <w:tc>
          <w:tcPr>
            <w:tcW w:w="1131" w:type="dxa"/>
          </w:tcPr>
          <w:p w14:paraId="760A3349" w14:textId="77777777" w:rsidR="00B84BC7" w:rsidRPr="00605CC4" w:rsidRDefault="00B84BC7" w:rsidP="00C41ADE">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656" w:type="dxa"/>
          </w:tcPr>
          <w:p w14:paraId="005E807E" w14:textId="77777777" w:rsidR="00B84BC7" w:rsidRPr="00605CC4" w:rsidRDefault="00B84BC7" w:rsidP="00C41ADE">
            <w:pPr>
              <w:pStyle w:val="TableParagraph"/>
              <w:rPr>
                <w:rFonts w:ascii="Tahoma" w:hAnsi="Tahoma" w:cs="Tahoma"/>
                <w:sz w:val="20"/>
                <w:szCs w:val="20"/>
              </w:rPr>
            </w:pPr>
          </w:p>
        </w:tc>
      </w:tr>
    </w:tbl>
    <w:p w14:paraId="34998756" w14:textId="77777777" w:rsidR="00B84BC7" w:rsidRDefault="00B84BC7" w:rsidP="00B84BC7">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Proposta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dias</w:t>
      </w:r>
      <w:r w:rsidRPr="00605CC4">
        <w:rPr>
          <w:rFonts w:ascii="Tahoma" w:hAnsi="Tahoma" w:cs="Tahoma"/>
          <w:spacing w:val="-5"/>
          <w:sz w:val="20"/>
          <w:szCs w:val="20"/>
        </w:rPr>
        <w:t xml:space="preserve"> </w:t>
      </w:r>
      <w:r w:rsidRPr="00605CC4">
        <w:rPr>
          <w:rFonts w:ascii="Tahoma" w:hAnsi="Tahoma" w:cs="Tahoma"/>
          <w:sz w:val="20"/>
          <w:szCs w:val="20"/>
        </w:rPr>
        <w:t>(mínima</w:t>
      </w:r>
      <w:r w:rsidRPr="00605CC4">
        <w:rPr>
          <w:rFonts w:ascii="Tahoma" w:hAnsi="Tahoma" w:cs="Tahoma"/>
          <w:spacing w:val="-3"/>
          <w:sz w:val="20"/>
          <w:szCs w:val="20"/>
        </w:rPr>
        <w:t xml:space="preserve"> </w:t>
      </w:r>
      <w:r w:rsidRPr="00605CC4">
        <w:rPr>
          <w:rFonts w:ascii="Tahoma" w:hAnsi="Tahoma" w:cs="Tahoma"/>
          <w:sz w:val="20"/>
          <w:szCs w:val="20"/>
        </w:rPr>
        <w:t>de</w:t>
      </w:r>
      <w:r w:rsidRPr="00605CC4">
        <w:rPr>
          <w:rFonts w:ascii="Tahoma" w:hAnsi="Tahoma" w:cs="Tahoma"/>
          <w:spacing w:val="-3"/>
          <w:sz w:val="20"/>
          <w:szCs w:val="20"/>
        </w:rPr>
        <w:t xml:space="preserve"> </w:t>
      </w:r>
      <w:r w:rsidRPr="00605CC4">
        <w:rPr>
          <w:rFonts w:ascii="Tahoma" w:hAnsi="Tahoma" w:cs="Tahoma"/>
          <w:sz w:val="20"/>
          <w:szCs w:val="20"/>
        </w:rPr>
        <w:t>60</w:t>
      </w:r>
      <w:r w:rsidRPr="00605CC4">
        <w:rPr>
          <w:rFonts w:ascii="Tahoma" w:hAnsi="Tahoma" w:cs="Tahoma"/>
          <w:spacing w:val="-5"/>
          <w:sz w:val="20"/>
          <w:szCs w:val="20"/>
        </w:rPr>
        <w:t xml:space="preserve"> </w:t>
      </w:r>
      <w:r w:rsidRPr="00605CC4">
        <w:rPr>
          <w:rFonts w:ascii="Tahoma" w:hAnsi="Tahoma" w:cs="Tahoma"/>
          <w:spacing w:val="-2"/>
          <w:sz w:val="20"/>
          <w:szCs w:val="20"/>
        </w:rPr>
        <w:t>dias).</w:t>
      </w:r>
    </w:p>
    <w:p w14:paraId="00E9D054" w14:textId="02C3C9F6" w:rsidR="00B84BC7" w:rsidRDefault="00B84BC7" w:rsidP="00B84BC7">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Ata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25.1).</w:t>
      </w:r>
    </w:p>
    <w:p w14:paraId="24E9D114" w14:textId="0821E052" w:rsidR="00B84BC7" w:rsidRPr="00941F2B" w:rsidRDefault="00B84BC7" w:rsidP="00B84BC7">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Pr>
          <w:rFonts w:ascii="Tahoma" w:hAnsi="Tahoma" w:cs="Tahoma"/>
          <w:iCs/>
          <w:sz w:val="20"/>
          <w:szCs w:val="20"/>
        </w:rPr>
        <w:t>: ________ (_____</w:t>
      </w:r>
      <w:r w:rsidRPr="00C43E30">
        <w:rPr>
          <w:rFonts w:ascii="Tahoma" w:hAnsi="Tahoma" w:cs="Tahoma"/>
          <w:iCs/>
          <w:sz w:val="20"/>
          <w:szCs w:val="20"/>
        </w:rPr>
        <w:t>)</w:t>
      </w:r>
      <w:r>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w:t>
      </w:r>
      <w:r w:rsidRPr="00C43E30">
        <w:rPr>
          <w:rFonts w:ascii="Tahoma" w:hAnsi="Tahoma" w:cs="Tahoma"/>
          <w:iCs/>
          <w:sz w:val="20"/>
          <w:szCs w:val="20"/>
        </w:rPr>
        <w:t>.2).</w:t>
      </w:r>
    </w:p>
    <w:p w14:paraId="2D89F734" w14:textId="77777777" w:rsidR="00A2054E" w:rsidRDefault="00A2054E" w:rsidP="00B84BC7">
      <w:pPr>
        <w:ind w:left="142" w:right="272"/>
        <w:jc w:val="both"/>
        <w:rPr>
          <w:rFonts w:ascii="Tahoma" w:hAnsi="Tahoma" w:cs="Tahoma"/>
          <w:b/>
          <w:sz w:val="18"/>
          <w:szCs w:val="18"/>
          <w:u w:val="single"/>
        </w:rPr>
      </w:pPr>
    </w:p>
    <w:p w14:paraId="4F280DD1" w14:textId="77777777" w:rsidR="00B84BC7" w:rsidRDefault="00B84BC7" w:rsidP="00A2054E">
      <w:pPr>
        <w:ind w:left="142" w:right="107"/>
        <w:jc w:val="both"/>
        <w:rPr>
          <w:rFonts w:ascii="Tahoma" w:hAnsi="Tahoma" w:cs="Tahoma"/>
          <w:b/>
          <w:sz w:val="18"/>
          <w:szCs w:val="18"/>
        </w:rPr>
      </w:pPr>
      <w:r w:rsidRPr="004D4B3F">
        <w:rPr>
          <w:rFonts w:ascii="Tahoma" w:hAnsi="Tahoma" w:cs="Tahoma"/>
          <w:b/>
          <w:sz w:val="18"/>
          <w:szCs w:val="18"/>
          <w:u w:val="single"/>
        </w:rPr>
        <w:t>OBSERVAÇÃO:</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proposta</w:t>
      </w:r>
      <w:r w:rsidRPr="004D4B3F">
        <w:rPr>
          <w:rFonts w:ascii="Tahoma" w:hAnsi="Tahoma" w:cs="Tahoma"/>
          <w:sz w:val="18"/>
          <w:szCs w:val="18"/>
        </w:rPr>
        <w:t xml:space="preserve"> </w:t>
      </w:r>
      <w:r w:rsidRPr="004D4B3F">
        <w:rPr>
          <w:rFonts w:ascii="Tahoma" w:hAnsi="Tahoma" w:cs="Tahoma"/>
          <w:b/>
          <w:sz w:val="18"/>
          <w:szCs w:val="18"/>
        </w:rPr>
        <w:t>de</w:t>
      </w:r>
      <w:r w:rsidRPr="004D4B3F">
        <w:rPr>
          <w:rFonts w:ascii="Tahoma" w:hAnsi="Tahoma" w:cs="Tahoma"/>
          <w:sz w:val="18"/>
          <w:szCs w:val="18"/>
        </w:rPr>
        <w:t xml:space="preserve"> </w:t>
      </w:r>
      <w:r w:rsidRPr="004D4B3F">
        <w:rPr>
          <w:rFonts w:ascii="Tahoma" w:hAnsi="Tahoma" w:cs="Tahoma"/>
          <w:b/>
          <w:sz w:val="18"/>
          <w:szCs w:val="18"/>
        </w:rPr>
        <w:t>preços</w:t>
      </w:r>
      <w:r w:rsidRPr="004D4B3F">
        <w:rPr>
          <w:rFonts w:ascii="Tahoma" w:hAnsi="Tahoma" w:cs="Tahoma"/>
          <w:sz w:val="18"/>
          <w:szCs w:val="18"/>
        </w:rPr>
        <w:t xml:space="preserve"> </w:t>
      </w:r>
      <w:r w:rsidRPr="004D4B3F">
        <w:rPr>
          <w:rFonts w:ascii="Tahoma" w:hAnsi="Tahoma" w:cs="Tahoma"/>
          <w:b/>
          <w:sz w:val="18"/>
          <w:szCs w:val="18"/>
        </w:rPr>
        <w:t>poderá</w:t>
      </w:r>
      <w:r w:rsidRPr="004D4B3F">
        <w:rPr>
          <w:rFonts w:ascii="Tahoma" w:hAnsi="Tahoma" w:cs="Tahoma"/>
          <w:sz w:val="18"/>
          <w:szCs w:val="18"/>
        </w:rPr>
        <w:t xml:space="preserve"> </w:t>
      </w:r>
      <w:r w:rsidRPr="004D4B3F">
        <w:rPr>
          <w:rFonts w:ascii="Tahoma" w:hAnsi="Tahoma" w:cs="Tahoma"/>
          <w:b/>
          <w:sz w:val="18"/>
          <w:szCs w:val="18"/>
        </w:rPr>
        <w:t>ser</w:t>
      </w:r>
      <w:r w:rsidRPr="004D4B3F">
        <w:rPr>
          <w:rFonts w:ascii="Tahoma" w:hAnsi="Tahoma" w:cs="Tahoma"/>
          <w:sz w:val="18"/>
          <w:szCs w:val="18"/>
        </w:rPr>
        <w:t xml:space="preserve"> </w:t>
      </w:r>
      <w:r w:rsidRPr="004D4B3F">
        <w:rPr>
          <w:rFonts w:ascii="Tahoma" w:hAnsi="Tahoma" w:cs="Tahoma"/>
          <w:b/>
          <w:sz w:val="18"/>
          <w:szCs w:val="18"/>
        </w:rPr>
        <w:t>apresentada</w:t>
      </w:r>
      <w:r w:rsidRPr="004D4B3F">
        <w:rPr>
          <w:rFonts w:ascii="Tahoma" w:hAnsi="Tahoma" w:cs="Tahoma"/>
          <w:sz w:val="18"/>
          <w:szCs w:val="18"/>
        </w:rPr>
        <w:t xml:space="preserve"> </w:t>
      </w:r>
      <w:r w:rsidRPr="004D4B3F">
        <w:rPr>
          <w:rFonts w:ascii="Tahoma" w:hAnsi="Tahoma" w:cs="Tahoma"/>
          <w:b/>
          <w:sz w:val="18"/>
          <w:szCs w:val="18"/>
        </w:rPr>
        <w:t>nesta</w:t>
      </w:r>
      <w:r w:rsidRPr="004D4B3F">
        <w:rPr>
          <w:rFonts w:ascii="Tahoma" w:hAnsi="Tahoma" w:cs="Tahoma"/>
          <w:sz w:val="18"/>
          <w:szCs w:val="18"/>
        </w:rPr>
        <w:t xml:space="preserve"> </w:t>
      </w:r>
      <w:r w:rsidRPr="004D4B3F">
        <w:rPr>
          <w:rFonts w:ascii="Tahoma" w:hAnsi="Tahoma" w:cs="Tahoma"/>
          <w:b/>
          <w:sz w:val="18"/>
          <w:szCs w:val="18"/>
        </w:rPr>
        <w:t>folha-modelo,</w:t>
      </w:r>
      <w:r w:rsidRPr="004D4B3F">
        <w:rPr>
          <w:rFonts w:ascii="Tahoma" w:hAnsi="Tahoma" w:cs="Tahoma"/>
          <w:sz w:val="18"/>
          <w:szCs w:val="18"/>
        </w:rPr>
        <w:t xml:space="preserve"> </w:t>
      </w:r>
      <w:r w:rsidRPr="004D4B3F">
        <w:rPr>
          <w:rFonts w:ascii="Tahoma" w:hAnsi="Tahoma" w:cs="Tahoma"/>
          <w:b/>
          <w:sz w:val="18"/>
          <w:szCs w:val="18"/>
        </w:rPr>
        <w:t>ou,</w:t>
      </w:r>
      <w:r w:rsidRPr="004D4B3F">
        <w:rPr>
          <w:rFonts w:ascii="Tahoma" w:hAnsi="Tahoma" w:cs="Tahoma"/>
          <w:sz w:val="18"/>
          <w:szCs w:val="18"/>
        </w:rPr>
        <w:t xml:space="preserve"> </w:t>
      </w:r>
      <w:r w:rsidRPr="004D4B3F">
        <w:rPr>
          <w:rFonts w:ascii="Tahoma" w:hAnsi="Tahoma" w:cs="Tahoma"/>
          <w:b/>
          <w:sz w:val="18"/>
          <w:szCs w:val="18"/>
        </w:rPr>
        <w:t>se</w:t>
      </w:r>
      <w:r w:rsidRPr="004D4B3F">
        <w:rPr>
          <w:rFonts w:ascii="Tahoma" w:hAnsi="Tahoma" w:cs="Tahoma"/>
          <w:sz w:val="18"/>
          <w:szCs w:val="18"/>
        </w:rPr>
        <w:t xml:space="preserve"> </w:t>
      </w:r>
      <w:r w:rsidRPr="004D4B3F">
        <w:rPr>
          <w:rFonts w:ascii="Tahoma" w:hAnsi="Tahoma" w:cs="Tahoma"/>
          <w:b/>
          <w:sz w:val="18"/>
          <w:szCs w:val="18"/>
        </w:rPr>
        <w:t>preferir,</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proponente</w:t>
      </w:r>
      <w:r w:rsidRPr="004D4B3F">
        <w:rPr>
          <w:rFonts w:ascii="Tahoma" w:hAnsi="Tahoma" w:cs="Tahoma"/>
          <w:spacing w:val="-5"/>
          <w:sz w:val="18"/>
          <w:szCs w:val="18"/>
        </w:rPr>
        <w:t xml:space="preserve"> </w:t>
      </w:r>
      <w:r w:rsidRPr="004D4B3F">
        <w:rPr>
          <w:rFonts w:ascii="Tahoma" w:hAnsi="Tahoma" w:cs="Tahoma"/>
          <w:b/>
          <w:sz w:val="18"/>
          <w:szCs w:val="18"/>
        </w:rPr>
        <w:t>poderá</w:t>
      </w:r>
      <w:r w:rsidRPr="004D4B3F">
        <w:rPr>
          <w:rFonts w:ascii="Tahoma" w:hAnsi="Tahoma" w:cs="Tahoma"/>
          <w:spacing w:val="-5"/>
          <w:sz w:val="18"/>
          <w:szCs w:val="18"/>
        </w:rPr>
        <w:t xml:space="preserve"> </w:t>
      </w:r>
      <w:r w:rsidRPr="004D4B3F">
        <w:rPr>
          <w:rFonts w:ascii="Tahoma" w:hAnsi="Tahoma" w:cs="Tahoma"/>
          <w:b/>
          <w:sz w:val="18"/>
          <w:szCs w:val="18"/>
        </w:rPr>
        <w:t>usar</w:t>
      </w:r>
      <w:r w:rsidRPr="004D4B3F">
        <w:rPr>
          <w:rFonts w:ascii="Tahoma" w:hAnsi="Tahoma" w:cs="Tahoma"/>
          <w:spacing w:val="-5"/>
          <w:sz w:val="18"/>
          <w:szCs w:val="18"/>
        </w:rPr>
        <w:t xml:space="preserve"> </w:t>
      </w:r>
      <w:r w:rsidRPr="004D4B3F">
        <w:rPr>
          <w:rFonts w:ascii="Tahoma" w:hAnsi="Tahoma" w:cs="Tahoma"/>
          <w:b/>
          <w:sz w:val="18"/>
          <w:szCs w:val="18"/>
        </w:rPr>
        <w:t>papel</w:t>
      </w:r>
      <w:r w:rsidRPr="004D4B3F">
        <w:rPr>
          <w:rFonts w:ascii="Tahoma" w:hAnsi="Tahoma" w:cs="Tahoma"/>
          <w:spacing w:val="-5"/>
          <w:sz w:val="18"/>
          <w:szCs w:val="18"/>
        </w:rPr>
        <w:t xml:space="preserve"> </w:t>
      </w:r>
      <w:r w:rsidRPr="004D4B3F">
        <w:rPr>
          <w:rFonts w:ascii="Tahoma" w:hAnsi="Tahoma" w:cs="Tahoma"/>
          <w:b/>
          <w:sz w:val="18"/>
          <w:szCs w:val="18"/>
        </w:rPr>
        <w:t>próprio,</w:t>
      </w:r>
      <w:r w:rsidRPr="004D4B3F">
        <w:rPr>
          <w:rFonts w:ascii="Tahoma" w:hAnsi="Tahoma" w:cs="Tahoma"/>
          <w:spacing w:val="-6"/>
          <w:sz w:val="18"/>
          <w:szCs w:val="18"/>
        </w:rPr>
        <w:t xml:space="preserve"> </w:t>
      </w:r>
      <w:r w:rsidRPr="004D4B3F">
        <w:rPr>
          <w:rFonts w:ascii="Tahoma" w:hAnsi="Tahoma" w:cs="Tahoma"/>
          <w:b/>
          <w:sz w:val="18"/>
          <w:szCs w:val="18"/>
        </w:rPr>
        <w:t>desde</w:t>
      </w:r>
      <w:r w:rsidRPr="004D4B3F">
        <w:rPr>
          <w:rFonts w:ascii="Tahoma" w:hAnsi="Tahoma" w:cs="Tahoma"/>
          <w:spacing w:val="-5"/>
          <w:sz w:val="18"/>
          <w:szCs w:val="18"/>
        </w:rPr>
        <w:t xml:space="preserve"> </w:t>
      </w:r>
      <w:r w:rsidRPr="004D4B3F">
        <w:rPr>
          <w:rFonts w:ascii="Tahoma" w:hAnsi="Tahoma" w:cs="Tahoma"/>
          <w:b/>
          <w:sz w:val="18"/>
          <w:szCs w:val="18"/>
        </w:rPr>
        <w:t>que</w:t>
      </w:r>
      <w:r w:rsidRPr="004D4B3F">
        <w:rPr>
          <w:rFonts w:ascii="Tahoma" w:hAnsi="Tahoma" w:cs="Tahoma"/>
          <w:spacing w:val="-7"/>
          <w:sz w:val="18"/>
          <w:szCs w:val="18"/>
        </w:rPr>
        <w:t xml:space="preserve"> </w:t>
      </w:r>
      <w:r w:rsidRPr="004D4B3F">
        <w:rPr>
          <w:rFonts w:ascii="Tahoma" w:hAnsi="Tahoma" w:cs="Tahoma"/>
          <w:b/>
          <w:sz w:val="18"/>
          <w:szCs w:val="18"/>
        </w:rPr>
        <w:t>nele</w:t>
      </w:r>
      <w:r w:rsidRPr="004D4B3F">
        <w:rPr>
          <w:rFonts w:ascii="Tahoma" w:hAnsi="Tahoma" w:cs="Tahoma"/>
          <w:spacing w:val="-7"/>
          <w:sz w:val="18"/>
          <w:szCs w:val="18"/>
        </w:rPr>
        <w:t xml:space="preserve"> </w:t>
      </w:r>
      <w:r w:rsidRPr="004D4B3F">
        <w:rPr>
          <w:rFonts w:ascii="Tahoma" w:hAnsi="Tahoma" w:cs="Tahoma"/>
          <w:b/>
          <w:sz w:val="18"/>
          <w:szCs w:val="18"/>
        </w:rPr>
        <w:t>constem</w:t>
      </w:r>
      <w:r w:rsidRPr="004D4B3F">
        <w:rPr>
          <w:rFonts w:ascii="Tahoma" w:hAnsi="Tahoma" w:cs="Tahoma"/>
          <w:spacing w:val="-5"/>
          <w:sz w:val="18"/>
          <w:szCs w:val="18"/>
        </w:rPr>
        <w:t xml:space="preserve"> </w:t>
      </w:r>
      <w:r w:rsidRPr="004D4B3F">
        <w:rPr>
          <w:rFonts w:ascii="Tahoma" w:hAnsi="Tahoma" w:cs="Tahoma"/>
          <w:b/>
          <w:sz w:val="18"/>
          <w:szCs w:val="18"/>
        </w:rPr>
        <w:t>todos</w:t>
      </w:r>
      <w:r w:rsidRPr="004D4B3F">
        <w:rPr>
          <w:rFonts w:ascii="Tahoma" w:hAnsi="Tahoma" w:cs="Tahoma"/>
          <w:spacing w:val="-5"/>
          <w:sz w:val="18"/>
          <w:szCs w:val="18"/>
        </w:rPr>
        <w:t xml:space="preserve"> </w:t>
      </w:r>
      <w:r w:rsidRPr="004D4B3F">
        <w:rPr>
          <w:rFonts w:ascii="Tahoma" w:hAnsi="Tahoma" w:cs="Tahoma"/>
          <w:b/>
          <w:sz w:val="18"/>
          <w:szCs w:val="18"/>
        </w:rPr>
        <w:t>os dados,</w:t>
      </w:r>
      <w:r w:rsidRPr="004D4B3F">
        <w:rPr>
          <w:rFonts w:ascii="Tahoma" w:hAnsi="Tahoma" w:cs="Tahoma"/>
          <w:spacing w:val="-5"/>
          <w:sz w:val="18"/>
          <w:szCs w:val="18"/>
        </w:rPr>
        <w:t xml:space="preserve"> </w:t>
      </w:r>
      <w:r w:rsidRPr="004D4B3F">
        <w:rPr>
          <w:rFonts w:ascii="Tahoma" w:hAnsi="Tahoma" w:cs="Tahoma"/>
          <w:b/>
          <w:sz w:val="18"/>
          <w:szCs w:val="18"/>
        </w:rPr>
        <w:t>sem</w:t>
      </w:r>
      <w:r w:rsidRPr="004D4B3F">
        <w:rPr>
          <w:rFonts w:ascii="Tahoma" w:hAnsi="Tahoma" w:cs="Tahoma"/>
          <w:spacing w:val="-5"/>
          <w:sz w:val="18"/>
          <w:szCs w:val="18"/>
        </w:rPr>
        <w:t xml:space="preserve"> </w:t>
      </w:r>
      <w:r w:rsidRPr="004D4B3F">
        <w:rPr>
          <w:rFonts w:ascii="Tahoma" w:hAnsi="Tahoma" w:cs="Tahoma"/>
          <w:b/>
          <w:sz w:val="18"/>
          <w:szCs w:val="18"/>
        </w:rPr>
        <w:t>qualquer</w:t>
      </w:r>
      <w:r w:rsidRPr="004D4B3F">
        <w:rPr>
          <w:rFonts w:ascii="Tahoma" w:hAnsi="Tahoma" w:cs="Tahoma"/>
          <w:spacing w:val="-6"/>
          <w:sz w:val="18"/>
          <w:szCs w:val="18"/>
        </w:rPr>
        <w:t xml:space="preserve"> </w:t>
      </w:r>
      <w:r w:rsidRPr="004D4B3F">
        <w:rPr>
          <w:rFonts w:ascii="Tahoma" w:hAnsi="Tahoma" w:cs="Tahoma"/>
          <w:b/>
          <w:sz w:val="18"/>
          <w:szCs w:val="18"/>
        </w:rPr>
        <w:t>alteração,</w:t>
      </w:r>
      <w:r w:rsidRPr="004D4B3F">
        <w:rPr>
          <w:rFonts w:ascii="Tahoma" w:hAnsi="Tahoma" w:cs="Tahoma"/>
          <w:sz w:val="18"/>
          <w:szCs w:val="18"/>
        </w:rPr>
        <w:t xml:space="preserve"> </w:t>
      </w:r>
      <w:r w:rsidRPr="004D4B3F">
        <w:rPr>
          <w:rFonts w:ascii="Tahoma" w:hAnsi="Tahoma" w:cs="Tahoma"/>
          <w:b/>
          <w:sz w:val="18"/>
          <w:szCs w:val="18"/>
        </w:rPr>
        <w:t>apresentados</w:t>
      </w:r>
      <w:r w:rsidRPr="004D4B3F">
        <w:rPr>
          <w:rFonts w:ascii="Tahoma" w:hAnsi="Tahoma" w:cs="Tahoma"/>
          <w:sz w:val="18"/>
          <w:szCs w:val="18"/>
        </w:rPr>
        <w:t xml:space="preserve"> </w:t>
      </w:r>
      <w:r w:rsidRPr="004D4B3F">
        <w:rPr>
          <w:rFonts w:ascii="Tahoma" w:hAnsi="Tahoma" w:cs="Tahoma"/>
          <w:b/>
          <w:sz w:val="18"/>
          <w:szCs w:val="18"/>
        </w:rPr>
        <w:t>neste</w:t>
      </w:r>
      <w:r w:rsidRPr="004D4B3F">
        <w:rPr>
          <w:rFonts w:ascii="Tahoma" w:hAnsi="Tahoma" w:cs="Tahoma"/>
          <w:sz w:val="18"/>
          <w:szCs w:val="18"/>
        </w:rPr>
        <w:t xml:space="preserve"> </w:t>
      </w:r>
      <w:r w:rsidRPr="004D4B3F">
        <w:rPr>
          <w:rFonts w:ascii="Tahoma" w:hAnsi="Tahoma" w:cs="Tahoma"/>
          <w:b/>
          <w:sz w:val="18"/>
          <w:szCs w:val="18"/>
        </w:rPr>
        <w:t>modelo.</w:t>
      </w:r>
    </w:p>
    <w:p w14:paraId="6E1860A6" w14:textId="77777777" w:rsidR="00A2054E" w:rsidRDefault="00A2054E" w:rsidP="00A2054E">
      <w:pPr>
        <w:tabs>
          <w:tab w:val="left" w:pos="9498"/>
        </w:tabs>
        <w:ind w:left="142" w:right="107"/>
        <w:jc w:val="both"/>
        <w:rPr>
          <w:rFonts w:ascii="Tahoma" w:hAnsi="Tahoma" w:cs="Tahoma"/>
          <w:b/>
          <w:sz w:val="18"/>
          <w:szCs w:val="18"/>
        </w:rPr>
      </w:pPr>
    </w:p>
    <w:p w14:paraId="65CC6A56" w14:textId="77777777" w:rsidR="00A2054E" w:rsidRPr="00A2054E" w:rsidRDefault="00A2054E" w:rsidP="00A2054E">
      <w:pPr>
        <w:tabs>
          <w:tab w:val="left" w:pos="142"/>
          <w:tab w:val="left" w:pos="9498"/>
        </w:tabs>
        <w:ind w:left="142" w:right="107"/>
        <w:jc w:val="both"/>
        <w:rPr>
          <w:rFonts w:ascii="Tahoma" w:hAnsi="Tahoma" w:cs="Tahoma"/>
          <w:b/>
          <w:sz w:val="18"/>
          <w:szCs w:val="18"/>
        </w:rPr>
      </w:pPr>
      <w:r w:rsidRPr="00A2054E">
        <w:rPr>
          <w:rFonts w:ascii="Tahoma" w:hAnsi="Tahoma" w:cs="Tahoma"/>
          <w:b/>
          <w:sz w:val="18"/>
          <w:szCs w:val="18"/>
          <w:u w:val="single"/>
        </w:rPr>
        <w:t>OBSERVAÇÃO</w:t>
      </w:r>
      <w:r w:rsidRPr="00A2054E">
        <w:rPr>
          <w:rFonts w:ascii="Tahoma" w:hAnsi="Tahoma" w:cs="Tahoma"/>
          <w:b/>
          <w:sz w:val="18"/>
          <w:szCs w:val="18"/>
        </w:rPr>
        <w:t>: Caso o Edital exija marca e/ou fabricante, sendo ela própria da licitante, deverá indicar a expressão: “MARCA PRÓPRIA” ou</w:t>
      </w:r>
      <w:r w:rsidRPr="00A2054E">
        <w:rPr>
          <w:rFonts w:ascii="Tahoma" w:hAnsi="Tahoma" w:cs="Tahoma"/>
          <w:b/>
          <w:spacing w:val="1"/>
          <w:sz w:val="18"/>
          <w:szCs w:val="18"/>
        </w:rPr>
        <w:t xml:space="preserve"> </w:t>
      </w:r>
      <w:r w:rsidRPr="00A2054E">
        <w:rPr>
          <w:rFonts w:ascii="Tahoma" w:hAnsi="Tahoma" w:cs="Tahoma"/>
          <w:b/>
          <w:sz w:val="18"/>
          <w:szCs w:val="18"/>
        </w:rPr>
        <w:t>“FABRICAÇÃO</w:t>
      </w:r>
      <w:r w:rsidRPr="00A2054E">
        <w:rPr>
          <w:rFonts w:ascii="Tahoma" w:hAnsi="Tahoma" w:cs="Tahoma"/>
          <w:b/>
          <w:spacing w:val="1"/>
          <w:sz w:val="18"/>
          <w:szCs w:val="18"/>
        </w:rPr>
        <w:t xml:space="preserve"> </w:t>
      </w:r>
      <w:r w:rsidRPr="00A2054E">
        <w:rPr>
          <w:rFonts w:ascii="Tahoma" w:hAnsi="Tahoma" w:cs="Tahoma"/>
          <w:b/>
          <w:sz w:val="18"/>
          <w:szCs w:val="18"/>
        </w:rPr>
        <w:t>PRÓPRIA”,</w:t>
      </w:r>
      <w:r w:rsidRPr="00A2054E">
        <w:rPr>
          <w:rFonts w:ascii="Tahoma" w:hAnsi="Tahoma" w:cs="Tahoma"/>
          <w:b/>
          <w:spacing w:val="1"/>
          <w:sz w:val="18"/>
          <w:szCs w:val="18"/>
        </w:rPr>
        <w:t xml:space="preserve"> </w:t>
      </w:r>
      <w:r w:rsidRPr="00A2054E">
        <w:rPr>
          <w:rFonts w:ascii="Tahoma" w:hAnsi="Tahoma" w:cs="Tahoma"/>
          <w:b/>
          <w:sz w:val="18"/>
          <w:szCs w:val="18"/>
        </w:rPr>
        <w:t>para</w:t>
      </w:r>
      <w:r w:rsidRPr="00A2054E">
        <w:rPr>
          <w:rFonts w:ascii="Tahoma" w:hAnsi="Tahoma" w:cs="Tahoma"/>
          <w:b/>
          <w:spacing w:val="1"/>
          <w:sz w:val="18"/>
          <w:szCs w:val="18"/>
        </w:rPr>
        <w:t xml:space="preserve"> </w:t>
      </w:r>
      <w:r w:rsidRPr="00A2054E">
        <w:rPr>
          <w:rFonts w:ascii="Tahoma" w:hAnsi="Tahoma" w:cs="Tahoma"/>
          <w:b/>
          <w:sz w:val="18"/>
          <w:szCs w:val="18"/>
        </w:rPr>
        <w:t>que</w:t>
      </w:r>
      <w:r w:rsidRPr="00A2054E">
        <w:rPr>
          <w:rFonts w:ascii="Tahoma" w:hAnsi="Tahoma" w:cs="Tahoma"/>
          <w:b/>
          <w:spacing w:val="1"/>
          <w:sz w:val="18"/>
          <w:szCs w:val="18"/>
        </w:rPr>
        <w:t xml:space="preserve"> </w:t>
      </w:r>
      <w:r w:rsidRPr="00A2054E">
        <w:rPr>
          <w:rFonts w:ascii="Tahoma" w:hAnsi="Tahoma" w:cs="Tahoma"/>
          <w:b/>
          <w:sz w:val="18"/>
          <w:szCs w:val="18"/>
        </w:rPr>
        <w:t>não</w:t>
      </w:r>
      <w:r w:rsidRPr="00A2054E">
        <w:rPr>
          <w:rFonts w:ascii="Tahoma" w:hAnsi="Tahoma" w:cs="Tahoma"/>
          <w:b/>
          <w:spacing w:val="1"/>
          <w:sz w:val="18"/>
          <w:szCs w:val="18"/>
        </w:rPr>
        <w:t xml:space="preserve"> </w:t>
      </w:r>
      <w:r w:rsidRPr="00A2054E">
        <w:rPr>
          <w:rFonts w:ascii="Tahoma" w:hAnsi="Tahoma" w:cs="Tahoma"/>
          <w:b/>
          <w:sz w:val="18"/>
          <w:szCs w:val="18"/>
        </w:rPr>
        <w:t>haja</w:t>
      </w:r>
      <w:r w:rsidRPr="00A2054E">
        <w:rPr>
          <w:rFonts w:ascii="Tahoma" w:hAnsi="Tahoma" w:cs="Tahoma"/>
          <w:b/>
          <w:spacing w:val="1"/>
          <w:sz w:val="18"/>
          <w:szCs w:val="18"/>
        </w:rPr>
        <w:t xml:space="preserve"> </w:t>
      </w:r>
      <w:r w:rsidRPr="00A2054E">
        <w:rPr>
          <w:rFonts w:ascii="Tahoma" w:hAnsi="Tahoma" w:cs="Tahoma"/>
          <w:b/>
          <w:sz w:val="18"/>
          <w:szCs w:val="18"/>
        </w:rPr>
        <w:t>a</w:t>
      </w:r>
      <w:r w:rsidRPr="00A2054E">
        <w:rPr>
          <w:rFonts w:ascii="Tahoma" w:hAnsi="Tahoma" w:cs="Tahoma"/>
          <w:b/>
          <w:spacing w:val="1"/>
          <w:sz w:val="18"/>
          <w:szCs w:val="18"/>
        </w:rPr>
        <w:t xml:space="preserve"> </w:t>
      </w:r>
      <w:r w:rsidRPr="00A2054E">
        <w:rPr>
          <w:rFonts w:ascii="Tahoma" w:hAnsi="Tahoma" w:cs="Tahoma"/>
          <w:b/>
          <w:sz w:val="18"/>
          <w:szCs w:val="18"/>
        </w:rPr>
        <w:t>identificação</w:t>
      </w:r>
      <w:r w:rsidRPr="00A2054E">
        <w:rPr>
          <w:rFonts w:ascii="Tahoma" w:hAnsi="Tahoma" w:cs="Tahoma"/>
          <w:b/>
          <w:spacing w:val="1"/>
          <w:sz w:val="18"/>
          <w:szCs w:val="18"/>
        </w:rPr>
        <w:t xml:space="preserve"> </w:t>
      </w:r>
      <w:r w:rsidRPr="00A2054E">
        <w:rPr>
          <w:rFonts w:ascii="Tahoma" w:hAnsi="Tahoma" w:cs="Tahoma"/>
          <w:b/>
          <w:sz w:val="18"/>
          <w:szCs w:val="18"/>
        </w:rPr>
        <w:t>da</w:t>
      </w:r>
      <w:r w:rsidRPr="00A2054E">
        <w:rPr>
          <w:rFonts w:ascii="Tahoma" w:hAnsi="Tahoma" w:cs="Tahoma"/>
          <w:b/>
          <w:spacing w:val="1"/>
          <w:sz w:val="18"/>
          <w:szCs w:val="18"/>
        </w:rPr>
        <w:t xml:space="preserve"> </w:t>
      </w:r>
      <w:r w:rsidRPr="00A2054E">
        <w:rPr>
          <w:rFonts w:ascii="Tahoma" w:hAnsi="Tahoma" w:cs="Tahoma"/>
          <w:b/>
          <w:sz w:val="18"/>
          <w:szCs w:val="18"/>
        </w:rPr>
        <w:t>empresa</w:t>
      </w:r>
      <w:r w:rsidRPr="00A2054E">
        <w:rPr>
          <w:rFonts w:ascii="Tahoma" w:hAnsi="Tahoma" w:cs="Tahoma"/>
          <w:b/>
          <w:spacing w:val="1"/>
          <w:sz w:val="18"/>
          <w:szCs w:val="18"/>
        </w:rPr>
        <w:t xml:space="preserve"> </w:t>
      </w:r>
      <w:r w:rsidRPr="00A2054E">
        <w:rPr>
          <w:rFonts w:ascii="Tahoma" w:hAnsi="Tahoma" w:cs="Tahoma"/>
          <w:b/>
          <w:sz w:val="18"/>
          <w:szCs w:val="18"/>
        </w:rPr>
        <w:t>na</w:t>
      </w:r>
      <w:r w:rsidRPr="00A2054E">
        <w:rPr>
          <w:rFonts w:ascii="Tahoma" w:hAnsi="Tahoma" w:cs="Tahoma"/>
          <w:b/>
          <w:spacing w:val="1"/>
          <w:sz w:val="18"/>
          <w:szCs w:val="18"/>
        </w:rPr>
        <w:t xml:space="preserve"> </w:t>
      </w:r>
      <w:r w:rsidRPr="00A2054E">
        <w:rPr>
          <w:rFonts w:ascii="Tahoma" w:hAnsi="Tahoma" w:cs="Tahoma"/>
          <w:b/>
          <w:sz w:val="18"/>
          <w:szCs w:val="18"/>
        </w:rPr>
        <w:t>fase</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disputa</w:t>
      </w:r>
      <w:r w:rsidRPr="00A2054E">
        <w:rPr>
          <w:rFonts w:ascii="Tahoma" w:hAnsi="Tahoma" w:cs="Tahoma"/>
          <w:b/>
          <w:spacing w:val="1"/>
          <w:sz w:val="18"/>
          <w:szCs w:val="18"/>
        </w:rPr>
        <w:t xml:space="preserve"> </w:t>
      </w:r>
      <w:r w:rsidRPr="00A2054E">
        <w:rPr>
          <w:rFonts w:ascii="Tahoma" w:hAnsi="Tahoma" w:cs="Tahoma"/>
          <w:b/>
          <w:sz w:val="18"/>
          <w:szCs w:val="18"/>
        </w:rPr>
        <w:t>dos</w:t>
      </w:r>
      <w:r w:rsidRPr="00A2054E">
        <w:rPr>
          <w:rFonts w:ascii="Tahoma" w:hAnsi="Tahoma" w:cs="Tahoma"/>
          <w:b/>
          <w:spacing w:val="1"/>
          <w:sz w:val="18"/>
          <w:szCs w:val="18"/>
        </w:rPr>
        <w:t xml:space="preserve"> </w:t>
      </w:r>
      <w:r w:rsidRPr="00A2054E">
        <w:rPr>
          <w:rFonts w:ascii="Tahoma" w:hAnsi="Tahoma" w:cs="Tahoma"/>
          <w:b/>
          <w:sz w:val="18"/>
          <w:szCs w:val="18"/>
        </w:rPr>
        <w:t>lances,</w:t>
      </w:r>
      <w:r w:rsidRPr="00A2054E">
        <w:rPr>
          <w:rFonts w:ascii="Tahoma" w:hAnsi="Tahoma" w:cs="Tahoma"/>
          <w:b/>
          <w:spacing w:val="1"/>
          <w:sz w:val="18"/>
          <w:szCs w:val="18"/>
        </w:rPr>
        <w:t xml:space="preserve"> </w:t>
      </w:r>
      <w:r w:rsidRPr="00A2054E">
        <w:rPr>
          <w:rFonts w:ascii="Tahoma" w:hAnsi="Tahoma" w:cs="Tahoma"/>
          <w:b/>
          <w:sz w:val="18"/>
          <w:szCs w:val="18"/>
        </w:rPr>
        <w:t>sob</w:t>
      </w:r>
      <w:r w:rsidRPr="00A2054E">
        <w:rPr>
          <w:rFonts w:ascii="Tahoma" w:hAnsi="Tahoma" w:cs="Tahoma"/>
          <w:b/>
          <w:spacing w:val="1"/>
          <w:sz w:val="18"/>
          <w:szCs w:val="18"/>
        </w:rPr>
        <w:t xml:space="preserve"> </w:t>
      </w:r>
      <w:r w:rsidRPr="00A2054E">
        <w:rPr>
          <w:rFonts w:ascii="Tahoma" w:hAnsi="Tahoma" w:cs="Tahoma"/>
          <w:b/>
          <w:sz w:val="18"/>
          <w:szCs w:val="18"/>
        </w:rPr>
        <w:t>pena</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desclassificação (art. 30 § 5º, do Decreto Federal nº 10.024/2019), podendo ser preenchida posteriormente no envio da proposta</w:t>
      </w:r>
      <w:r w:rsidRPr="00A2054E">
        <w:rPr>
          <w:rFonts w:ascii="Tahoma" w:hAnsi="Tahoma" w:cs="Tahoma"/>
          <w:b/>
          <w:spacing w:val="1"/>
          <w:sz w:val="18"/>
          <w:szCs w:val="18"/>
        </w:rPr>
        <w:t xml:space="preserve"> </w:t>
      </w:r>
      <w:r w:rsidRPr="00A2054E">
        <w:rPr>
          <w:rFonts w:ascii="Tahoma" w:hAnsi="Tahoma" w:cs="Tahoma"/>
          <w:b/>
          <w:sz w:val="18"/>
          <w:szCs w:val="18"/>
        </w:rPr>
        <w:t>readequada.</w:t>
      </w:r>
    </w:p>
    <w:p w14:paraId="4EA6E18B" w14:textId="77777777" w:rsidR="00B84BC7" w:rsidRDefault="00B84BC7" w:rsidP="00B84BC7">
      <w:pPr>
        <w:ind w:left="142" w:right="272"/>
        <w:jc w:val="both"/>
        <w:rPr>
          <w:rFonts w:ascii="Tahoma" w:hAnsi="Tahoma" w:cs="Tahoma"/>
          <w:b/>
          <w:sz w:val="18"/>
          <w:szCs w:val="18"/>
        </w:rPr>
      </w:pPr>
    </w:p>
    <w:p w14:paraId="73276A6F" w14:textId="77777777" w:rsidR="00B84BC7" w:rsidRPr="006F4ADE" w:rsidRDefault="00B84BC7" w:rsidP="00B84BC7">
      <w:pPr>
        <w:ind w:left="142"/>
        <w:jc w:val="both"/>
        <w:rPr>
          <w:rFonts w:ascii="Tahoma" w:hAnsi="Tahoma" w:cs="Tahoma"/>
          <w:b/>
          <w:bCs/>
          <w:sz w:val="18"/>
          <w:szCs w:val="18"/>
        </w:rPr>
      </w:pPr>
      <w:r w:rsidRPr="006F4ADE">
        <w:rPr>
          <w:rFonts w:ascii="Tahoma" w:hAnsi="Tahoma" w:cs="Tahoma"/>
          <w:b/>
          <w:bCs/>
          <w:sz w:val="18"/>
          <w:szCs w:val="18"/>
          <w:u w:val="single"/>
        </w:rPr>
        <w:lastRenderedPageBreak/>
        <w:t>DECLARAÇÃO:</w:t>
      </w:r>
      <w:r w:rsidRPr="006F4ADE">
        <w:rPr>
          <w:rFonts w:ascii="Tahoma" w:hAnsi="Tahoma" w:cs="Tahoma"/>
          <w:b/>
          <w:bCs/>
          <w:sz w:val="18"/>
          <w:szCs w:val="18"/>
        </w:rPr>
        <w:t xml:space="preserve"> Declaramos,</w:t>
      </w:r>
      <w:r w:rsidRPr="006F4ADE">
        <w:rPr>
          <w:rFonts w:ascii="Tahoma" w:hAnsi="Tahoma" w:cs="Tahoma"/>
          <w:b/>
          <w:bCs/>
          <w:spacing w:val="7"/>
          <w:sz w:val="18"/>
          <w:szCs w:val="18"/>
        </w:rPr>
        <w:t xml:space="preserve"> </w:t>
      </w:r>
      <w:r w:rsidRPr="006F4ADE">
        <w:rPr>
          <w:rFonts w:ascii="Tahoma" w:hAnsi="Tahoma" w:cs="Tahoma"/>
          <w:b/>
          <w:bCs/>
          <w:sz w:val="18"/>
          <w:szCs w:val="18"/>
        </w:rPr>
        <w:t>para</w:t>
      </w:r>
      <w:r w:rsidRPr="006F4ADE">
        <w:rPr>
          <w:rFonts w:ascii="Tahoma" w:hAnsi="Tahoma" w:cs="Tahoma"/>
          <w:b/>
          <w:bCs/>
          <w:spacing w:val="7"/>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devidos</w:t>
      </w:r>
      <w:r w:rsidRPr="006F4ADE">
        <w:rPr>
          <w:rFonts w:ascii="Tahoma" w:hAnsi="Tahoma" w:cs="Tahoma"/>
          <w:b/>
          <w:bCs/>
          <w:spacing w:val="5"/>
          <w:sz w:val="18"/>
          <w:szCs w:val="18"/>
        </w:rPr>
        <w:t xml:space="preserve"> </w:t>
      </w:r>
      <w:r w:rsidRPr="006F4ADE">
        <w:rPr>
          <w:rFonts w:ascii="Tahoma" w:hAnsi="Tahoma" w:cs="Tahoma"/>
          <w:b/>
          <w:bCs/>
          <w:sz w:val="18"/>
          <w:szCs w:val="18"/>
        </w:rPr>
        <w:t>fins,</w:t>
      </w:r>
      <w:r w:rsidRPr="006F4ADE">
        <w:rPr>
          <w:rFonts w:ascii="Tahoma" w:hAnsi="Tahoma" w:cs="Tahoma"/>
          <w:b/>
          <w:bCs/>
          <w:spacing w:val="5"/>
          <w:sz w:val="18"/>
          <w:szCs w:val="18"/>
        </w:rPr>
        <w:t xml:space="preserve"> </w:t>
      </w:r>
      <w:r w:rsidRPr="006F4ADE">
        <w:rPr>
          <w:rFonts w:ascii="Tahoma" w:hAnsi="Tahoma" w:cs="Tahoma"/>
          <w:b/>
          <w:bCs/>
          <w:sz w:val="18"/>
          <w:szCs w:val="18"/>
        </w:rPr>
        <w:t>que</w:t>
      </w:r>
      <w:r w:rsidRPr="006F4ADE">
        <w:rPr>
          <w:rFonts w:ascii="Tahoma" w:hAnsi="Tahoma" w:cs="Tahoma"/>
          <w:b/>
          <w:bCs/>
          <w:spacing w:val="7"/>
          <w:sz w:val="18"/>
          <w:szCs w:val="18"/>
        </w:rPr>
        <w:t xml:space="preserve"> </w:t>
      </w:r>
      <w:r w:rsidRPr="006F4ADE">
        <w:rPr>
          <w:rFonts w:ascii="Tahoma" w:hAnsi="Tahoma" w:cs="Tahoma"/>
          <w:b/>
          <w:bCs/>
          <w:sz w:val="18"/>
          <w:szCs w:val="18"/>
        </w:rPr>
        <w:t>nesta</w:t>
      </w:r>
      <w:r w:rsidRPr="006F4ADE">
        <w:rPr>
          <w:rFonts w:ascii="Tahoma" w:hAnsi="Tahoma" w:cs="Tahoma"/>
          <w:b/>
          <w:bCs/>
          <w:spacing w:val="8"/>
          <w:sz w:val="18"/>
          <w:szCs w:val="18"/>
        </w:rPr>
        <w:t xml:space="preserve"> </w:t>
      </w:r>
      <w:r w:rsidRPr="006F4ADE">
        <w:rPr>
          <w:rFonts w:ascii="Tahoma" w:hAnsi="Tahoma" w:cs="Tahoma"/>
          <w:b/>
          <w:bCs/>
          <w:sz w:val="18"/>
          <w:szCs w:val="18"/>
        </w:rPr>
        <w:t>proposta</w:t>
      </w:r>
      <w:r w:rsidRPr="006F4ADE">
        <w:rPr>
          <w:rFonts w:ascii="Tahoma" w:hAnsi="Tahoma" w:cs="Tahoma"/>
          <w:b/>
          <w:bCs/>
          <w:spacing w:val="7"/>
          <w:sz w:val="18"/>
          <w:szCs w:val="18"/>
        </w:rPr>
        <w:t xml:space="preserve"> </w:t>
      </w:r>
      <w:r w:rsidRPr="006F4ADE">
        <w:rPr>
          <w:rFonts w:ascii="Tahoma" w:hAnsi="Tahoma" w:cs="Tahoma"/>
          <w:b/>
          <w:bCs/>
          <w:sz w:val="18"/>
          <w:szCs w:val="18"/>
        </w:rPr>
        <w:t>estão</w:t>
      </w:r>
      <w:r w:rsidRPr="006F4ADE">
        <w:rPr>
          <w:rFonts w:ascii="Tahoma" w:hAnsi="Tahoma" w:cs="Tahoma"/>
          <w:b/>
          <w:bCs/>
          <w:spacing w:val="7"/>
          <w:sz w:val="18"/>
          <w:szCs w:val="18"/>
        </w:rPr>
        <w:t xml:space="preserve"> </w:t>
      </w:r>
      <w:r w:rsidRPr="006F4ADE">
        <w:rPr>
          <w:rFonts w:ascii="Tahoma" w:hAnsi="Tahoma" w:cs="Tahoma"/>
          <w:b/>
          <w:bCs/>
          <w:sz w:val="18"/>
          <w:szCs w:val="18"/>
        </w:rPr>
        <w:t>inclusos</w:t>
      </w:r>
      <w:r w:rsidRPr="006F4ADE">
        <w:rPr>
          <w:rFonts w:ascii="Tahoma" w:hAnsi="Tahoma" w:cs="Tahoma"/>
          <w:b/>
          <w:bCs/>
          <w:spacing w:val="7"/>
          <w:sz w:val="18"/>
          <w:szCs w:val="18"/>
        </w:rPr>
        <w:t xml:space="preserve"> </w:t>
      </w:r>
      <w:r w:rsidRPr="006F4ADE">
        <w:rPr>
          <w:rFonts w:ascii="Tahoma" w:hAnsi="Tahoma" w:cs="Tahoma"/>
          <w:b/>
          <w:bCs/>
          <w:sz w:val="18"/>
          <w:szCs w:val="18"/>
        </w:rPr>
        <w:t>todos</w:t>
      </w:r>
      <w:r w:rsidRPr="006F4ADE">
        <w:rPr>
          <w:rFonts w:ascii="Tahoma" w:hAnsi="Tahoma" w:cs="Tahoma"/>
          <w:b/>
          <w:bCs/>
          <w:spacing w:val="5"/>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impostos,</w:t>
      </w:r>
      <w:r w:rsidRPr="006F4ADE">
        <w:rPr>
          <w:rFonts w:ascii="Tahoma" w:hAnsi="Tahoma" w:cs="Tahoma"/>
          <w:b/>
          <w:bCs/>
          <w:spacing w:val="5"/>
          <w:sz w:val="18"/>
          <w:szCs w:val="18"/>
        </w:rPr>
        <w:t xml:space="preserve"> </w:t>
      </w:r>
      <w:r w:rsidRPr="006F4ADE">
        <w:rPr>
          <w:rFonts w:ascii="Tahoma" w:hAnsi="Tahoma" w:cs="Tahoma"/>
          <w:b/>
          <w:bCs/>
          <w:sz w:val="18"/>
          <w:szCs w:val="18"/>
        </w:rPr>
        <w:t>taxas,</w:t>
      </w:r>
      <w:r w:rsidRPr="006F4ADE">
        <w:rPr>
          <w:rFonts w:ascii="Tahoma" w:hAnsi="Tahoma" w:cs="Tahoma"/>
          <w:b/>
          <w:bCs/>
          <w:spacing w:val="-52"/>
          <w:sz w:val="18"/>
          <w:szCs w:val="18"/>
        </w:rPr>
        <w:t xml:space="preserve"> </w:t>
      </w:r>
      <w:r w:rsidRPr="006F4ADE">
        <w:rPr>
          <w:rFonts w:ascii="Tahoma" w:hAnsi="Tahoma" w:cs="Tahoma"/>
          <w:b/>
          <w:bCs/>
          <w:sz w:val="18"/>
          <w:szCs w:val="18"/>
        </w:rPr>
        <w:t>fretes,</w:t>
      </w:r>
      <w:r w:rsidRPr="006F4ADE">
        <w:rPr>
          <w:rFonts w:ascii="Tahoma" w:hAnsi="Tahoma" w:cs="Tahoma"/>
          <w:b/>
          <w:bCs/>
          <w:spacing w:val="-3"/>
          <w:sz w:val="18"/>
          <w:szCs w:val="18"/>
        </w:rPr>
        <w:t xml:space="preserve"> </w:t>
      </w:r>
      <w:r w:rsidRPr="006F4ADE">
        <w:rPr>
          <w:rFonts w:ascii="Tahoma" w:hAnsi="Tahoma" w:cs="Tahoma"/>
          <w:b/>
          <w:bCs/>
          <w:sz w:val="18"/>
          <w:szCs w:val="18"/>
        </w:rPr>
        <w:t>seguros e</w:t>
      </w:r>
      <w:r w:rsidRPr="006F4ADE">
        <w:rPr>
          <w:rFonts w:ascii="Tahoma" w:hAnsi="Tahoma" w:cs="Tahoma"/>
          <w:b/>
          <w:bCs/>
          <w:spacing w:val="-1"/>
          <w:sz w:val="18"/>
          <w:szCs w:val="18"/>
        </w:rPr>
        <w:t xml:space="preserve"> </w:t>
      </w:r>
      <w:r w:rsidRPr="006F4ADE">
        <w:rPr>
          <w:rFonts w:ascii="Tahoma" w:hAnsi="Tahoma" w:cs="Tahoma"/>
          <w:b/>
          <w:bCs/>
          <w:sz w:val="18"/>
          <w:szCs w:val="18"/>
        </w:rPr>
        <w:t>encargos sociais</w:t>
      </w:r>
      <w:r w:rsidRPr="006F4ADE">
        <w:rPr>
          <w:rFonts w:ascii="Tahoma" w:hAnsi="Tahoma" w:cs="Tahoma"/>
          <w:b/>
          <w:bCs/>
          <w:spacing w:val="-1"/>
          <w:sz w:val="18"/>
          <w:szCs w:val="18"/>
        </w:rPr>
        <w:t xml:space="preserve"> </w:t>
      </w:r>
      <w:r w:rsidRPr="006F4ADE">
        <w:rPr>
          <w:rFonts w:ascii="Tahoma" w:hAnsi="Tahoma" w:cs="Tahoma"/>
          <w:b/>
          <w:bCs/>
          <w:sz w:val="18"/>
          <w:szCs w:val="18"/>
        </w:rPr>
        <w:t>e trabalhistas.</w:t>
      </w:r>
    </w:p>
    <w:p w14:paraId="4A2B1577" w14:textId="77777777" w:rsidR="00B84BC7" w:rsidRPr="00316EC8" w:rsidRDefault="00B84BC7" w:rsidP="00B84BC7">
      <w:pPr>
        <w:ind w:left="142" w:right="272"/>
        <w:jc w:val="both"/>
        <w:rPr>
          <w:rFonts w:ascii="Tahoma" w:hAnsi="Tahoma" w:cs="Tahoma"/>
          <w:b/>
          <w:iCs/>
          <w:sz w:val="20"/>
          <w:szCs w:val="20"/>
        </w:rPr>
      </w:pPr>
    </w:p>
    <w:p w14:paraId="3275456A" w14:textId="77777777" w:rsidR="00B84BC7" w:rsidRDefault="00B84BC7" w:rsidP="00B84BC7">
      <w:pPr>
        <w:pStyle w:val="Corpodetexto"/>
        <w:jc w:val="left"/>
        <w:rPr>
          <w:rFonts w:ascii="Tahoma" w:hAnsi="Tahoma" w:cs="Tahoma"/>
          <w:sz w:val="20"/>
          <w:szCs w:val="20"/>
        </w:rPr>
      </w:pPr>
      <w:r>
        <w:rPr>
          <w:rFonts w:ascii="Tahoma" w:hAnsi="Tahoma" w:cs="Tahoma"/>
          <w:sz w:val="20"/>
          <w:szCs w:val="20"/>
        </w:rPr>
        <w:t>___________________________</w:t>
      </w:r>
    </w:p>
    <w:p w14:paraId="57F4B8E4" w14:textId="77777777" w:rsidR="00B84BC7" w:rsidRDefault="00B84BC7" w:rsidP="00B84BC7">
      <w:pPr>
        <w:pStyle w:val="Corpodetexto"/>
        <w:jc w:val="left"/>
        <w:rPr>
          <w:rFonts w:ascii="Tahoma" w:hAnsi="Tahoma" w:cs="Tahoma"/>
          <w:spacing w:val="-2"/>
          <w:sz w:val="20"/>
          <w:szCs w:val="20"/>
        </w:rPr>
      </w:pPr>
      <w:r w:rsidRPr="00605CC4">
        <w:rPr>
          <w:rFonts w:ascii="Tahoma" w:hAnsi="Tahoma" w:cs="Tahoma"/>
          <w:sz w:val="20"/>
          <w:szCs w:val="20"/>
        </w:rPr>
        <w:t>(local</w:t>
      </w:r>
      <w:r w:rsidRPr="00605CC4">
        <w:rPr>
          <w:rFonts w:ascii="Tahoma" w:hAnsi="Tahoma" w:cs="Tahoma"/>
          <w:spacing w:val="-5"/>
          <w:sz w:val="20"/>
          <w:szCs w:val="20"/>
        </w:rPr>
        <w:t xml:space="preserve"> </w:t>
      </w:r>
      <w:r w:rsidRPr="00605CC4">
        <w:rPr>
          <w:rFonts w:ascii="Tahoma" w:hAnsi="Tahoma" w:cs="Tahoma"/>
          <w:sz w:val="20"/>
          <w:szCs w:val="20"/>
        </w:rPr>
        <w:t>e</w:t>
      </w:r>
      <w:r w:rsidRPr="00605CC4">
        <w:rPr>
          <w:rFonts w:ascii="Tahoma" w:hAnsi="Tahoma" w:cs="Tahoma"/>
          <w:spacing w:val="-1"/>
          <w:sz w:val="20"/>
          <w:szCs w:val="20"/>
        </w:rPr>
        <w:t xml:space="preserve"> </w:t>
      </w:r>
      <w:r w:rsidRPr="00605CC4">
        <w:rPr>
          <w:rFonts w:ascii="Tahoma" w:hAnsi="Tahoma" w:cs="Tahoma"/>
          <w:spacing w:val="-2"/>
          <w:sz w:val="20"/>
          <w:szCs w:val="20"/>
        </w:rPr>
        <w:t>data)</w:t>
      </w:r>
    </w:p>
    <w:p w14:paraId="79F49099" w14:textId="77777777" w:rsidR="00B84BC7" w:rsidRPr="00605CC4" w:rsidRDefault="00B84BC7" w:rsidP="00B84BC7">
      <w:pPr>
        <w:pStyle w:val="Corpodetexto"/>
        <w:jc w:val="left"/>
        <w:rPr>
          <w:rFonts w:ascii="Tahoma" w:hAnsi="Tahoma" w:cs="Tahoma"/>
          <w:sz w:val="20"/>
          <w:szCs w:val="20"/>
        </w:rPr>
      </w:pPr>
      <w:r w:rsidRPr="00605CC4">
        <w:rPr>
          <w:rFonts w:ascii="Tahoma" w:hAnsi="Tahoma" w:cs="Tahoma"/>
          <w:noProof/>
          <w:sz w:val="20"/>
          <w:szCs w:val="20"/>
          <w:lang w:val="pt-BR" w:eastAsia="pt-BR"/>
        </w:rPr>
        <mc:AlternateContent>
          <mc:Choice Requires="wps">
            <w:drawing>
              <wp:anchor distT="0" distB="0" distL="0" distR="0" simplePos="0" relativeHeight="487593984" behindDoc="1" locked="0" layoutInCell="1" allowOverlap="1" wp14:anchorId="083EF2D1" wp14:editId="71F5E5A8">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4AE19" id="Graphic 8" o:spid="_x0000_s1026" style="position:absolute;margin-left:209.55pt;margin-top:13.55pt;width:176.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p>
    <w:p w14:paraId="365C3EFC" w14:textId="77777777" w:rsidR="00B84BC7" w:rsidRPr="00605CC4" w:rsidRDefault="00B84BC7" w:rsidP="00B84BC7">
      <w:pPr>
        <w:pStyle w:val="Corpodetexto"/>
        <w:spacing w:before="1"/>
        <w:ind w:left="5" w:right="164"/>
        <w:jc w:val="center"/>
        <w:rPr>
          <w:rFonts w:ascii="Tahoma" w:hAnsi="Tahoma" w:cs="Tahoma"/>
          <w:sz w:val="20"/>
          <w:szCs w:val="20"/>
        </w:rPr>
      </w:pPr>
      <w:r w:rsidRPr="00605CC4">
        <w:rPr>
          <w:rFonts w:ascii="Tahoma" w:hAnsi="Tahoma" w:cs="Tahoma"/>
          <w:sz w:val="20"/>
          <w:szCs w:val="20"/>
        </w:rPr>
        <w:t>(Assinatura</w:t>
      </w:r>
      <w:r w:rsidRPr="00605CC4">
        <w:rPr>
          <w:rFonts w:ascii="Tahoma" w:hAnsi="Tahoma" w:cs="Tahoma"/>
          <w:spacing w:val="-7"/>
          <w:sz w:val="20"/>
          <w:szCs w:val="20"/>
        </w:rPr>
        <w:t xml:space="preserve"> </w:t>
      </w:r>
      <w:r w:rsidRPr="00605CC4">
        <w:rPr>
          <w:rFonts w:ascii="Tahoma" w:hAnsi="Tahoma" w:cs="Tahoma"/>
          <w:sz w:val="20"/>
          <w:szCs w:val="20"/>
        </w:rPr>
        <w:t>do</w:t>
      </w:r>
      <w:r w:rsidRPr="00605CC4">
        <w:rPr>
          <w:rFonts w:ascii="Tahoma" w:hAnsi="Tahoma" w:cs="Tahoma"/>
          <w:spacing w:val="-6"/>
          <w:sz w:val="20"/>
          <w:szCs w:val="20"/>
        </w:rPr>
        <w:t xml:space="preserve"> </w:t>
      </w:r>
      <w:r w:rsidRPr="00605CC4">
        <w:rPr>
          <w:rFonts w:ascii="Tahoma" w:hAnsi="Tahoma" w:cs="Tahoma"/>
          <w:sz w:val="20"/>
          <w:szCs w:val="20"/>
        </w:rPr>
        <w:t>Responsável</w:t>
      </w:r>
      <w:r w:rsidRPr="00605CC4">
        <w:rPr>
          <w:rFonts w:ascii="Tahoma" w:hAnsi="Tahoma" w:cs="Tahoma"/>
          <w:spacing w:val="-6"/>
          <w:sz w:val="20"/>
          <w:szCs w:val="20"/>
        </w:rPr>
        <w:t xml:space="preserve"> </w:t>
      </w:r>
      <w:r w:rsidRPr="00605CC4">
        <w:rPr>
          <w:rFonts w:ascii="Tahoma" w:hAnsi="Tahoma" w:cs="Tahoma"/>
          <w:spacing w:val="-2"/>
          <w:sz w:val="20"/>
          <w:szCs w:val="20"/>
        </w:rPr>
        <w:t>Legal)</w:t>
      </w:r>
    </w:p>
    <w:p w14:paraId="0BE917B3" w14:textId="77777777" w:rsidR="00B84BC7" w:rsidRDefault="00B84BC7" w:rsidP="00B84BC7">
      <w:pPr>
        <w:ind w:left="112" w:right="272"/>
        <w:jc w:val="both"/>
        <w:rPr>
          <w:rFonts w:ascii="Tahoma" w:hAnsi="Tahoma" w:cs="Tahoma"/>
          <w:b/>
          <w:sz w:val="20"/>
          <w:szCs w:val="20"/>
        </w:rPr>
      </w:pPr>
    </w:p>
    <w:p w14:paraId="41B8451F" w14:textId="77777777" w:rsidR="001249A5" w:rsidRDefault="001249A5" w:rsidP="00B84BC7">
      <w:pPr>
        <w:ind w:left="112" w:right="272"/>
        <w:jc w:val="both"/>
        <w:rPr>
          <w:rFonts w:ascii="Tahoma" w:hAnsi="Tahoma" w:cs="Tahoma"/>
          <w:b/>
          <w:sz w:val="20"/>
          <w:szCs w:val="20"/>
        </w:rPr>
      </w:pPr>
    </w:p>
    <w:p w14:paraId="55409771" w14:textId="77777777" w:rsidR="001249A5" w:rsidRDefault="001249A5" w:rsidP="00B84BC7">
      <w:pPr>
        <w:ind w:left="112" w:right="272"/>
        <w:jc w:val="both"/>
        <w:rPr>
          <w:rFonts w:ascii="Tahoma" w:hAnsi="Tahoma" w:cs="Tahoma"/>
          <w:b/>
          <w:sz w:val="20"/>
          <w:szCs w:val="20"/>
        </w:rPr>
      </w:pPr>
    </w:p>
    <w:p w14:paraId="29FEBA72" w14:textId="77777777" w:rsidR="001249A5" w:rsidRDefault="001249A5" w:rsidP="00B84BC7">
      <w:pPr>
        <w:ind w:left="112" w:right="272"/>
        <w:jc w:val="both"/>
        <w:rPr>
          <w:rFonts w:ascii="Tahoma" w:hAnsi="Tahoma" w:cs="Tahoma"/>
          <w:b/>
          <w:sz w:val="20"/>
          <w:szCs w:val="20"/>
        </w:rPr>
      </w:pPr>
    </w:p>
    <w:p w14:paraId="2C436C93" w14:textId="77777777" w:rsidR="001249A5" w:rsidRDefault="001249A5" w:rsidP="00B84BC7">
      <w:pPr>
        <w:ind w:left="112" w:right="272"/>
        <w:jc w:val="both"/>
        <w:rPr>
          <w:rFonts w:ascii="Tahoma" w:hAnsi="Tahoma" w:cs="Tahoma"/>
          <w:b/>
          <w:sz w:val="20"/>
          <w:szCs w:val="20"/>
        </w:rPr>
      </w:pPr>
    </w:p>
    <w:p w14:paraId="31A90FFB" w14:textId="77777777" w:rsidR="001249A5" w:rsidRDefault="001249A5" w:rsidP="00B84BC7">
      <w:pPr>
        <w:ind w:left="112" w:right="272"/>
        <w:jc w:val="both"/>
        <w:rPr>
          <w:rFonts w:ascii="Tahoma" w:hAnsi="Tahoma" w:cs="Tahoma"/>
          <w:b/>
          <w:sz w:val="20"/>
          <w:szCs w:val="20"/>
        </w:rPr>
      </w:pPr>
    </w:p>
    <w:p w14:paraId="3DD6DC16" w14:textId="77777777" w:rsidR="001249A5" w:rsidRDefault="001249A5" w:rsidP="00B84BC7">
      <w:pPr>
        <w:ind w:left="112" w:right="272"/>
        <w:jc w:val="both"/>
        <w:rPr>
          <w:rFonts w:ascii="Tahoma" w:hAnsi="Tahoma" w:cs="Tahoma"/>
          <w:b/>
          <w:sz w:val="20"/>
          <w:szCs w:val="20"/>
        </w:rPr>
      </w:pPr>
    </w:p>
    <w:p w14:paraId="76C611E7" w14:textId="77777777" w:rsidR="001249A5" w:rsidRDefault="001249A5" w:rsidP="00B84BC7">
      <w:pPr>
        <w:ind w:left="112" w:right="272"/>
        <w:jc w:val="both"/>
        <w:rPr>
          <w:rFonts w:ascii="Tahoma" w:hAnsi="Tahoma" w:cs="Tahoma"/>
          <w:b/>
          <w:sz w:val="20"/>
          <w:szCs w:val="20"/>
        </w:rPr>
      </w:pPr>
    </w:p>
    <w:p w14:paraId="27A9C9EC" w14:textId="77777777" w:rsidR="001249A5" w:rsidRDefault="001249A5" w:rsidP="00B84BC7">
      <w:pPr>
        <w:ind w:left="112" w:right="272"/>
        <w:jc w:val="both"/>
        <w:rPr>
          <w:rFonts w:ascii="Tahoma" w:hAnsi="Tahoma" w:cs="Tahoma"/>
          <w:b/>
          <w:sz w:val="20"/>
          <w:szCs w:val="20"/>
        </w:rPr>
      </w:pPr>
    </w:p>
    <w:p w14:paraId="37B43814" w14:textId="77777777" w:rsidR="001249A5" w:rsidRDefault="001249A5" w:rsidP="00B84BC7">
      <w:pPr>
        <w:ind w:left="112" w:right="272"/>
        <w:jc w:val="both"/>
        <w:rPr>
          <w:rFonts w:ascii="Tahoma" w:hAnsi="Tahoma" w:cs="Tahoma"/>
          <w:b/>
          <w:sz w:val="20"/>
          <w:szCs w:val="20"/>
        </w:rPr>
      </w:pPr>
    </w:p>
    <w:p w14:paraId="17D82CD6" w14:textId="77777777" w:rsidR="001249A5" w:rsidRDefault="001249A5" w:rsidP="00B84BC7">
      <w:pPr>
        <w:ind w:left="112" w:right="272"/>
        <w:jc w:val="both"/>
        <w:rPr>
          <w:rFonts w:ascii="Tahoma" w:hAnsi="Tahoma" w:cs="Tahoma"/>
          <w:b/>
          <w:sz w:val="20"/>
          <w:szCs w:val="20"/>
        </w:rPr>
      </w:pPr>
    </w:p>
    <w:p w14:paraId="5B3CD1DA" w14:textId="77777777" w:rsidR="001249A5" w:rsidRDefault="001249A5" w:rsidP="00B84BC7">
      <w:pPr>
        <w:ind w:left="112" w:right="272"/>
        <w:jc w:val="both"/>
        <w:rPr>
          <w:rFonts w:ascii="Tahoma" w:hAnsi="Tahoma" w:cs="Tahoma"/>
          <w:b/>
          <w:sz w:val="20"/>
          <w:szCs w:val="20"/>
        </w:rPr>
      </w:pPr>
    </w:p>
    <w:p w14:paraId="474B764E" w14:textId="77777777" w:rsidR="001249A5" w:rsidRDefault="001249A5" w:rsidP="00B84BC7">
      <w:pPr>
        <w:ind w:left="112" w:right="272"/>
        <w:jc w:val="both"/>
        <w:rPr>
          <w:rFonts w:ascii="Tahoma" w:hAnsi="Tahoma" w:cs="Tahoma"/>
          <w:b/>
          <w:sz w:val="20"/>
          <w:szCs w:val="20"/>
        </w:rPr>
      </w:pPr>
    </w:p>
    <w:p w14:paraId="35066D92" w14:textId="77777777" w:rsidR="001249A5" w:rsidRDefault="001249A5" w:rsidP="00B84BC7">
      <w:pPr>
        <w:ind w:left="112" w:right="272"/>
        <w:jc w:val="both"/>
        <w:rPr>
          <w:rFonts w:ascii="Tahoma" w:hAnsi="Tahoma" w:cs="Tahoma"/>
          <w:b/>
          <w:sz w:val="20"/>
          <w:szCs w:val="20"/>
        </w:rPr>
      </w:pPr>
    </w:p>
    <w:p w14:paraId="52A64EB5" w14:textId="77777777" w:rsidR="001249A5" w:rsidRDefault="001249A5" w:rsidP="00B84BC7">
      <w:pPr>
        <w:ind w:left="112" w:right="272"/>
        <w:jc w:val="both"/>
        <w:rPr>
          <w:rFonts w:ascii="Tahoma" w:hAnsi="Tahoma" w:cs="Tahoma"/>
          <w:b/>
          <w:sz w:val="20"/>
          <w:szCs w:val="20"/>
        </w:rPr>
      </w:pPr>
    </w:p>
    <w:p w14:paraId="51265955" w14:textId="77777777" w:rsidR="001249A5" w:rsidRDefault="001249A5" w:rsidP="00B84BC7">
      <w:pPr>
        <w:ind w:left="112" w:right="272"/>
        <w:jc w:val="both"/>
        <w:rPr>
          <w:rFonts w:ascii="Tahoma" w:hAnsi="Tahoma" w:cs="Tahoma"/>
          <w:b/>
          <w:sz w:val="20"/>
          <w:szCs w:val="20"/>
        </w:rPr>
      </w:pPr>
    </w:p>
    <w:p w14:paraId="473DFB14" w14:textId="77777777" w:rsidR="001249A5" w:rsidRDefault="001249A5" w:rsidP="00B84BC7">
      <w:pPr>
        <w:ind w:left="112" w:right="272"/>
        <w:jc w:val="both"/>
        <w:rPr>
          <w:rFonts w:ascii="Tahoma" w:hAnsi="Tahoma" w:cs="Tahoma"/>
          <w:b/>
          <w:sz w:val="20"/>
          <w:szCs w:val="20"/>
        </w:rPr>
      </w:pPr>
    </w:p>
    <w:p w14:paraId="2FD60901" w14:textId="77777777" w:rsidR="001249A5" w:rsidRDefault="001249A5" w:rsidP="00B84BC7">
      <w:pPr>
        <w:ind w:left="112" w:right="272"/>
        <w:jc w:val="both"/>
        <w:rPr>
          <w:rFonts w:ascii="Tahoma" w:hAnsi="Tahoma" w:cs="Tahoma"/>
          <w:b/>
          <w:sz w:val="20"/>
          <w:szCs w:val="20"/>
        </w:rPr>
      </w:pPr>
    </w:p>
    <w:p w14:paraId="412443EE" w14:textId="77777777" w:rsidR="001249A5" w:rsidRDefault="001249A5" w:rsidP="00B84BC7">
      <w:pPr>
        <w:ind w:left="112" w:right="272"/>
        <w:jc w:val="both"/>
        <w:rPr>
          <w:rFonts w:ascii="Tahoma" w:hAnsi="Tahoma" w:cs="Tahoma"/>
          <w:b/>
          <w:sz w:val="20"/>
          <w:szCs w:val="20"/>
        </w:rPr>
      </w:pPr>
    </w:p>
    <w:p w14:paraId="274ECFC3" w14:textId="77777777" w:rsidR="001249A5" w:rsidRDefault="001249A5" w:rsidP="00B84BC7">
      <w:pPr>
        <w:ind w:left="112" w:right="272"/>
        <w:jc w:val="both"/>
        <w:rPr>
          <w:rFonts w:ascii="Tahoma" w:hAnsi="Tahoma" w:cs="Tahoma"/>
          <w:b/>
          <w:sz w:val="20"/>
          <w:szCs w:val="20"/>
        </w:rPr>
      </w:pPr>
    </w:p>
    <w:p w14:paraId="15853E90" w14:textId="77777777" w:rsidR="001249A5" w:rsidRDefault="001249A5" w:rsidP="00B84BC7">
      <w:pPr>
        <w:ind w:left="112" w:right="272"/>
        <w:jc w:val="both"/>
        <w:rPr>
          <w:rFonts w:ascii="Tahoma" w:hAnsi="Tahoma" w:cs="Tahoma"/>
          <w:b/>
          <w:sz w:val="20"/>
          <w:szCs w:val="20"/>
        </w:rPr>
      </w:pPr>
    </w:p>
    <w:p w14:paraId="33BDE22B" w14:textId="77777777" w:rsidR="001249A5" w:rsidRDefault="001249A5" w:rsidP="00B84BC7">
      <w:pPr>
        <w:ind w:left="112" w:right="272"/>
        <w:jc w:val="both"/>
        <w:rPr>
          <w:rFonts w:ascii="Tahoma" w:hAnsi="Tahoma" w:cs="Tahoma"/>
          <w:b/>
          <w:sz w:val="20"/>
          <w:szCs w:val="20"/>
        </w:rPr>
      </w:pPr>
    </w:p>
    <w:p w14:paraId="169A6CE2" w14:textId="77777777" w:rsidR="001249A5" w:rsidRDefault="001249A5" w:rsidP="00B84BC7">
      <w:pPr>
        <w:ind w:left="112" w:right="272"/>
        <w:jc w:val="both"/>
        <w:rPr>
          <w:rFonts w:ascii="Tahoma" w:hAnsi="Tahoma" w:cs="Tahoma"/>
          <w:b/>
          <w:sz w:val="20"/>
          <w:szCs w:val="20"/>
        </w:rPr>
      </w:pPr>
    </w:p>
    <w:p w14:paraId="3D4FC4BC" w14:textId="77777777" w:rsidR="001249A5" w:rsidRDefault="001249A5" w:rsidP="00B84BC7">
      <w:pPr>
        <w:ind w:left="112" w:right="272"/>
        <w:jc w:val="both"/>
        <w:rPr>
          <w:rFonts w:ascii="Tahoma" w:hAnsi="Tahoma" w:cs="Tahoma"/>
          <w:b/>
          <w:sz w:val="20"/>
          <w:szCs w:val="20"/>
        </w:rPr>
      </w:pPr>
    </w:p>
    <w:p w14:paraId="383B47B3" w14:textId="77777777" w:rsidR="001249A5" w:rsidRDefault="001249A5" w:rsidP="00B84BC7">
      <w:pPr>
        <w:ind w:left="112" w:right="272"/>
        <w:jc w:val="both"/>
        <w:rPr>
          <w:rFonts w:ascii="Tahoma" w:hAnsi="Tahoma" w:cs="Tahoma"/>
          <w:b/>
          <w:sz w:val="20"/>
          <w:szCs w:val="20"/>
        </w:rPr>
      </w:pPr>
    </w:p>
    <w:p w14:paraId="553A6AFA" w14:textId="77777777" w:rsidR="001249A5" w:rsidRDefault="001249A5" w:rsidP="00B84BC7">
      <w:pPr>
        <w:ind w:left="112" w:right="272"/>
        <w:jc w:val="both"/>
        <w:rPr>
          <w:rFonts w:ascii="Tahoma" w:hAnsi="Tahoma" w:cs="Tahoma"/>
          <w:b/>
          <w:sz w:val="20"/>
          <w:szCs w:val="20"/>
        </w:rPr>
      </w:pPr>
    </w:p>
    <w:p w14:paraId="3D26E791" w14:textId="77777777" w:rsidR="001249A5" w:rsidRDefault="001249A5" w:rsidP="00B84BC7">
      <w:pPr>
        <w:ind w:left="112" w:right="272"/>
        <w:jc w:val="both"/>
        <w:rPr>
          <w:rFonts w:ascii="Tahoma" w:hAnsi="Tahoma" w:cs="Tahoma"/>
          <w:b/>
          <w:sz w:val="20"/>
          <w:szCs w:val="20"/>
        </w:rPr>
      </w:pPr>
    </w:p>
    <w:p w14:paraId="188E6AFD" w14:textId="77777777" w:rsidR="001249A5" w:rsidRDefault="001249A5" w:rsidP="00B84BC7">
      <w:pPr>
        <w:ind w:left="112" w:right="272"/>
        <w:jc w:val="both"/>
        <w:rPr>
          <w:rFonts w:ascii="Tahoma" w:hAnsi="Tahoma" w:cs="Tahoma"/>
          <w:b/>
          <w:sz w:val="20"/>
          <w:szCs w:val="20"/>
        </w:rPr>
      </w:pPr>
    </w:p>
    <w:p w14:paraId="2AAB2010" w14:textId="77777777" w:rsidR="001249A5" w:rsidRDefault="001249A5" w:rsidP="00B84BC7">
      <w:pPr>
        <w:ind w:left="112" w:right="272"/>
        <w:jc w:val="both"/>
        <w:rPr>
          <w:rFonts w:ascii="Tahoma" w:hAnsi="Tahoma" w:cs="Tahoma"/>
          <w:b/>
          <w:sz w:val="20"/>
          <w:szCs w:val="20"/>
        </w:rPr>
      </w:pPr>
    </w:p>
    <w:p w14:paraId="01F9C97A" w14:textId="77777777" w:rsidR="001249A5" w:rsidRDefault="001249A5" w:rsidP="00B84BC7">
      <w:pPr>
        <w:ind w:left="112" w:right="272"/>
        <w:jc w:val="both"/>
        <w:rPr>
          <w:rFonts w:ascii="Tahoma" w:hAnsi="Tahoma" w:cs="Tahoma"/>
          <w:b/>
          <w:sz w:val="20"/>
          <w:szCs w:val="20"/>
        </w:rPr>
      </w:pPr>
    </w:p>
    <w:p w14:paraId="66B3019E" w14:textId="77777777" w:rsidR="001249A5" w:rsidRDefault="001249A5" w:rsidP="00B84BC7">
      <w:pPr>
        <w:ind w:left="112" w:right="272"/>
        <w:jc w:val="both"/>
        <w:rPr>
          <w:rFonts w:ascii="Tahoma" w:hAnsi="Tahoma" w:cs="Tahoma"/>
          <w:b/>
          <w:sz w:val="20"/>
          <w:szCs w:val="20"/>
        </w:rPr>
      </w:pPr>
    </w:p>
    <w:p w14:paraId="7C52025C" w14:textId="77777777" w:rsidR="001249A5" w:rsidRDefault="001249A5" w:rsidP="00B84BC7">
      <w:pPr>
        <w:ind w:left="112" w:right="272"/>
        <w:jc w:val="both"/>
        <w:rPr>
          <w:rFonts w:ascii="Tahoma" w:hAnsi="Tahoma" w:cs="Tahoma"/>
          <w:b/>
          <w:sz w:val="20"/>
          <w:szCs w:val="20"/>
        </w:rPr>
      </w:pPr>
    </w:p>
    <w:p w14:paraId="71316CD8" w14:textId="77777777" w:rsidR="001249A5" w:rsidRDefault="001249A5" w:rsidP="00B84BC7">
      <w:pPr>
        <w:ind w:left="112" w:right="272"/>
        <w:jc w:val="both"/>
        <w:rPr>
          <w:rFonts w:ascii="Tahoma" w:hAnsi="Tahoma" w:cs="Tahoma"/>
          <w:b/>
          <w:sz w:val="20"/>
          <w:szCs w:val="20"/>
        </w:rPr>
      </w:pPr>
    </w:p>
    <w:p w14:paraId="10298A31" w14:textId="77777777" w:rsidR="001249A5" w:rsidRDefault="001249A5" w:rsidP="00B84BC7">
      <w:pPr>
        <w:ind w:left="112" w:right="272"/>
        <w:jc w:val="both"/>
        <w:rPr>
          <w:rFonts w:ascii="Tahoma" w:hAnsi="Tahoma" w:cs="Tahoma"/>
          <w:b/>
          <w:sz w:val="20"/>
          <w:szCs w:val="20"/>
        </w:rPr>
      </w:pPr>
    </w:p>
    <w:p w14:paraId="24A726AF" w14:textId="77777777" w:rsidR="001249A5" w:rsidRDefault="001249A5" w:rsidP="00B84BC7">
      <w:pPr>
        <w:ind w:left="112" w:right="272"/>
        <w:jc w:val="both"/>
        <w:rPr>
          <w:rFonts w:ascii="Tahoma" w:hAnsi="Tahoma" w:cs="Tahoma"/>
          <w:b/>
          <w:sz w:val="20"/>
          <w:szCs w:val="20"/>
        </w:rPr>
      </w:pPr>
    </w:p>
    <w:p w14:paraId="3B83D9D9" w14:textId="77777777" w:rsidR="001249A5" w:rsidRDefault="001249A5" w:rsidP="00B84BC7">
      <w:pPr>
        <w:ind w:left="112" w:right="272"/>
        <w:jc w:val="both"/>
        <w:rPr>
          <w:rFonts w:ascii="Tahoma" w:hAnsi="Tahoma" w:cs="Tahoma"/>
          <w:b/>
          <w:sz w:val="20"/>
          <w:szCs w:val="20"/>
        </w:rPr>
      </w:pPr>
    </w:p>
    <w:p w14:paraId="4C491E3E" w14:textId="77777777" w:rsidR="001249A5" w:rsidRDefault="001249A5" w:rsidP="00B84BC7">
      <w:pPr>
        <w:ind w:left="112" w:right="272"/>
        <w:jc w:val="both"/>
        <w:rPr>
          <w:rFonts w:ascii="Tahoma" w:hAnsi="Tahoma" w:cs="Tahoma"/>
          <w:b/>
          <w:sz w:val="20"/>
          <w:szCs w:val="20"/>
        </w:rPr>
      </w:pPr>
    </w:p>
    <w:p w14:paraId="2C1A0425" w14:textId="77777777" w:rsidR="001249A5" w:rsidRDefault="001249A5" w:rsidP="00B84BC7">
      <w:pPr>
        <w:ind w:left="112" w:right="272"/>
        <w:jc w:val="both"/>
        <w:rPr>
          <w:rFonts w:ascii="Tahoma" w:hAnsi="Tahoma" w:cs="Tahoma"/>
          <w:b/>
          <w:sz w:val="20"/>
          <w:szCs w:val="20"/>
        </w:rPr>
      </w:pPr>
    </w:p>
    <w:p w14:paraId="7D1DCE30" w14:textId="77777777" w:rsidR="001249A5" w:rsidRDefault="001249A5" w:rsidP="00B84BC7">
      <w:pPr>
        <w:ind w:left="112" w:right="272"/>
        <w:jc w:val="both"/>
        <w:rPr>
          <w:rFonts w:ascii="Tahoma" w:hAnsi="Tahoma" w:cs="Tahoma"/>
          <w:b/>
          <w:sz w:val="20"/>
          <w:szCs w:val="20"/>
        </w:rPr>
      </w:pPr>
    </w:p>
    <w:p w14:paraId="7B7C03F7" w14:textId="77777777" w:rsidR="001249A5" w:rsidRDefault="001249A5" w:rsidP="00B84BC7">
      <w:pPr>
        <w:ind w:left="112" w:right="272"/>
        <w:jc w:val="both"/>
        <w:rPr>
          <w:rFonts w:ascii="Tahoma" w:hAnsi="Tahoma" w:cs="Tahoma"/>
          <w:b/>
          <w:sz w:val="20"/>
          <w:szCs w:val="20"/>
        </w:rPr>
      </w:pPr>
    </w:p>
    <w:p w14:paraId="5FB116BC" w14:textId="77777777" w:rsidR="001249A5" w:rsidRDefault="001249A5" w:rsidP="00B84BC7">
      <w:pPr>
        <w:ind w:left="112" w:right="272"/>
        <w:jc w:val="both"/>
        <w:rPr>
          <w:rFonts w:ascii="Tahoma" w:hAnsi="Tahoma" w:cs="Tahoma"/>
          <w:b/>
          <w:sz w:val="20"/>
          <w:szCs w:val="20"/>
        </w:rPr>
      </w:pPr>
    </w:p>
    <w:p w14:paraId="27C21BD1" w14:textId="77777777" w:rsidR="001249A5" w:rsidRDefault="001249A5" w:rsidP="00B84BC7">
      <w:pPr>
        <w:ind w:left="112" w:right="272"/>
        <w:jc w:val="both"/>
        <w:rPr>
          <w:rFonts w:ascii="Tahoma" w:hAnsi="Tahoma" w:cs="Tahoma"/>
          <w:b/>
          <w:sz w:val="20"/>
          <w:szCs w:val="20"/>
        </w:rPr>
      </w:pPr>
    </w:p>
    <w:p w14:paraId="5CB1DB85" w14:textId="77777777" w:rsidR="001249A5" w:rsidRDefault="001249A5" w:rsidP="00B84BC7">
      <w:pPr>
        <w:ind w:left="112" w:right="272"/>
        <w:jc w:val="both"/>
        <w:rPr>
          <w:rFonts w:ascii="Tahoma" w:hAnsi="Tahoma" w:cs="Tahoma"/>
          <w:b/>
          <w:sz w:val="20"/>
          <w:szCs w:val="20"/>
        </w:rPr>
      </w:pPr>
    </w:p>
    <w:p w14:paraId="2E3F58CE" w14:textId="77777777" w:rsidR="001249A5" w:rsidRDefault="001249A5" w:rsidP="00B84BC7">
      <w:pPr>
        <w:ind w:left="112" w:right="272"/>
        <w:jc w:val="both"/>
        <w:rPr>
          <w:rFonts w:ascii="Tahoma" w:hAnsi="Tahoma" w:cs="Tahoma"/>
          <w:b/>
          <w:sz w:val="20"/>
          <w:szCs w:val="20"/>
        </w:rPr>
      </w:pPr>
    </w:p>
    <w:p w14:paraId="4F3EA85B" w14:textId="77777777" w:rsidR="001249A5" w:rsidRDefault="001249A5" w:rsidP="00B84BC7">
      <w:pPr>
        <w:ind w:left="112" w:right="272"/>
        <w:jc w:val="both"/>
        <w:rPr>
          <w:rFonts w:ascii="Tahoma" w:hAnsi="Tahoma" w:cs="Tahoma"/>
          <w:b/>
          <w:sz w:val="20"/>
          <w:szCs w:val="20"/>
        </w:rPr>
      </w:pPr>
    </w:p>
    <w:p w14:paraId="31CD9CE0" w14:textId="77777777" w:rsidR="001249A5" w:rsidRDefault="001249A5" w:rsidP="00B84BC7">
      <w:pPr>
        <w:ind w:left="112" w:right="272"/>
        <w:jc w:val="both"/>
        <w:rPr>
          <w:rFonts w:ascii="Tahoma" w:hAnsi="Tahoma" w:cs="Tahoma"/>
          <w:b/>
          <w:sz w:val="20"/>
          <w:szCs w:val="20"/>
        </w:rPr>
      </w:pPr>
    </w:p>
    <w:p w14:paraId="380813D8" w14:textId="77777777" w:rsidR="001249A5" w:rsidRDefault="001249A5" w:rsidP="00B84BC7">
      <w:pPr>
        <w:ind w:left="112" w:right="272"/>
        <w:jc w:val="both"/>
        <w:rPr>
          <w:rFonts w:ascii="Tahoma" w:hAnsi="Tahoma" w:cs="Tahoma"/>
          <w:b/>
          <w:sz w:val="20"/>
          <w:szCs w:val="20"/>
        </w:rPr>
      </w:pPr>
    </w:p>
    <w:p w14:paraId="28EE1079" w14:textId="77777777" w:rsidR="001249A5" w:rsidRDefault="001249A5" w:rsidP="00B84BC7">
      <w:pPr>
        <w:ind w:left="112" w:right="272"/>
        <w:jc w:val="both"/>
        <w:rPr>
          <w:rFonts w:ascii="Tahoma" w:hAnsi="Tahoma" w:cs="Tahoma"/>
          <w:b/>
          <w:sz w:val="20"/>
          <w:szCs w:val="20"/>
        </w:rPr>
      </w:pPr>
    </w:p>
    <w:p w14:paraId="4FFAC4FA" w14:textId="77777777" w:rsidR="001249A5" w:rsidRDefault="001249A5" w:rsidP="00B84BC7">
      <w:pPr>
        <w:ind w:left="112" w:right="272"/>
        <w:jc w:val="both"/>
        <w:rPr>
          <w:rFonts w:ascii="Tahoma" w:hAnsi="Tahoma" w:cs="Tahoma"/>
          <w:b/>
          <w:sz w:val="20"/>
          <w:szCs w:val="20"/>
        </w:rPr>
      </w:pPr>
    </w:p>
    <w:p w14:paraId="62638E8C" w14:textId="77777777" w:rsidR="001249A5" w:rsidRDefault="001249A5" w:rsidP="00B84BC7">
      <w:pPr>
        <w:ind w:left="112" w:right="272"/>
        <w:jc w:val="both"/>
        <w:rPr>
          <w:rFonts w:ascii="Tahoma" w:hAnsi="Tahoma" w:cs="Tahoma"/>
          <w:b/>
          <w:sz w:val="20"/>
          <w:szCs w:val="20"/>
        </w:rPr>
      </w:pPr>
    </w:p>
    <w:p w14:paraId="206087FF" w14:textId="77777777" w:rsidR="001249A5" w:rsidRDefault="001249A5" w:rsidP="00B84BC7">
      <w:pPr>
        <w:ind w:left="112" w:right="272"/>
        <w:jc w:val="both"/>
        <w:rPr>
          <w:rFonts w:ascii="Tahoma" w:hAnsi="Tahoma" w:cs="Tahoma"/>
          <w:b/>
          <w:sz w:val="20"/>
          <w:szCs w:val="20"/>
        </w:rPr>
      </w:pPr>
    </w:p>
    <w:p w14:paraId="283D0F41"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ANEXO IV</w:t>
      </w:r>
    </w:p>
    <w:p w14:paraId="6131F0A8" w14:textId="77777777" w:rsidR="00EC419D" w:rsidRDefault="00EC419D" w:rsidP="00EC419D">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14/</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3EA391E" w14:textId="77777777" w:rsidR="00EC419D" w:rsidRPr="003D2B48" w:rsidRDefault="00EC419D" w:rsidP="00EC419D">
      <w:pPr>
        <w:pStyle w:val="TableParagraph"/>
        <w:spacing w:line="343" w:lineRule="auto"/>
        <w:ind w:left="18" w:right="-20"/>
        <w:jc w:val="center"/>
        <w:rPr>
          <w:rFonts w:ascii="Tahoma" w:hAnsi="Tahoma" w:cs="Tahoma"/>
          <w:b/>
        </w:rPr>
      </w:pPr>
      <w:r>
        <w:rPr>
          <w:rFonts w:ascii="Tahoma" w:hAnsi="Tahoma" w:cs="Tahoma"/>
          <w:b/>
        </w:rPr>
        <w:t>REGISTRO DE PREÇOS Nº 0010/2024</w:t>
      </w:r>
    </w:p>
    <w:p w14:paraId="5B9E16CD" w14:textId="77777777" w:rsidR="00EC419D" w:rsidRDefault="00EC419D" w:rsidP="00EC419D">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0031</w:t>
      </w:r>
      <w:r w:rsidRPr="003D2B48">
        <w:rPr>
          <w:rFonts w:ascii="Tahoma" w:hAnsi="Tahoma" w:cs="Tahoma"/>
          <w:b/>
        </w:rPr>
        <w:t>/202</w:t>
      </w:r>
      <w:r>
        <w:rPr>
          <w:rFonts w:ascii="Tahoma" w:hAnsi="Tahoma" w:cs="Tahoma"/>
          <w:b/>
        </w:rPr>
        <w:t>4</w:t>
      </w:r>
    </w:p>
    <w:p w14:paraId="4B17CFF3"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p>
    <w:p w14:paraId="6B9186D9"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8EF3069"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1B211678"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5F67C9C4" w14:textId="77777777" w:rsidR="00344A7D" w:rsidRPr="00995FA0"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BB44BAE" w14:textId="77777777" w:rsidR="00344A7D" w:rsidRPr="007102E9"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3EC82622" w14:textId="77777777"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1F6BAA9D" w14:textId="77777777" w:rsidR="00344A7D" w:rsidRPr="00445C32"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007D0EB9" w14:textId="77777777"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58AA7FD6" w14:textId="28EE07CE"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1FF70A2A" w14:textId="0E9AD332"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634DAEE5" w14:textId="236859A2" w:rsidR="00344A7D" w:rsidRPr="00022E99" w:rsidRDefault="00344A7D" w:rsidP="00BE31CA">
      <w:pPr>
        <w:pStyle w:val="PargrafodaLista"/>
        <w:numPr>
          <w:ilvl w:val="0"/>
          <w:numId w:val="35"/>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363B6587" w14:textId="322A5C7B" w:rsidR="00344A7D" w:rsidRPr="007102E9" w:rsidRDefault="00344A7D" w:rsidP="00BE31CA">
      <w:pPr>
        <w:pStyle w:val="PargrafodaLista"/>
        <w:numPr>
          <w:ilvl w:val="0"/>
          <w:numId w:val="35"/>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1FB2B9D2" w14:textId="77777777"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268F7599" w14:textId="77777777" w:rsidR="00344A7D" w:rsidRPr="007102E9" w:rsidRDefault="00344A7D" w:rsidP="00344A7D">
      <w:pPr>
        <w:pStyle w:val="Corpodetexto"/>
        <w:ind w:left="142" w:right="249"/>
        <w:jc w:val="left"/>
        <w:rPr>
          <w:rFonts w:ascii="Tahoma" w:hAnsi="Tahoma" w:cs="Tahoma"/>
          <w:sz w:val="20"/>
          <w:szCs w:val="20"/>
        </w:rPr>
      </w:pPr>
    </w:p>
    <w:p w14:paraId="689F2CEC" w14:textId="77777777" w:rsidR="00344A7D" w:rsidRPr="007102E9" w:rsidRDefault="00344A7D" w:rsidP="00344A7D">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3D8B385F" w14:textId="77777777" w:rsidR="00344A7D" w:rsidRPr="007102E9" w:rsidRDefault="00344A7D" w:rsidP="00344A7D">
      <w:pPr>
        <w:pStyle w:val="Corpodetexto"/>
        <w:ind w:left="142" w:right="249"/>
        <w:jc w:val="left"/>
        <w:rPr>
          <w:rFonts w:ascii="Tahoma" w:hAnsi="Tahoma" w:cs="Tahoma"/>
          <w:sz w:val="20"/>
          <w:szCs w:val="20"/>
        </w:rPr>
      </w:pPr>
    </w:p>
    <w:p w14:paraId="20FE57CD" w14:textId="77777777" w:rsidR="00344A7D" w:rsidRPr="007102E9" w:rsidRDefault="00344A7D" w:rsidP="00344A7D">
      <w:pPr>
        <w:pStyle w:val="Corpodetexto"/>
        <w:ind w:left="142" w:right="249"/>
        <w:jc w:val="left"/>
        <w:rPr>
          <w:rFonts w:ascii="Tahoma" w:hAnsi="Tahoma" w:cs="Tahoma"/>
          <w:sz w:val="20"/>
          <w:szCs w:val="20"/>
        </w:rPr>
      </w:pPr>
    </w:p>
    <w:p w14:paraId="587B0B4B" w14:textId="77777777" w:rsidR="00344A7D" w:rsidRDefault="00344A7D" w:rsidP="00344A7D">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036D2274" w14:textId="77777777" w:rsidR="00344A7D" w:rsidRDefault="00344A7D" w:rsidP="00344A7D">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0CCF6654" w14:textId="77777777" w:rsidR="00344A7D" w:rsidRPr="007102E9" w:rsidRDefault="00344A7D" w:rsidP="00344A7D">
      <w:pPr>
        <w:pStyle w:val="Corpodetexto"/>
        <w:ind w:left="142" w:right="249"/>
        <w:jc w:val="left"/>
        <w:rPr>
          <w:rFonts w:ascii="Tahoma" w:hAnsi="Tahoma" w:cs="Tahoma"/>
          <w:sz w:val="20"/>
          <w:szCs w:val="20"/>
        </w:rPr>
      </w:pPr>
    </w:p>
    <w:p w14:paraId="0B95621C" w14:textId="77777777" w:rsidR="00344A7D" w:rsidRPr="007102E9" w:rsidRDefault="00344A7D" w:rsidP="00344A7D">
      <w:pPr>
        <w:pStyle w:val="Corpodetexto"/>
        <w:ind w:left="142" w:right="249"/>
        <w:jc w:val="left"/>
        <w:rPr>
          <w:rFonts w:ascii="Tahoma" w:hAnsi="Tahoma" w:cs="Tahoma"/>
          <w:sz w:val="20"/>
          <w:szCs w:val="20"/>
        </w:rPr>
      </w:pPr>
    </w:p>
    <w:p w14:paraId="7CE18B7C" w14:textId="77777777" w:rsidR="00344A7D" w:rsidRPr="007102E9" w:rsidRDefault="00344A7D" w:rsidP="00344A7D">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73B1008A" w14:textId="77777777" w:rsidR="00344A7D" w:rsidRPr="001B22F5" w:rsidRDefault="00344A7D" w:rsidP="00344A7D">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39590C63" w14:textId="77777777" w:rsidR="00344A7D" w:rsidRDefault="00344A7D" w:rsidP="00C77175">
      <w:pPr>
        <w:ind w:left="112" w:right="272"/>
        <w:jc w:val="both"/>
        <w:rPr>
          <w:rFonts w:ascii="Tahoma" w:hAnsi="Tahoma" w:cs="Tahoma"/>
          <w:b/>
          <w:sz w:val="20"/>
          <w:szCs w:val="20"/>
        </w:rPr>
      </w:pPr>
    </w:p>
    <w:p w14:paraId="2E14E25C" w14:textId="77777777" w:rsidR="00886E02" w:rsidRDefault="00886E02" w:rsidP="00C77175">
      <w:pPr>
        <w:ind w:left="112" w:right="272"/>
        <w:jc w:val="both"/>
        <w:rPr>
          <w:rFonts w:ascii="Tahoma" w:hAnsi="Tahoma" w:cs="Tahoma"/>
          <w:b/>
          <w:sz w:val="20"/>
          <w:szCs w:val="20"/>
        </w:rPr>
      </w:pPr>
    </w:p>
    <w:p w14:paraId="723CA73B" w14:textId="77777777" w:rsidR="00886E02" w:rsidRDefault="00886E02" w:rsidP="00C77175">
      <w:pPr>
        <w:ind w:left="112" w:right="272"/>
        <w:jc w:val="both"/>
        <w:rPr>
          <w:rFonts w:ascii="Tahoma" w:hAnsi="Tahoma" w:cs="Tahoma"/>
          <w:b/>
          <w:sz w:val="20"/>
          <w:szCs w:val="20"/>
        </w:rPr>
      </w:pPr>
    </w:p>
    <w:p w14:paraId="1BE86B09" w14:textId="77777777" w:rsidR="00886E02" w:rsidRDefault="00886E02" w:rsidP="00C77175">
      <w:pPr>
        <w:ind w:left="112" w:right="272"/>
        <w:jc w:val="both"/>
        <w:rPr>
          <w:rFonts w:ascii="Tahoma" w:hAnsi="Tahoma" w:cs="Tahoma"/>
          <w:b/>
          <w:sz w:val="20"/>
          <w:szCs w:val="20"/>
        </w:rPr>
      </w:pPr>
    </w:p>
    <w:p w14:paraId="3E5F01A0" w14:textId="77777777" w:rsidR="00886E02" w:rsidRDefault="00886E02" w:rsidP="00C77175">
      <w:pPr>
        <w:ind w:left="112" w:right="272"/>
        <w:jc w:val="both"/>
        <w:rPr>
          <w:rFonts w:ascii="Tahoma" w:hAnsi="Tahoma" w:cs="Tahoma"/>
          <w:b/>
          <w:sz w:val="20"/>
          <w:szCs w:val="20"/>
        </w:rPr>
      </w:pPr>
    </w:p>
    <w:p w14:paraId="5DCE2A4B" w14:textId="77777777" w:rsidR="00886E02" w:rsidRDefault="00886E02" w:rsidP="00C77175">
      <w:pPr>
        <w:ind w:left="112" w:right="272"/>
        <w:jc w:val="both"/>
        <w:rPr>
          <w:rFonts w:ascii="Tahoma" w:hAnsi="Tahoma" w:cs="Tahoma"/>
          <w:b/>
          <w:sz w:val="20"/>
          <w:szCs w:val="20"/>
        </w:rPr>
      </w:pPr>
    </w:p>
    <w:p w14:paraId="1FD2C983" w14:textId="77777777" w:rsidR="00886E02" w:rsidRDefault="00886E02" w:rsidP="00886E02">
      <w:pPr>
        <w:ind w:left="142" w:right="249"/>
        <w:jc w:val="both"/>
        <w:rPr>
          <w:rFonts w:ascii="Tahoma" w:hAnsi="Tahoma" w:cs="Tahoma"/>
          <w:b/>
          <w:sz w:val="20"/>
          <w:szCs w:val="20"/>
        </w:rPr>
      </w:pPr>
    </w:p>
    <w:p w14:paraId="56DAB29E" w14:textId="77777777" w:rsidR="00886E02" w:rsidRPr="00287145"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4451CEF8"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5ADDADAF" w14:textId="77777777" w:rsidR="00EC419D" w:rsidRDefault="00EC419D" w:rsidP="00EC419D">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14/</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055CEC0B" w14:textId="77777777" w:rsidR="00EC419D" w:rsidRPr="003D2B48" w:rsidRDefault="00EC419D" w:rsidP="00EC419D">
      <w:pPr>
        <w:pStyle w:val="TableParagraph"/>
        <w:spacing w:line="343" w:lineRule="auto"/>
        <w:ind w:left="18" w:right="-20"/>
        <w:jc w:val="center"/>
        <w:rPr>
          <w:rFonts w:ascii="Tahoma" w:hAnsi="Tahoma" w:cs="Tahoma"/>
          <w:b/>
        </w:rPr>
      </w:pPr>
      <w:r>
        <w:rPr>
          <w:rFonts w:ascii="Tahoma" w:hAnsi="Tahoma" w:cs="Tahoma"/>
          <w:b/>
        </w:rPr>
        <w:t>REGISTRO DE PREÇOS Nº 0010/2024</w:t>
      </w:r>
    </w:p>
    <w:p w14:paraId="58D810D3" w14:textId="77777777" w:rsidR="00EC419D" w:rsidRDefault="00EC419D" w:rsidP="00EC419D">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0031</w:t>
      </w:r>
      <w:r w:rsidRPr="003D2B48">
        <w:rPr>
          <w:rFonts w:ascii="Tahoma" w:hAnsi="Tahoma" w:cs="Tahoma"/>
          <w:b/>
        </w:rPr>
        <w:t>/202</w:t>
      </w:r>
      <w:r>
        <w:rPr>
          <w:rFonts w:ascii="Tahoma" w:hAnsi="Tahoma" w:cs="Tahoma"/>
          <w:b/>
        </w:rPr>
        <w:t>4</w:t>
      </w:r>
    </w:p>
    <w:p w14:paraId="117DE39A"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259146D1"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p>
    <w:p w14:paraId="5156786C" w14:textId="77777777" w:rsidR="00886E02" w:rsidRPr="00287145" w:rsidRDefault="00886E02" w:rsidP="00886E02">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7D569F6C" w14:textId="77777777" w:rsidR="00886E02" w:rsidRPr="00287145" w:rsidRDefault="00886E02" w:rsidP="00886E02">
      <w:pPr>
        <w:pStyle w:val="Corpodetexto"/>
        <w:ind w:left="142" w:right="249"/>
        <w:rPr>
          <w:rFonts w:ascii="Tahoma" w:hAnsi="Tahoma" w:cs="Tahoma"/>
          <w:b/>
        </w:rPr>
      </w:pPr>
    </w:p>
    <w:p w14:paraId="7F2EEA6A" w14:textId="77777777" w:rsidR="00886E02" w:rsidRPr="00287145" w:rsidRDefault="00886E02" w:rsidP="00886E02">
      <w:pPr>
        <w:pStyle w:val="Corpodetexto"/>
        <w:ind w:left="142" w:right="249"/>
        <w:rPr>
          <w:rFonts w:ascii="Tahoma" w:hAnsi="Tahoma" w:cs="Tahoma"/>
          <w:b/>
        </w:rPr>
      </w:pPr>
    </w:p>
    <w:p w14:paraId="45E3F232" w14:textId="77777777" w:rsidR="00886E02" w:rsidRPr="00287145" w:rsidRDefault="00886E02" w:rsidP="00886E02">
      <w:pPr>
        <w:pStyle w:val="Corpodetexto"/>
        <w:spacing w:before="6"/>
        <w:ind w:left="142" w:right="249"/>
        <w:rPr>
          <w:rFonts w:ascii="Tahoma" w:hAnsi="Tahoma" w:cs="Tahoma"/>
          <w:b/>
        </w:rPr>
      </w:pPr>
    </w:p>
    <w:p w14:paraId="54CF5496" w14:textId="77777777" w:rsidR="00886E02" w:rsidRPr="00287145" w:rsidRDefault="00886E02" w:rsidP="00886E02">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30ECD1F7" w14:textId="77777777" w:rsidR="00886E02" w:rsidRPr="00287145" w:rsidRDefault="00886E02" w:rsidP="00886E02">
      <w:pPr>
        <w:pStyle w:val="Corpodetexto"/>
        <w:ind w:left="142" w:right="249"/>
        <w:rPr>
          <w:rFonts w:ascii="Tahoma" w:hAnsi="Tahoma" w:cs="Tahoma"/>
        </w:rPr>
      </w:pPr>
    </w:p>
    <w:p w14:paraId="0E8AFFE9" w14:textId="77777777" w:rsidR="00886E02" w:rsidRPr="00DA213F" w:rsidRDefault="00886E02" w:rsidP="00886E02">
      <w:pPr>
        <w:pStyle w:val="Corpodetexto"/>
        <w:spacing w:before="4"/>
        <w:ind w:left="142" w:right="249"/>
        <w:rPr>
          <w:rFonts w:ascii="Tahoma" w:hAnsi="Tahoma" w:cs="Tahoma"/>
        </w:rPr>
      </w:pPr>
    </w:p>
    <w:p w14:paraId="10CEC027" w14:textId="77777777" w:rsidR="00DA213F" w:rsidRPr="00DA213F" w:rsidRDefault="00DA213F" w:rsidP="00DA213F">
      <w:pPr>
        <w:pStyle w:val="Corpodetexto"/>
        <w:ind w:left="142" w:right="249"/>
        <w:jc w:val="left"/>
        <w:rPr>
          <w:rFonts w:ascii="Tahoma" w:hAnsi="Tahoma" w:cs="Tahoma"/>
        </w:rPr>
      </w:pPr>
    </w:p>
    <w:p w14:paraId="66AE5528" w14:textId="77777777" w:rsidR="00DA213F" w:rsidRPr="00DA213F" w:rsidRDefault="00DA213F" w:rsidP="00DA213F">
      <w:pPr>
        <w:pStyle w:val="Corpodetexto"/>
        <w:ind w:left="142" w:right="249"/>
        <w:jc w:val="left"/>
        <w:rPr>
          <w:rFonts w:ascii="Tahoma" w:hAnsi="Tahoma" w:cs="Tahoma"/>
        </w:rPr>
      </w:pPr>
      <w:r w:rsidRPr="00DA213F">
        <w:rPr>
          <w:rFonts w:ascii="Tahoma" w:hAnsi="Tahoma" w:cs="Tahoma"/>
        </w:rPr>
        <w:t xml:space="preserve">_______, ____de ______de 2024. </w:t>
      </w:r>
    </w:p>
    <w:p w14:paraId="4905DA30" w14:textId="77777777" w:rsidR="00DA213F" w:rsidRPr="00DA213F" w:rsidRDefault="00DA213F" w:rsidP="00DA213F">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00904A8B" w14:textId="77777777" w:rsidR="00DA213F" w:rsidRPr="00DA213F" w:rsidRDefault="00DA213F" w:rsidP="00DA213F">
      <w:pPr>
        <w:pStyle w:val="Corpodetexto"/>
        <w:ind w:left="142" w:right="249"/>
        <w:jc w:val="left"/>
        <w:rPr>
          <w:rFonts w:ascii="Tahoma" w:hAnsi="Tahoma" w:cs="Tahoma"/>
        </w:rPr>
      </w:pPr>
    </w:p>
    <w:p w14:paraId="3A886793" w14:textId="77777777" w:rsidR="00DA213F" w:rsidRPr="00DA213F" w:rsidRDefault="00DA213F" w:rsidP="00DA213F">
      <w:pPr>
        <w:pStyle w:val="Corpodetexto"/>
        <w:ind w:left="142" w:right="249"/>
        <w:jc w:val="left"/>
        <w:rPr>
          <w:rFonts w:ascii="Tahoma" w:hAnsi="Tahoma" w:cs="Tahoma"/>
        </w:rPr>
      </w:pPr>
    </w:p>
    <w:p w14:paraId="1DFA4B45"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_____________________________________________________</w:t>
      </w:r>
    </w:p>
    <w:p w14:paraId="26266558"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74896AFF" w14:textId="77777777" w:rsidR="00886E02" w:rsidRPr="00605CC4" w:rsidRDefault="00886E02" w:rsidP="00C77175">
      <w:pPr>
        <w:ind w:left="112" w:right="272"/>
        <w:jc w:val="both"/>
        <w:rPr>
          <w:rFonts w:ascii="Tahoma" w:hAnsi="Tahoma" w:cs="Tahoma"/>
          <w:b/>
          <w:sz w:val="20"/>
          <w:szCs w:val="20"/>
        </w:rPr>
        <w:sectPr w:rsidR="00886E02" w:rsidRPr="00605CC4" w:rsidSect="00890DEB">
          <w:pgSz w:w="11910" w:h="16840"/>
          <w:pgMar w:top="1900" w:right="860" w:bottom="940" w:left="1020" w:header="488" w:footer="1191" w:gutter="0"/>
          <w:cols w:space="720"/>
          <w:docGrid w:linePitch="299"/>
        </w:sectPr>
      </w:pPr>
    </w:p>
    <w:p w14:paraId="3031EE50" w14:textId="03D8D136" w:rsidR="001C2C1E" w:rsidRPr="0065089E" w:rsidRDefault="000D2578" w:rsidP="00FD0AFB">
      <w:pPr>
        <w:pStyle w:val="Ttulo1"/>
        <w:tabs>
          <w:tab w:val="left" w:pos="7513"/>
        </w:tabs>
        <w:spacing w:before="1"/>
        <w:ind w:left="142" w:right="391" w:firstLine="0"/>
        <w:jc w:val="center"/>
        <w:rPr>
          <w:rFonts w:ascii="Tahoma" w:hAnsi="Tahoma" w:cs="Tahoma"/>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886E02">
        <w:rPr>
          <w:rFonts w:ascii="Tahoma" w:hAnsi="Tahoma" w:cs="Tahoma"/>
          <w:spacing w:val="-5"/>
          <w:sz w:val="22"/>
          <w:szCs w:val="22"/>
        </w:rPr>
        <w:t>V</w:t>
      </w:r>
      <w:r w:rsidR="003129DF">
        <w:rPr>
          <w:rFonts w:ascii="Tahoma" w:hAnsi="Tahoma" w:cs="Tahoma"/>
          <w:spacing w:val="-5"/>
          <w:sz w:val="22"/>
          <w:szCs w:val="22"/>
        </w:rPr>
        <w:t>I</w:t>
      </w:r>
    </w:p>
    <w:p w14:paraId="467CE8BB" w14:textId="77777777" w:rsidR="00E4657C" w:rsidRDefault="00E4657C" w:rsidP="00E4657C">
      <w:pPr>
        <w:tabs>
          <w:tab w:val="left" w:pos="4445"/>
        </w:tabs>
        <w:ind w:left="112" w:right="391" w:hanging="112"/>
        <w:jc w:val="center"/>
        <w:rPr>
          <w:rFonts w:ascii="Tahoma" w:hAnsi="Tahoma" w:cs="Tahoma"/>
          <w:b/>
        </w:rPr>
      </w:pPr>
    </w:p>
    <w:p w14:paraId="42103C7A" w14:textId="77777777" w:rsidR="00EC419D" w:rsidRDefault="00EC419D" w:rsidP="00EC419D">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14/</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03ECE7DF" w14:textId="77777777" w:rsidR="00EC419D" w:rsidRPr="003D2B48" w:rsidRDefault="00EC419D" w:rsidP="00EC419D">
      <w:pPr>
        <w:pStyle w:val="TableParagraph"/>
        <w:spacing w:line="343" w:lineRule="auto"/>
        <w:ind w:left="18" w:right="-20"/>
        <w:jc w:val="center"/>
        <w:rPr>
          <w:rFonts w:ascii="Tahoma" w:hAnsi="Tahoma" w:cs="Tahoma"/>
          <w:b/>
        </w:rPr>
      </w:pPr>
      <w:r>
        <w:rPr>
          <w:rFonts w:ascii="Tahoma" w:hAnsi="Tahoma" w:cs="Tahoma"/>
          <w:b/>
        </w:rPr>
        <w:t>REGISTRO DE PREÇOS Nº 0010/2024</w:t>
      </w:r>
    </w:p>
    <w:p w14:paraId="3287F76E" w14:textId="77777777" w:rsidR="00EC419D" w:rsidRDefault="00EC419D" w:rsidP="00EC419D">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0031</w:t>
      </w:r>
      <w:r w:rsidRPr="003D2B48">
        <w:rPr>
          <w:rFonts w:ascii="Tahoma" w:hAnsi="Tahoma" w:cs="Tahoma"/>
          <w:b/>
        </w:rPr>
        <w:t>/202</w:t>
      </w:r>
      <w:r>
        <w:rPr>
          <w:rFonts w:ascii="Tahoma" w:hAnsi="Tahoma" w:cs="Tahoma"/>
          <w:b/>
        </w:rPr>
        <w:t>4</w:t>
      </w:r>
    </w:p>
    <w:p w14:paraId="756BC277" w14:textId="77777777" w:rsidR="00EC419D" w:rsidRDefault="00EC419D" w:rsidP="00E4657C">
      <w:pPr>
        <w:tabs>
          <w:tab w:val="left" w:pos="4445"/>
        </w:tabs>
        <w:ind w:left="112" w:right="391" w:hanging="112"/>
        <w:jc w:val="center"/>
        <w:rPr>
          <w:rFonts w:ascii="Tahoma" w:hAnsi="Tahoma" w:cs="Tahoma"/>
          <w:b/>
        </w:rPr>
      </w:pPr>
    </w:p>
    <w:p w14:paraId="66DDA2DE" w14:textId="36BB3214" w:rsidR="001C2C1E" w:rsidRPr="0065089E" w:rsidRDefault="000D2578" w:rsidP="00E4657C">
      <w:pPr>
        <w:tabs>
          <w:tab w:val="left" w:pos="4445"/>
        </w:tabs>
        <w:ind w:left="11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00E4657C">
        <w:rPr>
          <w:rFonts w:ascii="Tahoma" w:hAnsi="Tahoma" w:cs="Tahoma"/>
          <w:b/>
        </w:rPr>
        <w:t>– ATA DE REGISTRO DE PREÇOS</w:t>
      </w:r>
      <w:r w:rsidRPr="0065089E">
        <w:rPr>
          <w:rFonts w:ascii="Tahoma" w:hAnsi="Tahoma" w:cs="Tahoma"/>
        </w:rPr>
        <w:t xml:space="preserve"> </w:t>
      </w:r>
      <w:r w:rsidRPr="0065089E">
        <w:rPr>
          <w:rFonts w:ascii="Tahoma" w:hAnsi="Tahoma" w:cs="Tahoma"/>
          <w:b/>
        </w:rPr>
        <w:t>Nº</w:t>
      </w:r>
      <w:r w:rsidRPr="0065089E">
        <w:rPr>
          <w:rFonts w:ascii="Tahoma" w:hAnsi="Tahoma" w:cs="Tahoma"/>
          <w:u w:val="single"/>
        </w:rPr>
        <w:tab/>
      </w:r>
      <w:r w:rsidR="00E156CF">
        <w:rPr>
          <w:rFonts w:ascii="Tahoma" w:hAnsi="Tahoma" w:cs="Tahoma"/>
          <w:u w:val="single"/>
        </w:rPr>
        <w:t>___</w:t>
      </w:r>
      <w:r w:rsidRPr="0065089E">
        <w:rPr>
          <w:rFonts w:ascii="Tahoma" w:hAnsi="Tahoma" w:cs="Tahoma"/>
          <w:b/>
          <w:spacing w:val="-4"/>
        </w:rPr>
        <w:t>/20</w:t>
      </w:r>
      <w:r w:rsidR="00E4657C">
        <w:rPr>
          <w:rFonts w:ascii="Tahoma" w:hAnsi="Tahoma" w:cs="Tahoma"/>
          <w:b/>
          <w:spacing w:val="-4"/>
        </w:rPr>
        <w:t>24</w:t>
      </w:r>
    </w:p>
    <w:p w14:paraId="6D87BFB3" w14:textId="77777777" w:rsidR="001C2C1E" w:rsidRPr="0065089E" w:rsidRDefault="001C2C1E">
      <w:pPr>
        <w:pStyle w:val="Corpodetexto"/>
        <w:ind w:left="0"/>
        <w:jc w:val="left"/>
        <w:rPr>
          <w:rFonts w:ascii="Tahoma" w:hAnsi="Tahoma" w:cs="Tahoma"/>
          <w:b/>
        </w:rPr>
      </w:pPr>
    </w:p>
    <w:p w14:paraId="6BFF0F68" w14:textId="67CB17FC" w:rsidR="00E4657C" w:rsidRPr="00E4657C" w:rsidRDefault="00E4657C" w:rsidP="00C22BA0">
      <w:pPr>
        <w:pStyle w:val="Corpodetexto"/>
        <w:tabs>
          <w:tab w:val="left" w:pos="1493"/>
          <w:tab w:val="left" w:pos="5782"/>
        </w:tabs>
        <w:ind w:left="142" w:right="391"/>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Pr="005C217A">
        <w:rPr>
          <w:rFonts w:ascii="Tahoma" w:hAnsi="Tahoma" w:cs="Tahoma"/>
        </w:rPr>
        <w:t>aquisição</w:t>
      </w:r>
      <w:r w:rsidRPr="00E4657C">
        <w:rPr>
          <w:rFonts w:ascii="Tahoma" w:hAnsi="Tahoma" w:cs="Tahoma"/>
        </w:rPr>
        <w:t xml:space="preserve"> </w:t>
      </w:r>
      <w:r w:rsidR="005C217A">
        <w:rPr>
          <w:rFonts w:ascii="Tahoma" w:hAnsi="Tahoma" w:cs="Tahoma"/>
        </w:rPr>
        <w:t>dos itens</w:t>
      </w:r>
      <w:r w:rsidRPr="00E4657C">
        <w:rPr>
          <w:rFonts w:ascii="Tahoma" w:hAnsi="Tahoma" w:cs="Tahoma"/>
        </w:rPr>
        <w:t xml:space="preserve"> descrito</w:t>
      </w:r>
      <w:r w:rsidR="005C217A">
        <w:rPr>
          <w:rFonts w:ascii="Tahoma" w:hAnsi="Tahoma" w:cs="Tahoma"/>
        </w:rPr>
        <w:t>s</w:t>
      </w:r>
      <w:r w:rsidRPr="00E4657C">
        <w:rPr>
          <w:rFonts w:ascii="Tahoma" w:hAnsi="Tahoma" w:cs="Tahoma"/>
        </w:rPr>
        <w:t xml:space="preserve">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466CC276" w14:textId="77777777" w:rsidR="00E4657C" w:rsidRDefault="00E4657C" w:rsidP="00584866">
      <w:pPr>
        <w:pStyle w:val="Corpodetexto"/>
        <w:tabs>
          <w:tab w:val="left" w:pos="1493"/>
          <w:tab w:val="left" w:pos="5782"/>
        </w:tabs>
        <w:ind w:right="391" w:firstLine="30"/>
        <w:rPr>
          <w:rFonts w:ascii="Tahoma" w:hAnsi="Tahoma" w:cs="Tahoma"/>
          <w:b/>
        </w:rPr>
      </w:pPr>
    </w:p>
    <w:p w14:paraId="60B14FFF" w14:textId="5BE135C3"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DO</w:t>
      </w:r>
      <w:r w:rsidR="000D2578" w:rsidRPr="0065089E">
        <w:rPr>
          <w:rFonts w:ascii="Tahoma" w:hAnsi="Tahoma" w:cs="Tahoma"/>
          <w:spacing w:val="-5"/>
        </w:rPr>
        <w:t xml:space="preserve"> </w:t>
      </w:r>
      <w:r w:rsidR="004F6B13" w:rsidRPr="00F968EF">
        <w:rPr>
          <w:rFonts w:ascii="Tahoma" w:hAnsi="Tahoma" w:cs="Tahoma"/>
          <w:spacing w:val="-2"/>
        </w:rPr>
        <w:t>OBJETO</w:t>
      </w:r>
      <w:r w:rsidR="00F968EF" w:rsidRPr="00F968EF">
        <w:rPr>
          <w:rFonts w:ascii="Tahoma" w:hAnsi="Tahoma" w:cs="Tahoma"/>
          <w:spacing w:val="-2"/>
        </w:rPr>
        <w:t xml:space="preserve"> </w:t>
      </w:r>
      <w:r w:rsidR="00F968EF" w:rsidRPr="00F968EF">
        <w:rPr>
          <w:rFonts w:ascii="Tahoma" w:hAnsi="Tahoma" w:cs="Tahoma"/>
        </w:rPr>
        <w:t xml:space="preserve">E DA ESTIMATIVA DE CONSUMO </w:t>
      </w:r>
    </w:p>
    <w:p w14:paraId="0D56D709" w14:textId="7EE62867" w:rsidR="001C2C1E" w:rsidRDefault="000D2578" w:rsidP="00BE31CA">
      <w:pPr>
        <w:pStyle w:val="PargrafodaLista"/>
        <w:numPr>
          <w:ilvl w:val="1"/>
          <w:numId w:val="34"/>
        </w:numPr>
        <w:tabs>
          <w:tab w:val="left" w:pos="114"/>
          <w:tab w:val="left" w:pos="496"/>
          <w:tab w:val="left" w:pos="9356"/>
        </w:tabs>
        <w:spacing w:after="100"/>
        <w:ind w:left="113" w:right="391" w:firstLine="0"/>
        <w:rPr>
          <w:rFonts w:ascii="Tahoma" w:hAnsi="Tahoma" w:cs="Tahoma"/>
        </w:rPr>
      </w:pPr>
      <w:r w:rsidRPr="0002617B">
        <w:rPr>
          <w:rFonts w:ascii="Tahoma" w:hAnsi="Tahoma" w:cs="Tahoma"/>
        </w:rPr>
        <w:t xml:space="preserve">- </w:t>
      </w:r>
      <w:r w:rsidR="0002617B" w:rsidRPr="0002617B">
        <w:rPr>
          <w:rFonts w:ascii="Tahoma" w:hAnsi="Tahoma" w:cs="Tahoma"/>
        </w:rPr>
        <w:t>A</w:t>
      </w:r>
      <w:r w:rsidR="0002617B" w:rsidRPr="0002617B">
        <w:rPr>
          <w:rFonts w:ascii="Tahoma" w:hAnsi="Tahoma" w:cs="Tahoma"/>
          <w:spacing w:val="40"/>
        </w:rPr>
        <w:t xml:space="preserve"> </w:t>
      </w:r>
      <w:r w:rsidR="0002617B" w:rsidRPr="0002617B">
        <w:rPr>
          <w:rFonts w:ascii="Tahoma" w:hAnsi="Tahoma" w:cs="Tahoma"/>
        </w:rPr>
        <w:t>presente</w:t>
      </w:r>
      <w:r w:rsidR="0002617B" w:rsidRPr="0002617B">
        <w:rPr>
          <w:rFonts w:ascii="Tahoma" w:hAnsi="Tahoma" w:cs="Tahoma"/>
          <w:spacing w:val="40"/>
        </w:rPr>
        <w:t xml:space="preserve"> </w:t>
      </w:r>
      <w:r w:rsidR="0002617B" w:rsidRPr="0002617B">
        <w:rPr>
          <w:rFonts w:ascii="Tahoma" w:hAnsi="Tahoma" w:cs="Tahoma"/>
        </w:rPr>
        <w:t>Ata</w:t>
      </w:r>
      <w:r w:rsidR="0002617B" w:rsidRPr="0002617B">
        <w:rPr>
          <w:rFonts w:ascii="Tahoma" w:hAnsi="Tahoma" w:cs="Tahoma"/>
          <w:spacing w:val="40"/>
        </w:rPr>
        <w:t xml:space="preserve"> </w:t>
      </w:r>
      <w:r w:rsidR="0002617B" w:rsidRPr="0002617B">
        <w:rPr>
          <w:rFonts w:ascii="Tahoma" w:hAnsi="Tahoma" w:cs="Tahoma"/>
        </w:rPr>
        <w:t>tem</w:t>
      </w:r>
      <w:r w:rsidR="0002617B" w:rsidRPr="0002617B">
        <w:rPr>
          <w:rFonts w:ascii="Tahoma" w:hAnsi="Tahoma" w:cs="Tahoma"/>
          <w:spacing w:val="40"/>
        </w:rPr>
        <w:t xml:space="preserve"> </w:t>
      </w:r>
      <w:r w:rsidR="0002617B" w:rsidRPr="0002617B">
        <w:rPr>
          <w:rFonts w:ascii="Tahoma" w:hAnsi="Tahoma" w:cs="Tahoma"/>
        </w:rPr>
        <w:t>por</w:t>
      </w:r>
      <w:r w:rsidR="0002617B" w:rsidRPr="0002617B">
        <w:rPr>
          <w:rFonts w:ascii="Tahoma" w:hAnsi="Tahoma" w:cs="Tahoma"/>
          <w:spacing w:val="40"/>
        </w:rPr>
        <w:t xml:space="preserve"> </w:t>
      </w:r>
      <w:r w:rsidR="0002617B" w:rsidRPr="0002617B">
        <w:rPr>
          <w:rFonts w:ascii="Tahoma" w:hAnsi="Tahoma" w:cs="Tahoma"/>
        </w:rPr>
        <w:t>objeto</w:t>
      </w:r>
      <w:r w:rsidR="0002617B" w:rsidRPr="0002617B">
        <w:rPr>
          <w:rFonts w:ascii="Tahoma" w:hAnsi="Tahoma" w:cs="Tahoma"/>
          <w:spacing w:val="40"/>
        </w:rPr>
        <w:t xml:space="preserve"> </w:t>
      </w:r>
      <w:r w:rsidR="00B436D8">
        <w:rPr>
          <w:rFonts w:ascii="Tahoma" w:hAnsi="Tahoma" w:cs="Tahoma"/>
        </w:rPr>
        <w:t xml:space="preserve"> </w:t>
      </w:r>
      <w:bookmarkStart w:id="15" w:name="_Hlk165368760"/>
      <w:bookmarkStart w:id="16" w:name="_Hlk165368040"/>
      <w:r w:rsidR="00B436D8" w:rsidRPr="00B436D8">
        <w:rPr>
          <w:rFonts w:ascii="Tahoma" w:hAnsi="Tahoma" w:cs="Tahoma"/>
        </w:rPr>
        <w:t>REGISTRO DE PREÇOS</w:t>
      </w:r>
      <w:r w:rsidR="00A765F8">
        <w:rPr>
          <w:rFonts w:ascii="Tahoma" w:hAnsi="Tahoma" w:cs="Tahoma"/>
        </w:rPr>
        <w:t xml:space="preserve"> </w:t>
      </w:r>
      <w:r w:rsidR="00151136">
        <w:rPr>
          <w:rFonts w:ascii="Tahoma" w:hAnsi="Tahoma" w:cs="Tahoma"/>
        </w:rPr>
        <w:t xml:space="preserve">para </w:t>
      </w:r>
      <w:r w:rsidR="00B436D8" w:rsidRPr="00B436D8">
        <w:rPr>
          <w:rFonts w:ascii="Tahoma" w:hAnsi="Tahoma" w:cs="Tahoma"/>
        </w:rPr>
        <w:t>instalação e manutenção de câmeras de segurança e vigilância</w:t>
      </w:r>
      <w:r w:rsidR="003B4901" w:rsidRPr="003B4901">
        <w:rPr>
          <w:rFonts w:ascii="Tahoma" w:hAnsi="Tahoma" w:cs="Tahoma"/>
        </w:rPr>
        <w:t xml:space="preserve"> </w:t>
      </w:r>
      <w:r w:rsidR="003B4901">
        <w:rPr>
          <w:rFonts w:ascii="Tahoma" w:hAnsi="Tahoma" w:cs="Tahoma"/>
        </w:rPr>
        <w:t>com fornecimento de material para</w:t>
      </w:r>
      <w:r w:rsidR="00B436D8" w:rsidRPr="00B436D8">
        <w:rPr>
          <w:rFonts w:ascii="Tahoma" w:hAnsi="Tahoma" w:cs="Tahoma"/>
        </w:rPr>
        <w:t xml:space="preserve"> Prefeitura Municipal de Monte Carlo/SC e demais entidades participantes</w:t>
      </w:r>
      <w:r w:rsidR="005C217A" w:rsidRPr="005C217A">
        <w:rPr>
          <w:rFonts w:ascii="Tahoma" w:hAnsi="Tahoma" w:cs="Tahoma"/>
        </w:rPr>
        <w:t>, CONFORME CONDIÇÕES, QUANTIDADES, EXIGÊNCIAS E ESTIMATIVAS ESTABELECIDAS NESTE  INSTRUMENTO</w:t>
      </w:r>
      <w:r w:rsidR="0002617B" w:rsidRPr="0002617B">
        <w:rPr>
          <w:rFonts w:ascii="Tahoma" w:hAnsi="Tahoma" w:cs="Tahoma"/>
        </w:rPr>
        <w:t xml:space="preserve"> e seus Anexos</w:t>
      </w:r>
      <w:bookmarkEnd w:id="15"/>
      <w:r w:rsidR="00F968EF">
        <w:rPr>
          <w:rFonts w:ascii="Tahoma" w:hAnsi="Tahoma" w:cs="Tahoma"/>
        </w:rPr>
        <w:t>.</w:t>
      </w:r>
    </w:p>
    <w:bookmarkEnd w:id="16"/>
    <w:p w14:paraId="257727C2" w14:textId="73F6F09C" w:rsidR="00F968EF" w:rsidRPr="0002617B" w:rsidRDefault="00F968EF" w:rsidP="00BE31CA">
      <w:pPr>
        <w:pStyle w:val="PargrafodaLista"/>
        <w:numPr>
          <w:ilvl w:val="1"/>
          <w:numId w:val="34"/>
        </w:numPr>
        <w:tabs>
          <w:tab w:val="left" w:pos="114"/>
          <w:tab w:val="left" w:pos="496"/>
          <w:tab w:val="left" w:pos="9356"/>
        </w:tabs>
        <w:spacing w:after="100"/>
        <w:ind w:left="113" w:right="391" w:firstLine="0"/>
        <w:rPr>
          <w:rFonts w:ascii="Tahoma" w:hAnsi="Tahoma" w:cs="Tahoma"/>
        </w:rPr>
      </w:pPr>
      <w:r>
        <w:rPr>
          <w:rFonts w:ascii="Tahoma" w:hAnsi="Tahoma" w:cs="Tahoma"/>
        </w:rPr>
        <w:t xml:space="preserve"> - Durante a vigência da Ata de Registro de Preços a estimativa de consumo é a seguinte: </w:t>
      </w:r>
    </w:p>
    <w:p w14:paraId="57842F3D" w14:textId="2F84209E" w:rsidR="001C2C1E" w:rsidRDefault="000D2578" w:rsidP="00C22BA0">
      <w:pPr>
        <w:spacing w:after="100"/>
        <w:ind w:left="112" w:right="391"/>
        <w:rPr>
          <w:rFonts w:ascii="Tahoma" w:hAnsi="Tahoma" w:cs="Tahoma"/>
          <w:b/>
          <w:spacing w:val="-2"/>
        </w:rPr>
      </w:pPr>
      <w:r w:rsidRPr="0065089E">
        <w:rPr>
          <w:rFonts w:ascii="Tahoma" w:hAnsi="Tahoma" w:cs="Tahoma"/>
          <w:b/>
          <w:spacing w:val="-2"/>
        </w:rPr>
        <w:t>....................</w:t>
      </w:r>
      <w:r w:rsidR="00F968EF">
        <w:rPr>
          <w:rFonts w:ascii="Tahoma" w:hAnsi="Tahoma" w:cs="Tahoma"/>
          <w:b/>
          <w:spacing w:val="-2"/>
        </w:rPr>
        <w:t xml:space="preserve"> </w:t>
      </w:r>
    </w:p>
    <w:p w14:paraId="0458AB91" w14:textId="112C05F1" w:rsidR="00C22BA0" w:rsidRPr="00C22BA0" w:rsidRDefault="00822ACA" w:rsidP="00C22BA0">
      <w:pPr>
        <w:spacing w:after="100"/>
        <w:ind w:left="112" w:right="391"/>
        <w:jc w:val="both"/>
        <w:rPr>
          <w:rFonts w:ascii="Tahoma" w:hAnsi="Tahoma" w:cs="Tahoma"/>
        </w:rPr>
      </w:pPr>
      <w:r>
        <w:rPr>
          <w:rFonts w:ascii="Tahoma" w:hAnsi="Tahoma" w:cs="Tahoma"/>
          <w:spacing w:val="-2"/>
        </w:rPr>
        <w:t>1.3</w:t>
      </w:r>
      <w:r w:rsidR="00C22BA0" w:rsidRPr="00C22BA0">
        <w:rPr>
          <w:rFonts w:ascii="Tahoma" w:hAnsi="Tahoma" w:cs="Tahoma"/>
          <w:b/>
          <w:spacing w:val="-2"/>
        </w:rPr>
        <w:t xml:space="preserve"> - </w:t>
      </w:r>
      <w:r w:rsidR="00C22BA0" w:rsidRPr="00C22BA0">
        <w:rPr>
          <w:rFonts w:ascii="Tahoma" w:hAnsi="Tahoma" w:cs="Tahoma"/>
        </w:rPr>
        <w:t>Este</w:t>
      </w:r>
      <w:r w:rsidR="00C22BA0" w:rsidRPr="00C22BA0">
        <w:rPr>
          <w:rFonts w:ascii="Tahoma" w:hAnsi="Tahoma" w:cs="Tahoma"/>
          <w:spacing w:val="40"/>
        </w:rPr>
        <w:t xml:space="preserve"> </w:t>
      </w:r>
      <w:r w:rsidR="00C22BA0" w:rsidRPr="00C22BA0">
        <w:rPr>
          <w:rFonts w:ascii="Tahoma" w:hAnsi="Tahoma" w:cs="Tahoma"/>
        </w:rPr>
        <w:t>instrumento</w:t>
      </w:r>
      <w:r w:rsidR="00C22BA0" w:rsidRPr="00C22BA0">
        <w:rPr>
          <w:rFonts w:ascii="Tahoma" w:hAnsi="Tahoma" w:cs="Tahoma"/>
          <w:spacing w:val="40"/>
        </w:rPr>
        <w:t xml:space="preserve"> </w:t>
      </w:r>
      <w:r w:rsidR="00C22BA0" w:rsidRPr="00C22BA0">
        <w:rPr>
          <w:rFonts w:ascii="Tahoma" w:hAnsi="Tahoma" w:cs="Tahoma"/>
        </w:rPr>
        <w:t>não</w:t>
      </w:r>
      <w:r w:rsidR="00C22BA0" w:rsidRPr="00C22BA0">
        <w:rPr>
          <w:rFonts w:ascii="Tahoma" w:hAnsi="Tahoma" w:cs="Tahoma"/>
          <w:spacing w:val="40"/>
        </w:rPr>
        <w:t xml:space="preserve"> </w:t>
      </w:r>
      <w:r w:rsidR="00C22BA0" w:rsidRPr="00C22BA0">
        <w:rPr>
          <w:rFonts w:ascii="Tahoma" w:hAnsi="Tahoma" w:cs="Tahoma"/>
        </w:rPr>
        <w:t>obriga</w:t>
      </w:r>
      <w:r w:rsidR="00C22BA0" w:rsidRPr="00C22BA0">
        <w:rPr>
          <w:rFonts w:ascii="Tahoma" w:hAnsi="Tahoma" w:cs="Tahoma"/>
          <w:spacing w:val="40"/>
        </w:rPr>
        <w:t xml:space="preserve"> </w:t>
      </w:r>
      <w:r w:rsidR="00C22BA0" w:rsidRPr="00C22BA0">
        <w:rPr>
          <w:rFonts w:ascii="Tahoma" w:hAnsi="Tahoma" w:cs="Tahoma"/>
        </w:rPr>
        <w:t>o</w:t>
      </w:r>
      <w:r w:rsidR="00C22BA0" w:rsidRPr="00C22BA0">
        <w:rPr>
          <w:rFonts w:ascii="Tahoma" w:hAnsi="Tahoma" w:cs="Tahoma"/>
          <w:spacing w:val="40"/>
        </w:rPr>
        <w:t xml:space="preserve"> </w:t>
      </w:r>
      <w:r w:rsidR="00C22BA0" w:rsidRPr="00C22BA0">
        <w:rPr>
          <w:rFonts w:ascii="Tahoma" w:hAnsi="Tahoma" w:cs="Tahoma"/>
        </w:rPr>
        <w:t>Município</w:t>
      </w:r>
      <w:r w:rsidR="00C22BA0" w:rsidRPr="00C22BA0">
        <w:rPr>
          <w:rFonts w:ascii="Tahoma" w:hAnsi="Tahoma" w:cs="Tahoma"/>
          <w:spacing w:val="40"/>
        </w:rPr>
        <w:t xml:space="preserve"> </w:t>
      </w:r>
      <w:r w:rsidR="00C22BA0" w:rsidRPr="00C22BA0">
        <w:rPr>
          <w:rFonts w:ascii="Tahoma" w:hAnsi="Tahoma" w:cs="Tahoma"/>
        </w:rPr>
        <w:t>a</w:t>
      </w:r>
      <w:r w:rsidR="00C22BA0" w:rsidRPr="00C22BA0">
        <w:rPr>
          <w:rFonts w:ascii="Tahoma" w:hAnsi="Tahoma" w:cs="Tahoma"/>
          <w:spacing w:val="40"/>
        </w:rPr>
        <w:t xml:space="preserve"> </w:t>
      </w:r>
      <w:r w:rsidR="00C22BA0" w:rsidRPr="00C22BA0">
        <w:rPr>
          <w:rFonts w:ascii="Tahoma" w:hAnsi="Tahoma" w:cs="Tahoma"/>
        </w:rPr>
        <w:t>firmar</w:t>
      </w:r>
      <w:r w:rsidR="00C22BA0" w:rsidRPr="00C22BA0">
        <w:rPr>
          <w:rFonts w:ascii="Tahoma" w:hAnsi="Tahoma" w:cs="Tahoma"/>
          <w:spacing w:val="40"/>
        </w:rPr>
        <w:t xml:space="preserve"> </w:t>
      </w:r>
      <w:r w:rsidR="00C22BA0" w:rsidRPr="00C22BA0">
        <w:rPr>
          <w:rFonts w:ascii="Tahoma" w:hAnsi="Tahoma" w:cs="Tahoma"/>
        </w:rPr>
        <w:t>contratações</w:t>
      </w:r>
      <w:r w:rsidR="00C22BA0" w:rsidRPr="00C22BA0">
        <w:rPr>
          <w:rFonts w:ascii="Tahoma" w:hAnsi="Tahoma" w:cs="Tahoma"/>
          <w:spacing w:val="40"/>
        </w:rPr>
        <w:t xml:space="preserve"> </w:t>
      </w:r>
      <w:r w:rsidR="00C22BA0" w:rsidRPr="00C22BA0">
        <w:rPr>
          <w:rFonts w:ascii="Tahoma" w:hAnsi="Tahoma" w:cs="Tahoma"/>
        </w:rPr>
        <w:t>nas</w:t>
      </w:r>
      <w:r w:rsidR="00C22BA0" w:rsidRPr="00C22BA0">
        <w:rPr>
          <w:rFonts w:ascii="Tahoma" w:hAnsi="Tahoma" w:cs="Tahoma"/>
          <w:spacing w:val="40"/>
        </w:rPr>
        <w:t xml:space="preserve"> </w:t>
      </w:r>
      <w:r w:rsidR="00C22BA0" w:rsidRPr="00C22BA0">
        <w:rPr>
          <w:rFonts w:ascii="Tahoma" w:hAnsi="Tahoma" w:cs="Tahoma"/>
        </w:rPr>
        <w:t>quantidades</w:t>
      </w:r>
      <w:r w:rsidR="00C22BA0" w:rsidRPr="00C22BA0">
        <w:rPr>
          <w:rFonts w:ascii="Tahoma" w:hAnsi="Tahoma" w:cs="Tahoma"/>
          <w:spacing w:val="40"/>
        </w:rPr>
        <w:t xml:space="preserve"> </w:t>
      </w:r>
      <w:r w:rsidR="00C22BA0" w:rsidRPr="00C22BA0">
        <w:rPr>
          <w:rFonts w:ascii="Tahoma" w:hAnsi="Tahoma" w:cs="Tahoma"/>
        </w:rPr>
        <w:t>estimadas,</w:t>
      </w:r>
      <w:r w:rsidR="00C22BA0" w:rsidRPr="00C22BA0">
        <w:rPr>
          <w:rFonts w:ascii="Tahoma" w:hAnsi="Tahoma" w:cs="Tahoma"/>
          <w:spacing w:val="40"/>
        </w:rPr>
        <w:t xml:space="preserve"> </w:t>
      </w:r>
      <w:r w:rsidR="00C22BA0" w:rsidRPr="00C22BA0">
        <w:rPr>
          <w:rFonts w:ascii="Tahoma" w:hAnsi="Tahoma" w:cs="Tahoma"/>
        </w:rPr>
        <w:t>podendo ocorrer</w:t>
      </w:r>
      <w:r w:rsidR="00C22BA0" w:rsidRPr="00C22BA0">
        <w:rPr>
          <w:rFonts w:ascii="Tahoma" w:hAnsi="Tahoma" w:cs="Tahoma"/>
          <w:spacing w:val="-9"/>
        </w:rPr>
        <w:t xml:space="preserve"> </w:t>
      </w:r>
      <w:r w:rsidR="00C22BA0" w:rsidRPr="00C22BA0">
        <w:rPr>
          <w:rFonts w:ascii="Tahoma" w:hAnsi="Tahoma" w:cs="Tahoma"/>
        </w:rPr>
        <w:t>licitações</w:t>
      </w:r>
      <w:r w:rsidR="00C22BA0" w:rsidRPr="00C22BA0">
        <w:rPr>
          <w:rFonts w:ascii="Tahoma" w:hAnsi="Tahoma" w:cs="Tahoma"/>
          <w:spacing w:val="-9"/>
        </w:rPr>
        <w:t xml:space="preserve"> </w:t>
      </w:r>
      <w:r w:rsidR="00C22BA0" w:rsidRPr="00C22BA0">
        <w:rPr>
          <w:rFonts w:ascii="Tahoma" w:hAnsi="Tahoma" w:cs="Tahoma"/>
        </w:rPr>
        <w:t>específicas</w:t>
      </w:r>
      <w:r w:rsidR="00C22BA0" w:rsidRPr="00C22BA0">
        <w:rPr>
          <w:rFonts w:ascii="Tahoma" w:hAnsi="Tahoma" w:cs="Tahoma"/>
          <w:spacing w:val="-9"/>
        </w:rPr>
        <w:t xml:space="preserve"> </w:t>
      </w:r>
      <w:r w:rsidR="00C22BA0" w:rsidRPr="00C22BA0">
        <w:rPr>
          <w:rFonts w:ascii="Tahoma" w:hAnsi="Tahoma" w:cs="Tahoma"/>
        </w:rPr>
        <w:t>para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prestação</w:t>
      </w:r>
      <w:r w:rsidR="00C22BA0" w:rsidRPr="00C22BA0">
        <w:rPr>
          <w:rFonts w:ascii="Tahoma" w:hAnsi="Tahoma" w:cs="Tahoma"/>
          <w:spacing w:val="-9"/>
        </w:rPr>
        <w:t xml:space="preserve"> </w:t>
      </w:r>
      <w:r w:rsidR="00C22BA0" w:rsidRPr="00C22BA0">
        <w:rPr>
          <w:rFonts w:ascii="Tahoma" w:hAnsi="Tahoma" w:cs="Tahoma"/>
        </w:rPr>
        <w:t>dos</w:t>
      </w:r>
      <w:r w:rsidR="00C22BA0" w:rsidRPr="00C22BA0">
        <w:rPr>
          <w:rFonts w:ascii="Tahoma" w:hAnsi="Tahoma" w:cs="Tahoma"/>
          <w:spacing w:val="-8"/>
        </w:rPr>
        <w:t xml:space="preserve"> </w:t>
      </w:r>
      <w:r w:rsidR="00C22BA0" w:rsidRPr="00C22BA0">
        <w:rPr>
          <w:rFonts w:ascii="Tahoma" w:hAnsi="Tahoma" w:cs="Tahoma"/>
        </w:rPr>
        <w:t>serviços</w:t>
      </w:r>
      <w:r w:rsidR="00C22BA0" w:rsidRPr="00C22BA0">
        <w:rPr>
          <w:rFonts w:ascii="Tahoma" w:hAnsi="Tahoma" w:cs="Tahoma"/>
          <w:spacing w:val="-8"/>
        </w:rPr>
        <w:t xml:space="preserve"> </w:t>
      </w:r>
      <w:r w:rsidR="00C22BA0" w:rsidRPr="00C22BA0">
        <w:rPr>
          <w:rFonts w:ascii="Tahoma" w:hAnsi="Tahoma" w:cs="Tahoma"/>
        </w:rPr>
        <w:t>de</w:t>
      </w:r>
      <w:r w:rsidR="00C22BA0" w:rsidRPr="00C22BA0">
        <w:rPr>
          <w:rFonts w:ascii="Tahoma" w:hAnsi="Tahoma" w:cs="Tahoma"/>
          <w:spacing w:val="-9"/>
        </w:rPr>
        <w:t xml:space="preserve"> </w:t>
      </w:r>
      <w:r w:rsidR="00C22BA0" w:rsidRPr="00C22BA0">
        <w:rPr>
          <w:rFonts w:ascii="Tahoma" w:hAnsi="Tahoma" w:cs="Tahoma"/>
        </w:rPr>
        <w:t>fornecimento,</w:t>
      </w:r>
      <w:r w:rsidR="00C22BA0" w:rsidRPr="00C22BA0">
        <w:rPr>
          <w:rFonts w:ascii="Tahoma" w:hAnsi="Tahoma" w:cs="Tahoma"/>
          <w:spacing w:val="-9"/>
        </w:rPr>
        <w:t xml:space="preserve"> </w:t>
      </w:r>
      <w:r w:rsidR="00C22BA0" w:rsidRPr="00C22BA0">
        <w:rPr>
          <w:rFonts w:ascii="Tahoma" w:hAnsi="Tahoma" w:cs="Tahoma"/>
        </w:rPr>
        <w:t>obedecida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legislação</w:t>
      </w:r>
      <w:r w:rsidR="00C22BA0" w:rsidRPr="00C22BA0">
        <w:rPr>
          <w:rFonts w:ascii="Tahoma" w:hAnsi="Tahoma" w:cs="Tahoma"/>
          <w:spacing w:val="-9"/>
        </w:rPr>
        <w:t xml:space="preserve"> </w:t>
      </w:r>
      <w:r w:rsidR="00C22BA0" w:rsidRPr="00C22BA0">
        <w:rPr>
          <w:rFonts w:ascii="Tahoma" w:hAnsi="Tahoma" w:cs="Tahoma"/>
        </w:rPr>
        <w:t>pertinente, sendo assegurada ao detentor do registro a preferência de fornecimento em igualdade de condições.</w:t>
      </w:r>
    </w:p>
    <w:p w14:paraId="6D121DE6" w14:textId="72894745" w:rsidR="00C22BA0" w:rsidRPr="00C22BA0" w:rsidRDefault="00822ACA" w:rsidP="00C22BA0">
      <w:pPr>
        <w:pStyle w:val="PargrafodaLista"/>
        <w:tabs>
          <w:tab w:val="left" w:pos="426"/>
          <w:tab w:val="left" w:pos="467"/>
        </w:tabs>
        <w:spacing w:after="100"/>
        <w:ind w:left="114" w:right="391"/>
        <w:rPr>
          <w:rFonts w:ascii="Tahoma" w:hAnsi="Tahoma" w:cs="Tahoma"/>
        </w:rPr>
      </w:pPr>
      <w:r>
        <w:rPr>
          <w:rFonts w:ascii="Tahoma" w:hAnsi="Tahoma" w:cs="Tahoma"/>
        </w:rPr>
        <w:t>1.4</w:t>
      </w:r>
      <w:r w:rsidR="00C22BA0">
        <w:rPr>
          <w:rFonts w:ascii="Tahoma" w:hAnsi="Tahoma" w:cs="Tahoma"/>
        </w:rPr>
        <w:t xml:space="preserve"> </w:t>
      </w:r>
      <w:r w:rsidR="00C22BA0"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6B11E448" w14:textId="2933E84D" w:rsidR="00C22BA0" w:rsidRPr="00C22BA0" w:rsidRDefault="00822ACA" w:rsidP="00C22BA0">
      <w:pPr>
        <w:tabs>
          <w:tab w:val="left" w:pos="426"/>
          <w:tab w:val="left" w:pos="634"/>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.1 </w:t>
      </w:r>
      <w:r w:rsidR="00C22BA0"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286F955E" w14:textId="5381563A" w:rsidR="00C22BA0" w:rsidRPr="00C22BA0" w:rsidRDefault="00822ACA" w:rsidP="00C22BA0">
      <w:pPr>
        <w:tabs>
          <w:tab w:val="left" w:pos="426"/>
          <w:tab w:val="left" w:pos="627"/>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.2</w:t>
      </w:r>
      <w:r w:rsidR="00C22BA0"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5BC210B0" w14:textId="5EDF1DE8" w:rsidR="00C22BA0" w:rsidRPr="00C22BA0" w:rsidRDefault="00822ACA" w:rsidP="00C22BA0">
      <w:pPr>
        <w:tabs>
          <w:tab w:val="left" w:pos="426"/>
          <w:tab w:val="left" w:pos="709"/>
          <w:tab w:val="left" w:pos="793"/>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.2.1 </w:t>
      </w:r>
      <w:r w:rsidR="00C22BA0" w:rsidRPr="00C22BA0">
        <w:rPr>
          <w:rFonts w:ascii="Tahoma" w:hAnsi="Tahoma" w:cs="Tahoma"/>
        </w:rPr>
        <w:t>-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e vigentes.</w:t>
      </w:r>
    </w:p>
    <w:p w14:paraId="3F070C1A" w14:textId="57C031C7" w:rsidR="00C22BA0" w:rsidRDefault="009504DC" w:rsidP="009504DC">
      <w:pPr>
        <w:tabs>
          <w:tab w:val="left" w:pos="426"/>
          <w:tab w:val="left" w:pos="467"/>
          <w:tab w:val="left" w:pos="709"/>
        </w:tabs>
        <w:spacing w:after="100"/>
        <w:ind w:left="113" w:right="391"/>
        <w:jc w:val="both"/>
        <w:rPr>
          <w:rFonts w:ascii="Tahoma" w:hAnsi="Tahoma" w:cs="Tahoma"/>
          <w:spacing w:val="-2"/>
        </w:rPr>
      </w:pPr>
      <w:r>
        <w:rPr>
          <w:rFonts w:ascii="Tahoma" w:hAnsi="Tahoma" w:cs="Tahoma"/>
        </w:rPr>
        <w:t>1.5</w:t>
      </w:r>
      <w:r w:rsidR="00C22BA0">
        <w:rPr>
          <w:rFonts w:ascii="Tahoma" w:hAnsi="Tahoma" w:cs="Tahoma"/>
        </w:rPr>
        <w:t xml:space="preserve"> </w:t>
      </w:r>
      <w:r w:rsidR="00C22BA0" w:rsidRPr="00C22BA0">
        <w:rPr>
          <w:rFonts w:ascii="Tahoma" w:hAnsi="Tahoma" w:cs="Tahoma"/>
        </w:rPr>
        <w:t xml:space="preserve">- Caso o preço registrado se torne superior à média dos preços de mercado, o Município solicitará ao fornecedor, mediante correspondência, redução do preço registrado, de forma a </w:t>
      </w:r>
      <w:r w:rsidR="00C22BA0" w:rsidRPr="00C22BA0">
        <w:rPr>
          <w:rFonts w:ascii="Tahoma" w:hAnsi="Tahoma" w:cs="Tahoma"/>
        </w:rPr>
        <w:lastRenderedPageBreak/>
        <w:t xml:space="preserve">adequá-lo na forma do item </w:t>
      </w:r>
      <w:r w:rsidR="00C22BA0" w:rsidRPr="00C22BA0">
        <w:rPr>
          <w:rFonts w:ascii="Tahoma" w:hAnsi="Tahoma" w:cs="Tahoma"/>
          <w:spacing w:val="-2"/>
        </w:rPr>
        <w:t>1.</w:t>
      </w:r>
      <w:r w:rsidR="00822ACA">
        <w:rPr>
          <w:rFonts w:ascii="Tahoma" w:hAnsi="Tahoma" w:cs="Tahoma"/>
          <w:spacing w:val="-2"/>
        </w:rPr>
        <w:t>4</w:t>
      </w:r>
      <w:r w:rsidR="00BF795B">
        <w:rPr>
          <w:rFonts w:ascii="Tahoma" w:hAnsi="Tahoma" w:cs="Tahoma"/>
          <w:spacing w:val="-2"/>
        </w:rPr>
        <w:t>.</w:t>
      </w:r>
      <w:r w:rsidR="00C22BA0" w:rsidRPr="00C22BA0">
        <w:rPr>
          <w:rFonts w:ascii="Tahoma" w:hAnsi="Tahoma" w:cs="Tahoma"/>
          <w:spacing w:val="-2"/>
        </w:rPr>
        <w:t>1.</w:t>
      </w:r>
    </w:p>
    <w:p w14:paraId="2AA362B4" w14:textId="77777777" w:rsidR="009504DC" w:rsidRDefault="009504DC" w:rsidP="009504DC">
      <w:pPr>
        <w:tabs>
          <w:tab w:val="left" w:pos="426"/>
          <w:tab w:val="left" w:pos="467"/>
          <w:tab w:val="left" w:pos="709"/>
        </w:tabs>
        <w:ind w:left="114" w:right="391"/>
        <w:jc w:val="both"/>
        <w:rPr>
          <w:rFonts w:ascii="Tahoma" w:hAnsi="Tahoma" w:cs="Tahoma"/>
          <w:spacing w:val="-2"/>
        </w:rPr>
      </w:pPr>
      <w:r w:rsidRPr="00491F78">
        <w:rPr>
          <w:rFonts w:ascii="Tahoma" w:hAnsi="Tahoma" w:cs="Tahoma"/>
          <w:spacing w:val="-2"/>
        </w:rPr>
        <w:t xml:space="preserve">1.6 - </w:t>
      </w:r>
      <w:r w:rsidRPr="00491F78">
        <w:rPr>
          <w:rFonts w:ascii="Tahoma" w:hAnsi="Tahoma" w:cs="Tahoma"/>
        </w:rPr>
        <w:t xml:space="preserve">Os </w:t>
      </w:r>
      <w:r>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13F221E8" w14:textId="319E771A"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spacing w:val="-2"/>
        </w:rPr>
        <w:t xml:space="preserve"> </w:t>
      </w:r>
      <w:r w:rsidR="004F6B13">
        <w:rPr>
          <w:rFonts w:ascii="Tahoma" w:hAnsi="Tahoma" w:cs="Tahoma"/>
          <w:spacing w:val="-2"/>
        </w:rPr>
        <w:t>DOS</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A3E0ACD" w:rsidR="001C2C1E" w:rsidRPr="0065089E" w:rsidRDefault="000D2578" w:rsidP="00584866">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sidR="00FE61D9">
        <w:rPr>
          <w:rFonts w:ascii="Tahoma" w:hAnsi="Tahoma" w:cs="Tahoma"/>
        </w:rPr>
        <w:t>ntraídas, integram esta Ata, como se nela</w:t>
      </w:r>
      <w:r w:rsidRPr="0065089E">
        <w:rPr>
          <w:rFonts w:ascii="Tahoma" w:hAnsi="Tahoma" w:cs="Tahoma"/>
        </w:rPr>
        <w:t xml:space="preserve"> estivessem transcritos, os seguintes documentos:</w:t>
      </w:r>
    </w:p>
    <w:p w14:paraId="156ABB89" w14:textId="39689197" w:rsidR="001C2C1E" w:rsidRPr="0065089E" w:rsidRDefault="000D2578" w:rsidP="00584866">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Pr="0065089E">
        <w:rPr>
          <w:rFonts w:ascii="Tahoma" w:hAnsi="Tahoma" w:cs="Tahoma"/>
        </w:rPr>
        <w:t>Eletrônico</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00FE61D9">
        <w:rPr>
          <w:rFonts w:ascii="Tahoma" w:hAnsi="Tahoma" w:cs="Tahoma"/>
        </w:rPr>
        <w:t>000/2024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2E1A42AF" w:rsidR="001C2C1E" w:rsidRPr="0065089E" w:rsidRDefault="000D2578" w:rsidP="00584866">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00FE61D9">
        <w:rPr>
          <w:rFonts w:ascii="Tahoma" w:hAnsi="Tahoma" w:cs="Tahoma"/>
          <w:spacing w:val="-2"/>
        </w:rPr>
        <w:t>licitante</w:t>
      </w:r>
      <w:r w:rsidRPr="0065089E">
        <w:rPr>
          <w:rFonts w:ascii="Tahoma" w:hAnsi="Tahoma" w:cs="Tahoma"/>
          <w:spacing w:val="-2"/>
        </w:rPr>
        <w:t>.</w:t>
      </w:r>
    </w:p>
    <w:p w14:paraId="065C2959" w14:textId="0CF37B4F" w:rsidR="001C2C1E" w:rsidRPr="0065089E" w:rsidRDefault="00584866" w:rsidP="004F6B13">
      <w:pPr>
        <w:pStyle w:val="PargrafodaLista"/>
        <w:numPr>
          <w:ilvl w:val="1"/>
          <w:numId w:val="6"/>
        </w:numPr>
        <w:tabs>
          <w:tab w:val="left" w:pos="434"/>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FE61D9">
        <w:rPr>
          <w:rFonts w:ascii="Tahoma" w:hAnsi="Tahoma" w:cs="Tahoma"/>
        </w:rPr>
        <w:t>esta Ata</w:t>
      </w:r>
      <w:r w:rsidR="000D2578" w:rsidRPr="0065089E">
        <w:rPr>
          <w:rFonts w:ascii="Tahoma" w:hAnsi="Tahoma" w:cs="Tahoma"/>
        </w:rPr>
        <w:t>, definir a sua extensão e, desta forma, reger a execução do objeto.</w:t>
      </w:r>
    </w:p>
    <w:p w14:paraId="18AAED63" w14:textId="77777777" w:rsidR="001C2C1E" w:rsidRPr="0065089E" w:rsidRDefault="001C2C1E" w:rsidP="004F6B13">
      <w:pPr>
        <w:pStyle w:val="Corpodetexto"/>
        <w:ind w:left="0"/>
        <w:jc w:val="left"/>
        <w:rPr>
          <w:rFonts w:ascii="Tahoma" w:hAnsi="Tahoma" w:cs="Tahoma"/>
        </w:rPr>
      </w:pPr>
    </w:p>
    <w:p w14:paraId="36149B09" w14:textId="73636C45" w:rsidR="004F6B13" w:rsidRDefault="00731ADF" w:rsidP="00731ADF">
      <w:pPr>
        <w:pStyle w:val="Ttulo2"/>
        <w:numPr>
          <w:ilvl w:val="0"/>
          <w:numId w:val="6"/>
        </w:numPr>
        <w:tabs>
          <w:tab w:val="left" w:pos="426"/>
        </w:tabs>
        <w:spacing w:before="1" w:line="252" w:lineRule="exact"/>
        <w:ind w:left="142" w:right="391" w:firstLine="0"/>
        <w:jc w:val="both"/>
        <w:rPr>
          <w:rFonts w:ascii="Tahoma" w:hAnsi="Tahoma" w:cs="Tahoma"/>
        </w:rPr>
      </w:pPr>
      <w:r>
        <w:rPr>
          <w:rFonts w:ascii="Tahoma" w:hAnsi="Tahoma" w:cs="Tahoma"/>
        </w:rPr>
        <w:t xml:space="preserve">DA </w:t>
      </w:r>
      <w:r w:rsidRPr="002F332F">
        <w:rPr>
          <w:rFonts w:ascii="Tahoma" w:hAnsi="Tahoma" w:cs="Tahoma"/>
        </w:rPr>
        <w:t>VALIDADE, FORMALIZAÇÃO DA ATA DE REGISTRO DE PREÇOS E CADASTRO RESERVA</w:t>
      </w:r>
    </w:p>
    <w:p w14:paraId="137B40B4" w14:textId="4A7DE960"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3.1 </w:t>
      </w:r>
      <w:r w:rsidRPr="00145218">
        <w:rPr>
          <w:rFonts w:ascii="Tahoma" w:hAnsi="Tahoma" w:cs="Tahoma"/>
        </w:rPr>
        <w:t xml:space="preserve">– 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7A6DEC5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6610B33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formalização do contrato ou do instrumento substituto deverá haver a indicação da disponibilidade dos créditos orçamentários respectivos. </w:t>
      </w:r>
    </w:p>
    <w:p w14:paraId="29B8880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746FA64"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.2.1. O instrumento contratual de que trata o item </w:t>
      </w:r>
      <w:r>
        <w:rPr>
          <w:rFonts w:ascii="Tahoma" w:hAnsi="Tahoma" w:cs="Tahoma"/>
        </w:rPr>
        <w:t>3</w:t>
      </w:r>
      <w:r w:rsidRPr="00145218">
        <w:rPr>
          <w:rFonts w:ascii="Tahoma" w:hAnsi="Tahoma" w:cs="Tahoma"/>
        </w:rPr>
        <w:t xml:space="preserve">.2. deverá ser assinado no prazo de validade da ata de registro de preços. </w:t>
      </w:r>
    </w:p>
    <w:p w14:paraId="6900883F"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.3. Os contratos decorrentes do sistema de registro de preços poderão ser alterados, observado o art. 124 da Lei nº 14.133, de 2021. </w:t>
      </w:r>
    </w:p>
    <w:p w14:paraId="5477C26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 Após a homologação da licitação, deverão ser observadas as seguintes condições para formalização da ata de registro de preços: </w:t>
      </w:r>
    </w:p>
    <w:p w14:paraId="1169203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0905A61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 Será incluído na ata, na forma de anexo, o registro dos licitantes ou dos fornecedores que: </w:t>
      </w:r>
    </w:p>
    <w:p w14:paraId="38C0839D"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.4.2.1. Aceitarem cotar os bens, ou os serviços com preços iguais aos do adjudicatário, observada a classificação da licitação; e </w:t>
      </w:r>
    </w:p>
    <w:p w14:paraId="4C85E2A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.4.2.2. Mantiverem sua proposta original. </w:t>
      </w:r>
    </w:p>
    <w:p w14:paraId="4755A2A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.4.3. Será respeitada, nas contratações, a ordem de classificação dos licitantes ou dos fornecedores registrados na ata. </w:t>
      </w:r>
    </w:p>
    <w:p w14:paraId="3B4D7CB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.5. O registro a que se refere o item </w:t>
      </w:r>
      <w:r>
        <w:rPr>
          <w:rFonts w:ascii="Tahoma" w:hAnsi="Tahoma" w:cs="Tahoma"/>
        </w:rPr>
        <w:t>3</w:t>
      </w:r>
      <w:r w:rsidRPr="00145218">
        <w:rPr>
          <w:rFonts w:ascii="Tahoma" w:hAnsi="Tahoma" w:cs="Tahoma"/>
        </w:rPr>
        <w:t xml:space="preserve">.4.2 tem por objetivo a formação de cadastro de reserva para o caso de impossibilidade de atendimento pelo signatário da ata. </w:t>
      </w:r>
    </w:p>
    <w:p w14:paraId="26B56998"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lastRenderedPageBreak/>
        <w:t>3</w:t>
      </w:r>
      <w:r w:rsidRPr="00145218">
        <w:rPr>
          <w:rFonts w:ascii="Tahoma" w:hAnsi="Tahoma" w:cs="Tahoma"/>
        </w:rPr>
        <w:t xml:space="preserve">.6. Para fins da ordem de classificação, os licitantes ou fornecedores que aceitarem reduzir suas propostas para o preço do adjudicatário antecederão aqueles que mantiverem sua proposta original. </w:t>
      </w:r>
    </w:p>
    <w:p w14:paraId="18A0B726"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.7. A habilitação dos licitantes que comporão o cadastro de reserva a que se refere o item </w:t>
      </w:r>
      <w:r>
        <w:rPr>
          <w:rFonts w:ascii="Tahoma" w:hAnsi="Tahoma" w:cs="Tahoma"/>
        </w:rPr>
        <w:t>3</w:t>
      </w:r>
      <w:r w:rsidRPr="00145218">
        <w:rPr>
          <w:rFonts w:ascii="Tahoma" w:hAnsi="Tahoma" w:cs="Tahoma"/>
        </w:rPr>
        <w:t xml:space="preserve">.4.2.2 somente será efetuada quando houver necessidade de contratação dos licitantes remanescentes, nas seguintes hipóteses: </w:t>
      </w:r>
    </w:p>
    <w:p w14:paraId="689EF8DB" w14:textId="77777777" w:rsidR="00731ADF"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.7.1. Quando o licitante vencedor não assinar a ata de registro de preços, no prazo e nas condições estabelecidos no edital;</w:t>
      </w:r>
    </w:p>
    <w:p w14:paraId="35BDD16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E17798B" w14:textId="77777777" w:rsidR="00731ADF" w:rsidRPr="00145218" w:rsidRDefault="00731ADF" w:rsidP="00731ADF">
      <w:pPr>
        <w:pStyle w:val="PargrafodaLista"/>
        <w:tabs>
          <w:tab w:val="left" w:pos="479"/>
        </w:tabs>
        <w:spacing w:after="100"/>
        <w:ind w:left="113" w:right="391"/>
        <w:rPr>
          <w:rFonts w:ascii="Tahoma" w:hAnsi="Tahoma" w:cs="Tahoma"/>
        </w:rPr>
      </w:pPr>
      <w:r w:rsidRPr="00FE5963">
        <w:rPr>
          <w:rFonts w:ascii="Tahoma" w:hAnsi="Tahoma" w:cs="Tahoma"/>
        </w:rPr>
        <w:t>3.7.3. Quando houver o cancelamento do registro do licitante ou do registro de preços nas hipóteses previstas no item 7.</w:t>
      </w:r>
      <w:r w:rsidRPr="00145218">
        <w:rPr>
          <w:rFonts w:ascii="Tahoma" w:hAnsi="Tahoma" w:cs="Tahoma"/>
        </w:rPr>
        <w:t xml:space="preserve"> </w:t>
      </w:r>
    </w:p>
    <w:p w14:paraId="759E9F8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615A528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611C310C"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119281D0"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.10. A ata de registro de preços </w:t>
      </w:r>
      <w:r>
        <w:rPr>
          <w:rFonts w:ascii="Tahoma" w:hAnsi="Tahoma" w:cs="Tahoma"/>
        </w:rPr>
        <w:t xml:space="preserve">poderá </w:t>
      </w:r>
      <w:r w:rsidRPr="00145218">
        <w:rPr>
          <w:rFonts w:ascii="Tahoma" w:hAnsi="Tahoma" w:cs="Tahoma"/>
        </w:rPr>
        <w:t xml:space="preserve">ser assinada por meio de assinatura digital e </w:t>
      </w:r>
      <w:r>
        <w:rPr>
          <w:rFonts w:ascii="Tahoma" w:hAnsi="Tahoma" w:cs="Tahoma"/>
        </w:rPr>
        <w:t xml:space="preserve">será </w:t>
      </w:r>
      <w:r w:rsidRPr="00145218">
        <w:rPr>
          <w:rFonts w:ascii="Tahoma" w:hAnsi="Tahoma" w:cs="Tahoma"/>
        </w:rPr>
        <w:t>disponibilizada n</w:t>
      </w:r>
      <w:r>
        <w:rPr>
          <w:rFonts w:ascii="Tahoma" w:hAnsi="Tahoma" w:cs="Tahoma"/>
        </w:rPr>
        <w:t>os sistemas pertinentes</w:t>
      </w:r>
      <w:r w:rsidRPr="00145218">
        <w:rPr>
          <w:rFonts w:ascii="Tahoma" w:hAnsi="Tahoma" w:cs="Tahoma"/>
        </w:rPr>
        <w:t>.</w:t>
      </w:r>
    </w:p>
    <w:p w14:paraId="3C8AC3F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Quando o convocado não assinar a ata de registro de preços no prazo e nas condições estabelecidos no edital ou no aviso de contratação, e observado o disposto no item </w:t>
      </w:r>
      <w:r>
        <w:rPr>
          <w:rFonts w:ascii="Tahoma" w:hAnsi="Tahoma" w:cs="Tahoma"/>
        </w:rPr>
        <w:t>3</w:t>
      </w:r>
      <w:r w:rsidRPr="00145218">
        <w:rPr>
          <w:rFonts w:ascii="Tahoma" w:hAnsi="Tahoma" w:cs="Tahoma"/>
        </w:rPr>
        <w:t>.7</w:t>
      </w:r>
      <w:r>
        <w:rPr>
          <w:rFonts w:ascii="Tahoma" w:hAnsi="Tahoma" w:cs="Tahoma"/>
        </w:rPr>
        <w:t xml:space="preserve"> </w:t>
      </w:r>
      <w:r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328D4F9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hipótese de nenhum dos licitantes que trata o item </w:t>
      </w:r>
      <w:r>
        <w:rPr>
          <w:rFonts w:ascii="Tahoma" w:hAnsi="Tahoma" w:cs="Tahoma"/>
        </w:rPr>
        <w:t>3</w:t>
      </w:r>
      <w:r w:rsidRPr="00145218">
        <w:rPr>
          <w:rFonts w:ascii="Tahoma" w:hAnsi="Tahoma" w:cs="Tahoma"/>
        </w:rPr>
        <w:t xml:space="preserve">.4.2.1, aceitar a contratação nos termos do item anterior, a Administração, observados o valor estimado e sua eventual atualização nos termos do edital, poderá: </w:t>
      </w:r>
    </w:p>
    <w:p w14:paraId="72336B2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39A1ED4A"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1419062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1C46DEF" w14:textId="0B72B792" w:rsidR="001C2C1E" w:rsidRPr="0065089E" w:rsidRDefault="00694B10">
      <w:pPr>
        <w:pStyle w:val="Ttulo2"/>
        <w:numPr>
          <w:ilvl w:val="0"/>
          <w:numId w:val="6"/>
        </w:numPr>
        <w:tabs>
          <w:tab w:val="left" w:pos="332"/>
        </w:tabs>
        <w:spacing w:before="253" w:line="252" w:lineRule="exact"/>
        <w:ind w:left="332" w:hanging="220"/>
        <w:rPr>
          <w:rFonts w:ascii="Tahoma" w:hAnsi="Tahoma" w:cs="Tahoma"/>
        </w:rPr>
      </w:pPr>
      <w:r>
        <w:rPr>
          <w:rFonts w:ascii="Tahoma" w:hAnsi="Tahoma" w:cs="Tahoma"/>
          <w:spacing w:val="-2"/>
        </w:rPr>
        <w:t xml:space="preserve"> </w:t>
      </w:r>
      <w:r w:rsidR="000D2578" w:rsidRPr="0065089E">
        <w:rPr>
          <w:rFonts w:ascii="Tahoma" w:hAnsi="Tahoma" w:cs="Tahoma"/>
          <w:spacing w:val="-2"/>
        </w:rPr>
        <w:t>DO</w:t>
      </w:r>
      <w:r w:rsidR="000D2578" w:rsidRPr="0065089E">
        <w:rPr>
          <w:rFonts w:ascii="Tahoma" w:hAnsi="Tahoma" w:cs="Tahoma"/>
          <w:spacing w:val="-4"/>
        </w:rPr>
        <w:t xml:space="preserve"> </w:t>
      </w:r>
      <w:r w:rsidR="000D2578" w:rsidRPr="0065089E">
        <w:rPr>
          <w:rFonts w:ascii="Tahoma" w:hAnsi="Tahoma" w:cs="Tahoma"/>
          <w:spacing w:val="-2"/>
        </w:rPr>
        <w:t>PAGAMENTO</w:t>
      </w:r>
      <w:r w:rsidR="000D2578" w:rsidRPr="0065089E">
        <w:rPr>
          <w:rFonts w:ascii="Tahoma" w:hAnsi="Tahoma" w:cs="Tahoma"/>
          <w:spacing w:val="-3"/>
        </w:rPr>
        <w:t xml:space="preserve"> </w:t>
      </w:r>
      <w:r w:rsidR="000D2578" w:rsidRPr="0065089E">
        <w:rPr>
          <w:rFonts w:ascii="Tahoma" w:hAnsi="Tahoma" w:cs="Tahoma"/>
          <w:spacing w:val="-2"/>
        </w:rPr>
        <w:t>E</w:t>
      </w:r>
      <w:r w:rsidR="000D2578" w:rsidRPr="0065089E">
        <w:rPr>
          <w:rFonts w:ascii="Tahoma" w:hAnsi="Tahoma" w:cs="Tahoma"/>
          <w:spacing w:val="-6"/>
        </w:rPr>
        <w:t xml:space="preserve"> </w:t>
      </w:r>
      <w:r w:rsidR="000D2578" w:rsidRPr="0065089E">
        <w:rPr>
          <w:rFonts w:ascii="Tahoma" w:hAnsi="Tahoma" w:cs="Tahoma"/>
          <w:spacing w:val="-2"/>
        </w:rPr>
        <w:t>DA</w:t>
      </w:r>
      <w:r w:rsidR="000D2578" w:rsidRPr="0065089E">
        <w:rPr>
          <w:rFonts w:ascii="Tahoma" w:hAnsi="Tahoma" w:cs="Tahoma"/>
          <w:spacing w:val="-13"/>
        </w:rPr>
        <w:t xml:space="preserve"> </w:t>
      </w:r>
      <w:r w:rsidR="000D2578" w:rsidRPr="0065089E">
        <w:rPr>
          <w:rFonts w:ascii="Tahoma" w:hAnsi="Tahoma" w:cs="Tahoma"/>
          <w:spacing w:val="-2"/>
        </w:rPr>
        <w:t>DOTAÇÃO</w:t>
      </w:r>
      <w:r w:rsidR="000D2578" w:rsidRPr="0065089E">
        <w:rPr>
          <w:rFonts w:ascii="Tahoma" w:hAnsi="Tahoma" w:cs="Tahoma"/>
          <w:spacing w:val="-5"/>
        </w:rPr>
        <w:t xml:space="preserve"> </w:t>
      </w:r>
      <w:r w:rsidR="000D2578" w:rsidRPr="0065089E">
        <w:rPr>
          <w:rFonts w:ascii="Tahoma" w:hAnsi="Tahoma" w:cs="Tahoma"/>
          <w:spacing w:val="-2"/>
        </w:rPr>
        <w:t>ORÇAMENTÁRIA</w:t>
      </w:r>
    </w:p>
    <w:p w14:paraId="27BA39A0" w14:textId="33EFDB2E" w:rsidR="001C2C1E" w:rsidRPr="0032359D"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32359D">
        <w:rPr>
          <w:rFonts w:ascii="Tahoma" w:hAnsi="Tahoma" w:cs="Tahoma"/>
        </w:rPr>
        <w:t xml:space="preserve">- </w:t>
      </w:r>
      <w:r w:rsidR="0032359D" w:rsidRPr="0032359D">
        <w:rPr>
          <w:rFonts w:ascii="Tahoma" w:hAnsi="Tahoma" w:cs="Tahoma"/>
        </w:rPr>
        <w:t>Após</w:t>
      </w:r>
      <w:r w:rsidR="0032359D" w:rsidRPr="0032359D">
        <w:rPr>
          <w:rFonts w:ascii="Tahoma" w:hAnsi="Tahoma" w:cs="Tahoma"/>
          <w:spacing w:val="-4"/>
        </w:rPr>
        <w:t xml:space="preserve"> </w:t>
      </w:r>
      <w:r w:rsidR="0032359D" w:rsidRPr="0032359D">
        <w:rPr>
          <w:rFonts w:ascii="Tahoma" w:hAnsi="Tahoma" w:cs="Tahoma"/>
        </w:rPr>
        <w:t>a</w:t>
      </w:r>
      <w:r w:rsidR="0032359D" w:rsidRPr="0032359D">
        <w:rPr>
          <w:rFonts w:ascii="Tahoma" w:hAnsi="Tahoma" w:cs="Tahoma"/>
          <w:spacing w:val="-3"/>
        </w:rPr>
        <w:t xml:space="preserve"> </w:t>
      </w:r>
      <w:r w:rsidR="0032359D" w:rsidRPr="0032359D">
        <w:rPr>
          <w:rFonts w:ascii="Tahoma" w:hAnsi="Tahoma" w:cs="Tahoma"/>
        </w:rPr>
        <w:t>entrega</w:t>
      </w:r>
      <w:r w:rsidR="0032359D" w:rsidRPr="0032359D">
        <w:rPr>
          <w:rFonts w:ascii="Tahoma" w:hAnsi="Tahoma" w:cs="Tahoma"/>
          <w:spacing w:val="-4"/>
        </w:rPr>
        <w:t xml:space="preserve"> </w:t>
      </w:r>
      <w:r w:rsidR="0032359D" w:rsidRPr="0032359D">
        <w:rPr>
          <w:rFonts w:ascii="Tahoma" w:hAnsi="Tahoma" w:cs="Tahoma"/>
        </w:rPr>
        <w:t>dos</w:t>
      </w:r>
      <w:r w:rsidR="0032359D" w:rsidRPr="0032359D">
        <w:rPr>
          <w:rFonts w:ascii="Tahoma" w:hAnsi="Tahoma" w:cs="Tahoma"/>
          <w:spacing w:val="-4"/>
        </w:rPr>
        <w:t xml:space="preserve"> </w:t>
      </w:r>
      <w:r w:rsidR="0032359D" w:rsidRPr="0032359D">
        <w:rPr>
          <w:rFonts w:ascii="Tahoma" w:hAnsi="Tahoma" w:cs="Tahoma"/>
        </w:rPr>
        <w:t>objetos</w:t>
      </w:r>
      <w:r w:rsidR="0032359D" w:rsidRPr="0032359D">
        <w:rPr>
          <w:rFonts w:ascii="Tahoma" w:hAnsi="Tahoma" w:cs="Tahoma"/>
          <w:spacing w:val="-4"/>
        </w:rPr>
        <w:t xml:space="preserve"> </w:t>
      </w:r>
      <w:r w:rsidR="0032359D" w:rsidRPr="0032359D">
        <w:rPr>
          <w:rFonts w:ascii="Tahoma" w:hAnsi="Tahoma" w:cs="Tahoma"/>
        </w:rPr>
        <w:t>autorizados,</w:t>
      </w:r>
      <w:r w:rsidR="0032359D" w:rsidRPr="0032359D">
        <w:rPr>
          <w:rFonts w:ascii="Tahoma" w:hAnsi="Tahoma" w:cs="Tahoma"/>
          <w:spacing w:val="-3"/>
        </w:rPr>
        <w:t xml:space="preserve"> </w:t>
      </w:r>
      <w:r w:rsidR="0032359D" w:rsidRPr="0032359D">
        <w:rPr>
          <w:rFonts w:ascii="Tahoma" w:hAnsi="Tahoma" w:cs="Tahoma"/>
        </w:rPr>
        <w:t>a</w:t>
      </w:r>
      <w:r w:rsidR="0032359D" w:rsidRPr="0032359D">
        <w:rPr>
          <w:rFonts w:ascii="Tahoma" w:hAnsi="Tahoma" w:cs="Tahoma"/>
          <w:spacing w:val="-4"/>
        </w:rPr>
        <w:t xml:space="preserve"> </w:t>
      </w:r>
      <w:r w:rsidR="0032359D">
        <w:rPr>
          <w:rFonts w:ascii="Tahoma" w:hAnsi="Tahoma" w:cs="Tahoma"/>
        </w:rPr>
        <w:t>fornecedora</w:t>
      </w:r>
      <w:r w:rsidR="0032359D" w:rsidRPr="0032359D">
        <w:rPr>
          <w:rFonts w:ascii="Tahoma" w:hAnsi="Tahoma" w:cs="Tahoma"/>
          <w:spacing w:val="-4"/>
        </w:rPr>
        <w:t xml:space="preserve"> </w:t>
      </w:r>
      <w:r w:rsidR="0032359D" w:rsidRPr="0032359D">
        <w:rPr>
          <w:rFonts w:ascii="Tahoma" w:hAnsi="Tahoma" w:cs="Tahoma"/>
        </w:rPr>
        <w:t>deverá</w:t>
      </w:r>
      <w:r w:rsidR="0032359D" w:rsidRPr="0032359D">
        <w:rPr>
          <w:rFonts w:ascii="Tahoma" w:hAnsi="Tahoma" w:cs="Tahoma"/>
          <w:spacing w:val="-4"/>
        </w:rPr>
        <w:t xml:space="preserve"> </w:t>
      </w:r>
      <w:r w:rsidR="0032359D" w:rsidRPr="0032359D">
        <w:rPr>
          <w:rFonts w:ascii="Tahoma" w:hAnsi="Tahoma" w:cs="Tahoma"/>
        </w:rPr>
        <w:t>apresentar</w:t>
      </w:r>
      <w:r w:rsidR="0032359D" w:rsidRPr="0032359D">
        <w:rPr>
          <w:rFonts w:ascii="Tahoma" w:hAnsi="Tahoma" w:cs="Tahoma"/>
          <w:spacing w:val="-4"/>
        </w:rPr>
        <w:t xml:space="preserve"> </w:t>
      </w:r>
      <w:r w:rsidR="0032359D" w:rsidRPr="0032359D">
        <w:rPr>
          <w:rFonts w:ascii="Tahoma" w:hAnsi="Tahoma" w:cs="Tahoma"/>
        </w:rPr>
        <w:t>nota</w:t>
      </w:r>
      <w:r w:rsidR="0032359D" w:rsidRPr="0032359D">
        <w:rPr>
          <w:rFonts w:ascii="Tahoma" w:hAnsi="Tahoma" w:cs="Tahoma"/>
          <w:spacing w:val="-4"/>
        </w:rPr>
        <w:t xml:space="preserve"> </w:t>
      </w:r>
      <w:r w:rsidR="0032359D" w:rsidRPr="0032359D">
        <w:rPr>
          <w:rFonts w:ascii="Tahoma" w:hAnsi="Tahoma" w:cs="Tahoma"/>
        </w:rPr>
        <w:t>fiscal/fatura</w:t>
      </w:r>
      <w:r w:rsidR="0032359D" w:rsidRPr="0032359D">
        <w:rPr>
          <w:rFonts w:ascii="Tahoma" w:hAnsi="Tahoma" w:cs="Tahoma"/>
          <w:spacing w:val="-3"/>
        </w:rPr>
        <w:t xml:space="preserve"> </w:t>
      </w:r>
      <w:r w:rsidR="0032359D" w:rsidRPr="0032359D">
        <w:rPr>
          <w:rFonts w:ascii="Tahoma" w:hAnsi="Tahoma" w:cs="Tahoma"/>
          <w:spacing w:val="-2"/>
        </w:rPr>
        <w:t>correspondente</w:t>
      </w:r>
      <w:r w:rsidRPr="0032359D">
        <w:rPr>
          <w:rFonts w:ascii="Tahoma" w:hAnsi="Tahoma" w:cs="Tahoma"/>
        </w:rPr>
        <w:t>.</w:t>
      </w:r>
    </w:p>
    <w:p w14:paraId="2E4173C3" w14:textId="20B7A992" w:rsidR="001C2C1E" w:rsidRPr="0065089E" w:rsidRDefault="00694B10" w:rsidP="00694B10">
      <w:pPr>
        <w:pStyle w:val="PargrafodaLista"/>
        <w:numPr>
          <w:ilvl w:val="2"/>
          <w:numId w:val="6"/>
        </w:numPr>
        <w:tabs>
          <w:tab w:val="left" w:pos="112"/>
          <w:tab w:val="left" w:pos="610"/>
        </w:tabs>
        <w:spacing w:after="100"/>
        <w:ind w:left="112" w:right="391" w:hanging="3"/>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32359D">
        <w:rPr>
          <w:rFonts w:ascii="Tahoma" w:hAnsi="Tahoma" w:cs="Tahoma"/>
        </w:rPr>
        <w:t>fornecedora</w:t>
      </w:r>
      <w:r w:rsidR="000D2578" w:rsidRPr="0065089E">
        <w:rPr>
          <w:rFonts w:ascii="Tahoma" w:hAnsi="Tahoma" w:cs="Tahoma"/>
        </w:rPr>
        <w:t>, das obrigações assumidas.</w:t>
      </w:r>
    </w:p>
    <w:p w14:paraId="2002C201"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lastRenderedPageBreak/>
        <w:t>- Somente será encaminhada a nota fiscal/fatura para pagamento após a conferência e o recebimento definitivo dos objetos entregues.</w:t>
      </w:r>
    </w:p>
    <w:p w14:paraId="24D962C0" w14:textId="77F18B00"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xml:space="preserve">- A nota fiscal/fatura que contiver erro será devolvida à </w:t>
      </w:r>
      <w:r w:rsidR="0032359D">
        <w:rPr>
          <w:rFonts w:ascii="Tahoma" w:hAnsi="Tahoma" w:cs="Tahoma"/>
        </w:rPr>
        <w:t>fornecedora</w:t>
      </w:r>
      <w:r w:rsidRPr="0065089E">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42AE370B" w14:textId="77777777" w:rsidR="001C2C1E" w:rsidRPr="0065089E" w:rsidRDefault="000D2578" w:rsidP="00694B10">
      <w:pPr>
        <w:pStyle w:val="PargrafodaLista"/>
        <w:numPr>
          <w:ilvl w:val="1"/>
          <w:numId w:val="6"/>
        </w:numPr>
        <w:tabs>
          <w:tab w:val="left" w:pos="441"/>
        </w:tabs>
        <w:spacing w:after="100"/>
        <w:ind w:left="142" w:right="391" w:hanging="32"/>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11F600EF" w:rsidR="001C2C1E" w:rsidRPr="0065089E" w:rsidRDefault="000D2578" w:rsidP="00694B10">
      <w:pPr>
        <w:pStyle w:val="PargrafodaLista"/>
        <w:numPr>
          <w:ilvl w:val="1"/>
          <w:numId w:val="6"/>
        </w:numPr>
        <w:tabs>
          <w:tab w:val="left" w:pos="112"/>
          <w:tab w:val="left" w:pos="440"/>
        </w:tabs>
        <w:spacing w:after="100"/>
        <w:ind w:right="391" w:hanging="3"/>
        <w:rPr>
          <w:rFonts w:ascii="Tahoma" w:hAnsi="Tahoma" w:cs="Tahoma"/>
        </w:rPr>
      </w:pPr>
      <w:r w:rsidRPr="0065089E">
        <w:rPr>
          <w:rFonts w:ascii="Tahoma" w:hAnsi="Tahoma" w:cs="Tahoma"/>
        </w:rPr>
        <w:t xml:space="preserve">- O pagamento será creditado em nome da </w:t>
      </w:r>
      <w:r w:rsidR="0032359D">
        <w:rPr>
          <w:rFonts w:ascii="Tahoma" w:hAnsi="Tahoma" w:cs="Tahoma"/>
        </w:rPr>
        <w:t>fornecedora</w:t>
      </w:r>
      <w:r w:rsidRPr="0065089E">
        <w:rPr>
          <w:rFonts w:ascii="Tahoma" w:hAnsi="Tahoma" w:cs="Tahoma"/>
        </w:rPr>
        <w:t xml:space="preserve">, mediante ordem bancária em conta corrente por ela </w:t>
      </w:r>
      <w:r w:rsidRPr="0065089E">
        <w:rPr>
          <w:rFonts w:ascii="Tahoma" w:hAnsi="Tahoma" w:cs="Tahoma"/>
          <w:spacing w:val="-2"/>
        </w:rPr>
        <w:t>indicada.</w:t>
      </w:r>
    </w:p>
    <w:p w14:paraId="16732F27"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68DD9F7A"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0032359D">
        <w:rPr>
          <w:rFonts w:ascii="Tahoma" w:hAnsi="Tahoma" w:cs="Tahoma"/>
        </w:rPr>
        <w:t>fornecedora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62A2FC6A" w:rsidR="001C2C1E" w:rsidRDefault="000D2578" w:rsidP="00B76B0A">
      <w:pPr>
        <w:pStyle w:val="PargrafodaLista"/>
        <w:numPr>
          <w:ilvl w:val="1"/>
          <w:numId w:val="6"/>
        </w:numPr>
        <w:tabs>
          <w:tab w:val="left" w:pos="112"/>
          <w:tab w:val="left" w:pos="428"/>
        </w:tabs>
        <w:spacing w:after="100"/>
        <w:ind w:left="114" w:right="391" w:hanging="6"/>
        <w:rPr>
          <w:rFonts w:ascii="Tahoma" w:hAnsi="Tahoma" w:cs="Tahoma"/>
        </w:rPr>
      </w:pPr>
      <w:r w:rsidRPr="0065089E">
        <w:rPr>
          <w:rFonts w:ascii="Tahoma" w:hAnsi="Tahoma" w:cs="Tahoma"/>
        </w:rPr>
        <w:t xml:space="preserve">- </w:t>
      </w:r>
      <w:r w:rsidR="0032359D" w:rsidRPr="0032359D">
        <w:rPr>
          <w:rFonts w:ascii="Tahoma" w:hAnsi="Tahoma" w:cs="Tahoma"/>
        </w:rPr>
        <w:t>Por tratar-se de licitação para aquisição através de Sistema de Registro de Preço</w:t>
      </w:r>
      <w:r w:rsidR="0032359D">
        <w:rPr>
          <w:rFonts w:ascii="Tahoma" w:hAnsi="Tahoma" w:cs="Tahoma"/>
        </w:rPr>
        <w:t>,</w:t>
      </w:r>
      <w:r w:rsidR="0032359D"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05CE5776" w14:textId="52392CA9" w:rsidR="00B76B0A" w:rsidRPr="00B76B0A" w:rsidRDefault="00B76B0A" w:rsidP="00B76B0A">
      <w:pPr>
        <w:pStyle w:val="PargrafodaLista"/>
        <w:numPr>
          <w:ilvl w:val="1"/>
          <w:numId w:val="6"/>
        </w:numPr>
        <w:tabs>
          <w:tab w:val="left" w:pos="112"/>
          <w:tab w:val="left" w:pos="428"/>
        </w:tabs>
        <w:ind w:right="391" w:hanging="3"/>
        <w:rPr>
          <w:rFonts w:ascii="Tahoma" w:hAnsi="Tahoma" w:cs="Tahoma"/>
        </w:rPr>
      </w:pPr>
      <w:r w:rsidRPr="00E41F5F">
        <w:rPr>
          <w:rFonts w:ascii="Tahoma" w:hAnsi="Tahoma" w:cs="Tahoma"/>
        </w:rPr>
        <w:t xml:space="preserve">- Os </w:t>
      </w:r>
      <w:r>
        <w:rPr>
          <w:rFonts w:ascii="Tahoma" w:hAnsi="Tahoma" w:cs="Tahoma"/>
        </w:rPr>
        <w:t>preços registrados</w:t>
      </w:r>
      <w:r w:rsidRPr="00E41F5F">
        <w:rPr>
          <w:rFonts w:ascii="Tahoma" w:hAnsi="Tahoma" w:cs="Tahoma"/>
        </w:rPr>
        <w:t xml:space="preserve"> poderão ser reajustados a cada 12 (doze) meses, pelo INPC – Índice Nacional de Preços ao Consumidor, ou por outro que venha a substituí-lo.</w:t>
      </w:r>
    </w:p>
    <w:p w14:paraId="5AA716CC" w14:textId="77777777" w:rsidR="001C2C1E" w:rsidRPr="0065089E" w:rsidRDefault="001C2C1E" w:rsidP="0032359D">
      <w:pPr>
        <w:pStyle w:val="Corpodetexto"/>
        <w:ind w:left="0"/>
        <w:jc w:val="left"/>
        <w:rPr>
          <w:rFonts w:ascii="Tahoma" w:hAnsi="Tahoma" w:cs="Tahoma"/>
        </w:rPr>
      </w:pPr>
    </w:p>
    <w:p w14:paraId="57227DCE" w14:textId="7A555EAB" w:rsidR="001C2C1E" w:rsidRPr="0065089E" w:rsidRDefault="00165CE1" w:rsidP="00694B10">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46521164" w14:textId="77777777" w:rsidR="00B436D8" w:rsidRPr="00B436D8" w:rsidRDefault="00B436D8" w:rsidP="00B436D8">
      <w:pPr>
        <w:pStyle w:val="Corpodetexto"/>
        <w:rPr>
          <w:rFonts w:ascii="Tahoma" w:hAnsi="Tahoma" w:cs="Tahoma"/>
        </w:rPr>
      </w:pPr>
      <w:r w:rsidRPr="00B436D8">
        <w:rPr>
          <w:rFonts w:ascii="Tahoma" w:hAnsi="Tahoma" w:cs="Tahoma"/>
        </w:rPr>
        <w:t xml:space="preserve">5.1.1.A contratada deverá ter licenças e certificações apropriadas, bem como experiência e boa reputação no setor. </w:t>
      </w:r>
    </w:p>
    <w:p w14:paraId="5571F83A" w14:textId="77777777" w:rsidR="00B436D8" w:rsidRPr="00B436D8" w:rsidRDefault="00B436D8" w:rsidP="00B436D8">
      <w:pPr>
        <w:pStyle w:val="Corpodetexto"/>
        <w:rPr>
          <w:rFonts w:ascii="Tahoma" w:hAnsi="Tahoma" w:cs="Tahoma"/>
        </w:rPr>
      </w:pPr>
      <w:r w:rsidRPr="00B436D8">
        <w:rPr>
          <w:rFonts w:ascii="Tahoma" w:hAnsi="Tahoma" w:cs="Tahoma"/>
        </w:rPr>
        <w:t xml:space="preserve">5.1.2.A equipe deve ser qualificada e capaz de oferecer uma variedade de soluções, incluindo diferentes tipos de câmeras e sistemas de gerenciamento de vídeo. </w:t>
      </w:r>
    </w:p>
    <w:p w14:paraId="104CAD2E" w14:textId="77777777" w:rsidR="00B436D8" w:rsidRPr="00B436D8" w:rsidRDefault="00B436D8" w:rsidP="00B436D8">
      <w:pPr>
        <w:pStyle w:val="Corpodetexto"/>
        <w:rPr>
          <w:rFonts w:ascii="Tahoma" w:hAnsi="Tahoma" w:cs="Tahoma"/>
        </w:rPr>
      </w:pPr>
      <w:r w:rsidRPr="00B436D8">
        <w:rPr>
          <w:rFonts w:ascii="Tahoma" w:hAnsi="Tahoma" w:cs="Tahoma"/>
        </w:rPr>
        <w:t>5.1.3.A empresa deve fornecer suporte técnico contínuo e planos de manutenção, garantindo que o sistema funcione de forma eficiente e segura, com conformidade total com normas de segurança e privacidade.</w:t>
      </w:r>
    </w:p>
    <w:p w14:paraId="689C6499" w14:textId="77777777" w:rsidR="00B436D8" w:rsidRPr="00B436D8" w:rsidRDefault="00B436D8" w:rsidP="00B436D8">
      <w:pPr>
        <w:pStyle w:val="Corpodetexto"/>
        <w:rPr>
          <w:rFonts w:ascii="Tahoma" w:hAnsi="Tahoma" w:cs="Tahoma"/>
        </w:rPr>
      </w:pPr>
      <w:r w:rsidRPr="00B436D8">
        <w:rPr>
          <w:rFonts w:ascii="Tahoma" w:hAnsi="Tahoma" w:cs="Tahoma"/>
        </w:rPr>
        <w:t xml:space="preserve">5.1.4.Também é importante que a empresa seja flexível e capaz de adaptar as soluções conforme as necessidades do cliente, oferecendo contratos claros e transparentes para evitar mal-entendidos. </w:t>
      </w:r>
    </w:p>
    <w:p w14:paraId="52CC25D6" w14:textId="77777777" w:rsidR="00B436D8" w:rsidRPr="00B436D8" w:rsidRDefault="00B436D8" w:rsidP="00B436D8">
      <w:pPr>
        <w:pStyle w:val="Corpodetexto"/>
        <w:rPr>
          <w:rFonts w:ascii="Tahoma" w:hAnsi="Tahoma" w:cs="Tahoma"/>
        </w:rPr>
      </w:pPr>
      <w:r w:rsidRPr="00B436D8">
        <w:rPr>
          <w:rFonts w:ascii="Tahoma" w:hAnsi="Tahoma" w:cs="Tahoma"/>
        </w:rPr>
        <w:t xml:space="preserve">5.1.5.A rapidez na resolução de problemas e a atualização contínua de tecnologia são essenciais para manter o sistema de segurança atualizado e funcional. </w:t>
      </w:r>
    </w:p>
    <w:p w14:paraId="7CD45DED" w14:textId="77777777" w:rsidR="00B436D8" w:rsidRPr="00B436D8" w:rsidRDefault="00B436D8" w:rsidP="00B436D8">
      <w:pPr>
        <w:pStyle w:val="Corpodetexto"/>
        <w:rPr>
          <w:rFonts w:ascii="Tahoma" w:hAnsi="Tahoma" w:cs="Tahoma"/>
        </w:rPr>
      </w:pPr>
      <w:r w:rsidRPr="00B436D8">
        <w:rPr>
          <w:rFonts w:ascii="Tahoma" w:hAnsi="Tahoma" w:cs="Tahoma"/>
        </w:rPr>
        <w:t>5.1.6.A empresa deverá ser confiável para instalar e manter câmeras de segurança deve ser experiente, flexível, transparente, rápida na resolução de problemas e em conformidade com as normas de segurança e privacidade.</w:t>
      </w:r>
    </w:p>
    <w:p w14:paraId="7A244F78" w14:textId="77777777" w:rsidR="00B436D8" w:rsidRPr="00B436D8" w:rsidRDefault="00B436D8" w:rsidP="00B436D8">
      <w:pPr>
        <w:pStyle w:val="Corpodetexto"/>
        <w:rPr>
          <w:rFonts w:ascii="Tahoma" w:hAnsi="Tahoma" w:cs="Tahoma"/>
        </w:rPr>
      </w:pPr>
      <w:r w:rsidRPr="00B436D8">
        <w:rPr>
          <w:rFonts w:ascii="Tahoma" w:hAnsi="Tahoma" w:cs="Tahoma"/>
        </w:rPr>
        <w:t>5.1.7.A contratada deverá assumir a responsabilidade por todas as providências e obrigações estabelecidas na legislação específica sobre a qualidade e especificação dos serviços que serão entregues;</w:t>
      </w:r>
    </w:p>
    <w:p w14:paraId="5E09B0E4" w14:textId="77777777" w:rsidR="00B436D8" w:rsidRPr="00B436D8" w:rsidRDefault="00B436D8" w:rsidP="00B436D8">
      <w:pPr>
        <w:pStyle w:val="Corpodetexto"/>
        <w:rPr>
          <w:rFonts w:ascii="Tahoma" w:hAnsi="Tahoma" w:cs="Tahoma"/>
        </w:rPr>
      </w:pPr>
      <w:r w:rsidRPr="00B436D8">
        <w:rPr>
          <w:rFonts w:ascii="Tahoma" w:hAnsi="Tahoma" w:cs="Tahoma"/>
        </w:rPr>
        <w:t>5.1.8.A contratada deverá fornecer diretamente o objeto, não podendo transferir a responsabilidade pelo objeto licitado para nenhuma outra empresa ou instituição de qualquer natureza;</w:t>
      </w:r>
    </w:p>
    <w:p w14:paraId="34D4163C" w14:textId="77777777" w:rsidR="00B436D8" w:rsidRPr="00B436D8" w:rsidRDefault="00B436D8" w:rsidP="00B436D8">
      <w:pPr>
        <w:pStyle w:val="Corpodetexto"/>
        <w:rPr>
          <w:rFonts w:ascii="Tahoma" w:hAnsi="Tahoma" w:cs="Tahoma"/>
        </w:rPr>
      </w:pPr>
      <w:r w:rsidRPr="00B436D8">
        <w:rPr>
          <w:rFonts w:ascii="Tahoma" w:hAnsi="Tahoma" w:cs="Tahoma"/>
        </w:rPr>
        <w:t>5.1.9.Nos valores propostos deverão estar inclusos todos os custos operacionais, encargos previdenciários, trabalhistas, tributários, comerciais e quaisquer outros que incidam direta ou indiretamente no fornecimento dos serviços;</w:t>
      </w:r>
    </w:p>
    <w:p w14:paraId="4765DBDB" w14:textId="77777777" w:rsidR="00B436D8" w:rsidRPr="00B436D8" w:rsidRDefault="00B436D8" w:rsidP="00B436D8">
      <w:pPr>
        <w:pStyle w:val="Corpodetexto"/>
        <w:rPr>
          <w:rFonts w:ascii="Tahoma" w:hAnsi="Tahoma" w:cs="Tahoma"/>
        </w:rPr>
      </w:pPr>
      <w:r w:rsidRPr="00B436D8">
        <w:rPr>
          <w:rFonts w:ascii="Tahoma" w:hAnsi="Tahoma" w:cs="Tahoma"/>
        </w:rPr>
        <w:t>5.1.10.A proposta da contratada deverá ser redigida em língua portuguesa, digitada, em uma via, sem emendas, rasuras, entrelinhas ou ressalvas, devendo a última folha ser assinada e as demais rubricadas pelo licitante ou seu representante legal;</w:t>
      </w:r>
    </w:p>
    <w:p w14:paraId="29B03528" w14:textId="77777777" w:rsidR="00B436D8" w:rsidRPr="00B436D8" w:rsidRDefault="00B436D8" w:rsidP="00B436D8">
      <w:pPr>
        <w:pStyle w:val="Corpodetexto"/>
        <w:rPr>
          <w:rFonts w:ascii="Tahoma" w:hAnsi="Tahoma" w:cs="Tahoma"/>
        </w:rPr>
      </w:pPr>
      <w:r w:rsidRPr="00B436D8">
        <w:rPr>
          <w:rFonts w:ascii="Tahoma" w:hAnsi="Tahoma" w:cs="Tahoma"/>
        </w:rPr>
        <w:lastRenderedPageBreak/>
        <w:t>5.1.11.Deverá ainda conter a indicação do banco, número da conta e agência, para fins de pagamento;</w:t>
      </w:r>
    </w:p>
    <w:p w14:paraId="67F3F5C7" w14:textId="77777777" w:rsidR="00B436D8" w:rsidRPr="00B436D8" w:rsidRDefault="00B436D8" w:rsidP="00B436D8">
      <w:pPr>
        <w:pStyle w:val="Corpodetexto"/>
        <w:rPr>
          <w:rFonts w:ascii="Tahoma" w:hAnsi="Tahoma" w:cs="Tahoma"/>
        </w:rPr>
      </w:pPr>
      <w:r w:rsidRPr="00B436D8">
        <w:rPr>
          <w:rFonts w:ascii="Tahoma" w:hAnsi="Tahoma" w:cs="Tahoma"/>
        </w:rPr>
        <w:t>5.1.12.A empresa deverá apresentar garantia de execução  dos serviços para a presente contratação;</w:t>
      </w:r>
    </w:p>
    <w:p w14:paraId="1528C09E" w14:textId="77777777" w:rsidR="00B436D8" w:rsidRPr="00B436D8" w:rsidRDefault="00B436D8" w:rsidP="00B436D8">
      <w:pPr>
        <w:pStyle w:val="Corpodetexto"/>
        <w:rPr>
          <w:rFonts w:ascii="Tahoma" w:hAnsi="Tahoma" w:cs="Tahoma"/>
        </w:rPr>
      </w:pPr>
      <w:r w:rsidRPr="00B436D8">
        <w:rPr>
          <w:rFonts w:ascii="Tahoma" w:hAnsi="Tahoma" w:cs="Tahoma"/>
        </w:rPr>
        <w:t>5.1.13Todas as especificações do objeto contidas na proposta, tais como marca, fabricante, prazo de validade e procedência, vinculam a Contratada;</w:t>
      </w:r>
    </w:p>
    <w:p w14:paraId="57722166" w14:textId="77777777" w:rsidR="00B436D8" w:rsidRPr="00B436D8" w:rsidRDefault="00B436D8" w:rsidP="00B436D8">
      <w:pPr>
        <w:pStyle w:val="Corpodetexto"/>
        <w:rPr>
          <w:rFonts w:ascii="Tahoma" w:hAnsi="Tahoma" w:cs="Tahoma"/>
        </w:rPr>
      </w:pPr>
      <w:r w:rsidRPr="00B436D8">
        <w:rPr>
          <w:rFonts w:ascii="Tahoma" w:hAnsi="Tahoma" w:cs="Tahoma"/>
        </w:rPr>
        <w:t>5.1.14.Os serviços serão recebidos provisoriamente no prazo de 2 (dois) dias, pelo(a) responsável pelo acompanhamento e fiscalização do contrato, para efeito de posterior verificação de sua conformidade com as especificações constantes neste documento;</w:t>
      </w:r>
    </w:p>
    <w:p w14:paraId="50782224" w14:textId="77777777" w:rsidR="00B436D8" w:rsidRPr="00B436D8" w:rsidRDefault="00B436D8" w:rsidP="00B436D8">
      <w:pPr>
        <w:pStyle w:val="Corpodetexto"/>
        <w:rPr>
          <w:rFonts w:ascii="Tahoma" w:hAnsi="Tahoma" w:cs="Tahoma"/>
        </w:rPr>
      </w:pPr>
      <w:r w:rsidRPr="00B436D8">
        <w:rPr>
          <w:rFonts w:ascii="Tahoma" w:hAnsi="Tahoma" w:cs="Tahoma"/>
        </w:rPr>
        <w:t>5.1.15.Os serviços poderão ser rejeitados, no todo ou em parte, quando em desacordo com as especificações constantes neste documento, devendo ser substituídos no prazo de 3 (três) dias, a contar da notificação da contratada, às suas custas, sem prejuízo da aplicação das penalidades.</w:t>
      </w:r>
    </w:p>
    <w:p w14:paraId="2BC2A1FC" w14:textId="77777777" w:rsidR="00B436D8" w:rsidRPr="00B436D8" w:rsidRDefault="00B436D8" w:rsidP="00B436D8">
      <w:pPr>
        <w:pStyle w:val="Corpodetexto"/>
        <w:rPr>
          <w:rFonts w:ascii="Tahoma" w:hAnsi="Tahoma" w:cs="Tahoma"/>
        </w:rPr>
      </w:pPr>
      <w:r w:rsidRPr="00B436D8">
        <w:rPr>
          <w:rFonts w:ascii="Tahoma" w:hAnsi="Tahoma" w:cs="Tahoma"/>
        </w:rPr>
        <w:t>5.1.16.A empresa deverá realizar a Instalação e Manutenção de Câmera de Segurança e Vigilância e de monitoramento, realizando a Instalação, configuração e manutenção de gravador digital de vídeo em rede e câmeras digitais e analógicas, realizando a passagem de cabos (Coaxial ou Par trançado) e instalação de conectores, instalação e configuração de software para acesso às imagens dos gravadores nos computadores e celulares indicados. Instalação e substituição de HDs nos gravadores de vídeo.</w:t>
      </w:r>
    </w:p>
    <w:p w14:paraId="64CD1165" w14:textId="77777777" w:rsidR="00B436D8" w:rsidRPr="00B436D8" w:rsidRDefault="00B436D8" w:rsidP="00B436D8">
      <w:pPr>
        <w:pStyle w:val="Corpodetexto"/>
        <w:rPr>
          <w:rFonts w:ascii="Tahoma" w:hAnsi="Tahoma" w:cs="Tahoma"/>
        </w:rPr>
      </w:pPr>
      <w:r w:rsidRPr="00B436D8">
        <w:rPr>
          <w:rFonts w:ascii="Tahoma" w:hAnsi="Tahoma" w:cs="Tahoma"/>
        </w:rPr>
        <w:t xml:space="preserve">5.1.17.Os serviços deverão ser prestados de forma IMEDIATA ou em até 2 dias úteis através de agendamento com setor responsável, os serviços prestados serão executados no local onde os equipamentos de informática estão localizados. </w:t>
      </w:r>
    </w:p>
    <w:p w14:paraId="2A212928" w14:textId="77777777" w:rsidR="00B436D8" w:rsidRPr="00B436D8" w:rsidRDefault="00B436D8" w:rsidP="00B436D8">
      <w:pPr>
        <w:pStyle w:val="Corpodetexto"/>
        <w:rPr>
          <w:rFonts w:ascii="Tahoma" w:hAnsi="Tahoma" w:cs="Tahoma"/>
        </w:rPr>
      </w:pPr>
      <w:r w:rsidRPr="00B436D8">
        <w:rPr>
          <w:rFonts w:ascii="Tahoma" w:hAnsi="Tahoma" w:cs="Tahoma"/>
        </w:rPr>
        <w:t xml:space="preserve">5.1.18.O prestador de serviço deverá observar e buscar as diretrizes de rede e padrão de instalação estabelecidas, da Prefeitura. </w:t>
      </w:r>
    </w:p>
    <w:p w14:paraId="5534B8B9" w14:textId="77777777" w:rsidR="00B436D8" w:rsidRPr="00B436D8" w:rsidRDefault="00B436D8" w:rsidP="00B436D8">
      <w:pPr>
        <w:pStyle w:val="Corpodetexto"/>
        <w:rPr>
          <w:rFonts w:ascii="Tahoma" w:hAnsi="Tahoma" w:cs="Tahoma"/>
        </w:rPr>
      </w:pPr>
      <w:r w:rsidRPr="00B436D8">
        <w:rPr>
          <w:rFonts w:ascii="Tahoma" w:hAnsi="Tahoma" w:cs="Tahoma"/>
        </w:rPr>
        <w:t>5.1.19.Os materiais e equipamentos necessários serão fornecidos pelo município, o prestador do serviço deverá possuir as ferramentas necessárias para realização do serviço.</w:t>
      </w:r>
    </w:p>
    <w:p w14:paraId="579EBC67" w14:textId="629F7F33" w:rsidR="001C2C1E" w:rsidRDefault="00B436D8" w:rsidP="00B436D8">
      <w:pPr>
        <w:pStyle w:val="Corpodetexto"/>
        <w:ind w:left="0"/>
        <w:jc w:val="left"/>
        <w:rPr>
          <w:rFonts w:ascii="Tahoma" w:hAnsi="Tahoma" w:cs="Tahoma"/>
        </w:rPr>
      </w:pPr>
      <w:r w:rsidRPr="00B436D8">
        <w:rPr>
          <w:rFonts w:ascii="Tahoma" w:hAnsi="Tahoma" w:cs="Tahoma"/>
        </w:rPr>
        <w:t>5.1.20.Antes de cada serviço, a empresa contratada deverá elaborar um orçamento estimado para o serviço solicitado, devendo o responsável de cada secretaria aprovar ou não o serviço.</w:t>
      </w:r>
    </w:p>
    <w:p w14:paraId="420985F5" w14:textId="77777777" w:rsidR="002D44AE" w:rsidRPr="0065089E" w:rsidRDefault="002D44AE" w:rsidP="00B436D8">
      <w:pPr>
        <w:pStyle w:val="Corpodetexto"/>
        <w:ind w:left="0"/>
        <w:jc w:val="left"/>
        <w:rPr>
          <w:rFonts w:ascii="Tahoma" w:hAnsi="Tahoma" w:cs="Tahoma"/>
        </w:rPr>
      </w:pPr>
    </w:p>
    <w:p w14:paraId="7FAEB2B3" w14:textId="2D675774" w:rsidR="001C2C1E" w:rsidRPr="0065089E" w:rsidRDefault="000D2578" w:rsidP="00221484">
      <w:pPr>
        <w:pStyle w:val="Ttulo2"/>
        <w:numPr>
          <w:ilvl w:val="0"/>
          <w:numId w:val="6"/>
        </w:numPr>
        <w:tabs>
          <w:tab w:val="left" w:pos="426"/>
        </w:tabs>
        <w:spacing w:after="100"/>
        <w:ind w:left="142" w:firstLine="0"/>
        <w:rPr>
          <w:rFonts w:ascii="Tahoma" w:hAnsi="Tahoma" w:cs="Tahoma"/>
        </w:rPr>
      </w:pPr>
      <w:r w:rsidRPr="0065089E">
        <w:rPr>
          <w:rFonts w:ascii="Tahoma" w:hAnsi="Tahoma" w:cs="Tahoma"/>
          <w:spacing w:val="-2"/>
        </w:rPr>
        <w:t>DAS</w:t>
      </w:r>
      <w:r w:rsidRPr="0065089E">
        <w:rPr>
          <w:rFonts w:ascii="Tahoma" w:hAnsi="Tahoma" w:cs="Tahoma"/>
        </w:rPr>
        <w:t xml:space="preserve"> </w:t>
      </w:r>
      <w:r w:rsidRPr="0065089E">
        <w:rPr>
          <w:rFonts w:ascii="Tahoma" w:hAnsi="Tahoma" w:cs="Tahoma"/>
          <w:spacing w:val="-2"/>
        </w:rPr>
        <w:t>OBRIGAÇÕES</w:t>
      </w:r>
      <w:r w:rsidRPr="0065089E">
        <w:rPr>
          <w:rFonts w:ascii="Tahoma" w:hAnsi="Tahoma" w:cs="Tahoma"/>
          <w:spacing w:val="-1"/>
        </w:rPr>
        <w:t xml:space="preserve"> </w:t>
      </w:r>
      <w:r w:rsidR="00DE2362">
        <w:rPr>
          <w:rFonts w:ascii="Tahoma" w:hAnsi="Tahoma" w:cs="Tahoma"/>
          <w:spacing w:val="-2"/>
        </w:rPr>
        <w:t>DA FORNECEDORA</w:t>
      </w:r>
      <w:r w:rsidRPr="0065089E">
        <w:rPr>
          <w:rFonts w:ascii="Tahoma" w:hAnsi="Tahoma" w:cs="Tahoma"/>
          <w:spacing w:val="-13"/>
        </w:rPr>
        <w:t xml:space="preserve"> </w:t>
      </w:r>
      <w:r w:rsidRPr="0065089E">
        <w:rPr>
          <w:rFonts w:ascii="Tahoma" w:hAnsi="Tahoma" w:cs="Tahoma"/>
          <w:spacing w:val="-2"/>
        </w:rPr>
        <w:t>E</w:t>
      </w:r>
      <w:r w:rsidRPr="0065089E">
        <w:rPr>
          <w:rFonts w:ascii="Tahoma" w:hAnsi="Tahoma" w:cs="Tahoma"/>
          <w:spacing w:val="-1"/>
        </w:rPr>
        <w:t xml:space="preserve"> </w:t>
      </w:r>
      <w:r w:rsidRPr="0065089E">
        <w:rPr>
          <w:rFonts w:ascii="Tahoma" w:hAnsi="Tahoma" w:cs="Tahoma"/>
          <w:spacing w:val="-2"/>
        </w:rPr>
        <w:t>DO</w:t>
      </w:r>
      <w:r w:rsidRPr="0065089E">
        <w:rPr>
          <w:rFonts w:ascii="Tahoma" w:hAnsi="Tahoma" w:cs="Tahoma"/>
          <w:spacing w:val="1"/>
        </w:rPr>
        <w:t xml:space="preserve"> </w:t>
      </w:r>
      <w:r w:rsidR="00DE2362">
        <w:rPr>
          <w:rFonts w:ascii="Tahoma" w:hAnsi="Tahoma" w:cs="Tahoma"/>
          <w:spacing w:val="-2"/>
        </w:rPr>
        <w:t>MUNICÍPIO</w:t>
      </w:r>
    </w:p>
    <w:p w14:paraId="6A7006CC" w14:textId="7F4B20E8" w:rsidR="001C2C1E" w:rsidRPr="0065089E" w:rsidRDefault="000D2578" w:rsidP="00221484">
      <w:pPr>
        <w:pStyle w:val="Ttulo3"/>
        <w:numPr>
          <w:ilvl w:val="1"/>
          <w:numId w:val="6"/>
        </w:numPr>
        <w:tabs>
          <w:tab w:val="left" w:pos="567"/>
        </w:tabs>
        <w:spacing w:before="81"/>
        <w:ind w:left="142" w:firstLine="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sidR="00DE2362">
        <w:rPr>
          <w:rFonts w:ascii="Tahoma" w:hAnsi="Tahoma" w:cs="Tahoma"/>
        </w:rPr>
        <w:t>a</w:t>
      </w:r>
      <w:r w:rsidRPr="0065089E">
        <w:rPr>
          <w:rFonts w:ascii="Tahoma" w:hAnsi="Tahoma" w:cs="Tahoma"/>
          <w:spacing w:val="-5"/>
        </w:rPr>
        <w:t xml:space="preserve"> </w:t>
      </w:r>
      <w:r w:rsidR="00DE2362">
        <w:rPr>
          <w:rFonts w:ascii="Tahoma" w:hAnsi="Tahoma" w:cs="Tahoma"/>
          <w:spacing w:val="-2"/>
        </w:rPr>
        <w:t>FORNECEDORA</w:t>
      </w:r>
      <w:r w:rsidRPr="0065089E">
        <w:rPr>
          <w:rFonts w:ascii="Tahoma" w:hAnsi="Tahoma" w:cs="Tahoma"/>
          <w:spacing w:val="-2"/>
        </w:rPr>
        <w:t>:</w:t>
      </w:r>
    </w:p>
    <w:p w14:paraId="66C1B585" w14:textId="20E42557"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002D44AE">
        <w:rPr>
          <w:rFonts w:ascii="Tahoma" w:hAnsi="Tahoma" w:cs="Tahoma"/>
        </w:rPr>
        <w:t>a realização dos</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de fornecimento, conforme solicitações por parte das Secretarias Requisitantes, obedecendo os prazos e exigências estabelecidos no edital e seus anexos.</w:t>
      </w:r>
    </w:p>
    <w:p w14:paraId="305DA15C" w14:textId="2A24C4BF"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 xml:space="preserve">no prazo máximo de </w:t>
      </w:r>
      <w:r w:rsidRPr="008F33B5">
        <w:rPr>
          <w:rFonts w:ascii="Tahoma" w:hAnsi="Tahoma" w:cs="Tahoma"/>
        </w:rPr>
        <w:t>24 (vinte e quatro) horas</w:t>
      </w:r>
      <w:r w:rsidRPr="0065089E">
        <w:rPr>
          <w:rFonts w:ascii="Tahoma" w:hAnsi="Tahoma" w:cs="Tahoma"/>
        </w:rPr>
        <w:t xml:space="preserve">, o saneamento de quaisquer irregularidades constatadas </w:t>
      </w:r>
      <w:r w:rsidR="002D44AE">
        <w:rPr>
          <w:rFonts w:ascii="Tahoma" w:hAnsi="Tahoma" w:cs="Tahoma"/>
        </w:rPr>
        <w:t>na realização dos</w:t>
      </w:r>
      <w:r w:rsidRPr="0065089E">
        <w:rPr>
          <w:rFonts w:ascii="Tahoma" w:hAnsi="Tahoma" w:cs="Tahoma"/>
        </w:rPr>
        <w:t xml:space="preserve"> serviços.</w:t>
      </w:r>
    </w:p>
    <w:p w14:paraId="13040B6F" w14:textId="77777777" w:rsidR="001C2C1E" w:rsidRPr="0065089E" w:rsidRDefault="000D2578" w:rsidP="00E921D4">
      <w:pPr>
        <w:pStyle w:val="PargrafodaLista"/>
        <w:numPr>
          <w:ilvl w:val="0"/>
          <w:numId w:val="3"/>
        </w:numPr>
        <w:tabs>
          <w:tab w:val="left" w:pos="426"/>
          <w:tab w:val="left" w:pos="1033"/>
          <w:tab w:val="left" w:pos="1134"/>
        </w:tabs>
        <w:spacing w:after="100"/>
        <w:ind w:left="851"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p>
    <w:p w14:paraId="1D375FF7" w14:textId="395A72AA" w:rsidR="001C2C1E" w:rsidRPr="0065089E" w:rsidRDefault="000D2578" w:rsidP="00E921D4">
      <w:pPr>
        <w:pStyle w:val="PargrafodaLista"/>
        <w:numPr>
          <w:ilvl w:val="0"/>
          <w:numId w:val="3"/>
        </w:numPr>
        <w:tabs>
          <w:tab w:val="left" w:pos="426"/>
          <w:tab w:val="left" w:pos="1059"/>
          <w:tab w:val="left" w:pos="1134"/>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 xml:space="preserve">com </w:t>
      </w:r>
      <w:r w:rsidR="002D44AE">
        <w:rPr>
          <w:rFonts w:ascii="Tahoma" w:hAnsi="Tahoma" w:cs="Tahoma"/>
        </w:rPr>
        <w:t>os</w:t>
      </w:r>
      <w:r w:rsidRPr="0065089E">
        <w:rPr>
          <w:rFonts w:ascii="Tahoma" w:hAnsi="Tahoma" w:cs="Tahoma"/>
        </w:rPr>
        <w:t xml:space="preserve"> serviços para conferência, atesto e pagamento.</w:t>
      </w:r>
    </w:p>
    <w:p w14:paraId="70695ADF" w14:textId="77777777" w:rsidR="001C2C1E" w:rsidRPr="0065089E" w:rsidRDefault="000D2578" w:rsidP="00E921D4">
      <w:pPr>
        <w:pStyle w:val="PargrafodaLista"/>
        <w:numPr>
          <w:ilvl w:val="0"/>
          <w:numId w:val="3"/>
        </w:numPr>
        <w:tabs>
          <w:tab w:val="left" w:pos="426"/>
          <w:tab w:val="left" w:pos="1035"/>
          <w:tab w:val="left" w:pos="1134"/>
        </w:tabs>
        <w:spacing w:after="100"/>
        <w:ind w:left="851"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p>
    <w:p w14:paraId="14D01C8B" w14:textId="5DEDB5E1" w:rsidR="001C2C1E" w:rsidRPr="0065089E" w:rsidRDefault="000D2578" w:rsidP="00E921D4">
      <w:pPr>
        <w:pStyle w:val="PargrafodaLista"/>
        <w:numPr>
          <w:ilvl w:val="0"/>
          <w:numId w:val="3"/>
        </w:numPr>
        <w:tabs>
          <w:tab w:val="left" w:pos="426"/>
          <w:tab w:val="left" w:pos="1001"/>
          <w:tab w:val="left" w:pos="1134"/>
        </w:tabs>
        <w:spacing w:after="100"/>
        <w:ind w:left="851"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p>
    <w:p w14:paraId="0EE3B9F8" w14:textId="77777777" w:rsidR="001C2C1E" w:rsidRPr="0065089E" w:rsidRDefault="000D2578" w:rsidP="00E921D4">
      <w:pPr>
        <w:pStyle w:val="PargrafodaLista"/>
        <w:numPr>
          <w:ilvl w:val="0"/>
          <w:numId w:val="3"/>
        </w:numPr>
        <w:tabs>
          <w:tab w:val="left" w:pos="284"/>
          <w:tab w:val="left" w:pos="426"/>
          <w:tab w:val="left" w:pos="1134"/>
        </w:tabs>
        <w:spacing w:after="100"/>
        <w:ind w:left="851"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p>
    <w:p w14:paraId="51621EC8" w14:textId="77777777" w:rsidR="001C2C1E" w:rsidRPr="0065089E" w:rsidRDefault="000D2578" w:rsidP="00E921D4">
      <w:pPr>
        <w:pStyle w:val="PargrafodaLista"/>
        <w:numPr>
          <w:ilvl w:val="0"/>
          <w:numId w:val="3"/>
        </w:numPr>
        <w:tabs>
          <w:tab w:val="left" w:pos="426"/>
          <w:tab w:val="left" w:pos="1042"/>
          <w:tab w:val="left" w:pos="1134"/>
        </w:tabs>
        <w:spacing w:after="100"/>
        <w:ind w:left="851" w:right="391"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p>
    <w:p w14:paraId="3C43C7A2" w14:textId="77777777" w:rsidR="001C2C1E" w:rsidRPr="0065089E" w:rsidRDefault="000D2578" w:rsidP="00E921D4">
      <w:pPr>
        <w:pStyle w:val="PargrafodaLista"/>
        <w:numPr>
          <w:ilvl w:val="0"/>
          <w:numId w:val="3"/>
        </w:numPr>
        <w:tabs>
          <w:tab w:val="left" w:pos="426"/>
          <w:tab w:val="left" w:pos="1019"/>
          <w:tab w:val="left" w:pos="1134"/>
        </w:tabs>
        <w:spacing w:after="100"/>
        <w:ind w:left="851" w:right="391" w:firstLine="0"/>
        <w:rPr>
          <w:rFonts w:ascii="Tahoma" w:hAnsi="Tahoma" w:cs="Tahoma"/>
        </w:rPr>
      </w:pPr>
      <w:r w:rsidRPr="0065089E">
        <w:rPr>
          <w:rFonts w:ascii="Tahoma" w:hAnsi="Tahoma" w:cs="Tahoma"/>
        </w:rPr>
        <w:lastRenderedPageBreak/>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p>
    <w:p w14:paraId="0F4E57B0" w14:textId="77777777" w:rsidR="001C2C1E" w:rsidRDefault="000D2578" w:rsidP="00E921D4">
      <w:pPr>
        <w:pStyle w:val="PargrafodaLista"/>
        <w:numPr>
          <w:ilvl w:val="0"/>
          <w:numId w:val="3"/>
        </w:numPr>
        <w:tabs>
          <w:tab w:val="left" w:pos="426"/>
          <w:tab w:val="left" w:pos="1005"/>
          <w:tab w:val="left" w:pos="1134"/>
        </w:tabs>
        <w:ind w:left="851"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p>
    <w:p w14:paraId="139727D1" w14:textId="77777777" w:rsidR="00102146" w:rsidRPr="0065089E" w:rsidRDefault="00102146" w:rsidP="00102146">
      <w:pPr>
        <w:pStyle w:val="PargrafodaLista"/>
        <w:tabs>
          <w:tab w:val="left" w:pos="426"/>
          <w:tab w:val="left" w:pos="1005"/>
        </w:tabs>
        <w:ind w:left="142" w:right="391"/>
        <w:rPr>
          <w:rFonts w:ascii="Tahoma" w:hAnsi="Tahoma" w:cs="Tahoma"/>
        </w:rPr>
      </w:pPr>
    </w:p>
    <w:p w14:paraId="4B86B981" w14:textId="64E06558" w:rsidR="001C2C1E" w:rsidRPr="0065089E" w:rsidRDefault="000D2578" w:rsidP="00E921D4">
      <w:pPr>
        <w:pStyle w:val="Ttulo3"/>
        <w:numPr>
          <w:ilvl w:val="1"/>
          <w:numId w:val="6"/>
        </w:numPr>
        <w:tabs>
          <w:tab w:val="left" w:pos="567"/>
        </w:tabs>
        <w:spacing w:line="240" w:lineRule="auto"/>
        <w:ind w:left="141" w:firstLine="1"/>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00DE2362">
        <w:rPr>
          <w:rFonts w:ascii="Tahoma" w:hAnsi="Tahoma" w:cs="Tahoma"/>
          <w:spacing w:val="-2"/>
        </w:rPr>
        <w:t>MUNICÍPIO</w:t>
      </w:r>
      <w:r w:rsidRPr="0065089E">
        <w:rPr>
          <w:rFonts w:ascii="Tahoma" w:hAnsi="Tahoma" w:cs="Tahoma"/>
          <w:spacing w:val="-2"/>
        </w:rPr>
        <w:t>:</w:t>
      </w:r>
    </w:p>
    <w:p w14:paraId="75793FBF" w14:textId="6F44BC98" w:rsid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002D44AE">
        <w:rPr>
          <w:rFonts w:ascii="Tahoma" w:hAnsi="Tahoma" w:cs="Tahoma"/>
        </w:rPr>
        <w:t>a realização dos</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 xml:space="preserve">efetiva entrega e recebimento em conformidade com a proposta de preços da </w:t>
      </w:r>
      <w:r w:rsidR="00DE2362">
        <w:rPr>
          <w:rFonts w:ascii="Tahoma" w:hAnsi="Tahoma" w:cs="Tahoma"/>
        </w:rPr>
        <w:t>fornecedora</w:t>
      </w:r>
      <w:r w:rsidRPr="007C1A36">
        <w:rPr>
          <w:rFonts w:ascii="Tahoma" w:hAnsi="Tahoma" w:cs="Tahoma"/>
        </w:rPr>
        <w:t>,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p>
    <w:p w14:paraId="0522F7EC" w14:textId="2105070C" w:rsidR="001C2C1E" w:rsidRP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00DE2362">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p>
    <w:p w14:paraId="298DD1AE" w14:textId="7442D013"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00DE2362">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p>
    <w:p w14:paraId="40B1DBD9" w14:textId="11D25364"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00DE2362">
        <w:rPr>
          <w:rFonts w:ascii="Tahoma" w:hAnsi="Tahoma" w:cs="Tahoma"/>
          <w:spacing w:val="-2"/>
        </w:rPr>
        <w:t>fornecedora</w:t>
      </w:r>
      <w:r w:rsidRPr="0065089E">
        <w:rPr>
          <w:rFonts w:ascii="Tahoma" w:hAnsi="Tahoma" w:cs="Tahoma"/>
          <w:spacing w:val="-2"/>
        </w:rPr>
        <w:t>.</w:t>
      </w:r>
    </w:p>
    <w:p w14:paraId="024BF34B" w14:textId="221A19A5"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002D44AE">
        <w:rPr>
          <w:rFonts w:ascii="Tahoma" w:hAnsi="Tahoma" w:cs="Tahoma"/>
          <w:spacing w:val="-4"/>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preços da </w:t>
      </w:r>
      <w:r w:rsidR="00DE2362">
        <w:rPr>
          <w:rFonts w:ascii="Tahoma" w:hAnsi="Tahoma" w:cs="Tahoma"/>
        </w:rPr>
        <w:t>fornecedora</w:t>
      </w:r>
      <w:r w:rsidRPr="0065089E">
        <w:rPr>
          <w:rFonts w:ascii="Tahoma" w:hAnsi="Tahoma" w:cs="Tahoma"/>
        </w:rPr>
        <w:t>.</w:t>
      </w:r>
    </w:p>
    <w:p w14:paraId="36C14775" w14:textId="5E569286"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00DE2362">
        <w:rPr>
          <w:rFonts w:ascii="Tahoma" w:hAnsi="Tahoma" w:cs="Tahoma"/>
          <w:spacing w:val="-2"/>
        </w:rPr>
        <w:t>fornecedora</w:t>
      </w:r>
      <w:r w:rsidRPr="0065089E">
        <w:rPr>
          <w:rFonts w:ascii="Tahoma" w:hAnsi="Tahoma" w:cs="Tahoma"/>
          <w:spacing w:val="-2"/>
        </w:rPr>
        <w:t>.</w:t>
      </w:r>
    </w:p>
    <w:p w14:paraId="2FDF2AB9" w14:textId="77777777" w:rsidR="001C2C1E" w:rsidRPr="0065089E" w:rsidRDefault="000D2578" w:rsidP="00E921D4">
      <w:pPr>
        <w:pStyle w:val="PargrafodaLista"/>
        <w:numPr>
          <w:ilvl w:val="0"/>
          <w:numId w:val="2"/>
        </w:numPr>
        <w:tabs>
          <w:tab w:val="left" w:pos="426"/>
          <w:tab w:val="left" w:pos="1095"/>
          <w:tab w:val="left" w:pos="1134"/>
          <w:tab w:val="left" w:pos="1560"/>
        </w:tabs>
        <w:spacing w:after="100"/>
        <w:ind w:left="851" w:right="391"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p>
    <w:p w14:paraId="1F76D62C" w14:textId="67B7F76F" w:rsidR="001C2C1E" w:rsidRDefault="00DE2362" w:rsidP="00E921D4">
      <w:pPr>
        <w:pStyle w:val="PargrafodaLista"/>
        <w:numPr>
          <w:ilvl w:val="0"/>
          <w:numId w:val="2"/>
        </w:numPr>
        <w:tabs>
          <w:tab w:val="left" w:pos="426"/>
          <w:tab w:val="left" w:pos="1134"/>
          <w:tab w:val="left" w:pos="1560"/>
        </w:tabs>
        <w:ind w:left="851" w:right="391" w:firstLine="0"/>
        <w:rPr>
          <w:rFonts w:ascii="Tahoma" w:hAnsi="Tahoma" w:cs="Tahoma"/>
        </w:rPr>
      </w:pPr>
      <w:r>
        <w:rPr>
          <w:rFonts w:ascii="Tahoma" w:hAnsi="Tahoma" w:cs="Tahoma"/>
        </w:rPr>
        <w:t>Comunicar à</w:t>
      </w:r>
      <w:r w:rsidR="000D2578" w:rsidRPr="0065089E">
        <w:rPr>
          <w:rFonts w:ascii="Tahoma" w:hAnsi="Tahoma" w:cs="Tahoma"/>
        </w:rPr>
        <w:t xml:space="preserve"> </w:t>
      </w:r>
      <w:r>
        <w:rPr>
          <w:rFonts w:ascii="Tahoma" w:hAnsi="Tahoma" w:cs="Tahoma"/>
        </w:rPr>
        <w:t>fornecedora</w:t>
      </w:r>
      <w:r w:rsidR="000D2578" w:rsidRPr="0065089E">
        <w:rPr>
          <w:rFonts w:ascii="Tahoma" w:hAnsi="Tahoma" w:cs="Tahoma"/>
        </w:rPr>
        <w:t xml:space="preserve"> todas as irregularidades observadas durante a entrega dos produtos e/ou execução dos serviços e exigir o cumprimento das obrigações assumidas.</w:t>
      </w:r>
    </w:p>
    <w:p w14:paraId="7380E2ED" w14:textId="77777777" w:rsidR="001C297C" w:rsidRPr="0065089E" w:rsidRDefault="001C297C" w:rsidP="001C297C">
      <w:pPr>
        <w:pStyle w:val="PargrafodaLista"/>
        <w:tabs>
          <w:tab w:val="left" w:pos="426"/>
          <w:tab w:val="left" w:pos="1560"/>
        </w:tabs>
        <w:ind w:left="142" w:right="391"/>
        <w:rPr>
          <w:rFonts w:ascii="Tahoma" w:hAnsi="Tahoma" w:cs="Tahoma"/>
        </w:rPr>
      </w:pPr>
    </w:p>
    <w:p w14:paraId="5D8FE492" w14:textId="2D7E8AA9" w:rsidR="0095477A" w:rsidRPr="00E921D4" w:rsidRDefault="00165CE1" w:rsidP="001C297C">
      <w:pPr>
        <w:pStyle w:val="Ttulo2"/>
        <w:numPr>
          <w:ilvl w:val="0"/>
          <w:numId w:val="6"/>
        </w:numPr>
        <w:tabs>
          <w:tab w:val="left" w:pos="332"/>
        </w:tabs>
        <w:spacing w:line="252" w:lineRule="exact"/>
        <w:ind w:left="332" w:hanging="220"/>
        <w:jc w:val="both"/>
        <w:rPr>
          <w:rFonts w:ascii="Tahoma" w:hAnsi="Tahoma" w:cs="Tahoma"/>
        </w:rPr>
      </w:pPr>
      <w:r w:rsidRPr="0095477A">
        <w:rPr>
          <w:rFonts w:ascii="Tahoma" w:hAnsi="Tahoma" w:cs="Tahoma"/>
        </w:rPr>
        <w:t xml:space="preserve"> </w:t>
      </w:r>
      <w:r w:rsidR="00E921D4" w:rsidRPr="00E921D4">
        <w:rPr>
          <w:rFonts w:ascii="Tahoma" w:hAnsi="Tahoma" w:cs="Tahoma"/>
        </w:rPr>
        <w:t>DO CANCELAMENTO DO REGISTRO DO FORNECEDOR E DO REGISTRO DE PREÇOS</w:t>
      </w:r>
    </w:p>
    <w:p w14:paraId="53CE4B27" w14:textId="77777777" w:rsidR="00E921D4" w:rsidRPr="0091611F" w:rsidRDefault="0095477A" w:rsidP="00E921D4">
      <w:pPr>
        <w:pStyle w:val="Ttulo2"/>
        <w:tabs>
          <w:tab w:val="left" w:pos="332"/>
        </w:tabs>
        <w:spacing w:after="100" w:line="252" w:lineRule="exact"/>
        <w:ind w:left="113" w:right="391" w:firstLine="0"/>
        <w:jc w:val="both"/>
        <w:rPr>
          <w:rFonts w:ascii="Tahoma" w:hAnsi="Tahoma" w:cs="Tahoma"/>
          <w:b w:val="0"/>
          <w:bCs w:val="0"/>
          <w:spacing w:val="-2"/>
        </w:rPr>
      </w:pPr>
      <w:r w:rsidRPr="0095477A">
        <w:rPr>
          <w:rFonts w:ascii="Tahoma" w:hAnsi="Tahoma" w:cs="Tahoma"/>
          <w:b w:val="0"/>
        </w:rPr>
        <w:t>7.1 -</w:t>
      </w:r>
      <w:r w:rsidR="00E921D4">
        <w:rPr>
          <w:rFonts w:ascii="Tahoma" w:hAnsi="Tahoma" w:cs="Tahoma"/>
          <w:b w:val="0"/>
        </w:rPr>
        <w:t xml:space="preserve"> </w:t>
      </w:r>
      <w:r w:rsidR="00E921D4" w:rsidRPr="0091611F">
        <w:rPr>
          <w:rFonts w:ascii="Tahoma" w:hAnsi="Tahoma" w:cs="Tahoma"/>
          <w:b w:val="0"/>
          <w:bCs w:val="0"/>
        </w:rPr>
        <w:t>O Município poderá cancelar o Registro dos(as) fornecedora(s) e o Registro de Preços, nos casos a seguir especificados</w:t>
      </w:r>
      <w:r w:rsidR="00E921D4" w:rsidRPr="0091611F">
        <w:rPr>
          <w:rFonts w:ascii="Tahoma" w:hAnsi="Tahoma" w:cs="Tahoma"/>
          <w:b w:val="0"/>
          <w:bCs w:val="0"/>
          <w:spacing w:val="-2"/>
        </w:rPr>
        <w:t xml:space="preserve">: </w:t>
      </w:r>
    </w:p>
    <w:p w14:paraId="2C26011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4905AF98"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7A2E2FEF"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8F1DC3C"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519ABFB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38BA9C9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6A16FC8A"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0EE31B3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3998DC9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w:t>
      </w:r>
      <w:r w:rsidRPr="00670265">
        <w:rPr>
          <w:rFonts w:ascii="Tahoma" w:hAnsi="Tahoma" w:cs="Tahoma"/>
        </w:rPr>
        <w:lastRenderedPageBreak/>
        <w:t>justificativa;</w:t>
      </w:r>
    </w:p>
    <w:p w14:paraId="38532F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6A5C8B21"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B5266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233DA873" w14:textId="22288AD4" w:rsidR="00E921D4" w:rsidRPr="00670265" w:rsidRDefault="00E921D4" w:rsidP="00E921D4">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w:t>
      </w:r>
      <w:r w:rsidR="00310085">
        <w:rPr>
          <w:rFonts w:ascii="Tahoma" w:hAnsi="Tahoma" w:cs="Tahoma"/>
          <w:color w:val="000000"/>
        </w:rPr>
        <w:t>tens 22</w:t>
      </w:r>
      <w:r w:rsidRPr="00670265">
        <w:rPr>
          <w:rFonts w:ascii="Tahoma" w:hAnsi="Tahoma" w:cs="Tahoma"/>
          <w:color w:val="000000"/>
        </w:rPr>
        <w:t>.4.1</w:t>
      </w:r>
      <w:r>
        <w:rPr>
          <w:rFonts w:ascii="Tahoma" w:hAnsi="Tahoma" w:cs="Tahoma"/>
          <w:color w:val="000000"/>
        </w:rPr>
        <w:t>.2</w:t>
      </w:r>
      <w:r w:rsidR="00310085">
        <w:rPr>
          <w:rFonts w:ascii="Tahoma" w:hAnsi="Tahoma" w:cs="Tahoma"/>
          <w:color w:val="000000"/>
        </w:rPr>
        <w:t xml:space="preserve">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0F741A9F" w14:textId="77777777" w:rsidR="00E921D4" w:rsidRPr="00F03E4F"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742E0D3E" w14:textId="77777777" w:rsidR="00E921D4" w:rsidRPr="00F871C7"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25BEE84E" w14:textId="77777777" w:rsidR="00E921D4" w:rsidRPr="00F03E4F" w:rsidRDefault="00E921D4" w:rsidP="00E921D4">
      <w:pPr>
        <w:widowControl/>
        <w:autoSpaceDE/>
        <w:autoSpaceDN/>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30BD9A2C" w14:textId="77777777" w:rsidR="001C297C" w:rsidRPr="0095477A" w:rsidRDefault="001C297C" w:rsidP="0095477A">
      <w:pPr>
        <w:pStyle w:val="PargrafodaLista"/>
        <w:tabs>
          <w:tab w:val="left" w:pos="709"/>
          <w:tab w:val="left" w:pos="9356"/>
        </w:tabs>
        <w:ind w:left="142" w:right="391"/>
        <w:rPr>
          <w:rFonts w:ascii="Tahoma" w:hAnsi="Tahoma" w:cs="Tahoma"/>
        </w:rPr>
      </w:pPr>
    </w:p>
    <w:p w14:paraId="4D6C0D7B" w14:textId="77777777" w:rsidR="00F71C78" w:rsidRPr="00C2155E" w:rsidRDefault="00331BD0" w:rsidP="00F71C78">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F71C78" w:rsidRPr="00C2155E">
        <w:rPr>
          <w:rFonts w:ascii="Tahoma" w:hAnsi="Tahoma" w:cs="Tahoma"/>
        </w:rPr>
        <w:t>DA ADESÃO À ATA DE REGISTRO DE PREÇOS</w:t>
      </w:r>
    </w:p>
    <w:p w14:paraId="454E1887"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600FBBA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569EA984"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1FDA2178"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.1.3. consulta e aceitação prévias do órgão ou da entidade gerenciadora e do fornecedor. </w:t>
      </w:r>
    </w:p>
    <w:p w14:paraId="0E42BD62"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 A autorização do órgão ou entidade gerenciadora apenas será realizada após a aceitação da adesão pelo fornecedor. </w:t>
      </w:r>
    </w:p>
    <w:p w14:paraId="3168025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7E2E7DBF"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participante deverá efetivar a aquisição ou a contratação solicitada em até noventa dias, observado o prazo de vigência da ata. </w:t>
      </w:r>
    </w:p>
    <w:p w14:paraId="589B06CA"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E605DB5"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Pr="00466C0C">
        <w:rPr>
          <w:rFonts w:ascii="Tahoma" w:hAnsi="Tahoma" w:cs="Tahoma"/>
          <w:b w:val="0"/>
          <w:bCs w:val="0"/>
        </w:rPr>
        <w:t xml:space="preserve">.1. </w:t>
      </w:r>
    </w:p>
    <w:p w14:paraId="61F7B8ED"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rPr>
      </w:pPr>
      <w:r w:rsidRPr="00466C0C">
        <w:rPr>
          <w:rFonts w:ascii="Tahoma" w:hAnsi="Tahoma" w:cs="Tahoma"/>
        </w:rPr>
        <w:t xml:space="preserve">Dos limites para as adesões </w:t>
      </w:r>
    </w:p>
    <w:p w14:paraId="777E4392"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.6. As aquisições ou contratações adicionais não poderão exceder, por órgão ou entidade, a cinquenta por cento dos quantitativos dos itens do instrumento convocatório registrados na ata de registro de preços para o gerenciador e para os participantes. </w:t>
      </w:r>
    </w:p>
    <w:p w14:paraId="41F33252"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.7. O quantitativo decorrente das adesões não poderá exceder, na totalidade, ao dobro do </w:t>
      </w:r>
      <w:r w:rsidRPr="00466C0C">
        <w:rPr>
          <w:rFonts w:ascii="Tahoma" w:hAnsi="Tahoma" w:cs="Tahoma"/>
          <w:b w:val="0"/>
          <w:bCs w:val="0"/>
        </w:rPr>
        <w:lastRenderedPageBreak/>
        <w:t xml:space="preserve">quantitativo de cada item registrado na ata de registro de preços para o gerenciador e os participantes, independentemente do número de órgãos ou entidades não participantes que aderirem à ata de registro de preços. </w:t>
      </w:r>
    </w:p>
    <w:p w14:paraId="29DE5E6A"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.8.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w:t>
      </w:r>
      <w:r>
        <w:rPr>
          <w:rFonts w:ascii="Tahoma" w:hAnsi="Tahoma" w:cs="Tahoma"/>
          <w:b w:val="0"/>
          <w:bCs w:val="0"/>
        </w:rPr>
        <w:t>8</w:t>
      </w:r>
      <w:r w:rsidRPr="00466C0C">
        <w:rPr>
          <w:rFonts w:ascii="Tahoma" w:hAnsi="Tahoma" w:cs="Tahoma"/>
          <w:b w:val="0"/>
          <w:bCs w:val="0"/>
        </w:rPr>
        <w:t xml:space="preserve">.7. </w:t>
      </w:r>
    </w:p>
    <w:p w14:paraId="52D8CE31"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Pr>
          <w:rFonts w:ascii="Tahoma" w:hAnsi="Tahoma" w:cs="Tahoma"/>
          <w:b w:val="0"/>
          <w:bCs w:val="0"/>
        </w:rPr>
        <w:t>8</w:t>
      </w:r>
      <w:r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626B04CA" w14:textId="77777777" w:rsidR="00F71C78" w:rsidRPr="00F367CF" w:rsidRDefault="00F71C78" w:rsidP="00F71C78">
      <w:pPr>
        <w:pStyle w:val="Ttulo2"/>
        <w:tabs>
          <w:tab w:val="left" w:pos="332"/>
        </w:tabs>
        <w:spacing w:after="100" w:line="252" w:lineRule="exact"/>
        <w:ind w:left="113" w:right="391" w:firstLine="0"/>
        <w:jc w:val="both"/>
        <w:rPr>
          <w:rFonts w:ascii="Tahoma" w:hAnsi="Tahoma" w:cs="Tahoma"/>
        </w:rPr>
      </w:pPr>
      <w:r w:rsidRPr="00F367CF">
        <w:rPr>
          <w:rFonts w:ascii="Tahoma" w:hAnsi="Tahoma" w:cs="Tahoma"/>
        </w:rPr>
        <w:t xml:space="preserve">Vedação a acréscimo de quantitativos </w:t>
      </w:r>
    </w:p>
    <w:p w14:paraId="3EA3B52A" w14:textId="77777777" w:rsidR="00F71C78" w:rsidRPr="00466C0C" w:rsidRDefault="00F71C78" w:rsidP="00F71C78">
      <w:pPr>
        <w:pStyle w:val="Ttulo2"/>
        <w:tabs>
          <w:tab w:val="left" w:pos="332"/>
        </w:tabs>
        <w:spacing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.10. É vedado efetuar acréscimos nos quantitativos fixados na ata de registro de preços.</w:t>
      </w:r>
    </w:p>
    <w:p w14:paraId="2969E8CC" w14:textId="77777777" w:rsidR="00F71C78" w:rsidRDefault="00F71C78" w:rsidP="00F71C78">
      <w:pPr>
        <w:pStyle w:val="Ttulo2"/>
        <w:tabs>
          <w:tab w:val="left" w:pos="332"/>
        </w:tabs>
        <w:spacing w:line="252" w:lineRule="exact"/>
        <w:ind w:left="113" w:right="391" w:firstLine="0"/>
        <w:jc w:val="both"/>
        <w:rPr>
          <w:rFonts w:ascii="Tahoma" w:hAnsi="Tahoma" w:cs="Tahoma"/>
          <w:b w:val="0"/>
          <w:bCs w:val="0"/>
        </w:rPr>
      </w:pPr>
    </w:p>
    <w:p w14:paraId="5F149A19" w14:textId="77777777" w:rsidR="00F71C78" w:rsidRDefault="00F71C78" w:rsidP="00F71C78">
      <w:pPr>
        <w:pStyle w:val="Ttulo2"/>
        <w:numPr>
          <w:ilvl w:val="0"/>
          <w:numId w:val="6"/>
        </w:numPr>
        <w:tabs>
          <w:tab w:val="left" w:pos="426"/>
        </w:tabs>
        <w:spacing w:line="252" w:lineRule="exact"/>
        <w:ind w:left="142" w:right="391"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34688F9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poderão ser remanejadas pelo órgão ou entidade gerenciadora entre os órgãos ou as entidades participantes e não participantes do registro de preços. </w:t>
      </w:r>
    </w:p>
    <w:p w14:paraId="2A588964"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219B8165"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.2.1. De órgão ou entidade participante para órgão ou entidade participante; ou </w:t>
      </w:r>
    </w:p>
    <w:p w14:paraId="65BFBEC7"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0806D640"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095615B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.4. Na hipótese de remanejamento de órgão ou entidade participante para órgão ou entidade não participante, serão observados os limites previstos no regulamento do Registro de Preços. </w:t>
      </w:r>
    </w:p>
    <w:p w14:paraId="468AE2DE"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 </w:t>
      </w:r>
    </w:p>
    <w:p w14:paraId="592E47FF"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 </w:t>
      </w:r>
    </w:p>
    <w:p w14:paraId="5F8CEA4F" w14:textId="77777777" w:rsidR="00F71C78" w:rsidRPr="001871D4" w:rsidRDefault="00F71C78" w:rsidP="00F71C78">
      <w:pPr>
        <w:pStyle w:val="Ttulo2"/>
        <w:tabs>
          <w:tab w:val="left" w:pos="426"/>
        </w:tabs>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7B3E16C5" w14:textId="77777777" w:rsidR="00F71C78" w:rsidRDefault="00F71C78" w:rsidP="00F71C78">
      <w:pPr>
        <w:pStyle w:val="Ttulo2"/>
        <w:tabs>
          <w:tab w:val="left" w:pos="332"/>
        </w:tabs>
        <w:spacing w:line="252" w:lineRule="exact"/>
        <w:ind w:right="391" w:firstLine="0"/>
        <w:jc w:val="both"/>
        <w:rPr>
          <w:rFonts w:ascii="Tahoma" w:hAnsi="Tahoma" w:cs="Tahoma"/>
        </w:rPr>
      </w:pPr>
    </w:p>
    <w:p w14:paraId="2D031D18" w14:textId="17FC844C" w:rsidR="001C2C1E" w:rsidRPr="0065089E" w:rsidRDefault="000D2578" w:rsidP="00F71C78">
      <w:pPr>
        <w:pStyle w:val="Ttulo2"/>
        <w:numPr>
          <w:ilvl w:val="0"/>
          <w:numId w:val="6"/>
        </w:numPr>
        <w:tabs>
          <w:tab w:val="left" w:pos="567"/>
        </w:tabs>
        <w:spacing w:line="252" w:lineRule="exact"/>
        <w:ind w:left="142" w:right="391" w:hanging="3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6B7FE3A7" w14:textId="61AC4C9C" w:rsidR="001C2C1E" w:rsidRPr="0065089E" w:rsidRDefault="000D2578" w:rsidP="00F71C78">
      <w:pPr>
        <w:pStyle w:val="PargrafodaLista"/>
        <w:numPr>
          <w:ilvl w:val="1"/>
          <w:numId w:val="6"/>
        </w:numPr>
        <w:tabs>
          <w:tab w:val="left" w:pos="567"/>
        </w:tabs>
        <w:spacing w:after="100"/>
        <w:ind w:right="391" w:firstLine="0"/>
        <w:rPr>
          <w:rFonts w:ascii="Tahoma" w:hAnsi="Tahoma" w:cs="Tahoma"/>
        </w:rPr>
      </w:pPr>
      <w:r w:rsidRPr="0065089E">
        <w:rPr>
          <w:rFonts w:ascii="Tahoma" w:hAnsi="Tahoma" w:cs="Tahoma"/>
        </w:rPr>
        <w:t xml:space="preserve">- Nas hipóteses do não cumprimento de qualquer das cláusulas, condições, obrigações, prazos, descumprimento de normas ou qualquer outra violação </w:t>
      </w:r>
      <w:r w:rsidR="00331BD0">
        <w:rPr>
          <w:rFonts w:ascii="Tahoma" w:hAnsi="Tahoma" w:cs="Tahoma"/>
        </w:rPr>
        <w:t>em relação a Ata de Registro de Preços</w:t>
      </w:r>
      <w:r w:rsidRPr="0065089E">
        <w:rPr>
          <w:rFonts w:ascii="Tahoma" w:hAnsi="Tahoma" w:cs="Tahoma"/>
        </w:rPr>
        <w:t>, 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sidR="00331BD0">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331BD0" w:rsidRDefault="000D2578" w:rsidP="00331BD0">
      <w:pPr>
        <w:pStyle w:val="Ttulo3"/>
        <w:numPr>
          <w:ilvl w:val="0"/>
          <w:numId w:val="1"/>
        </w:numPr>
        <w:tabs>
          <w:tab w:val="left" w:pos="1134"/>
          <w:tab w:val="left" w:pos="9639"/>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lastRenderedPageBreak/>
        <w:t>anos;</w:t>
      </w:r>
    </w:p>
    <w:p w14:paraId="5AFCCC94" w14:textId="77777777" w:rsidR="001C2C1E" w:rsidRPr="0065089E" w:rsidRDefault="000D2578" w:rsidP="00102146">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102146">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102146">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71CEE454" w:rsidR="001C2C1E" w:rsidRPr="0065089E" w:rsidRDefault="00B533CB" w:rsidP="00B533C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A aplic</w:t>
      </w:r>
      <w:r w:rsidR="003E475A">
        <w:rPr>
          <w:rFonts w:ascii="Tahoma" w:hAnsi="Tahoma" w:cs="Tahoma"/>
        </w:rPr>
        <w:t>ação das sanções previstas nesta Ata</w:t>
      </w:r>
      <w:r w:rsidR="000D2578" w:rsidRPr="0065089E">
        <w:rPr>
          <w:rFonts w:ascii="Tahoma" w:hAnsi="Tahoma" w:cs="Tahoma"/>
        </w:rPr>
        <w:t xml:space="preserve">, não exclui, em hipótese alguma, a obrigação de reparação integral do dano causado ao </w:t>
      </w:r>
      <w:r w:rsidR="003E475A">
        <w:rPr>
          <w:rFonts w:ascii="Tahoma" w:hAnsi="Tahoma" w:cs="Tahoma"/>
        </w:rPr>
        <w:t>MUNICÍPIO</w:t>
      </w:r>
      <w:r w:rsidR="000D2578" w:rsidRPr="0065089E">
        <w:rPr>
          <w:rFonts w:ascii="Tahoma" w:hAnsi="Tahoma" w:cs="Tahoma"/>
        </w:rPr>
        <w:t>.</w:t>
      </w:r>
    </w:p>
    <w:p w14:paraId="53BF7F43" w14:textId="291A6CE4" w:rsidR="001C2C1E" w:rsidRPr="00D05CCC" w:rsidRDefault="00B533CB" w:rsidP="00B533CB">
      <w:pPr>
        <w:pStyle w:val="PargrafodaLista"/>
        <w:numPr>
          <w:ilvl w:val="1"/>
          <w:numId w:val="6"/>
        </w:numPr>
        <w:tabs>
          <w:tab w:val="left" w:pos="567"/>
        </w:tabs>
        <w:spacing w:after="100"/>
        <w:ind w:left="142" w:right="391"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3E475A">
        <w:rPr>
          <w:rFonts w:ascii="Tahoma" w:hAnsi="Tahoma" w:cs="Tahoma"/>
        </w:rPr>
        <w:t xml:space="preserve">nesta Ata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sidR="00D05CCC">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B533CB">
      <w:pPr>
        <w:pStyle w:val="PargrafodaLista"/>
        <w:numPr>
          <w:ilvl w:val="1"/>
          <w:numId w:val="6"/>
        </w:numPr>
        <w:tabs>
          <w:tab w:val="left" w:pos="567"/>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3C9F12C5" w14:textId="46D92F1A" w:rsidR="001C2C1E" w:rsidRPr="0065089E" w:rsidRDefault="000D2578" w:rsidP="00B533CB">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sidR="003E475A">
        <w:rPr>
          <w:rFonts w:ascii="Tahoma" w:hAnsi="Tahoma" w:cs="Tahoma"/>
        </w:rPr>
        <w:t>MUNICÍPIO</w:t>
      </w:r>
      <w:r w:rsidRPr="0065089E">
        <w:rPr>
          <w:rFonts w:ascii="Tahoma" w:hAnsi="Tahoma" w:cs="Tahoma"/>
          <w:spacing w:val="-1"/>
        </w:rPr>
        <w:t xml:space="preserve"> </w:t>
      </w:r>
      <w:r w:rsidR="003E475A">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3D9FE3B6" w14:textId="77777777" w:rsidR="001C2C1E" w:rsidRPr="0065089E" w:rsidRDefault="000D2578" w:rsidP="00B533CB">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0F0546CC" w:rsidR="001C2C1E" w:rsidRPr="0065089E" w:rsidRDefault="00E55A4B" w:rsidP="00E55A4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xml:space="preserve">- O </w:t>
      </w:r>
      <w:r w:rsidR="003E475A">
        <w:rPr>
          <w:rFonts w:ascii="Tahoma" w:hAnsi="Tahoma" w:cs="Tahoma"/>
        </w:rPr>
        <w:t>MUNICÍPIO</w:t>
      </w:r>
      <w:r w:rsidR="000D2578" w:rsidRPr="0065089E">
        <w:rPr>
          <w:rFonts w:ascii="Tahoma" w:hAnsi="Tahoma" w:cs="Tahoma"/>
        </w:rPr>
        <w:t xml:space="preserve"> deverá, no prazo máximo 15 (quinze) dias úteis, contados da data de aplicação da sanção,</w:t>
      </w:r>
      <w:r w:rsidR="000D2578" w:rsidRPr="0065089E">
        <w:rPr>
          <w:rFonts w:ascii="Tahoma" w:hAnsi="Tahoma" w:cs="Tahoma"/>
          <w:spacing w:val="-7"/>
        </w:rPr>
        <w:t xml:space="preserve"> </w:t>
      </w:r>
      <w:r w:rsidR="000D2578" w:rsidRPr="0065089E">
        <w:rPr>
          <w:rFonts w:ascii="Tahoma" w:hAnsi="Tahoma" w:cs="Tahoma"/>
        </w:rPr>
        <w:t>informar</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7"/>
        </w:rPr>
        <w:t xml:space="preserve"> </w:t>
      </w:r>
      <w:r w:rsidR="000D2578" w:rsidRPr="0065089E">
        <w:rPr>
          <w:rFonts w:ascii="Tahoma" w:hAnsi="Tahoma" w:cs="Tahoma"/>
        </w:rPr>
        <w:t>manter</w:t>
      </w:r>
      <w:r w:rsidR="000D2578" w:rsidRPr="0065089E">
        <w:rPr>
          <w:rFonts w:ascii="Tahoma" w:hAnsi="Tahoma" w:cs="Tahoma"/>
          <w:spacing w:val="-6"/>
        </w:rPr>
        <w:t xml:space="preserve"> </w:t>
      </w:r>
      <w:r w:rsidR="000D2578" w:rsidRPr="0065089E">
        <w:rPr>
          <w:rFonts w:ascii="Tahoma" w:hAnsi="Tahoma" w:cs="Tahoma"/>
        </w:rPr>
        <w:t>atualizados</w:t>
      </w:r>
      <w:r w:rsidR="000D2578" w:rsidRPr="0065089E">
        <w:rPr>
          <w:rFonts w:ascii="Tahoma" w:hAnsi="Tahoma" w:cs="Tahoma"/>
          <w:spacing w:val="-7"/>
        </w:rPr>
        <w:t xml:space="preserve"> </w:t>
      </w:r>
      <w:r w:rsidR="000D2578" w:rsidRPr="0065089E">
        <w:rPr>
          <w:rFonts w:ascii="Tahoma" w:hAnsi="Tahoma" w:cs="Tahoma"/>
        </w:rPr>
        <w:t>os</w:t>
      </w:r>
      <w:r w:rsidR="000D2578" w:rsidRPr="0065089E">
        <w:rPr>
          <w:rFonts w:ascii="Tahoma" w:hAnsi="Tahoma" w:cs="Tahoma"/>
          <w:spacing w:val="-7"/>
        </w:rPr>
        <w:t xml:space="preserve"> </w:t>
      </w:r>
      <w:r w:rsidR="000D2578" w:rsidRPr="0065089E">
        <w:rPr>
          <w:rFonts w:ascii="Tahoma" w:hAnsi="Tahoma" w:cs="Tahoma"/>
        </w:rPr>
        <w:t>dados</w:t>
      </w:r>
      <w:r w:rsidR="000D2578" w:rsidRPr="0065089E">
        <w:rPr>
          <w:rFonts w:ascii="Tahoma" w:hAnsi="Tahoma" w:cs="Tahoma"/>
          <w:spacing w:val="-9"/>
        </w:rPr>
        <w:t xml:space="preserve"> </w:t>
      </w:r>
      <w:r w:rsidR="000D2578" w:rsidRPr="0065089E">
        <w:rPr>
          <w:rFonts w:ascii="Tahoma" w:hAnsi="Tahoma" w:cs="Tahoma"/>
        </w:rPr>
        <w:t>relativos</w:t>
      </w:r>
      <w:r w:rsidR="000D2578" w:rsidRPr="0065089E">
        <w:rPr>
          <w:rFonts w:ascii="Tahoma" w:hAnsi="Tahoma" w:cs="Tahoma"/>
          <w:spacing w:val="-7"/>
        </w:rPr>
        <w:t xml:space="preserve"> </w:t>
      </w:r>
      <w:r w:rsidR="000D2578" w:rsidRPr="0065089E">
        <w:rPr>
          <w:rFonts w:ascii="Tahoma" w:hAnsi="Tahoma" w:cs="Tahoma"/>
        </w:rPr>
        <w:t>às</w:t>
      </w:r>
      <w:r w:rsidR="000D2578" w:rsidRPr="0065089E">
        <w:rPr>
          <w:rFonts w:ascii="Tahoma" w:hAnsi="Tahoma" w:cs="Tahoma"/>
          <w:spacing w:val="-7"/>
        </w:rPr>
        <w:t xml:space="preserve"> </w:t>
      </w:r>
      <w:r w:rsidR="000D2578" w:rsidRPr="0065089E">
        <w:rPr>
          <w:rFonts w:ascii="Tahoma" w:hAnsi="Tahoma" w:cs="Tahoma"/>
        </w:rPr>
        <w:t>sanções</w:t>
      </w:r>
      <w:r w:rsidR="000D2578" w:rsidRPr="0065089E">
        <w:rPr>
          <w:rFonts w:ascii="Tahoma" w:hAnsi="Tahoma" w:cs="Tahoma"/>
          <w:spacing w:val="-7"/>
        </w:rPr>
        <w:t xml:space="preserve"> </w:t>
      </w:r>
      <w:r w:rsidR="000D2578" w:rsidRPr="0065089E">
        <w:rPr>
          <w:rFonts w:ascii="Tahoma" w:hAnsi="Tahoma" w:cs="Tahoma"/>
        </w:rPr>
        <w:t>por</w:t>
      </w:r>
      <w:r w:rsidR="000D2578" w:rsidRPr="0065089E">
        <w:rPr>
          <w:rFonts w:ascii="Tahoma" w:hAnsi="Tahoma" w:cs="Tahoma"/>
          <w:spacing w:val="-6"/>
        </w:rPr>
        <w:t xml:space="preserve"> </w:t>
      </w:r>
      <w:r w:rsidR="000D2578" w:rsidRPr="0065089E">
        <w:rPr>
          <w:rFonts w:ascii="Tahoma" w:hAnsi="Tahoma" w:cs="Tahoma"/>
        </w:rPr>
        <w:t>ela</w:t>
      </w:r>
      <w:r w:rsidR="000D2578" w:rsidRPr="0065089E">
        <w:rPr>
          <w:rFonts w:ascii="Tahoma" w:hAnsi="Tahoma" w:cs="Tahoma"/>
          <w:spacing w:val="-7"/>
        </w:rPr>
        <w:t xml:space="preserve"> </w:t>
      </w:r>
      <w:r w:rsidR="000D2578" w:rsidRPr="0065089E">
        <w:rPr>
          <w:rFonts w:ascii="Tahoma" w:hAnsi="Tahoma" w:cs="Tahoma"/>
        </w:rPr>
        <w:t>aplicadas,</w:t>
      </w:r>
      <w:r w:rsidR="000D2578" w:rsidRPr="0065089E">
        <w:rPr>
          <w:rFonts w:ascii="Tahoma" w:hAnsi="Tahoma" w:cs="Tahoma"/>
          <w:spacing w:val="-7"/>
        </w:rPr>
        <w:t xml:space="preserve"> </w:t>
      </w:r>
      <w:r w:rsidR="000D2578" w:rsidRPr="0065089E">
        <w:rPr>
          <w:rFonts w:ascii="Tahoma" w:hAnsi="Tahoma" w:cs="Tahoma"/>
        </w:rPr>
        <w:t>para</w:t>
      </w:r>
      <w:r w:rsidR="000D2578" w:rsidRPr="0065089E">
        <w:rPr>
          <w:rFonts w:ascii="Tahoma" w:hAnsi="Tahoma" w:cs="Tahoma"/>
          <w:spacing w:val="-7"/>
        </w:rPr>
        <w:t xml:space="preserve"> </w:t>
      </w:r>
      <w:r w:rsidR="000D2578" w:rsidRPr="0065089E">
        <w:rPr>
          <w:rFonts w:ascii="Tahoma" w:hAnsi="Tahoma" w:cs="Tahoma"/>
        </w:rPr>
        <w:t>fins</w:t>
      </w:r>
      <w:r w:rsidR="000D2578" w:rsidRPr="0065089E">
        <w:rPr>
          <w:rFonts w:ascii="Tahoma" w:hAnsi="Tahoma" w:cs="Tahoma"/>
          <w:spacing w:val="-7"/>
        </w:rPr>
        <w:t xml:space="preserve"> </w:t>
      </w:r>
      <w:r w:rsidR="000D2578" w:rsidRPr="0065089E">
        <w:rPr>
          <w:rFonts w:ascii="Tahoma" w:hAnsi="Tahoma" w:cs="Tahoma"/>
        </w:rPr>
        <w:t>de</w:t>
      </w:r>
      <w:r w:rsidR="000D2578" w:rsidRPr="0065089E">
        <w:rPr>
          <w:rFonts w:ascii="Tahoma" w:hAnsi="Tahoma" w:cs="Tahoma"/>
          <w:spacing w:val="-7"/>
        </w:rPr>
        <w:t xml:space="preserve"> </w:t>
      </w:r>
      <w:r w:rsidR="000D2578" w:rsidRPr="0065089E">
        <w:rPr>
          <w:rFonts w:ascii="Tahoma" w:hAnsi="Tahoma" w:cs="Tahoma"/>
        </w:rPr>
        <w:t>publicidade 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Inidôneas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Suspensas</w:t>
      </w:r>
      <w:r w:rsidR="000D2578" w:rsidRPr="0065089E">
        <w:rPr>
          <w:rFonts w:ascii="Tahoma" w:hAnsi="Tahoma" w:cs="Tahoma"/>
          <w:spacing w:val="-9"/>
        </w:rPr>
        <w:t xml:space="preserve"> </w:t>
      </w:r>
      <w:r w:rsidR="000D2578" w:rsidRPr="0065089E">
        <w:rPr>
          <w:rFonts w:ascii="Tahoma" w:hAnsi="Tahoma" w:cs="Tahoma"/>
        </w:rPr>
        <w:t>(Ceis)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Punidas (Cnep), instituídos no âmbito do Poder Executivo Federal. (Art. 161, da Lei Federal nº 14.133/2021).</w:t>
      </w:r>
    </w:p>
    <w:p w14:paraId="376527D7" w14:textId="02851A20" w:rsidR="001C2C1E" w:rsidRPr="0065089E" w:rsidRDefault="00E55A4B" w:rsidP="00E55A4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6"/>
        </w:rPr>
        <w:t xml:space="preserve"> </w:t>
      </w:r>
      <w:r w:rsidR="000D2578" w:rsidRPr="0065089E">
        <w:rPr>
          <w:rFonts w:ascii="Tahoma" w:hAnsi="Tahoma" w:cs="Tahoma"/>
        </w:rPr>
        <w:t>As sanções de impedimento de licitar e contratar e declaração de inidoneidade para licitar ou contratar são passíveis de reabilitação na forma do</w:t>
      </w:r>
      <w:r w:rsidR="000D2578" w:rsidRPr="0065089E">
        <w:rPr>
          <w:rFonts w:ascii="Tahoma" w:hAnsi="Tahoma" w:cs="Tahoma"/>
          <w:spacing w:val="-4"/>
        </w:rPr>
        <w:t xml:space="preserve"> </w:t>
      </w:r>
      <w:r w:rsidR="000D2578" w:rsidRPr="0065089E">
        <w:rPr>
          <w:rFonts w:ascii="Tahoma" w:hAnsi="Tahoma" w:cs="Tahoma"/>
        </w:rPr>
        <w:t>Art. 163 da Lei Federal nº 14.133/2021.</w:t>
      </w:r>
    </w:p>
    <w:p w14:paraId="3EB63B39" w14:textId="566BE92A" w:rsidR="001C2C1E" w:rsidRDefault="00E55A4B" w:rsidP="00E55A4B">
      <w:pPr>
        <w:pStyle w:val="PargrafodaLista"/>
        <w:numPr>
          <w:ilvl w:val="1"/>
          <w:numId w:val="6"/>
        </w:numPr>
        <w:tabs>
          <w:tab w:val="left" w:pos="567"/>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3"/>
        </w:rPr>
        <w:t xml:space="preserve"> </w:t>
      </w:r>
      <w:r w:rsidR="000D2578" w:rsidRPr="0065089E">
        <w:rPr>
          <w:rFonts w:ascii="Tahoma" w:hAnsi="Tahoma" w:cs="Tahoma"/>
        </w:rPr>
        <w:t>As</w:t>
      </w:r>
      <w:r w:rsidR="000D2578" w:rsidRPr="0065089E">
        <w:rPr>
          <w:rFonts w:ascii="Tahoma" w:hAnsi="Tahoma" w:cs="Tahoma"/>
          <w:spacing w:val="-5"/>
        </w:rPr>
        <w:t xml:space="preserve"> </w:t>
      </w:r>
      <w:r w:rsidR="000D2578" w:rsidRPr="0065089E">
        <w:rPr>
          <w:rFonts w:ascii="Tahoma" w:hAnsi="Tahoma" w:cs="Tahoma"/>
        </w:rPr>
        <w:t>sanções</w:t>
      </w:r>
      <w:r w:rsidR="000D2578" w:rsidRPr="0065089E">
        <w:rPr>
          <w:rFonts w:ascii="Tahoma" w:hAnsi="Tahoma" w:cs="Tahoma"/>
          <w:spacing w:val="-3"/>
        </w:rPr>
        <w:t xml:space="preserve"> </w:t>
      </w:r>
      <w:r w:rsidR="000D2578" w:rsidRPr="0065089E">
        <w:rPr>
          <w:rFonts w:ascii="Tahoma" w:hAnsi="Tahoma" w:cs="Tahoma"/>
        </w:rPr>
        <w:t>previstas</w:t>
      </w:r>
      <w:r w:rsidR="000D2578" w:rsidRPr="0065089E">
        <w:rPr>
          <w:rFonts w:ascii="Tahoma" w:hAnsi="Tahoma" w:cs="Tahoma"/>
          <w:spacing w:val="-3"/>
        </w:rPr>
        <w:t xml:space="preserve"> </w:t>
      </w:r>
      <w:r w:rsidR="000D2578" w:rsidRPr="0065089E">
        <w:rPr>
          <w:rFonts w:ascii="Tahoma" w:hAnsi="Tahoma" w:cs="Tahoma"/>
        </w:rPr>
        <w:t>neste</w:t>
      </w:r>
      <w:r w:rsidR="000D2578" w:rsidRPr="0065089E">
        <w:rPr>
          <w:rFonts w:ascii="Tahoma" w:hAnsi="Tahoma" w:cs="Tahoma"/>
          <w:spacing w:val="-5"/>
        </w:rPr>
        <w:t xml:space="preserve"> </w:t>
      </w:r>
      <w:r w:rsidR="000D2578" w:rsidRPr="0065089E">
        <w:rPr>
          <w:rFonts w:ascii="Tahoma" w:hAnsi="Tahoma" w:cs="Tahoma"/>
        </w:rPr>
        <w:t>instrumento,</w:t>
      </w:r>
      <w:r w:rsidR="000D2578" w:rsidRPr="0065089E">
        <w:rPr>
          <w:rFonts w:ascii="Tahoma" w:hAnsi="Tahoma" w:cs="Tahoma"/>
          <w:spacing w:val="-3"/>
        </w:rPr>
        <w:t xml:space="preserve"> </w:t>
      </w:r>
      <w:r w:rsidR="000D2578" w:rsidRPr="0065089E">
        <w:rPr>
          <w:rFonts w:ascii="Tahoma" w:hAnsi="Tahoma" w:cs="Tahoma"/>
        </w:rPr>
        <w:t>poderão</w:t>
      </w:r>
      <w:r w:rsidR="000D2578" w:rsidRPr="0065089E">
        <w:rPr>
          <w:rFonts w:ascii="Tahoma" w:hAnsi="Tahoma" w:cs="Tahoma"/>
          <w:spacing w:val="-3"/>
        </w:rPr>
        <w:t xml:space="preserve"> </w:t>
      </w:r>
      <w:r w:rsidR="000D2578" w:rsidRPr="0065089E">
        <w:rPr>
          <w:rFonts w:ascii="Tahoma" w:hAnsi="Tahoma" w:cs="Tahoma"/>
        </w:rPr>
        <w:t>ser</w:t>
      </w:r>
      <w:r w:rsidR="000D2578" w:rsidRPr="0065089E">
        <w:rPr>
          <w:rFonts w:ascii="Tahoma" w:hAnsi="Tahoma" w:cs="Tahoma"/>
          <w:spacing w:val="-2"/>
        </w:rPr>
        <w:t xml:space="preserve"> </w:t>
      </w:r>
      <w:r w:rsidR="000D2578" w:rsidRPr="0065089E">
        <w:rPr>
          <w:rFonts w:ascii="Tahoma" w:hAnsi="Tahoma" w:cs="Tahoma"/>
        </w:rPr>
        <w:t>relevadas</w:t>
      </w:r>
      <w:r w:rsidR="000D2578" w:rsidRPr="0065089E">
        <w:rPr>
          <w:rFonts w:ascii="Tahoma" w:hAnsi="Tahoma" w:cs="Tahoma"/>
          <w:spacing w:val="-3"/>
        </w:rPr>
        <w:t xml:space="preserve"> </w:t>
      </w:r>
      <w:r w:rsidR="000D2578" w:rsidRPr="0065089E">
        <w:rPr>
          <w:rFonts w:ascii="Tahoma" w:hAnsi="Tahoma" w:cs="Tahoma"/>
        </w:rPr>
        <w:t>na</w:t>
      </w:r>
      <w:r w:rsidR="000D2578" w:rsidRPr="0065089E">
        <w:rPr>
          <w:rFonts w:ascii="Tahoma" w:hAnsi="Tahoma" w:cs="Tahoma"/>
          <w:spacing w:val="-3"/>
        </w:rPr>
        <w:t xml:space="preserve"> </w:t>
      </w:r>
      <w:r w:rsidR="000D2578" w:rsidRPr="0065089E">
        <w:rPr>
          <w:rFonts w:ascii="Tahoma" w:hAnsi="Tahoma" w:cs="Tahoma"/>
        </w:rPr>
        <w:t>hipótese</w:t>
      </w:r>
      <w:r w:rsidR="000D2578" w:rsidRPr="0065089E">
        <w:rPr>
          <w:rFonts w:ascii="Tahoma" w:hAnsi="Tahoma" w:cs="Tahoma"/>
          <w:spacing w:val="-5"/>
        </w:rPr>
        <w:t xml:space="preserve"> </w:t>
      </w:r>
      <w:r w:rsidR="000D2578" w:rsidRPr="0065089E">
        <w:rPr>
          <w:rFonts w:ascii="Tahoma" w:hAnsi="Tahoma" w:cs="Tahoma"/>
        </w:rPr>
        <w:t>de</w:t>
      </w:r>
      <w:r w:rsidR="000D2578" w:rsidRPr="0065089E">
        <w:rPr>
          <w:rFonts w:ascii="Tahoma" w:hAnsi="Tahoma" w:cs="Tahoma"/>
          <w:spacing w:val="-5"/>
        </w:rPr>
        <w:t xml:space="preserve"> </w:t>
      </w:r>
      <w:r w:rsidR="000D2578" w:rsidRPr="0065089E">
        <w:rPr>
          <w:rFonts w:ascii="Tahoma" w:hAnsi="Tahoma" w:cs="Tahoma"/>
        </w:rPr>
        <w:t>caso</w:t>
      </w:r>
      <w:r w:rsidR="000D2578" w:rsidRPr="0065089E">
        <w:rPr>
          <w:rFonts w:ascii="Tahoma" w:hAnsi="Tahoma" w:cs="Tahoma"/>
          <w:spacing w:val="-5"/>
        </w:rPr>
        <w:t xml:space="preserve"> </w:t>
      </w:r>
      <w:r w:rsidR="000D2578" w:rsidRPr="0065089E">
        <w:rPr>
          <w:rFonts w:ascii="Tahoma" w:hAnsi="Tahoma" w:cs="Tahoma"/>
        </w:rPr>
        <w:t>fortuito</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5"/>
        </w:rPr>
        <w:t xml:space="preserve"> </w:t>
      </w:r>
      <w:r w:rsidR="000D2578" w:rsidRPr="0065089E">
        <w:rPr>
          <w:rFonts w:ascii="Tahoma" w:hAnsi="Tahoma" w:cs="Tahoma"/>
        </w:rPr>
        <w:t>força</w:t>
      </w:r>
      <w:r w:rsidR="000D2578" w:rsidRPr="0065089E">
        <w:rPr>
          <w:rFonts w:ascii="Tahoma" w:hAnsi="Tahoma" w:cs="Tahoma"/>
          <w:spacing w:val="-5"/>
        </w:rPr>
        <w:t xml:space="preserve"> </w:t>
      </w:r>
      <w:r w:rsidR="000D2578" w:rsidRPr="0065089E">
        <w:rPr>
          <w:rFonts w:ascii="Tahoma" w:hAnsi="Tahoma" w:cs="Tahoma"/>
        </w:rPr>
        <w:t xml:space="preserve">maior, ou a ausência de culpa da </w:t>
      </w:r>
      <w:r w:rsidR="003E475A">
        <w:rPr>
          <w:rFonts w:ascii="Tahoma" w:hAnsi="Tahoma" w:cs="Tahoma"/>
        </w:rPr>
        <w:t>EMPRESA</w:t>
      </w:r>
      <w:r w:rsidR="000D2578" w:rsidRPr="0065089E">
        <w:rPr>
          <w:rFonts w:ascii="Tahoma" w:hAnsi="Tahoma" w:cs="Tahoma"/>
        </w:rPr>
        <w:t>, devidamente comprovada.</w:t>
      </w:r>
    </w:p>
    <w:p w14:paraId="55D0AD6D" w14:textId="77777777" w:rsidR="008F71CB" w:rsidRPr="0065089E" w:rsidRDefault="008F71CB" w:rsidP="008F71CB">
      <w:pPr>
        <w:pStyle w:val="PargrafodaLista"/>
        <w:tabs>
          <w:tab w:val="left" w:pos="443"/>
        </w:tabs>
        <w:ind w:right="391"/>
        <w:rPr>
          <w:rFonts w:ascii="Tahoma" w:hAnsi="Tahoma" w:cs="Tahoma"/>
        </w:rPr>
      </w:pPr>
    </w:p>
    <w:p w14:paraId="36F447D0" w14:textId="6E318331" w:rsidR="001C2C1E" w:rsidRPr="008F71CB" w:rsidRDefault="000D2578" w:rsidP="00E55A4B">
      <w:pPr>
        <w:pStyle w:val="Ttulo2"/>
        <w:numPr>
          <w:ilvl w:val="0"/>
          <w:numId w:val="6"/>
        </w:numPr>
        <w:tabs>
          <w:tab w:val="left" w:pos="567"/>
        </w:tabs>
        <w:spacing w:line="253" w:lineRule="exact"/>
        <w:ind w:left="142" w:hanging="3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623B41C3" w14:textId="519AC3ED" w:rsidR="000C233F" w:rsidRPr="000C233F" w:rsidRDefault="000C233F" w:rsidP="00E55A4B">
      <w:pPr>
        <w:pStyle w:val="PargrafodaLista"/>
        <w:numPr>
          <w:ilvl w:val="1"/>
          <w:numId w:val="6"/>
        </w:numPr>
        <w:tabs>
          <w:tab w:val="left" w:pos="112"/>
          <w:tab w:val="left" w:pos="469"/>
          <w:tab w:val="left" w:pos="567"/>
        </w:tabs>
        <w:spacing w:after="100"/>
        <w:ind w:right="391" w:hanging="3"/>
        <w:rPr>
          <w:rFonts w:ascii="Tahoma" w:hAnsi="Tahoma" w:cs="Tahoma"/>
        </w:rPr>
      </w:pPr>
      <w:r w:rsidRPr="000C233F">
        <w:rPr>
          <w:rFonts w:ascii="Tahoma" w:hAnsi="Tahoma" w:cs="Tahoma"/>
        </w:rPr>
        <w:t xml:space="preserve">- A execução </w:t>
      </w:r>
      <w:r w:rsidR="00D77E5D">
        <w:rPr>
          <w:rFonts w:ascii="Tahoma" w:hAnsi="Tahoma" w:cs="Tahoma"/>
        </w:rPr>
        <w:t>da Ata de Registro de Preços</w:t>
      </w:r>
      <w:r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1656AF9B" w14:textId="43689066" w:rsidR="000C233F" w:rsidRPr="00480378" w:rsidRDefault="000C233F" w:rsidP="00E55A4B">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w:t>
      </w:r>
      <w:r w:rsidR="00D77E5D">
        <w:rPr>
          <w:rFonts w:ascii="Tahoma" w:hAnsi="Tahoma" w:cs="Tahoma"/>
        </w:rPr>
        <w:t>da Ata de Registro de Preços</w:t>
      </w:r>
      <w:r>
        <w:rPr>
          <w:rFonts w:ascii="Tahoma" w:hAnsi="Tahoma" w:cs="Tahoma"/>
        </w:rPr>
        <w:t xml:space="preserve"> será realizada pelo </w:t>
      </w:r>
      <w:r w:rsidRPr="008F33B5">
        <w:rPr>
          <w:rFonts w:ascii="Tahoma" w:hAnsi="Tahoma" w:cs="Tahoma"/>
        </w:rPr>
        <w:t>servidor</w:t>
      </w:r>
      <w:r w:rsidR="001F236C" w:rsidRPr="008F33B5">
        <w:rPr>
          <w:rFonts w:ascii="Tahoma" w:hAnsi="Tahoma" w:cs="Tahoma"/>
        </w:rPr>
        <w:t xml:space="preserve"> </w:t>
      </w:r>
      <w:r w:rsidR="002D44AE">
        <w:rPr>
          <w:rFonts w:ascii="Tahoma" w:hAnsi="Tahoma" w:cs="Tahoma"/>
        </w:rPr>
        <w:t>GUILHERME CEZAR ALBERTI</w:t>
      </w:r>
      <w:r>
        <w:rPr>
          <w:rFonts w:ascii="Tahoma" w:hAnsi="Tahoma" w:cs="Tahoma"/>
        </w:rPr>
        <w:t xml:space="preserve">. </w:t>
      </w:r>
    </w:p>
    <w:p w14:paraId="5F3DD5AD" w14:textId="3C4A0EFC" w:rsidR="000C233F" w:rsidRPr="008F33B5" w:rsidRDefault="00165CE1" w:rsidP="00E55A4B">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lastRenderedPageBreak/>
        <w:t>–</w:t>
      </w:r>
      <w:r w:rsidR="000C233F">
        <w:rPr>
          <w:rFonts w:ascii="Tahoma" w:hAnsi="Tahoma" w:cs="Tahoma"/>
        </w:rPr>
        <w:t xml:space="preserve"> A gestão </w:t>
      </w:r>
      <w:r w:rsidR="00D77E5D">
        <w:rPr>
          <w:rFonts w:ascii="Tahoma" w:hAnsi="Tahoma" w:cs="Tahoma"/>
        </w:rPr>
        <w:t>da Ata de Registro de Preços</w:t>
      </w:r>
      <w:r w:rsidR="000C233F">
        <w:rPr>
          <w:rFonts w:ascii="Tahoma" w:hAnsi="Tahoma" w:cs="Tahoma"/>
        </w:rPr>
        <w:t xml:space="preserve"> será realizada pel</w:t>
      </w:r>
      <w:r w:rsidR="00BF1B1E">
        <w:rPr>
          <w:rFonts w:ascii="Tahoma" w:hAnsi="Tahoma" w:cs="Tahoma"/>
        </w:rPr>
        <w:t xml:space="preserve">os servidores nomeados </w:t>
      </w:r>
      <w:r w:rsidR="00BF1B1E" w:rsidRPr="008F33B5">
        <w:rPr>
          <w:rFonts w:ascii="Tahoma" w:hAnsi="Tahoma" w:cs="Tahoma"/>
        </w:rPr>
        <w:t>pelo</w:t>
      </w:r>
      <w:r w:rsidR="000C233F" w:rsidRPr="008F33B5">
        <w:rPr>
          <w:rFonts w:ascii="Tahoma" w:hAnsi="Tahoma" w:cs="Tahoma"/>
        </w:rPr>
        <w:t xml:space="preserve"> Decreto</w:t>
      </w:r>
      <w:r w:rsidR="00D77E5D" w:rsidRPr="008F33B5">
        <w:rPr>
          <w:rFonts w:ascii="Tahoma" w:hAnsi="Tahoma" w:cs="Tahoma"/>
        </w:rPr>
        <w:t xml:space="preserve"> Municipal</w:t>
      </w:r>
      <w:r w:rsidR="000C233F" w:rsidRPr="008F33B5">
        <w:rPr>
          <w:rFonts w:ascii="Tahoma" w:hAnsi="Tahoma" w:cs="Tahoma"/>
        </w:rPr>
        <w:t xml:space="preserve"> nº </w:t>
      </w:r>
      <w:r w:rsidR="008F33B5" w:rsidRPr="008F33B5">
        <w:rPr>
          <w:rFonts w:ascii="Tahoma" w:hAnsi="Tahoma" w:cs="Tahoma"/>
        </w:rPr>
        <w:t>17/2024</w:t>
      </w:r>
      <w:r w:rsidRPr="008F33B5">
        <w:rPr>
          <w:rFonts w:ascii="Tahoma" w:hAnsi="Tahoma" w:cs="Tahoma"/>
        </w:rPr>
        <w:t xml:space="preserve">. </w:t>
      </w:r>
    </w:p>
    <w:p w14:paraId="402DC891" w14:textId="369DEEBB" w:rsidR="00582CAE" w:rsidRDefault="00582CAE" w:rsidP="009C52F0">
      <w:pPr>
        <w:pStyle w:val="Ttulo2"/>
        <w:numPr>
          <w:ilvl w:val="0"/>
          <w:numId w:val="6"/>
        </w:numPr>
        <w:tabs>
          <w:tab w:val="left" w:pos="567"/>
        </w:tabs>
        <w:spacing w:before="247"/>
        <w:ind w:left="443" w:hanging="331"/>
        <w:rPr>
          <w:rFonts w:ascii="Tahoma" w:hAnsi="Tahoma" w:cs="Tahoma"/>
        </w:rPr>
      </w:pPr>
      <w:r>
        <w:rPr>
          <w:rFonts w:ascii="Tahoma" w:hAnsi="Tahoma" w:cs="Tahoma"/>
        </w:rPr>
        <w:t>DAS DISPOSIÇÕES GERAIS</w:t>
      </w:r>
    </w:p>
    <w:p w14:paraId="75BEDFD5" w14:textId="1DB552B4" w:rsidR="00582CAE" w:rsidRDefault="00582CAE" w:rsidP="003C2C4B">
      <w:pPr>
        <w:pStyle w:val="Ttulo2"/>
        <w:tabs>
          <w:tab w:val="left" w:pos="284"/>
        </w:tabs>
        <w:spacing w:after="100"/>
        <w:ind w:left="142" w:right="391" w:firstLine="0"/>
        <w:jc w:val="both"/>
        <w:rPr>
          <w:rFonts w:ascii="Tahoma" w:hAnsi="Tahoma" w:cs="Tahoma"/>
          <w:b w:val="0"/>
        </w:rPr>
      </w:pPr>
      <w:r w:rsidRPr="00582CAE">
        <w:rPr>
          <w:rFonts w:ascii="Tahoma" w:hAnsi="Tahoma" w:cs="Tahoma"/>
          <w:b w:val="0"/>
        </w:rPr>
        <w:t>10.1 - A forn</w:t>
      </w:r>
      <w:r>
        <w:rPr>
          <w:rFonts w:ascii="Tahoma" w:hAnsi="Tahoma" w:cs="Tahoma"/>
          <w:b w:val="0"/>
        </w:rPr>
        <w:t>e</w:t>
      </w:r>
      <w:r w:rsidRPr="00582CAE">
        <w:rPr>
          <w:rFonts w:ascii="Tahoma" w:hAnsi="Tahoma" w:cs="Tahoma"/>
          <w:b w:val="0"/>
        </w:rPr>
        <w:t>cedora assume integral responsabilidade pelos danos que causar ao M</w:t>
      </w:r>
      <w:r w:rsidR="0005141C">
        <w:rPr>
          <w:rFonts w:ascii="Tahoma" w:hAnsi="Tahoma" w:cs="Tahoma"/>
          <w:b w:val="0"/>
        </w:rPr>
        <w:t xml:space="preserve">unicípio ou a </w:t>
      </w:r>
      <w:r w:rsidRPr="00582CAE">
        <w:rPr>
          <w:rFonts w:ascii="Tahoma" w:hAnsi="Tahoma" w:cs="Tahoma"/>
          <w:b w:val="0"/>
        </w:rPr>
        <w:t>terceiros, por si ou seus sucessores e representantes, na execução/f</w:t>
      </w:r>
      <w:r w:rsidR="0005141C">
        <w:rPr>
          <w:rFonts w:ascii="Tahoma" w:hAnsi="Tahoma" w:cs="Tahoma"/>
          <w:b w:val="0"/>
        </w:rPr>
        <w:t xml:space="preserve">ornecimento do objeto, </w:t>
      </w:r>
      <w:r>
        <w:rPr>
          <w:rFonts w:ascii="Tahoma" w:hAnsi="Tahoma" w:cs="Tahoma"/>
          <w:b w:val="0"/>
        </w:rPr>
        <w:t>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6B8A1731" w14:textId="08926EE2"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10.2 - </w:t>
      </w:r>
      <w:r w:rsidRPr="003C2C4B">
        <w:rPr>
          <w:rFonts w:ascii="Tahoma" w:hAnsi="Tahoma" w:cs="Tahoma"/>
          <w:b w:val="0"/>
        </w:rPr>
        <w:t>Aplicam-se à execução desta Ata de Registro de Preços e aos casos omissos as normas da Lei Federal n. 14.133/21, Lei Federal nº 14.133/21, Lei complementar nº 123/06 e demais legislações atinentes à matéria, aplicando-se supletivamente as normas e princípios de direito administrativo e de direito comum pertinentes.</w:t>
      </w:r>
    </w:p>
    <w:p w14:paraId="7D07E7E7" w14:textId="39E55FEE"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10.</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1E327F7F" w14:textId="789BF946" w:rsidR="000802C0" w:rsidRPr="00582CAE" w:rsidRDefault="000802C0"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5698F8BB" w14:textId="5032737E" w:rsidR="001C2C1E" w:rsidRPr="0065089E" w:rsidRDefault="000D2578" w:rsidP="009C52F0">
      <w:pPr>
        <w:pStyle w:val="Ttulo2"/>
        <w:numPr>
          <w:ilvl w:val="0"/>
          <w:numId w:val="6"/>
        </w:numPr>
        <w:tabs>
          <w:tab w:val="left" w:pos="567"/>
        </w:tabs>
        <w:spacing w:before="247"/>
        <w:ind w:left="443" w:hanging="331"/>
        <w:rPr>
          <w:rFonts w:ascii="Tahoma" w:hAnsi="Tahoma" w:cs="Tahoma"/>
        </w:rPr>
      </w:pPr>
      <w:r w:rsidRPr="0065089E">
        <w:rPr>
          <w:rFonts w:ascii="Tahoma" w:hAnsi="Tahoma" w:cs="Tahoma"/>
        </w:rPr>
        <w:t>DO</w:t>
      </w:r>
      <w:r w:rsidRPr="0065089E">
        <w:rPr>
          <w:rFonts w:ascii="Tahoma" w:hAnsi="Tahoma" w:cs="Tahoma"/>
          <w:spacing w:val="-4"/>
        </w:rPr>
        <w:t xml:space="preserve"> FORO</w:t>
      </w:r>
    </w:p>
    <w:p w14:paraId="458B00C4" w14:textId="57D4D056" w:rsidR="001C2C1E" w:rsidRPr="0065089E" w:rsidRDefault="00E66298" w:rsidP="00324EA1">
      <w:pPr>
        <w:pStyle w:val="PargrafodaLista"/>
        <w:numPr>
          <w:ilvl w:val="1"/>
          <w:numId w:val="6"/>
        </w:numPr>
        <w:tabs>
          <w:tab w:val="left" w:pos="541"/>
        </w:tabs>
        <w:spacing w:after="100"/>
        <w:ind w:left="113"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 xml:space="preserve">oriundas </w:t>
      </w:r>
      <w:r w:rsidR="0005141C">
        <w:rPr>
          <w:rFonts w:ascii="Tahoma" w:hAnsi="Tahoma" w:cs="Tahoma"/>
        </w:rPr>
        <w:t>desta Ata</w:t>
      </w:r>
      <w:r w:rsidR="000D2578" w:rsidRPr="0065089E">
        <w:rPr>
          <w:rFonts w:ascii="Tahoma" w:hAnsi="Tahoma" w:cs="Tahoma"/>
        </w:rPr>
        <w:t>, renunciando expressamente a qualquer outro, por mais privilegiado que seja.</w:t>
      </w:r>
    </w:p>
    <w:p w14:paraId="394D102E" w14:textId="5CA3B1E8" w:rsidR="00324EA1" w:rsidRDefault="000D2578" w:rsidP="00FD0AFB">
      <w:pPr>
        <w:pStyle w:val="Corpodetexto"/>
        <w:tabs>
          <w:tab w:val="left" w:pos="2053"/>
          <w:tab w:val="left" w:pos="3911"/>
        </w:tabs>
        <w:spacing w:after="100"/>
        <w:ind w:left="113" w:right="391"/>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0005141C">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0005141C">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sidR="0005141C">
        <w:rPr>
          <w:rFonts w:ascii="Tahoma" w:hAnsi="Tahoma" w:cs="Tahoma"/>
        </w:rPr>
        <w:t>Ata de Registro de Preços</w:t>
      </w:r>
      <w:r w:rsidRPr="0065089E">
        <w:rPr>
          <w:rFonts w:ascii="Tahoma" w:hAnsi="Tahoma" w:cs="Tahoma"/>
        </w:rPr>
        <w:t xml:space="preserve">. </w:t>
      </w:r>
    </w:p>
    <w:p w14:paraId="00A92916" w14:textId="77F0605C" w:rsidR="001C2C1E" w:rsidRDefault="00324EA1" w:rsidP="00FB678D">
      <w:pPr>
        <w:pStyle w:val="Corpodetexto"/>
        <w:tabs>
          <w:tab w:val="left" w:pos="2053"/>
          <w:tab w:val="left" w:pos="3911"/>
        </w:tabs>
        <w:ind w:left="113" w:right="391"/>
        <w:jc w:val="left"/>
        <w:rPr>
          <w:rFonts w:ascii="Tahoma" w:hAnsi="Tahoma" w:cs="Tahoma"/>
        </w:rPr>
      </w:pPr>
      <w:r>
        <w:rPr>
          <w:rFonts w:ascii="Tahoma" w:hAnsi="Tahoma" w:cs="Tahoma"/>
        </w:rPr>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670663">
        <w:rPr>
          <w:rFonts w:ascii="Tahoma" w:hAnsi="Tahoma" w:cs="Tahoma"/>
        </w:rPr>
        <w:t>de 2024</w:t>
      </w:r>
      <w:r w:rsidR="000D2578" w:rsidRPr="0065089E">
        <w:rPr>
          <w:rFonts w:ascii="Tahoma" w:hAnsi="Tahoma" w:cs="Tahoma"/>
        </w:rPr>
        <w:t>.</w:t>
      </w:r>
    </w:p>
    <w:p w14:paraId="0FA2960A" w14:textId="77777777" w:rsidR="00FB678D" w:rsidRDefault="00FB678D" w:rsidP="00FB678D">
      <w:pPr>
        <w:pStyle w:val="Corpodetexto"/>
        <w:tabs>
          <w:tab w:val="left" w:pos="2053"/>
          <w:tab w:val="left" w:pos="3911"/>
        </w:tabs>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FC6EE2" w:rsidRPr="0069063A" w14:paraId="264AADDE" w14:textId="77777777" w:rsidTr="0069063A">
        <w:tc>
          <w:tcPr>
            <w:tcW w:w="4955" w:type="dxa"/>
          </w:tcPr>
          <w:p w14:paraId="647FD3ED" w14:textId="491F4131"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w:t>
            </w:r>
          </w:p>
          <w:p w14:paraId="79A842CF" w14:textId="3B73CCAD"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SONIA SALETE VEDOVATTO</w:t>
            </w:r>
          </w:p>
          <w:p w14:paraId="3E0FCF66" w14:textId="77777777" w:rsidR="00FC6EE2"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Prefeita Municipal</w:t>
            </w:r>
          </w:p>
          <w:p w14:paraId="7A98ADE0" w14:textId="77777777" w:rsidR="002D44AE" w:rsidRDefault="002D44AE" w:rsidP="00FC6EE2">
            <w:pPr>
              <w:pStyle w:val="Corpodetexto"/>
              <w:tabs>
                <w:tab w:val="left" w:pos="2053"/>
                <w:tab w:val="left" w:pos="3911"/>
              </w:tabs>
              <w:ind w:left="0" w:right="391"/>
              <w:jc w:val="center"/>
              <w:rPr>
                <w:rFonts w:ascii="Tahoma" w:hAnsi="Tahoma" w:cs="Tahoma"/>
                <w:b/>
                <w:bCs/>
                <w:sz w:val="20"/>
                <w:szCs w:val="20"/>
              </w:rPr>
            </w:pPr>
          </w:p>
          <w:p w14:paraId="5DE15C19" w14:textId="1A4032C0" w:rsidR="002D44AE" w:rsidRPr="0069063A" w:rsidRDefault="002D44AE" w:rsidP="00FC6EE2">
            <w:pPr>
              <w:pStyle w:val="Corpodetexto"/>
              <w:tabs>
                <w:tab w:val="left" w:pos="2053"/>
                <w:tab w:val="left" w:pos="3911"/>
              </w:tabs>
              <w:ind w:left="0" w:right="391"/>
              <w:jc w:val="center"/>
              <w:rPr>
                <w:rFonts w:ascii="Tahoma" w:hAnsi="Tahoma" w:cs="Tahoma"/>
                <w:sz w:val="20"/>
                <w:szCs w:val="20"/>
              </w:rPr>
            </w:pPr>
          </w:p>
        </w:tc>
        <w:tc>
          <w:tcPr>
            <w:tcW w:w="4962" w:type="dxa"/>
            <w:vAlign w:val="center"/>
          </w:tcPr>
          <w:p w14:paraId="6B8D63A7" w14:textId="78820214"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________________________</w:t>
            </w:r>
          </w:p>
          <w:p w14:paraId="6F9A139E" w14:textId="77777777" w:rsidR="00FC6EE2" w:rsidRDefault="00670663" w:rsidP="00670663">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FORNECEDOR</w:t>
            </w:r>
          </w:p>
          <w:p w14:paraId="71987E24" w14:textId="77777777" w:rsidR="002D44AE" w:rsidRDefault="002D44AE" w:rsidP="00670663">
            <w:pPr>
              <w:pStyle w:val="Corpodetexto"/>
              <w:tabs>
                <w:tab w:val="left" w:pos="2053"/>
                <w:tab w:val="left" w:pos="3911"/>
              </w:tabs>
              <w:ind w:left="0" w:right="391"/>
              <w:jc w:val="center"/>
              <w:rPr>
                <w:rFonts w:ascii="Tahoma" w:hAnsi="Tahoma" w:cs="Tahoma"/>
                <w:b/>
                <w:bCs/>
                <w:sz w:val="20"/>
                <w:szCs w:val="20"/>
              </w:rPr>
            </w:pPr>
          </w:p>
          <w:p w14:paraId="72B3646A" w14:textId="77777777" w:rsidR="002D44AE" w:rsidRDefault="002D44AE" w:rsidP="00670663">
            <w:pPr>
              <w:pStyle w:val="Corpodetexto"/>
              <w:tabs>
                <w:tab w:val="left" w:pos="2053"/>
                <w:tab w:val="left" w:pos="3911"/>
              </w:tabs>
              <w:ind w:left="0" w:right="391"/>
              <w:jc w:val="center"/>
              <w:rPr>
                <w:rFonts w:ascii="Tahoma" w:hAnsi="Tahoma" w:cs="Tahoma"/>
                <w:b/>
                <w:bCs/>
                <w:sz w:val="20"/>
                <w:szCs w:val="20"/>
              </w:rPr>
            </w:pPr>
          </w:p>
          <w:p w14:paraId="299723F1" w14:textId="4735E521" w:rsidR="002D44AE" w:rsidRPr="0069063A" w:rsidRDefault="002D44AE" w:rsidP="00670663">
            <w:pPr>
              <w:pStyle w:val="Corpodetexto"/>
              <w:tabs>
                <w:tab w:val="left" w:pos="2053"/>
                <w:tab w:val="left" w:pos="3911"/>
              </w:tabs>
              <w:ind w:left="0" w:right="391"/>
              <w:jc w:val="center"/>
              <w:rPr>
                <w:rFonts w:ascii="Tahoma" w:hAnsi="Tahoma" w:cs="Tahoma"/>
                <w:b/>
                <w:bCs/>
                <w:sz w:val="20"/>
                <w:szCs w:val="20"/>
              </w:rPr>
            </w:pPr>
          </w:p>
        </w:tc>
      </w:tr>
    </w:tbl>
    <w:p w14:paraId="5AFC6010" w14:textId="77777777" w:rsidR="001C2C1E" w:rsidRDefault="001C2C1E" w:rsidP="00FC6EE2">
      <w:pPr>
        <w:tabs>
          <w:tab w:val="left" w:pos="4952"/>
          <w:tab w:val="left" w:pos="8633"/>
        </w:tabs>
        <w:rPr>
          <w:rFonts w:ascii="Tahoma" w:hAnsi="Tahoma" w:cs="Tahoma"/>
        </w:rPr>
      </w:pPr>
    </w:p>
    <w:p w14:paraId="17C8E78E" w14:textId="77777777" w:rsidR="002D44AE" w:rsidRDefault="002D44AE" w:rsidP="00FC6EE2">
      <w:pPr>
        <w:tabs>
          <w:tab w:val="left" w:pos="4952"/>
          <w:tab w:val="left" w:pos="8633"/>
        </w:tabs>
        <w:rPr>
          <w:rFonts w:ascii="Tahoma" w:hAnsi="Tahoma" w:cs="Tahoma"/>
        </w:rPr>
      </w:pPr>
    </w:p>
    <w:p w14:paraId="5D1F40E2" w14:textId="77777777" w:rsidR="002D44AE" w:rsidRDefault="002D44AE" w:rsidP="00FC6EE2">
      <w:pPr>
        <w:tabs>
          <w:tab w:val="left" w:pos="4952"/>
          <w:tab w:val="left" w:pos="8633"/>
        </w:tabs>
        <w:rPr>
          <w:rFonts w:ascii="Tahoma" w:hAnsi="Tahoma" w:cs="Tahoma"/>
        </w:rPr>
      </w:pPr>
    </w:p>
    <w:p w14:paraId="5D7DE34B" w14:textId="77777777" w:rsidR="002D44AE" w:rsidRDefault="002D44AE" w:rsidP="00FC6EE2">
      <w:pPr>
        <w:tabs>
          <w:tab w:val="left" w:pos="4952"/>
          <w:tab w:val="left" w:pos="8633"/>
        </w:tabs>
        <w:rPr>
          <w:rFonts w:ascii="Tahoma" w:hAnsi="Tahoma" w:cs="Tahoma"/>
        </w:rPr>
      </w:pPr>
    </w:p>
    <w:p w14:paraId="3F6BA857" w14:textId="77777777" w:rsidR="002D44AE" w:rsidRDefault="002D44AE" w:rsidP="00FC6EE2">
      <w:pPr>
        <w:tabs>
          <w:tab w:val="left" w:pos="4952"/>
          <w:tab w:val="left" w:pos="8633"/>
        </w:tabs>
        <w:rPr>
          <w:rFonts w:ascii="Tahoma" w:hAnsi="Tahoma" w:cs="Tahoma"/>
        </w:rPr>
      </w:pPr>
    </w:p>
    <w:p w14:paraId="69C925F4" w14:textId="77777777" w:rsidR="002D44AE" w:rsidRDefault="002D44AE" w:rsidP="00FC6EE2">
      <w:pPr>
        <w:tabs>
          <w:tab w:val="left" w:pos="4952"/>
          <w:tab w:val="left" w:pos="8633"/>
        </w:tabs>
        <w:rPr>
          <w:rFonts w:ascii="Tahoma" w:hAnsi="Tahoma" w:cs="Tahoma"/>
        </w:rPr>
      </w:pPr>
    </w:p>
    <w:p w14:paraId="011E3509" w14:textId="77777777" w:rsidR="002D44AE" w:rsidRDefault="002D44AE" w:rsidP="00FC6EE2">
      <w:pPr>
        <w:tabs>
          <w:tab w:val="left" w:pos="4952"/>
          <w:tab w:val="left" w:pos="8633"/>
        </w:tabs>
        <w:rPr>
          <w:rFonts w:ascii="Tahoma" w:hAnsi="Tahoma" w:cs="Tahoma"/>
        </w:rPr>
      </w:pPr>
    </w:p>
    <w:p w14:paraId="3B40E874" w14:textId="77777777" w:rsidR="002D44AE" w:rsidRDefault="002D44AE" w:rsidP="00FC6EE2">
      <w:pPr>
        <w:tabs>
          <w:tab w:val="left" w:pos="4952"/>
          <w:tab w:val="left" w:pos="8633"/>
        </w:tabs>
        <w:rPr>
          <w:rFonts w:ascii="Tahoma" w:hAnsi="Tahoma" w:cs="Tahoma"/>
        </w:rPr>
      </w:pPr>
    </w:p>
    <w:p w14:paraId="7881E4A2" w14:textId="77777777" w:rsidR="002D44AE" w:rsidRDefault="002D44AE" w:rsidP="00FC6EE2">
      <w:pPr>
        <w:tabs>
          <w:tab w:val="left" w:pos="4952"/>
          <w:tab w:val="left" w:pos="8633"/>
        </w:tabs>
        <w:rPr>
          <w:rFonts w:ascii="Tahoma" w:hAnsi="Tahoma" w:cs="Tahoma"/>
        </w:rPr>
      </w:pPr>
    </w:p>
    <w:p w14:paraId="1CE45752" w14:textId="77777777" w:rsidR="002D44AE" w:rsidRDefault="002D44AE" w:rsidP="00FC6EE2">
      <w:pPr>
        <w:tabs>
          <w:tab w:val="left" w:pos="4952"/>
          <w:tab w:val="left" w:pos="8633"/>
        </w:tabs>
        <w:rPr>
          <w:rFonts w:ascii="Tahoma" w:hAnsi="Tahoma" w:cs="Tahoma"/>
        </w:rPr>
      </w:pPr>
    </w:p>
    <w:p w14:paraId="590AAE88" w14:textId="77777777" w:rsidR="002D44AE" w:rsidRDefault="002D44AE" w:rsidP="00FC6EE2">
      <w:pPr>
        <w:tabs>
          <w:tab w:val="left" w:pos="4952"/>
          <w:tab w:val="left" w:pos="8633"/>
        </w:tabs>
        <w:rPr>
          <w:rFonts w:ascii="Tahoma" w:hAnsi="Tahoma" w:cs="Tahoma"/>
        </w:rPr>
      </w:pPr>
    </w:p>
    <w:p w14:paraId="0610698A" w14:textId="77777777" w:rsidR="002D44AE" w:rsidRDefault="002D44AE" w:rsidP="00FC6EE2">
      <w:pPr>
        <w:tabs>
          <w:tab w:val="left" w:pos="4952"/>
          <w:tab w:val="left" w:pos="8633"/>
        </w:tabs>
        <w:rPr>
          <w:rFonts w:ascii="Tahoma" w:hAnsi="Tahoma" w:cs="Tahoma"/>
        </w:rPr>
      </w:pPr>
    </w:p>
    <w:p w14:paraId="2467C572" w14:textId="77777777" w:rsidR="002D44AE" w:rsidRDefault="002D44AE" w:rsidP="00FC6EE2">
      <w:pPr>
        <w:tabs>
          <w:tab w:val="left" w:pos="4952"/>
          <w:tab w:val="left" w:pos="8633"/>
        </w:tabs>
        <w:rPr>
          <w:rFonts w:ascii="Tahoma" w:hAnsi="Tahoma" w:cs="Tahoma"/>
        </w:rPr>
      </w:pPr>
    </w:p>
    <w:p w14:paraId="114FE6D3" w14:textId="77777777" w:rsidR="002D44AE" w:rsidRDefault="002D44AE" w:rsidP="00FC6EE2">
      <w:pPr>
        <w:tabs>
          <w:tab w:val="left" w:pos="4952"/>
          <w:tab w:val="left" w:pos="8633"/>
        </w:tabs>
        <w:rPr>
          <w:rFonts w:ascii="Tahoma" w:hAnsi="Tahoma" w:cs="Tahoma"/>
        </w:rPr>
      </w:pPr>
    </w:p>
    <w:p w14:paraId="3FFA7FF7" w14:textId="77777777" w:rsidR="002D44AE" w:rsidRDefault="002D44AE" w:rsidP="00FC6EE2">
      <w:pPr>
        <w:tabs>
          <w:tab w:val="left" w:pos="4952"/>
          <w:tab w:val="left" w:pos="8633"/>
        </w:tabs>
        <w:rPr>
          <w:rFonts w:ascii="Tahoma" w:hAnsi="Tahoma" w:cs="Tahoma"/>
        </w:rPr>
      </w:pPr>
    </w:p>
    <w:p w14:paraId="5172DC35" w14:textId="77777777" w:rsidR="002D44AE" w:rsidRDefault="002D44AE" w:rsidP="00FC6EE2">
      <w:pPr>
        <w:tabs>
          <w:tab w:val="left" w:pos="4952"/>
          <w:tab w:val="left" w:pos="8633"/>
        </w:tabs>
        <w:rPr>
          <w:rFonts w:ascii="Tahoma" w:hAnsi="Tahoma" w:cs="Tahoma"/>
        </w:rPr>
      </w:pPr>
    </w:p>
    <w:p w14:paraId="6D0FD1BB" w14:textId="77777777" w:rsidR="002D44AE" w:rsidRDefault="002D44AE" w:rsidP="00FC6EE2">
      <w:pPr>
        <w:tabs>
          <w:tab w:val="left" w:pos="4952"/>
          <w:tab w:val="left" w:pos="8633"/>
        </w:tabs>
        <w:rPr>
          <w:rFonts w:ascii="Tahoma" w:hAnsi="Tahoma" w:cs="Tahoma"/>
        </w:rPr>
      </w:pPr>
    </w:p>
    <w:p w14:paraId="4BA12DF7" w14:textId="77777777" w:rsidR="002D44AE" w:rsidRDefault="002D44AE" w:rsidP="00FC6EE2">
      <w:pPr>
        <w:tabs>
          <w:tab w:val="left" w:pos="4952"/>
          <w:tab w:val="left" w:pos="8633"/>
        </w:tabs>
        <w:rPr>
          <w:rFonts w:ascii="Tahoma" w:hAnsi="Tahoma" w:cs="Tahoma"/>
        </w:rPr>
      </w:pPr>
    </w:p>
    <w:p w14:paraId="550739E4" w14:textId="77777777" w:rsidR="002D44AE" w:rsidRDefault="002D44AE" w:rsidP="00FC6EE2">
      <w:pPr>
        <w:tabs>
          <w:tab w:val="left" w:pos="4952"/>
          <w:tab w:val="left" w:pos="8633"/>
        </w:tabs>
        <w:rPr>
          <w:rFonts w:ascii="Tahoma" w:hAnsi="Tahoma" w:cs="Tahoma"/>
        </w:rPr>
      </w:pPr>
    </w:p>
    <w:p w14:paraId="181D2986" w14:textId="77777777" w:rsidR="002D44AE" w:rsidRDefault="002D44AE" w:rsidP="00FC6EE2">
      <w:pPr>
        <w:tabs>
          <w:tab w:val="left" w:pos="4952"/>
          <w:tab w:val="left" w:pos="8633"/>
        </w:tabs>
        <w:rPr>
          <w:rFonts w:ascii="Tahoma" w:hAnsi="Tahoma" w:cs="Tahoma"/>
        </w:rPr>
      </w:pPr>
    </w:p>
    <w:p w14:paraId="607F6D15" w14:textId="77777777" w:rsidR="002D44AE" w:rsidRDefault="002D44AE" w:rsidP="00FC6EE2">
      <w:pPr>
        <w:tabs>
          <w:tab w:val="left" w:pos="4952"/>
          <w:tab w:val="left" w:pos="8633"/>
        </w:tabs>
        <w:rPr>
          <w:rFonts w:ascii="Tahoma" w:hAnsi="Tahoma" w:cs="Tahoma"/>
        </w:rPr>
      </w:pPr>
    </w:p>
    <w:p w14:paraId="7B84774C" w14:textId="77777777" w:rsidR="002D44AE" w:rsidRDefault="002D44AE" w:rsidP="00FC6EE2">
      <w:pPr>
        <w:tabs>
          <w:tab w:val="left" w:pos="4952"/>
          <w:tab w:val="left" w:pos="8633"/>
        </w:tabs>
        <w:rPr>
          <w:rFonts w:ascii="Tahoma" w:hAnsi="Tahoma" w:cs="Tahoma"/>
        </w:rPr>
      </w:pPr>
    </w:p>
    <w:p w14:paraId="6D36C82A" w14:textId="14ABC9C2" w:rsidR="002D44AE" w:rsidRPr="0065089E" w:rsidRDefault="002D44AE" w:rsidP="00FC6EE2">
      <w:pPr>
        <w:tabs>
          <w:tab w:val="left" w:pos="4952"/>
          <w:tab w:val="left" w:pos="8633"/>
        </w:tabs>
        <w:rPr>
          <w:rFonts w:ascii="Tahoma" w:hAnsi="Tahoma" w:cs="Tahoma"/>
        </w:rPr>
        <w:sectPr w:rsidR="002D44AE" w:rsidRPr="0065089E" w:rsidSect="00890DEB">
          <w:pgSz w:w="11910" w:h="16840"/>
          <w:pgMar w:top="1900" w:right="860" w:bottom="940" w:left="1020" w:header="488" w:footer="1191" w:gutter="0"/>
          <w:cols w:space="720"/>
          <w:docGrid w:linePitch="299"/>
        </w:sectPr>
      </w:pPr>
    </w:p>
    <w:p w14:paraId="4684948B" w14:textId="77777777" w:rsidR="0069063A" w:rsidRPr="00F33A02" w:rsidRDefault="0069063A" w:rsidP="0069063A">
      <w:pPr>
        <w:pStyle w:val="Ttulo1"/>
        <w:spacing w:before="1"/>
        <w:ind w:left="2050" w:right="2210" w:firstLine="0"/>
        <w:jc w:val="center"/>
        <w:rPr>
          <w:rFonts w:ascii="Tahoma" w:hAnsi="Tahoma" w:cs="Tahoma"/>
          <w:sz w:val="22"/>
          <w:szCs w:val="22"/>
        </w:rPr>
      </w:pPr>
      <w:r w:rsidRPr="00F33A02">
        <w:rPr>
          <w:rFonts w:ascii="Tahoma" w:hAnsi="Tahoma" w:cs="Tahoma"/>
          <w:sz w:val="22"/>
          <w:szCs w:val="22"/>
        </w:rPr>
        <w:t>ANEXO</w:t>
      </w:r>
      <w:r w:rsidRPr="00F33A02">
        <w:rPr>
          <w:rFonts w:ascii="Tahoma" w:hAnsi="Tahoma" w:cs="Tahoma"/>
          <w:spacing w:val="-2"/>
          <w:sz w:val="22"/>
          <w:szCs w:val="22"/>
        </w:rPr>
        <w:t xml:space="preserve"> DA ATA DE REGISTRO DE PREÇOS </w:t>
      </w:r>
    </w:p>
    <w:p w14:paraId="6743746E" w14:textId="77777777" w:rsidR="0069063A" w:rsidRDefault="0069063A" w:rsidP="0069063A">
      <w:pPr>
        <w:ind w:left="142" w:right="532"/>
        <w:jc w:val="center"/>
        <w:rPr>
          <w:rFonts w:ascii="Tahoma" w:hAnsi="Tahoma" w:cs="Tahoma"/>
        </w:rPr>
      </w:pPr>
      <w:r w:rsidRPr="0065089E">
        <w:rPr>
          <w:rFonts w:ascii="Tahoma" w:hAnsi="Tahoma" w:cs="Tahoma"/>
          <w:b/>
        </w:rPr>
        <w:t>PROCESSO</w:t>
      </w:r>
      <w:r w:rsidRPr="0065089E">
        <w:rPr>
          <w:rFonts w:ascii="Tahoma" w:hAnsi="Tahoma" w:cs="Tahoma"/>
          <w:spacing w:val="-11"/>
        </w:rPr>
        <w:t xml:space="preserve"> </w:t>
      </w:r>
      <w:r w:rsidRPr="0065089E">
        <w:rPr>
          <w:rFonts w:ascii="Tahoma" w:hAnsi="Tahoma" w:cs="Tahoma"/>
          <w:b/>
        </w:rPr>
        <w:t>ADMINISTRATIVO</w:t>
      </w:r>
      <w:r>
        <w:rPr>
          <w:rFonts w:ascii="Tahoma" w:hAnsi="Tahoma" w:cs="Tahoma"/>
          <w:b/>
        </w:rPr>
        <w:t xml:space="preserve"> LICITATÓRIO</w:t>
      </w:r>
      <w:r w:rsidRPr="0065089E">
        <w:rPr>
          <w:rFonts w:ascii="Tahoma" w:hAnsi="Tahoma" w:cs="Tahoma"/>
          <w:spacing w:val="-11"/>
        </w:rPr>
        <w:t xml:space="preserve"> </w:t>
      </w:r>
      <w:r w:rsidRPr="0065089E">
        <w:rPr>
          <w:rFonts w:ascii="Tahoma" w:hAnsi="Tahoma" w:cs="Tahoma"/>
          <w:b/>
        </w:rPr>
        <w:t>Nº</w:t>
      </w:r>
      <w:r w:rsidRPr="0065089E">
        <w:rPr>
          <w:rFonts w:ascii="Tahoma" w:hAnsi="Tahoma" w:cs="Tahoma"/>
          <w:spacing w:val="-10"/>
        </w:rPr>
        <w:t xml:space="preserve"> </w:t>
      </w:r>
      <w:r>
        <w:rPr>
          <w:rFonts w:ascii="Tahoma" w:hAnsi="Tahoma" w:cs="Tahoma"/>
          <w:b/>
        </w:rPr>
        <w:t>0000/2024</w:t>
      </w:r>
      <w:r w:rsidRPr="0065089E">
        <w:rPr>
          <w:rFonts w:ascii="Tahoma" w:hAnsi="Tahoma" w:cs="Tahoma"/>
        </w:rPr>
        <w:t xml:space="preserve"> </w:t>
      </w:r>
    </w:p>
    <w:p w14:paraId="21D69B4C" w14:textId="58CC5B89" w:rsidR="0069063A" w:rsidRDefault="0069063A" w:rsidP="0069063A">
      <w:pPr>
        <w:ind w:left="142" w:right="532"/>
        <w:jc w:val="center"/>
        <w:rPr>
          <w:rFonts w:ascii="Tahoma" w:hAnsi="Tahoma" w:cs="Tahoma"/>
          <w:b/>
        </w:rPr>
      </w:pPr>
      <w:r w:rsidRPr="0065089E">
        <w:rPr>
          <w:rFonts w:ascii="Tahoma" w:hAnsi="Tahoma" w:cs="Tahoma"/>
          <w:b/>
        </w:rPr>
        <w:t>PREGÃO</w:t>
      </w:r>
      <w:r w:rsidRPr="0065089E">
        <w:rPr>
          <w:rFonts w:ascii="Tahoma" w:hAnsi="Tahoma" w:cs="Tahoma"/>
        </w:rPr>
        <w:t xml:space="preserve"> </w:t>
      </w:r>
      <w:r>
        <w:rPr>
          <w:rFonts w:ascii="Tahoma" w:hAnsi="Tahoma" w:cs="Tahoma"/>
          <w:b/>
        </w:rPr>
        <w:t>ELETRÔNICO</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0000/2024</w:t>
      </w:r>
    </w:p>
    <w:p w14:paraId="4E3A848F" w14:textId="7C372AE0" w:rsidR="00F54601" w:rsidRDefault="00F54601" w:rsidP="0069063A">
      <w:pPr>
        <w:ind w:left="142" w:right="532"/>
        <w:jc w:val="center"/>
        <w:rPr>
          <w:rFonts w:ascii="Tahoma" w:hAnsi="Tahoma" w:cs="Tahoma"/>
          <w:b/>
        </w:rPr>
      </w:pPr>
      <w:r>
        <w:rPr>
          <w:rFonts w:ascii="Tahoma" w:hAnsi="Tahoma" w:cs="Tahoma"/>
          <w:b/>
        </w:rPr>
        <w:t>REGISTRO DE PREÇOS Nº 0000/2024</w:t>
      </w:r>
    </w:p>
    <w:p w14:paraId="41106556" w14:textId="77777777" w:rsidR="0069063A" w:rsidRDefault="0069063A" w:rsidP="0069063A">
      <w:pPr>
        <w:pStyle w:val="Corpodetexto"/>
        <w:tabs>
          <w:tab w:val="left" w:pos="2053"/>
          <w:tab w:val="left" w:pos="3911"/>
        </w:tabs>
        <w:spacing w:after="100"/>
        <w:ind w:left="0" w:right="391"/>
        <w:jc w:val="left"/>
      </w:pPr>
    </w:p>
    <w:p w14:paraId="50BCCF3D" w14:textId="77777777" w:rsidR="0069063A" w:rsidRPr="0071635D" w:rsidRDefault="0069063A" w:rsidP="0069063A">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76674800" w14:textId="77777777" w:rsidR="0069063A" w:rsidRDefault="0069063A" w:rsidP="0069063A">
      <w:pPr>
        <w:pStyle w:val="Corpodetexto"/>
        <w:tabs>
          <w:tab w:val="left" w:pos="2053"/>
          <w:tab w:val="left" w:pos="3911"/>
        </w:tabs>
        <w:spacing w:after="100"/>
        <w:ind w:left="113" w:right="391"/>
        <w:jc w:val="left"/>
      </w:pPr>
    </w:p>
    <w:p w14:paraId="734216F7" w14:textId="77777777" w:rsidR="0069063A" w:rsidRPr="0071635D" w:rsidRDefault="0069063A" w:rsidP="0069063A">
      <w:pPr>
        <w:pStyle w:val="Corpodetexto"/>
        <w:tabs>
          <w:tab w:val="left" w:pos="2053"/>
          <w:tab w:val="left" w:pos="3911"/>
        </w:tabs>
        <w:spacing w:after="100"/>
        <w:ind w:left="142" w:right="391"/>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5075DFBD" w14:textId="77777777" w:rsidTr="00C41ADE">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49780262" w14:textId="77777777" w:rsidR="0069063A" w:rsidRPr="008F6427" w:rsidRDefault="0069063A" w:rsidP="00C41ADE">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1C003ECC" w14:textId="77777777" w:rsidR="0069063A" w:rsidRPr="008F6427" w:rsidRDefault="0069063A" w:rsidP="00C41ADE">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7FDB6B40" w14:textId="77777777" w:rsidTr="00C41ADE">
        <w:trPr>
          <w:trHeight w:val="519"/>
        </w:trPr>
        <w:tc>
          <w:tcPr>
            <w:tcW w:w="709" w:type="dxa"/>
            <w:tcBorders>
              <w:top w:val="nil"/>
              <w:left w:val="single" w:sz="2" w:space="0" w:color="000000"/>
              <w:bottom w:val="single" w:sz="2" w:space="0" w:color="000000"/>
              <w:right w:val="nil"/>
            </w:tcBorders>
            <w:vAlign w:val="center"/>
          </w:tcPr>
          <w:p w14:paraId="55154860" w14:textId="77777777" w:rsidR="0069063A" w:rsidRPr="008F6427" w:rsidRDefault="0069063A" w:rsidP="00C41ADE">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2C86683D" w14:textId="77777777" w:rsidR="0069063A" w:rsidRPr="008F6427" w:rsidRDefault="0069063A" w:rsidP="00C41ADE">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3B59AC13" w14:textId="77777777" w:rsidR="0069063A" w:rsidRPr="008F6427" w:rsidRDefault="0069063A" w:rsidP="00C41ADE">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7A2B2C6A" w14:textId="77777777" w:rsidR="0069063A" w:rsidRPr="008F6427" w:rsidRDefault="0069063A" w:rsidP="00C41ADE">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553E4B4" w14:textId="77777777" w:rsidR="0069063A" w:rsidRPr="008F6427" w:rsidRDefault="0069063A" w:rsidP="00C41ADE">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5E79B384" w14:textId="77777777" w:rsidR="0069063A" w:rsidRPr="008F6427" w:rsidRDefault="0069063A" w:rsidP="00C41ADE">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7DE8BEE4" w14:textId="77777777" w:rsidR="0069063A" w:rsidRPr="008F6427" w:rsidRDefault="0069063A" w:rsidP="00C41ADE">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64F03F44" w14:textId="77777777" w:rsidR="0069063A" w:rsidRPr="008F6427" w:rsidRDefault="0069063A" w:rsidP="00C41ADE">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FB7F914" w14:textId="77777777" w:rsidR="0069063A" w:rsidRPr="008F6427" w:rsidRDefault="0069063A" w:rsidP="00C41ADE">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454E9A68" w14:textId="77777777" w:rsidTr="00C41ADE">
        <w:trPr>
          <w:trHeight w:val="1056"/>
        </w:trPr>
        <w:tc>
          <w:tcPr>
            <w:tcW w:w="709" w:type="dxa"/>
            <w:tcBorders>
              <w:top w:val="nil"/>
              <w:left w:val="single" w:sz="2" w:space="0" w:color="000000"/>
              <w:bottom w:val="single" w:sz="2" w:space="0" w:color="000000"/>
              <w:right w:val="nil"/>
            </w:tcBorders>
            <w:vAlign w:val="center"/>
          </w:tcPr>
          <w:p w14:paraId="1FAE612D" w14:textId="77777777" w:rsidR="0069063A" w:rsidRPr="008F6427" w:rsidRDefault="0069063A" w:rsidP="00C41ADE">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FD2B69D" w14:textId="77777777" w:rsidR="0069063A" w:rsidRPr="008F6427" w:rsidRDefault="0069063A" w:rsidP="00C41ADE">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51B498E0" w14:textId="77777777" w:rsidR="0069063A" w:rsidRPr="008F6427" w:rsidRDefault="0069063A" w:rsidP="00C41ADE">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18599C53" w14:textId="77777777" w:rsidR="0069063A" w:rsidRPr="008F6427" w:rsidRDefault="0069063A" w:rsidP="00C41ADE">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40CED28D" w14:textId="77777777" w:rsidR="0069063A" w:rsidRPr="008F6427" w:rsidRDefault="0069063A" w:rsidP="00C41ADE">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5970401D" w14:textId="77777777" w:rsidR="0069063A" w:rsidRPr="008F6427" w:rsidRDefault="0069063A" w:rsidP="00C41ADE">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42589105" w14:textId="77777777" w:rsidR="0069063A" w:rsidRPr="008F6427" w:rsidRDefault="0069063A" w:rsidP="00C41ADE">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AC049A7" w14:textId="77777777" w:rsidR="0069063A" w:rsidRPr="008F6427" w:rsidRDefault="0069063A" w:rsidP="00C41ADE">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1DD66788" w14:textId="77777777" w:rsidR="0069063A" w:rsidRPr="008F6427" w:rsidRDefault="0069063A" w:rsidP="00C41ADE">
            <w:pPr>
              <w:adjustRightInd w:val="0"/>
              <w:spacing w:line="360" w:lineRule="auto"/>
              <w:ind w:right="-30"/>
              <w:jc w:val="both"/>
              <w:rPr>
                <w:rFonts w:ascii="Tahoma" w:hAnsi="Tahoma" w:cs="Tahoma"/>
                <w:sz w:val="18"/>
                <w:szCs w:val="18"/>
              </w:rPr>
            </w:pPr>
          </w:p>
        </w:tc>
      </w:tr>
    </w:tbl>
    <w:p w14:paraId="738664FD" w14:textId="77777777" w:rsidR="0069063A" w:rsidRDefault="0069063A" w:rsidP="0069063A">
      <w:pPr>
        <w:pStyle w:val="Corpodetexto"/>
        <w:tabs>
          <w:tab w:val="left" w:pos="2053"/>
          <w:tab w:val="left" w:pos="3911"/>
        </w:tabs>
        <w:spacing w:after="100"/>
        <w:ind w:left="113" w:right="391"/>
        <w:jc w:val="left"/>
        <w:rPr>
          <w:rFonts w:ascii="Tahoma" w:hAnsi="Tahoma" w:cs="Tahoma"/>
        </w:rPr>
      </w:pPr>
    </w:p>
    <w:p w14:paraId="05DD3C9E" w14:textId="77777777" w:rsidR="0069063A" w:rsidRPr="0071635D" w:rsidRDefault="0069063A" w:rsidP="0069063A">
      <w:pPr>
        <w:pStyle w:val="Corpodetexto"/>
        <w:tabs>
          <w:tab w:val="left" w:pos="2053"/>
          <w:tab w:val="left" w:pos="3911"/>
        </w:tabs>
        <w:spacing w:after="100"/>
        <w:ind w:left="113" w:right="391"/>
        <w:jc w:val="left"/>
        <w:rPr>
          <w:rFonts w:ascii="Tahoma" w:hAnsi="Tahoma" w:cs="Tahoma"/>
        </w:rPr>
      </w:pPr>
    </w:p>
    <w:p w14:paraId="136B32DF" w14:textId="77777777" w:rsidR="0069063A" w:rsidRPr="0071635D" w:rsidRDefault="0069063A" w:rsidP="0069063A">
      <w:pPr>
        <w:adjustRightInd w:val="0"/>
        <w:spacing w:after="100"/>
        <w:ind w:left="142" w:right="391"/>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76CD2C32" w14:textId="77777777" w:rsidTr="00C41ADE">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28B54B4" w14:textId="77777777" w:rsidR="0069063A" w:rsidRPr="008F6427" w:rsidRDefault="0069063A" w:rsidP="00C41ADE">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063D4001" w14:textId="77777777" w:rsidR="0069063A" w:rsidRPr="008F6427" w:rsidRDefault="0069063A" w:rsidP="00C41ADE">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221FBA1F" w14:textId="77777777" w:rsidTr="00C41ADE">
        <w:trPr>
          <w:trHeight w:val="519"/>
        </w:trPr>
        <w:tc>
          <w:tcPr>
            <w:tcW w:w="709" w:type="dxa"/>
            <w:tcBorders>
              <w:top w:val="nil"/>
              <w:left w:val="single" w:sz="2" w:space="0" w:color="000000"/>
              <w:bottom w:val="single" w:sz="2" w:space="0" w:color="000000"/>
              <w:right w:val="nil"/>
            </w:tcBorders>
            <w:vAlign w:val="center"/>
          </w:tcPr>
          <w:p w14:paraId="38255F18" w14:textId="77777777" w:rsidR="0069063A" w:rsidRPr="008F6427" w:rsidRDefault="0069063A" w:rsidP="00C41ADE">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0CBDE8F9" w14:textId="77777777" w:rsidR="0069063A" w:rsidRPr="008F6427" w:rsidRDefault="0069063A" w:rsidP="00C41ADE">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6C9F5658" w14:textId="77777777" w:rsidR="0069063A" w:rsidRPr="008F6427" w:rsidRDefault="0069063A" w:rsidP="00C41ADE">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37C06F85" w14:textId="77777777" w:rsidR="0069063A" w:rsidRPr="008F6427" w:rsidRDefault="0069063A" w:rsidP="00C41ADE">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C831D67" w14:textId="77777777" w:rsidR="0069063A" w:rsidRPr="008F6427" w:rsidRDefault="0069063A" w:rsidP="00C41ADE">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7D0BDB52" w14:textId="77777777" w:rsidR="0069063A" w:rsidRPr="008F6427" w:rsidRDefault="0069063A" w:rsidP="00C41ADE">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4AE9D000" w14:textId="77777777" w:rsidR="0069063A" w:rsidRPr="008F6427" w:rsidRDefault="0069063A" w:rsidP="00C41ADE">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06DD698B" w14:textId="77777777" w:rsidR="0069063A" w:rsidRPr="008F6427" w:rsidRDefault="0069063A" w:rsidP="00C41ADE">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7726AF4B" w14:textId="77777777" w:rsidR="0069063A" w:rsidRPr="008F6427" w:rsidRDefault="0069063A" w:rsidP="00C41ADE">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09EB23A7" w14:textId="77777777" w:rsidTr="00C41ADE">
        <w:trPr>
          <w:trHeight w:val="1056"/>
        </w:trPr>
        <w:tc>
          <w:tcPr>
            <w:tcW w:w="709" w:type="dxa"/>
            <w:tcBorders>
              <w:top w:val="nil"/>
              <w:left w:val="single" w:sz="2" w:space="0" w:color="000000"/>
              <w:bottom w:val="single" w:sz="2" w:space="0" w:color="000000"/>
              <w:right w:val="nil"/>
            </w:tcBorders>
            <w:vAlign w:val="center"/>
          </w:tcPr>
          <w:p w14:paraId="36340410" w14:textId="77777777" w:rsidR="0069063A" w:rsidRPr="008F6427" w:rsidRDefault="0069063A" w:rsidP="00C41ADE">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048CBAA0" w14:textId="77777777" w:rsidR="0069063A" w:rsidRPr="008F6427" w:rsidRDefault="0069063A" w:rsidP="00C41ADE">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25E03350" w14:textId="77777777" w:rsidR="0069063A" w:rsidRPr="008F6427" w:rsidRDefault="0069063A" w:rsidP="00C41ADE">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251D5DD4" w14:textId="77777777" w:rsidR="0069063A" w:rsidRPr="008F6427" w:rsidRDefault="0069063A" w:rsidP="00C41ADE">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72A558B7" w14:textId="77777777" w:rsidR="0069063A" w:rsidRPr="008F6427" w:rsidRDefault="0069063A" w:rsidP="00C41ADE">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4C49685B" w14:textId="77777777" w:rsidR="0069063A" w:rsidRPr="008F6427" w:rsidRDefault="0069063A" w:rsidP="00C41ADE">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373538E9" w14:textId="77777777" w:rsidR="0069063A" w:rsidRPr="008F6427" w:rsidRDefault="0069063A" w:rsidP="00C41ADE">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0FD511EC" w14:textId="77777777" w:rsidR="0069063A" w:rsidRPr="008F6427" w:rsidRDefault="0069063A" w:rsidP="00C41ADE">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7C1D44F3" w14:textId="77777777" w:rsidR="0069063A" w:rsidRPr="008F6427" w:rsidRDefault="0069063A" w:rsidP="00C41ADE">
            <w:pPr>
              <w:adjustRightInd w:val="0"/>
              <w:spacing w:line="360" w:lineRule="auto"/>
              <w:ind w:right="-30"/>
              <w:jc w:val="both"/>
              <w:rPr>
                <w:rFonts w:ascii="Tahoma" w:hAnsi="Tahoma" w:cs="Tahoma"/>
                <w:sz w:val="18"/>
                <w:szCs w:val="18"/>
              </w:rPr>
            </w:pPr>
          </w:p>
        </w:tc>
      </w:tr>
    </w:tbl>
    <w:p w14:paraId="1CC37D6F" w14:textId="77777777" w:rsidR="0069063A" w:rsidRPr="0065089E" w:rsidRDefault="0069063A" w:rsidP="0069063A">
      <w:pPr>
        <w:tabs>
          <w:tab w:val="left" w:pos="4952"/>
          <w:tab w:val="left" w:pos="8633"/>
        </w:tabs>
        <w:rPr>
          <w:rFonts w:ascii="Tahoma" w:hAnsi="Tahoma" w:cs="Tahoma"/>
        </w:rPr>
        <w:sectPr w:rsidR="0069063A" w:rsidRPr="0065089E" w:rsidSect="0069063A">
          <w:type w:val="continuous"/>
          <w:pgSz w:w="11910" w:h="16840"/>
          <w:pgMar w:top="1900" w:right="860" w:bottom="940" w:left="1020" w:header="488" w:footer="1191" w:gutter="0"/>
          <w:cols w:space="720"/>
          <w:docGrid w:linePitch="299"/>
        </w:sectPr>
      </w:pPr>
    </w:p>
    <w:p w14:paraId="350DE8B9" w14:textId="330BBCEA" w:rsidR="001C2C1E" w:rsidRDefault="001C2C1E" w:rsidP="0069063A">
      <w:pPr>
        <w:spacing w:before="2"/>
        <w:rPr>
          <w:b/>
        </w:rPr>
      </w:pPr>
    </w:p>
    <w:sectPr w:rsidR="001C2C1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F8C11" w14:textId="77777777" w:rsidR="005F4BEC" w:rsidRDefault="005F4BEC">
      <w:r>
        <w:separator/>
      </w:r>
    </w:p>
  </w:endnote>
  <w:endnote w:type="continuationSeparator" w:id="0">
    <w:p w14:paraId="2E440E0D" w14:textId="77777777" w:rsidR="005F4BEC" w:rsidRDefault="005F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Symbol">
    <w:charset w:val="00"/>
    <w:family w:val="roman"/>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5C143A" w:rsidRDefault="005C143A">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5C143A" w:rsidRDefault="005C143A">
    <w:pPr>
      <w:pStyle w:val="Corpodetexto"/>
      <w:spacing w:line="14" w:lineRule="auto"/>
      <w:ind w:left="0"/>
      <w:jc w:val="left"/>
      <w:rPr>
        <w:sz w:val="15"/>
      </w:rPr>
    </w:pPr>
  </w:p>
  <w:p w14:paraId="187322D7" w14:textId="77777777" w:rsidR="005C143A" w:rsidRDefault="005C143A">
    <w:pPr>
      <w:pStyle w:val="Corpodetexto"/>
      <w:spacing w:line="14" w:lineRule="auto"/>
      <w:ind w:left="0"/>
      <w:jc w:val="left"/>
      <w:rPr>
        <w:sz w:val="15"/>
      </w:rPr>
    </w:pPr>
  </w:p>
  <w:p w14:paraId="75067EA0" w14:textId="49643AE6" w:rsidR="005C143A" w:rsidRDefault="005C143A">
    <w:pPr>
      <w:pStyle w:val="Corpodetexto"/>
      <w:spacing w:line="14" w:lineRule="auto"/>
      <w:ind w:left="0"/>
      <w:jc w:val="left"/>
      <w:rPr>
        <w:sz w:val="15"/>
      </w:rPr>
    </w:pPr>
  </w:p>
  <w:p w14:paraId="241C4455" w14:textId="77777777" w:rsidR="005C143A" w:rsidRDefault="005C143A">
    <w:pPr>
      <w:pStyle w:val="Corpodetexto"/>
      <w:spacing w:line="14" w:lineRule="auto"/>
      <w:ind w:left="0"/>
      <w:jc w:val="left"/>
      <w:rPr>
        <w:sz w:val="15"/>
      </w:rPr>
    </w:pPr>
  </w:p>
  <w:p w14:paraId="2E7D274F" w14:textId="77777777" w:rsidR="005C143A" w:rsidRDefault="005C143A">
    <w:pPr>
      <w:pStyle w:val="Corpodetexto"/>
      <w:spacing w:line="14" w:lineRule="auto"/>
      <w:ind w:left="0"/>
      <w:jc w:val="left"/>
      <w:rPr>
        <w:sz w:val="15"/>
      </w:rPr>
    </w:pPr>
  </w:p>
  <w:p w14:paraId="1B2E5B7B" w14:textId="77777777" w:rsidR="005C143A" w:rsidRDefault="005C143A">
    <w:pPr>
      <w:pStyle w:val="Corpodetexto"/>
      <w:spacing w:line="14" w:lineRule="auto"/>
      <w:ind w:left="0"/>
      <w:jc w:val="left"/>
      <w:rPr>
        <w:sz w:val="15"/>
      </w:rPr>
    </w:pPr>
  </w:p>
  <w:p w14:paraId="0CF9A16E" w14:textId="259CFDC7" w:rsidR="005C143A" w:rsidRDefault="005C143A">
    <w:pPr>
      <w:pStyle w:val="Corpodetexto"/>
      <w:spacing w:line="14" w:lineRule="auto"/>
      <w:ind w:left="0"/>
      <w:jc w:val="left"/>
      <w:rPr>
        <w:sz w:val="15"/>
      </w:rPr>
    </w:pPr>
  </w:p>
  <w:p w14:paraId="626BEEEE" w14:textId="536E7DF1" w:rsidR="005C143A" w:rsidRDefault="005C143A">
    <w:pPr>
      <w:pStyle w:val="Corpodetexto"/>
      <w:spacing w:line="14" w:lineRule="auto"/>
      <w:ind w:left="0"/>
      <w:jc w:val="left"/>
      <w:rPr>
        <w:sz w:val="15"/>
      </w:rPr>
    </w:pPr>
  </w:p>
  <w:p w14:paraId="390E9343" w14:textId="77777777" w:rsidR="005C143A" w:rsidRDefault="005C143A">
    <w:pPr>
      <w:pStyle w:val="Corpodetexto"/>
      <w:spacing w:line="14" w:lineRule="auto"/>
      <w:ind w:left="0"/>
      <w:jc w:val="left"/>
      <w:rPr>
        <w:sz w:val="15"/>
      </w:rPr>
    </w:pPr>
  </w:p>
  <w:p w14:paraId="14A23079" w14:textId="41AE368D" w:rsidR="005C143A" w:rsidRDefault="005C143A">
    <w:pPr>
      <w:pStyle w:val="Corpodetexto"/>
      <w:spacing w:line="14" w:lineRule="auto"/>
      <w:ind w:left="0"/>
      <w:jc w:val="left"/>
      <w:rPr>
        <w:sz w:val="15"/>
      </w:rPr>
    </w:pPr>
  </w:p>
  <w:p w14:paraId="492C8B34" w14:textId="11C6EA2F" w:rsidR="005C143A" w:rsidRDefault="005C143A">
    <w:pPr>
      <w:pStyle w:val="Corpodetexto"/>
      <w:spacing w:line="14" w:lineRule="auto"/>
      <w:ind w:left="0"/>
      <w:jc w:val="left"/>
      <w:rPr>
        <w:sz w:val="15"/>
      </w:rPr>
    </w:pPr>
  </w:p>
  <w:p w14:paraId="0E6D450A" w14:textId="77777777" w:rsidR="005C143A" w:rsidRDefault="005C143A">
    <w:pPr>
      <w:pStyle w:val="Corpodetexto"/>
      <w:spacing w:line="14" w:lineRule="auto"/>
      <w:ind w:left="0"/>
      <w:jc w:val="left"/>
      <w:rPr>
        <w:sz w:val="15"/>
      </w:rPr>
    </w:pPr>
  </w:p>
  <w:p w14:paraId="38D2D467" w14:textId="30EDBB18" w:rsidR="005C143A" w:rsidRDefault="005C143A">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63D62" w14:textId="77777777" w:rsidR="005F4BEC" w:rsidRDefault="005F4BEC">
      <w:r>
        <w:separator/>
      </w:r>
    </w:p>
  </w:footnote>
  <w:footnote w:type="continuationSeparator" w:id="0">
    <w:p w14:paraId="693F4FE1" w14:textId="77777777" w:rsidR="005F4BEC" w:rsidRDefault="005F4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5C143A" w:rsidRDefault="005C143A">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7A506F4"/>
    <w:multiLevelType w:val="multilevel"/>
    <w:tmpl w:val="C6C03E3A"/>
    <w:styleLink w:val="WWNum2"/>
    <w:lvl w:ilvl="0">
      <w:start w:val="1"/>
      <w:numFmt w:val="upperRoman"/>
      <w:lvlText w:val="%1"/>
      <w:lvlJc w:val="left"/>
      <w:pPr>
        <w:ind w:left="23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2" w15:restartNumberingAfterBreak="0">
    <w:nsid w:val="0A494A03"/>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3"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5"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6"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7" w15:restartNumberingAfterBreak="0">
    <w:nsid w:val="19C55087"/>
    <w:multiLevelType w:val="multilevel"/>
    <w:tmpl w:val="3D14B430"/>
    <w:lvl w:ilvl="0">
      <w:start w:val="1"/>
      <w:numFmt w:val="decimal"/>
      <w:lvlText w:val="%1."/>
      <w:lvlJc w:val="left"/>
      <w:pPr>
        <w:ind w:left="648"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8" w15:restartNumberingAfterBreak="0">
    <w:nsid w:val="1D49335F"/>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9"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10" w15:restartNumberingAfterBreak="0">
    <w:nsid w:val="1FCD2191"/>
    <w:multiLevelType w:val="multilevel"/>
    <w:tmpl w:val="F5788CC2"/>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1" w15:restartNumberingAfterBreak="0">
    <w:nsid w:val="20B86B9D"/>
    <w:multiLevelType w:val="multilevel"/>
    <w:tmpl w:val="AB0A0C58"/>
    <w:lvl w:ilvl="0">
      <w:start w:val="18"/>
      <w:numFmt w:val="decimal"/>
      <w:lvlText w:val="%1."/>
      <w:lvlJc w:val="left"/>
      <w:pPr>
        <w:ind w:left="818" w:hanging="375"/>
      </w:pPr>
      <w:rPr>
        <w:rFonts w:hint="default"/>
      </w:rPr>
    </w:lvl>
    <w:lvl w:ilvl="1">
      <w:start w:val="1"/>
      <w:numFmt w:val="decimal"/>
      <w:isLgl/>
      <w:lvlText w:val="%1.%2"/>
      <w:lvlJc w:val="left"/>
      <w:pPr>
        <w:ind w:left="1163" w:hanging="720"/>
      </w:pPr>
      <w:rPr>
        <w:rFonts w:hint="default"/>
      </w:rPr>
    </w:lvl>
    <w:lvl w:ilvl="2">
      <w:start w:val="1"/>
      <w:numFmt w:val="decimal"/>
      <w:isLgl/>
      <w:lvlText w:val="%1.%2.%3"/>
      <w:lvlJc w:val="left"/>
      <w:pPr>
        <w:ind w:left="1163" w:hanging="720"/>
      </w:pPr>
      <w:rPr>
        <w:rFonts w:hint="default"/>
      </w:rPr>
    </w:lvl>
    <w:lvl w:ilvl="3">
      <w:start w:val="1"/>
      <w:numFmt w:val="decimal"/>
      <w:isLgl/>
      <w:lvlText w:val="%1.%2.%3.%4"/>
      <w:lvlJc w:val="left"/>
      <w:pPr>
        <w:ind w:left="1523" w:hanging="1080"/>
      </w:pPr>
      <w:rPr>
        <w:rFonts w:hint="default"/>
      </w:rPr>
    </w:lvl>
    <w:lvl w:ilvl="4">
      <w:start w:val="1"/>
      <w:numFmt w:val="decimal"/>
      <w:isLgl/>
      <w:lvlText w:val="%1.%2.%3.%4.%5"/>
      <w:lvlJc w:val="left"/>
      <w:pPr>
        <w:ind w:left="1883" w:hanging="1440"/>
      </w:pPr>
      <w:rPr>
        <w:rFonts w:hint="default"/>
      </w:rPr>
    </w:lvl>
    <w:lvl w:ilvl="5">
      <w:start w:val="1"/>
      <w:numFmt w:val="decimal"/>
      <w:isLgl/>
      <w:lvlText w:val="%1.%2.%3.%4.%5.%6"/>
      <w:lvlJc w:val="left"/>
      <w:pPr>
        <w:ind w:left="1883" w:hanging="1440"/>
      </w:pPr>
      <w:rPr>
        <w:rFonts w:hint="default"/>
      </w:rPr>
    </w:lvl>
    <w:lvl w:ilvl="6">
      <w:start w:val="1"/>
      <w:numFmt w:val="decimal"/>
      <w:isLgl/>
      <w:lvlText w:val="%1.%2.%3.%4.%5.%6.%7"/>
      <w:lvlJc w:val="left"/>
      <w:pPr>
        <w:ind w:left="2243" w:hanging="1800"/>
      </w:pPr>
      <w:rPr>
        <w:rFonts w:hint="default"/>
      </w:rPr>
    </w:lvl>
    <w:lvl w:ilvl="7">
      <w:start w:val="1"/>
      <w:numFmt w:val="decimal"/>
      <w:isLgl/>
      <w:lvlText w:val="%1.%2.%3.%4.%5.%6.%7.%8"/>
      <w:lvlJc w:val="left"/>
      <w:pPr>
        <w:ind w:left="2603" w:hanging="2160"/>
      </w:pPr>
      <w:rPr>
        <w:rFonts w:hint="default"/>
      </w:rPr>
    </w:lvl>
    <w:lvl w:ilvl="8">
      <w:start w:val="1"/>
      <w:numFmt w:val="decimal"/>
      <w:isLgl/>
      <w:lvlText w:val="%1.%2.%3.%4.%5.%6.%7.%8.%9"/>
      <w:lvlJc w:val="left"/>
      <w:pPr>
        <w:ind w:left="2963" w:hanging="2520"/>
      </w:pPr>
      <w:rPr>
        <w:rFonts w:hint="default"/>
      </w:rPr>
    </w:lvl>
  </w:abstractNum>
  <w:abstractNum w:abstractNumId="12" w15:restartNumberingAfterBreak="0">
    <w:nsid w:val="28893855"/>
    <w:multiLevelType w:val="multilevel"/>
    <w:tmpl w:val="81AC309C"/>
    <w:styleLink w:val="Semlista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2DDA30C1"/>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4" w15:restartNumberingAfterBreak="0">
    <w:nsid w:val="2E64663D"/>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5" w15:restartNumberingAfterBreak="0">
    <w:nsid w:val="318B5930"/>
    <w:multiLevelType w:val="multilevel"/>
    <w:tmpl w:val="BCD6106C"/>
    <w:styleLink w:val="WWNum1"/>
    <w:lvl w:ilvl="0">
      <w:start w:val="1"/>
      <w:numFmt w:val="upperRoman"/>
      <w:lvlText w:val="%1"/>
      <w:lvlJc w:val="left"/>
      <w:pPr>
        <w:ind w:left="1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16"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54E25BA"/>
    <w:multiLevelType w:val="multilevel"/>
    <w:tmpl w:val="F6D015AA"/>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2"/>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abstractNum w:abstractNumId="18" w15:restartNumberingAfterBreak="0">
    <w:nsid w:val="36A10571"/>
    <w:multiLevelType w:val="multilevel"/>
    <w:tmpl w:val="EEF85C68"/>
    <w:styleLink w:val="WWNum8"/>
    <w:lvl w:ilvl="0">
      <w:start w:val="1"/>
      <w:numFmt w:val="lowerLetter"/>
      <w:lvlText w:val="%1"/>
      <w:lvlJc w:val="left"/>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1">
      <w:start w:val="1"/>
      <w:numFmt w:val="lowerLetter"/>
      <w:lvlText w:val="%1.%2"/>
      <w:lvlJc w:val="left"/>
      <w:pPr>
        <w:ind w:left="113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2">
      <w:start w:val="1"/>
      <w:numFmt w:val="lowerRoman"/>
      <w:lvlText w:val="%1.%2.%3"/>
      <w:lvlJc w:val="left"/>
      <w:pPr>
        <w:ind w:left="185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3">
      <w:start w:val="1"/>
      <w:numFmt w:val="decimal"/>
      <w:lvlText w:val="%1.%2.%3.%4"/>
      <w:lvlJc w:val="left"/>
      <w:pPr>
        <w:ind w:left="257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4">
      <w:start w:val="1"/>
      <w:numFmt w:val="lowerLetter"/>
      <w:lvlText w:val="%1.%2.%3.%4.%5"/>
      <w:lvlJc w:val="left"/>
      <w:pPr>
        <w:ind w:left="329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5">
      <w:start w:val="1"/>
      <w:numFmt w:val="lowerRoman"/>
      <w:lvlText w:val="%1.%2.%3.%4.%5.%6"/>
      <w:lvlJc w:val="left"/>
      <w:pPr>
        <w:ind w:left="401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6">
      <w:start w:val="1"/>
      <w:numFmt w:val="decimal"/>
      <w:lvlText w:val="%1.%2.%3.%4.%5.%6.%7"/>
      <w:lvlJc w:val="left"/>
      <w:pPr>
        <w:ind w:left="473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7">
      <w:start w:val="1"/>
      <w:numFmt w:val="lowerLetter"/>
      <w:lvlText w:val="%1.%2.%3.%4.%5.%6.%7.%8"/>
      <w:lvlJc w:val="left"/>
      <w:pPr>
        <w:ind w:left="545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8">
      <w:start w:val="1"/>
      <w:numFmt w:val="lowerRoman"/>
      <w:lvlText w:val="%1.%2.%3.%4.%5.%6.%7.%8.%9"/>
      <w:lvlJc w:val="left"/>
      <w:pPr>
        <w:ind w:left="617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abstractNum>
  <w:abstractNum w:abstractNumId="19" w15:restartNumberingAfterBreak="0">
    <w:nsid w:val="374223AE"/>
    <w:multiLevelType w:val="multilevel"/>
    <w:tmpl w:val="19AEAE68"/>
    <w:styleLink w:val="LFO15"/>
    <w:lvl w:ilvl="0">
      <w:start w:val="1"/>
      <w:numFmt w:val="decimal"/>
      <w:pStyle w:val="Estilo1"/>
      <w:lvlText w:val="%1."/>
      <w:lvlJc w:val="left"/>
      <w:pPr>
        <w:ind w:left="720" w:hanging="360"/>
      </w:pPr>
      <w:rPr>
        <w:rFonts w:cs="Times New Roman"/>
        <w:b/>
        <w:bCs/>
        <w:color w:val="000000"/>
      </w:rPr>
    </w:lvl>
    <w:lvl w:ilvl="1">
      <w:start w:val="1"/>
      <w:numFmt w:val="decimal"/>
      <w:suff w:val="space"/>
      <w:lvlText w:val="%1.%2."/>
      <w:lvlJc w:val="left"/>
      <w:pPr>
        <w:ind w:left="1072" w:hanging="363"/>
      </w:pPr>
      <w:rPr>
        <w:rFonts w:cs="Times New Roman"/>
        <w:b/>
        <w:bCs/>
        <w:strike w:val="0"/>
        <w:dstrike w:val="0"/>
        <w:color w:val="auto"/>
      </w:rPr>
    </w:lvl>
    <w:lvl w:ilvl="2">
      <w:start w:val="1"/>
      <w:numFmt w:val="decimal"/>
      <w:suff w:val="space"/>
      <w:lvlText w:val=" %1.%2.%3."/>
      <w:lvlJc w:val="left"/>
      <w:pPr>
        <w:ind w:left="1440" w:hanging="360"/>
      </w:pPr>
      <w:rPr>
        <w:rFonts w:cs="Times New Roman"/>
        <w:b/>
        <w:bCs/>
      </w:rPr>
    </w:lvl>
    <w:lvl w:ilvl="3">
      <w:start w:val="1"/>
      <w:numFmt w:val="decimal"/>
      <w:suff w:val="space"/>
      <w:lvlText w:val=" %1.%2.%3.%4."/>
      <w:lvlJc w:val="left"/>
      <w:pPr>
        <w:ind w:left="1920" w:hanging="360"/>
      </w:pPr>
      <w:rPr>
        <w:rFonts w:cs="Times New Roman"/>
        <w:sz w:val="24"/>
        <w:szCs w:val="24"/>
      </w:rPr>
    </w:lvl>
    <w:lvl w:ilvl="4">
      <w:start w:val="1"/>
      <w:numFmt w:val="decimal"/>
      <w:suff w:val="space"/>
      <w:lvlText w:val=" %1.%2.%3.%4.%5."/>
      <w:lvlJc w:val="left"/>
      <w:pPr>
        <w:ind w:left="2160" w:hanging="360"/>
      </w:pPr>
      <w:rPr>
        <w:rFonts w:cs="Times New Roman"/>
      </w:rPr>
    </w:lvl>
    <w:lvl w:ilvl="5">
      <w:start w:val="1"/>
      <w:numFmt w:val="decimal"/>
      <w:lvlText w:val=" %1.%2.%3.%4.%5.%6."/>
      <w:lvlJc w:val="left"/>
      <w:pPr>
        <w:ind w:left="2520" w:hanging="360"/>
      </w:pPr>
      <w:rPr>
        <w:rFonts w:cs="Times New Roman"/>
      </w:rPr>
    </w:lvl>
    <w:lvl w:ilvl="6">
      <w:start w:val="1"/>
      <w:numFmt w:val="decimal"/>
      <w:lvlText w:val=" %1.%2.%3.%4.%5.%6.%7."/>
      <w:lvlJc w:val="left"/>
      <w:pPr>
        <w:ind w:left="2880" w:hanging="360"/>
      </w:pPr>
      <w:rPr>
        <w:rFonts w:cs="Times New Roman"/>
      </w:rPr>
    </w:lvl>
    <w:lvl w:ilvl="7">
      <w:start w:val="1"/>
      <w:numFmt w:val="decimal"/>
      <w:lvlText w:val=" %1.%2.%3.%4.%5.%6.%7.%8."/>
      <w:lvlJc w:val="left"/>
      <w:pPr>
        <w:ind w:left="3240" w:hanging="360"/>
      </w:pPr>
      <w:rPr>
        <w:rFonts w:cs="Times New Roman"/>
      </w:rPr>
    </w:lvl>
    <w:lvl w:ilvl="8">
      <w:start w:val="1"/>
      <w:numFmt w:val="decimal"/>
      <w:lvlText w:val=" %1.%2.%3.%4.%5.%6.%7.%8.%9."/>
      <w:lvlJc w:val="left"/>
      <w:pPr>
        <w:ind w:left="3600" w:hanging="360"/>
      </w:pPr>
      <w:rPr>
        <w:rFonts w:cs="Times New Roman"/>
      </w:rPr>
    </w:lvl>
  </w:abstractNum>
  <w:abstractNum w:abstractNumId="20" w15:restartNumberingAfterBreak="0">
    <w:nsid w:val="38FF6086"/>
    <w:multiLevelType w:val="multilevel"/>
    <w:tmpl w:val="8814FC44"/>
    <w:styleLink w:val="WWNum24"/>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lowerLetter"/>
      <w:lvlText w:val="%3)"/>
      <w:lvlJc w:val="left"/>
      <w:pPr>
        <w:ind w:left="1224" w:hanging="504"/>
      </w:pPr>
      <w:rPr>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22"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23" w15:restartNumberingAfterBreak="0">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24"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4"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25" w15:restartNumberingAfterBreak="0">
    <w:nsid w:val="42945F4A"/>
    <w:multiLevelType w:val="multilevel"/>
    <w:tmpl w:val="B0AEA206"/>
    <w:styleLink w:val="WWNum5"/>
    <w:lvl w:ilvl="0">
      <w:numFmt w:val="bullet"/>
      <w:lvlText w:val="-"/>
      <w:lvlJc w:val="left"/>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26" w15:restartNumberingAfterBreak="0">
    <w:nsid w:val="45DC460A"/>
    <w:multiLevelType w:val="hybridMultilevel"/>
    <w:tmpl w:val="BEFC5278"/>
    <w:lvl w:ilvl="0" w:tplc="363886B0">
      <w:start w:val="1"/>
      <w:numFmt w:val="lowerLetter"/>
      <w:lvlText w:val="%1)"/>
      <w:lvlJc w:val="left"/>
      <w:pPr>
        <w:ind w:left="112" w:hanging="221"/>
      </w:pPr>
      <w:rPr>
        <w:rFonts w:ascii="Tahoma" w:eastAsia="Times New Roman" w:hAnsi="Tahoma" w:cs="Tahoma" w:hint="default"/>
        <w:b w:val="0"/>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7"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8" w15:restartNumberingAfterBreak="0">
    <w:nsid w:val="48A80E1D"/>
    <w:multiLevelType w:val="hybridMultilevel"/>
    <w:tmpl w:val="787EF056"/>
    <w:lvl w:ilvl="0" w:tplc="15C6B8C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30"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1"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2"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3"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4" w15:restartNumberingAfterBreak="0">
    <w:nsid w:val="56B0723C"/>
    <w:multiLevelType w:val="hybridMultilevel"/>
    <w:tmpl w:val="1B060C72"/>
    <w:lvl w:ilvl="0" w:tplc="ED266644">
      <w:start w:val="1"/>
      <w:numFmt w:val="lowerLetter"/>
      <w:lvlText w:val="%1)"/>
      <w:lvlJc w:val="left"/>
      <w:pPr>
        <w:ind w:left="112" w:hanging="219"/>
      </w:pPr>
      <w:rPr>
        <w:rFonts w:ascii="Tahoma" w:eastAsia="Times New Roman" w:hAnsi="Tahoma" w:cs="Tahoma" w:hint="default"/>
        <w:b/>
        <w:bCs/>
        <w:i w:val="0"/>
        <w:iCs w:val="0"/>
        <w:spacing w:val="0"/>
        <w:w w:val="100"/>
        <w:sz w:val="22"/>
        <w:szCs w:val="22"/>
        <w:lang w:val="pt-PT" w:eastAsia="en-US" w:bidi="ar-SA"/>
      </w:rPr>
    </w:lvl>
    <w:lvl w:ilvl="1" w:tplc="7C400F2A">
      <w:numFmt w:val="bullet"/>
      <w:lvlText w:val="•"/>
      <w:lvlJc w:val="left"/>
      <w:pPr>
        <w:ind w:left="1110" w:hanging="219"/>
      </w:pPr>
      <w:rPr>
        <w:rFonts w:hint="default"/>
        <w:lang w:val="pt-PT" w:eastAsia="en-US" w:bidi="ar-SA"/>
      </w:rPr>
    </w:lvl>
    <w:lvl w:ilvl="2" w:tplc="3DD2151C">
      <w:numFmt w:val="bullet"/>
      <w:lvlText w:val="•"/>
      <w:lvlJc w:val="left"/>
      <w:pPr>
        <w:ind w:left="2101" w:hanging="219"/>
      </w:pPr>
      <w:rPr>
        <w:rFonts w:hint="default"/>
        <w:lang w:val="pt-PT" w:eastAsia="en-US" w:bidi="ar-SA"/>
      </w:rPr>
    </w:lvl>
    <w:lvl w:ilvl="3" w:tplc="47D419F0">
      <w:numFmt w:val="bullet"/>
      <w:lvlText w:val="•"/>
      <w:lvlJc w:val="left"/>
      <w:pPr>
        <w:ind w:left="3091" w:hanging="219"/>
      </w:pPr>
      <w:rPr>
        <w:rFonts w:hint="default"/>
        <w:lang w:val="pt-PT" w:eastAsia="en-US" w:bidi="ar-SA"/>
      </w:rPr>
    </w:lvl>
    <w:lvl w:ilvl="4" w:tplc="6D14F09E">
      <w:numFmt w:val="bullet"/>
      <w:lvlText w:val="•"/>
      <w:lvlJc w:val="left"/>
      <w:pPr>
        <w:ind w:left="4082" w:hanging="219"/>
      </w:pPr>
      <w:rPr>
        <w:rFonts w:hint="default"/>
        <w:lang w:val="pt-PT" w:eastAsia="en-US" w:bidi="ar-SA"/>
      </w:rPr>
    </w:lvl>
    <w:lvl w:ilvl="5" w:tplc="6EDE9A7A">
      <w:numFmt w:val="bullet"/>
      <w:lvlText w:val="•"/>
      <w:lvlJc w:val="left"/>
      <w:pPr>
        <w:ind w:left="5073" w:hanging="219"/>
      </w:pPr>
      <w:rPr>
        <w:rFonts w:hint="default"/>
        <w:lang w:val="pt-PT" w:eastAsia="en-US" w:bidi="ar-SA"/>
      </w:rPr>
    </w:lvl>
    <w:lvl w:ilvl="6" w:tplc="E618A3C2">
      <w:numFmt w:val="bullet"/>
      <w:lvlText w:val="•"/>
      <w:lvlJc w:val="left"/>
      <w:pPr>
        <w:ind w:left="6063" w:hanging="219"/>
      </w:pPr>
      <w:rPr>
        <w:rFonts w:hint="default"/>
        <w:lang w:val="pt-PT" w:eastAsia="en-US" w:bidi="ar-SA"/>
      </w:rPr>
    </w:lvl>
    <w:lvl w:ilvl="7" w:tplc="DBAC1224">
      <w:numFmt w:val="bullet"/>
      <w:lvlText w:val="•"/>
      <w:lvlJc w:val="left"/>
      <w:pPr>
        <w:ind w:left="7054" w:hanging="219"/>
      </w:pPr>
      <w:rPr>
        <w:rFonts w:hint="default"/>
        <w:lang w:val="pt-PT" w:eastAsia="en-US" w:bidi="ar-SA"/>
      </w:rPr>
    </w:lvl>
    <w:lvl w:ilvl="8" w:tplc="3C70FC70">
      <w:numFmt w:val="bullet"/>
      <w:lvlText w:val="•"/>
      <w:lvlJc w:val="left"/>
      <w:pPr>
        <w:ind w:left="8045" w:hanging="219"/>
      </w:pPr>
      <w:rPr>
        <w:rFonts w:hint="default"/>
        <w:lang w:val="pt-PT" w:eastAsia="en-US" w:bidi="ar-SA"/>
      </w:rPr>
    </w:lvl>
  </w:abstractNum>
  <w:abstractNum w:abstractNumId="35"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6" w15:restartNumberingAfterBreak="0">
    <w:nsid w:val="57C44441"/>
    <w:multiLevelType w:val="multilevel"/>
    <w:tmpl w:val="6D082864"/>
    <w:lvl w:ilvl="0">
      <w:start w:val="18"/>
      <w:numFmt w:val="decimal"/>
      <w:lvlText w:val="%1"/>
      <w:lvlJc w:val="left"/>
      <w:pPr>
        <w:ind w:left="825" w:hanging="825"/>
      </w:pPr>
      <w:rPr>
        <w:rFonts w:hint="default"/>
        <w:b/>
      </w:rPr>
    </w:lvl>
    <w:lvl w:ilvl="1">
      <w:start w:val="1"/>
      <w:numFmt w:val="decimal"/>
      <w:lvlText w:val="%1.%2"/>
      <w:lvlJc w:val="left"/>
      <w:pPr>
        <w:ind w:left="872"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7" w15:restartNumberingAfterBreak="0">
    <w:nsid w:val="58CA78D2"/>
    <w:multiLevelType w:val="multilevel"/>
    <w:tmpl w:val="C264ED4A"/>
    <w:styleLink w:val="WWNum4"/>
    <w:lvl w:ilvl="0">
      <w:start w:val="1"/>
      <w:numFmt w:val="lowerLetter"/>
      <w:lvlText w:val="%1"/>
      <w:lvlJc w:val="left"/>
      <w:pPr>
        <w:ind w:left="38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46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54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61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68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75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82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90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97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abstractNum>
  <w:abstractNum w:abstractNumId="38"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39"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40"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41"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42" w15:restartNumberingAfterBreak="0">
    <w:nsid w:val="5F854608"/>
    <w:multiLevelType w:val="multilevel"/>
    <w:tmpl w:val="C3F4EB2C"/>
    <w:styleLink w:val="WWNum6"/>
    <w:lvl w:ilvl="0">
      <w:numFmt w:val="bullet"/>
      <w:lvlText w:val="-"/>
      <w:lvlJc w:val="left"/>
      <w:pPr>
        <w:ind w:left="12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43" w15:restartNumberingAfterBreak="0">
    <w:nsid w:val="64926EE2"/>
    <w:multiLevelType w:val="hybridMultilevel"/>
    <w:tmpl w:val="AA564196"/>
    <w:lvl w:ilvl="0" w:tplc="842E4162">
      <w:start w:val="1"/>
      <w:numFmt w:val="lowerLetter"/>
      <w:lvlText w:val="%1)"/>
      <w:lvlJc w:val="left"/>
      <w:pPr>
        <w:ind w:left="112" w:hanging="232"/>
      </w:pPr>
      <w:rPr>
        <w:rFonts w:ascii="Tahoma" w:eastAsia="Times New Roman" w:hAnsi="Tahoma" w:cs="Tahoma" w:hint="default"/>
        <w:b/>
        <w:bCs w:val="0"/>
        <w:i w:val="0"/>
        <w:iCs w:val="0"/>
        <w:spacing w:val="0"/>
        <w:w w:val="100"/>
        <w:sz w:val="22"/>
        <w:szCs w:val="22"/>
        <w:lang w:val="pt-PT" w:eastAsia="en-US" w:bidi="ar-SA"/>
      </w:rPr>
    </w:lvl>
    <w:lvl w:ilvl="1" w:tplc="8FA0510C">
      <w:numFmt w:val="bullet"/>
      <w:lvlText w:val="•"/>
      <w:lvlJc w:val="left"/>
      <w:pPr>
        <w:ind w:left="1108" w:hanging="232"/>
      </w:pPr>
      <w:rPr>
        <w:rFonts w:hint="default"/>
        <w:lang w:val="pt-PT" w:eastAsia="en-US" w:bidi="ar-SA"/>
      </w:rPr>
    </w:lvl>
    <w:lvl w:ilvl="2" w:tplc="894A80C6">
      <w:numFmt w:val="bullet"/>
      <w:lvlText w:val="•"/>
      <w:lvlJc w:val="left"/>
      <w:pPr>
        <w:ind w:left="2097" w:hanging="232"/>
      </w:pPr>
      <w:rPr>
        <w:rFonts w:hint="default"/>
        <w:lang w:val="pt-PT" w:eastAsia="en-US" w:bidi="ar-SA"/>
      </w:rPr>
    </w:lvl>
    <w:lvl w:ilvl="3" w:tplc="D392FEE4">
      <w:numFmt w:val="bullet"/>
      <w:lvlText w:val="•"/>
      <w:lvlJc w:val="left"/>
      <w:pPr>
        <w:ind w:left="3085" w:hanging="232"/>
      </w:pPr>
      <w:rPr>
        <w:rFonts w:hint="default"/>
        <w:lang w:val="pt-PT" w:eastAsia="en-US" w:bidi="ar-SA"/>
      </w:rPr>
    </w:lvl>
    <w:lvl w:ilvl="4" w:tplc="1B40DB66">
      <w:numFmt w:val="bullet"/>
      <w:lvlText w:val="•"/>
      <w:lvlJc w:val="left"/>
      <w:pPr>
        <w:ind w:left="4074" w:hanging="232"/>
      </w:pPr>
      <w:rPr>
        <w:rFonts w:hint="default"/>
        <w:lang w:val="pt-PT" w:eastAsia="en-US" w:bidi="ar-SA"/>
      </w:rPr>
    </w:lvl>
    <w:lvl w:ilvl="5" w:tplc="9C1EB83A">
      <w:numFmt w:val="bullet"/>
      <w:lvlText w:val="•"/>
      <w:lvlJc w:val="left"/>
      <w:pPr>
        <w:ind w:left="5063" w:hanging="232"/>
      </w:pPr>
      <w:rPr>
        <w:rFonts w:hint="default"/>
        <w:lang w:val="pt-PT" w:eastAsia="en-US" w:bidi="ar-SA"/>
      </w:rPr>
    </w:lvl>
    <w:lvl w:ilvl="6" w:tplc="42C288C6">
      <w:numFmt w:val="bullet"/>
      <w:lvlText w:val="•"/>
      <w:lvlJc w:val="left"/>
      <w:pPr>
        <w:ind w:left="6051" w:hanging="232"/>
      </w:pPr>
      <w:rPr>
        <w:rFonts w:hint="default"/>
        <w:lang w:val="pt-PT" w:eastAsia="en-US" w:bidi="ar-SA"/>
      </w:rPr>
    </w:lvl>
    <w:lvl w:ilvl="7" w:tplc="813C61AE">
      <w:numFmt w:val="bullet"/>
      <w:lvlText w:val="•"/>
      <w:lvlJc w:val="left"/>
      <w:pPr>
        <w:ind w:left="7040" w:hanging="232"/>
      </w:pPr>
      <w:rPr>
        <w:rFonts w:hint="default"/>
        <w:lang w:val="pt-PT" w:eastAsia="en-US" w:bidi="ar-SA"/>
      </w:rPr>
    </w:lvl>
    <w:lvl w:ilvl="8" w:tplc="E918C822">
      <w:numFmt w:val="bullet"/>
      <w:lvlText w:val="•"/>
      <w:lvlJc w:val="left"/>
      <w:pPr>
        <w:ind w:left="8028" w:hanging="232"/>
      </w:pPr>
      <w:rPr>
        <w:rFonts w:hint="default"/>
        <w:lang w:val="pt-PT" w:eastAsia="en-US" w:bidi="ar-SA"/>
      </w:rPr>
    </w:lvl>
  </w:abstractNum>
  <w:abstractNum w:abstractNumId="44"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5"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46" w15:restartNumberingAfterBreak="0">
    <w:nsid w:val="6F857F5B"/>
    <w:multiLevelType w:val="multilevel"/>
    <w:tmpl w:val="1F709080"/>
    <w:styleLink w:val="WWNum3"/>
    <w:lvl w:ilvl="0">
      <w:start w:val="2"/>
      <w:numFmt w:val="lowerLetter"/>
      <w:lvlText w:val="%1"/>
      <w:lvlJc w:val="left"/>
      <w:pPr>
        <w:ind w:left="21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32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39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46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54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61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68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75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82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abstractNum>
  <w:abstractNum w:abstractNumId="47"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48"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49"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50" w15:restartNumberingAfterBreak="0">
    <w:nsid w:val="79C55248"/>
    <w:multiLevelType w:val="multilevel"/>
    <w:tmpl w:val="AE78CFA2"/>
    <w:styleLink w:val="WWNum7"/>
    <w:lvl w:ilvl="0">
      <w:numFmt w:val="bullet"/>
      <w:lvlText w:val="-"/>
      <w:lvlJc w:val="left"/>
      <w:pPr>
        <w:ind w:left="12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51"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EE4514F"/>
    <w:multiLevelType w:val="multilevel"/>
    <w:tmpl w:val="0318FF4A"/>
    <w:styleLink w:val="WWNum22"/>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F070F22"/>
    <w:multiLevelType w:val="multilevel"/>
    <w:tmpl w:val="613CA7B4"/>
    <w:styleLink w:val="WWNum9"/>
    <w:lvl w:ilvl="0">
      <w:start w:val="1"/>
      <w:numFmt w:val="lowerLetter"/>
      <w:lvlText w:val="%1"/>
      <w:lvlJc w:val="left"/>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1">
      <w:start w:val="1"/>
      <w:numFmt w:val="lowerLetter"/>
      <w:lvlText w:val="%1.%2"/>
      <w:lvlJc w:val="left"/>
      <w:pPr>
        <w:ind w:left="115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2">
      <w:start w:val="1"/>
      <w:numFmt w:val="lowerRoman"/>
      <w:lvlText w:val="%1.%2.%3"/>
      <w:lvlJc w:val="left"/>
      <w:pPr>
        <w:ind w:left="187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3">
      <w:start w:val="1"/>
      <w:numFmt w:val="decimal"/>
      <w:lvlText w:val="%1.%2.%3.%4"/>
      <w:lvlJc w:val="left"/>
      <w:pPr>
        <w:ind w:left="259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4">
      <w:start w:val="1"/>
      <w:numFmt w:val="lowerLetter"/>
      <w:lvlText w:val="%1.%2.%3.%4.%5"/>
      <w:lvlJc w:val="left"/>
      <w:pPr>
        <w:ind w:left="331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5">
      <w:start w:val="1"/>
      <w:numFmt w:val="lowerRoman"/>
      <w:lvlText w:val="%1.%2.%3.%4.%5.%6"/>
      <w:lvlJc w:val="left"/>
      <w:pPr>
        <w:ind w:left="403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6">
      <w:start w:val="1"/>
      <w:numFmt w:val="decimal"/>
      <w:lvlText w:val="%1.%2.%3.%4.%5.%6.%7"/>
      <w:lvlJc w:val="left"/>
      <w:pPr>
        <w:ind w:left="475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7">
      <w:start w:val="1"/>
      <w:numFmt w:val="lowerLetter"/>
      <w:lvlText w:val="%1.%2.%3.%4.%5.%6.%7.%8"/>
      <w:lvlJc w:val="left"/>
      <w:pPr>
        <w:ind w:left="547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8">
      <w:start w:val="1"/>
      <w:numFmt w:val="lowerRoman"/>
      <w:lvlText w:val="%1.%2.%3.%4.%5.%6.%7.%8.%9"/>
      <w:lvlJc w:val="left"/>
      <w:pPr>
        <w:ind w:left="619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abstractNum>
  <w:num w:numId="1">
    <w:abstractNumId w:val="47"/>
  </w:num>
  <w:num w:numId="2">
    <w:abstractNumId w:val="21"/>
  </w:num>
  <w:num w:numId="3">
    <w:abstractNumId w:val="45"/>
  </w:num>
  <w:num w:numId="4">
    <w:abstractNumId w:val="38"/>
  </w:num>
  <w:num w:numId="5">
    <w:abstractNumId w:val="41"/>
  </w:num>
  <w:num w:numId="6">
    <w:abstractNumId w:val="7"/>
  </w:num>
  <w:num w:numId="7">
    <w:abstractNumId w:val="23"/>
  </w:num>
  <w:num w:numId="8">
    <w:abstractNumId w:val="5"/>
  </w:num>
  <w:num w:numId="9">
    <w:abstractNumId w:val="33"/>
  </w:num>
  <w:num w:numId="10">
    <w:abstractNumId w:val="34"/>
  </w:num>
  <w:num w:numId="11">
    <w:abstractNumId w:val="29"/>
  </w:num>
  <w:num w:numId="12">
    <w:abstractNumId w:val="22"/>
  </w:num>
  <w:num w:numId="13">
    <w:abstractNumId w:val="4"/>
  </w:num>
  <w:num w:numId="14">
    <w:abstractNumId w:val="40"/>
  </w:num>
  <w:num w:numId="15">
    <w:abstractNumId w:val="49"/>
  </w:num>
  <w:num w:numId="16">
    <w:abstractNumId w:val="26"/>
  </w:num>
  <w:num w:numId="17">
    <w:abstractNumId w:val="9"/>
  </w:num>
  <w:num w:numId="18">
    <w:abstractNumId w:val="48"/>
  </w:num>
  <w:num w:numId="19">
    <w:abstractNumId w:val="32"/>
  </w:num>
  <w:num w:numId="20">
    <w:abstractNumId w:val="30"/>
  </w:num>
  <w:num w:numId="21">
    <w:abstractNumId w:val="39"/>
  </w:num>
  <w:num w:numId="22">
    <w:abstractNumId w:val="0"/>
  </w:num>
  <w:num w:numId="23">
    <w:abstractNumId w:val="51"/>
  </w:num>
  <w:num w:numId="24">
    <w:abstractNumId w:val="6"/>
  </w:num>
  <w:num w:numId="25">
    <w:abstractNumId w:val="16"/>
  </w:num>
  <w:num w:numId="26">
    <w:abstractNumId w:val="35"/>
  </w:num>
  <w:num w:numId="27">
    <w:abstractNumId w:val="11"/>
  </w:num>
  <w:num w:numId="28">
    <w:abstractNumId w:val="3"/>
  </w:num>
  <w:num w:numId="29">
    <w:abstractNumId w:val="31"/>
  </w:num>
  <w:num w:numId="30">
    <w:abstractNumId w:val="44"/>
  </w:num>
  <w:num w:numId="31">
    <w:abstractNumId w:val="17"/>
  </w:num>
  <w:num w:numId="32">
    <w:abstractNumId w:val="36"/>
  </w:num>
  <w:num w:numId="33">
    <w:abstractNumId w:val="43"/>
  </w:num>
  <w:num w:numId="34">
    <w:abstractNumId w:val="24"/>
  </w:num>
  <w:num w:numId="35">
    <w:abstractNumId w:val="27"/>
  </w:num>
  <w:num w:numId="36">
    <w:abstractNumId w:val="12"/>
  </w:num>
  <w:num w:numId="37">
    <w:abstractNumId w:val="15"/>
  </w:num>
  <w:num w:numId="38">
    <w:abstractNumId w:val="1"/>
  </w:num>
  <w:num w:numId="39">
    <w:abstractNumId w:val="46"/>
  </w:num>
  <w:num w:numId="40">
    <w:abstractNumId w:val="37"/>
  </w:num>
  <w:num w:numId="41">
    <w:abstractNumId w:val="25"/>
  </w:num>
  <w:num w:numId="42">
    <w:abstractNumId w:val="42"/>
  </w:num>
  <w:num w:numId="43">
    <w:abstractNumId w:val="50"/>
  </w:num>
  <w:num w:numId="44">
    <w:abstractNumId w:val="18"/>
  </w:num>
  <w:num w:numId="45">
    <w:abstractNumId w:val="53"/>
  </w:num>
  <w:num w:numId="46">
    <w:abstractNumId w:val="52"/>
  </w:num>
  <w:num w:numId="47">
    <w:abstractNumId w:val="20"/>
  </w:num>
  <w:num w:numId="48">
    <w:abstractNumId w:val="19"/>
  </w:num>
  <w:num w:numId="49">
    <w:abstractNumId w:val="10"/>
  </w:num>
  <w:num w:numId="50">
    <w:abstractNumId w:val="13"/>
  </w:num>
  <w:num w:numId="51">
    <w:abstractNumId w:val="28"/>
  </w:num>
  <w:num w:numId="52">
    <w:abstractNumId w:val="2"/>
  </w:num>
  <w:num w:numId="53">
    <w:abstractNumId w:val="8"/>
  </w:num>
  <w:num w:numId="54">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780C"/>
    <w:rsid w:val="00011C9A"/>
    <w:rsid w:val="000140BB"/>
    <w:rsid w:val="00020D43"/>
    <w:rsid w:val="000229F5"/>
    <w:rsid w:val="0002617B"/>
    <w:rsid w:val="000308C7"/>
    <w:rsid w:val="0003498C"/>
    <w:rsid w:val="000379E5"/>
    <w:rsid w:val="00040E10"/>
    <w:rsid w:val="0005141C"/>
    <w:rsid w:val="00053049"/>
    <w:rsid w:val="000563F1"/>
    <w:rsid w:val="000600E0"/>
    <w:rsid w:val="00061C7D"/>
    <w:rsid w:val="00061F9C"/>
    <w:rsid w:val="0006386A"/>
    <w:rsid w:val="00067B9E"/>
    <w:rsid w:val="000703A8"/>
    <w:rsid w:val="00071C79"/>
    <w:rsid w:val="00073C3C"/>
    <w:rsid w:val="000762D8"/>
    <w:rsid w:val="0007697A"/>
    <w:rsid w:val="00077E7B"/>
    <w:rsid w:val="000802C0"/>
    <w:rsid w:val="00081B52"/>
    <w:rsid w:val="00082D07"/>
    <w:rsid w:val="000933EB"/>
    <w:rsid w:val="000A0FD3"/>
    <w:rsid w:val="000A65D0"/>
    <w:rsid w:val="000B40D3"/>
    <w:rsid w:val="000B4FE4"/>
    <w:rsid w:val="000B7C75"/>
    <w:rsid w:val="000C0E08"/>
    <w:rsid w:val="000C233F"/>
    <w:rsid w:val="000C7B6A"/>
    <w:rsid w:val="000D05E9"/>
    <w:rsid w:val="000D2578"/>
    <w:rsid w:val="000D706C"/>
    <w:rsid w:val="000E05E0"/>
    <w:rsid w:val="000E0929"/>
    <w:rsid w:val="000E2D05"/>
    <w:rsid w:val="000F10AD"/>
    <w:rsid w:val="00102146"/>
    <w:rsid w:val="001059AE"/>
    <w:rsid w:val="00110259"/>
    <w:rsid w:val="001249A5"/>
    <w:rsid w:val="00135ACB"/>
    <w:rsid w:val="00141526"/>
    <w:rsid w:val="0014755C"/>
    <w:rsid w:val="00151136"/>
    <w:rsid w:val="00151C75"/>
    <w:rsid w:val="00153E22"/>
    <w:rsid w:val="0015464C"/>
    <w:rsid w:val="00157B97"/>
    <w:rsid w:val="00160236"/>
    <w:rsid w:val="00161544"/>
    <w:rsid w:val="0016589C"/>
    <w:rsid w:val="00165CE1"/>
    <w:rsid w:val="0017209B"/>
    <w:rsid w:val="001826E0"/>
    <w:rsid w:val="001861EB"/>
    <w:rsid w:val="0019017C"/>
    <w:rsid w:val="0019660F"/>
    <w:rsid w:val="001B0509"/>
    <w:rsid w:val="001B4BEB"/>
    <w:rsid w:val="001B5FB0"/>
    <w:rsid w:val="001C297C"/>
    <w:rsid w:val="001C2C1E"/>
    <w:rsid w:val="001D2B3D"/>
    <w:rsid w:val="001D2C1D"/>
    <w:rsid w:val="001D4FA8"/>
    <w:rsid w:val="001E39D6"/>
    <w:rsid w:val="001F236C"/>
    <w:rsid w:val="00216FD8"/>
    <w:rsid w:val="00221484"/>
    <w:rsid w:val="002272FE"/>
    <w:rsid w:val="0023092D"/>
    <w:rsid w:val="00243C0A"/>
    <w:rsid w:val="002469AE"/>
    <w:rsid w:val="002472B8"/>
    <w:rsid w:val="002507DE"/>
    <w:rsid w:val="002545A1"/>
    <w:rsid w:val="00260BE1"/>
    <w:rsid w:val="00280B4C"/>
    <w:rsid w:val="00296FE6"/>
    <w:rsid w:val="002A3D82"/>
    <w:rsid w:val="002B093A"/>
    <w:rsid w:val="002B0DB0"/>
    <w:rsid w:val="002C02A3"/>
    <w:rsid w:val="002C1804"/>
    <w:rsid w:val="002C602A"/>
    <w:rsid w:val="002D1162"/>
    <w:rsid w:val="002D44AE"/>
    <w:rsid w:val="002D65E6"/>
    <w:rsid w:val="002D7539"/>
    <w:rsid w:val="002E0DA0"/>
    <w:rsid w:val="002F394D"/>
    <w:rsid w:val="002F5332"/>
    <w:rsid w:val="00310085"/>
    <w:rsid w:val="0031035D"/>
    <w:rsid w:val="003129DF"/>
    <w:rsid w:val="0032359D"/>
    <w:rsid w:val="00324EA1"/>
    <w:rsid w:val="0032666D"/>
    <w:rsid w:val="00331BD0"/>
    <w:rsid w:val="00344489"/>
    <w:rsid w:val="00344A7D"/>
    <w:rsid w:val="00350281"/>
    <w:rsid w:val="003503F3"/>
    <w:rsid w:val="003513F1"/>
    <w:rsid w:val="00362EBD"/>
    <w:rsid w:val="00365E98"/>
    <w:rsid w:val="003906FB"/>
    <w:rsid w:val="00396448"/>
    <w:rsid w:val="00397BD0"/>
    <w:rsid w:val="003A1E81"/>
    <w:rsid w:val="003A2918"/>
    <w:rsid w:val="003A457D"/>
    <w:rsid w:val="003A48D4"/>
    <w:rsid w:val="003B0E66"/>
    <w:rsid w:val="003B2F5A"/>
    <w:rsid w:val="003B4901"/>
    <w:rsid w:val="003B5129"/>
    <w:rsid w:val="003C2C4B"/>
    <w:rsid w:val="003C3DF3"/>
    <w:rsid w:val="003D2B48"/>
    <w:rsid w:val="003D2DFD"/>
    <w:rsid w:val="003E2305"/>
    <w:rsid w:val="003E3D85"/>
    <w:rsid w:val="003E475A"/>
    <w:rsid w:val="003F226F"/>
    <w:rsid w:val="003F23BC"/>
    <w:rsid w:val="003F5759"/>
    <w:rsid w:val="003F6D86"/>
    <w:rsid w:val="004013D1"/>
    <w:rsid w:val="00401E1B"/>
    <w:rsid w:val="004042A2"/>
    <w:rsid w:val="004053ED"/>
    <w:rsid w:val="00405647"/>
    <w:rsid w:val="0040574D"/>
    <w:rsid w:val="004157F5"/>
    <w:rsid w:val="00422F86"/>
    <w:rsid w:val="00425FDD"/>
    <w:rsid w:val="00436D81"/>
    <w:rsid w:val="004437CF"/>
    <w:rsid w:val="00450DCB"/>
    <w:rsid w:val="00451C7E"/>
    <w:rsid w:val="00464E63"/>
    <w:rsid w:val="00466031"/>
    <w:rsid w:val="00474718"/>
    <w:rsid w:val="00480378"/>
    <w:rsid w:val="004853BA"/>
    <w:rsid w:val="00486486"/>
    <w:rsid w:val="00493EC1"/>
    <w:rsid w:val="0049455E"/>
    <w:rsid w:val="004A0E30"/>
    <w:rsid w:val="004C0D67"/>
    <w:rsid w:val="004D439D"/>
    <w:rsid w:val="004D4B3F"/>
    <w:rsid w:val="004E678C"/>
    <w:rsid w:val="004F1914"/>
    <w:rsid w:val="004F6B13"/>
    <w:rsid w:val="004F741D"/>
    <w:rsid w:val="00505985"/>
    <w:rsid w:val="00505DB9"/>
    <w:rsid w:val="00506CDA"/>
    <w:rsid w:val="00543FC6"/>
    <w:rsid w:val="00547FDD"/>
    <w:rsid w:val="005513A6"/>
    <w:rsid w:val="0055189F"/>
    <w:rsid w:val="00555738"/>
    <w:rsid w:val="00556B98"/>
    <w:rsid w:val="00557C17"/>
    <w:rsid w:val="0056074E"/>
    <w:rsid w:val="00562300"/>
    <w:rsid w:val="00563AF4"/>
    <w:rsid w:val="005763C8"/>
    <w:rsid w:val="00582CAE"/>
    <w:rsid w:val="00584866"/>
    <w:rsid w:val="00586384"/>
    <w:rsid w:val="005864A3"/>
    <w:rsid w:val="00590B2B"/>
    <w:rsid w:val="00591E32"/>
    <w:rsid w:val="005A1719"/>
    <w:rsid w:val="005A17BA"/>
    <w:rsid w:val="005A36D6"/>
    <w:rsid w:val="005A4177"/>
    <w:rsid w:val="005B203B"/>
    <w:rsid w:val="005B6BC4"/>
    <w:rsid w:val="005C143A"/>
    <w:rsid w:val="005C217A"/>
    <w:rsid w:val="005C29CA"/>
    <w:rsid w:val="005D39D4"/>
    <w:rsid w:val="005E15BB"/>
    <w:rsid w:val="005E2845"/>
    <w:rsid w:val="005E331C"/>
    <w:rsid w:val="005E3DBD"/>
    <w:rsid w:val="005E5BC6"/>
    <w:rsid w:val="005F46D4"/>
    <w:rsid w:val="005F4BEC"/>
    <w:rsid w:val="005F4C69"/>
    <w:rsid w:val="00602F24"/>
    <w:rsid w:val="006041A4"/>
    <w:rsid w:val="00605CC4"/>
    <w:rsid w:val="00611899"/>
    <w:rsid w:val="00612A9C"/>
    <w:rsid w:val="00613917"/>
    <w:rsid w:val="0061740F"/>
    <w:rsid w:val="00627931"/>
    <w:rsid w:val="006310C5"/>
    <w:rsid w:val="0064125D"/>
    <w:rsid w:val="00646539"/>
    <w:rsid w:val="0065089E"/>
    <w:rsid w:val="00653E6B"/>
    <w:rsid w:val="00665921"/>
    <w:rsid w:val="00667672"/>
    <w:rsid w:val="00667CFA"/>
    <w:rsid w:val="00670663"/>
    <w:rsid w:val="0067120E"/>
    <w:rsid w:val="00675D0D"/>
    <w:rsid w:val="00676E0B"/>
    <w:rsid w:val="0067766A"/>
    <w:rsid w:val="00683883"/>
    <w:rsid w:val="0069063A"/>
    <w:rsid w:val="00694348"/>
    <w:rsid w:val="00694B10"/>
    <w:rsid w:val="006A6039"/>
    <w:rsid w:val="006A7414"/>
    <w:rsid w:val="006B06B5"/>
    <w:rsid w:val="006C106F"/>
    <w:rsid w:val="006C1B70"/>
    <w:rsid w:val="006C4D83"/>
    <w:rsid w:val="006C789C"/>
    <w:rsid w:val="006D1137"/>
    <w:rsid w:val="006D1A54"/>
    <w:rsid w:val="006D3757"/>
    <w:rsid w:val="006E7F2F"/>
    <w:rsid w:val="006F32D2"/>
    <w:rsid w:val="006F63A7"/>
    <w:rsid w:val="006F6606"/>
    <w:rsid w:val="00703897"/>
    <w:rsid w:val="00710259"/>
    <w:rsid w:val="007116EC"/>
    <w:rsid w:val="007311B0"/>
    <w:rsid w:val="00731ADF"/>
    <w:rsid w:val="0073495A"/>
    <w:rsid w:val="007349EB"/>
    <w:rsid w:val="00741554"/>
    <w:rsid w:val="007641B4"/>
    <w:rsid w:val="00783793"/>
    <w:rsid w:val="00794425"/>
    <w:rsid w:val="00796223"/>
    <w:rsid w:val="007967A4"/>
    <w:rsid w:val="007A09B4"/>
    <w:rsid w:val="007A7CE4"/>
    <w:rsid w:val="007B13D2"/>
    <w:rsid w:val="007B4D09"/>
    <w:rsid w:val="007B6DCF"/>
    <w:rsid w:val="007C1A36"/>
    <w:rsid w:val="007C721C"/>
    <w:rsid w:val="007E0BCC"/>
    <w:rsid w:val="007E25AE"/>
    <w:rsid w:val="007E4179"/>
    <w:rsid w:val="007E52E6"/>
    <w:rsid w:val="007E756C"/>
    <w:rsid w:val="007E7AA5"/>
    <w:rsid w:val="007F0223"/>
    <w:rsid w:val="007F052F"/>
    <w:rsid w:val="008026E9"/>
    <w:rsid w:val="00814CAC"/>
    <w:rsid w:val="00816071"/>
    <w:rsid w:val="00822ACA"/>
    <w:rsid w:val="008246A6"/>
    <w:rsid w:val="00825435"/>
    <w:rsid w:val="00831883"/>
    <w:rsid w:val="008466C0"/>
    <w:rsid w:val="00877E4A"/>
    <w:rsid w:val="00880C80"/>
    <w:rsid w:val="0088294C"/>
    <w:rsid w:val="00884222"/>
    <w:rsid w:val="00886E02"/>
    <w:rsid w:val="00890DEB"/>
    <w:rsid w:val="008A4F09"/>
    <w:rsid w:val="008D0F59"/>
    <w:rsid w:val="008D4EA9"/>
    <w:rsid w:val="008E028D"/>
    <w:rsid w:val="008E636D"/>
    <w:rsid w:val="008E7414"/>
    <w:rsid w:val="008F11D0"/>
    <w:rsid w:val="008F33B5"/>
    <w:rsid w:val="008F71CB"/>
    <w:rsid w:val="00907DD3"/>
    <w:rsid w:val="00912303"/>
    <w:rsid w:val="009136DF"/>
    <w:rsid w:val="00917C78"/>
    <w:rsid w:val="009270BA"/>
    <w:rsid w:val="00932F60"/>
    <w:rsid w:val="0093736F"/>
    <w:rsid w:val="0094085C"/>
    <w:rsid w:val="00943054"/>
    <w:rsid w:val="009504DC"/>
    <w:rsid w:val="0095477A"/>
    <w:rsid w:val="00960124"/>
    <w:rsid w:val="00967B1E"/>
    <w:rsid w:val="009703CE"/>
    <w:rsid w:val="00972466"/>
    <w:rsid w:val="0097529E"/>
    <w:rsid w:val="00987640"/>
    <w:rsid w:val="009A2AF3"/>
    <w:rsid w:val="009A3652"/>
    <w:rsid w:val="009A392C"/>
    <w:rsid w:val="009A5095"/>
    <w:rsid w:val="009A6120"/>
    <w:rsid w:val="009B00E9"/>
    <w:rsid w:val="009B25AA"/>
    <w:rsid w:val="009C09A4"/>
    <w:rsid w:val="009C52F0"/>
    <w:rsid w:val="009C6026"/>
    <w:rsid w:val="009D0E7F"/>
    <w:rsid w:val="009E572D"/>
    <w:rsid w:val="009F5E24"/>
    <w:rsid w:val="00A000B8"/>
    <w:rsid w:val="00A02217"/>
    <w:rsid w:val="00A03CE8"/>
    <w:rsid w:val="00A06F24"/>
    <w:rsid w:val="00A074C7"/>
    <w:rsid w:val="00A13E67"/>
    <w:rsid w:val="00A16917"/>
    <w:rsid w:val="00A2054E"/>
    <w:rsid w:val="00A230FF"/>
    <w:rsid w:val="00A2683D"/>
    <w:rsid w:val="00A41BC5"/>
    <w:rsid w:val="00A462B0"/>
    <w:rsid w:val="00A50746"/>
    <w:rsid w:val="00A50D76"/>
    <w:rsid w:val="00A602B2"/>
    <w:rsid w:val="00A61B47"/>
    <w:rsid w:val="00A6203D"/>
    <w:rsid w:val="00A6657D"/>
    <w:rsid w:val="00A73682"/>
    <w:rsid w:val="00A765F8"/>
    <w:rsid w:val="00A800E5"/>
    <w:rsid w:val="00A83E6C"/>
    <w:rsid w:val="00A84BBF"/>
    <w:rsid w:val="00A84CC8"/>
    <w:rsid w:val="00A92613"/>
    <w:rsid w:val="00A94684"/>
    <w:rsid w:val="00AB077F"/>
    <w:rsid w:val="00AB0CFB"/>
    <w:rsid w:val="00AB3A6C"/>
    <w:rsid w:val="00AB612C"/>
    <w:rsid w:val="00AC084F"/>
    <w:rsid w:val="00AD79CF"/>
    <w:rsid w:val="00AE7817"/>
    <w:rsid w:val="00B063E5"/>
    <w:rsid w:val="00B06B68"/>
    <w:rsid w:val="00B1542F"/>
    <w:rsid w:val="00B17241"/>
    <w:rsid w:val="00B30B26"/>
    <w:rsid w:val="00B3204E"/>
    <w:rsid w:val="00B33B51"/>
    <w:rsid w:val="00B419CC"/>
    <w:rsid w:val="00B436D8"/>
    <w:rsid w:val="00B43AA5"/>
    <w:rsid w:val="00B533CB"/>
    <w:rsid w:val="00B6106B"/>
    <w:rsid w:val="00B66ACF"/>
    <w:rsid w:val="00B73AF5"/>
    <w:rsid w:val="00B76B0A"/>
    <w:rsid w:val="00B82D56"/>
    <w:rsid w:val="00B83393"/>
    <w:rsid w:val="00B83449"/>
    <w:rsid w:val="00B84BC7"/>
    <w:rsid w:val="00B859E6"/>
    <w:rsid w:val="00B87228"/>
    <w:rsid w:val="00B959F9"/>
    <w:rsid w:val="00B95C11"/>
    <w:rsid w:val="00BA36F9"/>
    <w:rsid w:val="00BB1A36"/>
    <w:rsid w:val="00BB218B"/>
    <w:rsid w:val="00BB2244"/>
    <w:rsid w:val="00BB44FB"/>
    <w:rsid w:val="00BB530F"/>
    <w:rsid w:val="00BC662E"/>
    <w:rsid w:val="00BC6823"/>
    <w:rsid w:val="00BD59CB"/>
    <w:rsid w:val="00BD6141"/>
    <w:rsid w:val="00BE31CA"/>
    <w:rsid w:val="00BE58DD"/>
    <w:rsid w:val="00BE7FEF"/>
    <w:rsid w:val="00BF1B1E"/>
    <w:rsid w:val="00BF7331"/>
    <w:rsid w:val="00BF795B"/>
    <w:rsid w:val="00C05E80"/>
    <w:rsid w:val="00C10913"/>
    <w:rsid w:val="00C1123E"/>
    <w:rsid w:val="00C11680"/>
    <w:rsid w:val="00C156DA"/>
    <w:rsid w:val="00C167CD"/>
    <w:rsid w:val="00C20CC2"/>
    <w:rsid w:val="00C22BA0"/>
    <w:rsid w:val="00C41ADE"/>
    <w:rsid w:val="00C42A5A"/>
    <w:rsid w:val="00C53E7B"/>
    <w:rsid w:val="00C65F74"/>
    <w:rsid w:val="00C66721"/>
    <w:rsid w:val="00C72364"/>
    <w:rsid w:val="00C74CF9"/>
    <w:rsid w:val="00C77175"/>
    <w:rsid w:val="00C83A7C"/>
    <w:rsid w:val="00C854E4"/>
    <w:rsid w:val="00C86F3E"/>
    <w:rsid w:val="00C93B4F"/>
    <w:rsid w:val="00C96BEF"/>
    <w:rsid w:val="00CA21B9"/>
    <w:rsid w:val="00CA5444"/>
    <w:rsid w:val="00CB3D73"/>
    <w:rsid w:val="00CC0ED0"/>
    <w:rsid w:val="00CC7B5B"/>
    <w:rsid w:val="00CD3573"/>
    <w:rsid w:val="00CD6019"/>
    <w:rsid w:val="00CD7814"/>
    <w:rsid w:val="00CE1E37"/>
    <w:rsid w:val="00CE6CF8"/>
    <w:rsid w:val="00CF0C0C"/>
    <w:rsid w:val="00CF3E2F"/>
    <w:rsid w:val="00CF3E40"/>
    <w:rsid w:val="00D03426"/>
    <w:rsid w:val="00D05CCC"/>
    <w:rsid w:val="00D11C36"/>
    <w:rsid w:val="00D15F9E"/>
    <w:rsid w:val="00D32205"/>
    <w:rsid w:val="00D40ED0"/>
    <w:rsid w:val="00D477B3"/>
    <w:rsid w:val="00D50EF6"/>
    <w:rsid w:val="00D55FF0"/>
    <w:rsid w:val="00D60E4D"/>
    <w:rsid w:val="00D6294D"/>
    <w:rsid w:val="00D72ABD"/>
    <w:rsid w:val="00D73F62"/>
    <w:rsid w:val="00D77E5D"/>
    <w:rsid w:val="00D823CD"/>
    <w:rsid w:val="00DA213F"/>
    <w:rsid w:val="00DA6987"/>
    <w:rsid w:val="00DA6DBD"/>
    <w:rsid w:val="00DB1711"/>
    <w:rsid w:val="00DB246A"/>
    <w:rsid w:val="00DD18F0"/>
    <w:rsid w:val="00DD23AE"/>
    <w:rsid w:val="00DE2362"/>
    <w:rsid w:val="00DE5453"/>
    <w:rsid w:val="00DF0DC9"/>
    <w:rsid w:val="00E02FBF"/>
    <w:rsid w:val="00E039A8"/>
    <w:rsid w:val="00E1052A"/>
    <w:rsid w:val="00E156CF"/>
    <w:rsid w:val="00E20483"/>
    <w:rsid w:val="00E2080C"/>
    <w:rsid w:val="00E23493"/>
    <w:rsid w:val="00E27B9C"/>
    <w:rsid w:val="00E434F1"/>
    <w:rsid w:val="00E44A82"/>
    <w:rsid w:val="00E4657C"/>
    <w:rsid w:val="00E55A4B"/>
    <w:rsid w:val="00E60B28"/>
    <w:rsid w:val="00E626B8"/>
    <w:rsid w:val="00E66298"/>
    <w:rsid w:val="00E83B0C"/>
    <w:rsid w:val="00E83FA1"/>
    <w:rsid w:val="00E91084"/>
    <w:rsid w:val="00E921D4"/>
    <w:rsid w:val="00EA5751"/>
    <w:rsid w:val="00EB1E4C"/>
    <w:rsid w:val="00EB4F30"/>
    <w:rsid w:val="00EC10E5"/>
    <w:rsid w:val="00EC419D"/>
    <w:rsid w:val="00EC7199"/>
    <w:rsid w:val="00EF68AD"/>
    <w:rsid w:val="00F072FA"/>
    <w:rsid w:val="00F17ABD"/>
    <w:rsid w:val="00F216A9"/>
    <w:rsid w:val="00F23579"/>
    <w:rsid w:val="00F35FF0"/>
    <w:rsid w:val="00F36FBD"/>
    <w:rsid w:val="00F41D99"/>
    <w:rsid w:val="00F50CD9"/>
    <w:rsid w:val="00F54601"/>
    <w:rsid w:val="00F55042"/>
    <w:rsid w:val="00F566FA"/>
    <w:rsid w:val="00F56941"/>
    <w:rsid w:val="00F621E4"/>
    <w:rsid w:val="00F66319"/>
    <w:rsid w:val="00F66ED8"/>
    <w:rsid w:val="00F70FCD"/>
    <w:rsid w:val="00F71C78"/>
    <w:rsid w:val="00F76687"/>
    <w:rsid w:val="00F83CF3"/>
    <w:rsid w:val="00F9106B"/>
    <w:rsid w:val="00F92387"/>
    <w:rsid w:val="00F94ABD"/>
    <w:rsid w:val="00F95057"/>
    <w:rsid w:val="00F968EF"/>
    <w:rsid w:val="00F96DF6"/>
    <w:rsid w:val="00FB5939"/>
    <w:rsid w:val="00FB678D"/>
    <w:rsid w:val="00FB7FE4"/>
    <w:rsid w:val="00FC6EE2"/>
    <w:rsid w:val="00FD0AFB"/>
    <w:rsid w:val="00FD29A3"/>
    <w:rsid w:val="00FE1D87"/>
    <w:rsid w:val="00FE61D9"/>
    <w:rsid w:val="00FF10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35"/>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uiPriority w:val="9"/>
    <w:unhideWhenUsed/>
    <w:qFormat/>
    <w:pPr>
      <w:spacing w:line="252" w:lineRule="exact"/>
      <w:ind w:left="112"/>
      <w:jc w:val="both"/>
      <w:outlineLvl w:val="2"/>
    </w:pPr>
    <w:rPr>
      <w:b/>
      <w:bCs/>
    </w:rPr>
  </w:style>
  <w:style w:type="paragraph" w:styleId="Ttulo7">
    <w:name w:val="heading 7"/>
    <w:basedOn w:val="Normal"/>
    <w:next w:val="Normal"/>
    <w:link w:val="Ttulo7Char"/>
    <w:rsid w:val="00B17241"/>
    <w:pPr>
      <w:keepNext/>
      <w:keepLines/>
      <w:suppressAutoHyphens/>
      <w:autoSpaceDE/>
      <w:spacing w:before="40"/>
      <w:textAlignment w:val="baseline"/>
      <w:outlineLvl w:val="6"/>
    </w:pPr>
    <w:rPr>
      <w:rFonts w:ascii="Calibri Light" w:hAnsi="Calibri Light"/>
      <w:i/>
      <w:iCs/>
      <w:color w:val="1F3763"/>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qFormat/>
  </w:style>
  <w:style w:type="paragraph" w:styleId="Cabealho">
    <w:name w:val="header"/>
    <w:basedOn w:val="Normal"/>
    <w:link w:val="CabealhoChar"/>
    <w:unhideWhenUsed/>
    <w:rsid w:val="005E331C"/>
    <w:pPr>
      <w:tabs>
        <w:tab w:val="center" w:pos="4252"/>
        <w:tab w:val="right" w:pos="8504"/>
      </w:tabs>
    </w:pPr>
  </w:style>
  <w:style w:type="character" w:customStyle="1" w:styleId="CabealhoChar">
    <w:name w:val="Cabeçalho Char"/>
    <w:basedOn w:val="Fontepargpadro"/>
    <w:link w:val="Cabealho"/>
    <w:rsid w:val="005E331C"/>
    <w:rPr>
      <w:rFonts w:ascii="Times New Roman" w:eastAsia="Times New Roman" w:hAnsi="Times New Roman" w:cs="Times New Roman"/>
      <w:lang w:val="pt-PT"/>
    </w:rPr>
  </w:style>
  <w:style w:type="paragraph" w:styleId="Rodap">
    <w:name w:val="footer"/>
    <w:basedOn w:val="Normal"/>
    <w:link w:val="RodapChar"/>
    <w:unhideWhenUsed/>
    <w:rsid w:val="005E331C"/>
    <w:pPr>
      <w:tabs>
        <w:tab w:val="center" w:pos="4252"/>
        <w:tab w:val="right" w:pos="8504"/>
      </w:tabs>
    </w:pPr>
  </w:style>
  <w:style w:type="character" w:customStyle="1" w:styleId="RodapChar">
    <w:name w:val="Rodapé Char"/>
    <w:basedOn w:val="Fontepargpadro"/>
    <w:link w:val="Rodap"/>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2Char">
    <w:name w:val="Título 2 Char"/>
    <w:basedOn w:val="Fontepargpadro"/>
    <w:link w:val="Ttulo2"/>
    <w:rsid w:val="00F96DF6"/>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rsid w:val="00B87228"/>
    <w:rPr>
      <w:rFonts w:ascii="Times New Roman" w:eastAsia="Times New Roman" w:hAnsi="Times New Roman" w:cs="Times New Roman"/>
      <w:lang w:val="pt-PT"/>
    </w:rPr>
  </w:style>
  <w:style w:type="character" w:customStyle="1" w:styleId="Ttulo1Char">
    <w:name w:val="Título 1 Char"/>
    <w:basedOn w:val="Fontepargpadro"/>
    <w:link w:val="Ttulo1"/>
    <w:rsid w:val="00B87228"/>
    <w:rPr>
      <w:rFonts w:ascii="Times New Roman" w:eastAsia="Times New Roman" w:hAnsi="Times New Roman" w:cs="Times New Roman"/>
      <w:b/>
      <w:bCs/>
      <w:sz w:val="24"/>
      <w:szCs w:val="24"/>
      <w:lang w:val="pt-PT"/>
    </w:rPr>
  </w:style>
  <w:style w:type="character" w:customStyle="1" w:styleId="Ttulo7Char">
    <w:name w:val="Título 7 Char"/>
    <w:basedOn w:val="Fontepargpadro"/>
    <w:link w:val="Ttulo7"/>
    <w:rsid w:val="00B17241"/>
    <w:rPr>
      <w:rFonts w:ascii="Calibri Light" w:eastAsia="Times New Roman" w:hAnsi="Calibri Light" w:cs="Times New Roman"/>
      <w:i/>
      <w:iCs/>
      <w:color w:val="1F3763"/>
      <w:lang w:val="pt-BR" w:eastAsia="pt-BR"/>
    </w:rPr>
  </w:style>
  <w:style w:type="paragraph" w:customStyle="1" w:styleId="Standard">
    <w:name w:val="Standard"/>
    <w:rsid w:val="00B17241"/>
    <w:pPr>
      <w:widowControl/>
      <w:suppressAutoHyphens/>
      <w:autoSpaceDE/>
      <w:spacing w:after="62" w:line="348" w:lineRule="auto"/>
      <w:ind w:left="10" w:right="16" w:hanging="10"/>
      <w:jc w:val="both"/>
      <w:textAlignment w:val="baseline"/>
    </w:pPr>
    <w:rPr>
      <w:rFonts w:ascii="Liberation Serif" w:eastAsia="Liberation Serif" w:hAnsi="Liberation Serif" w:cs="Liberation Serif"/>
      <w:color w:val="000000"/>
      <w:sz w:val="24"/>
      <w:lang w:val="pt-BR" w:eastAsia="pt-BR"/>
    </w:rPr>
  </w:style>
  <w:style w:type="paragraph" w:customStyle="1" w:styleId="Heading">
    <w:name w:val="Heading"/>
    <w:basedOn w:val="Standard"/>
    <w:next w:val="Textbody"/>
    <w:rsid w:val="00B1724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B17241"/>
    <w:pPr>
      <w:spacing w:after="140" w:line="276" w:lineRule="auto"/>
    </w:pPr>
  </w:style>
  <w:style w:type="paragraph" w:styleId="Lista">
    <w:name w:val="List"/>
    <w:basedOn w:val="Textbody"/>
    <w:rsid w:val="00B17241"/>
    <w:rPr>
      <w:rFonts w:cs="Mangal"/>
    </w:rPr>
  </w:style>
  <w:style w:type="paragraph" w:styleId="Legenda">
    <w:name w:val="caption"/>
    <w:basedOn w:val="Standard"/>
    <w:rsid w:val="00B17241"/>
    <w:pPr>
      <w:suppressLineNumbers/>
      <w:spacing w:before="120" w:after="120"/>
    </w:pPr>
    <w:rPr>
      <w:rFonts w:cs="Mangal"/>
      <w:i/>
      <w:iCs/>
      <w:szCs w:val="24"/>
    </w:rPr>
  </w:style>
  <w:style w:type="paragraph" w:customStyle="1" w:styleId="Index">
    <w:name w:val="Index"/>
    <w:basedOn w:val="Standard"/>
    <w:rsid w:val="00B17241"/>
    <w:pPr>
      <w:suppressLineNumbers/>
    </w:pPr>
    <w:rPr>
      <w:rFonts w:cs="Mangal"/>
    </w:rPr>
  </w:style>
  <w:style w:type="paragraph" w:customStyle="1" w:styleId="footnotedescription">
    <w:name w:val="footnote description"/>
    <w:next w:val="Standard"/>
    <w:rsid w:val="00B17241"/>
    <w:pPr>
      <w:widowControl/>
      <w:suppressAutoHyphens/>
      <w:autoSpaceDE/>
      <w:ind w:left="170" w:right="9" w:hanging="170"/>
      <w:jc w:val="both"/>
      <w:textAlignment w:val="baseline"/>
    </w:pPr>
    <w:rPr>
      <w:rFonts w:ascii="Liberation Serif" w:eastAsia="Liberation Serif" w:hAnsi="Liberation Serif" w:cs="Liberation Serif"/>
      <w:color w:val="000000"/>
      <w:sz w:val="16"/>
      <w:lang w:val="pt-BR" w:eastAsia="pt-BR"/>
    </w:rPr>
  </w:style>
  <w:style w:type="paragraph" w:customStyle="1" w:styleId="Footnote">
    <w:name w:val="Footnote"/>
    <w:basedOn w:val="Standard"/>
    <w:rsid w:val="00B17241"/>
  </w:style>
  <w:style w:type="paragraph" w:customStyle="1" w:styleId="TableContents">
    <w:name w:val="Table Contents"/>
    <w:basedOn w:val="Standard"/>
    <w:rsid w:val="00B17241"/>
    <w:pPr>
      <w:suppressLineNumbers/>
    </w:pPr>
  </w:style>
  <w:style w:type="paragraph" w:customStyle="1" w:styleId="TableHeading">
    <w:name w:val="Table Heading"/>
    <w:basedOn w:val="TableContents"/>
    <w:rsid w:val="00B17241"/>
    <w:pPr>
      <w:jc w:val="center"/>
    </w:pPr>
    <w:rPr>
      <w:b/>
      <w:bCs/>
    </w:rPr>
  </w:style>
  <w:style w:type="paragraph" w:customStyle="1" w:styleId="HeaderandFooter">
    <w:name w:val="Header and Footer"/>
    <w:basedOn w:val="Standard"/>
    <w:rsid w:val="00B17241"/>
    <w:pPr>
      <w:suppressLineNumbers/>
      <w:tabs>
        <w:tab w:val="center" w:pos="4829"/>
        <w:tab w:val="right" w:pos="9648"/>
      </w:tabs>
    </w:pPr>
  </w:style>
  <w:style w:type="paragraph" w:customStyle="1" w:styleId="Estilo1">
    <w:name w:val="Estilo1"/>
    <w:basedOn w:val="Cabealho"/>
    <w:rsid w:val="00B17241"/>
    <w:pPr>
      <w:numPr>
        <w:numId w:val="48"/>
      </w:numPr>
      <w:tabs>
        <w:tab w:val="clear" w:pos="4252"/>
        <w:tab w:val="clear" w:pos="8504"/>
        <w:tab w:val="left" w:pos="-12960"/>
      </w:tabs>
      <w:suppressAutoHyphens/>
      <w:autoSpaceDE/>
      <w:spacing w:before="360" w:after="120" w:line="100" w:lineRule="atLeast"/>
      <w:jc w:val="both"/>
    </w:pPr>
    <w:rPr>
      <w:rFonts w:eastAsia="SimSun"/>
      <w:b/>
      <w:bCs/>
      <w:kern w:val="3"/>
      <w:sz w:val="24"/>
      <w:szCs w:val="24"/>
      <w:lang w:val="pt-BR" w:eastAsia="zh-CN"/>
    </w:rPr>
  </w:style>
  <w:style w:type="paragraph" w:customStyle="1" w:styleId="Default">
    <w:name w:val="Default"/>
    <w:rsid w:val="00B17241"/>
    <w:pPr>
      <w:widowControl/>
    </w:pPr>
    <w:rPr>
      <w:rFonts w:ascii="Times New Roman" w:eastAsia="Calibri" w:hAnsi="Times New Roman" w:cs="Times New Roman"/>
      <w:color w:val="000000"/>
      <w:sz w:val="24"/>
      <w:szCs w:val="24"/>
      <w:lang w:val="pt-BR"/>
    </w:rPr>
  </w:style>
  <w:style w:type="paragraph" w:styleId="Textodebalo">
    <w:name w:val="Balloon Text"/>
    <w:basedOn w:val="Normal"/>
    <w:link w:val="TextodebaloChar"/>
    <w:rsid w:val="00B17241"/>
    <w:pPr>
      <w:suppressAutoHyphens/>
      <w:autoSpaceDE/>
      <w:textAlignment w:val="baseline"/>
    </w:pPr>
    <w:rPr>
      <w:rFonts w:ascii="Segoe UI" w:eastAsia="Segoe UI" w:hAnsi="Segoe UI" w:cs="Segoe UI"/>
      <w:sz w:val="18"/>
      <w:szCs w:val="18"/>
      <w:lang w:val="pt-BR" w:eastAsia="pt-BR"/>
    </w:rPr>
  </w:style>
  <w:style w:type="character" w:customStyle="1" w:styleId="TextodebaloChar">
    <w:name w:val="Texto de balão Char"/>
    <w:basedOn w:val="Fontepargpadro"/>
    <w:link w:val="Textodebalo"/>
    <w:rsid w:val="00B17241"/>
    <w:rPr>
      <w:rFonts w:ascii="Segoe UI" w:eastAsia="Segoe UI" w:hAnsi="Segoe UI" w:cs="Segoe UI"/>
      <w:sz w:val="18"/>
      <w:szCs w:val="18"/>
      <w:lang w:val="pt-BR" w:eastAsia="pt-BR"/>
    </w:rPr>
  </w:style>
  <w:style w:type="character" w:customStyle="1" w:styleId="footnotedescriptionChar">
    <w:name w:val="footnote description Char"/>
    <w:rsid w:val="00B17241"/>
    <w:rPr>
      <w:rFonts w:ascii="Liberation Serif" w:eastAsia="Liberation Serif" w:hAnsi="Liberation Serif" w:cs="Liberation Serif"/>
      <w:color w:val="000000"/>
      <w:sz w:val="16"/>
    </w:rPr>
  </w:style>
  <w:style w:type="character" w:customStyle="1" w:styleId="footnotemark">
    <w:name w:val="footnote mark"/>
    <w:rsid w:val="00B17241"/>
    <w:rPr>
      <w:rFonts w:ascii="Liberation Serif" w:eastAsia="Liberation Serif" w:hAnsi="Liberation Serif" w:cs="Liberation Serif"/>
      <w:color w:val="000000"/>
      <w:position w:val="0"/>
      <w:sz w:val="16"/>
      <w:vertAlign w:val="superscript"/>
    </w:rPr>
  </w:style>
  <w:style w:type="character" w:customStyle="1" w:styleId="ListLabel1">
    <w:name w:val="ListLabel 1"/>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2">
    <w:name w:val="ListLabel 2"/>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3">
    <w:name w:val="ListLabel 3"/>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4">
    <w:name w:val="ListLabel 4"/>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5">
    <w:name w:val="ListLabel 5"/>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6">
    <w:name w:val="ListLabel 6"/>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7">
    <w:name w:val="ListLabel 7"/>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8">
    <w:name w:val="ListLabel 8"/>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9">
    <w:name w:val="ListLabel 9"/>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0">
    <w:name w:val="ListLabel 10"/>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1">
    <w:name w:val="ListLabel 11"/>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2">
    <w:name w:val="ListLabel 12"/>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3">
    <w:name w:val="ListLabel 13"/>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4">
    <w:name w:val="ListLabel 14"/>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5">
    <w:name w:val="ListLabel 15"/>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6">
    <w:name w:val="ListLabel 16"/>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7">
    <w:name w:val="ListLabel 17"/>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8">
    <w:name w:val="ListLabel 18"/>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9">
    <w:name w:val="ListLabel 19"/>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8">
    <w:name w:val="ListLabel 38"/>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9">
    <w:name w:val="ListLabel 39"/>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0">
    <w:name w:val="ListLabel 40"/>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1">
    <w:name w:val="ListLabel 41"/>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2">
    <w:name w:val="ListLabel 42"/>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3">
    <w:name w:val="ListLabel 43"/>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4">
    <w:name w:val="ListLabel 44"/>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5">
    <w:name w:val="ListLabel 45"/>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6">
    <w:name w:val="ListLabel 46"/>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7">
    <w:name w:val="ListLabel 47"/>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8">
    <w:name w:val="ListLabel 48"/>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9">
    <w:name w:val="ListLabel 49"/>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0">
    <w:name w:val="ListLabel 50"/>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1">
    <w:name w:val="ListLabel 51"/>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2">
    <w:name w:val="ListLabel 52"/>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3">
    <w:name w:val="ListLabel 53"/>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4">
    <w:name w:val="ListLabel 54"/>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5">
    <w:name w:val="ListLabel 55"/>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7">
    <w:name w:val="ListLabel 57"/>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8">
    <w:name w:val="ListLabel 58"/>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9">
    <w:name w:val="ListLabel 59"/>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0">
    <w:name w:val="ListLabel 60"/>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1">
    <w:name w:val="ListLabel 61"/>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2">
    <w:name w:val="ListLabel 62"/>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3">
    <w:name w:val="ListLabel 63"/>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4">
    <w:name w:val="ListLabel 64"/>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5">
    <w:name w:val="ListLabel 65"/>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6">
    <w:name w:val="ListLabel 66"/>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7">
    <w:name w:val="ListLabel 67"/>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8">
    <w:name w:val="ListLabel 68"/>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9">
    <w:name w:val="ListLabel 69"/>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0">
    <w:name w:val="ListLabel 70"/>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1">
    <w:name w:val="ListLabel 71"/>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2">
    <w:name w:val="ListLabel 72"/>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3">
    <w:name w:val="ListLabel 73"/>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4">
    <w:name w:val="ListLabel 74"/>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5">
    <w:name w:val="ListLabel 75"/>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6">
    <w:name w:val="ListLabel 76"/>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7">
    <w:name w:val="ListLabel 77"/>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8">
    <w:name w:val="ListLabel 78"/>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9">
    <w:name w:val="ListLabel 79"/>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0">
    <w:name w:val="ListLabel 80"/>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1">
    <w:name w:val="ListLabel 81"/>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FootnoteSymbol">
    <w:name w:val="Footnote Symbol"/>
    <w:rsid w:val="00B17241"/>
  </w:style>
  <w:style w:type="character" w:customStyle="1" w:styleId="Footnoteanchor">
    <w:name w:val="Footnote anchor"/>
    <w:rsid w:val="00B17241"/>
    <w:rPr>
      <w:position w:val="0"/>
      <w:vertAlign w:val="superscript"/>
    </w:rPr>
  </w:style>
  <w:style w:type="character" w:customStyle="1" w:styleId="BulletSymbols">
    <w:name w:val="Bullet Symbols"/>
    <w:rsid w:val="00B17241"/>
    <w:rPr>
      <w:rFonts w:ascii="OpenSymbol" w:eastAsia="OpenSymbol" w:hAnsi="OpenSymbol" w:cs="OpenSymbol"/>
    </w:rPr>
  </w:style>
  <w:style w:type="character" w:styleId="Refdenotaderodap">
    <w:name w:val="footnote reference"/>
    <w:basedOn w:val="Fontepargpadro"/>
    <w:rsid w:val="00B17241"/>
    <w:rPr>
      <w:position w:val="0"/>
      <w:vertAlign w:val="superscript"/>
    </w:rPr>
  </w:style>
  <w:style w:type="character" w:customStyle="1" w:styleId="go">
    <w:name w:val="go"/>
    <w:basedOn w:val="Fontepargpadro"/>
    <w:rsid w:val="00B17241"/>
  </w:style>
  <w:style w:type="character" w:styleId="Forte">
    <w:name w:val="Strong"/>
    <w:rsid w:val="00B17241"/>
    <w:rPr>
      <w:b/>
      <w:bCs/>
    </w:rPr>
  </w:style>
  <w:style w:type="character" w:customStyle="1" w:styleId="Internetlink">
    <w:name w:val="Internet link"/>
    <w:rsid w:val="00B17241"/>
    <w:rPr>
      <w:color w:val="000080"/>
      <w:u w:val="single"/>
    </w:rPr>
  </w:style>
  <w:style w:type="numbering" w:customStyle="1" w:styleId="Semlista1">
    <w:name w:val="Sem lista1"/>
    <w:next w:val="Semlista"/>
    <w:uiPriority w:val="99"/>
    <w:semiHidden/>
    <w:unhideWhenUsed/>
    <w:rsid w:val="00B17241"/>
  </w:style>
  <w:style w:type="numbering" w:customStyle="1" w:styleId="Semlista2">
    <w:name w:val="Sem lista2"/>
    <w:basedOn w:val="Semlista"/>
    <w:rsid w:val="00B17241"/>
    <w:pPr>
      <w:numPr>
        <w:numId w:val="36"/>
      </w:numPr>
    </w:pPr>
  </w:style>
  <w:style w:type="numbering" w:customStyle="1" w:styleId="WWNum1">
    <w:name w:val="WWNum1"/>
    <w:basedOn w:val="Semlista"/>
    <w:rsid w:val="00B17241"/>
    <w:pPr>
      <w:numPr>
        <w:numId w:val="37"/>
      </w:numPr>
    </w:pPr>
  </w:style>
  <w:style w:type="numbering" w:customStyle="1" w:styleId="WWNum2">
    <w:name w:val="WWNum2"/>
    <w:basedOn w:val="Semlista"/>
    <w:rsid w:val="00B17241"/>
    <w:pPr>
      <w:numPr>
        <w:numId w:val="38"/>
      </w:numPr>
    </w:pPr>
  </w:style>
  <w:style w:type="numbering" w:customStyle="1" w:styleId="WWNum3">
    <w:name w:val="WWNum3"/>
    <w:basedOn w:val="Semlista"/>
    <w:rsid w:val="00B17241"/>
    <w:pPr>
      <w:numPr>
        <w:numId w:val="39"/>
      </w:numPr>
    </w:pPr>
  </w:style>
  <w:style w:type="numbering" w:customStyle="1" w:styleId="WWNum4">
    <w:name w:val="WWNum4"/>
    <w:basedOn w:val="Semlista"/>
    <w:rsid w:val="00B17241"/>
    <w:pPr>
      <w:numPr>
        <w:numId w:val="40"/>
      </w:numPr>
    </w:pPr>
  </w:style>
  <w:style w:type="numbering" w:customStyle="1" w:styleId="WWNum5">
    <w:name w:val="WWNum5"/>
    <w:basedOn w:val="Semlista"/>
    <w:rsid w:val="00B17241"/>
    <w:pPr>
      <w:numPr>
        <w:numId w:val="41"/>
      </w:numPr>
    </w:pPr>
  </w:style>
  <w:style w:type="numbering" w:customStyle="1" w:styleId="WWNum6">
    <w:name w:val="WWNum6"/>
    <w:basedOn w:val="Semlista"/>
    <w:rsid w:val="00B17241"/>
    <w:pPr>
      <w:numPr>
        <w:numId w:val="42"/>
      </w:numPr>
    </w:pPr>
  </w:style>
  <w:style w:type="numbering" w:customStyle="1" w:styleId="WWNum7">
    <w:name w:val="WWNum7"/>
    <w:basedOn w:val="Semlista"/>
    <w:rsid w:val="00B17241"/>
    <w:pPr>
      <w:numPr>
        <w:numId w:val="43"/>
      </w:numPr>
    </w:pPr>
  </w:style>
  <w:style w:type="numbering" w:customStyle="1" w:styleId="WWNum8">
    <w:name w:val="WWNum8"/>
    <w:basedOn w:val="Semlista"/>
    <w:rsid w:val="00B17241"/>
    <w:pPr>
      <w:numPr>
        <w:numId w:val="44"/>
      </w:numPr>
    </w:pPr>
  </w:style>
  <w:style w:type="numbering" w:customStyle="1" w:styleId="WWNum9">
    <w:name w:val="WWNum9"/>
    <w:basedOn w:val="Semlista"/>
    <w:rsid w:val="00B17241"/>
    <w:pPr>
      <w:numPr>
        <w:numId w:val="45"/>
      </w:numPr>
    </w:pPr>
  </w:style>
  <w:style w:type="numbering" w:customStyle="1" w:styleId="WWNum22">
    <w:name w:val="WWNum22"/>
    <w:basedOn w:val="Semlista"/>
    <w:rsid w:val="00B17241"/>
    <w:pPr>
      <w:numPr>
        <w:numId w:val="46"/>
      </w:numPr>
    </w:pPr>
  </w:style>
  <w:style w:type="numbering" w:customStyle="1" w:styleId="WWNum24">
    <w:name w:val="WWNum24"/>
    <w:basedOn w:val="Semlista"/>
    <w:rsid w:val="00B17241"/>
    <w:pPr>
      <w:numPr>
        <w:numId w:val="47"/>
      </w:numPr>
    </w:pPr>
  </w:style>
  <w:style w:type="numbering" w:customStyle="1" w:styleId="LFO15">
    <w:name w:val="LFO15"/>
    <w:basedOn w:val="Semlista"/>
    <w:rsid w:val="00B17241"/>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389812608">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s://bll.org.br/)." TargetMode="External"/><Relationship Id="rId3" Type="http://schemas.openxmlformats.org/officeDocument/2006/relationships/settings" Target="settings.xml"/><Relationship Id="rId21" Type="http://schemas.openxmlformats.org/officeDocument/2006/relationships/hyperlink" Target="https://certidoes.cgu.gov.br/" TargetMode="Externa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http://www.montecarlo.sc.gov.br"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s://certidoes-apf.apps.tcu.gov.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riomunicipal.sc.gov.br" TargetMode="External"/><Relationship Id="rId24" Type="http://schemas.openxmlformats.org/officeDocument/2006/relationships/hyperlink" Target="https://www.gov.br/pncp/pt-br" TargetMode="Externa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www.montecarlo.sc.gov.br" TargetMode="External"/><Relationship Id="rId28" Type="http://schemas.openxmlformats.org/officeDocument/2006/relationships/header" Target="header1.xml"/><Relationship Id="rId10" Type="http://schemas.openxmlformats.org/officeDocument/2006/relationships/hyperlink" Target="http://www.pncp.gov.br" TargetMode="External"/><Relationship Id="rId19" Type="http://schemas.openxmlformats.org/officeDocument/2006/relationships/hyperlink" Target="http://www.bll.org.b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tecarlo.sc.gov.br" TargetMode="External"/><Relationship Id="rId14" Type="http://schemas.openxmlformats.org/officeDocument/2006/relationships/hyperlink" Target="http://www.bll.org.br" TargetMode="External"/><Relationship Id="rId22" Type="http://schemas.openxmlformats.org/officeDocument/2006/relationships/hyperlink" Target="http://www8.receita.fazenda.gov.br/SimplesNacional/aplicacoes.aspx?id=21" TargetMode="External"/><Relationship Id="rId27" Type="http://schemas.openxmlformats.org/officeDocument/2006/relationships/hyperlink" Target="https://bll.org.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49</Pages>
  <Words>22894</Words>
  <Characters>123630</Characters>
  <Application>Microsoft Office Word</Application>
  <DocSecurity>0</DocSecurity>
  <Lines>1030</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admin</cp:lastModifiedBy>
  <cp:revision>12</cp:revision>
  <dcterms:created xsi:type="dcterms:W3CDTF">2024-05-23T12:43:00Z</dcterms:created>
  <dcterms:modified xsi:type="dcterms:W3CDTF">2024-05-23T13:33:00Z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