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7FB15023"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000</w:t>
            </w:r>
            <w:r w:rsidR="009D7DAD">
              <w:rPr>
                <w:rFonts w:ascii="Tahoma" w:hAnsi="Tahoma" w:cs="Tahoma"/>
                <w:b/>
              </w:rPr>
              <w:t>1</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41A7EEBF"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000</w:t>
            </w:r>
            <w:r w:rsidR="009D7DAD">
              <w:rPr>
                <w:rFonts w:ascii="Tahoma" w:hAnsi="Tahoma" w:cs="Tahoma"/>
                <w:b/>
              </w:rPr>
              <w:t>9</w:t>
            </w:r>
            <w:r>
              <w:rPr>
                <w:rFonts w:ascii="Tahoma" w:hAnsi="Tahoma" w:cs="Tahoma"/>
                <w:b/>
              </w:rPr>
              <w:t>/2024</w:t>
            </w:r>
          </w:p>
          <w:p w14:paraId="64A2131C" w14:textId="0101770D"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000</w:t>
            </w:r>
            <w:r w:rsidR="009D7DAD">
              <w:rPr>
                <w:rFonts w:ascii="Tahoma" w:hAnsi="Tahoma" w:cs="Tahoma"/>
                <w:b/>
              </w:rPr>
              <w:t>2</w:t>
            </w:r>
            <w:r w:rsidRPr="003D2B48">
              <w:rPr>
                <w:rFonts w:ascii="Tahoma" w:hAnsi="Tahoma" w:cs="Tahoma"/>
                <w:b/>
              </w:rPr>
              <w:t>/202</w:t>
            </w:r>
            <w:r w:rsidR="00C65F74">
              <w:rPr>
                <w:rFonts w:ascii="Tahoma" w:hAnsi="Tahoma" w:cs="Tahoma"/>
                <w:b/>
              </w:rPr>
              <w:t>4</w:t>
            </w:r>
          </w:p>
          <w:p w14:paraId="0C7CEC9A" w14:textId="74AE3B08" w:rsidR="003D2B48" w:rsidRPr="006E4245" w:rsidRDefault="006E4245" w:rsidP="0088294C">
            <w:pPr>
              <w:ind w:right="249"/>
              <w:jc w:val="center"/>
              <w:rPr>
                <w:rFonts w:ascii="Tahoma" w:hAnsi="Tahoma" w:cs="Tahoma"/>
                <w:bCs/>
                <w:sz w:val="24"/>
              </w:rPr>
            </w:pPr>
            <w:r w:rsidRPr="006E4245">
              <w:rPr>
                <w:rFonts w:ascii="Tahoma" w:hAnsi="Tahoma" w:cs="Tahoma"/>
                <w:bCs/>
                <w:sz w:val="24"/>
              </w:rPr>
              <w:t>EXCLUSIVO ME/EPP</w:t>
            </w:r>
            <w:r w:rsidR="009D7DAD">
              <w:rPr>
                <w:rFonts w:ascii="Tahoma" w:hAnsi="Tahoma" w:cs="Tahoma"/>
                <w:bCs/>
                <w:sz w:val="24"/>
              </w:rPr>
              <w:t xml:space="preserve">  /LOTE</w:t>
            </w:r>
          </w:p>
        </w:tc>
      </w:tr>
    </w:tbl>
    <w:p w14:paraId="1F899945" w14:textId="77777777" w:rsidR="003D2B48" w:rsidRDefault="003D2B48" w:rsidP="003D2B48">
      <w:pPr>
        <w:pStyle w:val="Corpodetexto"/>
        <w:spacing w:before="26"/>
        <w:ind w:left="0" w:right="249"/>
        <w:rPr>
          <w:bCs/>
        </w:rPr>
      </w:pPr>
    </w:p>
    <w:p w14:paraId="43F6AAEF" w14:textId="7C4DEDE0"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w:t>
      </w:r>
      <w:r w:rsidR="000E50D3">
        <w:rPr>
          <w:rFonts w:ascii="Tahoma" w:hAnsi="Tahoma" w:cs="Tahoma"/>
          <w:bCs/>
        </w:rPr>
        <w:t xml:space="preserve">através do </w:t>
      </w:r>
      <w:r w:rsidR="000E50D3" w:rsidRPr="000E50D3">
        <w:rPr>
          <w:rFonts w:ascii="Tahoma" w:hAnsi="Tahoma" w:cs="Tahoma"/>
          <w:b/>
        </w:rPr>
        <w:t>FUNDO MUNICIPAL DE REEQUIP. DO CORPO DE BOMBEIRO DE MONTE CARLO</w:t>
      </w:r>
      <w:r w:rsidR="000E50D3">
        <w:rPr>
          <w:rFonts w:ascii="Tahoma" w:hAnsi="Tahoma" w:cs="Tahoma"/>
          <w:bCs/>
        </w:rPr>
        <w:t xml:space="preserve">, </w:t>
      </w:r>
      <w:r w:rsidRPr="003D2B48">
        <w:rPr>
          <w:rFonts w:ascii="Tahoma" w:hAnsi="Tahoma" w:cs="Tahoma"/>
          <w:bCs/>
        </w:rPr>
        <w:t xml:space="preserve">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07FBF9D1" w:rsidR="001C2C1E" w:rsidRPr="00FE2EE8" w:rsidRDefault="000D2578" w:rsidP="00E579DD">
            <w:pPr>
              <w:pStyle w:val="TableParagraph"/>
              <w:spacing w:line="232" w:lineRule="exact"/>
              <w:ind w:left="110"/>
              <w:jc w:val="center"/>
              <w:rPr>
                <w:rFonts w:ascii="Tahoma" w:hAnsi="Tahoma" w:cs="Tahoma"/>
                <w:sz w:val="20"/>
                <w:szCs w:val="20"/>
                <w:highlight w:val="yellow"/>
              </w:rPr>
            </w:pPr>
            <w:r w:rsidRPr="00FE2EE8">
              <w:rPr>
                <w:rFonts w:ascii="Tahoma" w:hAnsi="Tahoma" w:cs="Tahoma"/>
                <w:sz w:val="20"/>
                <w:szCs w:val="20"/>
                <w:highlight w:val="yellow"/>
              </w:rPr>
              <w:t>2</w:t>
            </w:r>
            <w:r w:rsidR="00E579DD">
              <w:rPr>
                <w:rFonts w:ascii="Tahoma" w:hAnsi="Tahoma" w:cs="Tahoma"/>
                <w:sz w:val="20"/>
                <w:szCs w:val="20"/>
                <w:highlight w:val="yellow"/>
              </w:rPr>
              <w:t>2</w:t>
            </w:r>
            <w:r w:rsidRPr="00FE2EE8">
              <w:rPr>
                <w:rFonts w:ascii="Tahoma" w:hAnsi="Tahoma" w:cs="Tahoma"/>
                <w:sz w:val="20"/>
                <w:szCs w:val="20"/>
                <w:highlight w:val="yellow"/>
              </w:rPr>
              <w:t>/</w:t>
            </w:r>
            <w:r w:rsidR="00E579DD">
              <w:rPr>
                <w:rFonts w:ascii="Tahoma" w:hAnsi="Tahoma" w:cs="Tahoma"/>
                <w:sz w:val="20"/>
                <w:szCs w:val="20"/>
                <w:highlight w:val="yellow"/>
              </w:rPr>
              <w:t>05</w:t>
            </w:r>
            <w:r w:rsidRPr="00FE2EE8">
              <w:rPr>
                <w:rFonts w:ascii="Tahoma" w:hAnsi="Tahoma" w:cs="Tahoma"/>
                <w:sz w:val="20"/>
                <w:szCs w:val="20"/>
                <w:highlight w:val="yellow"/>
              </w:rPr>
              <w:t>/202</w:t>
            </w:r>
            <w:r w:rsidR="00E579DD">
              <w:rPr>
                <w:rFonts w:ascii="Tahoma" w:hAnsi="Tahoma" w:cs="Tahoma"/>
                <w:sz w:val="20"/>
                <w:szCs w:val="20"/>
                <w:highlight w:val="yellow"/>
              </w:rPr>
              <w:t>4</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2"/>
                <w:sz w:val="20"/>
                <w:szCs w:val="20"/>
                <w:highlight w:val="yellow"/>
              </w:rPr>
              <w:t xml:space="preserve"> </w:t>
            </w:r>
            <w:r w:rsidRPr="00FE2EE8">
              <w:rPr>
                <w:rFonts w:ascii="Tahoma" w:hAnsi="Tahoma" w:cs="Tahoma"/>
                <w:sz w:val="20"/>
                <w:szCs w:val="20"/>
                <w:highlight w:val="yellow"/>
              </w:rPr>
              <w:t>08:00h</w:t>
            </w:r>
            <w:r w:rsidRPr="00FE2EE8">
              <w:rPr>
                <w:rFonts w:ascii="Tahoma" w:hAnsi="Tahoma" w:cs="Tahoma"/>
                <w:spacing w:val="-2"/>
                <w:sz w:val="20"/>
                <w:szCs w:val="20"/>
                <w:highlight w:val="yellow"/>
              </w:rPr>
              <w:t xml:space="preserve"> </w:t>
            </w:r>
            <w:r w:rsidRPr="00FE2EE8">
              <w:rPr>
                <w:rFonts w:ascii="Tahoma" w:hAnsi="Tahoma" w:cs="Tahoma"/>
                <w:sz w:val="20"/>
                <w:szCs w:val="20"/>
                <w:highlight w:val="yellow"/>
              </w:rPr>
              <w:t>–</w:t>
            </w:r>
            <w:r w:rsidRPr="00FE2EE8">
              <w:rPr>
                <w:rFonts w:ascii="Tahoma" w:hAnsi="Tahoma" w:cs="Tahoma"/>
                <w:spacing w:val="-2"/>
                <w:sz w:val="20"/>
                <w:szCs w:val="20"/>
                <w:highlight w:val="yellow"/>
              </w:rPr>
              <w:t xml:space="preserve"> </w:t>
            </w:r>
            <w:r w:rsidRPr="00FE2EE8">
              <w:rPr>
                <w:rFonts w:ascii="Tahoma" w:hAnsi="Tahoma" w:cs="Tahoma"/>
                <w:sz w:val="20"/>
                <w:szCs w:val="20"/>
                <w:highlight w:val="yellow"/>
              </w:rPr>
              <w:t>Horário</w:t>
            </w:r>
            <w:r w:rsidRPr="00FE2EE8">
              <w:rPr>
                <w:rFonts w:ascii="Tahoma" w:hAnsi="Tahoma" w:cs="Tahoma"/>
                <w:spacing w:val="-5"/>
                <w:sz w:val="20"/>
                <w:szCs w:val="20"/>
                <w:highlight w:val="yellow"/>
              </w:rPr>
              <w:t xml:space="preserve"> </w:t>
            </w:r>
            <w:r w:rsidRPr="00FE2EE8">
              <w:rPr>
                <w:rFonts w:ascii="Tahoma" w:hAnsi="Tahoma" w:cs="Tahoma"/>
                <w:sz w:val="20"/>
                <w:szCs w:val="20"/>
                <w:highlight w:val="yellow"/>
              </w:rPr>
              <w:t>de</w:t>
            </w:r>
            <w:r w:rsidRPr="00FE2EE8">
              <w:rPr>
                <w:rFonts w:ascii="Tahoma" w:hAnsi="Tahoma" w:cs="Tahoma"/>
                <w:spacing w:val="-1"/>
                <w:sz w:val="20"/>
                <w:szCs w:val="20"/>
                <w:highlight w:val="yellow"/>
              </w:rPr>
              <w:t xml:space="preserve"> </w:t>
            </w:r>
            <w:r w:rsidRPr="00FE2EE8">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139AE914" w:rsidR="001C2C1E" w:rsidRPr="00FE2EE8" w:rsidRDefault="00E579DD" w:rsidP="00E579DD">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05</w:t>
            </w:r>
            <w:r w:rsidR="000D2578" w:rsidRPr="00FE2EE8">
              <w:rPr>
                <w:rFonts w:ascii="Tahoma" w:hAnsi="Tahoma" w:cs="Tahoma"/>
                <w:sz w:val="20"/>
                <w:szCs w:val="20"/>
                <w:highlight w:val="yellow"/>
              </w:rPr>
              <w:t>/</w:t>
            </w:r>
            <w:r>
              <w:rPr>
                <w:rFonts w:ascii="Tahoma" w:hAnsi="Tahoma" w:cs="Tahoma"/>
                <w:sz w:val="20"/>
                <w:szCs w:val="20"/>
                <w:highlight w:val="yellow"/>
              </w:rPr>
              <w:t>06</w:t>
            </w:r>
            <w:r w:rsidR="000D2578" w:rsidRPr="00FE2EE8">
              <w:rPr>
                <w:rFonts w:ascii="Tahoma" w:hAnsi="Tahoma" w:cs="Tahoma"/>
                <w:sz w:val="20"/>
                <w:szCs w:val="20"/>
                <w:highlight w:val="yellow"/>
              </w:rPr>
              <w:t>/202</w:t>
            </w:r>
            <w:r>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w:t>
            </w:r>
            <w:r>
              <w:rPr>
                <w:rFonts w:ascii="Tahoma" w:hAnsi="Tahoma" w:cs="Tahoma"/>
                <w:sz w:val="20"/>
                <w:szCs w:val="20"/>
                <w:highlight w:val="yellow"/>
              </w:rPr>
              <w:t>8</w:t>
            </w:r>
            <w:r w:rsidR="000D2578" w:rsidRPr="00FE2EE8">
              <w:rPr>
                <w:rFonts w:ascii="Tahoma" w:hAnsi="Tahoma" w:cs="Tahoma"/>
                <w:sz w:val="20"/>
                <w:szCs w:val="20"/>
                <w:highlight w:val="yellow"/>
              </w:rPr>
              <w:t>:00h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3BDC5C97" w:rsidR="001C2C1E" w:rsidRPr="00FE2EE8" w:rsidRDefault="00E579DD" w:rsidP="003E71FB">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05</w:t>
            </w:r>
            <w:r w:rsidR="000D2578" w:rsidRPr="00FE2EE8">
              <w:rPr>
                <w:rFonts w:ascii="Tahoma" w:hAnsi="Tahoma" w:cs="Tahoma"/>
                <w:sz w:val="20"/>
                <w:szCs w:val="20"/>
                <w:highlight w:val="yellow"/>
              </w:rPr>
              <w:t>/</w:t>
            </w:r>
            <w:r>
              <w:rPr>
                <w:rFonts w:ascii="Tahoma" w:hAnsi="Tahoma" w:cs="Tahoma"/>
                <w:sz w:val="20"/>
                <w:szCs w:val="20"/>
                <w:highlight w:val="yellow"/>
              </w:rPr>
              <w:t>06</w:t>
            </w:r>
            <w:r w:rsidR="000D2578" w:rsidRPr="00FE2EE8">
              <w:rPr>
                <w:rFonts w:ascii="Tahoma" w:hAnsi="Tahoma" w:cs="Tahoma"/>
                <w:sz w:val="20"/>
                <w:szCs w:val="20"/>
                <w:highlight w:val="yellow"/>
              </w:rPr>
              <w:t>/202</w:t>
            </w:r>
            <w:r>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09:0</w:t>
            </w:r>
            <w:r w:rsidR="003E71FB">
              <w:rPr>
                <w:rFonts w:ascii="Tahoma" w:hAnsi="Tahoma" w:cs="Tahoma"/>
                <w:sz w:val="20"/>
                <w:szCs w:val="20"/>
                <w:highlight w:val="yellow"/>
              </w:rPr>
              <w:t>0</w:t>
            </w:r>
            <w:r w:rsidR="000D2578" w:rsidRPr="00FE2EE8">
              <w:rPr>
                <w:rFonts w:ascii="Tahoma" w:hAnsi="Tahoma" w:cs="Tahoma"/>
                <w:sz w:val="20"/>
                <w:szCs w:val="20"/>
                <w:highlight w:val="yellow"/>
              </w:rPr>
              <w:t>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4A4AED71" w:rsidR="001C2C1E" w:rsidRPr="00FE2EE8" w:rsidRDefault="00E579DD" w:rsidP="00E579DD">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05</w:t>
            </w:r>
            <w:r w:rsidR="000D2578" w:rsidRPr="00FE2EE8">
              <w:rPr>
                <w:rFonts w:ascii="Tahoma" w:hAnsi="Tahoma" w:cs="Tahoma"/>
                <w:sz w:val="20"/>
                <w:szCs w:val="20"/>
                <w:highlight w:val="yellow"/>
              </w:rPr>
              <w:t>/</w:t>
            </w:r>
            <w:r>
              <w:rPr>
                <w:rFonts w:ascii="Tahoma" w:hAnsi="Tahoma" w:cs="Tahoma"/>
                <w:sz w:val="20"/>
                <w:szCs w:val="20"/>
                <w:highlight w:val="yellow"/>
              </w:rPr>
              <w:t>06</w:t>
            </w:r>
            <w:r w:rsidR="000D2578" w:rsidRPr="00FE2EE8">
              <w:rPr>
                <w:rFonts w:ascii="Tahoma" w:hAnsi="Tahoma" w:cs="Tahoma"/>
                <w:sz w:val="20"/>
                <w:szCs w:val="20"/>
                <w:highlight w:val="yellow"/>
              </w:rPr>
              <w:t>/202</w:t>
            </w:r>
            <w:r>
              <w:rPr>
                <w:rFonts w:ascii="Tahoma" w:hAnsi="Tahoma" w:cs="Tahoma"/>
                <w:sz w:val="20"/>
                <w:szCs w:val="20"/>
                <w:highlight w:val="yellow"/>
              </w:rPr>
              <w:t>4</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3"/>
                <w:sz w:val="20"/>
                <w:szCs w:val="20"/>
                <w:highlight w:val="yellow"/>
              </w:rPr>
              <w:t xml:space="preserve"> </w:t>
            </w:r>
            <w:r w:rsidR="000D2578" w:rsidRPr="00FE2EE8">
              <w:rPr>
                <w:rFonts w:ascii="Tahoma" w:hAnsi="Tahoma" w:cs="Tahoma"/>
                <w:sz w:val="20"/>
                <w:szCs w:val="20"/>
                <w:highlight w:val="yellow"/>
              </w:rPr>
              <w:t>09:</w:t>
            </w:r>
            <w:r>
              <w:rPr>
                <w:rFonts w:ascii="Tahoma" w:hAnsi="Tahoma" w:cs="Tahoma"/>
                <w:sz w:val="20"/>
                <w:szCs w:val="20"/>
                <w:highlight w:val="yellow"/>
              </w:rPr>
              <w:t>10</w:t>
            </w:r>
            <w:r w:rsidR="000D2578" w:rsidRPr="00FE2EE8">
              <w:rPr>
                <w:rFonts w:ascii="Tahoma" w:hAnsi="Tahoma" w:cs="Tahoma"/>
                <w:sz w:val="20"/>
                <w:szCs w:val="20"/>
                <w:highlight w:val="yellow"/>
              </w:rPr>
              <w:t>h</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w:t>
            </w:r>
            <w:r w:rsidR="000D2578" w:rsidRPr="00FE2EE8">
              <w:rPr>
                <w:rFonts w:ascii="Tahoma" w:hAnsi="Tahoma" w:cs="Tahoma"/>
                <w:spacing w:val="-4"/>
                <w:sz w:val="20"/>
                <w:szCs w:val="20"/>
                <w:highlight w:val="yellow"/>
              </w:rPr>
              <w:t xml:space="preserve"> </w:t>
            </w:r>
            <w:r w:rsidR="000D2578" w:rsidRPr="00FE2EE8">
              <w:rPr>
                <w:rFonts w:ascii="Tahoma" w:hAnsi="Tahoma" w:cs="Tahoma"/>
                <w:sz w:val="20"/>
                <w:szCs w:val="20"/>
                <w:highlight w:val="yellow"/>
              </w:rPr>
              <w:t>Horário</w:t>
            </w:r>
            <w:r w:rsidR="000D2578" w:rsidRPr="00FE2EE8">
              <w:rPr>
                <w:rFonts w:ascii="Tahoma" w:hAnsi="Tahoma" w:cs="Tahoma"/>
                <w:spacing w:val="-5"/>
                <w:sz w:val="20"/>
                <w:szCs w:val="20"/>
                <w:highlight w:val="yellow"/>
              </w:rPr>
              <w:t xml:space="preserve"> </w:t>
            </w:r>
            <w:r w:rsidR="000D2578" w:rsidRPr="00FE2EE8">
              <w:rPr>
                <w:rFonts w:ascii="Tahoma" w:hAnsi="Tahoma" w:cs="Tahoma"/>
                <w:sz w:val="20"/>
                <w:szCs w:val="20"/>
                <w:highlight w:val="yellow"/>
              </w:rPr>
              <w:t>de</w:t>
            </w:r>
            <w:r w:rsidR="000D2578" w:rsidRPr="00FE2EE8">
              <w:rPr>
                <w:rFonts w:ascii="Tahoma" w:hAnsi="Tahoma" w:cs="Tahoma"/>
                <w:spacing w:val="-3"/>
                <w:sz w:val="20"/>
                <w:szCs w:val="20"/>
                <w:highlight w:val="yellow"/>
              </w:rPr>
              <w:t xml:space="preserve"> </w:t>
            </w:r>
            <w:r w:rsidR="000D2578" w:rsidRPr="00FE2EE8">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87700D"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87700D"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1E41F374" w:rsidR="00AB3A6C" w:rsidRPr="000D706C" w:rsidRDefault="0087700D" w:rsidP="000D706C">
            <w:pPr>
              <w:pStyle w:val="TableParagraph"/>
              <w:spacing w:line="252" w:lineRule="exact"/>
              <w:ind w:right="-30"/>
              <w:jc w:val="center"/>
              <w:rPr>
                <w:rFonts w:ascii="Tahoma" w:hAnsi="Tahoma" w:cs="Tahoma"/>
                <w:sz w:val="20"/>
                <w:szCs w:val="20"/>
              </w:rPr>
            </w:pPr>
            <w:hyperlink r:id="rId9" w:history="1">
              <w:r w:rsidR="009D7DAD" w:rsidRPr="00800C28">
                <w:rPr>
                  <w:rStyle w:val="Hyperlink"/>
                  <w:rFonts w:ascii="Tahoma" w:hAnsi="Tahoma" w:cs="Tahoma"/>
                  <w:sz w:val="20"/>
                  <w:szCs w:val="20"/>
                </w:rPr>
                <w:t>www.montecarlo.sc.gov.br</w:t>
              </w:r>
            </w:hyperlink>
          </w:p>
          <w:p w14:paraId="74036E59" w14:textId="0761FB59" w:rsidR="0067766A" w:rsidRPr="000D706C" w:rsidRDefault="0087700D"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87700D"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87700D"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16969FE3"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466ED0">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2403A385"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006E4245">
              <w:rPr>
                <w:rFonts w:ascii="Tahoma" w:hAnsi="Tahoma" w:cs="Tahoma"/>
                <w:spacing w:val="-2"/>
                <w:sz w:val="20"/>
                <w:szCs w:val="20"/>
              </w:rPr>
              <w:t>LOTES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E31CA">
      <w:pPr>
        <w:pStyle w:val="Ttulo2"/>
        <w:numPr>
          <w:ilvl w:val="0"/>
          <w:numId w:val="18"/>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6D838F71" w:rsidR="001C2C1E" w:rsidRPr="005E3DBD" w:rsidRDefault="000D2578" w:rsidP="00BE31CA">
      <w:pPr>
        <w:pStyle w:val="PargrafodaLista"/>
        <w:numPr>
          <w:ilvl w:val="1"/>
          <w:numId w:val="18"/>
        </w:numPr>
        <w:tabs>
          <w:tab w:val="left" w:pos="462"/>
        </w:tabs>
        <w:spacing w:before="1"/>
        <w:ind w:right="271" w:firstLine="0"/>
        <w:rPr>
          <w:rFonts w:ascii="Tahoma" w:hAnsi="Tahoma" w:cs="Tahoma"/>
        </w:rPr>
      </w:pPr>
      <w:r w:rsidRPr="005E3DBD">
        <w:rPr>
          <w:rFonts w:ascii="Tahoma" w:hAnsi="Tahoma" w:cs="Tahoma"/>
        </w:rPr>
        <w:t xml:space="preserve">- </w:t>
      </w:r>
      <w:bookmarkStart w:id="0" w:name="_Hlk165888101"/>
      <w:r w:rsidR="005E3DBD" w:rsidRPr="005E3DBD">
        <w:rPr>
          <w:rFonts w:ascii="Tahoma" w:hAnsi="Tahoma" w:cs="Tahoma"/>
        </w:rPr>
        <w:t xml:space="preserve">A presente licitação tem por finalidade </w:t>
      </w:r>
      <w:bookmarkStart w:id="1" w:name="_GoBack"/>
      <w:r w:rsidR="005E3DBD" w:rsidRPr="005E3DBD">
        <w:rPr>
          <w:rFonts w:ascii="Tahoma" w:hAnsi="Tahoma" w:cs="Tahoma"/>
        </w:rPr>
        <w:t>o</w:t>
      </w:r>
      <w:r w:rsidR="00466ED0">
        <w:rPr>
          <w:rFonts w:ascii="Tahoma" w:hAnsi="Tahoma" w:cs="Tahoma"/>
        </w:rPr>
        <w:t xml:space="preserve"> </w:t>
      </w:r>
      <w:r w:rsidR="00466ED0" w:rsidRPr="00466ED0">
        <w:rPr>
          <w:rFonts w:ascii="Tahoma" w:hAnsi="Tahoma" w:cs="Tahoma"/>
          <w:b/>
          <w:bCs/>
        </w:rPr>
        <w:t>REGISTRO DE PREÇOS PARA AQUISIÇÃO   FUTURA  E PARCELADA DE GÊNEROS ALIMENTÍCIOS PERECÍVEIS</w:t>
      </w:r>
      <w:r w:rsidR="002F61AF">
        <w:rPr>
          <w:rFonts w:ascii="Tahoma" w:hAnsi="Tahoma" w:cs="Tahoma"/>
          <w:b/>
          <w:bCs/>
        </w:rPr>
        <w:t xml:space="preserve">, </w:t>
      </w:r>
      <w:r w:rsidR="00466ED0" w:rsidRPr="00466ED0">
        <w:rPr>
          <w:rFonts w:ascii="Tahoma" w:hAnsi="Tahoma" w:cs="Tahoma"/>
          <w:b/>
          <w:bCs/>
        </w:rPr>
        <w:t>NÃO PERECÍVEIS</w:t>
      </w:r>
      <w:r w:rsidR="00087787">
        <w:rPr>
          <w:rFonts w:ascii="Tahoma" w:hAnsi="Tahoma" w:cs="Tahoma"/>
          <w:b/>
          <w:bCs/>
        </w:rPr>
        <w:t xml:space="preserve"> E MATERIAL DE LIMPEZA</w:t>
      </w:r>
      <w:r w:rsidR="00466ED0" w:rsidRPr="00466ED0">
        <w:rPr>
          <w:rFonts w:ascii="Tahoma" w:hAnsi="Tahoma" w:cs="Tahoma"/>
          <w:b/>
          <w:bCs/>
        </w:rPr>
        <w:t xml:space="preserve">, </w:t>
      </w:r>
      <w:r w:rsidR="000E50D3">
        <w:rPr>
          <w:rFonts w:ascii="Tahoma" w:hAnsi="Tahoma" w:cs="Tahoma"/>
          <w:b/>
          <w:bCs/>
        </w:rPr>
        <w:t xml:space="preserve">PARA O FUNDO DE REEQUIP. DO CORPO DE BOMBEIROS DE </w:t>
      </w:r>
      <w:r w:rsidR="000E50D3">
        <w:rPr>
          <w:rFonts w:ascii="Tahoma" w:hAnsi="Tahoma" w:cs="Tahoma"/>
          <w:b/>
          <w:bCs/>
        </w:rPr>
        <w:lastRenderedPageBreak/>
        <w:t xml:space="preserve">MONTE CARLO, </w:t>
      </w:r>
      <w:r w:rsidR="00466ED0" w:rsidRPr="00466ED0">
        <w:rPr>
          <w:rFonts w:ascii="Tahoma" w:hAnsi="Tahoma" w:cs="Tahoma"/>
          <w:b/>
          <w:bCs/>
        </w:rPr>
        <w:t>CONFORME CONDIÇÕES, QUANTIDADES, EXIGÊNCIAS E ESTIMATIVAS ESTABELECIDAS NESTE  INSTRUMENTO</w:t>
      </w:r>
      <w:r w:rsidR="00466ED0" w:rsidRPr="00466ED0">
        <w:rPr>
          <w:rFonts w:ascii="Tahoma" w:hAnsi="Tahoma" w:cs="Tahoma"/>
        </w:rPr>
        <w:t xml:space="preserve">, conforme quantidades e características </w:t>
      </w:r>
      <w:r w:rsidR="005E3DBD" w:rsidRPr="005E3DBD">
        <w:rPr>
          <w:rFonts w:ascii="Tahoma" w:hAnsi="Tahoma" w:cs="Tahoma"/>
        </w:rPr>
        <w:t>técnicas descritas no</w:t>
      </w:r>
      <w:r w:rsidR="00216FD8">
        <w:rPr>
          <w:rFonts w:ascii="Tahoma" w:hAnsi="Tahoma" w:cs="Tahoma"/>
        </w:rPr>
        <w:t>s</w:t>
      </w:r>
      <w:r w:rsidR="005E3DBD" w:rsidRPr="005E3DBD">
        <w:rPr>
          <w:rFonts w:ascii="Tahoma" w:hAnsi="Tahoma" w:cs="Tahoma"/>
        </w:rPr>
        <w:t xml:space="preserve"> Anexo</w:t>
      </w:r>
      <w:r w:rsidR="00216FD8">
        <w:rPr>
          <w:rFonts w:ascii="Tahoma" w:hAnsi="Tahoma" w:cs="Tahoma"/>
        </w:rPr>
        <w:t>s</w:t>
      </w:r>
      <w:r w:rsidR="005E3DBD" w:rsidRPr="005E3DBD">
        <w:rPr>
          <w:rFonts w:ascii="Tahoma" w:hAnsi="Tahoma" w:cs="Tahoma"/>
        </w:rPr>
        <w:t xml:space="preserve"> I</w:t>
      </w:r>
      <w:r w:rsidR="00814CAC">
        <w:rPr>
          <w:rFonts w:ascii="Tahoma" w:hAnsi="Tahoma" w:cs="Tahoma"/>
        </w:rPr>
        <w:t xml:space="preserve"> e I</w:t>
      </w:r>
      <w:r w:rsidR="00611899">
        <w:rPr>
          <w:rFonts w:ascii="Tahoma" w:hAnsi="Tahoma" w:cs="Tahoma"/>
        </w:rPr>
        <w:t>I</w:t>
      </w:r>
      <w:r w:rsidR="00814CAC">
        <w:rPr>
          <w:rFonts w:ascii="Tahoma" w:hAnsi="Tahoma" w:cs="Tahoma"/>
        </w:rPr>
        <w:t xml:space="preserve"> </w:t>
      </w:r>
      <w:r w:rsidR="00A13E67">
        <w:rPr>
          <w:rFonts w:ascii="Tahoma" w:hAnsi="Tahoma" w:cs="Tahoma"/>
        </w:rPr>
        <w:t>deste E</w:t>
      </w:r>
      <w:r w:rsidR="005E3DBD" w:rsidRPr="005E3DBD">
        <w:rPr>
          <w:rFonts w:ascii="Tahoma" w:hAnsi="Tahoma" w:cs="Tahoma"/>
        </w:rPr>
        <w:t>dital</w:t>
      </w:r>
      <w:r w:rsidRPr="005E3DBD">
        <w:rPr>
          <w:rFonts w:ascii="Tahoma" w:hAnsi="Tahoma" w:cs="Tahoma"/>
        </w:rPr>
        <w:t>.</w:t>
      </w:r>
    </w:p>
    <w:bookmarkEnd w:id="0"/>
    <w:bookmarkEnd w:id="1"/>
    <w:p w14:paraId="3070D3A1" w14:textId="31D031E8" w:rsidR="0093736F" w:rsidRPr="0093736F" w:rsidRDefault="00AB0CFB"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A046025" w:rsidR="001C2C1E" w:rsidRPr="00932F60" w:rsidRDefault="000D2578" w:rsidP="00BE31CA">
      <w:pPr>
        <w:pStyle w:val="PargrafodaLista"/>
        <w:numPr>
          <w:ilvl w:val="1"/>
          <w:numId w:val="18"/>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8D64A2">
        <w:rPr>
          <w:rFonts w:ascii="Tahoma" w:hAnsi="Tahoma" w:cs="Tahoma"/>
        </w:rPr>
        <w:t xml:space="preserve">até </w:t>
      </w:r>
      <w:r w:rsidR="008D64A2" w:rsidRPr="008D64A2">
        <w:rPr>
          <w:rFonts w:ascii="Tahoma" w:hAnsi="Tahoma" w:cs="Tahoma"/>
        </w:rPr>
        <w:t>terceiro dia que antecede a sessão).</w:t>
      </w:r>
      <w:r w:rsidR="0093736F" w:rsidRPr="00932F60">
        <w:rPr>
          <w:rFonts w:ascii="Tahoma" w:hAnsi="Tahoma" w:cs="Tahoma"/>
        </w:rPr>
        <w:t xml:space="preserve"> </w:t>
      </w:r>
    </w:p>
    <w:p w14:paraId="4F447BC7" w14:textId="56264995" w:rsidR="001C2C1E" w:rsidRPr="00932F60" w:rsidRDefault="000D2578" w:rsidP="00BE31CA">
      <w:pPr>
        <w:pStyle w:val="PargrafodaLista"/>
        <w:numPr>
          <w:ilvl w:val="1"/>
          <w:numId w:val="18"/>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E31CA">
      <w:pPr>
        <w:pStyle w:val="PargrafodaLista"/>
        <w:numPr>
          <w:ilvl w:val="1"/>
          <w:numId w:val="18"/>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E31CA">
      <w:pPr>
        <w:pStyle w:val="PargrafodaLista"/>
        <w:numPr>
          <w:ilvl w:val="1"/>
          <w:numId w:val="18"/>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E31CA">
      <w:pPr>
        <w:pStyle w:val="PargrafodaLista"/>
        <w:numPr>
          <w:ilvl w:val="2"/>
          <w:numId w:val="18"/>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E31CA">
      <w:pPr>
        <w:pStyle w:val="PargrafodaLista"/>
        <w:numPr>
          <w:ilvl w:val="1"/>
          <w:numId w:val="18"/>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E31CA">
      <w:pPr>
        <w:pStyle w:val="PargrafodaLista"/>
        <w:numPr>
          <w:ilvl w:val="1"/>
          <w:numId w:val="18"/>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E31CA">
      <w:pPr>
        <w:pStyle w:val="PargrafodaLista"/>
        <w:numPr>
          <w:ilvl w:val="1"/>
          <w:numId w:val="18"/>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E31CA">
      <w:pPr>
        <w:pStyle w:val="Ttulo2"/>
        <w:numPr>
          <w:ilvl w:val="0"/>
          <w:numId w:val="18"/>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E31CA">
      <w:pPr>
        <w:pStyle w:val="PargrafodaLista"/>
        <w:numPr>
          <w:ilvl w:val="1"/>
          <w:numId w:val="18"/>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E31CA">
      <w:pPr>
        <w:pStyle w:val="PargrafodaLista"/>
        <w:numPr>
          <w:ilvl w:val="1"/>
          <w:numId w:val="18"/>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E31CA">
      <w:pPr>
        <w:pStyle w:val="PargrafodaLista"/>
        <w:numPr>
          <w:ilvl w:val="1"/>
          <w:numId w:val="18"/>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lastRenderedPageBreak/>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E31CA">
      <w:pPr>
        <w:pStyle w:val="PargrafodaLista"/>
        <w:numPr>
          <w:ilvl w:val="1"/>
          <w:numId w:val="18"/>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E31CA">
      <w:pPr>
        <w:pStyle w:val="PargrafodaLista"/>
        <w:numPr>
          <w:ilvl w:val="1"/>
          <w:numId w:val="18"/>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BE31CA">
      <w:pPr>
        <w:pStyle w:val="PargrafodaLista"/>
        <w:numPr>
          <w:ilvl w:val="1"/>
          <w:numId w:val="18"/>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E31CA">
      <w:pPr>
        <w:pStyle w:val="Ttulo2"/>
        <w:numPr>
          <w:ilvl w:val="1"/>
          <w:numId w:val="18"/>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E31CA">
      <w:pPr>
        <w:pStyle w:val="PargrafodaLista"/>
        <w:numPr>
          <w:ilvl w:val="2"/>
          <w:numId w:val="18"/>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BE31CA">
      <w:pPr>
        <w:pStyle w:val="PargrafodaLista"/>
        <w:numPr>
          <w:ilvl w:val="2"/>
          <w:numId w:val="18"/>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BE31CA">
      <w:pPr>
        <w:pStyle w:val="PargrafodaLista"/>
        <w:numPr>
          <w:ilvl w:val="2"/>
          <w:numId w:val="18"/>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BE31CA">
      <w:pPr>
        <w:pStyle w:val="PargrafodaLista"/>
        <w:numPr>
          <w:ilvl w:val="2"/>
          <w:numId w:val="18"/>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E31CA">
      <w:pPr>
        <w:pStyle w:val="PargrafodaLista"/>
        <w:numPr>
          <w:ilvl w:val="2"/>
          <w:numId w:val="18"/>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E31CA">
      <w:pPr>
        <w:pStyle w:val="PargrafodaLista"/>
        <w:numPr>
          <w:ilvl w:val="2"/>
          <w:numId w:val="18"/>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E31CA">
      <w:pPr>
        <w:pStyle w:val="PargrafodaLista"/>
        <w:numPr>
          <w:ilvl w:val="2"/>
          <w:numId w:val="18"/>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E31CA">
      <w:pPr>
        <w:pStyle w:val="PargrafodaLista"/>
        <w:numPr>
          <w:ilvl w:val="2"/>
          <w:numId w:val="18"/>
        </w:numPr>
        <w:tabs>
          <w:tab w:val="left" w:pos="112"/>
          <w:tab w:val="left" w:pos="605"/>
        </w:tabs>
        <w:spacing w:after="100"/>
        <w:ind w:right="271" w:hanging="3"/>
        <w:rPr>
          <w:rFonts w:ascii="Tahoma" w:hAnsi="Tahoma" w:cs="Tahoma"/>
        </w:rPr>
      </w:pPr>
      <w:r>
        <w:rPr>
          <w:rFonts w:ascii="Tahoma" w:hAnsi="Tahoma" w:cs="Tahoma"/>
        </w:rPr>
        <w:lastRenderedPageBreak/>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BE31CA">
      <w:pPr>
        <w:pStyle w:val="PargrafodaLista"/>
        <w:numPr>
          <w:ilvl w:val="2"/>
          <w:numId w:val="18"/>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E31CA">
      <w:pPr>
        <w:pStyle w:val="PargrafodaLista"/>
        <w:numPr>
          <w:ilvl w:val="2"/>
          <w:numId w:val="18"/>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E31CA">
      <w:pPr>
        <w:pStyle w:val="PargrafodaLista"/>
        <w:numPr>
          <w:ilvl w:val="1"/>
          <w:numId w:val="18"/>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BE31CA">
      <w:pPr>
        <w:pStyle w:val="PargrafodaLista"/>
        <w:numPr>
          <w:ilvl w:val="1"/>
          <w:numId w:val="18"/>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BE31CA">
      <w:pPr>
        <w:pStyle w:val="PargrafodaLista"/>
        <w:numPr>
          <w:ilvl w:val="1"/>
          <w:numId w:val="18"/>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BE31CA">
      <w:pPr>
        <w:pStyle w:val="PargrafodaLista"/>
        <w:numPr>
          <w:ilvl w:val="1"/>
          <w:numId w:val="18"/>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BE31CA">
      <w:pPr>
        <w:pStyle w:val="PargrafodaLista"/>
        <w:numPr>
          <w:ilvl w:val="1"/>
          <w:numId w:val="18"/>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BE31CA">
      <w:pPr>
        <w:pStyle w:val="PargrafodaLista"/>
        <w:numPr>
          <w:ilvl w:val="1"/>
          <w:numId w:val="18"/>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E31CA">
      <w:pPr>
        <w:pStyle w:val="PargrafodaLista"/>
        <w:numPr>
          <w:ilvl w:val="1"/>
          <w:numId w:val="18"/>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E31CA">
      <w:pPr>
        <w:pStyle w:val="PargrafodaLista"/>
        <w:numPr>
          <w:ilvl w:val="1"/>
          <w:numId w:val="18"/>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E31CA">
      <w:pPr>
        <w:pStyle w:val="PargrafodaLista"/>
        <w:numPr>
          <w:ilvl w:val="1"/>
          <w:numId w:val="18"/>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E31CA">
      <w:pPr>
        <w:pStyle w:val="PargrafodaLista"/>
        <w:numPr>
          <w:ilvl w:val="1"/>
          <w:numId w:val="18"/>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E31CA">
      <w:pPr>
        <w:pStyle w:val="PargrafodaLista"/>
        <w:numPr>
          <w:ilvl w:val="0"/>
          <w:numId w:val="18"/>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3FDBA9D2" w14:textId="77777777" w:rsidR="00466ED0" w:rsidRDefault="00466ED0" w:rsidP="007A09B4">
      <w:pPr>
        <w:tabs>
          <w:tab w:val="left" w:pos="551"/>
          <w:tab w:val="left" w:pos="8505"/>
        </w:tabs>
        <w:ind w:left="142" w:right="306"/>
        <w:jc w:val="both"/>
        <w:rPr>
          <w:rFonts w:ascii="Tahoma" w:hAnsi="Tahoma" w:cs="Tahoma"/>
        </w:rPr>
      </w:pPr>
    </w:p>
    <w:p w14:paraId="60B0B4BC" w14:textId="43501D8B" w:rsidR="007A09B4" w:rsidRPr="007A09B4" w:rsidRDefault="007A09B4" w:rsidP="00BE31CA">
      <w:pPr>
        <w:pStyle w:val="PargrafodaLista"/>
        <w:numPr>
          <w:ilvl w:val="0"/>
          <w:numId w:val="18"/>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E31CA">
      <w:pPr>
        <w:pStyle w:val="PargrafodaLista"/>
        <w:numPr>
          <w:ilvl w:val="0"/>
          <w:numId w:val="18"/>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E31CA">
      <w:pPr>
        <w:pStyle w:val="Ttulo2"/>
        <w:numPr>
          <w:ilvl w:val="1"/>
          <w:numId w:val="19"/>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E31CA">
      <w:pPr>
        <w:pStyle w:val="PargrafodaLista"/>
        <w:numPr>
          <w:ilvl w:val="0"/>
          <w:numId w:val="20"/>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E31CA">
      <w:pPr>
        <w:pStyle w:val="PargrafodaLista"/>
        <w:numPr>
          <w:ilvl w:val="0"/>
          <w:numId w:val="18"/>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 xml:space="preserve">a Plataforma da Bolsa de </w:t>
      </w:r>
      <w:r w:rsidRPr="00A602B2">
        <w:rPr>
          <w:rFonts w:ascii="Tahoma" w:hAnsi="Tahoma" w:cs="Tahoma"/>
        </w:rPr>
        <w:lastRenderedPageBreak/>
        <w:t>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E31CA">
      <w:pPr>
        <w:pStyle w:val="PargrafodaLista"/>
        <w:numPr>
          <w:ilvl w:val="1"/>
          <w:numId w:val="18"/>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E31CA">
      <w:pPr>
        <w:pStyle w:val="PargrafodaLista"/>
        <w:numPr>
          <w:ilvl w:val="0"/>
          <w:numId w:val="18"/>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BE31CA">
      <w:pPr>
        <w:pStyle w:val="PargrafodaLista"/>
        <w:numPr>
          <w:ilvl w:val="1"/>
          <w:numId w:val="18"/>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E31CA">
      <w:pPr>
        <w:pStyle w:val="Ttulo2"/>
        <w:numPr>
          <w:ilvl w:val="0"/>
          <w:numId w:val="18"/>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 xml:space="preserve">pedido contabilizado (total </w:t>
      </w:r>
      <w:r w:rsidRPr="00A03CE8">
        <w:rPr>
          <w:rFonts w:ascii="Tahoma" w:hAnsi="Tahoma" w:cs="Tahoma"/>
        </w:rPr>
        <w:lastRenderedPageBreak/>
        <w:t>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E31CA">
      <w:pPr>
        <w:pStyle w:val="PargrafodaLista"/>
        <w:numPr>
          <w:ilvl w:val="1"/>
          <w:numId w:val="18"/>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E31CA">
      <w:pPr>
        <w:pStyle w:val="PargrafodaLista"/>
        <w:numPr>
          <w:ilvl w:val="1"/>
          <w:numId w:val="18"/>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BE31CA">
      <w:pPr>
        <w:pStyle w:val="PargrafodaLista"/>
        <w:numPr>
          <w:ilvl w:val="0"/>
          <w:numId w:val="17"/>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E31CA">
      <w:pPr>
        <w:pStyle w:val="PargrafodaLista"/>
        <w:numPr>
          <w:ilvl w:val="0"/>
          <w:numId w:val="17"/>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E31CA">
      <w:pPr>
        <w:pStyle w:val="PargrafodaLista"/>
        <w:numPr>
          <w:ilvl w:val="0"/>
          <w:numId w:val="17"/>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E31CA">
      <w:pPr>
        <w:pStyle w:val="PargrafodaLista"/>
        <w:numPr>
          <w:ilvl w:val="2"/>
          <w:numId w:val="21"/>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E31CA">
      <w:pPr>
        <w:pStyle w:val="PargrafodaLista"/>
        <w:numPr>
          <w:ilvl w:val="3"/>
          <w:numId w:val="21"/>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E31CA">
      <w:pPr>
        <w:pStyle w:val="PargrafodaLista"/>
        <w:numPr>
          <w:ilvl w:val="3"/>
          <w:numId w:val="21"/>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E31CA">
      <w:pPr>
        <w:pStyle w:val="PargrafodaLista"/>
        <w:numPr>
          <w:ilvl w:val="1"/>
          <w:numId w:val="21"/>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E31CA">
      <w:pPr>
        <w:pStyle w:val="PargrafodaLista"/>
        <w:numPr>
          <w:ilvl w:val="1"/>
          <w:numId w:val="21"/>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lastRenderedPageBreak/>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E31CA">
      <w:pPr>
        <w:pStyle w:val="PargrafodaLista"/>
        <w:numPr>
          <w:ilvl w:val="2"/>
          <w:numId w:val="21"/>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E31CA">
      <w:pPr>
        <w:pStyle w:val="PargrafodaLista"/>
        <w:numPr>
          <w:ilvl w:val="1"/>
          <w:numId w:val="21"/>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E31CA">
      <w:pPr>
        <w:pStyle w:val="PargrafodaLista"/>
        <w:numPr>
          <w:ilvl w:val="1"/>
          <w:numId w:val="21"/>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E31CA">
      <w:pPr>
        <w:pStyle w:val="PargrafodaLista"/>
        <w:numPr>
          <w:ilvl w:val="1"/>
          <w:numId w:val="21"/>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E31CA">
      <w:pPr>
        <w:pStyle w:val="PargrafodaLista"/>
        <w:numPr>
          <w:ilvl w:val="1"/>
          <w:numId w:val="21"/>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E31CA">
      <w:pPr>
        <w:pStyle w:val="Ttulo2"/>
        <w:numPr>
          <w:ilvl w:val="0"/>
          <w:numId w:val="21"/>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E31CA">
      <w:pPr>
        <w:pStyle w:val="Ttulo2"/>
        <w:numPr>
          <w:ilvl w:val="0"/>
          <w:numId w:val="21"/>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E31CA">
      <w:pPr>
        <w:pStyle w:val="Ttulo2"/>
        <w:numPr>
          <w:ilvl w:val="0"/>
          <w:numId w:val="21"/>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 xml:space="preserve">à fase competitiva, oportunidade em que </w:t>
      </w:r>
      <w:r w:rsidR="006F32D2" w:rsidRPr="00653E6B">
        <w:rPr>
          <w:rFonts w:ascii="Tahoma" w:hAnsi="Tahoma" w:cs="Tahoma"/>
        </w:rPr>
        <w:lastRenderedPageBreak/>
        <w:t>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E31CA">
      <w:pPr>
        <w:pStyle w:val="Ttulo2"/>
        <w:numPr>
          <w:ilvl w:val="0"/>
          <w:numId w:val="21"/>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E31CA">
      <w:pPr>
        <w:pStyle w:val="PargrafodaLista"/>
        <w:numPr>
          <w:ilvl w:val="1"/>
          <w:numId w:val="22"/>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 xml:space="preserve">desatender </w:t>
      </w:r>
      <w:r w:rsidRPr="00466031">
        <w:rPr>
          <w:rFonts w:ascii="Tahoma" w:hAnsi="Tahoma" w:cs="Tahoma"/>
        </w:rPr>
        <w:lastRenderedPageBreak/>
        <w:t>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E31CA">
      <w:pPr>
        <w:pStyle w:val="PargrafodaLista"/>
        <w:numPr>
          <w:ilvl w:val="1"/>
          <w:numId w:val="23"/>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E31CA">
      <w:pPr>
        <w:pStyle w:val="PargrafodaLista"/>
        <w:numPr>
          <w:ilvl w:val="0"/>
          <w:numId w:val="24"/>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E31CA">
      <w:pPr>
        <w:pStyle w:val="PargrafodaLista"/>
        <w:numPr>
          <w:ilvl w:val="0"/>
          <w:numId w:val="24"/>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lastRenderedPageBreak/>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E31CA">
      <w:pPr>
        <w:pStyle w:val="Ttulo2"/>
        <w:numPr>
          <w:ilvl w:val="0"/>
          <w:numId w:val="23"/>
        </w:numPr>
        <w:tabs>
          <w:tab w:val="left" w:pos="443"/>
        </w:tabs>
        <w:spacing w:before="252" w:line="252" w:lineRule="exact"/>
        <w:ind w:hanging="398"/>
        <w:jc w:val="both"/>
        <w:rPr>
          <w:rFonts w:ascii="Tahoma" w:hAnsi="Tahoma" w:cs="Tahoma"/>
        </w:rPr>
      </w:pPr>
      <w:r>
        <w:rPr>
          <w:rFonts w:ascii="Tahoma" w:hAnsi="Tahoma" w:cs="Tahoma"/>
          <w:spacing w:val="-2"/>
        </w:rPr>
        <w:lastRenderedPageBreak/>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E31CA">
      <w:pPr>
        <w:pStyle w:val="PargrafodaLista"/>
        <w:numPr>
          <w:ilvl w:val="1"/>
          <w:numId w:val="2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E31CA">
      <w:pPr>
        <w:pStyle w:val="PargrafodaLista"/>
        <w:numPr>
          <w:ilvl w:val="2"/>
          <w:numId w:val="25"/>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E31CA">
      <w:pPr>
        <w:pStyle w:val="PargrafodaLista"/>
        <w:numPr>
          <w:ilvl w:val="1"/>
          <w:numId w:val="25"/>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E31CA">
      <w:pPr>
        <w:pStyle w:val="Ttulo2"/>
        <w:numPr>
          <w:ilvl w:val="0"/>
          <w:numId w:val="2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E31CA">
      <w:pPr>
        <w:pStyle w:val="PargrafodaLista"/>
        <w:numPr>
          <w:ilvl w:val="0"/>
          <w:numId w:val="16"/>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E31CA">
      <w:pPr>
        <w:pStyle w:val="PargrafodaLista"/>
        <w:numPr>
          <w:ilvl w:val="0"/>
          <w:numId w:val="16"/>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E31CA">
      <w:pPr>
        <w:pStyle w:val="PargrafodaLista"/>
        <w:numPr>
          <w:ilvl w:val="1"/>
          <w:numId w:val="2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E31CA">
      <w:pPr>
        <w:pStyle w:val="PargrafodaLista"/>
        <w:numPr>
          <w:ilvl w:val="1"/>
          <w:numId w:val="2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BE31CA">
      <w:pPr>
        <w:pStyle w:val="PargrafodaLista"/>
        <w:numPr>
          <w:ilvl w:val="1"/>
          <w:numId w:val="25"/>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E31CA">
      <w:pPr>
        <w:pStyle w:val="PargrafodaLista"/>
        <w:numPr>
          <w:ilvl w:val="0"/>
          <w:numId w:val="15"/>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E31CA">
      <w:pPr>
        <w:pStyle w:val="PargrafodaLista"/>
        <w:numPr>
          <w:ilvl w:val="0"/>
          <w:numId w:val="15"/>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E31CA">
      <w:pPr>
        <w:pStyle w:val="PargrafodaLista"/>
        <w:numPr>
          <w:ilvl w:val="0"/>
          <w:numId w:val="15"/>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E31CA">
      <w:pPr>
        <w:pStyle w:val="PargrafodaLista"/>
        <w:numPr>
          <w:ilvl w:val="1"/>
          <w:numId w:val="2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BE31CA">
      <w:pPr>
        <w:pStyle w:val="PargrafodaLista"/>
        <w:numPr>
          <w:ilvl w:val="1"/>
          <w:numId w:val="2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BE31CA">
      <w:pPr>
        <w:pStyle w:val="PargrafodaLista"/>
        <w:numPr>
          <w:ilvl w:val="2"/>
          <w:numId w:val="25"/>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BE31CA">
      <w:pPr>
        <w:pStyle w:val="PargrafodaLista"/>
        <w:numPr>
          <w:ilvl w:val="2"/>
          <w:numId w:val="25"/>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 xml:space="preserve">Nas contratações de obras e serviços de engenharia, será exigida garantia adicional do </w:t>
      </w:r>
      <w:r w:rsidR="00D40ED0" w:rsidRPr="00D40ED0">
        <w:rPr>
          <w:rFonts w:ascii="Tahoma" w:hAnsi="Tahoma" w:cs="Tahoma"/>
          <w:color w:val="000000"/>
        </w:rPr>
        <w:lastRenderedPageBreak/>
        <w:t>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BE31CA">
      <w:pPr>
        <w:pStyle w:val="PargrafodaLista"/>
        <w:numPr>
          <w:ilvl w:val="1"/>
          <w:numId w:val="25"/>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BE31CA">
      <w:pPr>
        <w:pStyle w:val="PargrafodaLista"/>
        <w:numPr>
          <w:ilvl w:val="2"/>
          <w:numId w:val="2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BE31CA">
      <w:pPr>
        <w:pStyle w:val="PargrafodaLista"/>
        <w:numPr>
          <w:ilvl w:val="1"/>
          <w:numId w:val="2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BE31CA">
      <w:pPr>
        <w:pStyle w:val="PargrafodaLista"/>
        <w:numPr>
          <w:ilvl w:val="2"/>
          <w:numId w:val="25"/>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E31CA">
      <w:pPr>
        <w:pStyle w:val="PargrafodaLista"/>
        <w:numPr>
          <w:ilvl w:val="1"/>
          <w:numId w:val="25"/>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E31CA">
      <w:pPr>
        <w:pStyle w:val="PargrafodaLista"/>
        <w:numPr>
          <w:ilvl w:val="1"/>
          <w:numId w:val="25"/>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E31CA">
      <w:pPr>
        <w:pStyle w:val="PargrafodaLista"/>
        <w:numPr>
          <w:ilvl w:val="1"/>
          <w:numId w:val="25"/>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E31CA">
      <w:pPr>
        <w:pStyle w:val="PargrafodaLista"/>
        <w:numPr>
          <w:ilvl w:val="1"/>
          <w:numId w:val="25"/>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466ED0" w:rsidRDefault="006C106F" w:rsidP="006C106F">
      <w:pPr>
        <w:pStyle w:val="PargrafodaLista"/>
        <w:tabs>
          <w:tab w:val="left" w:pos="650"/>
          <w:tab w:val="left" w:pos="709"/>
        </w:tabs>
        <w:spacing w:after="100"/>
        <w:ind w:left="142" w:right="272"/>
        <w:rPr>
          <w:rFonts w:ascii="Tahoma" w:hAnsi="Tahoma" w:cs="Tahoma"/>
          <w:b/>
          <w:bCs/>
          <w:spacing w:val="-2"/>
        </w:rPr>
      </w:pPr>
      <w:r w:rsidRPr="00466ED0">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466ED0">
        <w:rPr>
          <w:rFonts w:ascii="Tahoma" w:hAnsi="Tahoma" w:cs="Tahoma"/>
        </w:rPr>
        <w:t>17.1 - A Empresa vencedora, deverá enviar ao Pregoeiro (a), via sistema, a Proposta de</w:t>
      </w:r>
      <w:r w:rsidRPr="00466ED0">
        <w:rPr>
          <w:rFonts w:ascii="Tahoma" w:hAnsi="Tahoma" w:cs="Tahoma"/>
          <w:spacing w:val="1"/>
        </w:rPr>
        <w:t xml:space="preserve"> </w:t>
      </w:r>
      <w:r w:rsidRPr="00466ED0">
        <w:rPr>
          <w:rFonts w:ascii="Tahoma" w:hAnsi="Tahoma" w:cs="Tahoma"/>
        </w:rPr>
        <w:t>Preços adequada ao último lance ofertado, após a negociação, no prazo de 02</w:t>
      </w:r>
      <w:r w:rsidRPr="00466ED0">
        <w:rPr>
          <w:rFonts w:ascii="Tahoma" w:hAnsi="Tahoma" w:cs="Tahoma"/>
          <w:spacing w:val="1"/>
        </w:rPr>
        <w:t xml:space="preserve"> </w:t>
      </w:r>
      <w:r w:rsidRPr="00466ED0">
        <w:rPr>
          <w:rFonts w:ascii="Tahoma" w:hAnsi="Tahoma" w:cs="Tahoma"/>
        </w:rPr>
        <w:t>(duas)</w:t>
      </w:r>
      <w:r w:rsidRPr="00466ED0">
        <w:rPr>
          <w:rFonts w:ascii="Tahoma" w:hAnsi="Tahoma" w:cs="Tahoma"/>
          <w:spacing w:val="1"/>
        </w:rPr>
        <w:t xml:space="preserve"> </w:t>
      </w:r>
      <w:r w:rsidRPr="00466ED0">
        <w:rPr>
          <w:rFonts w:ascii="Tahoma" w:hAnsi="Tahoma" w:cs="Tahoma"/>
        </w:rPr>
        <w:t>horas,</w:t>
      </w:r>
      <w:r w:rsidRPr="00466ED0">
        <w:rPr>
          <w:rFonts w:ascii="Tahoma" w:hAnsi="Tahoma" w:cs="Tahoma"/>
          <w:spacing w:val="1"/>
        </w:rPr>
        <w:t xml:space="preserve"> </w:t>
      </w:r>
      <w:r w:rsidRPr="00466ED0">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lastRenderedPageBreak/>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E31CA">
      <w:pPr>
        <w:pStyle w:val="PargrafodaLista"/>
        <w:numPr>
          <w:ilvl w:val="0"/>
          <w:numId w:val="26"/>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E31CA">
      <w:pPr>
        <w:pStyle w:val="PargrafodaLista"/>
        <w:numPr>
          <w:ilvl w:val="0"/>
          <w:numId w:val="2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BE31CA">
      <w:pPr>
        <w:pStyle w:val="PargrafodaLista"/>
        <w:numPr>
          <w:ilvl w:val="0"/>
          <w:numId w:val="2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E31CA">
      <w:pPr>
        <w:pStyle w:val="PargrafodaLista"/>
        <w:numPr>
          <w:ilvl w:val="0"/>
          <w:numId w:val="2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E31CA">
      <w:pPr>
        <w:pStyle w:val="PargrafodaLista"/>
        <w:numPr>
          <w:ilvl w:val="0"/>
          <w:numId w:val="26"/>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E31CA">
      <w:pPr>
        <w:pStyle w:val="PargrafodaLista"/>
        <w:numPr>
          <w:ilvl w:val="0"/>
          <w:numId w:val="2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690EB94C" w:rsidR="006C106F" w:rsidRPr="009A2AF3" w:rsidRDefault="006C106F" w:rsidP="00BE31CA">
      <w:pPr>
        <w:pStyle w:val="PargrafodaLista"/>
        <w:numPr>
          <w:ilvl w:val="0"/>
          <w:numId w:val="2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466ED0">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BE31CA">
      <w:pPr>
        <w:pStyle w:val="PargrafodaLista"/>
        <w:numPr>
          <w:ilvl w:val="0"/>
          <w:numId w:val="26"/>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BE31CA">
      <w:pPr>
        <w:pStyle w:val="PargrafodaLista"/>
        <w:numPr>
          <w:ilvl w:val="0"/>
          <w:numId w:val="26"/>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E31CA">
      <w:pPr>
        <w:pStyle w:val="Ttulo2"/>
        <w:numPr>
          <w:ilvl w:val="0"/>
          <w:numId w:val="27"/>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lastRenderedPageBreak/>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BE31CA">
      <w:pPr>
        <w:pStyle w:val="PargrafodaLista"/>
        <w:numPr>
          <w:ilvl w:val="0"/>
          <w:numId w:val="29"/>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E31CA">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E31CA">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E31CA">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BE31CA">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E31CA">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58090260" w14:textId="73F9E4C3" w:rsidR="001C2C1E" w:rsidRPr="000D2578" w:rsidRDefault="000D2578" w:rsidP="00466ED0">
      <w:pPr>
        <w:pStyle w:val="Ttulo3"/>
        <w:spacing w:line="240" w:lineRule="auto"/>
        <w:ind w:right="391"/>
        <w:rPr>
          <w:rFonts w:ascii="Tahoma" w:hAnsi="Tahoma" w:cs="Tahoma"/>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63FEEC5D"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18.1.</w:t>
      </w:r>
      <w:r w:rsidR="00466ED0">
        <w:rPr>
          <w:rFonts w:ascii="Tahoma" w:hAnsi="Tahoma" w:cs="Tahoma"/>
        </w:rPr>
        <w:t>2</w:t>
      </w:r>
      <w:r>
        <w:rPr>
          <w:rFonts w:ascii="Tahoma" w:hAnsi="Tahoma" w:cs="Tahoma"/>
        </w:rPr>
        <w:t xml:space="preserve">.1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329F64F4" w:rsidR="00071C79" w:rsidRPr="00466ED0" w:rsidRDefault="00466ED0" w:rsidP="00466ED0">
      <w:pPr>
        <w:tabs>
          <w:tab w:val="left" w:pos="993"/>
          <w:tab w:val="left" w:pos="9639"/>
        </w:tabs>
        <w:spacing w:after="100"/>
        <w:ind w:left="141" w:right="391"/>
        <w:rPr>
          <w:rFonts w:ascii="Tahoma" w:hAnsi="Tahoma" w:cs="Tahoma"/>
        </w:rPr>
      </w:pPr>
      <w:r>
        <w:rPr>
          <w:rFonts w:ascii="Tahoma" w:hAnsi="Tahoma" w:cs="Tahoma"/>
        </w:rPr>
        <w:t>18.1.2.2</w:t>
      </w:r>
      <w:r w:rsidR="00071C79" w:rsidRPr="00466ED0">
        <w:rPr>
          <w:rFonts w:ascii="Tahoma" w:hAnsi="Tahoma" w:cs="Tahoma"/>
        </w:rPr>
        <w:t xml:space="preserve">- </w:t>
      </w:r>
      <w:r w:rsidR="005D39D4" w:rsidRPr="00466ED0">
        <w:rPr>
          <w:rFonts w:ascii="Tahoma" w:hAnsi="Tahoma" w:cs="Tahoma"/>
        </w:rPr>
        <w:t>C</w:t>
      </w:r>
      <w:r w:rsidR="00071C79" w:rsidRPr="00466ED0">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27F0C094"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18.1.2.3</w:t>
      </w:r>
      <w:r w:rsidR="000D2578" w:rsidRPr="005D39D4">
        <w:rPr>
          <w:rFonts w:ascii="Tahoma" w:hAnsi="Tahoma" w:cs="Tahoma"/>
        </w:rPr>
        <w:t>-</w:t>
      </w:r>
      <w:r w:rsidR="000D2578"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5A18C2BC"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18.1.2.4</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000D2578" w:rsidRPr="005D39D4">
        <w:rPr>
          <w:rFonts w:ascii="Tahoma" w:hAnsi="Tahoma" w:cs="Tahoma"/>
          <w:spacing w:val="-2"/>
        </w:rPr>
        <w:t>.</w:t>
      </w:r>
    </w:p>
    <w:p w14:paraId="22E27721" w14:textId="0E461BA6"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18.1.2.5</w:t>
      </w:r>
      <w:r w:rsidR="000D2578" w:rsidRPr="005D39D4">
        <w:rPr>
          <w:rFonts w:ascii="Tahoma" w:hAnsi="Tahoma" w:cs="Tahoma"/>
        </w:rPr>
        <w:t>-</w:t>
      </w:r>
      <w:r w:rsidR="000D2578"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000D2578" w:rsidRPr="005D39D4">
        <w:rPr>
          <w:rFonts w:ascii="Tahoma" w:hAnsi="Tahoma" w:cs="Tahoma"/>
          <w:spacing w:val="-2"/>
        </w:rPr>
        <w:t>.</w:t>
      </w:r>
    </w:p>
    <w:p w14:paraId="6500F9CA" w14:textId="6D3A0253"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18.1.2.6</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3DC5DCD1" w:rsidR="001C2C1E" w:rsidRPr="005D39D4" w:rsidRDefault="00466ED0" w:rsidP="00466ED0">
      <w:pPr>
        <w:pStyle w:val="PargrafodaLista"/>
        <w:tabs>
          <w:tab w:val="left" w:pos="993"/>
          <w:tab w:val="left" w:pos="9639"/>
        </w:tabs>
        <w:spacing w:after="100"/>
        <w:ind w:left="142" w:right="391"/>
        <w:rPr>
          <w:rFonts w:ascii="Tahoma" w:hAnsi="Tahoma" w:cs="Tahoma"/>
        </w:rPr>
      </w:pPr>
      <w:r>
        <w:rPr>
          <w:rFonts w:ascii="Tahoma" w:hAnsi="Tahoma" w:cs="Tahoma"/>
        </w:rPr>
        <w:t>18.1.2.7.</w:t>
      </w:r>
      <w:r w:rsidR="005D39D4" w:rsidRPr="005D39D4">
        <w:rPr>
          <w:rFonts w:ascii="Tahoma" w:hAnsi="Tahoma" w:cs="Tahoma"/>
        </w:rPr>
        <w:t>–</w:t>
      </w:r>
      <w:r w:rsidR="000D2578" w:rsidRPr="005D39D4">
        <w:rPr>
          <w:rFonts w:ascii="Tahoma" w:hAnsi="Tahoma" w:cs="Tahoma"/>
        </w:rPr>
        <w:t xml:space="preserve"> </w:t>
      </w:r>
      <w:r w:rsidR="005D39D4"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361578C1" w:rsidR="005D39D4" w:rsidRPr="005D39D4" w:rsidRDefault="00466ED0" w:rsidP="00466ED0">
      <w:pPr>
        <w:pStyle w:val="PargrafodaLista"/>
        <w:tabs>
          <w:tab w:val="left" w:pos="993"/>
          <w:tab w:val="left" w:pos="9639"/>
        </w:tabs>
        <w:ind w:left="142" w:right="391"/>
        <w:rPr>
          <w:rFonts w:ascii="Tahoma" w:hAnsi="Tahoma" w:cs="Tahoma"/>
        </w:rPr>
      </w:pPr>
      <w:r>
        <w:rPr>
          <w:rFonts w:ascii="Tahoma" w:hAnsi="Tahoma" w:cs="Tahoma"/>
        </w:rPr>
        <w:t>18.1.2.8</w:t>
      </w:r>
      <w:r w:rsidR="005D39D4" w:rsidRPr="005D39D4">
        <w:rPr>
          <w:rFonts w:ascii="Tahoma" w:hAnsi="Tahoma" w:cs="Tahoma"/>
        </w:rPr>
        <w:t xml:space="preserve">- </w:t>
      </w:r>
      <w:r w:rsidR="005D39D4" w:rsidRPr="005D39D4">
        <w:rPr>
          <w:rFonts w:ascii="Tahoma" w:hAnsi="Tahoma" w:cs="Tahoma"/>
          <w:bCs/>
        </w:rPr>
        <w:t>Declaração</w:t>
      </w:r>
      <w:r w:rsidR="005D39D4" w:rsidRPr="005D39D4">
        <w:rPr>
          <w:rFonts w:ascii="Tahoma" w:hAnsi="Tahoma" w:cs="Tahoma"/>
          <w:b/>
        </w:rPr>
        <w:t xml:space="preserve"> </w:t>
      </w:r>
      <w:r w:rsidR="005D39D4" w:rsidRPr="005D39D4">
        <w:rPr>
          <w:rFonts w:ascii="Tahoma" w:hAnsi="Tahoma" w:cs="Tahoma"/>
        </w:rPr>
        <w:t xml:space="preserve">expressa de que a empresa </w:t>
      </w:r>
      <w:r w:rsidR="005D39D4" w:rsidRPr="0006386A">
        <w:rPr>
          <w:rFonts w:ascii="Tahoma" w:hAnsi="Tahoma" w:cs="Tahoma"/>
        </w:rPr>
        <w:t>cumpre o disposto no inciso</w:t>
      </w:r>
      <w:r w:rsidR="005D39D4" w:rsidRPr="0006386A">
        <w:rPr>
          <w:rFonts w:ascii="Tahoma" w:hAnsi="Tahoma" w:cs="Tahoma"/>
          <w:spacing w:val="1"/>
        </w:rPr>
        <w:t xml:space="preserve"> </w:t>
      </w:r>
      <w:r w:rsidR="005D39D4" w:rsidRPr="0006386A">
        <w:rPr>
          <w:rFonts w:ascii="Tahoma" w:hAnsi="Tahoma" w:cs="Tahoma"/>
        </w:rPr>
        <w:t>XXXIII do art. 7º da Constituição Federal,</w:t>
      </w:r>
      <w:r w:rsidR="005D39D4" w:rsidRPr="0006386A">
        <w:rPr>
          <w:rFonts w:ascii="Tahoma" w:hAnsi="Tahoma" w:cs="Tahoma"/>
          <w:spacing w:val="1"/>
        </w:rPr>
        <w:t xml:space="preserve"> </w:t>
      </w:r>
      <w:r w:rsidR="005D39D4" w:rsidRPr="0006386A">
        <w:rPr>
          <w:rFonts w:ascii="Tahoma" w:hAnsi="Tahoma" w:cs="Tahoma"/>
        </w:rPr>
        <w:t>conforme</w:t>
      </w:r>
      <w:r w:rsidR="005D39D4" w:rsidRPr="0006386A">
        <w:rPr>
          <w:rFonts w:ascii="Tahoma" w:hAnsi="Tahoma" w:cs="Tahoma"/>
          <w:spacing w:val="1"/>
        </w:rPr>
        <w:t xml:space="preserve"> </w:t>
      </w:r>
      <w:r w:rsidR="005D39D4" w:rsidRPr="0006386A">
        <w:rPr>
          <w:rFonts w:ascii="Tahoma" w:hAnsi="Tahoma" w:cs="Tahoma"/>
        </w:rPr>
        <w:t>modelo</w:t>
      </w:r>
      <w:r w:rsidR="005D39D4" w:rsidRPr="0006386A">
        <w:rPr>
          <w:rFonts w:ascii="Tahoma" w:hAnsi="Tahoma" w:cs="Tahoma"/>
          <w:spacing w:val="1"/>
        </w:rPr>
        <w:t xml:space="preserve"> </w:t>
      </w:r>
      <w:r w:rsidR="005D39D4" w:rsidRPr="0006386A">
        <w:rPr>
          <w:rFonts w:ascii="Tahoma" w:hAnsi="Tahoma" w:cs="Tahoma"/>
        </w:rPr>
        <w:t>constante</w:t>
      </w:r>
      <w:r w:rsidR="005D39D4" w:rsidRPr="0006386A">
        <w:rPr>
          <w:rFonts w:ascii="Tahoma" w:hAnsi="Tahoma" w:cs="Tahoma"/>
          <w:spacing w:val="1"/>
        </w:rPr>
        <w:t xml:space="preserve"> </w:t>
      </w:r>
      <w:r w:rsidR="005D39D4" w:rsidRPr="0006386A">
        <w:rPr>
          <w:rFonts w:ascii="Tahoma" w:hAnsi="Tahoma" w:cs="Tahoma"/>
        </w:rPr>
        <w:t xml:space="preserve">do </w:t>
      </w:r>
      <w:r w:rsidR="005D39D4" w:rsidRPr="0006386A">
        <w:rPr>
          <w:rFonts w:ascii="Tahoma" w:hAnsi="Tahoma" w:cs="Tahoma"/>
          <w:spacing w:val="-61"/>
        </w:rPr>
        <w:t xml:space="preserve"> </w:t>
      </w:r>
      <w:r w:rsidR="005D39D4" w:rsidRPr="0006386A">
        <w:rPr>
          <w:rFonts w:ascii="Tahoma" w:hAnsi="Tahoma" w:cs="Tahoma"/>
        </w:rPr>
        <w:t>ANEXO</w:t>
      </w:r>
      <w:r w:rsidR="005D39D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5D39D4"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E31CA">
      <w:pPr>
        <w:pStyle w:val="Ttulo3"/>
        <w:numPr>
          <w:ilvl w:val="2"/>
          <w:numId w:val="32"/>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E31CA">
      <w:pPr>
        <w:pStyle w:val="PargrafodaLista"/>
        <w:numPr>
          <w:ilvl w:val="3"/>
          <w:numId w:val="32"/>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E31CA">
      <w:pPr>
        <w:pStyle w:val="PargrafodaLista"/>
        <w:numPr>
          <w:ilvl w:val="3"/>
          <w:numId w:val="3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E31CA">
      <w:pPr>
        <w:pStyle w:val="PargrafodaLista"/>
        <w:numPr>
          <w:ilvl w:val="0"/>
          <w:numId w:val="30"/>
        </w:numPr>
        <w:tabs>
          <w:tab w:val="left" w:pos="1134"/>
        </w:tabs>
        <w:spacing w:after="100"/>
        <w:ind w:left="851" w:right="249" w:firstLine="0"/>
        <w:rPr>
          <w:rFonts w:ascii="Tahoma" w:hAnsi="Tahoma" w:cs="Tahoma"/>
        </w:rPr>
      </w:pPr>
      <w:r w:rsidRPr="00405647">
        <w:rPr>
          <w:rFonts w:ascii="Tahoma" w:hAnsi="Tahoma" w:cs="Tahoma"/>
        </w:rPr>
        <w:lastRenderedPageBreak/>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E31CA">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BE31CA">
      <w:pPr>
        <w:pStyle w:val="PargrafodaLista"/>
        <w:numPr>
          <w:ilvl w:val="2"/>
          <w:numId w:val="32"/>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BE31CA">
      <w:pPr>
        <w:pStyle w:val="PargrafodaLista"/>
        <w:numPr>
          <w:ilvl w:val="2"/>
          <w:numId w:val="32"/>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BE31CA">
      <w:pPr>
        <w:pStyle w:val="PargrafodaLista"/>
        <w:numPr>
          <w:ilvl w:val="1"/>
          <w:numId w:val="32"/>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466ED0" w:rsidRDefault="000D2578" w:rsidP="00BE31CA">
      <w:pPr>
        <w:pStyle w:val="Ttulo3"/>
        <w:numPr>
          <w:ilvl w:val="2"/>
          <w:numId w:val="32"/>
        </w:numPr>
        <w:tabs>
          <w:tab w:val="left" w:pos="993"/>
        </w:tabs>
        <w:spacing w:after="100" w:line="240" w:lineRule="auto"/>
        <w:ind w:left="142" w:right="391" w:firstLine="0"/>
        <w:rPr>
          <w:rFonts w:ascii="Tahoma" w:hAnsi="Tahoma" w:cs="Tahoma"/>
        </w:rPr>
      </w:pPr>
      <w:r w:rsidRPr="00466ED0">
        <w:rPr>
          <w:rFonts w:ascii="Tahoma" w:hAnsi="Tahoma" w:cs="Tahoma"/>
        </w:rPr>
        <w:t>- Os</w:t>
      </w:r>
      <w:r w:rsidRPr="00466ED0">
        <w:rPr>
          <w:rFonts w:ascii="Tahoma" w:hAnsi="Tahoma" w:cs="Tahoma"/>
          <w:spacing w:val="-1"/>
        </w:rPr>
        <w:t xml:space="preserve"> </w:t>
      </w:r>
      <w:r w:rsidRPr="00466ED0">
        <w:rPr>
          <w:rFonts w:ascii="Tahoma" w:hAnsi="Tahoma" w:cs="Tahoma"/>
        </w:rPr>
        <w:t>documentos</w:t>
      </w:r>
      <w:r w:rsidRPr="00466ED0">
        <w:rPr>
          <w:rFonts w:ascii="Tahoma" w:hAnsi="Tahoma" w:cs="Tahoma"/>
          <w:spacing w:val="-1"/>
        </w:rPr>
        <w:t xml:space="preserve"> </w:t>
      </w:r>
      <w:r w:rsidRPr="00466ED0">
        <w:rPr>
          <w:rFonts w:ascii="Tahoma" w:hAnsi="Tahoma" w:cs="Tahoma"/>
        </w:rPr>
        <w:t>exigidos</w:t>
      </w:r>
      <w:r w:rsidRPr="00466ED0">
        <w:rPr>
          <w:rFonts w:ascii="Tahoma" w:hAnsi="Tahoma" w:cs="Tahoma"/>
          <w:spacing w:val="-1"/>
        </w:rPr>
        <w:t xml:space="preserve"> </w:t>
      </w:r>
      <w:r w:rsidRPr="00466ED0">
        <w:rPr>
          <w:rFonts w:ascii="Tahoma" w:hAnsi="Tahoma" w:cs="Tahoma"/>
        </w:rPr>
        <w:t>para</w:t>
      </w:r>
      <w:r w:rsidRPr="00466ED0">
        <w:rPr>
          <w:rFonts w:ascii="Tahoma" w:hAnsi="Tahoma" w:cs="Tahoma"/>
          <w:spacing w:val="-1"/>
        </w:rPr>
        <w:t xml:space="preserve"> </w:t>
      </w:r>
      <w:r w:rsidRPr="00466ED0">
        <w:rPr>
          <w:rFonts w:ascii="Tahoma" w:hAnsi="Tahoma" w:cs="Tahoma"/>
        </w:rPr>
        <w:t>habilitação deverão</w:t>
      </w:r>
      <w:r w:rsidRPr="00466ED0">
        <w:rPr>
          <w:rFonts w:ascii="Tahoma" w:hAnsi="Tahoma" w:cs="Tahoma"/>
          <w:spacing w:val="-1"/>
        </w:rPr>
        <w:t xml:space="preserve"> </w:t>
      </w:r>
      <w:r w:rsidRPr="00466ED0">
        <w:rPr>
          <w:rFonts w:ascii="Tahoma" w:hAnsi="Tahoma" w:cs="Tahoma"/>
        </w:rPr>
        <w:t>ser</w:t>
      </w:r>
      <w:r w:rsidRPr="00466ED0">
        <w:rPr>
          <w:rFonts w:ascii="Tahoma" w:hAnsi="Tahoma" w:cs="Tahoma"/>
          <w:spacing w:val="-6"/>
        </w:rPr>
        <w:t xml:space="preserve"> </w:t>
      </w:r>
      <w:r w:rsidRPr="00466ED0">
        <w:rPr>
          <w:rFonts w:ascii="Tahoma" w:hAnsi="Tahoma" w:cs="Tahoma"/>
        </w:rPr>
        <w:t>enviados</w:t>
      </w:r>
      <w:r w:rsidRPr="00466ED0">
        <w:rPr>
          <w:rFonts w:ascii="Tahoma" w:hAnsi="Tahoma" w:cs="Tahoma"/>
          <w:spacing w:val="-1"/>
        </w:rPr>
        <w:t xml:space="preserve"> </w:t>
      </w:r>
      <w:r w:rsidRPr="00466ED0">
        <w:rPr>
          <w:rFonts w:ascii="Tahoma" w:hAnsi="Tahoma" w:cs="Tahoma"/>
        </w:rPr>
        <w:t>por</w:t>
      </w:r>
      <w:r w:rsidRPr="00466ED0">
        <w:rPr>
          <w:rFonts w:ascii="Tahoma" w:hAnsi="Tahoma" w:cs="Tahoma"/>
          <w:spacing w:val="-5"/>
        </w:rPr>
        <w:t xml:space="preserve"> </w:t>
      </w:r>
      <w:r w:rsidRPr="00466ED0">
        <w:rPr>
          <w:rFonts w:ascii="Tahoma" w:hAnsi="Tahoma" w:cs="Tahoma"/>
        </w:rPr>
        <w:t>meio</w:t>
      </w:r>
      <w:r w:rsidR="000762D8" w:rsidRPr="00466ED0">
        <w:rPr>
          <w:rFonts w:ascii="Tahoma" w:hAnsi="Tahoma" w:cs="Tahoma"/>
        </w:rPr>
        <w:t xml:space="preserve"> da Plataforma da Bolsa de Licitações e Leilões - BLL</w:t>
      </w:r>
      <w:r w:rsidRPr="00466ED0">
        <w:rPr>
          <w:rFonts w:ascii="Tahoma" w:hAnsi="Tahoma" w:cs="Tahoma"/>
        </w:rPr>
        <w:t>, em</w:t>
      </w:r>
      <w:r w:rsidRPr="00466ED0">
        <w:rPr>
          <w:rFonts w:ascii="Tahoma" w:hAnsi="Tahoma" w:cs="Tahoma"/>
          <w:spacing w:val="-9"/>
        </w:rPr>
        <w:t xml:space="preserve"> </w:t>
      </w:r>
      <w:r w:rsidRPr="00466ED0">
        <w:rPr>
          <w:rFonts w:ascii="Tahoma" w:hAnsi="Tahoma" w:cs="Tahoma"/>
        </w:rPr>
        <w:t>formato</w:t>
      </w:r>
      <w:r w:rsidRPr="00466ED0">
        <w:rPr>
          <w:rFonts w:ascii="Tahoma" w:hAnsi="Tahoma" w:cs="Tahoma"/>
          <w:spacing w:val="-8"/>
        </w:rPr>
        <w:t xml:space="preserve"> </w:t>
      </w:r>
      <w:r w:rsidRPr="00466ED0">
        <w:rPr>
          <w:rFonts w:ascii="Tahoma" w:hAnsi="Tahoma" w:cs="Tahoma"/>
        </w:rPr>
        <w:t>digital,</w:t>
      </w:r>
      <w:r w:rsidRPr="00466ED0">
        <w:rPr>
          <w:rFonts w:ascii="Tahoma" w:hAnsi="Tahoma" w:cs="Tahoma"/>
          <w:spacing w:val="-8"/>
        </w:rPr>
        <w:t xml:space="preserve"> </w:t>
      </w:r>
      <w:r w:rsidRPr="00466ED0">
        <w:rPr>
          <w:rFonts w:ascii="Tahoma" w:hAnsi="Tahoma" w:cs="Tahoma"/>
        </w:rPr>
        <w:t>no</w:t>
      </w:r>
      <w:r w:rsidRPr="00466ED0">
        <w:rPr>
          <w:rFonts w:ascii="Tahoma" w:hAnsi="Tahoma" w:cs="Tahoma"/>
          <w:spacing w:val="-8"/>
        </w:rPr>
        <w:t xml:space="preserve"> </w:t>
      </w:r>
      <w:r w:rsidRPr="00466ED0">
        <w:rPr>
          <w:rFonts w:ascii="Tahoma" w:hAnsi="Tahoma" w:cs="Tahoma"/>
        </w:rPr>
        <w:t>prazo</w:t>
      </w:r>
      <w:r w:rsidRPr="00466ED0">
        <w:rPr>
          <w:rFonts w:ascii="Tahoma" w:hAnsi="Tahoma" w:cs="Tahoma"/>
          <w:spacing w:val="-8"/>
        </w:rPr>
        <w:t xml:space="preserve"> </w:t>
      </w:r>
      <w:r w:rsidRPr="00466ED0">
        <w:rPr>
          <w:rFonts w:ascii="Tahoma" w:hAnsi="Tahoma" w:cs="Tahoma"/>
        </w:rPr>
        <w:t>de</w:t>
      </w:r>
      <w:r w:rsidRPr="00466ED0">
        <w:rPr>
          <w:rFonts w:ascii="Tahoma" w:hAnsi="Tahoma" w:cs="Tahoma"/>
          <w:spacing w:val="-8"/>
        </w:rPr>
        <w:t xml:space="preserve"> </w:t>
      </w:r>
      <w:r w:rsidRPr="00466ED0">
        <w:rPr>
          <w:rFonts w:ascii="Tahoma" w:hAnsi="Tahoma" w:cs="Tahoma"/>
        </w:rPr>
        <w:t>até</w:t>
      </w:r>
      <w:r w:rsidRPr="00466ED0">
        <w:rPr>
          <w:rFonts w:ascii="Tahoma" w:hAnsi="Tahoma" w:cs="Tahoma"/>
          <w:spacing w:val="-10"/>
        </w:rPr>
        <w:t xml:space="preserve"> </w:t>
      </w:r>
      <w:r w:rsidRPr="00466ED0">
        <w:rPr>
          <w:rFonts w:ascii="Tahoma" w:hAnsi="Tahoma" w:cs="Tahoma"/>
        </w:rPr>
        <w:t>0</w:t>
      </w:r>
      <w:r w:rsidR="00397BD0" w:rsidRPr="00466ED0">
        <w:rPr>
          <w:rFonts w:ascii="Tahoma" w:hAnsi="Tahoma" w:cs="Tahoma"/>
        </w:rPr>
        <w:t>2</w:t>
      </w:r>
      <w:r w:rsidRPr="00466ED0">
        <w:rPr>
          <w:rFonts w:ascii="Tahoma" w:hAnsi="Tahoma" w:cs="Tahoma"/>
          <w:spacing w:val="-10"/>
        </w:rPr>
        <w:t xml:space="preserve"> </w:t>
      </w:r>
      <w:r w:rsidRPr="00466ED0">
        <w:rPr>
          <w:rFonts w:ascii="Tahoma" w:hAnsi="Tahoma" w:cs="Tahoma"/>
        </w:rPr>
        <w:t>(</w:t>
      </w:r>
      <w:r w:rsidR="00397BD0" w:rsidRPr="00466ED0">
        <w:rPr>
          <w:rFonts w:ascii="Tahoma" w:hAnsi="Tahoma" w:cs="Tahoma"/>
        </w:rPr>
        <w:t>duas</w:t>
      </w:r>
      <w:r w:rsidRPr="00466ED0">
        <w:rPr>
          <w:rFonts w:ascii="Tahoma" w:hAnsi="Tahoma" w:cs="Tahoma"/>
        </w:rPr>
        <w:t>)</w:t>
      </w:r>
      <w:r w:rsidRPr="00466ED0">
        <w:rPr>
          <w:rFonts w:ascii="Tahoma" w:hAnsi="Tahoma" w:cs="Tahoma"/>
          <w:spacing w:val="-7"/>
        </w:rPr>
        <w:t xml:space="preserve"> </w:t>
      </w:r>
      <w:r w:rsidRPr="00466ED0">
        <w:rPr>
          <w:rFonts w:ascii="Tahoma" w:hAnsi="Tahoma" w:cs="Tahoma"/>
        </w:rPr>
        <w:t>horas,</w:t>
      </w:r>
      <w:r w:rsidRPr="00466ED0">
        <w:rPr>
          <w:rFonts w:ascii="Tahoma" w:hAnsi="Tahoma" w:cs="Tahoma"/>
          <w:spacing w:val="-11"/>
        </w:rPr>
        <w:t xml:space="preserve"> </w:t>
      </w:r>
      <w:r w:rsidRPr="00466ED0">
        <w:rPr>
          <w:rFonts w:ascii="Tahoma" w:hAnsi="Tahoma" w:cs="Tahoma"/>
        </w:rPr>
        <w:t>contado</w:t>
      </w:r>
      <w:r w:rsidRPr="00466ED0">
        <w:rPr>
          <w:rFonts w:ascii="Tahoma" w:hAnsi="Tahoma" w:cs="Tahoma"/>
          <w:spacing w:val="-8"/>
        </w:rPr>
        <w:t xml:space="preserve"> </w:t>
      </w:r>
      <w:r w:rsidRPr="00466ED0">
        <w:rPr>
          <w:rFonts w:ascii="Tahoma" w:hAnsi="Tahoma" w:cs="Tahoma"/>
        </w:rPr>
        <w:t>da</w:t>
      </w:r>
      <w:r w:rsidRPr="00466ED0">
        <w:rPr>
          <w:rFonts w:ascii="Tahoma" w:hAnsi="Tahoma" w:cs="Tahoma"/>
          <w:spacing w:val="-8"/>
        </w:rPr>
        <w:t xml:space="preserve"> </w:t>
      </w:r>
      <w:r w:rsidRPr="00466ED0">
        <w:rPr>
          <w:rFonts w:ascii="Tahoma" w:hAnsi="Tahoma" w:cs="Tahoma"/>
        </w:rPr>
        <w:t>solicitação</w:t>
      </w:r>
      <w:r w:rsidRPr="00466ED0">
        <w:rPr>
          <w:rFonts w:ascii="Tahoma" w:hAnsi="Tahoma" w:cs="Tahoma"/>
          <w:spacing w:val="-8"/>
        </w:rPr>
        <w:t xml:space="preserve"> </w:t>
      </w:r>
      <w:r w:rsidRPr="00466ED0">
        <w:rPr>
          <w:rFonts w:ascii="Tahoma" w:hAnsi="Tahoma" w:cs="Tahoma"/>
        </w:rPr>
        <w:t>do</w:t>
      </w:r>
      <w:r w:rsidRPr="00466ED0">
        <w:rPr>
          <w:rFonts w:ascii="Tahoma" w:hAnsi="Tahoma" w:cs="Tahoma"/>
          <w:spacing w:val="-8"/>
        </w:rPr>
        <w:t xml:space="preserve"> </w:t>
      </w:r>
      <w:r w:rsidRPr="00466ED0">
        <w:rPr>
          <w:rFonts w:ascii="Tahoma" w:hAnsi="Tahoma" w:cs="Tahoma"/>
        </w:rPr>
        <w:t>pregoeiro,</w:t>
      </w:r>
      <w:r w:rsidRPr="00466ED0">
        <w:rPr>
          <w:rFonts w:ascii="Tahoma" w:hAnsi="Tahoma" w:cs="Tahoma"/>
          <w:spacing w:val="-8"/>
        </w:rPr>
        <w:t xml:space="preserve"> </w:t>
      </w:r>
      <w:r w:rsidRPr="00466ED0">
        <w:rPr>
          <w:rFonts w:ascii="Tahoma" w:hAnsi="Tahoma" w:cs="Tahoma"/>
        </w:rPr>
        <w:t>prorrogável</w:t>
      </w:r>
      <w:r w:rsidRPr="00466ED0">
        <w:rPr>
          <w:rFonts w:ascii="Tahoma" w:hAnsi="Tahoma" w:cs="Tahoma"/>
          <w:spacing w:val="-7"/>
        </w:rPr>
        <w:t xml:space="preserve"> </w:t>
      </w:r>
      <w:r w:rsidRPr="00466ED0">
        <w:rPr>
          <w:rFonts w:ascii="Tahoma" w:hAnsi="Tahoma" w:cs="Tahoma"/>
        </w:rPr>
        <w:t>por igual período, nas seguintes situações:</w:t>
      </w:r>
    </w:p>
    <w:p w14:paraId="62B9FE5C" w14:textId="77777777" w:rsidR="001C2C1E" w:rsidRPr="00466ED0" w:rsidRDefault="000D2578" w:rsidP="00BE31CA">
      <w:pPr>
        <w:pStyle w:val="PargrafodaLista"/>
        <w:numPr>
          <w:ilvl w:val="0"/>
          <w:numId w:val="14"/>
        </w:numPr>
        <w:tabs>
          <w:tab w:val="left" w:pos="1134"/>
        </w:tabs>
        <w:spacing w:after="100"/>
        <w:ind w:left="993" w:right="391" w:hanging="142"/>
        <w:rPr>
          <w:rFonts w:ascii="Tahoma" w:hAnsi="Tahoma" w:cs="Tahoma"/>
        </w:rPr>
      </w:pPr>
      <w:r w:rsidRPr="00466ED0">
        <w:rPr>
          <w:rFonts w:ascii="Tahoma" w:hAnsi="Tahoma" w:cs="Tahoma"/>
        </w:rPr>
        <w:t>A</w:t>
      </w:r>
      <w:r w:rsidRPr="00466ED0">
        <w:rPr>
          <w:rFonts w:ascii="Tahoma" w:hAnsi="Tahoma" w:cs="Tahoma"/>
          <w:spacing w:val="-14"/>
        </w:rPr>
        <w:t xml:space="preserve"> </w:t>
      </w:r>
      <w:r w:rsidRPr="00466ED0">
        <w:rPr>
          <w:rFonts w:ascii="Tahoma" w:hAnsi="Tahoma" w:cs="Tahoma"/>
        </w:rPr>
        <w:t>partir</w:t>
      </w:r>
      <w:r w:rsidRPr="00466ED0">
        <w:rPr>
          <w:rFonts w:ascii="Tahoma" w:hAnsi="Tahoma" w:cs="Tahoma"/>
          <w:spacing w:val="-7"/>
        </w:rPr>
        <w:t xml:space="preserve"> </w:t>
      </w:r>
      <w:r w:rsidRPr="00466ED0">
        <w:rPr>
          <w:rFonts w:ascii="Tahoma" w:hAnsi="Tahoma" w:cs="Tahoma"/>
        </w:rPr>
        <w:t>de</w:t>
      </w:r>
      <w:r w:rsidRPr="00466ED0">
        <w:rPr>
          <w:rFonts w:ascii="Tahoma" w:hAnsi="Tahoma" w:cs="Tahoma"/>
          <w:spacing w:val="-3"/>
        </w:rPr>
        <w:t xml:space="preserve"> </w:t>
      </w:r>
      <w:r w:rsidRPr="00466ED0">
        <w:rPr>
          <w:rFonts w:ascii="Tahoma" w:hAnsi="Tahoma" w:cs="Tahoma"/>
        </w:rPr>
        <w:t>solicitação</w:t>
      </w:r>
      <w:r w:rsidRPr="00466ED0">
        <w:rPr>
          <w:rFonts w:ascii="Tahoma" w:hAnsi="Tahoma" w:cs="Tahoma"/>
          <w:spacing w:val="-5"/>
        </w:rPr>
        <w:t xml:space="preserve"> </w:t>
      </w:r>
      <w:r w:rsidRPr="00466ED0">
        <w:rPr>
          <w:rFonts w:ascii="Tahoma" w:hAnsi="Tahoma" w:cs="Tahoma"/>
        </w:rPr>
        <w:t>fundamentada</w:t>
      </w:r>
      <w:r w:rsidRPr="00466ED0">
        <w:rPr>
          <w:rFonts w:ascii="Tahoma" w:hAnsi="Tahoma" w:cs="Tahoma"/>
          <w:spacing w:val="-5"/>
        </w:rPr>
        <w:t xml:space="preserve"> </w:t>
      </w:r>
      <w:r w:rsidRPr="00466ED0">
        <w:rPr>
          <w:rFonts w:ascii="Tahoma" w:hAnsi="Tahoma" w:cs="Tahoma"/>
        </w:rPr>
        <w:t>feita</w:t>
      </w:r>
      <w:r w:rsidRPr="00466ED0">
        <w:rPr>
          <w:rFonts w:ascii="Tahoma" w:hAnsi="Tahoma" w:cs="Tahoma"/>
          <w:spacing w:val="-5"/>
        </w:rPr>
        <w:t xml:space="preserve"> </w:t>
      </w:r>
      <w:r w:rsidRPr="00466ED0">
        <w:rPr>
          <w:rFonts w:ascii="Tahoma" w:hAnsi="Tahoma" w:cs="Tahoma"/>
        </w:rPr>
        <w:t>no</w:t>
      </w:r>
      <w:r w:rsidRPr="00466ED0">
        <w:rPr>
          <w:rFonts w:ascii="Tahoma" w:hAnsi="Tahoma" w:cs="Tahoma"/>
          <w:spacing w:val="-3"/>
        </w:rPr>
        <w:t xml:space="preserve"> </w:t>
      </w:r>
      <w:r w:rsidRPr="00466ED0">
        <w:rPr>
          <w:rFonts w:ascii="Tahoma" w:hAnsi="Tahoma" w:cs="Tahoma"/>
        </w:rPr>
        <w:t>chat</w:t>
      </w:r>
      <w:r w:rsidRPr="00466ED0">
        <w:rPr>
          <w:rFonts w:ascii="Tahoma" w:hAnsi="Tahoma" w:cs="Tahoma"/>
          <w:spacing w:val="-2"/>
        </w:rPr>
        <w:t xml:space="preserve"> </w:t>
      </w:r>
      <w:r w:rsidRPr="00466ED0">
        <w:rPr>
          <w:rFonts w:ascii="Tahoma" w:hAnsi="Tahoma" w:cs="Tahoma"/>
        </w:rPr>
        <w:t>pelo</w:t>
      </w:r>
      <w:r w:rsidRPr="00466ED0">
        <w:rPr>
          <w:rFonts w:ascii="Tahoma" w:hAnsi="Tahoma" w:cs="Tahoma"/>
          <w:spacing w:val="-6"/>
        </w:rPr>
        <w:t xml:space="preserve"> </w:t>
      </w:r>
      <w:r w:rsidRPr="00466ED0">
        <w:rPr>
          <w:rFonts w:ascii="Tahoma" w:hAnsi="Tahoma" w:cs="Tahoma"/>
        </w:rPr>
        <w:t>licitante,</w:t>
      </w:r>
      <w:r w:rsidRPr="00466ED0">
        <w:rPr>
          <w:rFonts w:ascii="Tahoma" w:hAnsi="Tahoma" w:cs="Tahoma"/>
          <w:spacing w:val="-3"/>
        </w:rPr>
        <w:t xml:space="preserve"> </w:t>
      </w:r>
      <w:r w:rsidRPr="00466ED0">
        <w:rPr>
          <w:rFonts w:ascii="Tahoma" w:hAnsi="Tahoma" w:cs="Tahoma"/>
        </w:rPr>
        <w:t>antes</w:t>
      </w:r>
      <w:r w:rsidRPr="00466ED0">
        <w:rPr>
          <w:rFonts w:ascii="Tahoma" w:hAnsi="Tahoma" w:cs="Tahoma"/>
          <w:spacing w:val="-3"/>
        </w:rPr>
        <w:t xml:space="preserve"> </w:t>
      </w:r>
      <w:r w:rsidRPr="00466ED0">
        <w:rPr>
          <w:rFonts w:ascii="Tahoma" w:hAnsi="Tahoma" w:cs="Tahoma"/>
        </w:rPr>
        <w:t>de</w:t>
      </w:r>
      <w:r w:rsidRPr="00466ED0">
        <w:rPr>
          <w:rFonts w:ascii="Tahoma" w:hAnsi="Tahoma" w:cs="Tahoma"/>
          <w:spacing w:val="-5"/>
        </w:rPr>
        <w:t xml:space="preserve"> </w:t>
      </w:r>
      <w:r w:rsidRPr="00466ED0">
        <w:rPr>
          <w:rFonts w:ascii="Tahoma" w:hAnsi="Tahoma" w:cs="Tahoma"/>
        </w:rPr>
        <w:t>findo</w:t>
      </w:r>
      <w:r w:rsidRPr="00466ED0">
        <w:rPr>
          <w:rFonts w:ascii="Tahoma" w:hAnsi="Tahoma" w:cs="Tahoma"/>
          <w:spacing w:val="-6"/>
        </w:rPr>
        <w:t xml:space="preserve"> </w:t>
      </w:r>
      <w:r w:rsidRPr="00466ED0">
        <w:rPr>
          <w:rFonts w:ascii="Tahoma" w:hAnsi="Tahoma" w:cs="Tahoma"/>
        </w:rPr>
        <w:t>o</w:t>
      </w:r>
      <w:r w:rsidRPr="00466ED0">
        <w:rPr>
          <w:rFonts w:ascii="Tahoma" w:hAnsi="Tahoma" w:cs="Tahoma"/>
          <w:spacing w:val="-2"/>
        </w:rPr>
        <w:t xml:space="preserve"> prazo;</w:t>
      </w:r>
    </w:p>
    <w:p w14:paraId="14600776" w14:textId="77777777" w:rsidR="001C2C1E" w:rsidRPr="00466ED0" w:rsidRDefault="000D2578" w:rsidP="00BE31CA">
      <w:pPr>
        <w:pStyle w:val="PargrafodaLista"/>
        <w:numPr>
          <w:ilvl w:val="0"/>
          <w:numId w:val="14"/>
        </w:numPr>
        <w:tabs>
          <w:tab w:val="left" w:pos="1134"/>
        </w:tabs>
        <w:spacing w:after="100"/>
        <w:ind w:left="851" w:right="391" w:firstLine="0"/>
        <w:rPr>
          <w:rFonts w:ascii="Tahoma" w:hAnsi="Tahoma" w:cs="Tahoma"/>
        </w:rPr>
      </w:pPr>
      <w:r w:rsidRPr="00466ED0">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BE31CA">
      <w:pPr>
        <w:pStyle w:val="PargrafodaLista"/>
        <w:numPr>
          <w:ilvl w:val="1"/>
          <w:numId w:val="32"/>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E31CA">
      <w:pPr>
        <w:pStyle w:val="PargrafodaLista"/>
        <w:numPr>
          <w:ilvl w:val="0"/>
          <w:numId w:val="13"/>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E31CA">
      <w:pPr>
        <w:pStyle w:val="PargrafodaLista"/>
        <w:numPr>
          <w:ilvl w:val="0"/>
          <w:numId w:val="13"/>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w:t>
      </w:r>
      <w:r w:rsidRPr="000D2578">
        <w:rPr>
          <w:rFonts w:ascii="Tahoma" w:hAnsi="Tahoma" w:cs="Tahoma"/>
        </w:rPr>
        <w:lastRenderedPageBreak/>
        <w:t xml:space="preserve">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E31CA">
      <w:pPr>
        <w:pStyle w:val="PargrafodaLista"/>
        <w:numPr>
          <w:ilvl w:val="1"/>
          <w:numId w:val="32"/>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E31CA">
      <w:pPr>
        <w:pStyle w:val="PargrafodaLista"/>
        <w:numPr>
          <w:ilvl w:val="0"/>
          <w:numId w:val="12"/>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E31CA">
      <w:pPr>
        <w:pStyle w:val="PargrafodaLista"/>
        <w:numPr>
          <w:ilvl w:val="0"/>
          <w:numId w:val="12"/>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E31CA">
      <w:pPr>
        <w:pStyle w:val="PargrafodaLista"/>
        <w:numPr>
          <w:ilvl w:val="1"/>
          <w:numId w:val="32"/>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E31CA">
      <w:pPr>
        <w:pStyle w:val="PargrafodaLista"/>
        <w:numPr>
          <w:ilvl w:val="1"/>
          <w:numId w:val="32"/>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E31CA">
      <w:pPr>
        <w:pStyle w:val="Ttulo2"/>
        <w:numPr>
          <w:ilvl w:val="1"/>
          <w:numId w:val="32"/>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E31CA">
      <w:pPr>
        <w:pStyle w:val="PargrafodaLista"/>
        <w:numPr>
          <w:ilvl w:val="2"/>
          <w:numId w:val="32"/>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E31CA">
      <w:pPr>
        <w:pStyle w:val="PargrafodaLista"/>
        <w:numPr>
          <w:ilvl w:val="0"/>
          <w:numId w:val="11"/>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E31CA">
      <w:pPr>
        <w:pStyle w:val="PargrafodaLista"/>
        <w:numPr>
          <w:ilvl w:val="0"/>
          <w:numId w:val="11"/>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E31CA">
      <w:pPr>
        <w:pStyle w:val="PargrafodaLista"/>
        <w:numPr>
          <w:ilvl w:val="0"/>
          <w:numId w:val="11"/>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E31CA">
      <w:pPr>
        <w:pStyle w:val="PargrafodaLista"/>
        <w:numPr>
          <w:ilvl w:val="1"/>
          <w:numId w:val="32"/>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E31CA">
      <w:pPr>
        <w:pStyle w:val="Ttulo2"/>
        <w:numPr>
          <w:ilvl w:val="0"/>
          <w:numId w:val="32"/>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E31CA">
      <w:pPr>
        <w:pStyle w:val="PargrafodaLista"/>
        <w:numPr>
          <w:ilvl w:val="1"/>
          <w:numId w:val="32"/>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E31CA">
      <w:pPr>
        <w:pStyle w:val="PargrafodaLista"/>
        <w:numPr>
          <w:ilvl w:val="0"/>
          <w:numId w:val="10"/>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E31CA">
      <w:pPr>
        <w:pStyle w:val="PargrafodaLista"/>
        <w:numPr>
          <w:ilvl w:val="0"/>
          <w:numId w:val="10"/>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E31CA">
      <w:pPr>
        <w:pStyle w:val="PargrafodaLista"/>
        <w:numPr>
          <w:ilvl w:val="0"/>
          <w:numId w:val="10"/>
        </w:numPr>
        <w:tabs>
          <w:tab w:val="left" w:pos="1044"/>
        </w:tabs>
        <w:spacing w:after="100"/>
        <w:ind w:left="851" w:right="391" w:hanging="31"/>
        <w:rPr>
          <w:rFonts w:ascii="Tahoma" w:hAnsi="Tahoma" w:cs="Tahoma"/>
        </w:rPr>
      </w:pPr>
      <w:r>
        <w:rPr>
          <w:rFonts w:ascii="Tahoma" w:hAnsi="Tahoma" w:cs="Tahoma"/>
        </w:rPr>
        <w:lastRenderedPageBreak/>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E31CA">
      <w:pPr>
        <w:pStyle w:val="PargrafodaLista"/>
        <w:numPr>
          <w:ilvl w:val="1"/>
          <w:numId w:val="32"/>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E31CA">
      <w:pPr>
        <w:pStyle w:val="Ttulo2"/>
        <w:numPr>
          <w:ilvl w:val="0"/>
          <w:numId w:val="32"/>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E31CA">
      <w:pPr>
        <w:pStyle w:val="PargrafodaLista"/>
        <w:numPr>
          <w:ilvl w:val="1"/>
          <w:numId w:val="3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466ED0">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E31CA">
      <w:pPr>
        <w:pStyle w:val="PargrafodaLista"/>
        <w:numPr>
          <w:ilvl w:val="1"/>
          <w:numId w:val="32"/>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E31CA">
      <w:pPr>
        <w:pStyle w:val="PargrafodaLista"/>
        <w:numPr>
          <w:ilvl w:val="1"/>
          <w:numId w:val="32"/>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E31CA">
      <w:pPr>
        <w:pStyle w:val="PargrafodaLista"/>
        <w:numPr>
          <w:ilvl w:val="1"/>
          <w:numId w:val="32"/>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E31CA">
      <w:pPr>
        <w:pStyle w:val="PargrafodaLista"/>
        <w:numPr>
          <w:ilvl w:val="1"/>
          <w:numId w:val="32"/>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E31CA">
      <w:pPr>
        <w:pStyle w:val="PargrafodaLista"/>
        <w:numPr>
          <w:ilvl w:val="1"/>
          <w:numId w:val="32"/>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E31CA">
      <w:pPr>
        <w:pStyle w:val="PargrafodaLista"/>
        <w:numPr>
          <w:ilvl w:val="1"/>
          <w:numId w:val="32"/>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466ED0" w:rsidRDefault="005A17BA" w:rsidP="00BE31CA">
      <w:pPr>
        <w:pStyle w:val="Ttulo2"/>
        <w:numPr>
          <w:ilvl w:val="0"/>
          <w:numId w:val="32"/>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466ED0">
        <w:rPr>
          <w:rFonts w:ascii="Tahoma" w:hAnsi="Tahoma" w:cs="Tahoma"/>
        </w:rPr>
        <w:t xml:space="preserve">- </w:t>
      </w:r>
      <w:r w:rsidR="000D2578" w:rsidRPr="00466ED0">
        <w:rPr>
          <w:rFonts w:ascii="Tahoma" w:hAnsi="Tahoma" w:cs="Tahoma"/>
        </w:rPr>
        <w:t>DA</w:t>
      </w:r>
      <w:r w:rsidR="000D2578" w:rsidRPr="00466ED0">
        <w:rPr>
          <w:rFonts w:ascii="Tahoma" w:hAnsi="Tahoma" w:cs="Tahoma"/>
          <w:b w:val="0"/>
          <w:spacing w:val="-11"/>
        </w:rPr>
        <w:t xml:space="preserve"> </w:t>
      </w:r>
      <w:r w:rsidR="000D2578" w:rsidRPr="00466ED0">
        <w:rPr>
          <w:rFonts w:ascii="Tahoma" w:hAnsi="Tahoma" w:cs="Tahoma"/>
        </w:rPr>
        <w:t>ADJUDICAÇÃO,</w:t>
      </w:r>
      <w:r w:rsidR="000D2578" w:rsidRPr="00466ED0">
        <w:rPr>
          <w:rFonts w:ascii="Tahoma" w:hAnsi="Tahoma" w:cs="Tahoma"/>
          <w:b w:val="0"/>
          <w:spacing w:val="-8"/>
        </w:rPr>
        <w:t xml:space="preserve"> </w:t>
      </w:r>
      <w:r w:rsidR="000D2578" w:rsidRPr="00466ED0">
        <w:rPr>
          <w:rFonts w:ascii="Tahoma" w:hAnsi="Tahoma" w:cs="Tahoma"/>
        </w:rPr>
        <w:t>HOMOLOGAÇÃO</w:t>
      </w:r>
      <w:r w:rsidR="000D2578" w:rsidRPr="00466ED0">
        <w:rPr>
          <w:rFonts w:ascii="Tahoma" w:hAnsi="Tahoma" w:cs="Tahoma"/>
          <w:b w:val="0"/>
          <w:spacing w:val="-8"/>
        </w:rPr>
        <w:t xml:space="preserve"> </w:t>
      </w:r>
      <w:r w:rsidR="000D2578" w:rsidRPr="00466ED0">
        <w:rPr>
          <w:rFonts w:ascii="Tahoma" w:hAnsi="Tahoma" w:cs="Tahoma"/>
        </w:rPr>
        <w:t>E</w:t>
      </w:r>
      <w:r w:rsidR="000D2578" w:rsidRPr="00466ED0">
        <w:rPr>
          <w:rFonts w:ascii="Tahoma" w:hAnsi="Tahoma" w:cs="Tahoma"/>
          <w:b w:val="0"/>
          <w:spacing w:val="-8"/>
        </w:rPr>
        <w:t xml:space="preserve"> </w:t>
      </w:r>
      <w:r w:rsidRPr="00466ED0">
        <w:rPr>
          <w:rFonts w:ascii="Tahoma" w:hAnsi="Tahoma" w:cs="Tahoma"/>
          <w:spacing w:val="-2"/>
        </w:rPr>
        <w:t>CONVOCAÇÃO PARA ASSINATURA DA ATA DE REGISTRO DE PREÇOS</w:t>
      </w:r>
    </w:p>
    <w:p w14:paraId="2A9F0413" w14:textId="77777777" w:rsidR="001C2C1E" w:rsidRDefault="000D2578" w:rsidP="00BE31CA">
      <w:pPr>
        <w:pStyle w:val="PargrafodaLista"/>
        <w:numPr>
          <w:ilvl w:val="1"/>
          <w:numId w:val="32"/>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BE31CA">
      <w:pPr>
        <w:pStyle w:val="PargrafodaLista"/>
        <w:numPr>
          <w:ilvl w:val="1"/>
          <w:numId w:val="32"/>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466ED0">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w:t>
      </w:r>
      <w:r w:rsidRPr="00C167CD">
        <w:rPr>
          <w:rFonts w:ascii="Tahoma" w:hAnsi="Tahoma" w:cs="Tahoma"/>
        </w:rPr>
        <w:lastRenderedPageBreak/>
        <w:t xml:space="preserve">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BE31CA">
      <w:pPr>
        <w:pStyle w:val="PargrafodaLista"/>
        <w:numPr>
          <w:ilvl w:val="1"/>
          <w:numId w:val="32"/>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BE31CA">
      <w:pPr>
        <w:pStyle w:val="PargrafodaLista"/>
        <w:numPr>
          <w:ilvl w:val="1"/>
          <w:numId w:val="32"/>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lastRenderedPageBreak/>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w:t>
      </w:r>
      <w:r w:rsidRPr="00466ED0">
        <w:rPr>
          <w:rFonts w:ascii="Tahoma" w:hAnsi="Tahoma" w:cs="Tahoma"/>
        </w:rPr>
        <w:t>em 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466ED0" w:rsidRDefault="0031035D"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b/>
          <w:bCs/>
        </w:rPr>
      </w:pPr>
      <w:r w:rsidRPr="00466ED0">
        <w:rPr>
          <w:rFonts w:ascii="Tahoma" w:hAnsi="Tahoma" w:cs="Tahoma"/>
          <w:b/>
          <w:bCs/>
        </w:rPr>
        <w:t xml:space="preserve">- </w:t>
      </w:r>
      <w:r w:rsidRPr="00466ED0">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w:t>
      </w:r>
      <w:r w:rsidRPr="00670265">
        <w:rPr>
          <w:rFonts w:ascii="Tahoma" w:hAnsi="Tahoma" w:cs="Tahoma"/>
        </w:rPr>
        <w:lastRenderedPageBreak/>
        <w:t xml:space="preserve">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489CFE4B"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466ED0">
        <w:rPr>
          <w:rFonts w:ascii="Tahoma" w:hAnsi="Tahoma" w:cs="Tahoma"/>
        </w:rPr>
        <w:t xml:space="preserve">com mais de </w:t>
      </w:r>
      <w:r w:rsidR="00466ED0" w:rsidRPr="00466ED0">
        <w:rPr>
          <w:rFonts w:ascii="Tahoma" w:hAnsi="Tahoma" w:cs="Tahoma"/>
        </w:rPr>
        <w:t>05</w:t>
      </w:r>
      <w:r w:rsidRPr="00466ED0">
        <w:rPr>
          <w:rFonts w:ascii="Tahoma" w:hAnsi="Tahoma" w:cs="Tahoma"/>
        </w:rPr>
        <w:t xml:space="preserve">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466ED0" w:rsidRDefault="00E27B9C" w:rsidP="00BE31CA">
      <w:pPr>
        <w:pStyle w:val="PargrafodaLista"/>
        <w:numPr>
          <w:ilvl w:val="0"/>
          <w:numId w:val="32"/>
        </w:numPr>
        <w:tabs>
          <w:tab w:val="left" w:pos="443"/>
          <w:tab w:val="left" w:pos="719"/>
          <w:tab w:val="left" w:pos="9356"/>
        </w:tabs>
        <w:spacing w:line="252" w:lineRule="exact"/>
        <w:ind w:left="443" w:right="391" w:hanging="331"/>
        <w:rPr>
          <w:rFonts w:ascii="Tahoma" w:hAnsi="Tahoma" w:cs="Tahoma"/>
          <w:b/>
          <w:bCs/>
        </w:rPr>
      </w:pPr>
      <w:r w:rsidRPr="00466ED0">
        <w:rPr>
          <w:rFonts w:ascii="Tahoma" w:hAnsi="Tahoma" w:cs="Tahoma"/>
          <w:b/>
          <w:bCs/>
          <w:spacing w:val="-2"/>
        </w:rPr>
        <w:t xml:space="preserve">- </w:t>
      </w:r>
      <w:r w:rsidR="000D2578" w:rsidRPr="00466ED0">
        <w:rPr>
          <w:rFonts w:ascii="Tahoma" w:hAnsi="Tahoma" w:cs="Tahoma"/>
          <w:b/>
          <w:bCs/>
          <w:spacing w:val="-2"/>
        </w:rPr>
        <w:t>DO</w:t>
      </w:r>
      <w:r w:rsidR="000D2578" w:rsidRPr="00466ED0">
        <w:rPr>
          <w:rFonts w:ascii="Tahoma" w:hAnsi="Tahoma" w:cs="Tahoma"/>
          <w:b/>
          <w:bCs/>
          <w:spacing w:val="-6"/>
        </w:rPr>
        <w:t xml:space="preserve"> </w:t>
      </w:r>
      <w:r w:rsidR="000D2578" w:rsidRPr="00466ED0">
        <w:rPr>
          <w:rFonts w:ascii="Tahoma" w:hAnsi="Tahoma" w:cs="Tahoma"/>
          <w:b/>
          <w:bCs/>
          <w:spacing w:val="-2"/>
        </w:rPr>
        <w:t>PAGAMENTO</w:t>
      </w:r>
      <w:r w:rsidR="000D2578" w:rsidRPr="00466ED0">
        <w:rPr>
          <w:rFonts w:ascii="Tahoma" w:hAnsi="Tahoma" w:cs="Tahoma"/>
          <w:b/>
          <w:bCs/>
          <w:spacing w:val="-6"/>
        </w:rPr>
        <w:t xml:space="preserve"> </w:t>
      </w:r>
      <w:r w:rsidR="000D2578" w:rsidRPr="00466ED0">
        <w:rPr>
          <w:rFonts w:ascii="Tahoma" w:hAnsi="Tahoma" w:cs="Tahoma"/>
          <w:b/>
          <w:bCs/>
          <w:spacing w:val="-2"/>
        </w:rPr>
        <w:t>E</w:t>
      </w:r>
      <w:r w:rsidR="000D2578" w:rsidRPr="00466ED0">
        <w:rPr>
          <w:rFonts w:ascii="Tahoma" w:hAnsi="Tahoma" w:cs="Tahoma"/>
          <w:b/>
          <w:bCs/>
          <w:spacing w:val="-5"/>
        </w:rPr>
        <w:t xml:space="preserve"> </w:t>
      </w:r>
      <w:r w:rsidR="000D2578" w:rsidRPr="00466ED0">
        <w:rPr>
          <w:rFonts w:ascii="Tahoma" w:hAnsi="Tahoma" w:cs="Tahoma"/>
          <w:b/>
          <w:bCs/>
          <w:spacing w:val="-2"/>
        </w:rPr>
        <w:t>DA</w:t>
      </w:r>
      <w:r w:rsidR="000D2578" w:rsidRPr="00466ED0">
        <w:rPr>
          <w:rFonts w:ascii="Tahoma" w:hAnsi="Tahoma" w:cs="Tahoma"/>
          <w:b/>
          <w:bCs/>
          <w:spacing w:val="-13"/>
        </w:rPr>
        <w:t xml:space="preserve"> </w:t>
      </w:r>
      <w:r w:rsidR="000D2578" w:rsidRPr="00466ED0">
        <w:rPr>
          <w:rFonts w:ascii="Tahoma" w:hAnsi="Tahoma" w:cs="Tahoma"/>
          <w:b/>
          <w:bCs/>
          <w:spacing w:val="-2"/>
        </w:rPr>
        <w:t>DOTAÇÃO</w:t>
      </w:r>
      <w:r w:rsidR="000D2578" w:rsidRPr="00466ED0">
        <w:rPr>
          <w:rFonts w:ascii="Tahoma" w:hAnsi="Tahoma" w:cs="Tahoma"/>
          <w:b/>
          <w:bCs/>
          <w:spacing w:val="-5"/>
        </w:rPr>
        <w:t xml:space="preserve"> </w:t>
      </w:r>
      <w:r w:rsidR="000D2578" w:rsidRPr="00466ED0">
        <w:rPr>
          <w:rFonts w:ascii="Tahoma" w:hAnsi="Tahoma" w:cs="Tahoma"/>
          <w:b/>
          <w:bCs/>
          <w:spacing w:val="-2"/>
        </w:rPr>
        <w:t>ORÇAMENTÁRIA</w:t>
      </w:r>
    </w:p>
    <w:p w14:paraId="280398EB" w14:textId="1D9E4B1B" w:rsidR="001C2C1E" w:rsidRPr="00AB0CFB" w:rsidRDefault="000D2578"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BE31CA">
      <w:pPr>
        <w:pStyle w:val="PargrafodaLista"/>
        <w:numPr>
          <w:ilvl w:val="2"/>
          <w:numId w:val="32"/>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E31CA">
      <w:pPr>
        <w:pStyle w:val="PargrafodaLista"/>
        <w:numPr>
          <w:ilvl w:val="1"/>
          <w:numId w:val="32"/>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lastRenderedPageBreak/>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E31CA">
      <w:pPr>
        <w:pStyle w:val="PargrafodaLista"/>
        <w:numPr>
          <w:ilvl w:val="1"/>
          <w:numId w:val="32"/>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466ED0">
        <w:rPr>
          <w:rFonts w:ascii="Tahoma" w:hAnsi="Tahoma" w:cs="Tahoma"/>
        </w:rPr>
        <w:t>-</w:t>
      </w:r>
      <w:r w:rsidR="0055189F" w:rsidRPr="00466ED0">
        <w:rPr>
          <w:rFonts w:ascii="Tahoma" w:hAnsi="Tahoma" w:cs="Tahoma"/>
          <w:spacing w:val="80"/>
        </w:rPr>
        <w:t xml:space="preserve"> </w:t>
      </w:r>
      <w:r w:rsidR="0055189F" w:rsidRPr="00466ED0">
        <w:rPr>
          <w:rFonts w:ascii="Tahoma" w:hAnsi="Tahoma" w:cs="Tahoma"/>
        </w:rPr>
        <w:t>Por s</w:t>
      </w:r>
      <w:r w:rsidR="00E27B9C" w:rsidRPr="00466ED0">
        <w:rPr>
          <w:rFonts w:ascii="Tahoma" w:hAnsi="Tahoma" w:cs="Tahoma"/>
        </w:rPr>
        <w:t xml:space="preserve">e </w:t>
      </w:r>
      <w:r w:rsidR="0055189F" w:rsidRPr="00466ED0">
        <w:rPr>
          <w:rFonts w:ascii="Tahoma" w:hAnsi="Tahoma" w:cs="Tahoma"/>
        </w:rPr>
        <w:t xml:space="preserve">tratar </w:t>
      </w:r>
      <w:r w:rsidR="00E27B9C" w:rsidRPr="00466ED0">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466ED0" w:rsidRDefault="008D0F59" w:rsidP="00BE31CA">
      <w:pPr>
        <w:pStyle w:val="Ttulo2"/>
        <w:numPr>
          <w:ilvl w:val="0"/>
          <w:numId w:val="32"/>
        </w:numPr>
        <w:tabs>
          <w:tab w:val="left" w:pos="443"/>
        </w:tabs>
        <w:spacing w:before="251"/>
        <w:ind w:left="443" w:hanging="331"/>
        <w:rPr>
          <w:rFonts w:ascii="Tahoma" w:hAnsi="Tahoma" w:cs="Tahoma"/>
        </w:rPr>
      </w:pPr>
      <w:r w:rsidRPr="00466ED0">
        <w:rPr>
          <w:rFonts w:ascii="Tahoma" w:hAnsi="Tahoma" w:cs="Tahoma"/>
        </w:rPr>
        <w:t xml:space="preserve">- </w:t>
      </w:r>
      <w:r w:rsidR="000D2578" w:rsidRPr="00466ED0">
        <w:rPr>
          <w:rFonts w:ascii="Tahoma" w:hAnsi="Tahoma" w:cs="Tahoma"/>
        </w:rPr>
        <w:t>DAS</w:t>
      </w:r>
      <w:r w:rsidR="000D2578" w:rsidRPr="00466ED0">
        <w:rPr>
          <w:rFonts w:ascii="Tahoma" w:hAnsi="Tahoma" w:cs="Tahoma"/>
          <w:spacing w:val="-9"/>
        </w:rPr>
        <w:t xml:space="preserve"> </w:t>
      </w:r>
      <w:r w:rsidR="000D2578" w:rsidRPr="00466ED0">
        <w:rPr>
          <w:rFonts w:ascii="Tahoma" w:hAnsi="Tahoma" w:cs="Tahoma"/>
        </w:rPr>
        <w:t>CONDIÇÕES</w:t>
      </w:r>
      <w:r w:rsidR="000D2578" w:rsidRPr="00466ED0">
        <w:rPr>
          <w:rFonts w:ascii="Tahoma" w:hAnsi="Tahoma" w:cs="Tahoma"/>
          <w:spacing w:val="-9"/>
        </w:rPr>
        <w:t xml:space="preserve"> </w:t>
      </w:r>
      <w:r w:rsidR="000D2578" w:rsidRPr="00466ED0">
        <w:rPr>
          <w:rFonts w:ascii="Tahoma" w:hAnsi="Tahoma" w:cs="Tahoma"/>
        </w:rPr>
        <w:t>DE</w:t>
      </w:r>
      <w:r w:rsidR="000D2578" w:rsidRPr="00466ED0">
        <w:rPr>
          <w:rFonts w:ascii="Tahoma" w:hAnsi="Tahoma" w:cs="Tahoma"/>
          <w:spacing w:val="-10"/>
        </w:rPr>
        <w:t xml:space="preserve"> </w:t>
      </w:r>
      <w:r w:rsidR="000D2578" w:rsidRPr="00466ED0">
        <w:rPr>
          <w:rFonts w:ascii="Tahoma" w:hAnsi="Tahoma" w:cs="Tahoma"/>
        </w:rPr>
        <w:t>FORNECIMENTO</w:t>
      </w:r>
      <w:r w:rsidR="000D2578" w:rsidRPr="00466ED0">
        <w:rPr>
          <w:rFonts w:ascii="Tahoma" w:hAnsi="Tahoma" w:cs="Tahoma"/>
          <w:spacing w:val="-8"/>
        </w:rPr>
        <w:t xml:space="preserve"> </w:t>
      </w:r>
      <w:r w:rsidR="000D2578" w:rsidRPr="00466ED0">
        <w:rPr>
          <w:rFonts w:ascii="Tahoma" w:hAnsi="Tahoma" w:cs="Tahoma"/>
        </w:rPr>
        <w:t>E</w:t>
      </w:r>
      <w:r w:rsidR="000D2578" w:rsidRPr="00466ED0">
        <w:rPr>
          <w:rFonts w:ascii="Tahoma" w:hAnsi="Tahoma" w:cs="Tahoma"/>
          <w:spacing w:val="-9"/>
        </w:rPr>
        <w:t xml:space="preserve"> </w:t>
      </w:r>
      <w:r w:rsidR="000D2578" w:rsidRPr="00466ED0">
        <w:rPr>
          <w:rFonts w:ascii="Tahoma" w:hAnsi="Tahoma" w:cs="Tahoma"/>
          <w:spacing w:val="-2"/>
        </w:rPr>
        <w:t>RECEBIMENTO</w:t>
      </w:r>
    </w:p>
    <w:p w14:paraId="05047428" w14:textId="0362DEE0" w:rsidR="001C2C1E" w:rsidRDefault="000D2578" w:rsidP="00BE31CA">
      <w:pPr>
        <w:pStyle w:val="PargrafodaLista"/>
        <w:numPr>
          <w:ilvl w:val="1"/>
          <w:numId w:val="32"/>
        </w:numPr>
        <w:tabs>
          <w:tab w:val="left" w:pos="112"/>
          <w:tab w:val="left" w:pos="564"/>
        </w:tabs>
        <w:spacing w:after="100"/>
        <w:ind w:left="142" w:right="391" w:hanging="3"/>
        <w:rPr>
          <w:rFonts w:ascii="Tahoma" w:hAnsi="Tahoma" w:cs="Tahoma"/>
        </w:rPr>
      </w:pPr>
      <w:r w:rsidRPr="00466ED0">
        <w:rPr>
          <w:rFonts w:ascii="Tahoma" w:hAnsi="Tahoma" w:cs="Tahoma"/>
        </w:rPr>
        <w:t xml:space="preserve">- </w:t>
      </w:r>
      <w:r w:rsidR="000A0FD3" w:rsidRPr="00466ED0">
        <w:rPr>
          <w:rFonts w:ascii="Tahoma" w:hAnsi="Tahoma" w:cs="Tahoma"/>
        </w:rPr>
        <w:t>O prazo de vigência da ata de registro de preços será de 1 (um) ano e poderá ser prorrogado, por igual período, desde que comprovado o preço vantajoso, nos termos do Art. 84 da Lei Federal nº 14.133/2021</w:t>
      </w:r>
      <w:r w:rsidRPr="00466ED0">
        <w:rPr>
          <w:rFonts w:ascii="Tahoma" w:hAnsi="Tahoma" w:cs="Tahoma"/>
        </w:rPr>
        <w:t>.</w:t>
      </w:r>
    </w:p>
    <w:p w14:paraId="5E388B98" w14:textId="10739534" w:rsidR="000D05FE" w:rsidRPr="000D05FE" w:rsidRDefault="000D05FE" w:rsidP="000D05FE">
      <w:pPr>
        <w:spacing w:after="100"/>
        <w:ind w:left="142" w:right="391"/>
        <w:jc w:val="both"/>
        <w:rPr>
          <w:rFonts w:ascii="Tahoma" w:hAnsi="Tahoma" w:cs="Tahoma"/>
        </w:rPr>
      </w:pPr>
      <w:r>
        <w:rPr>
          <w:rFonts w:ascii="Tahoma" w:hAnsi="Tahoma" w:cs="Tahoma"/>
        </w:rPr>
        <w:t>25.2.</w:t>
      </w:r>
      <w:r w:rsidRPr="000D05FE">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3A50223B" w14:textId="560EDAAF" w:rsidR="000D05FE" w:rsidRPr="000D05FE" w:rsidRDefault="000D05FE" w:rsidP="000D05FE">
      <w:pPr>
        <w:tabs>
          <w:tab w:val="left" w:pos="142"/>
          <w:tab w:val="left" w:pos="565"/>
        </w:tabs>
        <w:spacing w:after="100"/>
        <w:ind w:left="142" w:right="391"/>
        <w:jc w:val="both"/>
        <w:rPr>
          <w:rFonts w:ascii="Tahoma" w:hAnsi="Tahoma" w:cs="Tahoma"/>
        </w:rPr>
      </w:pPr>
      <w:r>
        <w:rPr>
          <w:rFonts w:ascii="Tahoma" w:hAnsi="Tahoma" w:cs="Tahoma"/>
        </w:rPr>
        <w:t>25.3</w:t>
      </w:r>
      <w:r w:rsidRPr="000D05FE">
        <w:rPr>
          <w:rFonts w:ascii="Tahoma" w:hAnsi="Tahoma" w:cs="Tahoma"/>
        </w:rPr>
        <w:t>.A contratada deverá entregar os gêneros, quando da solicitação da Contratante, em remessa única, no endereço especificado na SF e conforme cronograma descrito abaixo:</w:t>
      </w:r>
    </w:p>
    <w:p w14:paraId="2F3E0D5F" w14:textId="77777777" w:rsidR="000D05FE" w:rsidRPr="000D05FE" w:rsidRDefault="000D05FE" w:rsidP="000D05FE">
      <w:pPr>
        <w:tabs>
          <w:tab w:val="left" w:pos="112"/>
          <w:tab w:val="left" w:pos="565"/>
        </w:tabs>
        <w:spacing w:after="100"/>
        <w:ind w:right="391"/>
        <w:jc w:val="both"/>
        <w:rPr>
          <w:rFonts w:ascii="Tahoma" w:hAnsi="Tahoma" w:cs="Tahoma"/>
        </w:rPr>
      </w:pPr>
    </w:p>
    <w:p w14:paraId="7A93CA7A" w14:textId="77777777" w:rsidR="000D05FE" w:rsidRPr="000D05FE" w:rsidRDefault="000D05FE" w:rsidP="000D05FE">
      <w:pPr>
        <w:tabs>
          <w:tab w:val="left" w:pos="565"/>
          <w:tab w:val="left" w:pos="993"/>
        </w:tabs>
        <w:spacing w:after="100"/>
        <w:ind w:left="1985" w:right="107"/>
        <w:jc w:val="both"/>
        <w:rPr>
          <w:rFonts w:ascii="Tahoma" w:hAnsi="Tahoma" w:cs="Tahoma"/>
        </w:rPr>
      </w:pPr>
      <w:r w:rsidRPr="000D05FE">
        <w:rPr>
          <w:rFonts w:ascii="Tahoma" w:hAnsi="Tahoma" w:cs="Tahoma"/>
        </w:rPr>
        <w:t>CRONOGRAMA DE ENTREGA</w:t>
      </w:r>
    </w:p>
    <w:p w14:paraId="12CBA9C7" w14:textId="25CFA564" w:rsidR="000D05FE" w:rsidRPr="000D05FE" w:rsidRDefault="008D64A2" w:rsidP="000D05FE">
      <w:pPr>
        <w:tabs>
          <w:tab w:val="left" w:pos="565"/>
          <w:tab w:val="left" w:pos="993"/>
        </w:tabs>
        <w:spacing w:after="100"/>
        <w:ind w:left="1985" w:right="107"/>
        <w:jc w:val="both"/>
        <w:rPr>
          <w:rFonts w:ascii="Tahoma" w:hAnsi="Tahoma" w:cs="Tahoma"/>
        </w:rPr>
      </w:pPr>
      <w:r>
        <w:rPr>
          <w:rFonts w:ascii="Tahoma" w:hAnsi="Tahoma" w:cs="Tahoma"/>
        </w:rPr>
        <w:t>Hortifrútis:</w:t>
      </w:r>
      <w:r w:rsidR="000D05FE" w:rsidRPr="000D05FE">
        <w:rPr>
          <w:rFonts w:ascii="Tahoma" w:hAnsi="Tahoma" w:cs="Tahoma"/>
        </w:rPr>
        <w:t xml:space="preserve">Entrega parcelada  de acordo solicitação de pedido, tendo como prazo até 07 dias após emissão de nota fiscal, de preferência na segunda- feira , no horário das </w:t>
      </w:r>
      <w:r>
        <w:rPr>
          <w:rFonts w:ascii="Tahoma" w:hAnsi="Tahoma" w:cs="Tahoma"/>
        </w:rPr>
        <w:t>08:00h ás 11:00h das 13:00 - 16:00h</w:t>
      </w:r>
      <w:r w:rsidR="000D05FE" w:rsidRPr="000D05FE">
        <w:rPr>
          <w:rFonts w:ascii="Tahoma" w:hAnsi="Tahoma" w:cs="Tahoma"/>
        </w:rPr>
        <w:t>.</w:t>
      </w:r>
    </w:p>
    <w:p w14:paraId="2A3CE9B9" w14:textId="1E73A7F2" w:rsidR="000D05FE" w:rsidRPr="000D05FE" w:rsidRDefault="008D64A2" w:rsidP="000D05FE">
      <w:pPr>
        <w:tabs>
          <w:tab w:val="left" w:pos="565"/>
          <w:tab w:val="left" w:pos="993"/>
        </w:tabs>
        <w:spacing w:after="100"/>
        <w:ind w:left="1985" w:right="107"/>
        <w:jc w:val="both"/>
        <w:rPr>
          <w:rFonts w:ascii="Tahoma" w:hAnsi="Tahoma" w:cs="Tahoma"/>
        </w:rPr>
      </w:pPr>
      <w:r>
        <w:rPr>
          <w:rFonts w:ascii="Tahoma" w:hAnsi="Tahoma" w:cs="Tahoma"/>
        </w:rPr>
        <w:t>Carnes, ovos e laticínios:</w:t>
      </w:r>
      <w:r w:rsidR="000D05FE" w:rsidRPr="000D05FE">
        <w:rPr>
          <w:rFonts w:ascii="Tahoma" w:hAnsi="Tahoma" w:cs="Tahoma"/>
        </w:rPr>
        <w:t xml:space="preserve">Entrega parcelada  de acordo solicitação de pedido, tendo como prazo até 07 dias após emissão de nota fiscal, de segunda a sexta – feira , no horário das 08:00 </w:t>
      </w:r>
      <w:r>
        <w:rPr>
          <w:rFonts w:ascii="Tahoma" w:hAnsi="Tahoma" w:cs="Tahoma"/>
        </w:rPr>
        <w:t>às 11:00 das 13:00 - 16:00h</w:t>
      </w:r>
      <w:r w:rsidR="000D05FE" w:rsidRPr="000D05FE">
        <w:rPr>
          <w:rFonts w:ascii="Tahoma" w:hAnsi="Tahoma" w:cs="Tahoma"/>
        </w:rPr>
        <w:t>.</w:t>
      </w:r>
    </w:p>
    <w:p w14:paraId="7DDF1B0C" w14:textId="42DD2223" w:rsidR="000D05FE" w:rsidRPr="000D05FE" w:rsidRDefault="008D64A2" w:rsidP="000D05FE">
      <w:pPr>
        <w:tabs>
          <w:tab w:val="left" w:pos="565"/>
          <w:tab w:val="left" w:pos="993"/>
        </w:tabs>
        <w:spacing w:after="100"/>
        <w:ind w:left="1985" w:right="107"/>
        <w:jc w:val="both"/>
        <w:rPr>
          <w:rFonts w:ascii="Tahoma" w:hAnsi="Tahoma" w:cs="Tahoma"/>
        </w:rPr>
      </w:pPr>
      <w:r>
        <w:rPr>
          <w:rFonts w:ascii="Tahoma" w:hAnsi="Tahoma" w:cs="Tahoma"/>
        </w:rPr>
        <w:t>Demais alimentos:</w:t>
      </w:r>
      <w:r w:rsidR="000D05FE" w:rsidRPr="000D05FE">
        <w:rPr>
          <w:rFonts w:ascii="Tahoma" w:hAnsi="Tahoma" w:cs="Tahoma"/>
        </w:rPr>
        <w:t xml:space="preserve">Entrega parcelada  de acordo solicitação de pedido, tendo como prazo até 07 dias após emissão de nota fiscal, de segunda a sexta – feira , no horário das 08:00 </w:t>
      </w:r>
      <w:r>
        <w:rPr>
          <w:rFonts w:ascii="Tahoma" w:hAnsi="Tahoma" w:cs="Tahoma"/>
        </w:rPr>
        <w:t>às 11:00 das  13:00 - 16:00h</w:t>
      </w:r>
      <w:r w:rsidR="000D05FE" w:rsidRPr="000D05FE">
        <w:rPr>
          <w:rFonts w:ascii="Tahoma" w:hAnsi="Tahoma" w:cs="Tahoma"/>
        </w:rPr>
        <w:t>.</w:t>
      </w:r>
    </w:p>
    <w:p w14:paraId="731D8814" w14:textId="77777777" w:rsidR="000D05FE" w:rsidRPr="000D05FE" w:rsidRDefault="000D05FE" w:rsidP="000D05FE">
      <w:pPr>
        <w:tabs>
          <w:tab w:val="left" w:pos="112"/>
          <w:tab w:val="left" w:pos="565"/>
        </w:tabs>
        <w:spacing w:after="100"/>
        <w:ind w:right="391"/>
        <w:rPr>
          <w:rFonts w:ascii="Tahoma" w:hAnsi="Tahoma" w:cs="Tahoma"/>
        </w:rPr>
      </w:pPr>
    </w:p>
    <w:p w14:paraId="4EFA56AF" w14:textId="528556B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25.4.</w:t>
      </w:r>
      <w:r w:rsidRPr="000D05FE">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4DC554E" w14:textId="6AF9170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5</w:t>
      </w:r>
      <w:r w:rsidRPr="000D05FE">
        <w:rPr>
          <w:rFonts w:ascii="Tahoma" w:hAnsi="Tahoma" w:cs="Tahoma"/>
        </w:rPr>
        <w:t>.A contratada deverá fornecer diretamente o objeto, não podendo transferir a responsabilidade pelo objeto licitado para nenhuma outra empresa ou instituição de qualquer natureza;</w:t>
      </w:r>
    </w:p>
    <w:p w14:paraId="43C19A74" w14:textId="3F2DC29D"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6</w:t>
      </w:r>
      <w:r w:rsidRPr="000D05FE">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754F3D90" w14:textId="387376AD"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w:t>
      </w:r>
      <w:r w:rsidRPr="000D05FE">
        <w:rPr>
          <w:rFonts w:ascii="Tahoma" w:hAnsi="Tahoma" w:cs="Tahoma"/>
        </w:rPr>
        <w:t>5.</w:t>
      </w:r>
      <w:r>
        <w:rPr>
          <w:rFonts w:ascii="Tahoma" w:hAnsi="Tahoma" w:cs="Tahoma"/>
        </w:rPr>
        <w:t>7</w:t>
      </w:r>
      <w:r w:rsidRPr="000D05FE">
        <w:rPr>
          <w:rFonts w:ascii="Tahoma" w:hAnsi="Tahoma" w:cs="Tahoma"/>
        </w:rPr>
        <w:t>.A proposta da contratada deverá ser redigida em língua portuguesa, ou digitada, em uma via, sem emendas, rasuras, entrelinhas ou ressalvas, devendo a última folha ser assinada e as demais rubricadas pelo licitante ou seu representante legal;</w:t>
      </w:r>
    </w:p>
    <w:p w14:paraId="7BF9ACF4" w14:textId="7E602784"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lastRenderedPageBreak/>
        <w:t>25.8</w:t>
      </w:r>
      <w:r w:rsidRPr="000D05FE">
        <w:rPr>
          <w:rFonts w:ascii="Tahoma" w:hAnsi="Tahoma" w:cs="Tahoma"/>
        </w:rPr>
        <w:t>.Deverá ainda conter a indicação do banco, número da conta e agência, para fins de pagamento;</w:t>
      </w:r>
    </w:p>
    <w:p w14:paraId="346CFF5B" w14:textId="5F3283D7"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25.9</w:t>
      </w:r>
      <w:r w:rsidRPr="000D05FE">
        <w:rPr>
          <w:rFonts w:ascii="Tahoma" w:hAnsi="Tahoma" w:cs="Tahoma"/>
        </w:rPr>
        <w:t>.Os itens contratados devem seguir todas as especificações do TR;</w:t>
      </w:r>
    </w:p>
    <w:p w14:paraId="548D237E" w14:textId="2288B8D5"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25.10</w:t>
      </w:r>
      <w:r w:rsidRPr="000D05FE">
        <w:rPr>
          <w:rFonts w:ascii="Tahoma" w:hAnsi="Tahoma" w:cs="Tahoma"/>
        </w:rPr>
        <w:t>.Todas as especificações do objeto contidas na proposta, tais como marca, gramatura, fabricante, prazo de validade e procedência, vinculam a Contratada;</w:t>
      </w:r>
    </w:p>
    <w:p w14:paraId="45978605" w14:textId="4B710118"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25.11</w:t>
      </w:r>
      <w:r w:rsidRPr="000D05FE">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60FD4136" w14:textId="0A1F6BAF"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25.12</w:t>
      </w:r>
      <w:r w:rsidRPr="000D05FE">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D49452F" w14:textId="30FCDE8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25.13</w:t>
      </w:r>
      <w:r w:rsidRPr="000D05FE">
        <w:rPr>
          <w:rFonts w:ascii="Tahoma" w:hAnsi="Tahoma" w:cs="Tahoma"/>
        </w:rPr>
        <w:t xml:space="preserve"> - O recebimento dos objetos, mesmo que definitivo, não exclui a responsabilidade da fornecedora pela sua qualidade e características, cabendo-lhe sanar quaisquer irregularidades detectadas.</w:t>
      </w:r>
    </w:p>
    <w:p w14:paraId="6EEFF084" w14:textId="4EEBB369" w:rsidR="000D05F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25.14</w:t>
      </w:r>
      <w:r w:rsidRPr="000D05FE">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63CDD7F" w14:textId="7A6739CD" w:rsidR="001C2C1E" w:rsidRPr="000D05FE" w:rsidRDefault="000D05FE" w:rsidP="000D05FE">
      <w:pPr>
        <w:tabs>
          <w:tab w:val="left" w:pos="284"/>
          <w:tab w:val="left" w:pos="565"/>
        </w:tabs>
        <w:spacing w:after="100"/>
        <w:ind w:left="142" w:right="-35"/>
        <w:jc w:val="both"/>
        <w:rPr>
          <w:rFonts w:ascii="Tahoma" w:hAnsi="Tahoma" w:cs="Tahoma"/>
        </w:rPr>
      </w:pPr>
      <w:r>
        <w:rPr>
          <w:rFonts w:ascii="Tahoma" w:hAnsi="Tahoma" w:cs="Tahoma"/>
        </w:rPr>
        <w:t>25.15</w:t>
      </w:r>
      <w:r w:rsidRPr="000D05FE">
        <w:rPr>
          <w:rFonts w:ascii="Tahoma" w:hAnsi="Tahoma" w:cs="Tahoma"/>
        </w:rPr>
        <w:t xml:space="preserve">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14:paraId="780A41E7" w14:textId="414F532A" w:rsidR="001C2C1E" w:rsidRPr="00AB0CFB" w:rsidRDefault="001E39D6" w:rsidP="00BE31CA">
      <w:pPr>
        <w:pStyle w:val="Ttulo2"/>
        <w:numPr>
          <w:ilvl w:val="0"/>
          <w:numId w:val="32"/>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BE31CA">
      <w:pPr>
        <w:pStyle w:val="PargrafodaLista"/>
        <w:numPr>
          <w:ilvl w:val="1"/>
          <w:numId w:val="32"/>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E31CA">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BE31CA">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E31CA">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E31CA">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BE31CA">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0D05FE">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BE31CA">
      <w:pPr>
        <w:pStyle w:val="PargrafodaLista"/>
        <w:numPr>
          <w:ilvl w:val="1"/>
          <w:numId w:val="32"/>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0D05FE"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w:t>
      </w:r>
      <w:r w:rsidRPr="000D05FE">
        <w:rPr>
          <w:rFonts w:ascii="Tahoma" w:hAnsi="Tahoma" w:cs="Tahoma"/>
        </w:rPr>
        <w:t>de 15 (quinze) dias úteis, contado da data da sua intimação.</w:t>
      </w:r>
    </w:p>
    <w:p w14:paraId="4A52592F" w14:textId="27264DC6"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E31CA">
      <w:pPr>
        <w:pStyle w:val="PargrafodaLista"/>
        <w:numPr>
          <w:ilvl w:val="2"/>
          <w:numId w:val="32"/>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BE31CA">
      <w:pPr>
        <w:pStyle w:val="PargrafodaLista"/>
        <w:numPr>
          <w:ilvl w:val="1"/>
          <w:numId w:val="32"/>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BE31CA">
      <w:pPr>
        <w:pStyle w:val="PargrafodaLista"/>
        <w:numPr>
          <w:ilvl w:val="1"/>
          <w:numId w:val="32"/>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436AC3B" w:rsidR="00F96DF6" w:rsidRDefault="00737DD4"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.0 </w:t>
      </w:r>
      <w:r w:rsidR="00F96DF6">
        <w:rPr>
          <w:rFonts w:ascii="Tahoma" w:hAnsi="Tahoma" w:cs="Tahoma"/>
          <w:spacing w:val="-2"/>
        </w:rPr>
        <w:t>–</w:t>
      </w:r>
      <w:r w:rsidR="00FB5939">
        <w:rPr>
          <w:rFonts w:ascii="Tahoma" w:hAnsi="Tahoma" w:cs="Tahoma"/>
          <w:spacing w:val="-2"/>
        </w:rPr>
        <w:t xml:space="preserve"> </w:t>
      </w:r>
      <w:r w:rsidR="00F96DF6"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lastRenderedPageBreak/>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BE31CA">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007A2928" w:rsidR="001C2C1E" w:rsidRPr="00CA21B9" w:rsidRDefault="000D2578" w:rsidP="00737DD4">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E31CA">
      <w:pPr>
        <w:pStyle w:val="PargrafodaLista"/>
        <w:numPr>
          <w:ilvl w:val="1"/>
          <w:numId w:val="32"/>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E31CA">
      <w:pPr>
        <w:pStyle w:val="PargrafodaLista"/>
        <w:numPr>
          <w:ilvl w:val="2"/>
          <w:numId w:val="32"/>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E31CA">
      <w:pPr>
        <w:pStyle w:val="PargrafodaLista"/>
        <w:numPr>
          <w:ilvl w:val="1"/>
          <w:numId w:val="32"/>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E31CA">
      <w:pPr>
        <w:pStyle w:val="PargrafodaLista"/>
        <w:numPr>
          <w:ilvl w:val="1"/>
          <w:numId w:val="32"/>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BE31CA">
      <w:pPr>
        <w:pStyle w:val="PargrafodaLista"/>
        <w:numPr>
          <w:ilvl w:val="1"/>
          <w:numId w:val="32"/>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E31CA">
      <w:pPr>
        <w:pStyle w:val="PargrafodaLista"/>
        <w:numPr>
          <w:ilvl w:val="1"/>
          <w:numId w:val="32"/>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E31CA">
      <w:pPr>
        <w:pStyle w:val="PargrafodaLista"/>
        <w:numPr>
          <w:ilvl w:val="1"/>
          <w:numId w:val="32"/>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E31CA">
      <w:pPr>
        <w:pStyle w:val="PargrafodaLista"/>
        <w:numPr>
          <w:ilvl w:val="1"/>
          <w:numId w:val="32"/>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E31CA">
      <w:pPr>
        <w:pStyle w:val="PargrafodaLista"/>
        <w:numPr>
          <w:ilvl w:val="1"/>
          <w:numId w:val="32"/>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BE31CA">
      <w:pPr>
        <w:pStyle w:val="PargrafodaLista"/>
        <w:numPr>
          <w:ilvl w:val="1"/>
          <w:numId w:val="32"/>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BE31CA">
      <w:pPr>
        <w:pStyle w:val="PargrafodaLista"/>
        <w:numPr>
          <w:ilvl w:val="1"/>
          <w:numId w:val="32"/>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BE31CA">
      <w:pPr>
        <w:pStyle w:val="PargrafodaLista"/>
        <w:numPr>
          <w:ilvl w:val="1"/>
          <w:numId w:val="32"/>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BE31CA">
      <w:pPr>
        <w:pStyle w:val="PargrafodaLista"/>
        <w:numPr>
          <w:ilvl w:val="1"/>
          <w:numId w:val="32"/>
        </w:numPr>
        <w:tabs>
          <w:tab w:val="left" w:pos="668"/>
        </w:tabs>
        <w:spacing w:after="100"/>
        <w:ind w:left="142" w:right="391" w:firstLine="0"/>
        <w:rPr>
          <w:rFonts w:ascii="Tahoma" w:hAnsi="Tahoma" w:cs="Tahoma"/>
        </w:rPr>
      </w:pPr>
      <w:r w:rsidRPr="00CA21B9">
        <w:rPr>
          <w:rFonts w:ascii="Tahoma" w:hAnsi="Tahoma" w:cs="Tahoma"/>
        </w:rPr>
        <w:lastRenderedPageBreak/>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BE31CA">
      <w:pPr>
        <w:pStyle w:val="PargrafodaLista"/>
        <w:numPr>
          <w:ilvl w:val="1"/>
          <w:numId w:val="32"/>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138D892F" w:rsidR="001C2C1E" w:rsidRPr="00AB0CFB" w:rsidRDefault="00260BE1" w:rsidP="00627931">
      <w:pPr>
        <w:pStyle w:val="Corpodetexto"/>
        <w:spacing w:before="251"/>
        <w:ind w:left="142"/>
        <w:jc w:val="left"/>
        <w:rPr>
          <w:rFonts w:ascii="Tahoma" w:hAnsi="Tahoma" w:cs="Tahoma"/>
        </w:rPr>
      </w:pPr>
      <w:r w:rsidRPr="00737DD4">
        <w:rPr>
          <w:rFonts w:ascii="Tahoma" w:hAnsi="Tahoma" w:cs="Tahoma"/>
        </w:rPr>
        <w:t>Monte Carlo</w:t>
      </w:r>
      <w:r w:rsidR="000B7C75" w:rsidRPr="00737DD4">
        <w:rPr>
          <w:rFonts w:ascii="Tahoma" w:hAnsi="Tahoma" w:cs="Tahoma"/>
        </w:rPr>
        <w:t>(SC)</w:t>
      </w:r>
      <w:r w:rsidRPr="00737DD4">
        <w:rPr>
          <w:rFonts w:ascii="Tahoma" w:hAnsi="Tahoma" w:cs="Tahoma"/>
        </w:rPr>
        <w:t>,</w:t>
      </w:r>
      <w:r w:rsidRPr="00737DD4">
        <w:rPr>
          <w:rFonts w:ascii="Tahoma" w:hAnsi="Tahoma" w:cs="Tahoma"/>
          <w:spacing w:val="-4"/>
        </w:rPr>
        <w:t xml:space="preserve"> </w:t>
      </w:r>
      <w:r w:rsidR="00737DD4" w:rsidRPr="00737DD4">
        <w:rPr>
          <w:rFonts w:ascii="Tahoma" w:hAnsi="Tahoma" w:cs="Tahoma"/>
        </w:rPr>
        <w:t>21</w:t>
      </w:r>
      <w:r w:rsidR="00CF7CDF" w:rsidRPr="00737DD4">
        <w:rPr>
          <w:rFonts w:ascii="Tahoma" w:hAnsi="Tahoma" w:cs="Tahoma"/>
        </w:rPr>
        <w:t xml:space="preserve"> </w:t>
      </w:r>
      <w:r w:rsidRPr="00737DD4">
        <w:rPr>
          <w:rFonts w:ascii="Tahoma" w:hAnsi="Tahoma" w:cs="Tahoma"/>
        </w:rPr>
        <w:t>de</w:t>
      </w:r>
      <w:r w:rsidR="00737DD4" w:rsidRPr="00737DD4">
        <w:rPr>
          <w:rFonts w:ascii="Tahoma" w:hAnsi="Tahoma" w:cs="Tahoma"/>
        </w:rPr>
        <w:t xml:space="preserve"> maio</w:t>
      </w:r>
      <w:r w:rsidRPr="00737DD4">
        <w:rPr>
          <w:rFonts w:ascii="Tahoma" w:hAnsi="Tahoma" w:cs="Tahoma"/>
          <w:spacing w:val="-2"/>
        </w:rPr>
        <w:t xml:space="preserve"> </w:t>
      </w:r>
      <w:r w:rsidRPr="00737DD4">
        <w:rPr>
          <w:rFonts w:ascii="Tahoma" w:hAnsi="Tahoma" w:cs="Tahoma"/>
        </w:rPr>
        <w:t>de</w:t>
      </w:r>
      <w:r w:rsidRPr="00737DD4">
        <w:rPr>
          <w:rFonts w:ascii="Tahoma" w:hAnsi="Tahoma" w:cs="Tahoma"/>
          <w:spacing w:val="-3"/>
        </w:rPr>
        <w:t xml:space="preserve"> </w:t>
      </w:r>
      <w:r w:rsidR="00011C9A" w:rsidRPr="00737DD4">
        <w:rPr>
          <w:rFonts w:ascii="Tahoma" w:hAnsi="Tahoma" w:cs="Tahoma"/>
          <w:spacing w:val="-2"/>
        </w:rPr>
        <w:t>2024</w:t>
      </w:r>
      <w:r w:rsidRPr="00737DD4">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90DE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530D313" w14:textId="77777777" w:rsidR="007F309A" w:rsidRDefault="007F309A" w:rsidP="00B87228">
      <w:pPr>
        <w:spacing w:before="1"/>
        <w:ind w:right="391"/>
        <w:jc w:val="center"/>
        <w:rPr>
          <w:rFonts w:ascii="Tahoma" w:hAnsi="Tahoma" w:cs="Tahoma"/>
          <w:spacing w:val="-1"/>
        </w:rPr>
      </w:pPr>
    </w:p>
    <w:p w14:paraId="5B273C17" w14:textId="77777777" w:rsidR="007F309A" w:rsidRDefault="007F309A" w:rsidP="007F309A">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B391E1E" w14:textId="77777777" w:rsidR="007F309A" w:rsidRPr="003D2B48" w:rsidRDefault="007F309A" w:rsidP="007F309A">
      <w:pPr>
        <w:pStyle w:val="TableParagraph"/>
        <w:spacing w:line="343" w:lineRule="auto"/>
        <w:ind w:left="18" w:right="-20"/>
        <w:jc w:val="center"/>
        <w:rPr>
          <w:rFonts w:ascii="Tahoma" w:hAnsi="Tahoma" w:cs="Tahoma"/>
          <w:b/>
        </w:rPr>
      </w:pPr>
      <w:r>
        <w:rPr>
          <w:rFonts w:ascii="Tahoma" w:hAnsi="Tahoma" w:cs="Tahoma"/>
          <w:b/>
        </w:rPr>
        <w:t>REGISTRO DE PREÇOS Nº 0009/2024</w:t>
      </w:r>
    </w:p>
    <w:p w14:paraId="29451D9F" w14:textId="77777777" w:rsidR="007F309A" w:rsidRDefault="007F309A" w:rsidP="007F309A">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0002</w:t>
      </w:r>
      <w:r w:rsidRPr="003D2B48">
        <w:rPr>
          <w:rFonts w:ascii="Tahoma" w:hAnsi="Tahoma" w:cs="Tahoma"/>
          <w:b/>
        </w:rPr>
        <w:t>/202</w:t>
      </w:r>
      <w:r>
        <w:rPr>
          <w:rFonts w:ascii="Tahoma" w:hAnsi="Tahoma" w:cs="Tahoma"/>
          <w:b/>
        </w:rPr>
        <w:t>4</w:t>
      </w:r>
    </w:p>
    <w:p w14:paraId="0D1E36C1" w14:textId="5B8E237E" w:rsidR="007F309A" w:rsidRPr="00FD29A3" w:rsidRDefault="007F309A" w:rsidP="007F309A">
      <w:pPr>
        <w:spacing w:before="1"/>
        <w:ind w:right="391"/>
        <w:jc w:val="center"/>
        <w:rPr>
          <w:rFonts w:ascii="Tahoma" w:hAnsi="Tahoma" w:cs="Tahoma"/>
          <w:b/>
        </w:rPr>
      </w:pPr>
      <w:r w:rsidRPr="006E4245">
        <w:rPr>
          <w:rFonts w:ascii="Tahoma" w:hAnsi="Tahoma" w:cs="Tahoma"/>
          <w:bCs/>
          <w:sz w:val="24"/>
        </w:rPr>
        <w:t>EXCLUSIVO ME/EPP</w:t>
      </w:r>
      <w:r>
        <w:rPr>
          <w:rFonts w:ascii="Tahoma" w:hAnsi="Tahoma" w:cs="Tahoma"/>
          <w:bCs/>
          <w:sz w:val="24"/>
        </w:rPr>
        <w:t xml:space="preserve">  /LOTE</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619B9B44" w14:textId="6592830F" w:rsidR="000E50D3" w:rsidRPr="000E50D3" w:rsidRDefault="000E50D3" w:rsidP="000E50D3">
      <w:pPr>
        <w:tabs>
          <w:tab w:val="left" w:pos="462"/>
        </w:tabs>
        <w:spacing w:before="1"/>
        <w:ind w:right="271"/>
        <w:jc w:val="both"/>
        <w:rPr>
          <w:rFonts w:ascii="Tahoma" w:hAnsi="Tahoma" w:cs="Tahoma"/>
        </w:rPr>
      </w:pPr>
      <w:r>
        <w:rPr>
          <w:rFonts w:ascii="Tahoma" w:hAnsi="Tahoma" w:cs="Tahoma"/>
          <w:b/>
        </w:rPr>
        <w:t>1.</w:t>
      </w:r>
      <w:r w:rsidR="00B17241" w:rsidRPr="000E50D3">
        <w:rPr>
          <w:rFonts w:ascii="Tahoma" w:hAnsi="Tahoma" w:cs="Tahoma"/>
          <w:b/>
        </w:rPr>
        <w:t xml:space="preserve">OBJETO: </w:t>
      </w:r>
      <w:r w:rsidRPr="000E50D3">
        <w:rPr>
          <w:rFonts w:ascii="Tahoma" w:hAnsi="Tahoma" w:cs="Tahoma"/>
        </w:rPr>
        <w:t xml:space="preserve">A presente licitação tem por finalidade o </w:t>
      </w:r>
      <w:r w:rsidRPr="000E50D3">
        <w:rPr>
          <w:rFonts w:ascii="Tahoma" w:hAnsi="Tahoma" w:cs="Tahoma"/>
          <w:b/>
          <w:bCs/>
        </w:rPr>
        <w:t>REGISTRO DE PREÇOS PARA AQUISIÇÃO   FUTURA  E PARCELADA DE GÊNEROS ALIMENTÍCIOS PERECÍVEIS</w:t>
      </w:r>
      <w:r w:rsidR="002F61AF">
        <w:rPr>
          <w:rFonts w:ascii="Tahoma" w:hAnsi="Tahoma" w:cs="Tahoma"/>
          <w:b/>
          <w:bCs/>
        </w:rPr>
        <w:t>,</w:t>
      </w:r>
      <w:r w:rsidRPr="000E50D3">
        <w:rPr>
          <w:rFonts w:ascii="Tahoma" w:hAnsi="Tahoma" w:cs="Tahoma"/>
          <w:b/>
          <w:bCs/>
        </w:rPr>
        <w:t xml:space="preserve"> NÃO PERECÍVEIS</w:t>
      </w:r>
      <w:r w:rsidR="00087787">
        <w:rPr>
          <w:rFonts w:ascii="Tahoma" w:hAnsi="Tahoma" w:cs="Tahoma"/>
          <w:b/>
          <w:bCs/>
        </w:rPr>
        <w:t xml:space="preserve"> E MATERIAL DE LIMPEZA</w:t>
      </w:r>
      <w:r w:rsidRPr="000E50D3">
        <w:rPr>
          <w:rFonts w:ascii="Tahoma" w:hAnsi="Tahoma" w:cs="Tahoma"/>
          <w:b/>
          <w:bCs/>
        </w:rPr>
        <w:t>, PARA O FUNDO DE REEQUIP. DO CORPO DE BOMBEIROS DE MONTE CARLO, CONFORME CONDIÇÕES, QUANTIDADES, EXIGÊNCIAS E ESTIMATIVAS ESTABELECIDAS NESTE  INSTRUMENTO</w:t>
      </w:r>
      <w:r>
        <w:rPr>
          <w:rFonts w:ascii="Tahoma" w:hAnsi="Tahoma" w:cs="Tahoma"/>
          <w:b/>
          <w:bCs/>
        </w:rPr>
        <w:t>.</w:t>
      </w:r>
    </w:p>
    <w:p w14:paraId="7B87B05E" w14:textId="29A05C51" w:rsidR="00B17241" w:rsidRPr="000E50D3" w:rsidRDefault="00B17241" w:rsidP="000E50D3">
      <w:pPr>
        <w:pStyle w:val="PargrafodaLista"/>
        <w:tabs>
          <w:tab w:val="left" w:pos="284"/>
        </w:tabs>
        <w:suppressAutoHyphens/>
        <w:autoSpaceDE/>
        <w:spacing w:after="80"/>
        <w:ind w:left="0"/>
        <w:textAlignment w:val="baseline"/>
        <w:rPr>
          <w:rFonts w:ascii="Tahoma" w:hAnsi="Tahoma" w:cs="Tahoma"/>
          <w:b/>
          <w:bCs/>
          <w:color w:val="000000"/>
        </w:rPr>
      </w:pPr>
    </w:p>
    <w:p w14:paraId="1F85F592" w14:textId="172F502B" w:rsidR="00B17241" w:rsidRPr="00B17241" w:rsidRDefault="00DB13CD" w:rsidP="00B17241">
      <w:pPr>
        <w:jc w:val="both"/>
        <w:rPr>
          <w:rFonts w:ascii="Tahoma" w:hAnsi="Tahoma" w:cs="Tahoma"/>
          <w:b/>
          <w:bCs/>
          <w:color w:val="000000"/>
        </w:rPr>
      </w:pPr>
      <w:r>
        <w:rPr>
          <w:rFonts w:ascii="Tahoma" w:hAnsi="Tahoma" w:cs="Tahoma"/>
          <w:b/>
          <w:bCs/>
          <w:color w:val="000000"/>
        </w:rPr>
        <w:t>UNIDADE REQUISITANTE</w:t>
      </w:r>
      <w:r w:rsidR="00B17241" w:rsidRPr="00B17241">
        <w:rPr>
          <w:rFonts w:ascii="Tahoma" w:hAnsi="Tahoma" w:cs="Tahoma"/>
          <w:b/>
          <w:bCs/>
          <w:color w:val="000000"/>
        </w:rPr>
        <w:t xml:space="preserve">: </w:t>
      </w:r>
      <w:r>
        <w:rPr>
          <w:rFonts w:ascii="Tahoma" w:hAnsi="Tahoma" w:cs="Tahoma"/>
          <w:color w:val="000000"/>
        </w:rPr>
        <w:t>Fundo Municipal de Reequip. do Corpo de Bombeiros de Monte Carlo</w:t>
      </w:r>
    </w:p>
    <w:p w14:paraId="712A9969" w14:textId="77777777" w:rsidR="00B17241" w:rsidRPr="00B17241" w:rsidRDefault="00B17241" w:rsidP="00B17241">
      <w:pPr>
        <w:jc w:val="both"/>
        <w:rPr>
          <w:rFonts w:ascii="Tahoma" w:hAnsi="Tahoma" w:cs="Tahoma"/>
          <w:b/>
          <w:bCs/>
          <w:color w:val="000000"/>
        </w:rPr>
      </w:pPr>
    </w:p>
    <w:p w14:paraId="0A4C33E7" w14:textId="77777777" w:rsidR="00B17241" w:rsidRPr="00B17241" w:rsidRDefault="00B17241" w:rsidP="00B17241">
      <w:pPr>
        <w:jc w:val="both"/>
        <w:rPr>
          <w:rFonts w:ascii="Tahoma" w:hAnsi="Tahoma" w:cs="Tahoma"/>
          <w:b/>
        </w:rPr>
      </w:pPr>
      <w:r w:rsidRPr="00B17241">
        <w:rPr>
          <w:rFonts w:ascii="Tahoma" w:hAnsi="Tahoma" w:cs="Tahoma"/>
          <w:b/>
        </w:rPr>
        <w:t>2 - DESCRIÇÃO DA NECESSIDADE</w:t>
      </w:r>
    </w:p>
    <w:p w14:paraId="1E0AE9A3" w14:textId="77777777" w:rsidR="00365F53" w:rsidRPr="00EC786D" w:rsidRDefault="00365F53" w:rsidP="00365F53">
      <w:pPr>
        <w:jc w:val="both"/>
        <w:rPr>
          <w:rFonts w:ascii="Tahoma" w:hAnsi="Tahoma" w:cs="Tahoma"/>
        </w:rPr>
      </w:pPr>
      <w:r w:rsidRPr="00EC786D">
        <w:rPr>
          <w:rFonts w:ascii="Tahoma" w:hAnsi="Tahoma" w:cs="Tahoma"/>
        </w:rPr>
        <w:t>A presente justificativa visa fundamentar a necessidade do registro de preços para a aquisição futura e parcelada de gêneros alimentícios perecíveis, não perecíveis e material de limpeza destinados ao Fundo de Reequipamento do Corpo de Bombeiros de Monte Carlo. Esta medida é de suma importância para garantir a eficiência operacional, a manutenção da qualidade dos serviços prestados e a segurança alimentar e sanitária dos profissionais envolvidos.</w:t>
      </w:r>
    </w:p>
    <w:p w14:paraId="23B1CCD0" w14:textId="436ABD6E" w:rsidR="00365F53" w:rsidRPr="00365F53" w:rsidRDefault="00365F53" w:rsidP="00365F53">
      <w:pPr>
        <w:pStyle w:val="PargrafodaLista"/>
        <w:numPr>
          <w:ilvl w:val="0"/>
          <w:numId w:val="59"/>
        </w:numPr>
        <w:rPr>
          <w:rFonts w:ascii="Tahoma" w:hAnsi="Tahoma" w:cs="Tahoma"/>
        </w:rPr>
      </w:pPr>
      <w:r w:rsidRPr="00365F53">
        <w:rPr>
          <w:rFonts w:ascii="Tahoma" w:hAnsi="Tahoma" w:cs="Tahoma"/>
        </w:rPr>
        <w:t>DA  NECESSIDADE</w:t>
      </w:r>
    </w:p>
    <w:p w14:paraId="770AFCAF" w14:textId="77777777" w:rsidR="00365F53" w:rsidRPr="00EC786D" w:rsidRDefault="00365F53" w:rsidP="00365F53">
      <w:pPr>
        <w:jc w:val="both"/>
        <w:rPr>
          <w:rFonts w:ascii="Tahoma" w:hAnsi="Tahoma" w:cs="Tahoma"/>
        </w:rPr>
      </w:pPr>
      <w:r w:rsidRPr="00EC786D">
        <w:rPr>
          <w:rFonts w:ascii="Tahoma" w:hAnsi="Tahoma" w:cs="Tahoma"/>
        </w:rPr>
        <w:t>Continuidade Operacional: O fornecimento contínuo e adequado de gêneros alimentícios e materiais de limpeza é essencial para o bom funcionamento das atividades do Corpo de Bombeiros, garantindo que os profissionais estejam devidamente alimentados e que as instalações mantenham-se em condições higiênicas adequadas.</w:t>
      </w:r>
    </w:p>
    <w:p w14:paraId="7B8CBD75" w14:textId="77777777" w:rsidR="00365F53" w:rsidRPr="00EC786D" w:rsidRDefault="00365F53" w:rsidP="00365F53">
      <w:pPr>
        <w:jc w:val="both"/>
        <w:rPr>
          <w:rFonts w:ascii="Tahoma" w:hAnsi="Tahoma" w:cs="Tahoma"/>
        </w:rPr>
      </w:pPr>
      <w:r w:rsidRPr="00EC786D">
        <w:rPr>
          <w:rFonts w:ascii="Tahoma" w:hAnsi="Tahoma" w:cs="Tahoma"/>
        </w:rPr>
        <w:t>Segurança Alimentar: A aquisição de alimentos perecíveis e não perecíveis de forma planejada e controlada assegura que os bombeiros tenham acesso a produtos de qualidade, minimizando o risco de contaminações e problemas de saúde decorrentes do consumo de alimentos inadequados.</w:t>
      </w:r>
    </w:p>
    <w:p w14:paraId="614D2351" w14:textId="77777777" w:rsidR="00365F53" w:rsidRPr="00EC786D" w:rsidRDefault="00365F53" w:rsidP="00365F53">
      <w:pPr>
        <w:jc w:val="both"/>
        <w:rPr>
          <w:rFonts w:ascii="Tahoma" w:hAnsi="Tahoma" w:cs="Tahoma"/>
        </w:rPr>
      </w:pPr>
      <w:r w:rsidRPr="00EC786D">
        <w:rPr>
          <w:rFonts w:ascii="Tahoma" w:hAnsi="Tahoma" w:cs="Tahoma"/>
        </w:rPr>
        <w:t>Manutenção da Higiene: O fornecimento regular de materiais de limpeza contribui para a manutenção da higienização dos ambientes, prevenindo a proliferação de agentes patogênicos e promovendo um ambiente saudável para todos.</w:t>
      </w:r>
    </w:p>
    <w:p w14:paraId="6750D754" w14:textId="1053334C" w:rsidR="00365F53" w:rsidRPr="00365F53" w:rsidRDefault="00365F53" w:rsidP="00365F53">
      <w:pPr>
        <w:pStyle w:val="PargrafodaLista"/>
        <w:numPr>
          <w:ilvl w:val="0"/>
          <w:numId w:val="59"/>
        </w:numPr>
        <w:rPr>
          <w:rFonts w:ascii="Tahoma" w:hAnsi="Tahoma" w:cs="Tahoma"/>
        </w:rPr>
      </w:pPr>
      <w:r w:rsidRPr="00365F53">
        <w:rPr>
          <w:rFonts w:ascii="Tahoma" w:hAnsi="Tahoma" w:cs="Tahoma"/>
        </w:rPr>
        <w:t>Planejamento e Eficiência:</w:t>
      </w:r>
    </w:p>
    <w:p w14:paraId="2361A9DA" w14:textId="77777777" w:rsidR="00365F53" w:rsidRPr="00EC786D" w:rsidRDefault="00365F53" w:rsidP="00365F53">
      <w:pPr>
        <w:jc w:val="both"/>
        <w:rPr>
          <w:rFonts w:ascii="Tahoma" w:hAnsi="Tahoma" w:cs="Tahoma"/>
        </w:rPr>
      </w:pPr>
      <w:r w:rsidRPr="00EC786D">
        <w:rPr>
          <w:rFonts w:ascii="Tahoma" w:hAnsi="Tahoma" w:cs="Tahoma"/>
        </w:rPr>
        <w:t>Previsão de Demanda: A aquisição parcelada permite um planejamento eficiente das compras, adequando o estoque às necessidades reais e evitando desperdícios e excessos.</w:t>
      </w:r>
    </w:p>
    <w:p w14:paraId="74BDDF18" w14:textId="77777777" w:rsidR="00365F53" w:rsidRPr="00EC786D" w:rsidRDefault="00365F53" w:rsidP="00365F53">
      <w:pPr>
        <w:jc w:val="both"/>
        <w:rPr>
          <w:rFonts w:ascii="Tahoma" w:hAnsi="Tahoma" w:cs="Tahoma"/>
        </w:rPr>
      </w:pPr>
      <w:r w:rsidRPr="00EC786D">
        <w:rPr>
          <w:rFonts w:ascii="Tahoma" w:hAnsi="Tahoma" w:cs="Tahoma"/>
        </w:rPr>
        <w:t>Economia de Escala: O registro de preços proporciona a obtenção de melhores condições de compra, possibilitando negociações vantajosas com os fornecedores e promovendo a economicidade dos recursos públicos.</w:t>
      </w:r>
    </w:p>
    <w:p w14:paraId="33247FD3" w14:textId="77777777" w:rsidR="00365F53" w:rsidRPr="00EC786D" w:rsidRDefault="00365F53" w:rsidP="00365F53">
      <w:pPr>
        <w:jc w:val="both"/>
        <w:rPr>
          <w:rFonts w:ascii="Tahoma" w:hAnsi="Tahoma" w:cs="Tahoma"/>
        </w:rPr>
      </w:pPr>
      <w:r w:rsidRPr="00EC786D">
        <w:rPr>
          <w:rFonts w:ascii="Tahoma" w:hAnsi="Tahoma" w:cs="Tahoma"/>
        </w:rPr>
        <w:t>Flexibilidade e Agilidade: A contratação através do registro de preços garante maior flexibilidade e rapidez no atendimento das demandas, uma vez que os produtos podem ser adquiridos conforme a necessidade, sem a necessidade de novos processos licitatórios.</w:t>
      </w:r>
    </w:p>
    <w:p w14:paraId="1A488EE8" w14:textId="3CD46826" w:rsidR="00365F53" w:rsidRPr="00365F53" w:rsidRDefault="00365F53" w:rsidP="00365F53">
      <w:pPr>
        <w:pStyle w:val="PargrafodaLista"/>
        <w:numPr>
          <w:ilvl w:val="0"/>
          <w:numId w:val="59"/>
        </w:numPr>
        <w:rPr>
          <w:rFonts w:ascii="Tahoma" w:hAnsi="Tahoma" w:cs="Tahoma"/>
        </w:rPr>
      </w:pPr>
      <w:r w:rsidRPr="00365F53">
        <w:rPr>
          <w:rFonts w:ascii="Tahoma" w:hAnsi="Tahoma" w:cs="Tahoma"/>
        </w:rPr>
        <w:t xml:space="preserve"> Conformidade Legal e Transparência:</w:t>
      </w:r>
    </w:p>
    <w:p w14:paraId="6C9F182B" w14:textId="77777777" w:rsidR="00365F53" w:rsidRPr="00EC786D" w:rsidRDefault="00365F53" w:rsidP="00365F53">
      <w:pPr>
        <w:jc w:val="both"/>
        <w:rPr>
          <w:rFonts w:ascii="Tahoma" w:hAnsi="Tahoma" w:cs="Tahoma"/>
        </w:rPr>
      </w:pPr>
      <w:r w:rsidRPr="00EC786D">
        <w:rPr>
          <w:rFonts w:ascii="Tahoma" w:hAnsi="Tahoma" w:cs="Tahoma"/>
        </w:rPr>
        <w:t>Atendimento à Legislação: O procedimento de registro de preços está em conformidade com a legislação vigente, atendendo aos princípios da administração pública, como legalidade, moralidade, publicidade, eficiência e economicidade.</w:t>
      </w:r>
    </w:p>
    <w:p w14:paraId="2E6F2B2C" w14:textId="77777777" w:rsidR="00365F53" w:rsidRPr="00EC786D" w:rsidRDefault="00365F53" w:rsidP="00365F53">
      <w:pPr>
        <w:jc w:val="both"/>
        <w:rPr>
          <w:rFonts w:ascii="Tahoma" w:hAnsi="Tahoma" w:cs="Tahoma"/>
        </w:rPr>
      </w:pPr>
      <w:r w:rsidRPr="00EC786D">
        <w:rPr>
          <w:rFonts w:ascii="Tahoma" w:hAnsi="Tahoma" w:cs="Tahoma"/>
        </w:rPr>
        <w:lastRenderedPageBreak/>
        <w:t>Transparência no Processo: A adoção do registro de preços proporciona maior transparência nas aquisições, uma vez que os preços são previamente estabelecidos e registrados, garantindo a lisura e a igualdade de condições entre os fornecedores.</w:t>
      </w:r>
    </w:p>
    <w:p w14:paraId="79D81311" w14:textId="77777777" w:rsidR="00365F53" w:rsidRPr="00EC786D" w:rsidRDefault="00365F53" w:rsidP="00365F53">
      <w:pPr>
        <w:jc w:val="both"/>
        <w:rPr>
          <w:rFonts w:ascii="Tahoma" w:hAnsi="Tahoma" w:cs="Tahoma"/>
        </w:rPr>
      </w:pPr>
      <w:r w:rsidRPr="00EC786D">
        <w:rPr>
          <w:rFonts w:ascii="Tahoma" w:hAnsi="Tahoma" w:cs="Tahoma"/>
        </w:rPr>
        <w:t>Portanto, a implementação do registro de preços para a aquisição futura e parcelada de gêneros alimentícios perecíveis, não perecíveis e material de limpeza para o Fundo de Reequipamento do Corpo de Bombeiros de Monte Carlo é uma medida estratégica que visa assegurar a qualidade e a continuidade dos serviços prestados, promover a saúde e a segurança dos profissionais, e otimizar a gestão dos recursos públicos, atendendo plenamente aos princípios da administração pública.</w:t>
      </w:r>
    </w:p>
    <w:p w14:paraId="286FE7FB" w14:textId="77777777" w:rsidR="00B17241" w:rsidRPr="00B17241" w:rsidRDefault="00B17241" w:rsidP="00B17241">
      <w:pPr>
        <w:jc w:val="both"/>
        <w:rPr>
          <w:rFonts w:ascii="Tahoma" w:hAnsi="Tahoma" w:cs="Tahoma"/>
          <w:color w:val="FF0000"/>
        </w:rPr>
      </w:pPr>
    </w:p>
    <w:p w14:paraId="67E65A3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0B2098C6" w14:textId="77777777" w:rsidR="00B17241" w:rsidRPr="00B17241" w:rsidRDefault="00B17241" w:rsidP="00B17241">
      <w:pPr>
        <w:jc w:val="both"/>
        <w:rPr>
          <w:rFonts w:ascii="Tahoma" w:hAnsi="Tahoma" w:cs="Tahoma"/>
        </w:rPr>
      </w:pPr>
    </w:p>
    <w:p w14:paraId="7C91A9C2" w14:textId="77777777" w:rsidR="00B17241" w:rsidRPr="00B17241" w:rsidRDefault="00B17241" w:rsidP="00B17241">
      <w:pPr>
        <w:jc w:val="both"/>
        <w:rPr>
          <w:rFonts w:ascii="Tahoma" w:hAnsi="Tahoma" w:cs="Tahoma"/>
        </w:rPr>
      </w:pPr>
      <w:r w:rsidRPr="00B17241">
        <w:rPr>
          <w:rFonts w:ascii="Tahoma" w:hAnsi="Tahoma" w:cs="Tahoma"/>
        </w:rPr>
        <w:t>O Município de Monte Carlo não possui Plano de Contratação Anual. Todavia, salienta-se que a contratação dos gêneros, se dá em virtude da necessidade premente, sendo de extrema necessidade e urgência a aquisição dos objetos para suprir a demanda escolar.</w:t>
      </w:r>
    </w:p>
    <w:p w14:paraId="7B2A82C4" w14:textId="77777777" w:rsidR="00B17241" w:rsidRPr="00B17241" w:rsidRDefault="00B17241" w:rsidP="00B17241">
      <w:pPr>
        <w:jc w:val="both"/>
        <w:rPr>
          <w:rFonts w:ascii="Tahoma" w:hAnsi="Tahoma" w:cs="Tahoma"/>
        </w:rPr>
      </w:pPr>
    </w:p>
    <w:p w14:paraId="28E78C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4 – REQUISITOS DA CONTRATAÇÃO</w:t>
      </w:r>
    </w:p>
    <w:p w14:paraId="56121241" w14:textId="77777777" w:rsidR="00B17241" w:rsidRPr="00B17241" w:rsidRDefault="00B17241" w:rsidP="00B17241">
      <w:pPr>
        <w:jc w:val="both"/>
        <w:rPr>
          <w:rFonts w:ascii="Tahoma" w:hAnsi="Tahoma" w:cs="Tahoma"/>
          <w:b/>
          <w:bCs/>
          <w:color w:val="000000"/>
        </w:rPr>
      </w:pPr>
    </w:p>
    <w:p w14:paraId="0E5329C6" w14:textId="77777777" w:rsidR="00B17241" w:rsidRPr="00B17241" w:rsidRDefault="00B17241" w:rsidP="00B17241">
      <w:pPr>
        <w:jc w:val="both"/>
        <w:rPr>
          <w:rFonts w:ascii="Tahoma" w:hAnsi="Tahoma" w:cs="Tahoma"/>
        </w:rPr>
      </w:pPr>
      <w:bookmarkStart w:id="2" w:name="_Hlk164773912"/>
      <w:r w:rsidRPr="00B17241">
        <w:rPr>
          <w:rFonts w:ascii="Tahoma" w:hAnsi="Tahoma" w:cs="Tahoma"/>
        </w:rPr>
        <w:t>Os requisitos da contratação abrangem o seguinte:</w:t>
      </w:r>
    </w:p>
    <w:p w14:paraId="27764276" w14:textId="77777777" w:rsidR="00B17241" w:rsidRPr="00B17241" w:rsidRDefault="00B17241" w:rsidP="00B17241">
      <w:pPr>
        <w:jc w:val="both"/>
        <w:rPr>
          <w:rFonts w:ascii="Tahoma" w:hAnsi="Tahoma" w:cs="Tahoma"/>
        </w:rPr>
      </w:pP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7EE05ED0" w14:textId="77777777" w:rsidR="00B17241" w:rsidRPr="00B17241" w:rsidRDefault="00B17241" w:rsidP="00B17241">
      <w:pPr>
        <w:jc w:val="both"/>
        <w:rPr>
          <w:rFonts w:ascii="Tahoma" w:hAnsi="Tahoma" w:cs="Tahoma"/>
        </w:rPr>
      </w:pPr>
      <w:r w:rsidRPr="00B17241">
        <w:rPr>
          <w:rFonts w:ascii="Tahoma" w:hAnsi="Tahoma" w:cs="Tahoma"/>
        </w:rPr>
        <w:t>A contratada deverá entregar os gêneros, quando da solicitação da Contratante, em remessa única, no endereço especificado e cronograma descrito abaixo:</w:t>
      </w:r>
    </w:p>
    <w:p w14:paraId="00A24961" w14:textId="77777777" w:rsidR="00B17241" w:rsidRPr="00B17241" w:rsidRDefault="00B17241" w:rsidP="00B17241">
      <w:pPr>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B17241" w:rsidRPr="00B17241" w14:paraId="4214FFE2" w14:textId="77777777" w:rsidTr="006A6120">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5AC6F" w14:textId="77777777" w:rsidR="00B17241" w:rsidRPr="00B17241" w:rsidRDefault="00B17241" w:rsidP="006A6120">
            <w:pPr>
              <w:pStyle w:val="TableParagraph"/>
              <w:spacing w:before="54"/>
              <w:ind w:left="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B17241" w:rsidRPr="00B17241" w14:paraId="2F24DC78"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95326" w14:textId="651670BF" w:rsidR="00B17241" w:rsidRPr="00B17241" w:rsidRDefault="00B17241" w:rsidP="006A6120">
            <w:pPr>
              <w:pStyle w:val="TableParagraph"/>
              <w:spacing w:before="49"/>
              <w:ind w:left="107"/>
              <w:rPr>
                <w:rFonts w:ascii="Tahoma" w:hAnsi="Tahoma" w:cs="Tahoma"/>
              </w:rPr>
            </w:pPr>
            <w:r w:rsidRPr="00B17241">
              <w:rPr>
                <w:rFonts w:ascii="Tahoma" w:hAnsi="Tahoma" w:cs="Tahoma"/>
                <w:spacing w:val="-2"/>
              </w:rPr>
              <w:t>Hortifrútis</w:t>
            </w:r>
            <w:r w:rsidR="009F3339">
              <w:rPr>
                <w:rFonts w:ascii="Tahoma" w:hAnsi="Tahoma" w:cs="Tahoma"/>
                <w:spacing w:val="-2"/>
              </w:rPr>
              <w:t xml:space="preserve"> e</w:t>
            </w:r>
            <w:r w:rsidR="009F3339">
              <w:t xml:space="preserve"> </w:t>
            </w:r>
            <w:r w:rsidR="009F3339" w:rsidRPr="009F3339">
              <w:rPr>
                <w:rFonts w:ascii="Tahoma" w:hAnsi="Tahoma" w:cs="Tahoma"/>
                <w:spacing w:val="-2"/>
              </w:rPr>
              <w:t>ovos</w:t>
            </w:r>
            <w:r w:rsidRPr="00B17241">
              <w:rPr>
                <w:rFonts w:ascii="Tahoma" w:hAnsi="Tahoma" w:cs="Tahoma"/>
                <w:spacing w:val="-2"/>
              </w:rPr>
              <w:t>:</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7AEAD" w14:textId="519B767C" w:rsidR="00B17241" w:rsidRPr="00B17241" w:rsidRDefault="00B17241" w:rsidP="00AC3025">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w:t>
            </w:r>
            <w:r w:rsidR="00AC3025">
              <w:rPr>
                <w:rFonts w:ascii="Tahoma" w:hAnsi="Tahoma" w:cs="Tahoma"/>
              </w:rPr>
              <w:t>h</w:t>
            </w:r>
            <w:r w:rsidRPr="00B17241">
              <w:rPr>
                <w:rFonts w:ascii="Tahoma" w:hAnsi="Tahoma" w:cs="Tahoma"/>
              </w:rPr>
              <w:t xml:space="preserve"> </w:t>
            </w:r>
            <w:r w:rsidR="00AC3025">
              <w:rPr>
                <w:rFonts w:ascii="Tahoma" w:hAnsi="Tahoma" w:cs="Tahoma"/>
              </w:rPr>
              <w:t>às</w:t>
            </w:r>
            <w:r w:rsidRPr="00B17241">
              <w:rPr>
                <w:rFonts w:ascii="Tahoma" w:hAnsi="Tahoma" w:cs="Tahoma"/>
              </w:rPr>
              <w:t xml:space="preserve"> 11:00</w:t>
            </w:r>
            <w:r w:rsidR="00AC3025">
              <w:rPr>
                <w:rFonts w:ascii="Tahoma" w:hAnsi="Tahoma" w:cs="Tahoma"/>
              </w:rPr>
              <w:t>h</w:t>
            </w:r>
            <w:r w:rsidRPr="00B17241">
              <w:rPr>
                <w:rFonts w:ascii="Tahoma" w:hAnsi="Tahoma" w:cs="Tahoma"/>
                <w:spacing w:val="-2"/>
              </w:rPr>
              <w:t xml:space="preserve"> </w:t>
            </w:r>
            <w:r w:rsidR="00AC3025">
              <w:rPr>
                <w:rFonts w:ascii="Tahoma" w:hAnsi="Tahoma" w:cs="Tahoma"/>
              </w:rPr>
              <w:t>das</w:t>
            </w:r>
            <w:r w:rsidRPr="00B17241">
              <w:rPr>
                <w:rFonts w:ascii="Tahoma" w:hAnsi="Tahoma" w:cs="Tahoma"/>
              </w:rPr>
              <w:t xml:space="preserve"> 13:00 - </w:t>
            </w:r>
            <w:r w:rsidR="00AC3025">
              <w:rPr>
                <w:rFonts w:ascii="Tahoma" w:hAnsi="Tahoma" w:cs="Tahoma"/>
                <w:spacing w:val="-2"/>
              </w:rPr>
              <w:t>16:00h</w:t>
            </w:r>
            <w:r w:rsidRPr="00B17241">
              <w:rPr>
                <w:rFonts w:ascii="Tahoma" w:hAnsi="Tahoma" w:cs="Tahoma"/>
                <w:spacing w:val="-2"/>
              </w:rPr>
              <w:t>.</w:t>
            </w:r>
          </w:p>
        </w:tc>
      </w:tr>
      <w:tr w:rsidR="00B17241" w:rsidRPr="00B17241" w14:paraId="2230F3DA"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B538" w14:textId="669580A6" w:rsidR="00B17241" w:rsidRPr="00B17241" w:rsidRDefault="00B17241" w:rsidP="006A6120">
            <w:pPr>
              <w:pStyle w:val="TableParagraph"/>
              <w:spacing w:before="49"/>
              <w:ind w:left="107"/>
              <w:rPr>
                <w:rFonts w:ascii="Tahoma" w:hAnsi="Tahoma" w:cs="Tahoma"/>
              </w:rPr>
            </w:pPr>
            <w:r w:rsidRPr="00B17241">
              <w:rPr>
                <w:rFonts w:ascii="Tahoma" w:hAnsi="Tahoma" w:cs="Tahoma"/>
              </w:rPr>
              <w:t>Carnes</w:t>
            </w:r>
            <w:r w:rsidR="009F3339">
              <w:rPr>
                <w:rFonts w:ascii="Tahoma" w:hAnsi="Tahoma" w:cs="Tahoma"/>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770613" w14:textId="78DB6FCB" w:rsidR="00B17241" w:rsidRPr="00B17241" w:rsidRDefault="00B17241" w:rsidP="00AC3025">
            <w:pPr>
              <w:pStyle w:val="TableParagraph"/>
              <w:spacing w:line="251"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 xml:space="preserve">08:00 </w:t>
            </w:r>
            <w:r w:rsidR="00AC3025">
              <w:rPr>
                <w:rFonts w:ascii="Tahoma" w:hAnsi="Tahoma" w:cs="Tahoma"/>
              </w:rPr>
              <w:t>às</w:t>
            </w:r>
            <w:r w:rsidRPr="00B17241">
              <w:rPr>
                <w:rFonts w:ascii="Tahoma" w:hAnsi="Tahoma" w:cs="Tahoma"/>
              </w:rPr>
              <w:t xml:space="preserve"> 11:00</w:t>
            </w:r>
            <w:r w:rsidRPr="00B17241">
              <w:rPr>
                <w:rFonts w:ascii="Tahoma" w:hAnsi="Tahoma" w:cs="Tahoma"/>
                <w:spacing w:val="-2"/>
              </w:rPr>
              <w:t xml:space="preserve"> </w:t>
            </w:r>
            <w:r w:rsidR="00AC3025">
              <w:rPr>
                <w:rFonts w:ascii="Tahoma" w:hAnsi="Tahoma" w:cs="Tahoma"/>
              </w:rPr>
              <w:t>das</w:t>
            </w:r>
            <w:r w:rsidRPr="00B17241">
              <w:rPr>
                <w:rFonts w:ascii="Tahoma" w:hAnsi="Tahoma" w:cs="Tahoma"/>
              </w:rPr>
              <w:t xml:space="preserve"> 13:00</w:t>
            </w:r>
            <w:r w:rsidR="00AC3025">
              <w:rPr>
                <w:rFonts w:ascii="Tahoma" w:hAnsi="Tahoma" w:cs="Tahoma"/>
              </w:rPr>
              <w:t>h</w:t>
            </w:r>
            <w:r w:rsidRPr="00B17241">
              <w:rPr>
                <w:rFonts w:ascii="Tahoma" w:hAnsi="Tahoma" w:cs="Tahoma"/>
              </w:rPr>
              <w:t xml:space="preserve"> - </w:t>
            </w:r>
            <w:r w:rsidR="00AC3025">
              <w:rPr>
                <w:rFonts w:ascii="Tahoma" w:hAnsi="Tahoma" w:cs="Tahoma"/>
                <w:spacing w:val="-2"/>
              </w:rPr>
              <w:t>16:00h</w:t>
            </w:r>
            <w:r w:rsidRPr="00B17241">
              <w:rPr>
                <w:rFonts w:ascii="Tahoma" w:hAnsi="Tahoma" w:cs="Tahoma"/>
                <w:spacing w:val="-2"/>
              </w:rPr>
              <w:t>.</w:t>
            </w:r>
          </w:p>
        </w:tc>
      </w:tr>
      <w:tr w:rsidR="00B17241" w:rsidRPr="00B17241" w14:paraId="1E53F305" w14:textId="77777777" w:rsidTr="006A6120">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7A9B8" w14:textId="77777777" w:rsidR="00B17241" w:rsidRPr="00B17241" w:rsidRDefault="00B17241" w:rsidP="006A6120">
            <w:pPr>
              <w:pStyle w:val="TableParagraph"/>
              <w:spacing w:before="49"/>
              <w:ind w:left="107"/>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6C22D" w14:textId="39C48242" w:rsidR="00B17241" w:rsidRPr="00B17241" w:rsidRDefault="00B17241" w:rsidP="00AC3025">
            <w:pPr>
              <w:pStyle w:val="TableParagraph"/>
              <w:spacing w:line="254" w:lineRule="exact"/>
              <w:ind w:left="13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 xml:space="preserve">08:00 </w:t>
            </w:r>
            <w:r w:rsidR="00AC3025">
              <w:rPr>
                <w:rFonts w:ascii="Tahoma" w:hAnsi="Tahoma" w:cs="Tahoma"/>
              </w:rPr>
              <w:t>às</w:t>
            </w:r>
            <w:r w:rsidRPr="00B17241">
              <w:rPr>
                <w:rFonts w:ascii="Tahoma" w:hAnsi="Tahoma" w:cs="Tahoma"/>
              </w:rPr>
              <w:t>11:00</w:t>
            </w:r>
            <w:r w:rsidR="00AC3025">
              <w:rPr>
                <w:rFonts w:ascii="Tahoma" w:hAnsi="Tahoma" w:cs="Tahoma"/>
              </w:rPr>
              <w:t xml:space="preserve"> h</w:t>
            </w:r>
            <w:r w:rsidRPr="00B17241">
              <w:rPr>
                <w:rFonts w:ascii="Tahoma" w:hAnsi="Tahoma" w:cs="Tahoma"/>
                <w:spacing w:val="-2"/>
              </w:rPr>
              <w:t xml:space="preserve"> </w:t>
            </w:r>
            <w:r w:rsidR="00AC3025">
              <w:rPr>
                <w:rFonts w:ascii="Tahoma" w:hAnsi="Tahoma" w:cs="Tahoma"/>
              </w:rPr>
              <w:t>das</w:t>
            </w:r>
            <w:r w:rsidRPr="00B17241">
              <w:rPr>
                <w:rFonts w:ascii="Tahoma" w:hAnsi="Tahoma" w:cs="Tahoma"/>
              </w:rPr>
              <w:t xml:space="preserve"> 13:00</w:t>
            </w:r>
            <w:r w:rsidR="00AC3025">
              <w:rPr>
                <w:rFonts w:ascii="Tahoma" w:hAnsi="Tahoma" w:cs="Tahoma"/>
              </w:rPr>
              <w:t>h</w:t>
            </w:r>
            <w:r w:rsidRPr="00B17241">
              <w:rPr>
                <w:rFonts w:ascii="Tahoma" w:hAnsi="Tahoma" w:cs="Tahoma"/>
              </w:rPr>
              <w:t xml:space="preserve"> </w:t>
            </w:r>
            <w:r w:rsidR="00AC3025">
              <w:rPr>
                <w:rFonts w:ascii="Tahoma" w:hAnsi="Tahoma" w:cs="Tahoma"/>
              </w:rPr>
              <w:t>às</w:t>
            </w:r>
            <w:r w:rsidRPr="00B17241">
              <w:rPr>
                <w:rFonts w:ascii="Tahoma" w:hAnsi="Tahoma" w:cs="Tahoma"/>
              </w:rPr>
              <w:t xml:space="preserve"> </w:t>
            </w:r>
            <w:r w:rsidR="00AC3025">
              <w:rPr>
                <w:rFonts w:ascii="Tahoma" w:hAnsi="Tahoma" w:cs="Tahoma"/>
                <w:spacing w:val="-2"/>
              </w:rPr>
              <w:t>16:00h</w:t>
            </w:r>
            <w:r w:rsidRPr="00B17241">
              <w:rPr>
                <w:rFonts w:ascii="Tahoma" w:hAnsi="Tahoma" w:cs="Tahoma"/>
                <w:spacing w:val="-2"/>
              </w:rPr>
              <w:t>.</w:t>
            </w:r>
          </w:p>
        </w:tc>
      </w:tr>
    </w:tbl>
    <w:p w14:paraId="159EC2EA" w14:textId="77777777" w:rsidR="00B17241" w:rsidRPr="00B17241" w:rsidRDefault="00B17241" w:rsidP="00B17241">
      <w:pPr>
        <w:jc w:val="both"/>
        <w:rPr>
          <w:rFonts w:ascii="Tahoma" w:hAnsi="Tahoma" w:cs="Tahoma"/>
          <w:bCs/>
        </w:rPr>
      </w:pPr>
    </w:p>
    <w:p w14:paraId="06A83FB0" w14:textId="77777777" w:rsidR="00B17241" w:rsidRPr="00B17241" w:rsidRDefault="00B17241" w:rsidP="00B17241">
      <w:pPr>
        <w:jc w:val="both"/>
        <w:rPr>
          <w:rFonts w:ascii="Tahoma" w:hAnsi="Tahoma" w:cs="Tahoma"/>
        </w:rPr>
      </w:pP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7F9FEAA5" w14:textId="77777777" w:rsidR="00B17241" w:rsidRPr="00B17241" w:rsidRDefault="00B17241" w:rsidP="00B17241">
      <w:pPr>
        <w:jc w:val="both"/>
        <w:rPr>
          <w:rFonts w:ascii="Tahoma" w:hAnsi="Tahoma" w:cs="Tahoma"/>
        </w:rPr>
      </w:pPr>
      <w:r w:rsidRPr="00B17241">
        <w:rPr>
          <w:rFonts w:ascii="Tahoma" w:hAnsi="Tahoma" w:cs="Tahoma"/>
        </w:rPr>
        <w:t>A contratada deverá fornecer diretamente o objeto, não podendo transferir a responsabilidade pelo objeto licitado para nenhuma outra empresa ou instituição de qualquer natureza;</w:t>
      </w:r>
    </w:p>
    <w:p w14:paraId="34F9C67C" w14:textId="77777777" w:rsidR="00B17241" w:rsidRPr="00B17241" w:rsidRDefault="00B17241" w:rsidP="00B17241">
      <w:pPr>
        <w:jc w:val="both"/>
        <w:rPr>
          <w:rFonts w:ascii="Tahoma" w:hAnsi="Tahoma" w:cs="Tahoma"/>
        </w:rPr>
      </w:pP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6D405757" w14:textId="302850A2" w:rsidR="00B17241" w:rsidRPr="00B17241" w:rsidRDefault="00B17241" w:rsidP="00B17241">
      <w:pPr>
        <w:jc w:val="both"/>
        <w:rPr>
          <w:rFonts w:ascii="Tahoma" w:hAnsi="Tahoma" w:cs="Tahoma"/>
        </w:rPr>
      </w:pPr>
      <w:r w:rsidRPr="00B17241">
        <w:rPr>
          <w:rFonts w:ascii="Tahoma" w:hAnsi="Tahoma" w:cs="Tahoma"/>
        </w:rPr>
        <w:t>A proposta da contratada deverá ser redigida em língua portuguesa, digitada, em uma via, sem emendas, rasuras, entrelinhas ou ressalvas, devendo a última folha ser assinada e as demais rubricadas pelo licitante ou seu representante legal;</w:t>
      </w:r>
    </w:p>
    <w:p w14:paraId="58638BB5" w14:textId="77777777" w:rsidR="00B17241" w:rsidRPr="00B17241" w:rsidRDefault="00B17241" w:rsidP="00B17241">
      <w:pPr>
        <w:jc w:val="both"/>
        <w:rPr>
          <w:rFonts w:ascii="Tahoma" w:hAnsi="Tahoma" w:cs="Tahoma"/>
        </w:rPr>
      </w:pPr>
      <w:r w:rsidRPr="00B17241">
        <w:rPr>
          <w:rFonts w:ascii="Tahoma" w:hAnsi="Tahoma" w:cs="Tahoma"/>
        </w:rPr>
        <w:t>Deverá ainda conter a indicação do banco, número da conta e agência, para fins de pagamento;</w:t>
      </w:r>
    </w:p>
    <w:p w14:paraId="7DF37631" w14:textId="77777777" w:rsidR="00B17241" w:rsidRPr="00B17241" w:rsidRDefault="00B17241" w:rsidP="00B17241">
      <w:pPr>
        <w:jc w:val="both"/>
        <w:rPr>
          <w:rFonts w:ascii="Tahoma" w:hAnsi="Tahoma" w:cs="Tahoma"/>
        </w:rPr>
      </w:pPr>
      <w:r w:rsidRPr="00B17241">
        <w:rPr>
          <w:rFonts w:ascii="Tahoma" w:hAnsi="Tahoma" w:cs="Tahoma"/>
        </w:rPr>
        <w:t>Não haverá exigência de garantia de execução para a presente contratação;</w:t>
      </w:r>
    </w:p>
    <w:p w14:paraId="000A3509" w14:textId="77777777" w:rsidR="00B17241" w:rsidRPr="00B17241" w:rsidRDefault="00B17241" w:rsidP="00B17241">
      <w:pPr>
        <w:jc w:val="both"/>
        <w:rPr>
          <w:rFonts w:ascii="Tahoma" w:hAnsi="Tahoma" w:cs="Tahoma"/>
        </w:rPr>
      </w:pPr>
      <w:r w:rsidRPr="00B17241">
        <w:rPr>
          <w:rFonts w:ascii="Tahoma" w:hAnsi="Tahoma" w:cs="Tahoma"/>
        </w:rPr>
        <w:t>Todas as especificações do objeto contidas na proposta, tais como marca, gramatura, fabricante, prazo de validade e procedência, vinculam a Contratada;</w:t>
      </w:r>
    </w:p>
    <w:p w14:paraId="22A137DE" w14:textId="77777777" w:rsidR="00B17241" w:rsidRPr="00B17241" w:rsidRDefault="00B17241" w:rsidP="00B17241">
      <w:pPr>
        <w:jc w:val="both"/>
        <w:rPr>
          <w:rFonts w:ascii="Tahoma" w:hAnsi="Tahoma" w:cs="Tahoma"/>
        </w:rPr>
      </w:pPr>
      <w:r w:rsidRPr="00B17241">
        <w:rPr>
          <w:rFonts w:ascii="Tahoma" w:hAnsi="Tahoma" w:cs="Tahoma"/>
        </w:rPr>
        <w:t xml:space="preserve">Os bens serão recebidos provisoriamente no prazo de 2 (dois) dias, pelo(a) responsável pelo </w:t>
      </w:r>
      <w:r w:rsidRPr="00B17241">
        <w:rPr>
          <w:rFonts w:ascii="Tahoma" w:hAnsi="Tahoma" w:cs="Tahoma"/>
        </w:rPr>
        <w:lastRenderedPageBreak/>
        <w:t>acompanhamento e fiscalização do contrato, para efeito de posterior verificação de sua conformidade com as especificações constantes neste documento;</w:t>
      </w:r>
    </w:p>
    <w:p w14:paraId="1DE90FD3" w14:textId="77777777" w:rsidR="00B17241" w:rsidRPr="00B17241" w:rsidRDefault="00B17241" w:rsidP="00B17241">
      <w:pPr>
        <w:jc w:val="both"/>
        <w:rPr>
          <w:rFonts w:ascii="Tahoma" w:hAnsi="Tahoma" w:cs="Tahoma"/>
        </w:rPr>
      </w:pP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bookmarkEnd w:id="2"/>
    <w:p w14:paraId="1110E068" w14:textId="77777777" w:rsidR="00B17241" w:rsidRPr="00B17241" w:rsidRDefault="00B17241" w:rsidP="00B17241">
      <w:pPr>
        <w:jc w:val="both"/>
        <w:rPr>
          <w:rFonts w:ascii="Tahoma" w:hAnsi="Tahoma" w:cs="Tahoma"/>
        </w:rPr>
      </w:pPr>
    </w:p>
    <w:p w14:paraId="4F7DA596"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5 – ESTIMATIVA DAS QUANTIDADES</w:t>
      </w:r>
    </w:p>
    <w:p w14:paraId="224640FD" w14:textId="77777777" w:rsidR="00B17241" w:rsidRPr="00B17241" w:rsidRDefault="00B17241" w:rsidP="00B17241">
      <w:pPr>
        <w:jc w:val="both"/>
        <w:rPr>
          <w:rFonts w:ascii="Tahoma" w:hAnsi="Tahoma" w:cs="Tahoma"/>
          <w:b/>
          <w:bCs/>
          <w:color w:val="000000"/>
        </w:rPr>
      </w:pPr>
    </w:p>
    <w:p w14:paraId="7C37E70C" w14:textId="77777777" w:rsidR="00B17241" w:rsidRPr="00B17241" w:rsidRDefault="00B17241" w:rsidP="00B17241">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07A7BFF5" w14:textId="77777777" w:rsidR="00B17241" w:rsidRPr="00B17241" w:rsidRDefault="00B17241" w:rsidP="00B17241">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Pr="00B17241">
        <w:rPr>
          <w:rFonts w:ascii="Tahoma" w:hAnsi="Tahoma" w:cs="Tahoma"/>
        </w:rPr>
        <w:t>dos</w:t>
      </w:r>
      <w:r w:rsidRPr="00B17241">
        <w:rPr>
          <w:rFonts w:ascii="Tahoma" w:hAnsi="Tahoma" w:cs="Tahoma"/>
          <w:spacing w:val="29"/>
        </w:rPr>
        <w:t xml:space="preserve"> </w:t>
      </w:r>
      <w:r w:rsidRPr="00B17241">
        <w:rPr>
          <w:rFonts w:ascii="Tahoma" w:hAnsi="Tahoma" w:cs="Tahoma"/>
        </w:rPr>
        <w:t>produtos a</w:t>
      </w:r>
      <w:r w:rsidRPr="00B17241">
        <w:rPr>
          <w:rFonts w:ascii="Tahoma" w:hAnsi="Tahoma" w:cs="Tahoma"/>
          <w:spacing w:val="33"/>
        </w:rPr>
        <w:t xml:space="preserve"> </w:t>
      </w:r>
      <w:r w:rsidRPr="00B17241">
        <w:rPr>
          <w:rFonts w:ascii="Tahoma" w:hAnsi="Tahoma" w:cs="Tahoma"/>
        </w:rPr>
        <w:t>serem fornecidos para um período de 12 meses;</w:t>
      </w:r>
    </w:p>
    <w:p w14:paraId="497BD293" w14:textId="77777777" w:rsidR="00B17241" w:rsidRPr="00B17241" w:rsidRDefault="00B17241" w:rsidP="00B17241">
      <w:pPr>
        <w:rPr>
          <w:rFonts w:ascii="Tahoma" w:hAnsi="Tahoma" w:cs="Tahoma"/>
        </w:rPr>
      </w:pPr>
      <w:r w:rsidRPr="00B17241">
        <w:rPr>
          <w:rFonts w:ascii="Tahoma" w:hAnsi="Tahoma" w:cs="Tahoma"/>
        </w:rPr>
        <w:t>Histórico das quantidades das aquisições no ano anterior.</w:t>
      </w:r>
    </w:p>
    <w:p w14:paraId="2E4A3090" w14:textId="77777777" w:rsidR="00B17241" w:rsidRPr="00B17241" w:rsidRDefault="00B17241" w:rsidP="00B17241">
      <w:pPr>
        <w:rPr>
          <w:rFonts w:ascii="Tahoma" w:hAnsi="Tahoma" w:cs="Tahoma"/>
        </w:rPr>
      </w:pPr>
    </w:p>
    <w:p w14:paraId="6F35D203" w14:textId="77777777" w:rsidR="00B17241" w:rsidRDefault="00B17241" w:rsidP="00B17241">
      <w:pPr>
        <w:rPr>
          <w:rFonts w:ascii="Tahoma" w:hAnsi="Tahoma" w:cs="Tahoma"/>
          <w:spacing w:val="-2"/>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42AE0100" w14:textId="5C28D096" w:rsidR="002A0749" w:rsidRDefault="002A0749" w:rsidP="002A0749">
      <w:pPr>
        <w:jc w:val="center"/>
        <w:rPr>
          <w:rFonts w:ascii="Arial Black" w:hAnsi="Arial Black"/>
          <w:sz w:val="16"/>
          <w:szCs w:val="16"/>
        </w:rPr>
      </w:pPr>
    </w:p>
    <w:tbl>
      <w:tblPr>
        <w:tblW w:w="5161" w:type="pct"/>
        <w:jc w:val="center"/>
        <w:tblCellMar>
          <w:left w:w="10" w:type="dxa"/>
          <w:right w:w="10" w:type="dxa"/>
        </w:tblCellMar>
        <w:tblLook w:val="0000" w:firstRow="0" w:lastRow="0" w:firstColumn="0" w:lastColumn="0" w:noHBand="0" w:noVBand="0"/>
      </w:tblPr>
      <w:tblGrid>
        <w:gridCol w:w="643"/>
        <w:gridCol w:w="4314"/>
        <w:gridCol w:w="2693"/>
        <w:gridCol w:w="2693"/>
      </w:tblGrid>
      <w:tr w:rsidR="004B38B0" w:rsidRPr="00460283" w14:paraId="61C27A54" w14:textId="77777777" w:rsidTr="006A6120">
        <w:trPr>
          <w:trHeight w:val="278"/>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696132" w14:textId="6D8089A2" w:rsidR="004B38B0" w:rsidRPr="00460283" w:rsidRDefault="004B38B0"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LOTE 01 – FRUTAS E HORTIFRUTÍS</w:t>
            </w:r>
          </w:p>
        </w:tc>
      </w:tr>
      <w:tr w:rsidR="002A0749" w:rsidRPr="00460283" w14:paraId="4DE2004C" w14:textId="77777777" w:rsidTr="002A0749">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2BDC3" w14:textId="77777777" w:rsidR="002A0749" w:rsidRPr="00460283" w:rsidRDefault="002A0749" w:rsidP="006A6120">
            <w:pPr>
              <w:spacing w:line="258" w:lineRule="exact"/>
              <w:ind w:left="8"/>
              <w:jc w:val="center"/>
              <w:rPr>
                <w:rFonts w:asciiTheme="minorHAnsi" w:hAnsiTheme="minorHAnsi" w:cstheme="minorHAnsi"/>
                <w:sz w:val="12"/>
                <w:szCs w:val="12"/>
              </w:rPr>
            </w:pPr>
            <w:r w:rsidRPr="00460283">
              <w:rPr>
                <w:rFonts w:asciiTheme="minorHAnsi" w:hAnsiTheme="minorHAnsi" w:cstheme="minorHAnsi"/>
                <w:b/>
                <w:spacing w:val="-4"/>
                <w:sz w:val="12"/>
                <w:szCs w:val="12"/>
              </w:rPr>
              <w:t>Item</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6AF9D" w14:textId="77777777" w:rsidR="002A0749" w:rsidRPr="00460283" w:rsidRDefault="002A0749" w:rsidP="006A6120">
            <w:pPr>
              <w:spacing w:line="258" w:lineRule="exact"/>
              <w:ind w:left="7"/>
              <w:jc w:val="center"/>
              <w:rPr>
                <w:rFonts w:asciiTheme="minorHAnsi" w:hAnsiTheme="minorHAnsi" w:cstheme="minorHAnsi"/>
                <w:sz w:val="12"/>
                <w:szCs w:val="12"/>
              </w:rPr>
            </w:pPr>
            <w:r w:rsidRPr="00460283">
              <w:rPr>
                <w:rFonts w:asciiTheme="minorHAnsi" w:hAnsiTheme="minorHAnsi" w:cstheme="minorHAnsi"/>
                <w:b/>
                <w:spacing w:val="-2"/>
                <w:sz w:val="12"/>
                <w:szCs w:val="12"/>
              </w:rPr>
              <w:t>Especificação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C08B4"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hAnsiTheme="minorHAnsi" w:cstheme="minorHAnsi"/>
                <w:b/>
                <w:spacing w:val="-2"/>
                <w:sz w:val="12"/>
                <w:szCs w:val="12"/>
              </w:rPr>
              <w:t>Unid.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9814C" w14:textId="4D531CF1" w:rsidR="002A0749" w:rsidRPr="00460283" w:rsidRDefault="002A0749"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Quant.</w:t>
            </w:r>
          </w:p>
        </w:tc>
      </w:tr>
      <w:tr w:rsidR="002A0749" w:rsidRPr="00460283" w14:paraId="5265FD85" w14:textId="77777777" w:rsidTr="002A0749">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324C95" w14:textId="77777777" w:rsidR="002A0749" w:rsidRPr="00460283" w:rsidRDefault="002A0749" w:rsidP="002A0749">
            <w:pPr>
              <w:numPr>
                <w:ilvl w:val="0"/>
                <w:numId w:val="50"/>
              </w:numPr>
              <w:suppressAutoHyphens/>
              <w:spacing w:line="258" w:lineRule="exact"/>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B0DC54" w14:textId="4E8E7332" w:rsidR="002A0749" w:rsidRPr="00460283" w:rsidRDefault="002A0749" w:rsidP="00002D1B">
            <w:pPr>
              <w:ind w:left="7"/>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BANANA</w:t>
            </w:r>
            <w:r w:rsidR="00002D1B" w:rsidRPr="00460283">
              <w:rPr>
                <w:rFonts w:asciiTheme="minorHAnsi" w:hAnsiTheme="minorHAnsi" w:cstheme="minorHAnsi"/>
                <w:sz w:val="12"/>
                <w:szCs w:val="12"/>
              </w:rPr>
              <w:t xml:space="preserve"> </w:t>
            </w:r>
            <w:r w:rsidR="00002D1B" w:rsidRPr="00460283">
              <w:rPr>
                <w:rFonts w:asciiTheme="minorHAnsi" w:eastAsia="Arial" w:hAnsiTheme="minorHAnsi" w:cstheme="minorHAnsi"/>
                <w:color w:val="000000"/>
                <w:sz w:val="12"/>
                <w:szCs w:val="12"/>
              </w:rPr>
              <w:t>-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14115"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01D6E" w14:textId="20CAB99D" w:rsidR="002A0749" w:rsidRPr="00460283" w:rsidRDefault="002A0749" w:rsidP="006A6120">
            <w:pPr>
              <w:spacing w:line="258" w:lineRule="exact"/>
              <w:ind w:left="12"/>
              <w:jc w:val="center"/>
              <w:rPr>
                <w:rFonts w:asciiTheme="minorHAnsi" w:eastAsia="Arial" w:hAnsiTheme="minorHAnsi" w:cstheme="minorHAnsi"/>
                <w:sz w:val="12"/>
                <w:szCs w:val="12"/>
              </w:rPr>
            </w:pPr>
            <w:r w:rsidRPr="00460283">
              <w:rPr>
                <w:rFonts w:asciiTheme="minorHAnsi" w:hAnsiTheme="minorHAnsi" w:cstheme="minorHAnsi"/>
                <w:sz w:val="12"/>
                <w:szCs w:val="12"/>
              </w:rPr>
              <w:t>250</w:t>
            </w:r>
          </w:p>
        </w:tc>
      </w:tr>
      <w:tr w:rsidR="002A0749" w:rsidRPr="00460283" w14:paraId="41AE66EC" w14:textId="77777777" w:rsidTr="002A0749">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BBBB32" w14:textId="77777777" w:rsidR="002A0749" w:rsidRPr="00460283" w:rsidRDefault="002A0749" w:rsidP="002A0749">
            <w:pPr>
              <w:numPr>
                <w:ilvl w:val="0"/>
                <w:numId w:val="50"/>
              </w:numPr>
              <w:suppressAutoHyphens/>
              <w:spacing w:line="258" w:lineRule="exact"/>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94BE0" w14:textId="61937665"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B09AA0" w14:textId="77777777" w:rsidR="002A0749" w:rsidRPr="00460283" w:rsidRDefault="002A0749" w:rsidP="006A6120">
            <w:pPr>
              <w:spacing w:line="258" w:lineRule="exact"/>
              <w:ind w:left="11"/>
              <w:jc w:val="center"/>
              <w:rPr>
                <w:rFonts w:asciiTheme="minorHAnsi" w:hAnsiTheme="minorHAnsi" w:cstheme="minorHAnsi"/>
                <w:bCs/>
                <w:spacing w:val="-2"/>
                <w:sz w:val="12"/>
                <w:szCs w:val="12"/>
              </w:rPr>
            </w:pPr>
            <w:r w:rsidRPr="00460283">
              <w:rPr>
                <w:rFonts w:asciiTheme="minorHAnsi" w:hAnsiTheme="minorHAnsi" w:cstheme="minorHAnsi"/>
                <w:bCs/>
                <w:spacing w:val="-2"/>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A1683" w14:textId="10C7DCCB" w:rsidR="002A0749" w:rsidRPr="00460283" w:rsidRDefault="002A0749" w:rsidP="006A6120">
            <w:pPr>
              <w:spacing w:line="258" w:lineRule="exact"/>
              <w:ind w:left="12"/>
              <w:jc w:val="center"/>
              <w:rPr>
                <w:rFonts w:asciiTheme="minorHAnsi" w:eastAsia="Arial" w:hAnsiTheme="minorHAnsi" w:cstheme="minorHAnsi"/>
                <w:sz w:val="12"/>
                <w:szCs w:val="12"/>
              </w:rPr>
            </w:pPr>
            <w:r w:rsidRPr="00460283">
              <w:rPr>
                <w:rFonts w:asciiTheme="minorHAnsi" w:hAnsiTheme="minorHAnsi" w:cstheme="minorHAnsi"/>
                <w:sz w:val="12"/>
                <w:szCs w:val="12"/>
              </w:rPr>
              <w:t>150</w:t>
            </w:r>
          </w:p>
        </w:tc>
      </w:tr>
      <w:tr w:rsidR="002A0749" w:rsidRPr="00460283" w14:paraId="31D654C1" w14:textId="77777777" w:rsidTr="002A0749">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AF4293" w14:textId="77777777" w:rsidR="002A0749" w:rsidRPr="00460283" w:rsidRDefault="002A0749" w:rsidP="002A0749">
            <w:pPr>
              <w:numPr>
                <w:ilvl w:val="0"/>
                <w:numId w:val="50"/>
              </w:numPr>
              <w:suppressAutoHyphens/>
              <w:spacing w:line="258" w:lineRule="exact"/>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9EF40" w14:textId="65C08A8F"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MAÇÃ - Unidades pesando entre 100gr a 120gr cada fisiologicamente desenvolvidas, sem amassados, com maturação ideal para consumo na semana.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C28A9"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BA283" w14:textId="5E93644E" w:rsidR="002A0749" w:rsidRPr="00460283" w:rsidRDefault="002A0749" w:rsidP="006A6120">
            <w:pPr>
              <w:spacing w:line="258" w:lineRule="exact"/>
              <w:ind w:left="12"/>
              <w:jc w:val="center"/>
              <w:rPr>
                <w:rFonts w:asciiTheme="minorHAnsi" w:eastAsia="Arial" w:hAnsiTheme="minorHAnsi" w:cstheme="minorHAnsi"/>
                <w:sz w:val="12"/>
                <w:szCs w:val="12"/>
              </w:rPr>
            </w:pPr>
            <w:r w:rsidRPr="00460283">
              <w:rPr>
                <w:rFonts w:asciiTheme="minorHAnsi" w:hAnsiTheme="minorHAnsi" w:cstheme="minorHAnsi"/>
                <w:sz w:val="12"/>
                <w:szCs w:val="12"/>
              </w:rPr>
              <w:t>100</w:t>
            </w:r>
          </w:p>
        </w:tc>
      </w:tr>
      <w:tr w:rsidR="002A0749" w:rsidRPr="00460283" w14:paraId="2D275A65"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E4FCD"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81D3A" w14:textId="376E25B1"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604ED"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59DE6" w14:textId="75CA5F3F" w:rsidR="002A0749" w:rsidRPr="00460283" w:rsidRDefault="002A0749" w:rsidP="006A6120">
            <w:pPr>
              <w:spacing w:line="258" w:lineRule="exact"/>
              <w:ind w:left="12"/>
              <w:jc w:val="center"/>
              <w:rPr>
                <w:rFonts w:asciiTheme="minorHAnsi" w:hAnsiTheme="minorHAnsi" w:cstheme="minorHAnsi"/>
                <w:bCs/>
                <w:sz w:val="12"/>
                <w:szCs w:val="12"/>
                <w:highlight w:val="green"/>
              </w:rPr>
            </w:pPr>
            <w:r w:rsidRPr="00460283">
              <w:rPr>
                <w:rFonts w:asciiTheme="minorHAnsi" w:hAnsiTheme="minorHAnsi" w:cstheme="minorHAnsi"/>
                <w:bCs/>
                <w:sz w:val="12"/>
                <w:szCs w:val="12"/>
              </w:rPr>
              <w:t>300</w:t>
            </w:r>
          </w:p>
        </w:tc>
      </w:tr>
      <w:tr w:rsidR="002A0749" w:rsidRPr="00460283" w14:paraId="33AC9134"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C3A65D"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D2172D" w14:textId="72081F16"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ALHO - nacional de boa qualidade, firme e intacto, sem lesões de origem física ou mecânica. perfurações e cortes, tamanho e coloração uniformes, devendo ser bem desenvolvido, isento de sujidades, parasitas e larvas.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FE793"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6796A" w14:textId="7EAF16EB"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30</w:t>
            </w:r>
          </w:p>
        </w:tc>
      </w:tr>
      <w:tr w:rsidR="002A0749" w:rsidRPr="00460283" w14:paraId="2419FB1C" w14:textId="77777777" w:rsidTr="002A0749">
        <w:tblPrEx>
          <w:jc w:val="left"/>
        </w:tblPrEx>
        <w:trPr>
          <w:trHeight w:val="8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B4C7B" w14:textId="77777777" w:rsidR="002A0749" w:rsidRPr="00460283" w:rsidRDefault="002A0749" w:rsidP="002A0749">
            <w:pPr>
              <w:numPr>
                <w:ilvl w:val="0"/>
                <w:numId w:val="50"/>
              </w:numPr>
              <w:suppressAutoHyphens/>
              <w:spacing w:line="258" w:lineRule="exact"/>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20DA9" w14:textId="7DBFC240"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2D35B"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B5BB5" w14:textId="03A89D94"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49DE8394"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3182C"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830FE6" w14:textId="5FC8EE99"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05C212"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AD448" w14:textId="7EE0B913"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200</w:t>
            </w:r>
          </w:p>
        </w:tc>
      </w:tr>
      <w:tr w:rsidR="002A0749" w:rsidRPr="00460283" w14:paraId="5A36F197"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B228"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41B03A" w14:textId="57F83976"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12791C"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FB31B" w14:textId="6AEF18B0"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53223405"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F2572"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AC35FE" w14:textId="510C2487"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CENOURA - Raiz de elevada qualidade e sem defeitos, suficientemente desenvolvidos, com aspecto, aroma e sabor típicos da variedade e uniformidade no tamanho e cor. Não são permitidas rachaduras.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A0383A"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53F82" w14:textId="09D600DC"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4D3F79A2"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27CD4"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BC920" w14:textId="0945ACE9" w:rsidR="002A0749" w:rsidRPr="00460283" w:rsidRDefault="00002D1B" w:rsidP="00002D1B">
            <w:pPr>
              <w:ind w:left="7"/>
              <w:jc w:val="both"/>
              <w:rPr>
                <w:rFonts w:asciiTheme="minorHAnsi" w:hAnsiTheme="minorHAnsi" w:cstheme="minorHAnsi"/>
                <w:sz w:val="12"/>
                <w:szCs w:val="12"/>
              </w:rPr>
            </w:pPr>
            <w:r w:rsidRPr="00460283">
              <w:rPr>
                <w:rFonts w:asciiTheme="minorHAnsi" w:hAnsiTheme="minorHAnsi" w:cstheme="minorHAnsi"/>
                <w:sz w:val="12"/>
                <w:szCs w:val="12"/>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FB0FD"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hAnsiTheme="minorHAnsi" w:cstheme="minorHAnsi"/>
                <w:sz w:val="12"/>
                <w:szCs w:val="12"/>
              </w:rPr>
              <w:t>UN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37D050" w14:textId="435EE57E"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37292D9C"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A1D43"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B14BE9" w14:textId="3B9F6E85" w:rsidR="002A0749" w:rsidRPr="00460283" w:rsidRDefault="00C767AA" w:rsidP="00C767AA">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OVOS DE GALINHA – (tipo classe A). Branco de primeira qualidade, sem rachaduras, limpos com capacidade para 1 dúzia, identificada com rótulo conforme legislação vigente contendo prazo de validade de no mínimo 30 dias a partir da data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BA08CE" w14:textId="77777777" w:rsidR="002A0749" w:rsidRPr="00460283" w:rsidRDefault="002A0749" w:rsidP="006A6120">
            <w:pPr>
              <w:spacing w:line="258" w:lineRule="exact"/>
              <w:ind w:left="11"/>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DZ</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2B8F67" w14:textId="0AC8788C"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150</w:t>
            </w:r>
          </w:p>
        </w:tc>
      </w:tr>
      <w:tr w:rsidR="002A0749" w:rsidRPr="00460283" w14:paraId="500F0BCE"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78AEF"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29B91C" w14:textId="49E4C93E"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PEPINO - in natura, firme, limpo sem partes estragadas, amassadas ou moles. Cor verde escura ou verde escura brilhante. Para consumo na semana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AF2930"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E0BFF" w14:textId="035FA2B6"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1EC2F403"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4B354"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08106" w14:textId="52284A4B"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27F0D"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hAnsiTheme="minorHAnsi" w:cstheme="minorHAnsi"/>
                <w:sz w:val="12"/>
                <w:szCs w:val="12"/>
              </w:rPr>
              <w:t>UN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F6282" w14:textId="52D89E7E"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2A0749" w:rsidRPr="00460283" w14:paraId="267ACAE7" w14:textId="77777777" w:rsidTr="002A0749">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7E850"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381B02" w14:textId="1232389F"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w:t>
            </w:r>
            <w:r w:rsidRPr="00460283">
              <w:rPr>
                <w:rFonts w:asciiTheme="minorHAnsi" w:hAnsiTheme="minorHAnsi" w:cstheme="minorHAnsi"/>
                <w:sz w:val="12"/>
                <w:szCs w:val="12"/>
              </w:rPr>
              <w:lastRenderedPageBreak/>
              <w:t>estranhos. Características microbiológicas: conforme legislação vigente. maços de aproximadamente 100g.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70DC50"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lastRenderedPageBreak/>
              <w:t>MÇ</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3FB120" w14:textId="63959AD8"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200</w:t>
            </w:r>
          </w:p>
        </w:tc>
      </w:tr>
      <w:tr w:rsidR="002A0749" w:rsidRPr="00460283" w14:paraId="6353BEAE" w14:textId="77777777" w:rsidTr="002A0749">
        <w:tblPrEx>
          <w:jc w:val="left"/>
        </w:tblPrEx>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6D530" w14:textId="77777777" w:rsidR="002A0749" w:rsidRPr="00460283" w:rsidRDefault="002A0749" w:rsidP="002A0749">
            <w:pPr>
              <w:numPr>
                <w:ilvl w:val="0"/>
                <w:numId w:val="50"/>
              </w:numPr>
              <w:suppressAutoHyphens/>
              <w:spacing w:line="258" w:lineRule="exact"/>
              <w:textAlignment w:val="baseline"/>
              <w:rPr>
                <w:rFonts w:asciiTheme="minorHAnsi" w:hAnsiTheme="minorHAnsi" w:cstheme="minorHAnsi"/>
                <w:b/>
                <w:spacing w:val="-4"/>
                <w:sz w:val="12"/>
                <w:szCs w:val="12"/>
              </w:rPr>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ED6F6D" w14:textId="336AF30C"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86C08"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0C8CA" w14:textId="2B0CFCD3" w:rsidR="002A0749" w:rsidRPr="00460283" w:rsidRDefault="002A0749"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200</w:t>
            </w:r>
          </w:p>
        </w:tc>
      </w:tr>
      <w:tr w:rsidR="002A0749" w:rsidRPr="00460283" w14:paraId="5404CD43" w14:textId="77777777" w:rsidTr="006A6120">
        <w:tblPrEx>
          <w:jc w:val="left"/>
        </w:tblPrEx>
        <w:trPr>
          <w:trHeight w:val="278"/>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C70483" w14:textId="36045792" w:rsidR="002A0749" w:rsidRPr="00460283" w:rsidRDefault="002A0749" w:rsidP="006A6120">
            <w:pPr>
              <w:spacing w:line="258" w:lineRule="exact"/>
              <w:ind w:left="12"/>
              <w:jc w:val="right"/>
              <w:rPr>
                <w:rFonts w:asciiTheme="minorHAnsi" w:hAnsiTheme="minorHAnsi" w:cstheme="minorHAnsi"/>
                <w:b/>
                <w:sz w:val="12"/>
                <w:szCs w:val="12"/>
              </w:rPr>
            </w:pPr>
          </w:p>
        </w:tc>
      </w:tr>
    </w:tbl>
    <w:p w14:paraId="57435B9B" w14:textId="77777777" w:rsidR="002A0749" w:rsidRPr="00460283" w:rsidRDefault="002A0749" w:rsidP="002A0749">
      <w:pPr>
        <w:rPr>
          <w:rFonts w:asciiTheme="minorHAnsi" w:hAnsiTheme="minorHAnsi" w:cstheme="minorHAnsi"/>
          <w:sz w:val="12"/>
          <w:szCs w:val="12"/>
        </w:rPr>
      </w:pPr>
    </w:p>
    <w:tbl>
      <w:tblPr>
        <w:tblW w:w="5164" w:type="pct"/>
        <w:tblInd w:w="-147" w:type="dxa"/>
        <w:tblCellMar>
          <w:left w:w="10" w:type="dxa"/>
          <w:right w:w="10" w:type="dxa"/>
        </w:tblCellMar>
        <w:tblLook w:val="0000" w:firstRow="0" w:lastRow="0" w:firstColumn="0" w:lastColumn="0" w:noHBand="0" w:noVBand="0"/>
      </w:tblPr>
      <w:tblGrid>
        <w:gridCol w:w="570"/>
        <w:gridCol w:w="4392"/>
        <w:gridCol w:w="2693"/>
        <w:gridCol w:w="2694"/>
      </w:tblGrid>
      <w:tr w:rsidR="002A0749" w:rsidRPr="00460283" w14:paraId="750EFC49" w14:textId="77777777" w:rsidTr="002A0749">
        <w:trPr>
          <w:trHeight w:val="278"/>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1E2219" w14:textId="77777777" w:rsidR="002A0749" w:rsidRPr="00460283" w:rsidRDefault="002A0749"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LOTE 02 – PROTEÍNA E DERIVADOS</w:t>
            </w:r>
          </w:p>
        </w:tc>
      </w:tr>
      <w:tr w:rsidR="002A0749" w:rsidRPr="00460283" w14:paraId="13154498"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B8239" w14:textId="77777777" w:rsidR="002A0749" w:rsidRPr="00460283" w:rsidRDefault="002A0749" w:rsidP="006A6120">
            <w:pPr>
              <w:spacing w:line="258" w:lineRule="exact"/>
              <w:ind w:left="8"/>
              <w:jc w:val="center"/>
              <w:rPr>
                <w:rFonts w:asciiTheme="minorHAnsi" w:hAnsiTheme="minorHAnsi" w:cstheme="minorHAnsi"/>
                <w:b/>
                <w:spacing w:val="-4"/>
                <w:sz w:val="12"/>
                <w:szCs w:val="12"/>
              </w:rPr>
            </w:pPr>
            <w:r w:rsidRPr="00460283">
              <w:rPr>
                <w:rFonts w:asciiTheme="minorHAnsi" w:hAnsiTheme="minorHAnsi" w:cstheme="minorHAnsi"/>
                <w:b/>
                <w:spacing w:val="-4"/>
                <w:sz w:val="12"/>
                <w:szCs w:val="12"/>
              </w:rPr>
              <w:t>Item</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FAE22" w14:textId="77777777" w:rsidR="002A0749" w:rsidRPr="00460283" w:rsidRDefault="002A0749" w:rsidP="006A6120">
            <w:pPr>
              <w:spacing w:line="258" w:lineRule="exact"/>
              <w:ind w:left="7"/>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Especificação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882EA3" w14:textId="77777777" w:rsidR="002A0749" w:rsidRPr="00460283" w:rsidRDefault="002A0749" w:rsidP="006A6120">
            <w:pPr>
              <w:spacing w:line="258" w:lineRule="exact"/>
              <w:ind w:left="11"/>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Unid.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F5037" w14:textId="534DBF2F" w:rsidR="002A0749" w:rsidRPr="00460283" w:rsidRDefault="002A0749"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Quant.</w:t>
            </w:r>
          </w:p>
        </w:tc>
      </w:tr>
      <w:tr w:rsidR="002A0749" w:rsidRPr="00460283" w14:paraId="50925D8A"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54360"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690A5" w14:textId="67A4A346"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87CA74"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E44CD" w14:textId="5BBFDA76"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150</w:t>
            </w:r>
          </w:p>
        </w:tc>
      </w:tr>
      <w:tr w:rsidR="002A0749" w:rsidRPr="00460283" w14:paraId="2C28D850"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1B54B9"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8DEBAA" w14:textId="5A54DF94"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6A3E9"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2EFDE" w14:textId="50341A35"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200</w:t>
            </w:r>
          </w:p>
        </w:tc>
      </w:tr>
      <w:tr w:rsidR="002A0749" w:rsidRPr="00460283" w14:paraId="305576D1"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FF4589"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1B75C2" w14:textId="3AA20418"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156EA"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B2C0B" w14:textId="56DCC30D"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150</w:t>
            </w:r>
          </w:p>
        </w:tc>
      </w:tr>
      <w:tr w:rsidR="002A0749" w:rsidRPr="00460283" w14:paraId="026F2B09"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BFB14"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C0F3A" w14:textId="2025F2F0"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00D932"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F58D2" w14:textId="6912C0B7"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200</w:t>
            </w:r>
          </w:p>
        </w:tc>
      </w:tr>
      <w:tr w:rsidR="002A0749" w:rsidRPr="00460283" w14:paraId="2A3882ED"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2BB54"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69752A" w14:textId="13CDC505" w:rsidR="002A0749" w:rsidRPr="00460283" w:rsidRDefault="00C767AA" w:rsidP="00C767AA">
            <w:pPr>
              <w:suppressAutoHyphens/>
              <w:jc w:val="both"/>
              <w:rPr>
                <w:rFonts w:asciiTheme="minorHAnsi" w:eastAsia="Segoe UI" w:hAnsiTheme="minorHAnsi" w:cstheme="minorHAnsi"/>
                <w:sz w:val="12"/>
                <w:szCs w:val="12"/>
                <w:lang w:eastAsia="pt-BR"/>
              </w:rPr>
            </w:pPr>
            <w:r w:rsidRPr="00460283">
              <w:rPr>
                <w:rFonts w:asciiTheme="minorHAnsi" w:eastAsia="Segoe UI" w:hAnsiTheme="minorHAnsi" w:cstheme="minorHAnsi"/>
                <w:sz w:val="12"/>
                <w:szCs w:val="12"/>
                <w:lang w:eastAsia="pt-BR"/>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C0892D"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5688B" w14:textId="403155FA"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150</w:t>
            </w:r>
          </w:p>
        </w:tc>
      </w:tr>
      <w:tr w:rsidR="002A0749" w:rsidRPr="00460283" w14:paraId="0D2D64EA"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37D30"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67208" w14:textId="7DC4F0A4"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LINGUIÇINHA - Produto de 1° qualidade armazenados em embalagens plásticas, flexível, resistentes, atóxica, em pacotes de 1kg. Deve ter a identificação do produto e o registro no Ministério da Agricultura.  Validade mínima de seis meses a partir da data da entrega. Sem adição de gorduras trans.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B15D59"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1A0A9" w14:textId="6218D514"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100</w:t>
            </w:r>
          </w:p>
        </w:tc>
      </w:tr>
      <w:tr w:rsidR="002A0749" w:rsidRPr="00460283" w14:paraId="32C6E8A6" w14:textId="77777777" w:rsidTr="002A0749">
        <w:trPr>
          <w:trHeight w:val="27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51F9B"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1A3270" w14:textId="3368092B" w:rsidR="002A0749"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Sem adição de gorduras trans.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0D9DDA"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D61A96" w14:textId="07FC5AE3"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100</w:t>
            </w:r>
          </w:p>
        </w:tc>
      </w:tr>
      <w:tr w:rsidR="002A0749" w:rsidRPr="00460283" w14:paraId="3B3BD0F4" w14:textId="77777777" w:rsidTr="002A0749">
        <w:trPr>
          <w:trHeight w:val="158"/>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D80166" w14:textId="77777777" w:rsidR="002A0749" w:rsidRPr="00460283" w:rsidRDefault="002A0749"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BA5868" w14:textId="348FD051" w:rsidR="002A0749" w:rsidRPr="00460283" w:rsidRDefault="00C767AA" w:rsidP="006A6120">
            <w:pPr>
              <w:ind w:left="7"/>
              <w:rPr>
                <w:rFonts w:asciiTheme="minorHAnsi" w:hAnsiTheme="minorHAnsi" w:cstheme="minorHAnsi"/>
                <w:sz w:val="12"/>
                <w:szCs w:val="12"/>
              </w:rPr>
            </w:pPr>
            <w:r w:rsidRPr="00460283">
              <w:rPr>
                <w:rFonts w:asciiTheme="minorHAnsi" w:hAnsiTheme="minorHAnsi" w:cstheme="minorHAnsi"/>
                <w:sz w:val="12"/>
                <w:szCs w:val="12"/>
              </w:rPr>
              <w:t>SALSICHA - tipo Hot dog (o produto não deverá apresentar superfície úmida, pegajosa, ou partes flácidas ou de consistência anormal, com indícios de fermentação).  Validade mínima de seis meses a partir da data da entrega. Sem adição de gorduras trans.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E6A04" w14:textId="77777777" w:rsidR="002A0749" w:rsidRPr="00460283" w:rsidRDefault="002A0749"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E5BFD" w14:textId="07D90CB1" w:rsidR="002A0749" w:rsidRPr="00460283" w:rsidRDefault="002A0749"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100</w:t>
            </w:r>
          </w:p>
        </w:tc>
      </w:tr>
      <w:tr w:rsidR="002A0749" w:rsidRPr="00460283" w14:paraId="290AD840" w14:textId="77777777" w:rsidTr="002A0749">
        <w:trPr>
          <w:trHeight w:val="278"/>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BE488" w14:textId="6017FF50" w:rsidR="002A0749" w:rsidRPr="00460283" w:rsidRDefault="002A0749" w:rsidP="006A6120">
            <w:pPr>
              <w:spacing w:line="258" w:lineRule="exact"/>
              <w:ind w:left="12"/>
              <w:jc w:val="right"/>
              <w:rPr>
                <w:rFonts w:asciiTheme="minorHAnsi" w:hAnsiTheme="minorHAnsi" w:cstheme="minorHAnsi"/>
                <w:b/>
                <w:sz w:val="12"/>
                <w:szCs w:val="12"/>
              </w:rPr>
            </w:pPr>
          </w:p>
        </w:tc>
      </w:tr>
    </w:tbl>
    <w:p w14:paraId="2016D47D" w14:textId="77777777" w:rsidR="002A0749" w:rsidRPr="00460283" w:rsidRDefault="002A0749" w:rsidP="002A0749">
      <w:pPr>
        <w:rPr>
          <w:rFonts w:asciiTheme="minorHAnsi" w:hAnsiTheme="minorHAnsi" w:cstheme="minorHAnsi"/>
          <w:sz w:val="12"/>
          <w:szCs w:val="12"/>
        </w:rPr>
      </w:pPr>
    </w:p>
    <w:tbl>
      <w:tblPr>
        <w:tblW w:w="5164" w:type="pct"/>
        <w:tblInd w:w="-147" w:type="dxa"/>
        <w:tblCellMar>
          <w:left w:w="10" w:type="dxa"/>
          <w:right w:w="10" w:type="dxa"/>
        </w:tblCellMar>
        <w:tblLook w:val="0000" w:firstRow="0" w:lastRow="0" w:firstColumn="0" w:lastColumn="0" w:noHBand="0" w:noVBand="0"/>
      </w:tblPr>
      <w:tblGrid>
        <w:gridCol w:w="564"/>
        <w:gridCol w:w="4398"/>
        <w:gridCol w:w="2693"/>
        <w:gridCol w:w="2694"/>
      </w:tblGrid>
      <w:tr w:rsidR="002A0749" w:rsidRPr="00460283" w14:paraId="59260726" w14:textId="77777777" w:rsidTr="006A6120">
        <w:trPr>
          <w:trHeight w:val="278"/>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27818" w14:textId="77777777" w:rsidR="002A0749" w:rsidRPr="00460283" w:rsidRDefault="002A0749"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LOTE – 03 LEITE E DERIVADOS</w:t>
            </w:r>
          </w:p>
        </w:tc>
      </w:tr>
      <w:tr w:rsidR="003D7FA3" w:rsidRPr="00460283" w14:paraId="1EF4DE4E" w14:textId="77777777" w:rsidTr="003D7FA3">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7A1A5" w14:textId="77777777" w:rsidR="003D7FA3" w:rsidRPr="00460283" w:rsidRDefault="003D7FA3" w:rsidP="006A6120">
            <w:pPr>
              <w:spacing w:line="258" w:lineRule="exact"/>
              <w:ind w:left="8"/>
              <w:jc w:val="center"/>
              <w:rPr>
                <w:rFonts w:asciiTheme="minorHAnsi" w:hAnsiTheme="minorHAnsi" w:cstheme="minorHAnsi"/>
                <w:b/>
                <w:spacing w:val="-4"/>
                <w:sz w:val="12"/>
                <w:szCs w:val="12"/>
              </w:rPr>
            </w:pPr>
            <w:r w:rsidRPr="00460283">
              <w:rPr>
                <w:rFonts w:asciiTheme="minorHAnsi" w:hAnsiTheme="minorHAnsi" w:cstheme="minorHAnsi"/>
                <w:b/>
                <w:spacing w:val="-4"/>
                <w:sz w:val="12"/>
                <w:szCs w:val="12"/>
              </w:rPr>
              <w:t>Item</w:t>
            </w: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13114" w14:textId="77777777" w:rsidR="003D7FA3" w:rsidRPr="00460283" w:rsidRDefault="003D7FA3" w:rsidP="006A6120">
            <w:pPr>
              <w:spacing w:line="258" w:lineRule="exact"/>
              <w:ind w:left="7"/>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Especificação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48E0D" w14:textId="77777777" w:rsidR="003D7FA3" w:rsidRPr="00460283" w:rsidRDefault="003D7FA3" w:rsidP="006A6120">
            <w:pPr>
              <w:spacing w:line="258" w:lineRule="exact"/>
              <w:ind w:left="11"/>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Unid.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C4E4D" w14:textId="0FF6CCCC" w:rsidR="003D7FA3" w:rsidRPr="00460283" w:rsidRDefault="003D7FA3"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Quant.</w:t>
            </w:r>
          </w:p>
        </w:tc>
      </w:tr>
      <w:tr w:rsidR="003D7FA3" w:rsidRPr="00460283" w14:paraId="618D41EF" w14:textId="77777777" w:rsidTr="003D7FA3">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11367"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231AE" w14:textId="7D6896FB" w:rsidR="003D7FA3"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8C331"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LT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9DC17" w14:textId="10274C6E" w:rsidR="003D7FA3" w:rsidRPr="00460283" w:rsidRDefault="003D7FA3"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400</w:t>
            </w:r>
          </w:p>
        </w:tc>
      </w:tr>
      <w:tr w:rsidR="003D7FA3" w:rsidRPr="00460283" w14:paraId="6BA0B336" w14:textId="77777777" w:rsidTr="003D7FA3">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75707"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425BEC" w14:textId="49D56197" w:rsidR="003D7FA3" w:rsidRPr="00460283" w:rsidRDefault="00C767AA" w:rsidP="00C767AA">
            <w:pPr>
              <w:ind w:left="7"/>
              <w:jc w:val="both"/>
              <w:rPr>
                <w:rFonts w:asciiTheme="minorHAnsi" w:hAnsiTheme="minorHAnsi" w:cstheme="minorHAnsi"/>
                <w:sz w:val="12"/>
                <w:szCs w:val="12"/>
              </w:rPr>
            </w:pPr>
            <w:r w:rsidRPr="00460283">
              <w:rPr>
                <w:rFonts w:asciiTheme="minorHAnsi" w:hAnsiTheme="minorHAnsi" w:cstheme="minorHAnsi"/>
                <w:sz w:val="12"/>
                <w:szCs w:val="12"/>
              </w:rPr>
              <w:t>MARGARINA VEGETAL - Produto cremoso sem sal, com teor lipídico de 65% a 85%, não deve conter em sua composição gordura do tipo trans. Produto deve estar acondicionado em embalagem intacta, com identificação do produto, marca do fabricante, data de fabricação e prazo de validade, com no mínimo 06 meses após a data de entrega  do produto. Embalagem contendo 500g.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CD1EF0"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C6F91" w14:textId="4D17B6EF" w:rsidR="003D7FA3" w:rsidRPr="00460283" w:rsidRDefault="003D7FA3"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70</w:t>
            </w:r>
          </w:p>
        </w:tc>
      </w:tr>
      <w:tr w:rsidR="003D7FA3" w:rsidRPr="00460283" w14:paraId="4E1C9E0D" w14:textId="77777777" w:rsidTr="003D7FA3">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081EE6"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960FD5" w14:textId="78327736"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1000g. Devendo ser transportada à temperatura máxima DE 7°C em ambiente refrigerado. Validade mínima de 03 meses a partir da data da entrega. Sem adição de gorduras trans.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A33A6"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C3DDB1" w14:textId="5E52E972" w:rsidR="003D7FA3" w:rsidRPr="00460283" w:rsidRDefault="003D7FA3" w:rsidP="006A6120">
            <w:pPr>
              <w:spacing w:line="258" w:lineRule="exact"/>
              <w:ind w:left="12"/>
              <w:jc w:val="center"/>
              <w:rPr>
                <w:rFonts w:asciiTheme="minorHAnsi" w:hAnsiTheme="minorHAnsi" w:cstheme="minorHAnsi"/>
                <w:b/>
                <w:sz w:val="12"/>
                <w:szCs w:val="12"/>
              </w:rPr>
            </w:pPr>
            <w:r w:rsidRPr="00460283">
              <w:rPr>
                <w:rFonts w:asciiTheme="minorHAnsi" w:hAnsiTheme="minorHAnsi" w:cstheme="minorHAnsi"/>
                <w:bCs/>
                <w:sz w:val="12"/>
                <w:szCs w:val="12"/>
              </w:rPr>
              <w:t>100</w:t>
            </w:r>
          </w:p>
        </w:tc>
      </w:tr>
      <w:tr w:rsidR="002A0749" w:rsidRPr="00460283" w14:paraId="785BB651" w14:textId="77777777" w:rsidTr="006A6120">
        <w:trPr>
          <w:trHeight w:val="278"/>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82EE4" w14:textId="01489F3F" w:rsidR="002A0749" w:rsidRPr="00460283" w:rsidRDefault="002A0749" w:rsidP="006A6120">
            <w:pPr>
              <w:spacing w:line="258" w:lineRule="exact"/>
              <w:ind w:left="12"/>
              <w:jc w:val="right"/>
              <w:rPr>
                <w:rFonts w:asciiTheme="minorHAnsi" w:hAnsiTheme="minorHAnsi" w:cstheme="minorHAnsi"/>
                <w:b/>
                <w:sz w:val="12"/>
                <w:szCs w:val="12"/>
              </w:rPr>
            </w:pPr>
          </w:p>
        </w:tc>
      </w:tr>
    </w:tbl>
    <w:p w14:paraId="716E4B4B" w14:textId="77777777" w:rsidR="002A0749" w:rsidRPr="00460283" w:rsidRDefault="002A0749" w:rsidP="002A0749">
      <w:pPr>
        <w:rPr>
          <w:rFonts w:asciiTheme="minorHAnsi" w:hAnsiTheme="minorHAnsi" w:cstheme="minorHAnsi"/>
          <w:sz w:val="12"/>
          <w:szCs w:val="12"/>
        </w:rPr>
      </w:pPr>
    </w:p>
    <w:p w14:paraId="2F4B5E7A" w14:textId="77777777" w:rsidR="002A0749" w:rsidRPr="00460283" w:rsidRDefault="002A0749" w:rsidP="002A0749">
      <w:pPr>
        <w:rPr>
          <w:rFonts w:asciiTheme="minorHAnsi" w:hAnsiTheme="minorHAnsi" w:cstheme="minorHAnsi"/>
          <w:sz w:val="12"/>
          <w:szCs w:val="12"/>
        </w:rPr>
      </w:pPr>
    </w:p>
    <w:tbl>
      <w:tblPr>
        <w:tblW w:w="5163" w:type="pct"/>
        <w:tblInd w:w="-147" w:type="dxa"/>
        <w:tblCellMar>
          <w:left w:w="10" w:type="dxa"/>
          <w:right w:w="10" w:type="dxa"/>
        </w:tblCellMar>
        <w:tblLook w:val="0000" w:firstRow="0" w:lastRow="0" w:firstColumn="0" w:lastColumn="0" w:noHBand="0" w:noVBand="0"/>
      </w:tblPr>
      <w:tblGrid>
        <w:gridCol w:w="557"/>
        <w:gridCol w:w="4405"/>
        <w:gridCol w:w="3118"/>
        <w:gridCol w:w="2267"/>
      </w:tblGrid>
      <w:tr w:rsidR="002A0749" w:rsidRPr="00460283" w14:paraId="7DC495C5" w14:textId="77777777" w:rsidTr="006A6120">
        <w:trPr>
          <w:trHeight w:val="278"/>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44D40" w14:textId="77777777" w:rsidR="002A0749" w:rsidRPr="00460283" w:rsidRDefault="002A0749"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LOTE 04 - MERCEARIA</w:t>
            </w:r>
          </w:p>
        </w:tc>
      </w:tr>
      <w:tr w:rsidR="003D7FA3" w:rsidRPr="00460283" w14:paraId="7EDB3E54"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F8F8A" w14:textId="77777777" w:rsidR="003D7FA3" w:rsidRPr="00460283" w:rsidRDefault="003D7FA3" w:rsidP="006A6120">
            <w:pPr>
              <w:spacing w:line="258" w:lineRule="exact"/>
              <w:ind w:left="8"/>
              <w:jc w:val="center"/>
              <w:rPr>
                <w:rFonts w:asciiTheme="minorHAnsi" w:hAnsiTheme="minorHAnsi" w:cstheme="minorHAnsi"/>
                <w:b/>
                <w:spacing w:val="-4"/>
                <w:sz w:val="12"/>
                <w:szCs w:val="12"/>
              </w:rPr>
            </w:pPr>
            <w:r w:rsidRPr="00460283">
              <w:rPr>
                <w:rFonts w:asciiTheme="minorHAnsi" w:hAnsiTheme="minorHAnsi" w:cstheme="minorHAnsi"/>
                <w:b/>
                <w:spacing w:val="-4"/>
                <w:sz w:val="12"/>
                <w:szCs w:val="12"/>
              </w:rPr>
              <w:lastRenderedPageBreak/>
              <w:t>Item</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29771" w14:textId="77777777" w:rsidR="003D7FA3" w:rsidRPr="00460283" w:rsidRDefault="003D7FA3" w:rsidP="006A6120">
            <w:pPr>
              <w:spacing w:line="258" w:lineRule="exact"/>
              <w:ind w:left="7"/>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Especificação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38C2FD" w14:textId="77777777" w:rsidR="003D7FA3" w:rsidRPr="00460283" w:rsidRDefault="003D7FA3" w:rsidP="006A6120">
            <w:pPr>
              <w:spacing w:line="258" w:lineRule="exact"/>
              <w:ind w:left="11"/>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Unid.</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4E889A" w14:textId="5FB149D6" w:rsidR="003D7FA3" w:rsidRPr="00460283" w:rsidRDefault="003D7FA3" w:rsidP="006A6120">
            <w:pPr>
              <w:spacing w:line="258" w:lineRule="exact"/>
              <w:ind w:left="12"/>
              <w:jc w:val="center"/>
              <w:rPr>
                <w:rFonts w:asciiTheme="minorHAnsi" w:hAnsiTheme="minorHAnsi" w:cstheme="minorHAnsi"/>
                <w:b/>
                <w:spacing w:val="-2"/>
                <w:sz w:val="12"/>
                <w:szCs w:val="12"/>
              </w:rPr>
            </w:pPr>
            <w:r w:rsidRPr="00460283">
              <w:rPr>
                <w:rFonts w:asciiTheme="minorHAnsi" w:hAnsiTheme="minorHAnsi" w:cstheme="minorHAnsi"/>
                <w:b/>
                <w:spacing w:val="-2"/>
                <w:sz w:val="12"/>
                <w:szCs w:val="12"/>
              </w:rPr>
              <w:t>Quant.</w:t>
            </w:r>
          </w:p>
        </w:tc>
      </w:tr>
      <w:tr w:rsidR="003D7FA3" w:rsidRPr="00460283" w14:paraId="3BE6B493"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31A2C"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FD4FC" w14:textId="3DB25209"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AC0EE"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hAnsiTheme="minorHAnsi" w:cstheme="minorHAnsi"/>
                <w:sz w:val="12"/>
                <w:szCs w:val="12"/>
              </w:rPr>
              <w:t>KG</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F45827" w14:textId="20CFEC03"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200</w:t>
            </w:r>
          </w:p>
        </w:tc>
      </w:tr>
      <w:tr w:rsidR="003D7FA3" w:rsidRPr="00460283" w14:paraId="4BA2B848"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A2E2A"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B9D507" w14:textId="24D683A3" w:rsidR="003D7FA3" w:rsidRPr="00460283" w:rsidRDefault="00B17337" w:rsidP="006A6120">
            <w:pPr>
              <w:ind w:left="7"/>
              <w:rPr>
                <w:rFonts w:asciiTheme="minorHAnsi" w:hAnsiTheme="minorHAnsi" w:cstheme="minorHAnsi"/>
                <w:sz w:val="12"/>
                <w:szCs w:val="12"/>
              </w:rPr>
            </w:pPr>
            <w:r w:rsidRPr="00460283">
              <w:rPr>
                <w:rFonts w:asciiTheme="minorHAnsi" w:hAnsiTheme="minorHAnsi" w:cstheme="minorHAnsi"/>
                <w:sz w:val="12"/>
                <w:szCs w:val="12"/>
              </w:rPr>
              <w:t>ÁGUA MINERAL 20L - Sem gás botijão de 20LT. Validade de 03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2E4A3B"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7C8E4" w14:textId="364839DB"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D7FA3" w:rsidRPr="00460283" w14:paraId="1D9D9907"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479BF"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3F7B30" w14:textId="4DF3AFB1"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5C25F"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hAnsiTheme="minorHAnsi" w:cstheme="minorHAnsi"/>
                <w:sz w:val="12"/>
                <w:szCs w:val="12"/>
              </w:rPr>
              <w:t>KG</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711AB" w14:textId="655CCF65"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D7FA3" w:rsidRPr="00460283" w14:paraId="2A5E8B2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45518"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41525C" w14:textId="5AB98DCC"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0168B0"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4168CF" w14:textId="4D38A41F"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D7FA3" w:rsidRPr="00460283" w14:paraId="61F13AC1"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DAC6B"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C3667" w14:textId="53807602"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FC35D"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577C9" w14:textId="1A9B70A0"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D7FA3" w:rsidRPr="00460283" w14:paraId="555D1FB4"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7DBB2"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436D8" w14:textId="21E364A6"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8EDFD"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4EEE3" w14:textId="0AFDE543"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250</w:t>
            </w:r>
          </w:p>
        </w:tc>
      </w:tr>
      <w:tr w:rsidR="003D7FA3" w:rsidRPr="00460283" w14:paraId="75D2B0FA"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620CB"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750342" w14:textId="352B70DB"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ACA08"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EDC9F" w14:textId="1DF1BF0E"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389507B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C5245"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CE6D3" w14:textId="262B583B" w:rsidR="003D7FA3" w:rsidRPr="00460283" w:rsidRDefault="00B17337" w:rsidP="00B17337">
            <w:pPr>
              <w:ind w:left="7"/>
              <w:jc w:val="both"/>
              <w:rPr>
                <w:rFonts w:asciiTheme="minorHAnsi" w:hAnsiTheme="minorHAnsi" w:cstheme="minorHAnsi"/>
                <w:sz w:val="12"/>
                <w:szCs w:val="12"/>
              </w:rPr>
            </w:pPr>
            <w:r w:rsidRPr="00460283">
              <w:rPr>
                <w:rFonts w:asciiTheme="minorHAnsi" w:hAnsiTheme="minorHAnsi" w:cstheme="minorHAnsi"/>
                <w:sz w:val="12"/>
                <w:szCs w:val="12"/>
              </w:rPr>
              <w:t>DOCE DE FRUTA - diversos sabores. Embalagem de 400g. Validade não inferior a 6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400A9E"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2DC2A" w14:textId="4F6863D0"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6D6BA24E"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566DEB"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3BA2C" w14:textId="6DC80E35"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C9EFBF"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79352" w14:textId="1A8C254A"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0926455D"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E6B5E"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9D7AE" w14:textId="2A1BFE4C"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40294"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888A16" w14:textId="1578FE65"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3D3685F3"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3FAC52"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C28DB8" w14:textId="125959AC"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C3B412"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FB383" w14:textId="0B01E4D5"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150</w:t>
            </w:r>
          </w:p>
        </w:tc>
      </w:tr>
      <w:tr w:rsidR="003D7FA3" w:rsidRPr="00460283" w14:paraId="1058F571"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DA18D"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EB9C1A" w14:textId="603D279B"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D07147"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D0F521" w14:textId="113D181E"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67389406"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CAC98"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061411" w14:textId="33C1AB65"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3CA9A4"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2FB1F" w14:textId="3BC40F22"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54A3C6B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39A20"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8C7F56" w14:textId="7735F0BB"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DEB8B"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2F23C" w14:textId="10D44249"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70</w:t>
            </w:r>
          </w:p>
        </w:tc>
      </w:tr>
      <w:tr w:rsidR="003D7FA3" w:rsidRPr="00460283" w14:paraId="669B527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BD318"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E0D6C" w14:textId="1FC978A3" w:rsidR="003D7FA3" w:rsidRPr="00460283" w:rsidRDefault="00BF1FA9" w:rsidP="00BF1FA9">
            <w:pPr>
              <w:ind w:left="7"/>
              <w:rPr>
                <w:rFonts w:asciiTheme="minorHAnsi" w:hAnsiTheme="minorHAnsi" w:cstheme="minorHAnsi"/>
                <w:sz w:val="12"/>
                <w:szCs w:val="12"/>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45A993"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07141B" w14:textId="4CE26381"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D7FA3" w:rsidRPr="00460283" w14:paraId="233CF3DA"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8307E"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293CA0" w14:textId="3203581A" w:rsidR="003D7FA3" w:rsidRPr="00460283" w:rsidRDefault="00BF1FA9" w:rsidP="00BF1FA9">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077A80"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CFC81E" w14:textId="4796F452"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D7FA3" w:rsidRPr="00460283" w14:paraId="5683B919"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3BA93"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98513" w14:textId="630B493F" w:rsidR="003D7FA3" w:rsidRPr="00460283" w:rsidRDefault="0015069A" w:rsidP="0015069A">
            <w:pPr>
              <w:ind w:left="7"/>
              <w:jc w:val="both"/>
              <w:rPr>
                <w:rFonts w:asciiTheme="minorHAnsi" w:hAnsiTheme="minorHAnsi" w:cstheme="minorHAnsi"/>
                <w:sz w:val="12"/>
                <w:szCs w:val="12"/>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3047D"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PCT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A491E" w14:textId="6E154041"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100</w:t>
            </w:r>
          </w:p>
        </w:tc>
      </w:tr>
      <w:tr w:rsidR="003D7FA3" w:rsidRPr="00460283" w14:paraId="6CBE852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60CC93"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0336A7" w14:textId="13554DAC" w:rsidR="00CC55C0" w:rsidRPr="00460283" w:rsidRDefault="00CC55C0" w:rsidP="00CC55C0">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Maionese 500g - Maionese contendo os seguintes ingredientes: óleo vegetal e ovos pasteurizados entre outros. Embalagem: O produto deverá estar acondicionado em embalagem cartonada, com peso</w:t>
            </w:r>
          </w:p>
          <w:p w14:paraId="1A94EABD" w14:textId="3A061D74" w:rsidR="003D7FA3" w:rsidRPr="00460283" w:rsidRDefault="00CC55C0" w:rsidP="00CC55C0">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E0523" w14:textId="77777777" w:rsidR="003D7FA3" w:rsidRPr="00460283" w:rsidRDefault="003D7FA3" w:rsidP="006A6120">
            <w:pPr>
              <w:spacing w:line="258" w:lineRule="exact"/>
              <w:ind w:left="11"/>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777DF" w14:textId="6AA09AC9"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30</w:t>
            </w:r>
          </w:p>
        </w:tc>
      </w:tr>
      <w:tr w:rsidR="003D7FA3" w:rsidRPr="00460283" w14:paraId="5CABB22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7B6D5"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FDFF18" w14:textId="0EF49850" w:rsidR="003D7FA3" w:rsidRPr="00460283" w:rsidRDefault="00CC55C0" w:rsidP="00CC55C0">
            <w:pPr>
              <w:ind w:left="7"/>
              <w:jc w:val="both"/>
              <w:rPr>
                <w:rFonts w:asciiTheme="minorHAnsi" w:hAnsiTheme="minorHAnsi" w:cstheme="minorHAnsi"/>
                <w:sz w:val="12"/>
                <w:szCs w:val="12"/>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FFCE8"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38B17" w14:textId="36A7EEC5"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50</w:t>
            </w:r>
          </w:p>
        </w:tc>
      </w:tr>
      <w:tr w:rsidR="003D7FA3" w:rsidRPr="00460283" w14:paraId="73612F9B"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EFA08"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2AD9A7" w14:textId="52047460" w:rsidR="003D7FA3" w:rsidRPr="00460283" w:rsidRDefault="00CC55C0" w:rsidP="00CC55C0">
            <w:pPr>
              <w:ind w:left="7"/>
              <w:jc w:val="both"/>
              <w:rPr>
                <w:rFonts w:asciiTheme="minorHAnsi" w:hAnsiTheme="minorHAnsi" w:cstheme="minorHAnsi"/>
                <w:sz w:val="12"/>
                <w:szCs w:val="12"/>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EC9FDA"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BF84B" w14:textId="422A1BCE"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150</w:t>
            </w:r>
          </w:p>
        </w:tc>
      </w:tr>
      <w:tr w:rsidR="003D7FA3" w:rsidRPr="00460283" w14:paraId="17AA6EE6"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6C4FC2"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CA875" w14:textId="53B9A9DB" w:rsidR="003D7FA3" w:rsidRPr="00460283" w:rsidRDefault="00CC55C0" w:rsidP="00CC55C0">
            <w:pPr>
              <w:ind w:left="7"/>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SUCO preparado solido artificial para refresco - sabor de diversos sabores, composto de acucar, tipo refresco em po,, possuir no minimo 8% em peso de frutas em po, comv alor minimo de calorias de 360kcal em 100g/po, dissoluvel em agua, livre de conservantes e substancias estranhas, controle dom inimo solicitado feito por analises laboratoriais, acondicionado em embalagem primaria de material laminado metalizado, com validade minima de 12 meses, 100 gramas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176864" w14:textId="77777777" w:rsidR="003D7FA3" w:rsidRPr="00460283" w:rsidRDefault="003D7FA3" w:rsidP="006A6120">
            <w:pPr>
              <w:spacing w:line="258" w:lineRule="exact"/>
              <w:ind w:left="11"/>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57EB4" w14:textId="7DACFE35"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360</w:t>
            </w:r>
          </w:p>
        </w:tc>
      </w:tr>
      <w:tr w:rsidR="003D7FA3" w:rsidRPr="00460283" w14:paraId="7570A4B3" w14:textId="77777777" w:rsidTr="003D7FA3">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D272E"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84B6F8" w14:textId="7C049384" w:rsidR="003D7FA3" w:rsidRPr="00460283" w:rsidRDefault="00CC55C0" w:rsidP="00CC55C0">
            <w:pPr>
              <w:ind w:left="7"/>
              <w:jc w:val="both"/>
              <w:rPr>
                <w:rFonts w:asciiTheme="minorHAnsi" w:hAnsiTheme="minorHAnsi" w:cstheme="minorHAnsi"/>
                <w:sz w:val="12"/>
                <w:szCs w:val="12"/>
              </w:rPr>
            </w:pPr>
            <w:r w:rsidRPr="00460283">
              <w:rPr>
                <w:rFonts w:asciiTheme="minorHAnsi" w:hAnsiTheme="minorHAnsi" w:cstheme="minorHAnsi"/>
                <w:sz w:val="12"/>
                <w:szCs w:val="12"/>
              </w:rPr>
              <w:t>SAL REFINADO - extra iodado, embalagem contendo 1kg. Validade não inferior a 12 meses a partir da data de entrega.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6C4F30"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540C82" w14:textId="5B67B527" w:rsidR="003D7FA3" w:rsidRPr="00460283" w:rsidRDefault="003D7FA3" w:rsidP="006A6120">
            <w:pPr>
              <w:spacing w:line="258" w:lineRule="exact"/>
              <w:ind w:left="12"/>
              <w:jc w:val="center"/>
              <w:rPr>
                <w:rFonts w:asciiTheme="minorHAnsi" w:eastAsia="Arial" w:hAnsiTheme="minorHAnsi" w:cstheme="minorHAnsi"/>
                <w:bCs/>
                <w:color w:val="000000"/>
                <w:sz w:val="12"/>
                <w:szCs w:val="12"/>
              </w:rPr>
            </w:pPr>
            <w:r w:rsidRPr="00460283">
              <w:rPr>
                <w:rFonts w:asciiTheme="minorHAnsi" w:hAnsiTheme="minorHAnsi" w:cstheme="minorHAnsi"/>
                <w:bCs/>
                <w:sz w:val="12"/>
                <w:szCs w:val="12"/>
              </w:rPr>
              <w:t>100</w:t>
            </w:r>
          </w:p>
        </w:tc>
      </w:tr>
      <w:tr w:rsidR="002A0749" w:rsidRPr="00460283" w14:paraId="1B55E057" w14:textId="77777777" w:rsidTr="006A6120">
        <w:trPr>
          <w:trHeight w:val="278"/>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6B602F" w14:textId="32707BBC" w:rsidR="002A0749" w:rsidRPr="00460283" w:rsidRDefault="002A0749" w:rsidP="006A6120">
            <w:pPr>
              <w:spacing w:line="258" w:lineRule="exact"/>
              <w:ind w:left="12"/>
              <w:jc w:val="right"/>
              <w:rPr>
                <w:rFonts w:asciiTheme="minorHAnsi" w:hAnsiTheme="minorHAnsi" w:cstheme="minorHAnsi"/>
                <w:bCs/>
                <w:sz w:val="12"/>
                <w:szCs w:val="12"/>
              </w:rPr>
            </w:pPr>
          </w:p>
        </w:tc>
      </w:tr>
    </w:tbl>
    <w:p w14:paraId="488C276C" w14:textId="77777777" w:rsidR="002A0749" w:rsidRPr="00460283" w:rsidRDefault="002A0749" w:rsidP="002A0749">
      <w:pPr>
        <w:rPr>
          <w:rFonts w:asciiTheme="minorHAnsi" w:hAnsiTheme="minorHAnsi" w:cstheme="minorHAnsi"/>
          <w:sz w:val="12"/>
          <w:szCs w:val="12"/>
        </w:rPr>
      </w:pPr>
    </w:p>
    <w:tbl>
      <w:tblPr>
        <w:tblStyle w:val="Tabelacomgrade"/>
        <w:tblW w:w="5144" w:type="pct"/>
        <w:tblInd w:w="-147" w:type="dxa"/>
        <w:tblLayout w:type="fixed"/>
        <w:tblLook w:val="0000" w:firstRow="0" w:lastRow="0" w:firstColumn="0" w:lastColumn="0" w:noHBand="0" w:noVBand="0"/>
      </w:tblPr>
      <w:tblGrid>
        <w:gridCol w:w="508"/>
        <w:gridCol w:w="4454"/>
        <w:gridCol w:w="3118"/>
        <w:gridCol w:w="2229"/>
      </w:tblGrid>
      <w:tr w:rsidR="002A0749" w:rsidRPr="00460283" w14:paraId="4AEFF846" w14:textId="77777777" w:rsidTr="003D7FA3">
        <w:trPr>
          <w:trHeight w:val="113"/>
        </w:trPr>
        <w:tc>
          <w:tcPr>
            <w:tcW w:w="10309" w:type="dxa"/>
            <w:gridSpan w:val="4"/>
          </w:tcPr>
          <w:p w14:paraId="43D12E74" w14:textId="77777777" w:rsidR="002A0749" w:rsidRPr="00460283" w:rsidRDefault="002A0749" w:rsidP="006A6120">
            <w:pPr>
              <w:spacing w:line="258" w:lineRule="exact"/>
              <w:ind w:left="164"/>
              <w:jc w:val="center"/>
              <w:rPr>
                <w:rFonts w:asciiTheme="minorHAnsi" w:hAnsiTheme="minorHAnsi" w:cstheme="minorHAnsi"/>
                <w:b/>
                <w:bCs/>
                <w:sz w:val="12"/>
                <w:szCs w:val="12"/>
              </w:rPr>
            </w:pPr>
            <w:r w:rsidRPr="00460283">
              <w:rPr>
                <w:rFonts w:asciiTheme="minorHAnsi" w:hAnsiTheme="minorHAnsi" w:cstheme="minorHAnsi"/>
                <w:b/>
                <w:bCs/>
                <w:sz w:val="12"/>
                <w:szCs w:val="12"/>
              </w:rPr>
              <w:t>LOTE 05 - PADARIA</w:t>
            </w:r>
          </w:p>
        </w:tc>
      </w:tr>
      <w:tr w:rsidR="003D7FA3" w:rsidRPr="00460283" w14:paraId="2ABA4846" w14:textId="77777777" w:rsidTr="003D7FA3">
        <w:trPr>
          <w:trHeight w:val="275"/>
        </w:trPr>
        <w:tc>
          <w:tcPr>
            <w:tcW w:w="508" w:type="dxa"/>
          </w:tcPr>
          <w:p w14:paraId="731470FD" w14:textId="77777777" w:rsidR="003D7FA3" w:rsidRPr="00460283" w:rsidRDefault="003D7FA3" w:rsidP="006A6120">
            <w:pPr>
              <w:suppressAutoHyphens/>
              <w:spacing w:after="140" w:line="258" w:lineRule="exact"/>
              <w:ind w:right="-159"/>
              <w:jc w:val="both"/>
              <w:rPr>
                <w:rFonts w:asciiTheme="minorHAnsi" w:eastAsia="Liberation Serif" w:hAnsiTheme="minorHAnsi" w:cstheme="minorHAnsi"/>
                <w:b/>
                <w:color w:val="000000"/>
                <w:spacing w:val="-4"/>
                <w:sz w:val="12"/>
                <w:szCs w:val="12"/>
                <w:lang w:val="en-US"/>
              </w:rPr>
            </w:pPr>
            <w:r w:rsidRPr="00460283">
              <w:rPr>
                <w:rFonts w:asciiTheme="minorHAnsi" w:eastAsia="Liberation Serif" w:hAnsiTheme="minorHAnsi" w:cstheme="minorHAnsi"/>
                <w:b/>
                <w:color w:val="000000"/>
                <w:spacing w:val="-4"/>
                <w:sz w:val="12"/>
                <w:szCs w:val="12"/>
                <w:lang w:val="en-US"/>
              </w:rPr>
              <w:t>Item</w:t>
            </w:r>
          </w:p>
        </w:tc>
        <w:tc>
          <w:tcPr>
            <w:tcW w:w="4454" w:type="dxa"/>
          </w:tcPr>
          <w:p w14:paraId="723F98C3" w14:textId="77777777" w:rsidR="003D7FA3" w:rsidRPr="00460283" w:rsidRDefault="003D7FA3" w:rsidP="006A6120">
            <w:pPr>
              <w:spacing w:line="258" w:lineRule="exact"/>
              <w:jc w:val="center"/>
              <w:rPr>
                <w:rFonts w:asciiTheme="minorHAnsi" w:hAnsiTheme="minorHAnsi" w:cstheme="minorHAnsi"/>
                <w:sz w:val="12"/>
                <w:szCs w:val="12"/>
              </w:rPr>
            </w:pPr>
            <w:r w:rsidRPr="00460283">
              <w:rPr>
                <w:rFonts w:asciiTheme="minorHAnsi" w:hAnsiTheme="minorHAnsi" w:cstheme="minorHAnsi"/>
                <w:b/>
                <w:spacing w:val="-2"/>
                <w:sz w:val="12"/>
                <w:szCs w:val="12"/>
              </w:rPr>
              <w:t>Especificação</w:t>
            </w:r>
          </w:p>
        </w:tc>
        <w:tc>
          <w:tcPr>
            <w:tcW w:w="3118" w:type="dxa"/>
          </w:tcPr>
          <w:p w14:paraId="0CD45E9D" w14:textId="77777777" w:rsidR="003D7FA3" w:rsidRPr="00460283" w:rsidRDefault="003D7FA3" w:rsidP="006A6120">
            <w:pPr>
              <w:spacing w:line="258" w:lineRule="exact"/>
              <w:ind w:left="-75"/>
              <w:jc w:val="center"/>
              <w:rPr>
                <w:rFonts w:asciiTheme="minorHAnsi" w:hAnsiTheme="minorHAnsi" w:cstheme="minorHAnsi"/>
                <w:sz w:val="12"/>
                <w:szCs w:val="12"/>
              </w:rPr>
            </w:pPr>
            <w:r w:rsidRPr="00460283">
              <w:rPr>
                <w:rFonts w:asciiTheme="minorHAnsi" w:hAnsiTheme="minorHAnsi" w:cstheme="minorHAnsi"/>
                <w:b/>
                <w:spacing w:val="-2"/>
                <w:sz w:val="12"/>
                <w:szCs w:val="12"/>
              </w:rPr>
              <w:t>Unid</w:t>
            </w:r>
          </w:p>
        </w:tc>
        <w:tc>
          <w:tcPr>
            <w:tcW w:w="2229" w:type="dxa"/>
          </w:tcPr>
          <w:p w14:paraId="1A7C3998" w14:textId="438250D7" w:rsidR="003D7FA3" w:rsidRPr="00460283" w:rsidRDefault="003D7FA3" w:rsidP="006A6120">
            <w:pPr>
              <w:spacing w:line="258" w:lineRule="exact"/>
              <w:ind w:left="6"/>
              <w:jc w:val="center"/>
              <w:rPr>
                <w:rFonts w:asciiTheme="minorHAnsi" w:hAnsiTheme="minorHAnsi" w:cstheme="minorHAnsi"/>
                <w:b/>
                <w:bCs/>
                <w:sz w:val="12"/>
                <w:szCs w:val="12"/>
              </w:rPr>
            </w:pPr>
            <w:r w:rsidRPr="00460283">
              <w:rPr>
                <w:rFonts w:asciiTheme="minorHAnsi" w:hAnsiTheme="minorHAnsi" w:cstheme="minorHAnsi"/>
                <w:b/>
                <w:spacing w:val="-2"/>
                <w:sz w:val="12"/>
                <w:szCs w:val="12"/>
              </w:rPr>
              <w:t>Qtde</w:t>
            </w:r>
          </w:p>
        </w:tc>
      </w:tr>
      <w:tr w:rsidR="003D7FA3" w:rsidRPr="00460283" w14:paraId="428D4A70" w14:textId="77777777" w:rsidTr="003D7FA3">
        <w:trPr>
          <w:trHeight w:val="278"/>
        </w:trPr>
        <w:tc>
          <w:tcPr>
            <w:tcW w:w="508" w:type="dxa"/>
          </w:tcPr>
          <w:p w14:paraId="477366EB" w14:textId="77777777" w:rsidR="003D7FA3" w:rsidRPr="00460283" w:rsidRDefault="003D7FA3" w:rsidP="002A0749">
            <w:pPr>
              <w:numPr>
                <w:ilvl w:val="0"/>
                <w:numId w:val="50"/>
              </w:numPr>
              <w:suppressAutoHyphens/>
              <w:spacing w:line="258" w:lineRule="exact"/>
              <w:jc w:val="center"/>
              <w:textAlignment w:val="baseline"/>
              <w:rPr>
                <w:rFonts w:asciiTheme="minorHAnsi" w:hAnsiTheme="minorHAnsi" w:cstheme="minorHAnsi"/>
                <w:b/>
                <w:spacing w:val="-4"/>
                <w:sz w:val="12"/>
                <w:szCs w:val="12"/>
              </w:rPr>
            </w:pPr>
          </w:p>
        </w:tc>
        <w:tc>
          <w:tcPr>
            <w:tcW w:w="4454" w:type="dxa"/>
          </w:tcPr>
          <w:p w14:paraId="314015C5" w14:textId="3DE3B744" w:rsidR="003D7FA3" w:rsidRPr="00460283" w:rsidRDefault="003D7FA3" w:rsidP="00472A53">
            <w:pPr>
              <w:ind w:left="7"/>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 xml:space="preserve"> </w:t>
            </w:r>
            <w:r w:rsidR="00CC55C0" w:rsidRPr="00460283">
              <w:rPr>
                <w:rFonts w:asciiTheme="minorHAnsi" w:eastAsia="Arial" w:hAnsiTheme="minorHAnsi" w:cstheme="minorHAnsi"/>
                <w:color w:val="000000"/>
                <w:sz w:val="12"/>
                <w:szCs w:val="12"/>
              </w:rPr>
              <w:t>PÃO FRANCÊS - feito com farinha de trigo enriquecida com ferro e ácido fólico, água e fermento. Não conter leite ou ingredientes a base de leite. Unidades pesando aproximadamente 50g cada. Assado no dia da entrega.</w:t>
            </w:r>
          </w:p>
        </w:tc>
        <w:tc>
          <w:tcPr>
            <w:tcW w:w="3118" w:type="dxa"/>
          </w:tcPr>
          <w:p w14:paraId="028FFC97" w14:textId="77777777" w:rsidR="003D7FA3" w:rsidRPr="00460283" w:rsidRDefault="003D7FA3" w:rsidP="006A6120">
            <w:pPr>
              <w:spacing w:line="258" w:lineRule="exact"/>
              <w:ind w:left="11"/>
              <w:jc w:val="center"/>
              <w:rPr>
                <w:rFonts w:asciiTheme="minorHAnsi" w:hAnsiTheme="minorHAnsi" w:cstheme="minorHAnsi"/>
                <w:sz w:val="12"/>
                <w:szCs w:val="12"/>
              </w:rPr>
            </w:pPr>
            <w:r w:rsidRPr="00460283">
              <w:rPr>
                <w:rFonts w:asciiTheme="minorHAnsi" w:eastAsia="Arial" w:hAnsiTheme="minorHAnsi" w:cstheme="minorHAnsi"/>
                <w:color w:val="000000"/>
                <w:sz w:val="12"/>
                <w:szCs w:val="12"/>
              </w:rPr>
              <w:t>KG</w:t>
            </w:r>
          </w:p>
        </w:tc>
        <w:tc>
          <w:tcPr>
            <w:tcW w:w="2229" w:type="dxa"/>
          </w:tcPr>
          <w:p w14:paraId="48E98B2E" w14:textId="123B22E8" w:rsidR="003D7FA3" w:rsidRPr="00460283" w:rsidRDefault="003D7FA3" w:rsidP="006A6120">
            <w:pPr>
              <w:spacing w:line="258" w:lineRule="exact"/>
              <w:ind w:left="12"/>
              <w:jc w:val="center"/>
              <w:rPr>
                <w:rFonts w:asciiTheme="minorHAnsi" w:hAnsiTheme="minorHAnsi" w:cstheme="minorHAnsi"/>
                <w:bCs/>
                <w:sz w:val="12"/>
                <w:szCs w:val="12"/>
              </w:rPr>
            </w:pPr>
            <w:r w:rsidRPr="00460283">
              <w:rPr>
                <w:rFonts w:asciiTheme="minorHAnsi" w:hAnsiTheme="minorHAnsi" w:cstheme="minorHAnsi"/>
                <w:bCs/>
                <w:sz w:val="12"/>
                <w:szCs w:val="12"/>
              </w:rPr>
              <w:t>400</w:t>
            </w:r>
          </w:p>
        </w:tc>
      </w:tr>
      <w:tr w:rsidR="002A0749" w:rsidRPr="00460283" w14:paraId="21AD1EC7" w14:textId="77777777" w:rsidTr="003D7FA3">
        <w:trPr>
          <w:trHeight w:val="278"/>
        </w:trPr>
        <w:tc>
          <w:tcPr>
            <w:tcW w:w="10309" w:type="dxa"/>
            <w:gridSpan w:val="4"/>
          </w:tcPr>
          <w:p w14:paraId="416D85A7" w14:textId="31DEF8A1" w:rsidR="002A0749" w:rsidRPr="00460283" w:rsidRDefault="002A0749" w:rsidP="006A6120">
            <w:pPr>
              <w:spacing w:line="258" w:lineRule="exact"/>
              <w:ind w:left="12"/>
              <w:jc w:val="right"/>
              <w:rPr>
                <w:rFonts w:asciiTheme="minorHAnsi" w:hAnsiTheme="minorHAnsi" w:cstheme="minorHAnsi"/>
                <w:b/>
                <w:sz w:val="12"/>
                <w:szCs w:val="12"/>
              </w:rPr>
            </w:pPr>
          </w:p>
        </w:tc>
      </w:tr>
    </w:tbl>
    <w:p w14:paraId="09827A3C" w14:textId="77777777" w:rsidR="002A0749" w:rsidRPr="00460283" w:rsidRDefault="002A0749" w:rsidP="002A0749">
      <w:pPr>
        <w:rPr>
          <w:rFonts w:asciiTheme="minorHAnsi" w:hAnsiTheme="minorHAnsi" w:cstheme="minorHAnsi"/>
          <w:sz w:val="12"/>
          <w:szCs w:val="12"/>
        </w:rPr>
      </w:pPr>
    </w:p>
    <w:p w14:paraId="57D9DECD" w14:textId="77777777" w:rsidR="00472A53" w:rsidRPr="00460283" w:rsidRDefault="00472A53" w:rsidP="002A0749">
      <w:pPr>
        <w:rPr>
          <w:rFonts w:asciiTheme="minorHAnsi" w:hAnsiTheme="minorHAnsi" w:cstheme="minorHAnsi"/>
          <w:sz w:val="12"/>
          <w:szCs w:val="12"/>
        </w:rPr>
      </w:pPr>
    </w:p>
    <w:p w14:paraId="6ADB1533" w14:textId="77777777" w:rsidR="00472A53" w:rsidRPr="00460283" w:rsidRDefault="00472A53" w:rsidP="002A0749">
      <w:pPr>
        <w:rPr>
          <w:rFonts w:asciiTheme="minorHAnsi" w:hAnsiTheme="minorHAnsi" w:cstheme="minorHAnsi"/>
          <w:sz w:val="12"/>
          <w:szCs w:val="12"/>
        </w:rPr>
      </w:pPr>
    </w:p>
    <w:p w14:paraId="50A1D2D2" w14:textId="77777777" w:rsidR="00472A53" w:rsidRPr="00460283" w:rsidRDefault="00472A53" w:rsidP="002A0749">
      <w:pPr>
        <w:rPr>
          <w:rFonts w:asciiTheme="minorHAnsi" w:hAnsiTheme="minorHAnsi" w:cstheme="minorHAnsi"/>
          <w:sz w:val="12"/>
          <w:szCs w:val="12"/>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4386"/>
        <w:gridCol w:w="3118"/>
        <w:gridCol w:w="2268"/>
      </w:tblGrid>
      <w:tr w:rsidR="002A0749" w:rsidRPr="00460283" w14:paraId="7ADC7072" w14:textId="77777777" w:rsidTr="003D7FA3">
        <w:trPr>
          <w:trHeight w:val="71"/>
        </w:trPr>
        <w:tc>
          <w:tcPr>
            <w:tcW w:w="10340"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D97FD47" w14:textId="77777777" w:rsidR="002A0749" w:rsidRPr="00460283" w:rsidRDefault="002A0749"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 xml:space="preserve">LOTE 06- MATERIAIS DE LIMPEZA </w:t>
            </w:r>
          </w:p>
        </w:tc>
      </w:tr>
      <w:tr w:rsidR="003D7FA3" w:rsidRPr="00460283" w14:paraId="4F2E4F9D" w14:textId="77777777" w:rsidTr="003D7FA3">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D2B5BB"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ITEM</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92AB90" w14:textId="77777777" w:rsidR="003D7FA3" w:rsidRPr="00460283" w:rsidRDefault="003D7FA3" w:rsidP="006A6120">
            <w:pPr>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Especificação</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CC8B0E"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Unid</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F0FE0C1" w14:textId="0D123287"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Qtde</w:t>
            </w:r>
          </w:p>
        </w:tc>
      </w:tr>
      <w:tr w:rsidR="003D7FA3" w:rsidRPr="00460283" w14:paraId="6FAB2105" w14:textId="77777777" w:rsidTr="003D7FA3">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B10B7C"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50</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125888" w14:textId="3804E75B"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ÁGUA SANITÁRIA</w:t>
            </w:r>
            <w:r w:rsidR="00460283" w:rsidRPr="00460283">
              <w:rPr>
                <w:rFonts w:asciiTheme="minorHAnsi" w:eastAsia="Arial" w:hAnsiTheme="minorHAnsi" w:cstheme="minorHAnsi"/>
                <w:color w:val="000000"/>
                <w:sz w:val="12"/>
                <w:szCs w:val="12"/>
              </w:rPr>
              <w:t xml:space="preserve"> com ação bactericida/germicida 2litros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FDB33FF"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0D893CE" w14:textId="2CF644B3"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27147D70" w14:textId="77777777" w:rsidTr="003D7FA3">
        <w:trPr>
          <w:trHeight w:val="20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1EBF32"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51</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9996BD" w14:textId="5772F208"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ÁLCOOL ETÍLICO</w:t>
            </w:r>
            <w:r w:rsidR="00472A53" w:rsidRPr="00460283">
              <w:rPr>
                <w:rFonts w:asciiTheme="minorHAnsi" w:eastAsia="Arial" w:hAnsiTheme="minorHAnsi" w:cstheme="minorHAnsi"/>
                <w:color w:val="000000"/>
                <w:sz w:val="12"/>
                <w:szCs w:val="12"/>
              </w:rPr>
              <w:t xml:space="preserve"> </w:t>
            </w:r>
            <w:r w:rsidR="00472A53" w:rsidRPr="00460283">
              <w:rPr>
                <w:rFonts w:asciiTheme="minorHAnsi" w:hAnsiTheme="minorHAnsi" w:cstheme="minorHAnsi"/>
                <w:sz w:val="12"/>
                <w:szCs w:val="12"/>
              </w:rPr>
              <w:t xml:space="preserve"> </w:t>
            </w:r>
            <w:r w:rsidR="00472A53" w:rsidRPr="00460283">
              <w:rPr>
                <w:rFonts w:asciiTheme="minorHAnsi" w:eastAsia="Arial" w:hAnsiTheme="minorHAnsi" w:cstheme="minorHAnsi"/>
                <w:color w:val="000000"/>
                <w:sz w:val="12"/>
                <w:szCs w:val="12"/>
              </w:rPr>
              <w:t xml:space="preserve">ÁLCOOL 92%. Álcool líquido, álcool etílico hidratado 92,8% 1 litro - </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38A5A1"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85121B" w14:textId="26EEB67E"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250</w:t>
            </w:r>
          </w:p>
        </w:tc>
      </w:tr>
      <w:tr w:rsidR="003D7FA3" w:rsidRPr="00460283" w14:paraId="676A5AB8" w14:textId="77777777" w:rsidTr="003D7FA3">
        <w:trPr>
          <w:trHeight w:val="12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1CED2E"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52</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8C3E017" w14:textId="1C9FC500" w:rsidR="003D7FA3" w:rsidRPr="00460283" w:rsidRDefault="00B35514" w:rsidP="00B35514">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DESINFETANTE - produto com ação bactericida e germicida, embalagem de 2 litros. - DESINFETANTE - produto com ação bactericida e germicida, embalagem de 2 litros.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D78BF27"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77A10D" w14:textId="6E795739"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79C0EE69" w14:textId="77777777" w:rsidTr="003D7FA3">
        <w:trPr>
          <w:trHeight w:val="274"/>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272D5E"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53</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0457E6" w14:textId="03E6BC10" w:rsidR="003D7FA3" w:rsidRPr="00460283" w:rsidRDefault="00B35514" w:rsidP="00B35514">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DESODORIZADOR DE AMBIENTE - com fragrância, aromas tipo lavanda, talco. Do tipo aerossol, acondicionado em embalagem metálica. Isento de clorofluorcarbono com 360ML</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ACE9FF"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F9D1F26" w14:textId="2D947905"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w:t>
            </w:r>
          </w:p>
        </w:tc>
      </w:tr>
      <w:tr w:rsidR="003D7FA3" w:rsidRPr="00460283" w14:paraId="79E359FF" w14:textId="77777777" w:rsidTr="003D7FA3">
        <w:trPr>
          <w:trHeight w:val="28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9872ADA"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54</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183DF03" w14:textId="5BCC7EAE" w:rsidR="003D7FA3" w:rsidRPr="00460283" w:rsidRDefault="003D7FA3" w:rsidP="00B35514">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DETERGENTE LÍQUIDO PARA LOUÇAS</w:t>
            </w:r>
            <w:r w:rsidR="00B35514" w:rsidRPr="00460283">
              <w:rPr>
                <w:rFonts w:asciiTheme="minorHAnsi" w:eastAsia="Arial" w:hAnsiTheme="minorHAnsi" w:cstheme="minorHAnsi"/>
                <w:color w:val="000000"/>
                <w:sz w:val="12"/>
                <w:szCs w:val="12"/>
              </w:rPr>
              <w:t xml:space="preserve"> </w:t>
            </w:r>
            <w:r w:rsidR="00B35514" w:rsidRPr="00460283">
              <w:rPr>
                <w:rFonts w:asciiTheme="minorHAnsi" w:hAnsiTheme="minorHAnsi" w:cstheme="minorHAnsi"/>
                <w:sz w:val="12"/>
                <w:szCs w:val="12"/>
              </w:rPr>
              <w:t xml:space="preserve"> </w:t>
            </w:r>
            <w:r w:rsidR="00B35514" w:rsidRPr="00460283">
              <w:rPr>
                <w:rFonts w:asciiTheme="minorHAnsi" w:eastAsia="Arial" w:hAnsiTheme="minorHAnsi" w:cstheme="minorHAnsi"/>
                <w:color w:val="000000"/>
                <w:sz w:val="12"/>
                <w:szCs w:val="12"/>
              </w:rPr>
              <w:t>- acondicionado em frascos de 500ml, neutro, biodegradável, testado dermatologicamente. Embalagem com o registro do fabricante ou importador e número do lote. Validade mínima de 18 meses a partir da data de entrega. -</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0F4CA2"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A2A754F" w14:textId="53F87091"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350</w:t>
            </w:r>
          </w:p>
        </w:tc>
      </w:tr>
      <w:tr w:rsidR="003D7FA3" w:rsidRPr="00460283" w14:paraId="154691D1" w14:textId="77777777" w:rsidTr="003D7FA3">
        <w:trPr>
          <w:trHeight w:val="14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20086F9"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55</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46B156" w14:textId="24B1DA40" w:rsidR="003D7FA3" w:rsidRPr="00460283" w:rsidRDefault="00B35514" w:rsidP="00B35514">
            <w:pPr>
              <w:jc w:val="both"/>
              <w:rPr>
                <w:rFonts w:asciiTheme="minorHAnsi" w:hAnsiTheme="minorHAnsi" w:cstheme="minorHAnsi"/>
                <w:sz w:val="12"/>
                <w:szCs w:val="12"/>
              </w:rPr>
            </w:pPr>
            <w:r w:rsidRPr="00460283">
              <w:rPr>
                <w:rFonts w:asciiTheme="minorHAnsi" w:hAnsiTheme="minorHAnsi" w:cstheme="minorHAnsi"/>
                <w:sz w:val="12"/>
                <w:szCs w:val="12"/>
              </w:rPr>
              <w:t>FÓSFORO - Produto em madeira, apresentado na forma de palito com ponta em pólvora, pacotes com 10 caixas com 40 palitos de segurança cada, com identificação do produto, marca do fabricante, prazo de validade e peso.</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80DF087"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70E679" w14:textId="3037B725"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100</w:t>
            </w:r>
          </w:p>
        </w:tc>
      </w:tr>
      <w:tr w:rsidR="003D7FA3" w:rsidRPr="00460283" w14:paraId="5E24B66A" w14:textId="77777777" w:rsidTr="003D7FA3">
        <w:trPr>
          <w:trHeight w:val="6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54BAF1"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56</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0949C5A" w14:textId="7CB8AFF6" w:rsidR="003D7FA3" w:rsidRPr="00460283" w:rsidRDefault="00B35514" w:rsidP="00B35514">
            <w:pPr>
              <w:jc w:val="both"/>
              <w:rPr>
                <w:rFonts w:asciiTheme="minorHAnsi" w:hAnsiTheme="minorHAnsi" w:cstheme="minorHAnsi"/>
                <w:sz w:val="12"/>
                <w:szCs w:val="12"/>
              </w:rPr>
            </w:pPr>
            <w:r w:rsidRPr="00460283">
              <w:rPr>
                <w:rFonts w:asciiTheme="minorHAnsi" w:hAnsiTheme="minorHAnsi" w:cstheme="minorHAnsi"/>
                <w:sz w:val="12"/>
                <w:szCs w:val="12"/>
              </w:rPr>
              <w:t>LIMPA PISO - Produto a base de tensoativo não-ionico, sequestrante, neutralizante, conservante, água e corante, tipo removex</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3ED247"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12A3DA" w14:textId="70D9EB14"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285968BB" w14:textId="77777777" w:rsidTr="003D7FA3">
        <w:trPr>
          <w:trHeight w:val="18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176E0A4"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57</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894CF25" w14:textId="3913135E" w:rsidR="003D7FA3" w:rsidRPr="00460283" w:rsidRDefault="00B35514" w:rsidP="00B35514">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LIMPA VIDROS 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DB7091"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07DE224" w14:textId="102BBDCA"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2EDAE646" w14:textId="77777777" w:rsidTr="003D7FA3">
        <w:trPr>
          <w:trHeight w:val="20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1385E9"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58</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04E30E" w14:textId="7952A755"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LUSTRA MOVEIS</w:t>
            </w:r>
            <w:r w:rsidR="00460283" w:rsidRPr="00460283">
              <w:rPr>
                <w:rFonts w:asciiTheme="minorHAnsi" w:eastAsia="Arial" w:hAnsiTheme="minorHAnsi" w:cstheme="minorHAnsi"/>
                <w:color w:val="000000"/>
                <w:sz w:val="12"/>
                <w:szCs w:val="12"/>
              </w:rPr>
              <w:t xml:space="preserve"> embalagem 750 ml</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877EC1"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841C979" w14:textId="3C6BF403"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w:t>
            </w:r>
          </w:p>
        </w:tc>
      </w:tr>
      <w:tr w:rsidR="003D7FA3" w:rsidRPr="00460283" w14:paraId="442FFF47" w14:textId="77777777" w:rsidTr="003D7FA3">
        <w:trPr>
          <w:trHeight w:val="256"/>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EC0E891"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59</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A6D40C" w14:textId="4B448539"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SABÃO DE ÁLCOOL EM BARRA</w:t>
            </w:r>
            <w:r w:rsidR="00B35514" w:rsidRPr="00460283">
              <w:rPr>
                <w:rFonts w:asciiTheme="minorHAnsi" w:eastAsia="Arial" w:hAnsiTheme="minorHAnsi" w:cstheme="minorHAnsi"/>
                <w:color w:val="000000"/>
                <w:sz w:val="12"/>
                <w:szCs w:val="12"/>
              </w:rPr>
              <w:t xml:space="preserve"> </w:t>
            </w:r>
            <w:r w:rsidR="00B35514" w:rsidRPr="00460283">
              <w:rPr>
                <w:rFonts w:asciiTheme="minorHAnsi" w:hAnsiTheme="minorHAnsi" w:cstheme="minorHAnsi"/>
                <w:sz w:val="12"/>
                <w:szCs w:val="12"/>
              </w:rPr>
              <w:t xml:space="preserve"> </w:t>
            </w:r>
            <w:r w:rsidR="00B35514" w:rsidRPr="00460283">
              <w:rPr>
                <w:rFonts w:asciiTheme="minorHAnsi" w:eastAsia="Arial" w:hAnsiTheme="minorHAnsi" w:cstheme="minorHAnsi"/>
                <w:color w:val="000000"/>
                <w:sz w:val="12"/>
                <w:szCs w:val="12"/>
              </w:rPr>
              <w:t>- glicerinado, neutro. Unidades de 200 gramas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21B43D"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EED645D" w14:textId="5AA07E33"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50</w:t>
            </w:r>
          </w:p>
        </w:tc>
      </w:tr>
      <w:tr w:rsidR="003D7FA3" w:rsidRPr="00460283" w14:paraId="1B6C4788" w14:textId="77777777" w:rsidTr="003D7FA3">
        <w:trPr>
          <w:trHeight w:val="93"/>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061292E"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60</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7569C8" w14:textId="7335168A"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SABÃO EM PÓ</w:t>
            </w:r>
            <w:r w:rsidR="00B35514" w:rsidRPr="00460283">
              <w:rPr>
                <w:rFonts w:asciiTheme="minorHAnsi" w:eastAsia="Arial" w:hAnsiTheme="minorHAnsi" w:cstheme="minorHAnsi"/>
                <w:color w:val="000000"/>
                <w:sz w:val="12"/>
                <w:szCs w:val="12"/>
              </w:rPr>
              <w:t xml:space="preserve"> </w:t>
            </w:r>
            <w:r w:rsidR="00B35514" w:rsidRPr="00460283">
              <w:rPr>
                <w:rFonts w:asciiTheme="minorHAnsi" w:hAnsiTheme="minorHAnsi" w:cstheme="minorHAnsi"/>
                <w:sz w:val="12"/>
                <w:szCs w:val="12"/>
              </w:rPr>
              <w:t xml:space="preserve"> </w:t>
            </w:r>
            <w:r w:rsidR="00B35514" w:rsidRPr="00460283">
              <w:rPr>
                <w:rFonts w:asciiTheme="minorHAnsi" w:eastAsia="Arial" w:hAnsiTheme="minorHAnsi" w:cstheme="minorHAnsi"/>
                <w:color w:val="000000"/>
                <w:sz w:val="12"/>
                <w:szCs w:val="12"/>
              </w:rPr>
              <w:t>- Em pó, biodegradável, grão azul, 1ª qualidade, com registro na anvisa, em embalagens plásticas com pacotes de 800G/OU caixas de 800g</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67ED9A"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39F2571" w14:textId="681EAD60"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350</w:t>
            </w:r>
          </w:p>
        </w:tc>
      </w:tr>
      <w:tr w:rsidR="003D7FA3" w:rsidRPr="00460283" w14:paraId="5F7B046A" w14:textId="77777777" w:rsidTr="003D7FA3">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00D9F7"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61</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B69CFD" w14:textId="3C4020EB" w:rsidR="003D7FA3" w:rsidRPr="00460283" w:rsidRDefault="003D7FA3" w:rsidP="00472A53">
            <w:pPr>
              <w:rPr>
                <w:rFonts w:asciiTheme="minorHAnsi" w:hAnsiTheme="minorHAnsi" w:cstheme="minorHAnsi"/>
                <w:sz w:val="12"/>
                <w:szCs w:val="12"/>
              </w:rPr>
            </w:pPr>
            <w:r w:rsidRPr="00460283">
              <w:rPr>
                <w:rFonts w:asciiTheme="minorHAnsi" w:eastAsia="Arial" w:hAnsiTheme="minorHAnsi" w:cstheme="minorHAnsi"/>
                <w:color w:val="000000"/>
                <w:sz w:val="12"/>
                <w:szCs w:val="12"/>
              </w:rPr>
              <w:t>SAPONÁCEO CREMOSO</w:t>
            </w:r>
            <w:r w:rsidR="00B35514" w:rsidRPr="00460283">
              <w:rPr>
                <w:rFonts w:asciiTheme="minorHAnsi" w:eastAsia="Arial" w:hAnsiTheme="minorHAnsi" w:cstheme="minorHAnsi"/>
                <w:color w:val="000000"/>
                <w:sz w:val="12"/>
                <w:szCs w:val="12"/>
              </w:rPr>
              <w:t xml:space="preserve"> </w:t>
            </w:r>
            <w:r w:rsidR="00B35514" w:rsidRPr="00460283">
              <w:rPr>
                <w:rFonts w:asciiTheme="minorHAnsi" w:hAnsiTheme="minorHAnsi" w:cstheme="minorHAnsi"/>
                <w:sz w:val="12"/>
                <w:szCs w:val="12"/>
              </w:rPr>
              <w:t xml:space="preserve"> </w:t>
            </w:r>
            <w:r w:rsidR="00B35514" w:rsidRPr="00460283">
              <w:rPr>
                <w:rFonts w:asciiTheme="minorHAnsi" w:eastAsia="Arial" w:hAnsiTheme="minorHAnsi" w:cstheme="minorHAnsi"/>
                <w:color w:val="000000"/>
                <w:sz w:val="12"/>
                <w:szCs w:val="12"/>
              </w:rPr>
              <w:t>- armazenado em embalagem de 300 ml, resistente e com tampa abre e fecha.</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B181F5"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280CAD" w14:textId="61A47BF1"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250</w:t>
            </w:r>
          </w:p>
        </w:tc>
      </w:tr>
      <w:tr w:rsidR="003D7FA3" w:rsidRPr="00460283" w14:paraId="736CBF28" w14:textId="77777777" w:rsidTr="003D7FA3">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653FDC"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62</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04F9D3D" w14:textId="5224A5A6" w:rsidR="003D7FA3" w:rsidRPr="00460283" w:rsidRDefault="00B35514" w:rsidP="00472A53">
            <w:pP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SABONETE LÍQUIDO - bactericida com propriedades antimicrobianas em frasco com 5 litros.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4FD720"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4B23373" w14:textId="2C5FCCED"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100</w:t>
            </w:r>
          </w:p>
        </w:tc>
      </w:tr>
      <w:tr w:rsidR="002A0749" w:rsidRPr="00460283" w14:paraId="2A6ADA9A" w14:textId="77777777" w:rsidTr="003D7FA3">
        <w:trPr>
          <w:trHeight w:val="65"/>
        </w:trPr>
        <w:tc>
          <w:tcPr>
            <w:tcW w:w="10340"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EE4F74" w14:textId="58078DB8" w:rsidR="002A0749" w:rsidRPr="00460283" w:rsidRDefault="002A0749" w:rsidP="006A6120">
            <w:pPr>
              <w:spacing w:before="100" w:after="100"/>
              <w:jc w:val="right"/>
              <w:rPr>
                <w:rFonts w:asciiTheme="minorHAnsi" w:hAnsiTheme="minorHAnsi" w:cstheme="minorHAnsi"/>
                <w:sz w:val="12"/>
                <w:szCs w:val="12"/>
              </w:rPr>
            </w:pPr>
          </w:p>
        </w:tc>
      </w:tr>
    </w:tbl>
    <w:p w14:paraId="60510808" w14:textId="77777777" w:rsidR="002A0749" w:rsidRPr="00460283" w:rsidRDefault="002A0749" w:rsidP="002A0749">
      <w:pPr>
        <w:rPr>
          <w:rFonts w:asciiTheme="minorHAnsi" w:hAnsiTheme="minorHAnsi" w:cstheme="minorHAnsi"/>
          <w:sz w:val="12"/>
          <w:szCs w:val="12"/>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4386"/>
        <w:gridCol w:w="3118"/>
        <w:gridCol w:w="2268"/>
      </w:tblGrid>
      <w:tr w:rsidR="002A0749" w:rsidRPr="00460283" w14:paraId="70C3C759" w14:textId="77777777" w:rsidTr="003D7FA3">
        <w:trPr>
          <w:trHeight w:val="65"/>
        </w:trPr>
        <w:tc>
          <w:tcPr>
            <w:tcW w:w="10340"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ADFCB1" w14:textId="77777777" w:rsidR="002A0749" w:rsidRPr="00460283" w:rsidRDefault="002A0749" w:rsidP="006A6120">
            <w:pPr>
              <w:jc w:val="center"/>
              <w:rPr>
                <w:rFonts w:asciiTheme="minorHAnsi" w:hAnsiTheme="minorHAnsi" w:cstheme="minorHAnsi"/>
                <w:sz w:val="12"/>
                <w:szCs w:val="12"/>
              </w:rPr>
            </w:pPr>
            <w:r w:rsidRPr="00460283">
              <w:rPr>
                <w:rFonts w:asciiTheme="minorHAnsi" w:hAnsiTheme="minorHAnsi" w:cstheme="minorHAnsi"/>
                <w:sz w:val="12"/>
                <w:szCs w:val="12"/>
              </w:rPr>
              <w:t>Lote 07 – MERCEARIA E UTENSÍLIOS EM GERAL</w:t>
            </w:r>
          </w:p>
        </w:tc>
      </w:tr>
      <w:tr w:rsidR="003D7FA3" w:rsidRPr="00460283" w14:paraId="2E1F4D9F"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1C39240"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Item</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CE70E6" w14:textId="77777777" w:rsidR="003D7FA3" w:rsidRPr="00460283" w:rsidRDefault="003D7FA3" w:rsidP="006A6120">
            <w:pPr>
              <w:jc w:val="cente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Especificação</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8CE049E"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Unid</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B2D196" w14:textId="60A6CF5E"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Qtde</w:t>
            </w:r>
          </w:p>
        </w:tc>
      </w:tr>
      <w:tr w:rsidR="003D7FA3" w:rsidRPr="00460283" w14:paraId="026EEB71"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1F1966C"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63</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244F8E" w14:textId="68339095" w:rsidR="003D7FA3" w:rsidRPr="00460283" w:rsidRDefault="003D7FA3" w:rsidP="00A467AD">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GUARDANAPO</w:t>
            </w:r>
            <w:r w:rsidR="00A467AD" w:rsidRPr="00460283">
              <w:rPr>
                <w:rFonts w:asciiTheme="minorHAnsi" w:eastAsia="Arial" w:hAnsiTheme="minorHAnsi" w:cstheme="minorHAnsi"/>
                <w:color w:val="000000"/>
                <w:sz w:val="12"/>
                <w:szCs w:val="12"/>
              </w:rPr>
              <w:t xml:space="preserve"> GUARDANAPO – branco, pacotes contendo 50 unidades de 24x22cm.</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80CB569"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DE056CD" w14:textId="68A30800"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60</w:t>
            </w:r>
          </w:p>
        </w:tc>
      </w:tr>
      <w:tr w:rsidR="003D7FA3" w:rsidRPr="00460283" w14:paraId="31569C9F"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4AEFEA"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64</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9E2E81B" w14:textId="299EF3F9"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 xml:space="preserve">PAPEL HIGIÊNICO C/ 64 </w:t>
            </w:r>
            <w:r w:rsidR="00A467AD" w:rsidRPr="00460283">
              <w:rPr>
                <w:rFonts w:asciiTheme="minorHAnsi" w:eastAsia="Arial" w:hAnsiTheme="minorHAnsi" w:cstheme="minorHAnsi"/>
                <w:color w:val="000000"/>
                <w:sz w:val="12"/>
                <w:szCs w:val="12"/>
              </w:rPr>
              <w:t>- folha dupla, macio, absorvente, picotado, biodegradável, não reciclado, em rolos com no mínimo 30m.</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EF4D92" w14:textId="77777777" w:rsidR="003D7FA3" w:rsidRPr="00460283" w:rsidRDefault="003D7FA3" w:rsidP="006A6120">
            <w:pPr>
              <w:jc w:val="both"/>
              <w:rPr>
                <w:rFonts w:asciiTheme="minorHAnsi" w:eastAsia="Arial" w:hAnsiTheme="minorHAnsi" w:cstheme="minorHAnsi"/>
                <w:color w:val="000000"/>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CFA76B" w14:textId="547BD00E"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400</w:t>
            </w:r>
          </w:p>
        </w:tc>
      </w:tr>
      <w:tr w:rsidR="003D7FA3" w:rsidRPr="00460283" w14:paraId="1AC47D9C"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C3570D"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65</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EF7F03" w14:textId="0FC3A94D" w:rsidR="003D7FA3" w:rsidRPr="00460283" w:rsidRDefault="00A467AD" w:rsidP="00A467AD">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PAPEL TOALHA INTERFOLHAS - 100% fibras celulósicas, gofrado, gramatura mínima 28g/m2, medindo aproximadamente 23 cm X 21 cm, tipo folha 2 dobras, cor EXTRA BRANCO. PCT com 2 unidades.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0E88881"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3B8FCBB" w14:textId="0C505518"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400</w:t>
            </w:r>
          </w:p>
        </w:tc>
      </w:tr>
      <w:tr w:rsidR="003D7FA3" w:rsidRPr="00460283" w14:paraId="7227ABCA"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F137DE5"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66</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D1AB2F" w14:textId="224E2A6E"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BACIA DE PLÁSTICO</w:t>
            </w:r>
            <w:r w:rsidR="00A467AD" w:rsidRPr="00460283">
              <w:rPr>
                <w:rFonts w:asciiTheme="minorHAnsi" w:eastAsia="Arial" w:hAnsiTheme="minorHAnsi" w:cstheme="minorHAnsi"/>
                <w:color w:val="000000"/>
                <w:sz w:val="12"/>
                <w:szCs w:val="12"/>
              </w:rPr>
              <w:t xml:space="preserve"> </w:t>
            </w:r>
            <w:r w:rsidR="00A467AD" w:rsidRPr="00460283">
              <w:rPr>
                <w:rFonts w:asciiTheme="minorHAnsi" w:hAnsiTheme="minorHAnsi" w:cstheme="minorHAnsi"/>
                <w:sz w:val="12"/>
                <w:szCs w:val="12"/>
              </w:rPr>
              <w:t xml:space="preserve"> </w:t>
            </w:r>
            <w:r w:rsidR="00A467AD" w:rsidRPr="00460283">
              <w:rPr>
                <w:rFonts w:asciiTheme="minorHAnsi" w:eastAsia="Arial" w:hAnsiTheme="minorHAnsi" w:cstheme="minorHAnsi"/>
                <w:color w:val="000000"/>
                <w:sz w:val="12"/>
                <w:szCs w:val="12"/>
              </w:rPr>
              <w:t>capacidade 11 litros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A1009D"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77582CB" w14:textId="49D1EB1F"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w:t>
            </w:r>
          </w:p>
        </w:tc>
      </w:tr>
      <w:tr w:rsidR="003D7FA3" w:rsidRPr="00460283" w14:paraId="5BC3C6C9"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F662EF"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67</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3E6315" w14:textId="7F9B7F27" w:rsidR="003D7FA3" w:rsidRPr="00460283" w:rsidRDefault="003D7FA3" w:rsidP="00460283">
            <w:pP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 xml:space="preserve">BALDE PLÁSTICO </w:t>
            </w:r>
            <w:r w:rsidR="00A467AD" w:rsidRPr="00460283">
              <w:rPr>
                <w:rFonts w:asciiTheme="minorHAnsi" w:eastAsia="Arial" w:hAnsiTheme="minorHAnsi" w:cstheme="minorHAnsi"/>
                <w:color w:val="000000"/>
                <w:sz w:val="12"/>
                <w:szCs w:val="12"/>
              </w:rPr>
              <w:t xml:space="preserve"> capacidade </w:t>
            </w:r>
            <w:r w:rsidRPr="00460283">
              <w:rPr>
                <w:rFonts w:asciiTheme="minorHAnsi" w:eastAsia="Arial" w:hAnsiTheme="minorHAnsi" w:cstheme="minorHAnsi"/>
                <w:color w:val="000000"/>
                <w:sz w:val="12"/>
                <w:szCs w:val="12"/>
              </w:rPr>
              <w:t>20L</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6C0B00"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7A18DA6" w14:textId="61298919"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30</w:t>
            </w:r>
          </w:p>
        </w:tc>
      </w:tr>
      <w:tr w:rsidR="003D7FA3" w:rsidRPr="00460283" w14:paraId="32DE47D5"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0ADF0AE"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68</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F6E6A7" w14:textId="4A52D116"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CANECAS DE VIDRO</w:t>
            </w:r>
            <w:r w:rsidR="00A467AD" w:rsidRPr="00460283">
              <w:rPr>
                <w:rFonts w:asciiTheme="minorHAnsi" w:eastAsia="Arial" w:hAnsiTheme="minorHAnsi" w:cstheme="minorHAnsi"/>
                <w:color w:val="000000"/>
                <w:sz w:val="12"/>
                <w:szCs w:val="12"/>
              </w:rPr>
              <w:t xml:space="preserve"> Canecas de vidro - tipo duralex, transparente, capacidade máxima 270 ml</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FB6B49"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BAA87B" w14:textId="5BB03628"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60</w:t>
            </w:r>
          </w:p>
        </w:tc>
      </w:tr>
      <w:tr w:rsidR="003D7FA3" w:rsidRPr="00460283" w14:paraId="5220B5CD"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76855B"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69</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1E6B8C5" w14:textId="4560B859" w:rsidR="003D7FA3" w:rsidRPr="00460283" w:rsidRDefault="003D7FA3" w:rsidP="00460283">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COPOS DE VIDRO</w:t>
            </w:r>
            <w:r w:rsidR="00A467AD" w:rsidRPr="00460283">
              <w:rPr>
                <w:rFonts w:asciiTheme="minorHAnsi" w:eastAsia="Arial" w:hAnsiTheme="minorHAnsi" w:cstheme="minorHAnsi"/>
                <w:color w:val="000000"/>
                <w:sz w:val="12"/>
                <w:szCs w:val="12"/>
              </w:rPr>
              <w:t xml:space="preserve"> </w:t>
            </w:r>
            <w:r w:rsidR="00460283" w:rsidRPr="00460283">
              <w:rPr>
                <w:rFonts w:asciiTheme="minorHAnsi" w:eastAsia="Arial" w:hAnsiTheme="minorHAnsi" w:cstheme="minorHAnsi"/>
                <w:color w:val="000000"/>
                <w:sz w:val="12"/>
                <w:szCs w:val="12"/>
              </w:rPr>
              <w:t>capacidade 250 ml</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4B26B3" w14:textId="77777777" w:rsidR="003D7FA3" w:rsidRPr="00460283" w:rsidRDefault="003D7FA3"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CEDDD3" w14:textId="08A4E2F7"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150</w:t>
            </w:r>
          </w:p>
        </w:tc>
      </w:tr>
      <w:tr w:rsidR="003D7FA3" w:rsidRPr="00460283" w14:paraId="6712B711"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EB649F"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70</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7FF7DD" w14:textId="597B16E4"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COPOS DESCARTÁVEIS</w:t>
            </w:r>
            <w:r w:rsidR="00A467AD" w:rsidRPr="00460283">
              <w:rPr>
                <w:rFonts w:asciiTheme="minorHAnsi" w:eastAsia="Arial" w:hAnsiTheme="minorHAnsi" w:cstheme="minorHAnsi"/>
                <w:color w:val="000000"/>
                <w:sz w:val="12"/>
                <w:szCs w:val="12"/>
              </w:rPr>
              <w:t xml:space="preserve"> COPOS PLÁSTICOS DESCARTÁVEIS - de 180ml c/ 100un.  Em poliestireno, embalados em pacote com 100 unidades, a embalagem deverá estar protegida com sacos plásticos inviolável, com dados de identificação</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854936D" w14:textId="77777777" w:rsidR="003D7FA3" w:rsidRPr="00460283" w:rsidRDefault="003D7FA3" w:rsidP="006A6120">
            <w:pPr>
              <w:jc w:val="both"/>
              <w:rPr>
                <w:rFonts w:asciiTheme="minorHAnsi" w:hAnsiTheme="minorHAnsi" w:cstheme="minorHAnsi"/>
                <w:sz w:val="12"/>
                <w:szCs w:val="12"/>
              </w:rPr>
            </w:pPr>
            <w:r w:rsidRPr="00460283">
              <w:rPr>
                <w:rFonts w:asciiTheme="minorHAnsi" w:eastAsia="Arial" w:hAnsiTheme="minorHAnsi" w:cstheme="minorHAnsi"/>
                <w:color w:val="000000"/>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43048F" w14:textId="011C0FC1"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2EAE050A"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05EE34"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71</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90115E" w14:textId="13BCB626"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ESPONJA DE LOUÇA</w:t>
            </w:r>
            <w:r w:rsidR="00A467AD" w:rsidRPr="00460283">
              <w:rPr>
                <w:rFonts w:asciiTheme="minorHAnsi" w:eastAsia="Arial" w:hAnsiTheme="minorHAnsi" w:cstheme="minorHAnsi"/>
                <w:color w:val="000000"/>
                <w:sz w:val="12"/>
                <w:szCs w:val="12"/>
              </w:rPr>
              <w:t xml:space="preserve"> - esponja dupla face, com tamanho de 110mm x 75mm x 20mm. Embaladas em pacotes com 4 unidades.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F6F9C5" w14:textId="395577FA"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897DDA" w14:textId="62E199D2"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150</w:t>
            </w:r>
          </w:p>
        </w:tc>
      </w:tr>
      <w:tr w:rsidR="003D7FA3" w:rsidRPr="00460283" w14:paraId="41ABEA42"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04193D"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72</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49135F" w14:textId="2BA4989D" w:rsidR="003D7FA3" w:rsidRPr="00460283" w:rsidRDefault="003D7FA3" w:rsidP="00460283">
            <w:pPr>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LIXEIRO PARA COZINHA</w:t>
            </w:r>
            <w:r w:rsidR="005C3B59" w:rsidRPr="00460283">
              <w:rPr>
                <w:rFonts w:asciiTheme="minorHAnsi" w:eastAsia="Arial" w:hAnsiTheme="minorHAnsi" w:cstheme="minorHAnsi"/>
                <w:color w:val="000000"/>
                <w:sz w:val="12"/>
                <w:szCs w:val="12"/>
              </w:rPr>
              <w:t xml:space="preserve"> com pedal</w:t>
            </w:r>
            <w:r w:rsidR="00460283" w:rsidRPr="00460283">
              <w:rPr>
                <w:rFonts w:asciiTheme="minorHAnsi" w:eastAsia="Arial" w:hAnsiTheme="minorHAnsi" w:cstheme="minorHAnsi"/>
                <w:color w:val="000000"/>
                <w:sz w:val="12"/>
                <w:szCs w:val="12"/>
              </w:rPr>
              <w:t xml:space="preserve"> capacidade 100 litros</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791807" w14:textId="57AD81CF"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01E9E4E" w14:textId="5F70416B"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w:t>
            </w:r>
          </w:p>
        </w:tc>
      </w:tr>
      <w:tr w:rsidR="003D7FA3" w:rsidRPr="00460283" w14:paraId="4C1C5087"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46B5B2"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73</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B5780E" w14:textId="15CAB387" w:rsidR="003D7FA3" w:rsidRPr="00460283" w:rsidRDefault="003D7FA3" w:rsidP="00A467AD">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PANO DE CHÃO</w:t>
            </w:r>
            <w:r w:rsidR="00A467AD" w:rsidRPr="00460283">
              <w:rPr>
                <w:rFonts w:asciiTheme="minorHAnsi" w:eastAsia="Arial" w:hAnsiTheme="minorHAnsi" w:cstheme="minorHAnsi"/>
                <w:color w:val="000000"/>
                <w:sz w:val="12"/>
                <w:szCs w:val="12"/>
              </w:rPr>
              <w:t xml:space="preserve"> </w:t>
            </w:r>
            <w:r w:rsidR="00A467AD" w:rsidRPr="00460283">
              <w:rPr>
                <w:rFonts w:asciiTheme="minorHAnsi" w:hAnsiTheme="minorHAnsi" w:cstheme="minorHAnsi"/>
                <w:sz w:val="12"/>
                <w:szCs w:val="12"/>
              </w:rPr>
              <w:t xml:space="preserve"> </w:t>
            </w:r>
            <w:r w:rsidR="00A467AD" w:rsidRPr="00460283">
              <w:rPr>
                <w:rFonts w:asciiTheme="minorHAnsi" w:eastAsia="Arial" w:hAnsiTheme="minorHAnsi" w:cstheme="minorHAnsi"/>
                <w:color w:val="000000"/>
                <w:sz w:val="12"/>
                <w:szCs w:val="12"/>
              </w:rPr>
              <w:t>- (saco alvejado, tamanho grande, 50x80cm, 100% algodão, alvejado). -</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CB9DCE" w14:textId="2F8EEF44"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76FEE78" w14:textId="6362095A"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13D86A15"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4A2A33"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74</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41DA98" w14:textId="084BCAA4"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PANO DE PRATO ALVEJADO</w:t>
            </w:r>
            <w:r w:rsidR="00BA50C8" w:rsidRPr="00460283">
              <w:rPr>
                <w:rFonts w:asciiTheme="minorHAnsi" w:eastAsia="Arial" w:hAnsiTheme="minorHAnsi" w:cstheme="minorHAnsi"/>
                <w:color w:val="000000"/>
                <w:sz w:val="12"/>
                <w:szCs w:val="12"/>
              </w:rPr>
              <w:t xml:space="preserve"> - 100% algodão, com bainha, dimensões de 68x50cm</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6BBAA2" w14:textId="0B333FFC"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A194DB" w14:textId="5CAC768C"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200</w:t>
            </w:r>
          </w:p>
        </w:tc>
      </w:tr>
      <w:tr w:rsidR="003D7FA3" w:rsidRPr="00460283" w14:paraId="23E3D9B9"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06A56E8"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75</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94F3B9" w14:textId="33D28868"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PRATO FUNDO DE VIDROS</w:t>
            </w:r>
            <w:r w:rsidR="00BA50C8" w:rsidRPr="00460283">
              <w:rPr>
                <w:rFonts w:asciiTheme="minorHAnsi" w:eastAsia="Arial" w:hAnsiTheme="minorHAnsi" w:cstheme="minorHAnsi"/>
                <w:color w:val="000000"/>
                <w:sz w:val="12"/>
                <w:szCs w:val="12"/>
              </w:rPr>
              <w:t xml:space="preserve"> </w:t>
            </w:r>
            <w:r w:rsidR="00BA50C8" w:rsidRPr="00460283">
              <w:rPr>
                <w:rFonts w:asciiTheme="minorHAnsi" w:hAnsiTheme="minorHAnsi" w:cstheme="minorHAnsi"/>
                <w:sz w:val="12"/>
                <w:szCs w:val="12"/>
              </w:rPr>
              <w:t xml:space="preserve"> </w:t>
            </w:r>
            <w:r w:rsidR="00BA50C8" w:rsidRPr="00460283">
              <w:rPr>
                <w:rFonts w:asciiTheme="minorHAnsi" w:eastAsia="Arial" w:hAnsiTheme="minorHAnsi" w:cstheme="minorHAnsi"/>
                <w:color w:val="000000"/>
                <w:sz w:val="12"/>
                <w:szCs w:val="12"/>
              </w:rPr>
              <w:t>tipo Duralex.</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F56DA58" w14:textId="1B876CF5"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D77658" w14:textId="7ADEFAC3"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60</w:t>
            </w:r>
          </w:p>
        </w:tc>
      </w:tr>
      <w:tr w:rsidR="003D7FA3" w:rsidRPr="00460283" w14:paraId="68B6EF6B"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7245A2E"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76</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A49DF5" w14:textId="77777777"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RODO DE PLÁSTICO DE 60 CM</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E4C9498" w14:textId="012028DB"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7692B83" w14:textId="1BDAE7D2"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50</w:t>
            </w:r>
          </w:p>
        </w:tc>
      </w:tr>
      <w:tr w:rsidR="003D7FA3" w:rsidRPr="00460283" w14:paraId="3E05DB4B"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0BC9DE"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77</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4C1600" w14:textId="0E53EC9C"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SACO DE LIXO 15 LITROS</w:t>
            </w:r>
            <w:r w:rsidR="00B35514" w:rsidRPr="00460283">
              <w:rPr>
                <w:rFonts w:asciiTheme="minorHAnsi" w:eastAsia="Arial" w:hAnsiTheme="minorHAnsi" w:cstheme="minorHAnsi"/>
                <w:color w:val="000000"/>
                <w:sz w:val="12"/>
                <w:szCs w:val="12"/>
              </w:rPr>
              <w:t xml:space="preserve"> PCT C/  </w:t>
            </w:r>
            <w:r w:rsidR="00460283" w:rsidRPr="00460283">
              <w:rPr>
                <w:rFonts w:asciiTheme="minorHAnsi" w:eastAsia="Arial" w:hAnsiTheme="minorHAnsi" w:cstheme="minorHAnsi"/>
                <w:color w:val="000000"/>
                <w:sz w:val="12"/>
                <w:szCs w:val="12"/>
              </w:rPr>
              <w:t>50</w:t>
            </w:r>
            <w:r w:rsidR="00B35514" w:rsidRPr="00460283">
              <w:rPr>
                <w:rFonts w:asciiTheme="minorHAnsi" w:eastAsia="Arial" w:hAnsiTheme="minorHAnsi" w:cstheme="minorHAnsi"/>
                <w:color w:val="000000"/>
                <w:sz w:val="12"/>
                <w:szCs w:val="12"/>
              </w:rPr>
              <w:t>UND</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9F4DB5C" w14:textId="294195B3"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683D55" w14:textId="650BD0AB"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100</w:t>
            </w:r>
          </w:p>
        </w:tc>
      </w:tr>
      <w:tr w:rsidR="003D7FA3" w:rsidRPr="00460283" w14:paraId="6DF0622B"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1BA97EE"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78</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E63241B" w14:textId="653C2F20"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SACO DE LIXO 50 LITROS</w:t>
            </w:r>
            <w:r w:rsidR="00B35514" w:rsidRPr="00460283">
              <w:rPr>
                <w:rFonts w:asciiTheme="minorHAnsi" w:eastAsia="Arial" w:hAnsiTheme="minorHAnsi" w:cstheme="minorHAnsi"/>
                <w:color w:val="000000"/>
                <w:sz w:val="12"/>
                <w:szCs w:val="12"/>
              </w:rPr>
              <w:t xml:space="preserve"> PCT C/50 UND</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6D04D0" w14:textId="5D3CE3CB"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67FA0B" w14:textId="3DE51E40"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100</w:t>
            </w:r>
          </w:p>
        </w:tc>
      </w:tr>
      <w:tr w:rsidR="003D7FA3" w:rsidRPr="00460283" w14:paraId="73A5E871"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F2F439"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79</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88FF810" w14:textId="539FA2EB"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SACO DE LIXO DE 30 LITROS</w:t>
            </w:r>
            <w:r w:rsidR="00B35514" w:rsidRPr="00460283">
              <w:rPr>
                <w:rFonts w:asciiTheme="minorHAnsi" w:eastAsia="Arial" w:hAnsiTheme="minorHAnsi" w:cstheme="minorHAnsi"/>
                <w:color w:val="000000"/>
                <w:sz w:val="12"/>
                <w:szCs w:val="12"/>
              </w:rPr>
              <w:t xml:space="preserve"> PCT C/ 50 UND</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2C50FD" w14:textId="021BD590"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ACC8F4" w14:textId="5770F583"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100</w:t>
            </w:r>
          </w:p>
        </w:tc>
      </w:tr>
      <w:tr w:rsidR="003D7FA3" w:rsidRPr="00460283" w14:paraId="2689499F"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D332E8" w14:textId="77777777" w:rsidR="003D7FA3" w:rsidRPr="00460283" w:rsidRDefault="003D7FA3" w:rsidP="006A6120">
            <w:pPr>
              <w:jc w:val="center"/>
              <w:rPr>
                <w:rFonts w:asciiTheme="minorHAnsi" w:hAnsiTheme="minorHAnsi" w:cstheme="minorHAnsi"/>
                <w:b/>
                <w:sz w:val="12"/>
                <w:szCs w:val="12"/>
              </w:rPr>
            </w:pPr>
            <w:r w:rsidRPr="00460283">
              <w:rPr>
                <w:rFonts w:asciiTheme="minorHAnsi" w:hAnsiTheme="minorHAnsi" w:cstheme="minorHAnsi"/>
                <w:b/>
                <w:sz w:val="12"/>
                <w:szCs w:val="12"/>
              </w:rPr>
              <w:t>80</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54D1DC" w14:textId="451F2019"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VASSOURA DE NYLON</w:t>
            </w:r>
            <w:r w:rsidR="00BA50C8" w:rsidRPr="00460283">
              <w:rPr>
                <w:rFonts w:asciiTheme="minorHAnsi" w:eastAsia="Arial" w:hAnsiTheme="minorHAnsi" w:cstheme="minorHAnsi"/>
                <w:color w:val="000000"/>
                <w:sz w:val="12"/>
                <w:szCs w:val="12"/>
              </w:rPr>
              <w:t xml:space="preserve"> </w:t>
            </w:r>
            <w:r w:rsidR="00BA50C8" w:rsidRPr="00460283">
              <w:rPr>
                <w:rFonts w:asciiTheme="minorHAnsi" w:hAnsiTheme="minorHAnsi" w:cstheme="minorHAnsi"/>
                <w:sz w:val="12"/>
                <w:szCs w:val="12"/>
              </w:rPr>
              <w:t xml:space="preserve"> </w:t>
            </w:r>
            <w:r w:rsidR="00BA50C8" w:rsidRPr="00460283">
              <w:rPr>
                <w:rFonts w:asciiTheme="minorHAnsi" w:eastAsia="Arial" w:hAnsiTheme="minorHAnsi" w:cstheme="minorHAnsi"/>
                <w:color w:val="000000"/>
                <w:sz w:val="12"/>
                <w:szCs w:val="12"/>
              </w:rPr>
              <w:t>Altura mínima das cerdas 10 cm. Comprimento mínimo do cabo: 1,50m. As cerdas não deverão se soltar com facilidade. BASE DE PLÁSTICO MEDINDO APROXIMADAMENTE 30 CM.</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C03CE20" w14:textId="15182BA9"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2A79A4" w14:textId="780D7D3B"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30</w:t>
            </w:r>
          </w:p>
        </w:tc>
      </w:tr>
      <w:tr w:rsidR="003D7FA3" w:rsidRPr="00460283" w14:paraId="5D25C3D5" w14:textId="77777777" w:rsidTr="00893F1A">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DA1657" w14:textId="77777777" w:rsidR="003D7FA3" w:rsidRPr="00460283" w:rsidRDefault="003D7FA3" w:rsidP="006A6120">
            <w:pPr>
              <w:jc w:val="center"/>
              <w:rPr>
                <w:rFonts w:asciiTheme="minorHAnsi" w:hAnsiTheme="minorHAnsi" w:cstheme="minorHAnsi"/>
                <w:b/>
                <w:bCs/>
                <w:sz w:val="12"/>
                <w:szCs w:val="12"/>
              </w:rPr>
            </w:pPr>
            <w:r w:rsidRPr="00460283">
              <w:rPr>
                <w:rFonts w:asciiTheme="minorHAnsi" w:hAnsiTheme="minorHAnsi" w:cstheme="minorHAnsi"/>
                <w:b/>
                <w:bCs/>
                <w:sz w:val="12"/>
                <w:szCs w:val="12"/>
              </w:rPr>
              <w:t>81</w:t>
            </w:r>
          </w:p>
        </w:tc>
        <w:tc>
          <w:tcPr>
            <w:tcW w:w="43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8980465" w14:textId="7ACD2929" w:rsidR="003D7FA3" w:rsidRPr="00460283" w:rsidRDefault="003D7FA3" w:rsidP="00BA50C8">
            <w:pPr>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VASSOURA PARA VASO SANITÁRIO</w:t>
            </w:r>
            <w:r w:rsidR="00BA50C8" w:rsidRPr="00460283">
              <w:rPr>
                <w:rFonts w:asciiTheme="minorHAnsi" w:eastAsia="Arial" w:hAnsiTheme="minorHAnsi" w:cstheme="minorHAnsi"/>
                <w:color w:val="000000"/>
                <w:sz w:val="12"/>
                <w:szCs w:val="12"/>
              </w:rPr>
              <w:t xml:space="preserve"> VASSOURA PARA VASO SANITÁRIO - com cerdas de nylon e suporte acoplado. Cabo e suporte em plástico.</w:t>
            </w:r>
          </w:p>
        </w:tc>
        <w:tc>
          <w:tcPr>
            <w:tcW w:w="31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ED97CA" w14:textId="1BE8732D" w:rsidR="003D7FA3" w:rsidRPr="00460283" w:rsidRDefault="00B35514" w:rsidP="006A6120">
            <w:pPr>
              <w:jc w:val="both"/>
              <w:rPr>
                <w:rFonts w:asciiTheme="minorHAnsi" w:hAnsiTheme="minorHAnsi" w:cstheme="minorHAnsi"/>
                <w:sz w:val="12"/>
                <w:szCs w:val="12"/>
              </w:rPr>
            </w:pPr>
            <w:r w:rsidRPr="00460283">
              <w:rPr>
                <w:rFonts w:asciiTheme="minorHAnsi" w:hAnsiTheme="minorHAnsi" w:cstheme="minorHAnsi"/>
                <w:sz w:val="12"/>
                <w:szCs w:val="12"/>
              </w:rPr>
              <w:t>UN</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4DF7BC" w14:textId="2731DC50" w:rsidR="003D7FA3" w:rsidRPr="00460283" w:rsidRDefault="003D7FA3" w:rsidP="006A6120">
            <w:pPr>
              <w:jc w:val="center"/>
              <w:rPr>
                <w:rFonts w:asciiTheme="minorHAnsi" w:hAnsiTheme="minorHAnsi" w:cstheme="minorHAnsi"/>
                <w:sz w:val="12"/>
                <w:szCs w:val="12"/>
              </w:rPr>
            </w:pPr>
            <w:r w:rsidRPr="00460283">
              <w:rPr>
                <w:rFonts w:asciiTheme="minorHAnsi" w:hAnsiTheme="minorHAnsi" w:cstheme="minorHAnsi"/>
                <w:sz w:val="12"/>
                <w:szCs w:val="12"/>
              </w:rPr>
              <w:t>30</w:t>
            </w:r>
          </w:p>
        </w:tc>
      </w:tr>
      <w:tr w:rsidR="002A0749" w:rsidRPr="00460283" w14:paraId="2213EC6C" w14:textId="77777777" w:rsidTr="003D7FA3">
        <w:trPr>
          <w:trHeight w:val="65"/>
        </w:trPr>
        <w:tc>
          <w:tcPr>
            <w:tcW w:w="10340"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CD6A8BC" w14:textId="2F2C620E" w:rsidR="002A0749" w:rsidRPr="00460283" w:rsidRDefault="002A0749" w:rsidP="006A6120">
            <w:pPr>
              <w:jc w:val="center"/>
              <w:rPr>
                <w:rFonts w:asciiTheme="minorHAnsi" w:hAnsiTheme="minorHAnsi" w:cstheme="minorHAnsi"/>
                <w:sz w:val="12"/>
                <w:szCs w:val="12"/>
              </w:rPr>
            </w:pPr>
          </w:p>
        </w:tc>
      </w:tr>
    </w:tbl>
    <w:p w14:paraId="7161A095" w14:textId="77777777" w:rsidR="002A0749" w:rsidRPr="00460283" w:rsidRDefault="002A0749" w:rsidP="002A0749">
      <w:pPr>
        <w:rPr>
          <w:rFonts w:asciiTheme="minorHAnsi" w:hAnsiTheme="minorHAnsi" w:cstheme="minorHAnsi"/>
          <w:sz w:val="12"/>
          <w:szCs w:val="12"/>
        </w:rPr>
      </w:pPr>
    </w:p>
    <w:p w14:paraId="5C6AE21F" w14:textId="77777777" w:rsidR="00B17241" w:rsidRPr="00B17241" w:rsidRDefault="00B17241" w:rsidP="00B17241">
      <w:pPr>
        <w:jc w:val="both"/>
        <w:rPr>
          <w:rFonts w:ascii="Tahoma" w:hAnsi="Tahoma" w:cs="Tahoma"/>
          <w:b/>
        </w:rPr>
      </w:pPr>
      <w:r w:rsidRPr="00B17241">
        <w:rPr>
          <w:rFonts w:ascii="Tahoma" w:hAnsi="Tahoma" w:cs="Tahoma"/>
          <w:b/>
        </w:rPr>
        <w:t>6 – LEVANTAMENTO DE MERCADO</w:t>
      </w:r>
    </w:p>
    <w:p w14:paraId="0B71A2EB" w14:textId="77777777" w:rsidR="00B17241" w:rsidRPr="00B17241" w:rsidRDefault="00B17241" w:rsidP="00B17241">
      <w:pPr>
        <w:jc w:val="both"/>
        <w:rPr>
          <w:rFonts w:ascii="Tahoma" w:hAnsi="Tahoma" w:cs="Tahoma"/>
          <w:b/>
          <w:bCs/>
        </w:rPr>
      </w:pPr>
    </w:p>
    <w:p w14:paraId="2183DB2D" w14:textId="77777777" w:rsidR="00B17241" w:rsidRPr="00B17241" w:rsidRDefault="00B17241" w:rsidP="00B17241">
      <w:pPr>
        <w:jc w:val="both"/>
        <w:rPr>
          <w:rFonts w:ascii="Tahoma" w:hAnsi="Tahoma" w:cs="Tahoma"/>
        </w:rPr>
      </w:pPr>
      <w:r w:rsidRPr="00B17241">
        <w:rPr>
          <w:rFonts w:ascii="Tahoma" w:hAnsi="Tahoma" w:cs="Tahoma"/>
        </w:rPr>
        <w:t>Diante das necessidades apontadas neste estudo, o atendimento à solução exige a contratação de empresa especializada cujo o ramo de atividade seja compatível com o objeto pretendido.</w:t>
      </w:r>
    </w:p>
    <w:p w14:paraId="5A7C23F7" w14:textId="77777777" w:rsidR="00B17241" w:rsidRPr="00B17241" w:rsidRDefault="00B17241" w:rsidP="00B17241">
      <w:pPr>
        <w:jc w:val="both"/>
        <w:rPr>
          <w:rFonts w:ascii="Tahoma" w:hAnsi="Tahoma" w:cs="Tahoma"/>
        </w:rPr>
      </w:pPr>
      <w:r w:rsidRPr="00B17241">
        <w:rPr>
          <w:rFonts w:ascii="Tahoma" w:hAnsi="Tahoma" w:cs="Tahoma"/>
        </w:rPr>
        <w:t>Foram analisadas contratações similares feitas por outros municípios,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14:paraId="677C93AB" w14:textId="77777777" w:rsidR="00B17241" w:rsidRPr="00B17241" w:rsidRDefault="00B17241" w:rsidP="00B17241">
      <w:pPr>
        <w:jc w:val="both"/>
        <w:rPr>
          <w:rFonts w:ascii="Tahoma" w:hAnsi="Tahoma" w:cs="Tahoma"/>
        </w:rPr>
      </w:pPr>
      <w:r w:rsidRPr="00B17241">
        <w:rPr>
          <w:rFonts w:ascii="Tahoma" w:hAnsi="Tahoma" w:cs="Tahoma"/>
        </w:rPr>
        <w:t xml:space="preserve">Logo, a aquisição dos gêneros, objeto do presente Estudo Técnico Preliminar se constitui, no atual </w:t>
      </w:r>
      <w:r w:rsidRPr="00B17241">
        <w:rPr>
          <w:rFonts w:ascii="Tahoma" w:hAnsi="Tahoma" w:cs="Tahoma"/>
        </w:rPr>
        <w:lastRenderedPageBreak/>
        <w:t>cenário, em objeto de frequente aquisição por órgãos públicos, em todas as suas esferas. Sendo assim, verifica-se a ampla disponibilidade de empresas aptas ao fornecimento dos gêneros a serem adquiridos, conforme os requisitos estabelecidos neste documento.</w:t>
      </w:r>
    </w:p>
    <w:p w14:paraId="3139F844" w14:textId="77777777" w:rsidR="00B17241" w:rsidRPr="00B17241" w:rsidRDefault="00B17241" w:rsidP="00B17241">
      <w:pPr>
        <w:jc w:val="both"/>
        <w:rPr>
          <w:rFonts w:ascii="Tahoma" w:hAnsi="Tahoma" w:cs="Tahoma"/>
          <w:b/>
          <w:bCs/>
        </w:rPr>
      </w:pPr>
    </w:p>
    <w:p w14:paraId="17F606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7 – ESTIMATIVA DO PREÇO DA CONTRATAÇÃO</w:t>
      </w:r>
    </w:p>
    <w:p w14:paraId="54707005" w14:textId="77777777" w:rsidR="00B17241" w:rsidRPr="00B17241" w:rsidRDefault="00B17241" w:rsidP="00B17241">
      <w:pPr>
        <w:jc w:val="both"/>
        <w:rPr>
          <w:rFonts w:ascii="Tahoma" w:hAnsi="Tahoma" w:cs="Tahoma"/>
          <w:b/>
          <w:bCs/>
          <w:color w:val="000000"/>
        </w:rPr>
      </w:pPr>
    </w:p>
    <w:p w14:paraId="78BDC80A" w14:textId="770FB7B9" w:rsidR="00AA7E77" w:rsidRDefault="00AA7E77" w:rsidP="00B17241">
      <w:pPr>
        <w:jc w:val="both"/>
        <w:rPr>
          <w:rFonts w:ascii="Tahoma" w:hAnsi="Tahoma" w:cs="Tahoma"/>
        </w:rPr>
      </w:pPr>
      <w:r>
        <w:rPr>
          <w:rFonts w:ascii="Tahoma" w:hAnsi="Tahoma" w:cs="Tahoma"/>
        </w:rPr>
        <w:t>7</w:t>
      </w:r>
      <w:r w:rsidR="00B17241" w:rsidRPr="00B17241">
        <w:rPr>
          <w:rFonts w:ascii="Tahoma" w:hAnsi="Tahoma" w:cs="Tahoma"/>
        </w:rPr>
        <w:t xml:space="preserve">.1 </w:t>
      </w:r>
      <w:bookmarkStart w:id="3" w:name="_Hlk161833433"/>
      <w:bookmarkStart w:id="4" w:name="_Hlk164779910"/>
      <w:r>
        <w:rPr>
          <w:rFonts w:ascii="Tahoma" w:hAnsi="Tahoma" w:cs="Tahoma"/>
        </w:rPr>
        <w:t>Nesta licitação foi utilizado como parâmetros</w:t>
      </w:r>
      <w:r w:rsidR="00FF7AC2">
        <w:rPr>
          <w:rFonts w:ascii="Tahoma" w:hAnsi="Tahoma" w:cs="Tahoma"/>
        </w:rPr>
        <w:t xml:space="preserve"> média e mediana nos itens cotados, pois constata-se e utilizar as duas referências</w:t>
      </w:r>
      <w:r w:rsidRPr="00AA7E77">
        <w:rPr>
          <w:rFonts w:ascii="Tahoma" w:hAnsi="Tahoma" w:cs="Tahoma"/>
        </w:rPr>
        <w:t xml:space="preserve">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1F403AF7" w14:textId="77777777" w:rsidR="00FF7AC2" w:rsidRDefault="00FF7AC2" w:rsidP="00B17241">
      <w:pPr>
        <w:jc w:val="both"/>
        <w:rPr>
          <w:rFonts w:ascii="Tahoma" w:hAnsi="Tahoma" w:cs="Tahoma"/>
        </w:rPr>
      </w:pPr>
    </w:p>
    <w:p w14:paraId="78863F76" w14:textId="6CC290DC" w:rsidR="00B17241" w:rsidRPr="00B17241" w:rsidRDefault="00FF7AC2" w:rsidP="00B17241">
      <w:pPr>
        <w:jc w:val="both"/>
        <w:rPr>
          <w:rFonts w:ascii="Tahoma" w:hAnsi="Tahoma" w:cs="Tahoma"/>
        </w:rPr>
      </w:pPr>
      <w:r>
        <w:rPr>
          <w:rFonts w:ascii="Tahoma" w:hAnsi="Tahoma" w:cs="Tahoma"/>
        </w:rPr>
        <w:t>7.2.</w:t>
      </w:r>
      <w:r w:rsidR="00B17241" w:rsidRPr="00B17241">
        <w:rPr>
          <w:rFonts w:ascii="Tahoma" w:hAnsi="Tahoma" w:cs="Tahoma"/>
        </w:rPr>
        <w:t xml:space="preserve"> </w:t>
      </w:r>
      <w:bookmarkStart w:id="5" w:name="_Hlk161828363"/>
      <w:r>
        <w:rPr>
          <w:rFonts w:ascii="Tahoma" w:hAnsi="Tahoma" w:cs="Tahoma"/>
        </w:rPr>
        <w:t>Foram realizadas</w:t>
      </w:r>
      <w:r w:rsidR="00B17241" w:rsidRPr="00B17241">
        <w:rPr>
          <w:rFonts w:ascii="Tahoma" w:hAnsi="Tahoma" w:cs="Tahoma"/>
        </w:rPr>
        <w:t xml:space="preserve"> pesquisa</w:t>
      </w:r>
      <w:r>
        <w:rPr>
          <w:rFonts w:ascii="Tahoma" w:hAnsi="Tahoma" w:cs="Tahoma"/>
        </w:rPr>
        <w:t>s</w:t>
      </w:r>
      <w:r w:rsidR="00B17241" w:rsidRPr="00B17241">
        <w:rPr>
          <w:rFonts w:ascii="Tahoma" w:hAnsi="Tahoma" w:cs="Tahoma"/>
        </w:rPr>
        <w:t xml:space="preserve"> de mercado</w:t>
      </w:r>
      <w:r>
        <w:rPr>
          <w:rFonts w:ascii="Tahoma" w:hAnsi="Tahoma" w:cs="Tahoma"/>
        </w:rPr>
        <w:t xml:space="preserve"> em empresas do ramo as quais se disponibilizaram a fornecer cotação</w:t>
      </w:r>
      <w:r w:rsidR="00B17241" w:rsidRPr="00B17241">
        <w:rPr>
          <w:rFonts w:ascii="Tahoma" w:hAnsi="Tahoma" w:cs="Tahoma"/>
        </w:rPr>
        <w:t>, foi solicitado orçamento via e-mail para empresas especializadas pelo fornecimento do material na região, ao qual não obtivemos resposta (</w:t>
      </w:r>
      <w:r w:rsidR="000D05FE">
        <w:rPr>
          <w:rFonts w:ascii="Tahoma" w:hAnsi="Tahoma" w:cs="Tahoma"/>
        </w:rPr>
        <w:t>conforme anexo termo de referência</w:t>
      </w:r>
      <w:r w:rsidR="00B17241" w:rsidRPr="00B17241">
        <w:rPr>
          <w:rFonts w:ascii="Tahoma" w:hAnsi="Tahoma" w:cs="Tahoma"/>
        </w:rPr>
        <w:t>), de modo que foi realizada a pesquisa de preço local nos supermercados Bela Vista, Center e Zornitta.</w:t>
      </w:r>
      <w:bookmarkEnd w:id="3"/>
      <w:bookmarkEnd w:id="5"/>
    </w:p>
    <w:bookmarkEnd w:id="4"/>
    <w:p w14:paraId="513D954A" w14:textId="77777777" w:rsidR="00B17241" w:rsidRPr="00B17241" w:rsidRDefault="00B17241" w:rsidP="00B17241">
      <w:pPr>
        <w:jc w:val="both"/>
        <w:rPr>
          <w:rFonts w:ascii="Tahoma" w:hAnsi="Tahoma" w:cs="Tahoma"/>
        </w:rPr>
      </w:pPr>
    </w:p>
    <w:p w14:paraId="429528CD" w14:textId="6A2B2186" w:rsidR="00B17241" w:rsidRDefault="00FF7AC2" w:rsidP="00B17241">
      <w:pPr>
        <w:tabs>
          <w:tab w:val="left" w:pos="3466"/>
        </w:tabs>
        <w:spacing w:after="100"/>
        <w:ind w:right="391"/>
        <w:jc w:val="both"/>
        <w:rPr>
          <w:rFonts w:ascii="Tahoma" w:hAnsi="Tahoma" w:cs="Tahoma"/>
        </w:rPr>
      </w:pPr>
      <w:r>
        <w:rPr>
          <w:rFonts w:ascii="Tahoma" w:hAnsi="Tahoma" w:cs="Tahoma"/>
        </w:rPr>
        <w:t>7.3.</w:t>
      </w:r>
      <w:r w:rsidR="00B17241" w:rsidRPr="00B17241">
        <w:rPr>
          <w:rFonts w:ascii="Tahoma" w:hAnsi="Tahoma" w:cs="Tahoma"/>
        </w:rPr>
        <w:t xml:space="preserve"> O valor estimado é mostrado na tabela a seguir</w:t>
      </w:r>
      <w:r w:rsidR="00460283">
        <w:rPr>
          <w:rFonts w:ascii="Tahoma" w:hAnsi="Tahoma" w:cs="Tahoma"/>
        </w:rPr>
        <w:t>, os descritivos completos estão no item 5.5. deste estudo técnico preliminar</w:t>
      </w:r>
      <w:r w:rsidR="00B17241" w:rsidRPr="00B17241">
        <w:rPr>
          <w:rFonts w:ascii="Tahoma" w:hAnsi="Tahoma" w:cs="Tahoma"/>
        </w:rPr>
        <w:t>:</w:t>
      </w:r>
    </w:p>
    <w:p w14:paraId="1CFBF387" w14:textId="77777777" w:rsidR="00893F1A" w:rsidRDefault="00893F1A" w:rsidP="00893F1A">
      <w:pPr>
        <w:jc w:val="center"/>
        <w:rPr>
          <w:rFonts w:ascii="Arial Black" w:hAnsi="Arial Black"/>
          <w:sz w:val="16"/>
          <w:szCs w:val="16"/>
        </w:rPr>
      </w:pPr>
      <w:bookmarkStart w:id="6" w:name="_Hlk166056743"/>
      <w:r w:rsidRPr="0051025D">
        <w:rPr>
          <w:rFonts w:ascii="Arial Black" w:hAnsi="Arial Black"/>
          <w:sz w:val="16"/>
          <w:szCs w:val="16"/>
        </w:rPr>
        <w:t xml:space="preserve">PLANILHA ORÇAMENTÁRIA </w:t>
      </w:r>
      <w:r>
        <w:rPr>
          <w:rFonts w:ascii="Arial Black" w:hAnsi="Arial Black"/>
          <w:sz w:val="16"/>
          <w:szCs w:val="16"/>
        </w:rPr>
        <w:t>BOMBEIROS</w:t>
      </w:r>
    </w:p>
    <w:tbl>
      <w:tblPr>
        <w:tblW w:w="5161" w:type="pct"/>
        <w:jc w:val="center"/>
        <w:tblCellMar>
          <w:left w:w="10" w:type="dxa"/>
          <w:right w:w="10" w:type="dxa"/>
        </w:tblCellMar>
        <w:tblLook w:val="0000" w:firstRow="0" w:lastRow="0" w:firstColumn="0" w:lastColumn="0" w:noHBand="0" w:noVBand="0"/>
      </w:tblPr>
      <w:tblGrid>
        <w:gridCol w:w="643"/>
        <w:gridCol w:w="1361"/>
        <w:gridCol w:w="447"/>
        <w:gridCol w:w="687"/>
        <w:gridCol w:w="1200"/>
        <w:gridCol w:w="1201"/>
        <w:gridCol w:w="1201"/>
        <w:gridCol w:w="1201"/>
        <w:gridCol w:w="1201"/>
        <w:gridCol w:w="1201"/>
      </w:tblGrid>
      <w:tr w:rsidR="00893F1A" w:rsidRPr="00BF6D24" w14:paraId="6ABDDFD2" w14:textId="77777777" w:rsidTr="006A6120">
        <w:trPr>
          <w:trHeight w:val="278"/>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A3632"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LOTE 01 - FRUTAS</w:t>
            </w:r>
          </w:p>
        </w:tc>
      </w:tr>
      <w:tr w:rsidR="00893F1A" w:rsidRPr="00BF6D24" w14:paraId="3FF435F4"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07C52" w14:textId="77777777" w:rsidR="00893F1A" w:rsidRPr="00BF6D24" w:rsidRDefault="00893F1A" w:rsidP="006A6120">
            <w:pPr>
              <w:spacing w:line="258" w:lineRule="exact"/>
              <w:ind w:left="8"/>
              <w:jc w:val="center"/>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E0105" w14:textId="77777777" w:rsidR="00893F1A" w:rsidRPr="00BF6D24" w:rsidRDefault="00893F1A" w:rsidP="006A6120">
            <w:pPr>
              <w:spacing w:line="258" w:lineRule="exact"/>
              <w:ind w:left="7"/>
              <w:jc w:val="center"/>
              <w:rPr>
                <w:rFonts w:ascii="Calibri" w:hAnsi="Calibri" w:cs="Calibri"/>
                <w:b/>
                <w:spacing w:val="-2"/>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A159A" w14:textId="77777777" w:rsidR="00893F1A" w:rsidRPr="00BF6D24" w:rsidRDefault="00893F1A" w:rsidP="006A6120">
            <w:pPr>
              <w:spacing w:line="258" w:lineRule="exact"/>
              <w:ind w:left="11"/>
              <w:jc w:val="center"/>
              <w:rPr>
                <w:rFonts w:ascii="Calibri" w:hAnsi="Calibri" w:cs="Calibri"/>
                <w:b/>
                <w:spacing w:val="-2"/>
                <w:sz w:val="16"/>
                <w:szCs w:val="16"/>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B874A" w14:textId="77777777" w:rsidR="00893F1A" w:rsidRPr="00BF6D24" w:rsidRDefault="00893F1A" w:rsidP="006A6120">
            <w:pPr>
              <w:spacing w:line="258" w:lineRule="exact"/>
              <w:ind w:left="12"/>
              <w:jc w:val="center"/>
              <w:rPr>
                <w:rFonts w:ascii="Calibri" w:hAnsi="Calibri" w:cs="Calibri"/>
                <w:b/>
                <w:spacing w:val="-2"/>
                <w:sz w:val="16"/>
                <w:szCs w:val="16"/>
              </w:rPr>
            </w:pPr>
          </w:p>
        </w:tc>
        <w:tc>
          <w:tcPr>
            <w:tcW w:w="1200" w:type="dxa"/>
            <w:tcBorders>
              <w:top w:val="single" w:sz="4" w:space="0" w:color="000000"/>
              <w:left w:val="single" w:sz="4" w:space="0" w:color="000000"/>
              <w:bottom w:val="single" w:sz="4" w:space="0" w:color="000000"/>
              <w:right w:val="single" w:sz="4" w:space="0" w:color="000000"/>
            </w:tcBorders>
          </w:tcPr>
          <w:p w14:paraId="6F52139F"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BELA VISTA</w:t>
            </w:r>
          </w:p>
        </w:tc>
        <w:tc>
          <w:tcPr>
            <w:tcW w:w="1201" w:type="dxa"/>
            <w:tcBorders>
              <w:top w:val="single" w:sz="4" w:space="0" w:color="000000"/>
              <w:left w:val="single" w:sz="4" w:space="0" w:color="000000"/>
              <w:bottom w:val="single" w:sz="4" w:space="0" w:color="000000"/>
              <w:right w:val="single" w:sz="4" w:space="0" w:color="000000"/>
            </w:tcBorders>
          </w:tcPr>
          <w:p w14:paraId="3AC7B0A0"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CENTER</w:t>
            </w:r>
          </w:p>
        </w:tc>
        <w:tc>
          <w:tcPr>
            <w:tcW w:w="1201" w:type="dxa"/>
            <w:tcBorders>
              <w:top w:val="single" w:sz="4" w:space="0" w:color="000000"/>
              <w:left w:val="single" w:sz="4" w:space="0" w:color="000000"/>
              <w:bottom w:val="single" w:sz="4" w:space="0" w:color="000000"/>
              <w:right w:val="single" w:sz="4" w:space="0" w:color="000000"/>
            </w:tcBorders>
          </w:tcPr>
          <w:p w14:paraId="19CFB954"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ZORNITTA</w:t>
            </w:r>
          </w:p>
        </w:tc>
        <w:tc>
          <w:tcPr>
            <w:tcW w:w="1201" w:type="dxa"/>
            <w:tcBorders>
              <w:top w:val="single" w:sz="4" w:space="0" w:color="000000"/>
              <w:left w:val="single" w:sz="4" w:space="0" w:color="000000"/>
              <w:bottom w:val="single" w:sz="4" w:space="0" w:color="000000"/>
              <w:right w:val="single" w:sz="4" w:space="0" w:color="000000"/>
            </w:tcBorders>
          </w:tcPr>
          <w:p w14:paraId="51057EC4" w14:textId="77777777" w:rsidR="00893F1A" w:rsidRPr="00BF6D24" w:rsidRDefault="00893F1A" w:rsidP="006A6120">
            <w:pPr>
              <w:spacing w:line="258" w:lineRule="exact"/>
              <w:ind w:left="12"/>
              <w:jc w:val="center"/>
              <w:rPr>
                <w:rFonts w:ascii="Calibri" w:hAnsi="Calibri" w:cs="Calibri"/>
                <w:b/>
                <w:spacing w:val="-2"/>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5ADD0855" w14:textId="77777777" w:rsidR="00893F1A" w:rsidRPr="00BF6D24" w:rsidRDefault="00893F1A" w:rsidP="006A6120">
            <w:pPr>
              <w:spacing w:line="258" w:lineRule="exact"/>
              <w:ind w:left="12"/>
              <w:jc w:val="center"/>
              <w:rPr>
                <w:rFonts w:ascii="Calibri" w:hAnsi="Calibri" w:cs="Calibri"/>
                <w:b/>
                <w:spacing w:val="-2"/>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6C958AA1" w14:textId="77777777" w:rsidR="00893F1A" w:rsidRPr="00BF6D24" w:rsidRDefault="00893F1A" w:rsidP="006A6120">
            <w:pPr>
              <w:spacing w:line="258" w:lineRule="exact"/>
              <w:ind w:left="12"/>
              <w:jc w:val="center"/>
              <w:rPr>
                <w:rFonts w:ascii="Calibri" w:hAnsi="Calibri" w:cs="Calibri"/>
                <w:b/>
                <w:spacing w:val="-2"/>
                <w:sz w:val="16"/>
                <w:szCs w:val="16"/>
              </w:rPr>
            </w:pPr>
          </w:p>
        </w:tc>
      </w:tr>
      <w:tr w:rsidR="00893F1A" w:rsidRPr="00BF6D24" w14:paraId="6B4E1D74"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C6A809" w14:textId="77777777" w:rsidR="00893F1A" w:rsidRPr="00BF6D24" w:rsidRDefault="00893F1A" w:rsidP="006A6120">
            <w:pPr>
              <w:spacing w:line="258" w:lineRule="exact"/>
              <w:ind w:left="8"/>
              <w:jc w:val="center"/>
              <w:rPr>
                <w:sz w:val="16"/>
                <w:szCs w:val="16"/>
              </w:rPr>
            </w:pPr>
            <w:r w:rsidRPr="00BF6D24">
              <w:rPr>
                <w:rFonts w:ascii="Calibri" w:hAnsi="Calibri" w:cs="Calibri"/>
                <w:b/>
                <w:spacing w:val="-4"/>
                <w:sz w:val="16"/>
                <w:szCs w:val="16"/>
              </w:rPr>
              <w:t>Item</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9254E" w14:textId="77777777" w:rsidR="00893F1A" w:rsidRPr="00BF6D24" w:rsidRDefault="00893F1A" w:rsidP="006A6120">
            <w:pPr>
              <w:spacing w:line="258" w:lineRule="exact"/>
              <w:ind w:left="7"/>
              <w:jc w:val="center"/>
              <w:rPr>
                <w:sz w:val="16"/>
                <w:szCs w:val="16"/>
              </w:rPr>
            </w:pPr>
            <w:r w:rsidRPr="00BF6D24">
              <w:rPr>
                <w:rFonts w:ascii="Calibri" w:hAnsi="Calibri" w:cs="Calibri"/>
                <w:b/>
                <w:spacing w:val="-2"/>
                <w:sz w:val="16"/>
                <w:szCs w:val="16"/>
              </w:rPr>
              <w:t>Especificação</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8F87A" w14:textId="77777777" w:rsidR="00893F1A" w:rsidRPr="00BF6D24" w:rsidRDefault="00893F1A" w:rsidP="006A6120">
            <w:pPr>
              <w:spacing w:line="258" w:lineRule="exact"/>
              <w:ind w:left="11"/>
              <w:jc w:val="center"/>
              <w:rPr>
                <w:sz w:val="16"/>
                <w:szCs w:val="16"/>
              </w:rPr>
            </w:pPr>
            <w:r w:rsidRPr="00BF6D24">
              <w:rPr>
                <w:rFonts w:ascii="Calibri" w:hAnsi="Calibri" w:cs="Calibri"/>
                <w:b/>
                <w:spacing w:val="-2"/>
                <w:sz w:val="16"/>
                <w:szCs w:val="16"/>
              </w:rPr>
              <w:t>Unid.</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143AE" w14:textId="77777777" w:rsidR="00893F1A" w:rsidRPr="00BF6D24" w:rsidRDefault="00893F1A" w:rsidP="006A6120">
            <w:pPr>
              <w:spacing w:line="258" w:lineRule="exact"/>
              <w:ind w:left="12"/>
              <w:jc w:val="center"/>
              <w:rPr>
                <w:sz w:val="16"/>
                <w:szCs w:val="16"/>
              </w:rPr>
            </w:pPr>
            <w:r w:rsidRPr="00BF6D24">
              <w:rPr>
                <w:rFonts w:ascii="Calibri" w:hAnsi="Calibri" w:cs="Calibri"/>
                <w:b/>
                <w:spacing w:val="-2"/>
                <w:sz w:val="16"/>
                <w:szCs w:val="16"/>
              </w:rPr>
              <w:t>Quant.</w:t>
            </w:r>
          </w:p>
        </w:tc>
        <w:tc>
          <w:tcPr>
            <w:tcW w:w="1200" w:type="dxa"/>
            <w:tcBorders>
              <w:top w:val="single" w:sz="4" w:space="0" w:color="000000"/>
              <w:left w:val="single" w:sz="4" w:space="0" w:color="000000"/>
              <w:bottom w:val="single" w:sz="4" w:space="0" w:color="000000"/>
              <w:right w:val="single" w:sz="4" w:space="0" w:color="000000"/>
            </w:tcBorders>
          </w:tcPr>
          <w:p w14:paraId="2B7E184B"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UNITÁRIO</w:t>
            </w:r>
          </w:p>
        </w:tc>
        <w:tc>
          <w:tcPr>
            <w:tcW w:w="1201" w:type="dxa"/>
            <w:tcBorders>
              <w:top w:val="single" w:sz="4" w:space="0" w:color="000000"/>
              <w:left w:val="single" w:sz="4" w:space="0" w:color="000000"/>
              <w:bottom w:val="single" w:sz="4" w:space="0" w:color="000000"/>
              <w:right w:val="single" w:sz="4" w:space="0" w:color="000000"/>
            </w:tcBorders>
          </w:tcPr>
          <w:p w14:paraId="1F76C3ED"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UNITÁRIO</w:t>
            </w:r>
          </w:p>
        </w:tc>
        <w:tc>
          <w:tcPr>
            <w:tcW w:w="1201" w:type="dxa"/>
            <w:tcBorders>
              <w:top w:val="single" w:sz="4" w:space="0" w:color="000000"/>
              <w:left w:val="single" w:sz="4" w:space="0" w:color="000000"/>
              <w:bottom w:val="single" w:sz="4" w:space="0" w:color="000000"/>
              <w:right w:val="single" w:sz="4" w:space="0" w:color="000000"/>
            </w:tcBorders>
          </w:tcPr>
          <w:p w14:paraId="2A470F70"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UNITÁRIO</w:t>
            </w:r>
          </w:p>
        </w:tc>
        <w:tc>
          <w:tcPr>
            <w:tcW w:w="1201" w:type="dxa"/>
            <w:tcBorders>
              <w:top w:val="single" w:sz="4" w:space="0" w:color="000000"/>
              <w:left w:val="single" w:sz="4" w:space="0" w:color="000000"/>
              <w:bottom w:val="single" w:sz="4" w:space="0" w:color="000000"/>
              <w:right w:val="single" w:sz="4" w:space="0" w:color="000000"/>
            </w:tcBorders>
          </w:tcPr>
          <w:p w14:paraId="0327FD97"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MÉDIA</w:t>
            </w:r>
          </w:p>
        </w:tc>
        <w:tc>
          <w:tcPr>
            <w:tcW w:w="1201" w:type="dxa"/>
            <w:tcBorders>
              <w:top w:val="single" w:sz="4" w:space="0" w:color="000000"/>
              <w:left w:val="single" w:sz="4" w:space="0" w:color="000000"/>
              <w:bottom w:val="single" w:sz="4" w:space="0" w:color="000000"/>
              <w:right w:val="single" w:sz="4" w:space="0" w:color="000000"/>
            </w:tcBorders>
          </w:tcPr>
          <w:p w14:paraId="30384709"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MEDIANA</w:t>
            </w:r>
          </w:p>
        </w:tc>
        <w:tc>
          <w:tcPr>
            <w:tcW w:w="1201" w:type="dxa"/>
            <w:tcBorders>
              <w:top w:val="single" w:sz="4" w:space="0" w:color="000000"/>
              <w:left w:val="single" w:sz="4" w:space="0" w:color="000000"/>
              <w:bottom w:val="single" w:sz="4" w:space="0" w:color="000000"/>
              <w:right w:val="single" w:sz="4" w:space="0" w:color="000000"/>
            </w:tcBorders>
          </w:tcPr>
          <w:p w14:paraId="7A09F6CD" w14:textId="77777777" w:rsidR="00893F1A" w:rsidRPr="00BF6D24" w:rsidRDefault="00893F1A"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TOTAL</w:t>
            </w:r>
          </w:p>
        </w:tc>
      </w:tr>
      <w:tr w:rsidR="00893F1A" w:rsidRPr="00295211" w14:paraId="5E9FA7CB"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CCE0DB" w14:textId="77777777" w:rsidR="00893F1A" w:rsidRPr="00BF6D24" w:rsidRDefault="00893F1A" w:rsidP="00893F1A">
            <w:pPr>
              <w:numPr>
                <w:ilvl w:val="0"/>
                <w:numId w:val="56"/>
              </w:numPr>
              <w:suppressAutoHyphens/>
              <w:spacing w:line="258" w:lineRule="exact"/>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DAF2D3" w14:textId="77777777" w:rsidR="00893F1A" w:rsidRPr="00BF6D24" w:rsidRDefault="00893F1A" w:rsidP="006A6120">
            <w:pPr>
              <w:spacing w:line="258" w:lineRule="exact"/>
              <w:ind w:left="7"/>
              <w:rPr>
                <w:sz w:val="16"/>
                <w:szCs w:val="16"/>
              </w:rPr>
            </w:pPr>
            <w:r w:rsidRPr="00BF6D24">
              <w:rPr>
                <w:rFonts w:ascii="Calibri" w:eastAsia="Arial" w:hAnsi="Calibri" w:cs="Calibri"/>
                <w:color w:val="000000"/>
                <w:sz w:val="16"/>
                <w:szCs w:val="16"/>
              </w:rPr>
              <w:t>BANANA</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A24425"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1D21D3" w14:textId="77777777" w:rsidR="00893F1A" w:rsidRPr="00BF6D24" w:rsidRDefault="00893F1A" w:rsidP="006A6120">
            <w:pPr>
              <w:spacing w:line="258" w:lineRule="exact"/>
              <w:ind w:left="12"/>
              <w:jc w:val="center"/>
              <w:rPr>
                <w:sz w:val="16"/>
                <w:szCs w:val="16"/>
              </w:rPr>
            </w:pPr>
            <w:r>
              <w:rPr>
                <w:sz w:val="16"/>
                <w:szCs w:val="16"/>
              </w:rPr>
              <w:t>250</w:t>
            </w:r>
          </w:p>
        </w:tc>
        <w:tc>
          <w:tcPr>
            <w:tcW w:w="1200" w:type="dxa"/>
            <w:tcBorders>
              <w:top w:val="single" w:sz="4" w:space="0" w:color="000000"/>
              <w:left w:val="single" w:sz="4" w:space="0" w:color="000000"/>
              <w:bottom w:val="single" w:sz="4" w:space="0" w:color="000000"/>
              <w:right w:val="single" w:sz="4" w:space="0" w:color="000000"/>
            </w:tcBorders>
          </w:tcPr>
          <w:p w14:paraId="02A76217"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6A6AB5F0"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2,99</w:t>
            </w:r>
          </w:p>
        </w:tc>
        <w:tc>
          <w:tcPr>
            <w:tcW w:w="1201" w:type="dxa"/>
            <w:tcBorders>
              <w:top w:val="single" w:sz="4" w:space="0" w:color="000000"/>
              <w:left w:val="single" w:sz="4" w:space="0" w:color="000000"/>
              <w:bottom w:val="single" w:sz="4" w:space="0" w:color="000000"/>
              <w:right w:val="single" w:sz="4" w:space="0" w:color="000000"/>
            </w:tcBorders>
          </w:tcPr>
          <w:p w14:paraId="1AD2B120"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3,79</w:t>
            </w:r>
          </w:p>
        </w:tc>
        <w:tc>
          <w:tcPr>
            <w:tcW w:w="1201" w:type="dxa"/>
            <w:tcBorders>
              <w:top w:val="single" w:sz="4" w:space="0" w:color="000000"/>
              <w:left w:val="single" w:sz="4" w:space="0" w:color="000000"/>
              <w:bottom w:val="single" w:sz="4" w:space="0" w:color="000000"/>
              <w:right w:val="single" w:sz="4" w:space="0" w:color="000000"/>
            </w:tcBorders>
          </w:tcPr>
          <w:p w14:paraId="1FE1E98D"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3,92</w:t>
            </w:r>
          </w:p>
        </w:tc>
        <w:tc>
          <w:tcPr>
            <w:tcW w:w="1201" w:type="dxa"/>
            <w:tcBorders>
              <w:top w:val="single" w:sz="4" w:space="0" w:color="000000"/>
              <w:left w:val="single" w:sz="4" w:space="0" w:color="000000"/>
              <w:bottom w:val="single" w:sz="4" w:space="0" w:color="000000"/>
              <w:right w:val="single" w:sz="4" w:space="0" w:color="000000"/>
            </w:tcBorders>
          </w:tcPr>
          <w:p w14:paraId="38C9804B" w14:textId="77777777" w:rsidR="00893F1A" w:rsidRPr="00914A23" w:rsidRDefault="00893F1A" w:rsidP="006A6120">
            <w:pPr>
              <w:spacing w:line="258" w:lineRule="exact"/>
              <w:ind w:left="12"/>
              <w:jc w:val="center"/>
              <w:rPr>
                <w:rFonts w:ascii="Calibri" w:eastAsia="Arial" w:hAnsi="Calibri" w:cs="Calibri"/>
                <w:sz w:val="16"/>
                <w:szCs w:val="16"/>
                <w:highlight w:val="green"/>
              </w:rPr>
            </w:pPr>
            <w:r>
              <w:rPr>
                <w:rFonts w:ascii="Calibri" w:eastAsia="Arial" w:hAnsi="Calibri" w:cs="Calibri"/>
                <w:sz w:val="16"/>
                <w:szCs w:val="16"/>
                <w:highlight w:val="green"/>
              </w:rPr>
              <w:t>3,79</w:t>
            </w:r>
          </w:p>
        </w:tc>
        <w:tc>
          <w:tcPr>
            <w:tcW w:w="1201" w:type="dxa"/>
            <w:tcBorders>
              <w:top w:val="single" w:sz="4" w:space="0" w:color="000000"/>
              <w:left w:val="single" w:sz="4" w:space="0" w:color="000000"/>
              <w:bottom w:val="single" w:sz="4" w:space="0" w:color="000000"/>
              <w:right w:val="single" w:sz="4" w:space="0" w:color="000000"/>
            </w:tcBorders>
          </w:tcPr>
          <w:p w14:paraId="254B8E52"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947,50</w:t>
            </w:r>
          </w:p>
        </w:tc>
      </w:tr>
      <w:tr w:rsidR="00893F1A" w:rsidRPr="00295211" w14:paraId="67FBC0C4"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505F1" w14:textId="77777777" w:rsidR="00893F1A" w:rsidRPr="00BF6D24" w:rsidRDefault="00893F1A" w:rsidP="00893F1A">
            <w:pPr>
              <w:numPr>
                <w:ilvl w:val="0"/>
                <w:numId w:val="56"/>
              </w:numPr>
              <w:suppressAutoHyphens/>
              <w:spacing w:line="258" w:lineRule="exact"/>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1B74F" w14:textId="77777777" w:rsidR="00893F1A" w:rsidRPr="00BF6D24" w:rsidRDefault="00893F1A" w:rsidP="006A6120">
            <w:pPr>
              <w:spacing w:line="258" w:lineRule="exact"/>
              <w:ind w:left="7"/>
              <w:rPr>
                <w:sz w:val="16"/>
                <w:szCs w:val="16"/>
              </w:rPr>
            </w:pPr>
            <w:r w:rsidRPr="00BF6D24">
              <w:rPr>
                <w:rFonts w:ascii="Calibri" w:eastAsia="Arial" w:hAnsi="Calibri" w:cs="Calibri"/>
                <w:color w:val="000000"/>
                <w:sz w:val="16"/>
                <w:szCs w:val="16"/>
              </w:rPr>
              <w:t>LARANJA</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12137C" w14:textId="77777777" w:rsidR="00893F1A" w:rsidRPr="00BF6D24" w:rsidRDefault="00893F1A" w:rsidP="006A6120">
            <w:pPr>
              <w:spacing w:line="258" w:lineRule="exact"/>
              <w:ind w:left="11"/>
              <w:jc w:val="center"/>
              <w:rPr>
                <w:rFonts w:ascii="Calibri" w:hAnsi="Calibri" w:cs="Calibri"/>
                <w:bCs/>
                <w:spacing w:val="-2"/>
                <w:sz w:val="16"/>
                <w:szCs w:val="16"/>
              </w:rPr>
            </w:pPr>
            <w:r w:rsidRPr="00BF6D24">
              <w:rPr>
                <w:rFonts w:ascii="Calibri" w:hAnsi="Calibri" w:cs="Calibri"/>
                <w:bCs/>
                <w:spacing w:val="-2"/>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26852" w14:textId="77777777" w:rsidR="00893F1A" w:rsidRPr="00BF6D24" w:rsidRDefault="00893F1A" w:rsidP="006A6120">
            <w:pPr>
              <w:spacing w:line="258" w:lineRule="exact"/>
              <w:ind w:left="12"/>
              <w:jc w:val="center"/>
              <w:rPr>
                <w:sz w:val="16"/>
                <w:szCs w:val="16"/>
              </w:rPr>
            </w:pPr>
            <w:r>
              <w:rPr>
                <w:sz w:val="16"/>
                <w:szCs w:val="16"/>
              </w:rPr>
              <w:t>150</w:t>
            </w:r>
          </w:p>
        </w:tc>
        <w:tc>
          <w:tcPr>
            <w:tcW w:w="1200" w:type="dxa"/>
            <w:tcBorders>
              <w:top w:val="single" w:sz="4" w:space="0" w:color="000000"/>
              <w:left w:val="single" w:sz="4" w:space="0" w:color="000000"/>
              <w:bottom w:val="single" w:sz="4" w:space="0" w:color="000000"/>
              <w:right w:val="single" w:sz="4" w:space="0" w:color="000000"/>
            </w:tcBorders>
          </w:tcPr>
          <w:p w14:paraId="00E8D767"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5,99</w:t>
            </w:r>
          </w:p>
        </w:tc>
        <w:tc>
          <w:tcPr>
            <w:tcW w:w="1201" w:type="dxa"/>
            <w:tcBorders>
              <w:top w:val="single" w:sz="4" w:space="0" w:color="000000"/>
              <w:left w:val="single" w:sz="4" w:space="0" w:color="000000"/>
              <w:bottom w:val="single" w:sz="4" w:space="0" w:color="000000"/>
              <w:right w:val="single" w:sz="4" w:space="0" w:color="000000"/>
            </w:tcBorders>
          </w:tcPr>
          <w:p w14:paraId="7F9C3413"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2686BCCF"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4,98</w:t>
            </w:r>
          </w:p>
        </w:tc>
        <w:tc>
          <w:tcPr>
            <w:tcW w:w="1201" w:type="dxa"/>
            <w:tcBorders>
              <w:top w:val="single" w:sz="4" w:space="0" w:color="000000"/>
              <w:left w:val="single" w:sz="4" w:space="0" w:color="000000"/>
              <w:bottom w:val="single" w:sz="4" w:space="0" w:color="000000"/>
              <w:right w:val="single" w:sz="4" w:space="0" w:color="000000"/>
            </w:tcBorders>
          </w:tcPr>
          <w:p w14:paraId="1A06129D"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5,32</w:t>
            </w:r>
          </w:p>
        </w:tc>
        <w:tc>
          <w:tcPr>
            <w:tcW w:w="1201" w:type="dxa"/>
            <w:tcBorders>
              <w:top w:val="single" w:sz="4" w:space="0" w:color="000000"/>
              <w:left w:val="single" w:sz="4" w:space="0" w:color="000000"/>
              <w:bottom w:val="single" w:sz="4" w:space="0" w:color="000000"/>
              <w:right w:val="single" w:sz="4" w:space="0" w:color="000000"/>
            </w:tcBorders>
          </w:tcPr>
          <w:p w14:paraId="7604DA76" w14:textId="77777777" w:rsidR="00893F1A" w:rsidRPr="00295211" w:rsidRDefault="00893F1A" w:rsidP="006A6120">
            <w:pPr>
              <w:spacing w:line="258" w:lineRule="exact"/>
              <w:ind w:left="12"/>
              <w:jc w:val="center"/>
              <w:rPr>
                <w:rFonts w:ascii="Calibri" w:eastAsia="Arial" w:hAnsi="Calibri" w:cs="Calibri"/>
                <w:sz w:val="16"/>
                <w:szCs w:val="16"/>
              </w:rPr>
            </w:pPr>
            <w:r w:rsidRPr="00CA4C7E">
              <w:rPr>
                <w:rFonts w:ascii="Calibri" w:eastAsia="Arial" w:hAnsi="Calibri" w:cs="Calibri"/>
                <w:sz w:val="16"/>
                <w:szCs w:val="16"/>
                <w:highlight w:val="green"/>
              </w:rPr>
              <w:t>4,99</w:t>
            </w:r>
          </w:p>
        </w:tc>
        <w:tc>
          <w:tcPr>
            <w:tcW w:w="1201" w:type="dxa"/>
            <w:tcBorders>
              <w:top w:val="single" w:sz="4" w:space="0" w:color="000000"/>
              <w:left w:val="single" w:sz="4" w:space="0" w:color="000000"/>
              <w:bottom w:val="single" w:sz="4" w:space="0" w:color="000000"/>
              <w:right w:val="single" w:sz="4" w:space="0" w:color="000000"/>
            </w:tcBorders>
          </w:tcPr>
          <w:p w14:paraId="333DE15F"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748,50</w:t>
            </w:r>
          </w:p>
        </w:tc>
      </w:tr>
      <w:tr w:rsidR="00893F1A" w:rsidRPr="00295211" w14:paraId="4846B782"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1F1571" w14:textId="77777777" w:rsidR="00893F1A" w:rsidRPr="00BF6D24" w:rsidRDefault="00893F1A" w:rsidP="00893F1A">
            <w:pPr>
              <w:numPr>
                <w:ilvl w:val="0"/>
                <w:numId w:val="56"/>
              </w:numPr>
              <w:suppressAutoHyphens/>
              <w:spacing w:line="258" w:lineRule="exact"/>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65BA8" w14:textId="77777777" w:rsidR="00893F1A" w:rsidRPr="00BF6D24" w:rsidRDefault="00893F1A" w:rsidP="006A6120">
            <w:pPr>
              <w:spacing w:line="258" w:lineRule="exact"/>
              <w:ind w:left="7"/>
              <w:rPr>
                <w:sz w:val="16"/>
                <w:szCs w:val="16"/>
              </w:rPr>
            </w:pPr>
            <w:r w:rsidRPr="00BF6D24">
              <w:rPr>
                <w:rFonts w:ascii="Calibri" w:eastAsia="Arial" w:hAnsi="Calibri" w:cs="Calibri"/>
                <w:color w:val="000000"/>
                <w:sz w:val="16"/>
                <w:szCs w:val="16"/>
              </w:rPr>
              <w:t>MAÇÃ</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76FA12"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46DA9" w14:textId="77777777" w:rsidR="00893F1A" w:rsidRPr="00BF6D24" w:rsidRDefault="00893F1A" w:rsidP="006A6120">
            <w:pPr>
              <w:spacing w:line="258" w:lineRule="exact"/>
              <w:ind w:left="12"/>
              <w:jc w:val="center"/>
              <w:rPr>
                <w:sz w:val="16"/>
                <w:szCs w:val="16"/>
              </w:rPr>
            </w:pPr>
            <w:r>
              <w:rPr>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6ECFE686"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7,89</w:t>
            </w:r>
          </w:p>
        </w:tc>
        <w:tc>
          <w:tcPr>
            <w:tcW w:w="1201" w:type="dxa"/>
            <w:tcBorders>
              <w:top w:val="single" w:sz="4" w:space="0" w:color="000000"/>
              <w:left w:val="single" w:sz="4" w:space="0" w:color="000000"/>
              <w:bottom w:val="single" w:sz="4" w:space="0" w:color="000000"/>
              <w:right w:val="single" w:sz="4" w:space="0" w:color="000000"/>
            </w:tcBorders>
          </w:tcPr>
          <w:p w14:paraId="38CBA5E1"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10,99</w:t>
            </w:r>
          </w:p>
        </w:tc>
        <w:tc>
          <w:tcPr>
            <w:tcW w:w="1201" w:type="dxa"/>
            <w:tcBorders>
              <w:top w:val="single" w:sz="4" w:space="0" w:color="000000"/>
              <w:left w:val="single" w:sz="4" w:space="0" w:color="000000"/>
              <w:bottom w:val="single" w:sz="4" w:space="0" w:color="000000"/>
              <w:right w:val="single" w:sz="4" w:space="0" w:color="000000"/>
            </w:tcBorders>
          </w:tcPr>
          <w:p w14:paraId="77A784AC"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13,98</w:t>
            </w:r>
          </w:p>
        </w:tc>
        <w:tc>
          <w:tcPr>
            <w:tcW w:w="1201" w:type="dxa"/>
            <w:tcBorders>
              <w:top w:val="single" w:sz="4" w:space="0" w:color="000000"/>
              <w:left w:val="single" w:sz="4" w:space="0" w:color="000000"/>
              <w:bottom w:val="single" w:sz="4" w:space="0" w:color="000000"/>
              <w:right w:val="single" w:sz="4" w:space="0" w:color="000000"/>
            </w:tcBorders>
          </w:tcPr>
          <w:p w14:paraId="7099B5D0" w14:textId="77777777" w:rsidR="00893F1A" w:rsidRPr="00295211" w:rsidRDefault="00893F1A" w:rsidP="006A6120">
            <w:pPr>
              <w:spacing w:line="258" w:lineRule="exact"/>
              <w:ind w:left="12"/>
              <w:jc w:val="center"/>
              <w:rPr>
                <w:rFonts w:ascii="Calibri" w:eastAsia="Arial" w:hAnsi="Calibri" w:cs="Calibri"/>
                <w:sz w:val="16"/>
                <w:szCs w:val="16"/>
              </w:rPr>
            </w:pPr>
            <w:r w:rsidRPr="00CA4C7E">
              <w:rPr>
                <w:rFonts w:ascii="Calibri" w:eastAsia="Arial" w:hAnsi="Calibri" w:cs="Calibri"/>
                <w:sz w:val="16"/>
                <w:szCs w:val="16"/>
                <w:highlight w:val="yellow"/>
              </w:rPr>
              <w:t>10,98</w:t>
            </w:r>
          </w:p>
        </w:tc>
        <w:tc>
          <w:tcPr>
            <w:tcW w:w="1201" w:type="dxa"/>
            <w:tcBorders>
              <w:top w:val="single" w:sz="4" w:space="0" w:color="000000"/>
              <w:left w:val="single" w:sz="4" w:space="0" w:color="000000"/>
              <w:bottom w:val="single" w:sz="4" w:space="0" w:color="000000"/>
              <w:right w:val="single" w:sz="4" w:space="0" w:color="000000"/>
            </w:tcBorders>
          </w:tcPr>
          <w:p w14:paraId="53E0EC2A"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10,99</w:t>
            </w:r>
          </w:p>
        </w:tc>
        <w:tc>
          <w:tcPr>
            <w:tcW w:w="1201" w:type="dxa"/>
            <w:tcBorders>
              <w:top w:val="single" w:sz="4" w:space="0" w:color="000000"/>
              <w:left w:val="single" w:sz="4" w:space="0" w:color="000000"/>
              <w:bottom w:val="single" w:sz="4" w:space="0" w:color="000000"/>
              <w:right w:val="single" w:sz="4" w:space="0" w:color="000000"/>
            </w:tcBorders>
          </w:tcPr>
          <w:p w14:paraId="76D0EDFB" w14:textId="77777777" w:rsidR="00893F1A" w:rsidRPr="00295211" w:rsidRDefault="00893F1A" w:rsidP="006A6120">
            <w:pPr>
              <w:spacing w:line="258" w:lineRule="exact"/>
              <w:ind w:left="12"/>
              <w:jc w:val="center"/>
              <w:rPr>
                <w:rFonts w:ascii="Calibri" w:eastAsia="Arial" w:hAnsi="Calibri" w:cs="Calibri"/>
                <w:sz w:val="16"/>
                <w:szCs w:val="16"/>
              </w:rPr>
            </w:pPr>
            <w:r>
              <w:rPr>
                <w:rFonts w:ascii="Calibri" w:eastAsia="Arial" w:hAnsi="Calibri" w:cs="Calibri"/>
                <w:sz w:val="16"/>
                <w:szCs w:val="16"/>
              </w:rPr>
              <w:t>1.098,00</w:t>
            </w:r>
          </w:p>
        </w:tc>
      </w:tr>
      <w:tr w:rsidR="00893F1A" w:rsidRPr="002801BC" w14:paraId="4B8106CD"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FAE3D8"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03CBB5"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ALFACE LISA/CRESPA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AAAA5C"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UN</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564976" w14:textId="77777777" w:rsidR="00893F1A" w:rsidRPr="00BF6D24" w:rsidRDefault="00893F1A" w:rsidP="006A6120">
            <w:pPr>
              <w:spacing w:line="258" w:lineRule="exact"/>
              <w:ind w:left="12"/>
              <w:jc w:val="center"/>
              <w:rPr>
                <w:bCs/>
                <w:sz w:val="16"/>
                <w:szCs w:val="16"/>
              </w:rPr>
            </w:pPr>
            <w:r>
              <w:rPr>
                <w:bCs/>
                <w:sz w:val="16"/>
                <w:szCs w:val="16"/>
              </w:rPr>
              <w:t>300</w:t>
            </w:r>
          </w:p>
        </w:tc>
        <w:tc>
          <w:tcPr>
            <w:tcW w:w="1200" w:type="dxa"/>
            <w:tcBorders>
              <w:top w:val="single" w:sz="4" w:space="0" w:color="000000"/>
              <w:left w:val="single" w:sz="4" w:space="0" w:color="000000"/>
              <w:bottom w:val="single" w:sz="4" w:space="0" w:color="000000"/>
              <w:right w:val="single" w:sz="4" w:space="0" w:color="000000"/>
            </w:tcBorders>
          </w:tcPr>
          <w:p w14:paraId="1A4D1CFF"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3,49</w:t>
            </w:r>
          </w:p>
        </w:tc>
        <w:tc>
          <w:tcPr>
            <w:tcW w:w="1201" w:type="dxa"/>
            <w:tcBorders>
              <w:top w:val="single" w:sz="4" w:space="0" w:color="000000"/>
              <w:left w:val="single" w:sz="4" w:space="0" w:color="000000"/>
              <w:bottom w:val="single" w:sz="4" w:space="0" w:color="000000"/>
              <w:right w:val="single" w:sz="4" w:space="0" w:color="000000"/>
            </w:tcBorders>
          </w:tcPr>
          <w:p w14:paraId="1B5E100C"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3,49</w:t>
            </w:r>
          </w:p>
        </w:tc>
        <w:tc>
          <w:tcPr>
            <w:tcW w:w="1201" w:type="dxa"/>
            <w:tcBorders>
              <w:top w:val="single" w:sz="4" w:space="0" w:color="000000"/>
              <w:left w:val="single" w:sz="4" w:space="0" w:color="000000"/>
              <w:bottom w:val="single" w:sz="4" w:space="0" w:color="000000"/>
              <w:right w:val="single" w:sz="4" w:space="0" w:color="000000"/>
            </w:tcBorders>
          </w:tcPr>
          <w:p w14:paraId="029A52B0"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3,98</w:t>
            </w:r>
          </w:p>
        </w:tc>
        <w:tc>
          <w:tcPr>
            <w:tcW w:w="1201" w:type="dxa"/>
            <w:tcBorders>
              <w:top w:val="single" w:sz="4" w:space="0" w:color="000000"/>
              <w:left w:val="single" w:sz="4" w:space="0" w:color="000000"/>
              <w:bottom w:val="single" w:sz="4" w:space="0" w:color="000000"/>
              <w:right w:val="single" w:sz="4" w:space="0" w:color="000000"/>
            </w:tcBorders>
          </w:tcPr>
          <w:p w14:paraId="7562D17F"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3,65</w:t>
            </w:r>
          </w:p>
        </w:tc>
        <w:tc>
          <w:tcPr>
            <w:tcW w:w="1201" w:type="dxa"/>
            <w:tcBorders>
              <w:top w:val="single" w:sz="4" w:space="0" w:color="000000"/>
              <w:left w:val="single" w:sz="4" w:space="0" w:color="000000"/>
              <w:bottom w:val="single" w:sz="4" w:space="0" w:color="000000"/>
              <w:right w:val="single" w:sz="4" w:space="0" w:color="000000"/>
            </w:tcBorders>
          </w:tcPr>
          <w:p w14:paraId="6B0BF1BE" w14:textId="77777777" w:rsidR="00893F1A" w:rsidRPr="00CA4C7E" w:rsidRDefault="00893F1A" w:rsidP="006A6120">
            <w:pPr>
              <w:spacing w:line="258" w:lineRule="exact"/>
              <w:ind w:left="12"/>
              <w:jc w:val="center"/>
              <w:rPr>
                <w:rFonts w:ascii="Calibri" w:hAnsi="Calibri" w:cs="Calibri"/>
                <w:bCs/>
                <w:sz w:val="16"/>
                <w:szCs w:val="16"/>
                <w:highlight w:val="green"/>
              </w:rPr>
            </w:pPr>
            <w:r w:rsidRPr="00CA4C7E">
              <w:rPr>
                <w:rFonts w:ascii="Calibri" w:hAnsi="Calibri" w:cs="Calibri"/>
                <w:bCs/>
                <w:sz w:val="16"/>
                <w:szCs w:val="16"/>
                <w:highlight w:val="green"/>
              </w:rPr>
              <w:t>3,49</w:t>
            </w:r>
          </w:p>
        </w:tc>
        <w:tc>
          <w:tcPr>
            <w:tcW w:w="1201" w:type="dxa"/>
            <w:tcBorders>
              <w:top w:val="single" w:sz="4" w:space="0" w:color="000000"/>
              <w:left w:val="single" w:sz="4" w:space="0" w:color="000000"/>
              <w:bottom w:val="single" w:sz="4" w:space="0" w:color="000000"/>
              <w:right w:val="single" w:sz="4" w:space="0" w:color="000000"/>
            </w:tcBorders>
          </w:tcPr>
          <w:p w14:paraId="4445F97D" w14:textId="77777777" w:rsidR="00893F1A" w:rsidRPr="002801BC" w:rsidRDefault="00893F1A" w:rsidP="006A6120">
            <w:pPr>
              <w:spacing w:line="258" w:lineRule="exact"/>
              <w:ind w:left="12"/>
              <w:jc w:val="center"/>
              <w:rPr>
                <w:rFonts w:ascii="Calibri" w:hAnsi="Calibri" w:cs="Calibri"/>
                <w:bCs/>
                <w:sz w:val="16"/>
                <w:szCs w:val="16"/>
                <w:highlight w:val="green"/>
              </w:rPr>
            </w:pPr>
            <w:r w:rsidRPr="00CA4C7E">
              <w:rPr>
                <w:rFonts w:ascii="Calibri" w:hAnsi="Calibri" w:cs="Calibri"/>
                <w:bCs/>
                <w:sz w:val="16"/>
                <w:szCs w:val="16"/>
              </w:rPr>
              <w:t>1.047</w:t>
            </w:r>
            <w:r>
              <w:rPr>
                <w:rFonts w:ascii="Calibri" w:hAnsi="Calibri" w:cs="Calibri"/>
                <w:bCs/>
                <w:sz w:val="16"/>
                <w:szCs w:val="16"/>
              </w:rPr>
              <w:t>,00</w:t>
            </w:r>
          </w:p>
        </w:tc>
      </w:tr>
      <w:tr w:rsidR="00893F1A" w:rsidRPr="002801BC" w14:paraId="71705C35"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ED0DF"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CFD226"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ALHO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E0585"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6BA1F" w14:textId="77777777" w:rsidR="00893F1A" w:rsidRPr="00BF6D24" w:rsidRDefault="00893F1A" w:rsidP="006A6120">
            <w:pPr>
              <w:spacing w:line="258" w:lineRule="exact"/>
              <w:ind w:left="12"/>
              <w:jc w:val="center"/>
              <w:rPr>
                <w:bCs/>
                <w:sz w:val="16"/>
                <w:szCs w:val="16"/>
              </w:rPr>
            </w:pPr>
            <w:r>
              <w:rPr>
                <w:bCs/>
                <w:sz w:val="16"/>
                <w:szCs w:val="16"/>
              </w:rPr>
              <w:t>30</w:t>
            </w:r>
          </w:p>
        </w:tc>
        <w:tc>
          <w:tcPr>
            <w:tcW w:w="1200" w:type="dxa"/>
            <w:tcBorders>
              <w:top w:val="single" w:sz="4" w:space="0" w:color="000000"/>
              <w:left w:val="single" w:sz="4" w:space="0" w:color="000000"/>
              <w:bottom w:val="single" w:sz="4" w:space="0" w:color="000000"/>
              <w:right w:val="single" w:sz="4" w:space="0" w:color="000000"/>
            </w:tcBorders>
          </w:tcPr>
          <w:p w14:paraId="3C7F2C60"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w:t>
            </w:r>
          </w:p>
        </w:tc>
        <w:tc>
          <w:tcPr>
            <w:tcW w:w="1201" w:type="dxa"/>
            <w:tcBorders>
              <w:top w:val="single" w:sz="4" w:space="0" w:color="000000"/>
              <w:left w:val="single" w:sz="4" w:space="0" w:color="000000"/>
              <w:bottom w:val="single" w:sz="4" w:space="0" w:color="000000"/>
              <w:right w:val="single" w:sz="4" w:space="0" w:color="000000"/>
            </w:tcBorders>
          </w:tcPr>
          <w:p w14:paraId="75D6350A"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24,99</w:t>
            </w:r>
          </w:p>
        </w:tc>
        <w:tc>
          <w:tcPr>
            <w:tcW w:w="1201" w:type="dxa"/>
            <w:tcBorders>
              <w:top w:val="single" w:sz="4" w:space="0" w:color="000000"/>
              <w:left w:val="single" w:sz="4" w:space="0" w:color="000000"/>
              <w:bottom w:val="single" w:sz="4" w:space="0" w:color="000000"/>
              <w:right w:val="single" w:sz="4" w:space="0" w:color="000000"/>
            </w:tcBorders>
          </w:tcPr>
          <w:p w14:paraId="35BDBC7E"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39,98</w:t>
            </w:r>
          </w:p>
        </w:tc>
        <w:tc>
          <w:tcPr>
            <w:tcW w:w="1201" w:type="dxa"/>
            <w:tcBorders>
              <w:top w:val="single" w:sz="4" w:space="0" w:color="000000"/>
              <w:left w:val="single" w:sz="4" w:space="0" w:color="000000"/>
              <w:bottom w:val="single" w:sz="4" w:space="0" w:color="000000"/>
              <w:right w:val="single" w:sz="4" w:space="0" w:color="000000"/>
            </w:tcBorders>
          </w:tcPr>
          <w:p w14:paraId="4AF4EAFD"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32,48</w:t>
            </w:r>
          </w:p>
        </w:tc>
        <w:tc>
          <w:tcPr>
            <w:tcW w:w="1201" w:type="dxa"/>
            <w:tcBorders>
              <w:top w:val="single" w:sz="4" w:space="0" w:color="000000"/>
              <w:left w:val="single" w:sz="4" w:space="0" w:color="000000"/>
              <w:bottom w:val="single" w:sz="4" w:space="0" w:color="000000"/>
              <w:right w:val="single" w:sz="4" w:space="0" w:color="000000"/>
            </w:tcBorders>
          </w:tcPr>
          <w:p w14:paraId="30E7D51C" w14:textId="77777777" w:rsidR="00893F1A" w:rsidRPr="00CA4C7E" w:rsidRDefault="00893F1A" w:rsidP="006A6120">
            <w:pPr>
              <w:spacing w:line="258" w:lineRule="exact"/>
              <w:ind w:left="12"/>
              <w:jc w:val="center"/>
              <w:rPr>
                <w:rFonts w:ascii="Calibri" w:hAnsi="Calibri" w:cs="Calibri"/>
                <w:bCs/>
                <w:sz w:val="16"/>
                <w:szCs w:val="16"/>
                <w:highlight w:val="green"/>
              </w:rPr>
            </w:pPr>
            <w:r w:rsidRPr="00CA4C7E">
              <w:rPr>
                <w:rFonts w:ascii="Calibri" w:hAnsi="Calibri" w:cs="Calibri"/>
                <w:bCs/>
                <w:sz w:val="16"/>
                <w:szCs w:val="16"/>
                <w:highlight w:val="green"/>
              </w:rPr>
              <w:t>24,99</w:t>
            </w:r>
          </w:p>
        </w:tc>
        <w:tc>
          <w:tcPr>
            <w:tcW w:w="1201" w:type="dxa"/>
            <w:tcBorders>
              <w:top w:val="single" w:sz="4" w:space="0" w:color="000000"/>
              <w:left w:val="single" w:sz="4" w:space="0" w:color="000000"/>
              <w:bottom w:val="single" w:sz="4" w:space="0" w:color="000000"/>
              <w:right w:val="single" w:sz="4" w:space="0" w:color="000000"/>
            </w:tcBorders>
          </w:tcPr>
          <w:p w14:paraId="48E76DE9"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749,70</w:t>
            </w:r>
          </w:p>
        </w:tc>
      </w:tr>
      <w:tr w:rsidR="00893F1A" w:rsidRPr="002801BC" w14:paraId="77F11921" w14:textId="77777777" w:rsidTr="006A6120">
        <w:tblPrEx>
          <w:jc w:val="left"/>
        </w:tblPrEx>
        <w:trPr>
          <w:trHeight w:val="8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E51EA" w14:textId="77777777" w:rsidR="00893F1A" w:rsidRPr="00BF6D24" w:rsidRDefault="00893F1A" w:rsidP="00893F1A">
            <w:pPr>
              <w:numPr>
                <w:ilvl w:val="0"/>
                <w:numId w:val="56"/>
              </w:numPr>
              <w:suppressAutoHyphens/>
              <w:spacing w:line="258" w:lineRule="exact"/>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772B"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BATATA DOCE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D7B84"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8816B"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1019D97D"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5,29</w:t>
            </w:r>
          </w:p>
        </w:tc>
        <w:tc>
          <w:tcPr>
            <w:tcW w:w="1201" w:type="dxa"/>
            <w:tcBorders>
              <w:top w:val="single" w:sz="4" w:space="0" w:color="000000"/>
              <w:left w:val="single" w:sz="4" w:space="0" w:color="000000"/>
              <w:bottom w:val="single" w:sz="4" w:space="0" w:color="000000"/>
              <w:right w:val="single" w:sz="4" w:space="0" w:color="000000"/>
            </w:tcBorders>
          </w:tcPr>
          <w:p w14:paraId="4AB94E60"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3,99</w:t>
            </w:r>
          </w:p>
        </w:tc>
        <w:tc>
          <w:tcPr>
            <w:tcW w:w="1201" w:type="dxa"/>
            <w:tcBorders>
              <w:top w:val="single" w:sz="4" w:space="0" w:color="000000"/>
              <w:left w:val="single" w:sz="4" w:space="0" w:color="000000"/>
              <w:bottom w:val="single" w:sz="4" w:space="0" w:color="000000"/>
              <w:right w:val="single" w:sz="4" w:space="0" w:color="000000"/>
            </w:tcBorders>
          </w:tcPr>
          <w:p w14:paraId="42009B08"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3,79</w:t>
            </w:r>
          </w:p>
        </w:tc>
        <w:tc>
          <w:tcPr>
            <w:tcW w:w="1201" w:type="dxa"/>
            <w:tcBorders>
              <w:top w:val="single" w:sz="4" w:space="0" w:color="000000"/>
              <w:left w:val="single" w:sz="4" w:space="0" w:color="000000"/>
              <w:bottom w:val="single" w:sz="4" w:space="0" w:color="000000"/>
              <w:right w:val="single" w:sz="4" w:space="0" w:color="000000"/>
            </w:tcBorders>
          </w:tcPr>
          <w:p w14:paraId="2C4859CC"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4,35</w:t>
            </w:r>
          </w:p>
        </w:tc>
        <w:tc>
          <w:tcPr>
            <w:tcW w:w="1201" w:type="dxa"/>
            <w:tcBorders>
              <w:top w:val="single" w:sz="4" w:space="0" w:color="000000"/>
              <w:left w:val="single" w:sz="4" w:space="0" w:color="000000"/>
              <w:bottom w:val="single" w:sz="4" w:space="0" w:color="000000"/>
              <w:right w:val="single" w:sz="4" w:space="0" w:color="000000"/>
            </w:tcBorders>
          </w:tcPr>
          <w:p w14:paraId="6EA9C36B" w14:textId="77777777" w:rsidR="00893F1A" w:rsidRPr="00CA4C7E" w:rsidRDefault="00893F1A" w:rsidP="006A6120">
            <w:pPr>
              <w:spacing w:line="258" w:lineRule="exact"/>
              <w:ind w:left="12"/>
              <w:jc w:val="center"/>
              <w:rPr>
                <w:rFonts w:ascii="Calibri" w:hAnsi="Calibri" w:cs="Calibri"/>
                <w:bCs/>
                <w:sz w:val="16"/>
                <w:szCs w:val="16"/>
                <w:highlight w:val="green"/>
              </w:rPr>
            </w:pPr>
            <w:r w:rsidRPr="00CA4C7E">
              <w:rPr>
                <w:rFonts w:ascii="Calibri" w:hAnsi="Calibri" w:cs="Calibri"/>
                <w:bCs/>
                <w:sz w:val="16"/>
                <w:szCs w:val="16"/>
                <w:highlight w:val="green"/>
              </w:rPr>
              <w:t>3,99</w:t>
            </w:r>
          </w:p>
        </w:tc>
        <w:tc>
          <w:tcPr>
            <w:tcW w:w="1201" w:type="dxa"/>
            <w:tcBorders>
              <w:top w:val="single" w:sz="4" w:space="0" w:color="000000"/>
              <w:left w:val="single" w:sz="4" w:space="0" w:color="000000"/>
              <w:bottom w:val="single" w:sz="4" w:space="0" w:color="000000"/>
              <w:right w:val="single" w:sz="4" w:space="0" w:color="000000"/>
            </w:tcBorders>
          </w:tcPr>
          <w:p w14:paraId="01BAD7B0"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399,00</w:t>
            </w:r>
          </w:p>
        </w:tc>
      </w:tr>
      <w:tr w:rsidR="00893F1A" w:rsidRPr="002801BC" w14:paraId="2CA725B7"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0EE8"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6EDE3A"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BATATA INGLESA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505254"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332B6" w14:textId="77777777" w:rsidR="00893F1A" w:rsidRPr="00BF6D24" w:rsidRDefault="00893F1A" w:rsidP="006A6120">
            <w:pPr>
              <w:spacing w:line="258" w:lineRule="exact"/>
              <w:ind w:left="12"/>
              <w:jc w:val="center"/>
              <w:rPr>
                <w:bCs/>
                <w:sz w:val="16"/>
                <w:szCs w:val="16"/>
              </w:rPr>
            </w:pPr>
            <w:r>
              <w:rPr>
                <w:bCs/>
                <w:sz w:val="16"/>
                <w:szCs w:val="16"/>
              </w:rPr>
              <w:t>200</w:t>
            </w:r>
          </w:p>
        </w:tc>
        <w:tc>
          <w:tcPr>
            <w:tcW w:w="1200" w:type="dxa"/>
            <w:tcBorders>
              <w:top w:val="single" w:sz="4" w:space="0" w:color="000000"/>
              <w:left w:val="single" w:sz="4" w:space="0" w:color="000000"/>
              <w:bottom w:val="single" w:sz="4" w:space="0" w:color="000000"/>
              <w:right w:val="single" w:sz="4" w:space="0" w:color="000000"/>
            </w:tcBorders>
          </w:tcPr>
          <w:p w14:paraId="106D53ED"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7,99</w:t>
            </w:r>
          </w:p>
        </w:tc>
        <w:tc>
          <w:tcPr>
            <w:tcW w:w="1201" w:type="dxa"/>
            <w:tcBorders>
              <w:top w:val="single" w:sz="4" w:space="0" w:color="000000"/>
              <w:left w:val="single" w:sz="4" w:space="0" w:color="000000"/>
              <w:bottom w:val="single" w:sz="4" w:space="0" w:color="000000"/>
              <w:right w:val="single" w:sz="4" w:space="0" w:color="000000"/>
            </w:tcBorders>
          </w:tcPr>
          <w:p w14:paraId="4D395C7A"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5,99</w:t>
            </w:r>
          </w:p>
        </w:tc>
        <w:tc>
          <w:tcPr>
            <w:tcW w:w="1201" w:type="dxa"/>
            <w:tcBorders>
              <w:top w:val="single" w:sz="4" w:space="0" w:color="000000"/>
              <w:left w:val="single" w:sz="4" w:space="0" w:color="000000"/>
              <w:bottom w:val="single" w:sz="4" w:space="0" w:color="000000"/>
              <w:right w:val="single" w:sz="4" w:space="0" w:color="000000"/>
            </w:tcBorders>
          </w:tcPr>
          <w:p w14:paraId="2C9D82B2"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6,98</w:t>
            </w:r>
          </w:p>
        </w:tc>
        <w:tc>
          <w:tcPr>
            <w:tcW w:w="1201" w:type="dxa"/>
            <w:tcBorders>
              <w:top w:val="single" w:sz="4" w:space="0" w:color="000000"/>
              <w:left w:val="single" w:sz="4" w:space="0" w:color="000000"/>
              <w:bottom w:val="single" w:sz="4" w:space="0" w:color="000000"/>
              <w:right w:val="single" w:sz="4" w:space="0" w:color="000000"/>
            </w:tcBorders>
          </w:tcPr>
          <w:p w14:paraId="31ABC05B"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6,98</w:t>
            </w:r>
          </w:p>
        </w:tc>
        <w:tc>
          <w:tcPr>
            <w:tcW w:w="1201" w:type="dxa"/>
            <w:tcBorders>
              <w:top w:val="single" w:sz="4" w:space="0" w:color="000000"/>
              <w:left w:val="single" w:sz="4" w:space="0" w:color="000000"/>
              <w:bottom w:val="single" w:sz="4" w:space="0" w:color="000000"/>
              <w:right w:val="single" w:sz="4" w:space="0" w:color="000000"/>
            </w:tcBorders>
          </w:tcPr>
          <w:p w14:paraId="24FF26CC"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highlight w:val="green"/>
              </w:rPr>
              <w:t>6,98</w:t>
            </w:r>
          </w:p>
        </w:tc>
        <w:tc>
          <w:tcPr>
            <w:tcW w:w="1201" w:type="dxa"/>
            <w:tcBorders>
              <w:top w:val="single" w:sz="4" w:space="0" w:color="000000"/>
              <w:left w:val="single" w:sz="4" w:space="0" w:color="000000"/>
              <w:bottom w:val="single" w:sz="4" w:space="0" w:color="000000"/>
              <w:right w:val="single" w:sz="4" w:space="0" w:color="000000"/>
            </w:tcBorders>
          </w:tcPr>
          <w:p w14:paraId="6B801B60"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1.396,00</w:t>
            </w:r>
          </w:p>
        </w:tc>
      </w:tr>
      <w:tr w:rsidR="00893F1A" w:rsidRPr="002801BC" w14:paraId="473E9BB1"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5EB06E"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A3225D"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CEBOLA </w:t>
            </w:r>
            <w:r w:rsidRPr="0051025D">
              <w:rPr>
                <w:rFonts w:ascii="Calibri" w:eastAsia="Arial" w:hAnsi="Calibri" w:cs="Calibri"/>
                <w:color w:val="000000"/>
                <w:sz w:val="16"/>
                <w:szCs w:val="16"/>
              </w:rP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9F851"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80D8D"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7DDCA7B2"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9,49</w:t>
            </w:r>
          </w:p>
        </w:tc>
        <w:tc>
          <w:tcPr>
            <w:tcW w:w="1201" w:type="dxa"/>
            <w:tcBorders>
              <w:top w:val="single" w:sz="4" w:space="0" w:color="000000"/>
              <w:left w:val="single" w:sz="4" w:space="0" w:color="000000"/>
              <w:bottom w:val="single" w:sz="4" w:space="0" w:color="000000"/>
              <w:right w:val="single" w:sz="4" w:space="0" w:color="000000"/>
            </w:tcBorders>
          </w:tcPr>
          <w:p w14:paraId="151A50D3"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6,99</w:t>
            </w:r>
          </w:p>
        </w:tc>
        <w:tc>
          <w:tcPr>
            <w:tcW w:w="1201" w:type="dxa"/>
            <w:tcBorders>
              <w:top w:val="single" w:sz="4" w:space="0" w:color="000000"/>
              <w:left w:val="single" w:sz="4" w:space="0" w:color="000000"/>
              <w:bottom w:val="single" w:sz="4" w:space="0" w:color="000000"/>
              <w:right w:val="single" w:sz="4" w:space="0" w:color="000000"/>
            </w:tcBorders>
          </w:tcPr>
          <w:p w14:paraId="2D9B7D8E"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9,98</w:t>
            </w:r>
          </w:p>
        </w:tc>
        <w:tc>
          <w:tcPr>
            <w:tcW w:w="1201" w:type="dxa"/>
            <w:tcBorders>
              <w:top w:val="single" w:sz="4" w:space="0" w:color="000000"/>
              <w:left w:val="single" w:sz="4" w:space="0" w:color="000000"/>
              <w:bottom w:val="single" w:sz="4" w:space="0" w:color="000000"/>
              <w:right w:val="single" w:sz="4" w:space="0" w:color="000000"/>
            </w:tcBorders>
          </w:tcPr>
          <w:p w14:paraId="412C6E54" w14:textId="77777777" w:rsidR="00893F1A" w:rsidRPr="00CA4C7E" w:rsidRDefault="00893F1A" w:rsidP="006A6120">
            <w:pPr>
              <w:spacing w:line="258" w:lineRule="exact"/>
              <w:ind w:left="12"/>
              <w:jc w:val="center"/>
              <w:rPr>
                <w:rFonts w:ascii="Calibri" w:hAnsi="Calibri" w:cs="Calibri"/>
                <w:bCs/>
                <w:sz w:val="16"/>
                <w:szCs w:val="16"/>
                <w:highlight w:val="yellow"/>
              </w:rPr>
            </w:pPr>
            <w:r w:rsidRPr="00CA4C7E">
              <w:rPr>
                <w:rFonts w:ascii="Calibri" w:hAnsi="Calibri" w:cs="Calibri"/>
                <w:bCs/>
                <w:sz w:val="16"/>
                <w:szCs w:val="16"/>
                <w:highlight w:val="yellow"/>
              </w:rPr>
              <w:t>8,82</w:t>
            </w:r>
          </w:p>
        </w:tc>
        <w:tc>
          <w:tcPr>
            <w:tcW w:w="1201" w:type="dxa"/>
            <w:tcBorders>
              <w:top w:val="single" w:sz="4" w:space="0" w:color="000000"/>
              <w:left w:val="single" w:sz="4" w:space="0" w:color="000000"/>
              <w:bottom w:val="single" w:sz="4" w:space="0" w:color="000000"/>
              <w:right w:val="single" w:sz="4" w:space="0" w:color="000000"/>
            </w:tcBorders>
          </w:tcPr>
          <w:p w14:paraId="609159C4"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9,49</w:t>
            </w:r>
          </w:p>
        </w:tc>
        <w:tc>
          <w:tcPr>
            <w:tcW w:w="1201" w:type="dxa"/>
            <w:tcBorders>
              <w:top w:val="single" w:sz="4" w:space="0" w:color="000000"/>
              <w:left w:val="single" w:sz="4" w:space="0" w:color="000000"/>
              <w:bottom w:val="single" w:sz="4" w:space="0" w:color="000000"/>
              <w:right w:val="single" w:sz="4" w:space="0" w:color="000000"/>
            </w:tcBorders>
          </w:tcPr>
          <w:p w14:paraId="432D9875"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882,00</w:t>
            </w:r>
          </w:p>
        </w:tc>
      </w:tr>
      <w:tr w:rsidR="00893F1A" w:rsidRPr="002801BC" w14:paraId="76B3022F"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7B150"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8A2600"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CENOURA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0A2F8"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8DD2F"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22AA2CCB"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7,89</w:t>
            </w:r>
          </w:p>
        </w:tc>
        <w:tc>
          <w:tcPr>
            <w:tcW w:w="1201" w:type="dxa"/>
            <w:tcBorders>
              <w:top w:val="single" w:sz="4" w:space="0" w:color="000000"/>
              <w:left w:val="single" w:sz="4" w:space="0" w:color="000000"/>
              <w:bottom w:val="single" w:sz="4" w:space="0" w:color="000000"/>
              <w:right w:val="single" w:sz="4" w:space="0" w:color="000000"/>
            </w:tcBorders>
          </w:tcPr>
          <w:p w14:paraId="75851D9E"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8,49</w:t>
            </w:r>
          </w:p>
        </w:tc>
        <w:tc>
          <w:tcPr>
            <w:tcW w:w="1201" w:type="dxa"/>
            <w:tcBorders>
              <w:top w:val="single" w:sz="4" w:space="0" w:color="000000"/>
              <w:left w:val="single" w:sz="4" w:space="0" w:color="000000"/>
              <w:bottom w:val="single" w:sz="4" w:space="0" w:color="000000"/>
              <w:right w:val="single" w:sz="4" w:space="0" w:color="000000"/>
            </w:tcBorders>
          </w:tcPr>
          <w:p w14:paraId="0ECE273E"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8,98</w:t>
            </w:r>
          </w:p>
        </w:tc>
        <w:tc>
          <w:tcPr>
            <w:tcW w:w="1201" w:type="dxa"/>
            <w:tcBorders>
              <w:top w:val="single" w:sz="4" w:space="0" w:color="000000"/>
              <w:left w:val="single" w:sz="4" w:space="0" w:color="000000"/>
              <w:bottom w:val="single" w:sz="4" w:space="0" w:color="000000"/>
              <w:right w:val="single" w:sz="4" w:space="0" w:color="000000"/>
            </w:tcBorders>
          </w:tcPr>
          <w:p w14:paraId="15C43E48" w14:textId="77777777" w:rsidR="00893F1A" w:rsidRPr="00CA4C7E" w:rsidRDefault="00893F1A" w:rsidP="006A6120">
            <w:pPr>
              <w:spacing w:line="258" w:lineRule="exact"/>
              <w:ind w:left="12"/>
              <w:jc w:val="center"/>
              <w:rPr>
                <w:rFonts w:ascii="Calibri" w:hAnsi="Calibri" w:cs="Calibri"/>
                <w:bCs/>
                <w:sz w:val="16"/>
                <w:szCs w:val="16"/>
                <w:highlight w:val="yellow"/>
              </w:rPr>
            </w:pPr>
            <w:r w:rsidRPr="00CA4C7E">
              <w:rPr>
                <w:rFonts w:ascii="Calibri" w:hAnsi="Calibri" w:cs="Calibri"/>
                <w:bCs/>
                <w:sz w:val="16"/>
                <w:szCs w:val="16"/>
                <w:highlight w:val="yellow"/>
              </w:rPr>
              <w:t>8,45</w:t>
            </w:r>
          </w:p>
        </w:tc>
        <w:tc>
          <w:tcPr>
            <w:tcW w:w="1201" w:type="dxa"/>
            <w:tcBorders>
              <w:top w:val="single" w:sz="4" w:space="0" w:color="000000"/>
              <w:left w:val="single" w:sz="4" w:space="0" w:color="000000"/>
              <w:bottom w:val="single" w:sz="4" w:space="0" w:color="000000"/>
              <w:right w:val="single" w:sz="4" w:space="0" w:color="000000"/>
            </w:tcBorders>
          </w:tcPr>
          <w:p w14:paraId="249611F2"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8,49</w:t>
            </w:r>
          </w:p>
        </w:tc>
        <w:tc>
          <w:tcPr>
            <w:tcW w:w="1201" w:type="dxa"/>
            <w:tcBorders>
              <w:top w:val="single" w:sz="4" w:space="0" w:color="000000"/>
              <w:left w:val="single" w:sz="4" w:space="0" w:color="000000"/>
              <w:bottom w:val="single" w:sz="4" w:space="0" w:color="000000"/>
              <w:right w:val="single" w:sz="4" w:space="0" w:color="000000"/>
            </w:tcBorders>
          </w:tcPr>
          <w:p w14:paraId="2C3B36D3"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845,00</w:t>
            </w:r>
          </w:p>
        </w:tc>
      </w:tr>
      <w:tr w:rsidR="00893F1A" w:rsidRPr="002801BC" w14:paraId="742F3C4B"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67B47E"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42382"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FEIJÃO PRETO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314FC" w14:textId="77777777" w:rsidR="00893F1A" w:rsidRPr="00EC7B8B" w:rsidRDefault="00893F1A" w:rsidP="006A6120">
            <w:pPr>
              <w:spacing w:line="258" w:lineRule="exact"/>
              <w:ind w:left="11"/>
              <w:jc w:val="center"/>
              <w:rPr>
                <w:rFonts w:cstheme="minorHAnsi"/>
                <w:sz w:val="16"/>
                <w:szCs w:val="16"/>
              </w:rPr>
            </w:pPr>
            <w:r w:rsidRPr="00EC7B8B">
              <w:rPr>
                <w:rFonts w:cstheme="minorHAnsi"/>
                <w:sz w:val="16"/>
                <w:szCs w:val="16"/>
              </w:rPr>
              <w:t>UN</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8CA75"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6C5BCC35"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10,99</w:t>
            </w:r>
          </w:p>
        </w:tc>
        <w:tc>
          <w:tcPr>
            <w:tcW w:w="1201" w:type="dxa"/>
            <w:tcBorders>
              <w:top w:val="single" w:sz="4" w:space="0" w:color="000000"/>
              <w:left w:val="single" w:sz="4" w:space="0" w:color="000000"/>
              <w:bottom w:val="single" w:sz="4" w:space="0" w:color="000000"/>
              <w:right w:val="single" w:sz="4" w:space="0" w:color="000000"/>
            </w:tcBorders>
          </w:tcPr>
          <w:p w14:paraId="18B60810"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8,99</w:t>
            </w:r>
          </w:p>
        </w:tc>
        <w:tc>
          <w:tcPr>
            <w:tcW w:w="1201" w:type="dxa"/>
            <w:tcBorders>
              <w:top w:val="single" w:sz="4" w:space="0" w:color="000000"/>
              <w:left w:val="single" w:sz="4" w:space="0" w:color="000000"/>
              <w:bottom w:val="single" w:sz="4" w:space="0" w:color="000000"/>
              <w:right w:val="single" w:sz="4" w:space="0" w:color="000000"/>
            </w:tcBorders>
          </w:tcPr>
          <w:p w14:paraId="1A601C91"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7,98</w:t>
            </w:r>
          </w:p>
        </w:tc>
        <w:tc>
          <w:tcPr>
            <w:tcW w:w="1201" w:type="dxa"/>
            <w:tcBorders>
              <w:top w:val="single" w:sz="4" w:space="0" w:color="000000"/>
              <w:left w:val="single" w:sz="4" w:space="0" w:color="000000"/>
              <w:bottom w:val="single" w:sz="4" w:space="0" w:color="000000"/>
              <w:right w:val="single" w:sz="4" w:space="0" w:color="000000"/>
            </w:tcBorders>
          </w:tcPr>
          <w:p w14:paraId="7434967A"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9,32</w:t>
            </w:r>
          </w:p>
        </w:tc>
        <w:tc>
          <w:tcPr>
            <w:tcW w:w="1201" w:type="dxa"/>
            <w:tcBorders>
              <w:top w:val="single" w:sz="4" w:space="0" w:color="000000"/>
              <w:left w:val="single" w:sz="4" w:space="0" w:color="000000"/>
              <w:bottom w:val="single" w:sz="4" w:space="0" w:color="000000"/>
              <w:right w:val="single" w:sz="4" w:space="0" w:color="000000"/>
            </w:tcBorders>
          </w:tcPr>
          <w:p w14:paraId="207DC22E"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highlight w:val="green"/>
              </w:rPr>
              <w:t>8,99</w:t>
            </w:r>
          </w:p>
        </w:tc>
        <w:tc>
          <w:tcPr>
            <w:tcW w:w="1201" w:type="dxa"/>
            <w:tcBorders>
              <w:top w:val="single" w:sz="4" w:space="0" w:color="000000"/>
              <w:left w:val="single" w:sz="4" w:space="0" w:color="000000"/>
              <w:bottom w:val="single" w:sz="4" w:space="0" w:color="000000"/>
              <w:right w:val="single" w:sz="4" w:space="0" w:color="000000"/>
            </w:tcBorders>
          </w:tcPr>
          <w:p w14:paraId="138F1BEE"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899,00</w:t>
            </w:r>
          </w:p>
        </w:tc>
      </w:tr>
      <w:tr w:rsidR="00893F1A" w:rsidRPr="002801BC" w14:paraId="37FC4C8E"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90A59"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7ED0F8" w14:textId="77777777" w:rsidR="00893F1A" w:rsidRPr="00BF6D24" w:rsidRDefault="00893F1A" w:rsidP="006A6120">
            <w:pPr>
              <w:ind w:left="7"/>
              <w:rPr>
                <w:rFonts w:ascii="Calibri" w:eastAsia="Arial" w:hAnsi="Calibri" w:cs="Calibri"/>
                <w:color w:val="000000"/>
                <w:sz w:val="16"/>
                <w:szCs w:val="16"/>
              </w:rPr>
            </w:pPr>
            <w:r>
              <w:rPr>
                <w:rFonts w:ascii="Calibri" w:eastAsia="Arial" w:hAnsi="Calibri" w:cs="Calibri"/>
                <w:color w:val="000000"/>
                <w:sz w:val="16"/>
                <w:szCs w:val="16"/>
              </w:rPr>
              <w:t>OVOS DE GALINHA</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23B5B9" w14:textId="77777777" w:rsidR="00893F1A" w:rsidRPr="00BF6D24" w:rsidRDefault="00893F1A" w:rsidP="006A6120">
            <w:pPr>
              <w:spacing w:line="258" w:lineRule="exact"/>
              <w:ind w:left="11"/>
              <w:jc w:val="center"/>
              <w:rPr>
                <w:rFonts w:ascii="Calibri" w:eastAsia="Arial" w:hAnsi="Calibri" w:cs="Calibri"/>
                <w:color w:val="000000"/>
                <w:sz w:val="16"/>
                <w:szCs w:val="16"/>
              </w:rPr>
            </w:pPr>
            <w:r>
              <w:rPr>
                <w:rFonts w:ascii="Calibri" w:eastAsia="Arial" w:hAnsi="Calibri" w:cs="Calibri"/>
                <w:color w:val="000000"/>
                <w:sz w:val="16"/>
                <w:szCs w:val="16"/>
              </w:rPr>
              <w:t>DZ</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FF6F2B" w14:textId="77777777" w:rsidR="00893F1A" w:rsidRPr="00BF6D24"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150</w:t>
            </w:r>
          </w:p>
        </w:tc>
        <w:tc>
          <w:tcPr>
            <w:tcW w:w="1200" w:type="dxa"/>
            <w:tcBorders>
              <w:top w:val="single" w:sz="4" w:space="0" w:color="000000"/>
              <w:left w:val="single" w:sz="4" w:space="0" w:color="000000"/>
              <w:bottom w:val="single" w:sz="4" w:space="0" w:color="000000"/>
              <w:right w:val="single" w:sz="4" w:space="0" w:color="000000"/>
            </w:tcBorders>
          </w:tcPr>
          <w:p w14:paraId="0A58B338"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12,99</w:t>
            </w:r>
          </w:p>
        </w:tc>
        <w:tc>
          <w:tcPr>
            <w:tcW w:w="1201" w:type="dxa"/>
            <w:tcBorders>
              <w:top w:val="single" w:sz="4" w:space="0" w:color="000000"/>
              <w:left w:val="single" w:sz="4" w:space="0" w:color="000000"/>
              <w:bottom w:val="single" w:sz="4" w:space="0" w:color="000000"/>
              <w:right w:val="single" w:sz="4" w:space="0" w:color="000000"/>
            </w:tcBorders>
          </w:tcPr>
          <w:p w14:paraId="07E022B8"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11,99</w:t>
            </w:r>
          </w:p>
        </w:tc>
        <w:tc>
          <w:tcPr>
            <w:tcW w:w="1201" w:type="dxa"/>
            <w:tcBorders>
              <w:top w:val="single" w:sz="4" w:space="0" w:color="000000"/>
              <w:left w:val="single" w:sz="4" w:space="0" w:color="000000"/>
              <w:bottom w:val="single" w:sz="4" w:space="0" w:color="000000"/>
              <w:right w:val="single" w:sz="4" w:space="0" w:color="000000"/>
            </w:tcBorders>
          </w:tcPr>
          <w:p w14:paraId="3CA0A93D"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11,98</w:t>
            </w:r>
          </w:p>
        </w:tc>
        <w:tc>
          <w:tcPr>
            <w:tcW w:w="1201" w:type="dxa"/>
            <w:tcBorders>
              <w:top w:val="single" w:sz="4" w:space="0" w:color="000000"/>
              <w:left w:val="single" w:sz="4" w:space="0" w:color="000000"/>
              <w:bottom w:val="single" w:sz="4" w:space="0" w:color="000000"/>
              <w:right w:val="single" w:sz="4" w:space="0" w:color="000000"/>
            </w:tcBorders>
          </w:tcPr>
          <w:p w14:paraId="7A894C11" w14:textId="77777777" w:rsidR="00893F1A"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12,43</w:t>
            </w:r>
          </w:p>
        </w:tc>
        <w:tc>
          <w:tcPr>
            <w:tcW w:w="1201" w:type="dxa"/>
            <w:tcBorders>
              <w:top w:val="single" w:sz="4" w:space="0" w:color="000000"/>
              <w:left w:val="single" w:sz="4" w:space="0" w:color="000000"/>
              <w:bottom w:val="single" w:sz="4" w:space="0" w:color="000000"/>
              <w:right w:val="single" w:sz="4" w:space="0" w:color="000000"/>
            </w:tcBorders>
          </w:tcPr>
          <w:p w14:paraId="00383040" w14:textId="77777777" w:rsidR="00893F1A" w:rsidRPr="005F5008" w:rsidRDefault="00893F1A" w:rsidP="006A6120">
            <w:pPr>
              <w:spacing w:line="258" w:lineRule="exact"/>
              <w:ind w:left="12"/>
              <w:jc w:val="center"/>
              <w:rPr>
                <w:rFonts w:ascii="Calibri" w:hAnsi="Calibri" w:cs="Calibri"/>
                <w:bCs/>
                <w:sz w:val="16"/>
                <w:szCs w:val="16"/>
                <w:highlight w:val="green"/>
              </w:rPr>
            </w:pPr>
            <w:r>
              <w:rPr>
                <w:rFonts w:ascii="Calibri" w:hAnsi="Calibri" w:cs="Calibri"/>
                <w:bCs/>
                <w:sz w:val="16"/>
                <w:szCs w:val="16"/>
                <w:highlight w:val="green"/>
              </w:rPr>
              <w:t>11,99</w:t>
            </w:r>
          </w:p>
        </w:tc>
        <w:tc>
          <w:tcPr>
            <w:tcW w:w="1201" w:type="dxa"/>
            <w:tcBorders>
              <w:top w:val="single" w:sz="4" w:space="0" w:color="000000"/>
              <w:left w:val="single" w:sz="4" w:space="0" w:color="000000"/>
              <w:bottom w:val="single" w:sz="4" w:space="0" w:color="000000"/>
              <w:right w:val="single" w:sz="4" w:space="0" w:color="000000"/>
            </w:tcBorders>
          </w:tcPr>
          <w:p w14:paraId="069FB556" w14:textId="77777777" w:rsidR="00893F1A"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1.798,50</w:t>
            </w:r>
          </w:p>
        </w:tc>
      </w:tr>
      <w:tr w:rsidR="00893F1A" w:rsidRPr="002801BC" w14:paraId="708E8FFB"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1C128"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2BFFDB"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PEPINO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37D14"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2404F"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76C9DA95"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38D375B3"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23571957"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3,99</w:t>
            </w:r>
          </w:p>
        </w:tc>
        <w:tc>
          <w:tcPr>
            <w:tcW w:w="1201" w:type="dxa"/>
            <w:tcBorders>
              <w:top w:val="single" w:sz="4" w:space="0" w:color="000000"/>
              <w:left w:val="single" w:sz="4" w:space="0" w:color="000000"/>
              <w:bottom w:val="single" w:sz="4" w:space="0" w:color="000000"/>
              <w:right w:val="single" w:sz="4" w:space="0" w:color="000000"/>
            </w:tcBorders>
          </w:tcPr>
          <w:p w14:paraId="5F73D2C1" w14:textId="77777777" w:rsidR="00893F1A" w:rsidRPr="00CA4C7E" w:rsidRDefault="00893F1A" w:rsidP="006A6120">
            <w:pPr>
              <w:spacing w:line="258" w:lineRule="exact"/>
              <w:ind w:left="12"/>
              <w:jc w:val="center"/>
              <w:rPr>
                <w:rFonts w:ascii="Calibri" w:hAnsi="Calibri" w:cs="Calibri"/>
                <w:bCs/>
                <w:sz w:val="16"/>
                <w:szCs w:val="16"/>
                <w:highlight w:val="yellow"/>
              </w:rPr>
            </w:pPr>
            <w:r w:rsidRPr="00CA4C7E">
              <w:rPr>
                <w:rFonts w:ascii="Calibri" w:hAnsi="Calibri" w:cs="Calibri"/>
                <w:bCs/>
                <w:sz w:val="16"/>
                <w:szCs w:val="16"/>
                <w:highlight w:val="yellow"/>
              </w:rPr>
              <w:t>4,65</w:t>
            </w:r>
          </w:p>
        </w:tc>
        <w:tc>
          <w:tcPr>
            <w:tcW w:w="1201" w:type="dxa"/>
            <w:tcBorders>
              <w:top w:val="single" w:sz="4" w:space="0" w:color="000000"/>
              <w:left w:val="single" w:sz="4" w:space="0" w:color="000000"/>
              <w:bottom w:val="single" w:sz="4" w:space="0" w:color="000000"/>
              <w:right w:val="single" w:sz="4" w:space="0" w:color="000000"/>
            </w:tcBorders>
          </w:tcPr>
          <w:p w14:paraId="79692022"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5102B961"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465,00</w:t>
            </w:r>
          </w:p>
        </w:tc>
      </w:tr>
      <w:tr w:rsidR="00893F1A" w:rsidRPr="002801BC" w14:paraId="40056BEE"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696E8"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80C89"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REPOLHO BRANCO/ ROXO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15BDD5" w14:textId="77777777" w:rsidR="00893F1A" w:rsidRPr="00EC7B8B" w:rsidRDefault="00893F1A" w:rsidP="006A6120">
            <w:pPr>
              <w:spacing w:line="258" w:lineRule="exact"/>
              <w:ind w:left="11"/>
              <w:jc w:val="center"/>
              <w:rPr>
                <w:rFonts w:cstheme="minorHAnsi"/>
                <w:sz w:val="16"/>
                <w:szCs w:val="16"/>
              </w:rPr>
            </w:pPr>
            <w:r w:rsidRPr="00EC7B8B">
              <w:rPr>
                <w:rFonts w:cstheme="minorHAnsi"/>
                <w:sz w:val="16"/>
                <w:szCs w:val="16"/>
              </w:rPr>
              <w:t>UN</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07AF4" w14:textId="77777777" w:rsidR="00893F1A" w:rsidRPr="00BF6D24" w:rsidRDefault="00893F1A" w:rsidP="006A6120">
            <w:pPr>
              <w:spacing w:line="258" w:lineRule="exact"/>
              <w:ind w:left="12"/>
              <w:jc w:val="center"/>
              <w:rPr>
                <w:bCs/>
                <w:sz w:val="16"/>
                <w:szCs w:val="16"/>
              </w:rPr>
            </w:pPr>
            <w:r>
              <w:rPr>
                <w:bCs/>
                <w:sz w:val="16"/>
                <w:szCs w:val="16"/>
              </w:rPr>
              <w:t>100</w:t>
            </w:r>
          </w:p>
        </w:tc>
        <w:tc>
          <w:tcPr>
            <w:tcW w:w="1200" w:type="dxa"/>
            <w:tcBorders>
              <w:top w:val="single" w:sz="4" w:space="0" w:color="000000"/>
              <w:left w:val="single" w:sz="4" w:space="0" w:color="000000"/>
              <w:bottom w:val="single" w:sz="4" w:space="0" w:color="000000"/>
              <w:right w:val="single" w:sz="4" w:space="0" w:color="000000"/>
            </w:tcBorders>
          </w:tcPr>
          <w:p w14:paraId="3619D608"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5,99</w:t>
            </w:r>
          </w:p>
        </w:tc>
        <w:tc>
          <w:tcPr>
            <w:tcW w:w="1201" w:type="dxa"/>
            <w:tcBorders>
              <w:top w:val="single" w:sz="4" w:space="0" w:color="000000"/>
              <w:left w:val="single" w:sz="4" w:space="0" w:color="000000"/>
              <w:bottom w:val="single" w:sz="4" w:space="0" w:color="000000"/>
              <w:right w:val="single" w:sz="4" w:space="0" w:color="000000"/>
            </w:tcBorders>
          </w:tcPr>
          <w:p w14:paraId="1834C042"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3AC0652A"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5,98</w:t>
            </w:r>
          </w:p>
        </w:tc>
        <w:tc>
          <w:tcPr>
            <w:tcW w:w="1201" w:type="dxa"/>
            <w:tcBorders>
              <w:top w:val="single" w:sz="4" w:space="0" w:color="000000"/>
              <w:left w:val="single" w:sz="4" w:space="0" w:color="000000"/>
              <w:bottom w:val="single" w:sz="4" w:space="0" w:color="000000"/>
              <w:right w:val="single" w:sz="4" w:space="0" w:color="000000"/>
            </w:tcBorders>
          </w:tcPr>
          <w:p w14:paraId="01F5D726"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highlight w:val="yellow"/>
              </w:rPr>
              <w:t>5,65</w:t>
            </w:r>
          </w:p>
        </w:tc>
        <w:tc>
          <w:tcPr>
            <w:tcW w:w="1201" w:type="dxa"/>
            <w:tcBorders>
              <w:top w:val="single" w:sz="4" w:space="0" w:color="000000"/>
              <w:left w:val="single" w:sz="4" w:space="0" w:color="000000"/>
              <w:bottom w:val="single" w:sz="4" w:space="0" w:color="000000"/>
              <w:right w:val="single" w:sz="4" w:space="0" w:color="000000"/>
            </w:tcBorders>
          </w:tcPr>
          <w:p w14:paraId="4F4B8CF1"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5,98</w:t>
            </w:r>
          </w:p>
        </w:tc>
        <w:tc>
          <w:tcPr>
            <w:tcW w:w="1201" w:type="dxa"/>
            <w:tcBorders>
              <w:top w:val="single" w:sz="4" w:space="0" w:color="000000"/>
              <w:left w:val="single" w:sz="4" w:space="0" w:color="000000"/>
              <w:bottom w:val="single" w:sz="4" w:space="0" w:color="000000"/>
              <w:right w:val="single" w:sz="4" w:space="0" w:color="000000"/>
            </w:tcBorders>
          </w:tcPr>
          <w:p w14:paraId="206AE5FA"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565,00</w:t>
            </w:r>
          </w:p>
        </w:tc>
      </w:tr>
      <w:tr w:rsidR="00893F1A" w:rsidRPr="002801BC" w14:paraId="7E00FF1C"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A6793" w14:textId="77777777" w:rsidR="00893F1A" w:rsidRPr="00BF6D24" w:rsidRDefault="00893F1A" w:rsidP="00893F1A">
            <w:pPr>
              <w:numPr>
                <w:ilvl w:val="0"/>
                <w:numId w:val="56"/>
              </w:numPr>
              <w:suppressAutoHyphens/>
              <w:spacing w:line="258" w:lineRule="exact"/>
              <w:jc w:val="center"/>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42B46"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TEMPERO VERDE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6CF119"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MÇ</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A2FA9" w14:textId="77777777" w:rsidR="00893F1A" w:rsidRPr="00BF6D24" w:rsidRDefault="00893F1A" w:rsidP="006A6120">
            <w:pPr>
              <w:spacing w:line="258" w:lineRule="exact"/>
              <w:ind w:left="12"/>
              <w:jc w:val="center"/>
              <w:rPr>
                <w:bCs/>
                <w:sz w:val="16"/>
                <w:szCs w:val="16"/>
              </w:rPr>
            </w:pPr>
            <w:r>
              <w:rPr>
                <w:bCs/>
                <w:sz w:val="16"/>
                <w:szCs w:val="16"/>
              </w:rPr>
              <w:t>200</w:t>
            </w:r>
          </w:p>
        </w:tc>
        <w:tc>
          <w:tcPr>
            <w:tcW w:w="1200" w:type="dxa"/>
            <w:tcBorders>
              <w:top w:val="single" w:sz="4" w:space="0" w:color="000000"/>
              <w:left w:val="single" w:sz="4" w:space="0" w:color="000000"/>
              <w:bottom w:val="single" w:sz="4" w:space="0" w:color="000000"/>
              <w:right w:val="single" w:sz="4" w:space="0" w:color="000000"/>
            </w:tcBorders>
          </w:tcPr>
          <w:p w14:paraId="33B34FAB"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3,49</w:t>
            </w:r>
          </w:p>
        </w:tc>
        <w:tc>
          <w:tcPr>
            <w:tcW w:w="1201" w:type="dxa"/>
            <w:tcBorders>
              <w:top w:val="single" w:sz="4" w:space="0" w:color="000000"/>
              <w:left w:val="single" w:sz="4" w:space="0" w:color="000000"/>
              <w:bottom w:val="single" w:sz="4" w:space="0" w:color="000000"/>
              <w:right w:val="single" w:sz="4" w:space="0" w:color="000000"/>
            </w:tcBorders>
          </w:tcPr>
          <w:p w14:paraId="010434E8"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1,99</w:t>
            </w:r>
          </w:p>
        </w:tc>
        <w:tc>
          <w:tcPr>
            <w:tcW w:w="1201" w:type="dxa"/>
            <w:tcBorders>
              <w:top w:val="single" w:sz="4" w:space="0" w:color="000000"/>
              <w:left w:val="single" w:sz="4" w:space="0" w:color="000000"/>
              <w:bottom w:val="single" w:sz="4" w:space="0" w:color="000000"/>
              <w:right w:val="single" w:sz="4" w:space="0" w:color="000000"/>
            </w:tcBorders>
          </w:tcPr>
          <w:p w14:paraId="196E5D55"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3,98</w:t>
            </w:r>
          </w:p>
        </w:tc>
        <w:tc>
          <w:tcPr>
            <w:tcW w:w="1201" w:type="dxa"/>
            <w:tcBorders>
              <w:top w:val="single" w:sz="4" w:space="0" w:color="000000"/>
              <w:left w:val="single" w:sz="4" w:space="0" w:color="000000"/>
              <w:bottom w:val="single" w:sz="4" w:space="0" w:color="000000"/>
              <w:right w:val="single" w:sz="4" w:space="0" w:color="000000"/>
            </w:tcBorders>
          </w:tcPr>
          <w:p w14:paraId="39FF506F"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highlight w:val="yellow"/>
              </w:rPr>
              <w:t>3,15</w:t>
            </w:r>
          </w:p>
        </w:tc>
        <w:tc>
          <w:tcPr>
            <w:tcW w:w="1201" w:type="dxa"/>
            <w:tcBorders>
              <w:top w:val="single" w:sz="4" w:space="0" w:color="000000"/>
              <w:left w:val="single" w:sz="4" w:space="0" w:color="000000"/>
              <w:bottom w:val="single" w:sz="4" w:space="0" w:color="000000"/>
              <w:right w:val="single" w:sz="4" w:space="0" w:color="000000"/>
            </w:tcBorders>
          </w:tcPr>
          <w:p w14:paraId="12BD8D67"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3,49</w:t>
            </w:r>
          </w:p>
        </w:tc>
        <w:tc>
          <w:tcPr>
            <w:tcW w:w="1201" w:type="dxa"/>
            <w:tcBorders>
              <w:top w:val="single" w:sz="4" w:space="0" w:color="000000"/>
              <w:left w:val="single" w:sz="4" w:space="0" w:color="000000"/>
              <w:bottom w:val="single" w:sz="4" w:space="0" w:color="000000"/>
              <w:right w:val="single" w:sz="4" w:space="0" w:color="000000"/>
            </w:tcBorders>
          </w:tcPr>
          <w:p w14:paraId="0CE666C3"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630,00</w:t>
            </w:r>
          </w:p>
        </w:tc>
      </w:tr>
      <w:tr w:rsidR="00893F1A" w:rsidRPr="002801BC" w14:paraId="4D76E460" w14:textId="77777777" w:rsidTr="006A6120">
        <w:tblPrEx>
          <w:jc w:val="left"/>
        </w:tblPrEx>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7BED3" w14:textId="77777777" w:rsidR="00893F1A" w:rsidRPr="00BF6D24" w:rsidRDefault="00893F1A" w:rsidP="00893F1A">
            <w:pPr>
              <w:numPr>
                <w:ilvl w:val="0"/>
                <w:numId w:val="56"/>
              </w:numPr>
              <w:suppressAutoHyphens/>
              <w:spacing w:line="258" w:lineRule="exact"/>
              <w:textAlignment w:val="baseline"/>
              <w:rPr>
                <w:rFonts w:ascii="Calibri" w:hAnsi="Calibri" w:cs="Calibri"/>
                <w:b/>
                <w:spacing w:val="-4"/>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705C9F" w14:textId="77777777" w:rsidR="00893F1A" w:rsidRPr="00BF6D24" w:rsidRDefault="00893F1A" w:rsidP="006A6120">
            <w:pPr>
              <w:ind w:left="7"/>
              <w:rPr>
                <w:sz w:val="16"/>
                <w:szCs w:val="16"/>
              </w:rPr>
            </w:pPr>
            <w:r w:rsidRPr="00BF6D24">
              <w:rPr>
                <w:rFonts w:ascii="Calibri" w:eastAsia="Arial" w:hAnsi="Calibri" w:cs="Calibri"/>
                <w:color w:val="000000"/>
                <w:sz w:val="16"/>
                <w:szCs w:val="16"/>
              </w:rPr>
              <w:t xml:space="preserve">TOMATE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9E33E6" w14:textId="77777777" w:rsidR="00893F1A" w:rsidRPr="00BF6D24" w:rsidRDefault="00893F1A" w:rsidP="006A6120">
            <w:pPr>
              <w:spacing w:line="258" w:lineRule="exact"/>
              <w:ind w:left="11"/>
              <w:jc w:val="center"/>
              <w:rPr>
                <w:sz w:val="16"/>
                <w:szCs w:val="16"/>
              </w:rPr>
            </w:pPr>
            <w:r w:rsidRPr="00BF6D24">
              <w:rPr>
                <w:rFonts w:ascii="Calibri" w:eastAsia="Arial" w:hAnsi="Calibri" w:cs="Calibri"/>
                <w:color w:val="000000"/>
                <w:sz w:val="16"/>
                <w:szCs w:val="16"/>
              </w:rPr>
              <w:t>KG</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9ED39" w14:textId="77777777" w:rsidR="00893F1A" w:rsidRPr="00BF6D24" w:rsidRDefault="00893F1A" w:rsidP="006A6120">
            <w:pPr>
              <w:spacing w:line="258" w:lineRule="exact"/>
              <w:ind w:left="12"/>
              <w:jc w:val="center"/>
              <w:rPr>
                <w:bCs/>
                <w:sz w:val="16"/>
                <w:szCs w:val="16"/>
              </w:rPr>
            </w:pPr>
            <w:r>
              <w:rPr>
                <w:bCs/>
                <w:sz w:val="16"/>
                <w:szCs w:val="16"/>
              </w:rPr>
              <w:t>200</w:t>
            </w:r>
          </w:p>
        </w:tc>
        <w:tc>
          <w:tcPr>
            <w:tcW w:w="1200" w:type="dxa"/>
            <w:tcBorders>
              <w:top w:val="single" w:sz="4" w:space="0" w:color="000000"/>
              <w:left w:val="single" w:sz="4" w:space="0" w:color="000000"/>
              <w:bottom w:val="single" w:sz="4" w:space="0" w:color="000000"/>
              <w:right w:val="single" w:sz="4" w:space="0" w:color="000000"/>
            </w:tcBorders>
          </w:tcPr>
          <w:p w14:paraId="104E887D" w14:textId="77777777" w:rsidR="00893F1A" w:rsidRPr="00295211"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5,99</w:t>
            </w:r>
          </w:p>
        </w:tc>
        <w:tc>
          <w:tcPr>
            <w:tcW w:w="1201" w:type="dxa"/>
            <w:tcBorders>
              <w:top w:val="single" w:sz="4" w:space="0" w:color="000000"/>
              <w:left w:val="single" w:sz="4" w:space="0" w:color="000000"/>
              <w:bottom w:val="single" w:sz="4" w:space="0" w:color="000000"/>
              <w:right w:val="single" w:sz="4" w:space="0" w:color="000000"/>
            </w:tcBorders>
          </w:tcPr>
          <w:p w14:paraId="2FD6E2BA" w14:textId="77777777" w:rsidR="00893F1A" w:rsidRPr="007306DB"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7,99</w:t>
            </w:r>
          </w:p>
        </w:tc>
        <w:tc>
          <w:tcPr>
            <w:tcW w:w="1201" w:type="dxa"/>
            <w:tcBorders>
              <w:top w:val="single" w:sz="4" w:space="0" w:color="000000"/>
              <w:left w:val="single" w:sz="4" w:space="0" w:color="000000"/>
              <w:bottom w:val="single" w:sz="4" w:space="0" w:color="000000"/>
              <w:right w:val="single" w:sz="4" w:space="0" w:color="000000"/>
            </w:tcBorders>
          </w:tcPr>
          <w:p w14:paraId="61C4BFB4" w14:textId="77777777" w:rsidR="00893F1A" w:rsidRPr="003A6A2D"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9,98</w:t>
            </w:r>
          </w:p>
        </w:tc>
        <w:tc>
          <w:tcPr>
            <w:tcW w:w="1201" w:type="dxa"/>
            <w:tcBorders>
              <w:top w:val="single" w:sz="4" w:space="0" w:color="000000"/>
              <w:left w:val="single" w:sz="4" w:space="0" w:color="000000"/>
              <w:bottom w:val="single" w:sz="4" w:space="0" w:color="000000"/>
              <w:right w:val="single" w:sz="4" w:space="0" w:color="000000"/>
            </w:tcBorders>
          </w:tcPr>
          <w:p w14:paraId="53FB36D4" w14:textId="77777777" w:rsidR="00893F1A" w:rsidRPr="002801BC" w:rsidRDefault="00893F1A" w:rsidP="006A6120">
            <w:pPr>
              <w:spacing w:line="258" w:lineRule="exact"/>
              <w:ind w:left="12"/>
              <w:jc w:val="center"/>
              <w:rPr>
                <w:rFonts w:ascii="Calibri" w:hAnsi="Calibri" w:cs="Calibri"/>
                <w:bCs/>
                <w:sz w:val="16"/>
                <w:szCs w:val="16"/>
              </w:rPr>
            </w:pPr>
            <w:r w:rsidRPr="00CA4C7E">
              <w:rPr>
                <w:rFonts w:ascii="Calibri" w:hAnsi="Calibri" w:cs="Calibri"/>
                <w:bCs/>
                <w:sz w:val="16"/>
                <w:szCs w:val="16"/>
                <w:highlight w:val="yellow"/>
              </w:rPr>
              <w:t>7,98</w:t>
            </w:r>
          </w:p>
        </w:tc>
        <w:tc>
          <w:tcPr>
            <w:tcW w:w="1201" w:type="dxa"/>
            <w:tcBorders>
              <w:top w:val="single" w:sz="4" w:space="0" w:color="000000"/>
              <w:left w:val="single" w:sz="4" w:space="0" w:color="000000"/>
              <w:bottom w:val="single" w:sz="4" w:space="0" w:color="000000"/>
              <w:right w:val="single" w:sz="4" w:space="0" w:color="000000"/>
            </w:tcBorders>
          </w:tcPr>
          <w:p w14:paraId="67734612"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7,99</w:t>
            </w:r>
          </w:p>
        </w:tc>
        <w:tc>
          <w:tcPr>
            <w:tcW w:w="1201" w:type="dxa"/>
            <w:tcBorders>
              <w:top w:val="single" w:sz="4" w:space="0" w:color="000000"/>
              <w:left w:val="single" w:sz="4" w:space="0" w:color="000000"/>
              <w:bottom w:val="single" w:sz="4" w:space="0" w:color="000000"/>
              <w:right w:val="single" w:sz="4" w:space="0" w:color="000000"/>
            </w:tcBorders>
          </w:tcPr>
          <w:p w14:paraId="4C53FF53" w14:textId="77777777" w:rsidR="00893F1A" w:rsidRPr="002801BC" w:rsidRDefault="00893F1A" w:rsidP="006A6120">
            <w:pPr>
              <w:spacing w:line="258" w:lineRule="exact"/>
              <w:ind w:left="12"/>
              <w:jc w:val="center"/>
              <w:rPr>
                <w:rFonts w:ascii="Calibri" w:hAnsi="Calibri" w:cs="Calibri"/>
                <w:bCs/>
                <w:sz w:val="16"/>
                <w:szCs w:val="16"/>
              </w:rPr>
            </w:pPr>
            <w:r>
              <w:rPr>
                <w:rFonts w:ascii="Calibri" w:hAnsi="Calibri" w:cs="Calibri"/>
                <w:bCs/>
                <w:sz w:val="16"/>
                <w:szCs w:val="16"/>
              </w:rPr>
              <w:t>1.596,00</w:t>
            </w:r>
          </w:p>
        </w:tc>
      </w:tr>
      <w:tr w:rsidR="00893F1A" w:rsidRPr="00BF6D24" w14:paraId="330C94E1" w14:textId="77777777" w:rsidTr="006A6120">
        <w:tblPrEx>
          <w:jc w:val="left"/>
        </w:tblPrEx>
        <w:trPr>
          <w:trHeight w:val="278"/>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40CD1" w14:textId="77777777" w:rsidR="00893F1A" w:rsidRPr="00BF6D24" w:rsidRDefault="00893F1A" w:rsidP="006A6120">
            <w:pPr>
              <w:spacing w:line="258" w:lineRule="exact"/>
              <w:ind w:left="12"/>
              <w:jc w:val="right"/>
              <w:rPr>
                <w:rFonts w:ascii="Calibri" w:hAnsi="Calibri" w:cs="Calibri"/>
                <w:b/>
                <w:sz w:val="16"/>
                <w:szCs w:val="16"/>
              </w:rPr>
            </w:pPr>
            <w:r>
              <w:rPr>
                <w:rFonts w:ascii="Calibri" w:hAnsi="Calibri" w:cs="Calibri"/>
                <w:b/>
                <w:sz w:val="16"/>
                <w:szCs w:val="16"/>
              </w:rPr>
              <w:t>TOTAL DO LOTE  RS 14.066,20</w:t>
            </w:r>
          </w:p>
        </w:tc>
      </w:tr>
    </w:tbl>
    <w:p w14:paraId="04B8453F" w14:textId="77777777" w:rsidR="00893F1A" w:rsidRDefault="00893F1A" w:rsidP="00893F1A"/>
    <w:tbl>
      <w:tblPr>
        <w:tblW w:w="5164" w:type="pct"/>
        <w:tblInd w:w="-147" w:type="dxa"/>
        <w:tblCellMar>
          <w:left w:w="10" w:type="dxa"/>
          <w:right w:w="10" w:type="dxa"/>
        </w:tblCellMar>
        <w:tblLook w:val="0000" w:firstRow="0" w:lastRow="0" w:firstColumn="0" w:lastColumn="0" w:noHBand="0" w:noVBand="0"/>
      </w:tblPr>
      <w:tblGrid>
        <w:gridCol w:w="566"/>
        <w:gridCol w:w="1315"/>
        <w:gridCol w:w="526"/>
        <w:gridCol w:w="624"/>
        <w:gridCol w:w="1220"/>
        <w:gridCol w:w="1221"/>
        <w:gridCol w:w="1222"/>
        <w:gridCol w:w="1215"/>
        <w:gridCol w:w="1221"/>
        <w:gridCol w:w="1219"/>
      </w:tblGrid>
      <w:tr w:rsidR="00893F1A" w:rsidRPr="00A359FC" w14:paraId="7733D5E9" w14:textId="77777777" w:rsidTr="006A6120">
        <w:trPr>
          <w:trHeight w:val="278"/>
        </w:trPr>
        <w:tc>
          <w:tcPr>
            <w:tcW w:w="1053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53CA2"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02 – PROTEÍNA E DERIVADOS</w:t>
            </w:r>
          </w:p>
        </w:tc>
      </w:tr>
      <w:tr w:rsidR="00893F1A" w:rsidRPr="00A359FC" w14:paraId="6F6F246E"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23B4A"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C9523C"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4A529"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0D5CF"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242" w:type="dxa"/>
            <w:tcBorders>
              <w:top w:val="single" w:sz="4" w:space="0" w:color="000000"/>
              <w:left w:val="single" w:sz="4" w:space="0" w:color="000000"/>
              <w:bottom w:val="single" w:sz="4" w:space="0" w:color="000000"/>
              <w:right w:val="single" w:sz="4" w:space="0" w:color="000000"/>
            </w:tcBorders>
          </w:tcPr>
          <w:p w14:paraId="38B73DB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BELA VISTA</w:t>
            </w:r>
          </w:p>
        </w:tc>
        <w:tc>
          <w:tcPr>
            <w:tcW w:w="1243" w:type="dxa"/>
            <w:tcBorders>
              <w:top w:val="single" w:sz="4" w:space="0" w:color="000000"/>
              <w:left w:val="single" w:sz="4" w:space="0" w:color="000000"/>
              <w:bottom w:val="single" w:sz="4" w:space="0" w:color="000000"/>
              <w:right w:val="single" w:sz="4" w:space="0" w:color="000000"/>
            </w:tcBorders>
          </w:tcPr>
          <w:p w14:paraId="68C77550"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CENTER</w:t>
            </w:r>
          </w:p>
        </w:tc>
        <w:tc>
          <w:tcPr>
            <w:tcW w:w="1243" w:type="dxa"/>
            <w:tcBorders>
              <w:top w:val="single" w:sz="4" w:space="0" w:color="000000"/>
              <w:left w:val="single" w:sz="4" w:space="0" w:color="000000"/>
              <w:bottom w:val="single" w:sz="4" w:space="0" w:color="000000"/>
              <w:right w:val="single" w:sz="4" w:space="0" w:color="000000"/>
            </w:tcBorders>
          </w:tcPr>
          <w:p w14:paraId="46EC641D"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ZORNITTA</w:t>
            </w:r>
          </w:p>
        </w:tc>
        <w:tc>
          <w:tcPr>
            <w:tcW w:w="1243" w:type="dxa"/>
            <w:tcBorders>
              <w:top w:val="single" w:sz="4" w:space="0" w:color="000000"/>
              <w:left w:val="single" w:sz="4" w:space="0" w:color="000000"/>
              <w:bottom w:val="single" w:sz="4" w:space="0" w:color="000000"/>
              <w:right w:val="single" w:sz="4" w:space="0" w:color="000000"/>
            </w:tcBorders>
          </w:tcPr>
          <w:p w14:paraId="75C99582"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243" w:type="dxa"/>
            <w:tcBorders>
              <w:top w:val="single" w:sz="4" w:space="0" w:color="000000"/>
              <w:left w:val="single" w:sz="4" w:space="0" w:color="000000"/>
              <w:bottom w:val="single" w:sz="4" w:space="0" w:color="000000"/>
              <w:right w:val="single" w:sz="4" w:space="0" w:color="000000"/>
            </w:tcBorders>
          </w:tcPr>
          <w:p w14:paraId="5179886C"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243" w:type="dxa"/>
            <w:tcBorders>
              <w:top w:val="single" w:sz="4" w:space="0" w:color="000000"/>
              <w:left w:val="single" w:sz="4" w:space="0" w:color="000000"/>
              <w:bottom w:val="single" w:sz="4" w:space="0" w:color="000000"/>
              <w:right w:val="single" w:sz="4" w:space="0" w:color="000000"/>
            </w:tcBorders>
          </w:tcPr>
          <w:p w14:paraId="3E737C2A"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r>
      <w:tr w:rsidR="00893F1A" w:rsidRPr="00A359FC" w14:paraId="67E59AA2"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5939D"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CA70E"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1A6B1"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4AFA3"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242" w:type="dxa"/>
            <w:tcBorders>
              <w:top w:val="single" w:sz="4" w:space="0" w:color="000000"/>
              <w:left w:val="single" w:sz="4" w:space="0" w:color="000000"/>
              <w:bottom w:val="single" w:sz="4" w:space="0" w:color="000000"/>
              <w:right w:val="single" w:sz="4" w:space="0" w:color="000000"/>
            </w:tcBorders>
          </w:tcPr>
          <w:p w14:paraId="1F22EA2A"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243" w:type="dxa"/>
            <w:tcBorders>
              <w:top w:val="single" w:sz="4" w:space="0" w:color="000000"/>
              <w:left w:val="single" w:sz="4" w:space="0" w:color="000000"/>
              <w:bottom w:val="single" w:sz="4" w:space="0" w:color="000000"/>
              <w:right w:val="single" w:sz="4" w:space="0" w:color="000000"/>
            </w:tcBorders>
          </w:tcPr>
          <w:p w14:paraId="197E211B"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243" w:type="dxa"/>
            <w:tcBorders>
              <w:top w:val="single" w:sz="4" w:space="0" w:color="000000"/>
              <w:left w:val="single" w:sz="4" w:space="0" w:color="000000"/>
              <w:bottom w:val="single" w:sz="4" w:space="0" w:color="000000"/>
              <w:right w:val="single" w:sz="4" w:space="0" w:color="000000"/>
            </w:tcBorders>
          </w:tcPr>
          <w:p w14:paraId="16C8C61A"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243" w:type="dxa"/>
            <w:tcBorders>
              <w:top w:val="single" w:sz="4" w:space="0" w:color="000000"/>
              <w:left w:val="single" w:sz="4" w:space="0" w:color="000000"/>
              <w:bottom w:val="single" w:sz="4" w:space="0" w:color="000000"/>
              <w:right w:val="single" w:sz="4" w:space="0" w:color="000000"/>
            </w:tcBorders>
          </w:tcPr>
          <w:p w14:paraId="2F649D40"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MÉDIA</w:t>
            </w:r>
          </w:p>
        </w:tc>
        <w:tc>
          <w:tcPr>
            <w:tcW w:w="1243" w:type="dxa"/>
            <w:tcBorders>
              <w:top w:val="single" w:sz="4" w:space="0" w:color="000000"/>
              <w:left w:val="single" w:sz="4" w:space="0" w:color="000000"/>
              <w:bottom w:val="single" w:sz="4" w:space="0" w:color="000000"/>
              <w:right w:val="single" w:sz="4" w:space="0" w:color="000000"/>
            </w:tcBorders>
          </w:tcPr>
          <w:p w14:paraId="41F176DE"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MEDIANA</w:t>
            </w:r>
          </w:p>
        </w:tc>
        <w:tc>
          <w:tcPr>
            <w:tcW w:w="1243" w:type="dxa"/>
            <w:tcBorders>
              <w:top w:val="single" w:sz="4" w:space="0" w:color="000000"/>
              <w:left w:val="single" w:sz="4" w:space="0" w:color="000000"/>
              <w:bottom w:val="single" w:sz="4" w:space="0" w:color="000000"/>
              <w:right w:val="single" w:sz="4" w:space="0" w:color="000000"/>
            </w:tcBorders>
          </w:tcPr>
          <w:p w14:paraId="6769FB96"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893F1A" w:rsidRPr="00A359FC" w14:paraId="7F8BC3F8"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A1D54"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F40F9B"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CARNE BOVINA EM BIFES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07A352"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15DE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242" w:type="dxa"/>
            <w:tcBorders>
              <w:top w:val="single" w:sz="4" w:space="0" w:color="000000"/>
              <w:left w:val="single" w:sz="4" w:space="0" w:color="000000"/>
              <w:bottom w:val="single" w:sz="4" w:space="0" w:color="000000"/>
              <w:right w:val="single" w:sz="4" w:space="0" w:color="000000"/>
            </w:tcBorders>
          </w:tcPr>
          <w:p w14:paraId="664D1E7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45,90</w:t>
            </w:r>
          </w:p>
        </w:tc>
        <w:tc>
          <w:tcPr>
            <w:tcW w:w="1243" w:type="dxa"/>
            <w:tcBorders>
              <w:top w:val="single" w:sz="4" w:space="0" w:color="000000"/>
              <w:left w:val="single" w:sz="4" w:space="0" w:color="000000"/>
              <w:bottom w:val="single" w:sz="4" w:space="0" w:color="000000"/>
              <w:right w:val="single" w:sz="4" w:space="0" w:color="000000"/>
            </w:tcBorders>
          </w:tcPr>
          <w:p w14:paraId="3796C57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34,99</w:t>
            </w:r>
          </w:p>
        </w:tc>
        <w:tc>
          <w:tcPr>
            <w:tcW w:w="1243" w:type="dxa"/>
            <w:tcBorders>
              <w:top w:val="single" w:sz="4" w:space="0" w:color="000000"/>
              <w:left w:val="single" w:sz="4" w:space="0" w:color="000000"/>
              <w:bottom w:val="single" w:sz="4" w:space="0" w:color="000000"/>
              <w:right w:val="single" w:sz="4" w:space="0" w:color="000000"/>
            </w:tcBorders>
          </w:tcPr>
          <w:p w14:paraId="2E2291A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46,98</w:t>
            </w:r>
          </w:p>
        </w:tc>
        <w:tc>
          <w:tcPr>
            <w:tcW w:w="1243" w:type="dxa"/>
            <w:tcBorders>
              <w:top w:val="single" w:sz="4" w:space="0" w:color="000000"/>
              <w:left w:val="single" w:sz="4" w:space="0" w:color="000000"/>
              <w:bottom w:val="single" w:sz="4" w:space="0" w:color="000000"/>
              <w:right w:val="single" w:sz="4" w:space="0" w:color="000000"/>
            </w:tcBorders>
          </w:tcPr>
          <w:p w14:paraId="7F3B175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yellow"/>
              </w:rPr>
              <w:t>42,62</w:t>
            </w:r>
          </w:p>
        </w:tc>
        <w:tc>
          <w:tcPr>
            <w:tcW w:w="1243" w:type="dxa"/>
            <w:tcBorders>
              <w:top w:val="single" w:sz="4" w:space="0" w:color="000000"/>
              <w:left w:val="single" w:sz="4" w:space="0" w:color="000000"/>
              <w:bottom w:val="single" w:sz="4" w:space="0" w:color="000000"/>
              <w:right w:val="single" w:sz="4" w:space="0" w:color="000000"/>
            </w:tcBorders>
          </w:tcPr>
          <w:p w14:paraId="18FC97F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45,90</w:t>
            </w:r>
          </w:p>
        </w:tc>
        <w:tc>
          <w:tcPr>
            <w:tcW w:w="1243" w:type="dxa"/>
            <w:tcBorders>
              <w:top w:val="single" w:sz="4" w:space="0" w:color="000000"/>
              <w:left w:val="single" w:sz="4" w:space="0" w:color="000000"/>
              <w:bottom w:val="single" w:sz="4" w:space="0" w:color="000000"/>
              <w:right w:val="single" w:sz="4" w:space="0" w:color="000000"/>
            </w:tcBorders>
          </w:tcPr>
          <w:p w14:paraId="2D5DB8EA"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6.393,00</w:t>
            </w:r>
          </w:p>
        </w:tc>
      </w:tr>
      <w:tr w:rsidR="00893F1A" w:rsidRPr="00A359FC" w14:paraId="5B2ADB02"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9EE91"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71F2B0"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CARNE BOVINA MOÍDA</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824BF"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6B94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242" w:type="dxa"/>
            <w:tcBorders>
              <w:top w:val="single" w:sz="4" w:space="0" w:color="000000"/>
              <w:left w:val="single" w:sz="4" w:space="0" w:color="000000"/>
              <w:bottom w:val="single" w:sz="4" w:space="0" w:color="000000"/>
              <w:right w:val="single" w:sz="4" w:space="0" w:color="000000"/>
            </w:tcBorders>
          </w:tcPr>
          <w:p w14:paraId="5E9EEFC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40,90</w:t>
            </w:r>
          </w:p>
        </w:tc>
        <w:tc>
          <w:tcPr>
            <w:tcW w:w="1243" w:type="dxa"/>
            <w:tcBorders>
              <w:top w:val="single" w:sz="4" w:space="0" w:color="000000"/>
              <w:left w:val="single" w:sz="4" w:space="0" w:color="000000"/>
              <w:bottom w:val="single" w:sz="4" w:space="0" w:color="000000"/>
              <w:right w:val="single" w:sz="4" w:space="0" w:color="000000"/>
            </w:tcBorders>
          </w:tcPr>
          <w:p w14:paraId="1261591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23,99</w:t>
            </w:r>
          </w:p>
        </w:tc>
        <w:tc>
          <w:tcPr>
            <w:tcW w:w="1243" w:type="dxa"/>
            <w:tcBorders>
              <w:top w:val="single" w:sz="4" w:space="0" w:color="000000"/>
              <w:left w:val="single" w:sz="4" w:space="0" w:color="000000"/>
              <w:bottom w:val="single" w:sz="4" w:space="0" w:color="000000"/>
              <w:right w:val="single" w:sz="4" w:space="0" w:color="000000"/>
            </w:tcBorders>
          </w:tcPr>
          <w:p w14:paraId="3BA2CEB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29,98</w:t>
            </w:r>
          </w:p>
        </w:tc>
        <w:tc>
          <w:tcPr>
            <w:tcW w:w="1243" w:type="dxa"/>
            <w:tcBorders>
              <w:top w:val="single" w:sz="4" w:space="0" w:color="000000"/>
              <w:left w:val="single" w:sz="4" w:space="0" w:color="000000"/>
              <w:bottom w:val="single" w:sz="4" w:space="0" w:color="000000"/>
              <w:right w:val="single" w:sz="4" w:space="0" w:color="000000"/>
            </w:tcBorders>
          </w:tcPr>
          <w:p w14:paraId="6FE1581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31,62</w:t>
            </w:r>
          </w:p>
        </w:tc>
        <w:tc>
          <w:tcPr>
            <w:tcW w:w="1243" w:type="dxa"/>
            <w:tcBorders>
              <w:top w:val="single" w:sz="4" w:space="0" w:color="000000"/>
              <w:left w:val="single" w:sz="4" w:space="0" w:color="000000"/>
              <w:bottom w:val="single" w:sz="4" w:space="0" w:color="000000"/>
              <w:right w:val="single" w:sz="4" w:space="0" w:color="000000"/>
            </w:tcBorders>
          </w:tcPr>
          <w:p w14:paraId="32FE2043"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29,98</w:t>
            </w:r>
          </w:p>
        </w:tc>
        <w:tc>
          <w:tcPr>
            <w:tcW w:w="1243" w:type="dxa"/>
            <w:tcBorders>
              <w:top w:val="single" w:sz="4" w:space="0" w:color="000000"/>
              <w:left w:val="single" w:sz="4" w:space="0" w:color="000000"/>
              <w:bottom w:val="single" w:sz="4" w:space="0" w:color="000000"/>
              <w:right w:val="single" w:sz="4" w:space="0" w:color="000000"/>
            </w:tcBorders>
          </w:tcPr>
          <w:p w14:paraId="5A286801"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5.996,00</w:t>
            </w:r>
          </w:p>
        </w:tc>
      </w:tr>
      <w:tr w:rsidR="00893F1A" w:rsidRPr="00A359FC" w14:paraId="4A377091"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20C41B"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FF443"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CARNE BOVINA PICADA SEM OSSO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A6783"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1D6C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242" w:type="dxa"/>
            <w:tcBorders>
              <w:top w:val="single" w:sz="4" w:space="0" w:color="000000"/>
              <w:left w:val="single" w:sz="4" w:space="0" w:color="000000"/>
              <w:bottom w:val="single" w:sz="4" w:space="0" w:color="000000"/>
              <w:right w:val="single" w:sz="4" w:space="0" w:color="000000"/>
            </w:tcBorders>
          </w:tcPr>
          <w:p w14:paraId="72992DA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16,99</w:t>
            </w:r>
          </w:p>
        </w:tc>
        <w:tc>
          <w:tcPr>
            <w:tcW w:w="1243" w:type="dxa"/>
            <w:tcBorders>
              <w:top w:val="single" w:sz="4" w:space="0" w:color="000000"/>
              <w:left w:val="single" w:sz="4" w:space="0" w:color="000000"/>
              <w:bottom w:val="single" w:sz="4" w:space="0" w:color="000000"/>
              <w:right w:val="single" w:sz="4" w:space="0" w:color="000000"/>
            </w:tcBorders>
          </w:tcPr>
          <w:p w14:paraId="7979B46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17,99</w:t>
            </w:r>
          </w:p>
        </w:tc>
        <w:tc>
          <w:tcPr>
            <w:tcW w:w="1243" w:type="dxa"/>
            <w:tcBorders>
              <w:top w:val="single" w:sz="4" w:space="0" w:color="000000"/>
              <w:left w:val="single" w:sz="4" w:space="0" w:color="000000"/>
              <w:bottom w:val="single" w:sz="4" w:space="0" w:color="000000"/>
              <w:right w:val="single" w:sz="4" w:space="0" w:color="000000"/>
            </w:tcBorders>
          </w:tcPr>
          <w:p w14:paraId="4D0A2DE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52,98</w:t>
            </w:r>
          </w:p>
        </w:tc>
        <w:tc>
          <w:tcPr>
            <w:tcW w:w="1243" w:type="dxa"/>
            <w:tcBorders>
              <w:top w:val="single" w:sz="4" w:space="0" w:color="000000"/>
              <w:left w:val="single" w:sz="4" w:space="0" w:color="000000"/>
              <w:bottom w:val="single" w:sz="4" w:space="0" w:color="000000"/>
              <w:right w:val="single" w:sz="4" w:space="0" w:color="000000"/>
            </w:tcBorders>
          </w:tcPr>
          <w:p w14:paraId="1A8EEA9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29,32</w:t>
            </w:r>
          </w:p>
        </w:tc>
        <w:tc>
          <w:tcPr>
            <w:tcW w:w="1243" w:type="dxa"/>
            <w:tcBorders>
              <w:top w:val="single" w:sz="4" w:space="0" w:color="000000"/>
              <w:left w:val="single" w:sz="4" w:space="0" w:color="000000"/>
              <w:bottom w:val="single" w:sz="4" w:space="0" w:color="000000"/>
              <w:right w:val="single" w:sz="4" w:space="0" w:color="000000"/>
            </w:tcBorders>
          </w:tcPr>
          <w:p w14:paraId="77CA016F"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17,99</w:t>
            </w:r>
          </w:p>
        </w:tc>
        <w:tc>
          <w:tcPr>
            <w:tcW w:w="1243" w:type="dxa"/>
            <w:tcBorders>
              <w:top w:val="single" w:sz="4" w:space="0" w:color="000000"/>
              <w:left w:val="single" w:sz="4" w:space="0" w:color="000000"/>
              <w:bottom w:val="single" w:sz="4" w:space="0" w:color="000000"/>
              <w:right w:val="single" w:sz="4" w:space="0" w:color="000000"/>
            </w:tcBorders>
          </w:tcPr>
          <w:p w14:paraId="1BA5FF14"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2.698,50</w:t>
            </w:r>
          </w:p>
        </w:tc>
      </w:tr>
      <w:tr w:rsidR="00893F1A" w:rsidRPr="00A359FC" w14:paraId="195DD0F8"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63D65"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CE39E9"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CARNE DE FRANGO EM CORTES DE COXA E SOBRECOXA (sem dorso)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9080E7"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ADEEE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242" w:type="dxa"/>
            <w:tcBorders>
              <w:top w:val="single" w:sz="4" w:space="0" w:color="000000"/>
              <w:left w:val="single" w:sz="4" w:space="0" w:color="000000"/>
              <w:bottom w:val="single" w:sz="4" w:space="0" w:color="000000"/>
              <w:right w:val="single" w:sz="4" w:space="0" w:color="000000"/>
            </w:tcBorders>
          </w:tcPr>
          <w:p w14:paraId="79B36E6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8,99</w:t>
            </w:r>
          </w:p>
        </w:tc>
        <w:tc>
          <w:tcPr>
            <w:tcW w:w="1243" w:type="dxa"/>
            <w:tcBorders>
              <w:top w:val="single" w:sz="4" w:space="0" w:color="000000"/>
              <w:left w:val="single" w:sz="4" w:space="0" w:color="000000"/>
              <w:bottom w:val="single" w:sz="4" w:space="0" w:color="000000"/>
              <w:right w:val="single" w:sz="4" w:space="0" w:color="000000"/>
            </w:tcBorders>
          </w:tcPr>
          <w:p w14:paraId="739F7F1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8,49</w:t>
            </w:r>
          </w:p>
        </w:tc>
        <w:tc>
          <w:tcPr>
            <w:tcW w:w="1243" w:type="dxa"/>
            <w:tcBorders>
              <w:top w:val="single" w:sz="4" w:space="0" w:color="000000"/>
              <w:left w:val="single" w:sz="4" w:space="0" w:color="000000"/>
              <w:bottom w:val="single" w:sz="4" w:space="0" w:color="000000"/>
              <w:right w:val="single" w:sz="4" w:space="0" w:color="000000"/>
            </w:tcBorders>
          </w:tcPr>
          <w:p w14:paraId="48DBAA8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8,98</w:t>
            </w:r>
          </w:p>
        </w:tc>
        <w:tc>
          <w:tcPr>
            <w:tcW w:w="1243" w:type="dxa"/>
            <w:tcBorders>
              <w:top w:val="single" w:sz="4" w:space="0" w:color="000000"/>
              <w:left w:val="single" w:sz="4" w:space="0" w:color="000000"/>
              <w:bottom w:val="single" w:sz="4" w:space="0" w:color="000000"/>
              <w:right w:val="single" w:sz="4" w:space="0" w:color="000000"/>
            </w:tcBorders>
          </w:tcPr>
          <w:p w14:paraId="2E2A3C7C"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8,82</w:t>
            </w:r>
          </w:p>
        </w:tc>
        <w:tc>
          <w:tcPr>
            <w:tcW w:w="1243" w:type="dxa"/>
            <w:tcBorders>
              <w:top w:val="single" w:sz="4" w:space="0" w:color="000000"/>
              <w:left w:val="single" w:sz="4" w:space="0" w:color="000000"/>
              <w:bottom w:val="single" w:sz="4" w:space="0" w:color="000000"/>
              <w:right w:val="single" w:sz="4" w:space="0" w:color="000000"/>
            </w:tcBorders>
          </w:tcPr>
          <w:p w14:paraId="255F3E6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8,98</w:t>
            </w:r>
          </w:p>
        </w:tc>
        <w:tc>
          <w:tcPr>
            <w:tcW w:w="1243" w:type="dxa"/>
            <w:tcBorders>
              <w:top w:val="single" w:sz="4" w:space="0" w:color="000000"/>
              <w:left w:val="single" w:sz="4" w:space="0" w:color="000000"/>
              <w:bottom w:val="single" w:sz="4" w:space="0" w:color="000000"/>
              <w:right w:val="single" w:sz="4" w:space="0" w:color="000000"/>
            </w:tcBorders>
          </w:tcPr>
          <w:p w14:paraId="51EA020F"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1.764,00</w:t>
            </w:r>
          </w:p>
        </w:tc>
      </w:tr>
      <w:tr w:rsidR="00893F1A" w:rsidRPr="00A359FC" w14:paraId="6A23A25C"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67390"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2C415D" w14:textId="77777777" w:rsidR="00893F1A" w:rsidRPr="00A359FC" w:rsidRDefault="00893F1A" w:rsidP="006A6120">
            <w:pPr>
              <w:suppressAutoHyphens/>
              <w:rPr>
                <w:rFonts w:asciiTheme="minorHAnsi" w:eastAsia="Segoe UI" w:hAnsiTheme="minorHAnsi" w:cstheme="minorHAnsi"/>
                <w:sz w:val="14"/>
                <w:szCs w:val="14"/>
                <w:lang w:eastAsia="pt-BR"/>
              </w:rPr>
            </w:pPr>
            <w:r w:rsidRPr="00A359FC">
              <w:rPr>
                <w:rFonts w:asciiTheme="minorHAnsi" w:eastAsia="Arial" w:hAnsiTheme="minorHAnsi" w:cstheme="minorHAnsi"/>
                <w:color w:val="000000"/>
                <w:sz w:val="14"/>
                <w:szCs w:val="14"/>
              </w:rPr>
              <w:t xml:space="preserve">CARNE SUÍNA, PERNIL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475C2"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67FA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242" w:type="dxa"/>
            <w:tcBorders>
              <w:top w:val="single" w:sz="4" w:space="0" w:color="000000"/>
              <w:left w:val="single" w:sz="4" w:space="0" w:color="000000"/>
              <w:bottom w:val="single" w:sz="4" w:space="0" w:color="000000"/>
              <w:right w:val="single" w:sz="4" w:space="0" w:color="000000"/>
            </w:tcBorders>
          </w:tcPr>
          <w:p w14:paraId="624CCE6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14,89</w:t>
            </w:r>
          </w:p>
        </w:tc>
        <w:tc>
          <w:tcPr>
            <w:tcW w:w="1243" w:type="dxa"/>
            <w:tcBorders>
              <w:top w:val="single" w:sz="4" w:space="0" w:color="000000"/>
              <w:left w:val="single" w:sz="4" w:space="0" w:color="000000"/>
              <w:bottom w:val="single" w:sz="4" w:space="0" w:color="000000"/>
              <w:right w:val="single" w:sz="4" w:space="0" w:color="000000"/>
            </w:tcBorders>
          </w:tcPr>
          <w:p w14:paraId="379785A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243" w:type="dxa"/>
            <w:tcBorders>
              <w:top w:val="single" w:sz="4" w:space="0" w:color="000000"/>
              <w:left w:val="single" w:sz="4" w:space="0" w:color="000000"/>
              <w:bottom w:val="single" w:sz="4" w:space="0" w:color="000000"/>
              <w:right w:val="single" w:sz="4" w:space="0" w:color="000000"/>
            </w:tcBorders>
          </w:tcPr>
          <w:p w14:paraId="4AF067D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13,98</w:t>
            </w:r>
          </w:p>
        </w:tc>
        <w:tc>
          <w:tcPr>
            <w:tcW w:w="1243" w:type="dxa"/>
            <w:tcBorders>
              <w:top w:val="single" w:sz="4" w:space="0" w:color="000000"/>
              <w:left w:val="single" w:sz="4" w:space="0" w:color="000000"/>
              <w:bottom w:val="single" w:sz="4" w:space="0" w:color="000000"/>
              <w:right w:val="single" w:sz="4" w:space="0" w:color="000000"/>
            </w:tcBorders>
          </w:tcPr>
          <w:p w14:paraId="03CD423C"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13,62</w:t>
            </w:r>
          </w:p>
        </w:tc>
        <w:tc>
          <w:tcPr>
            <w:tcW w:w="1243" w:type="dxa"/>
            <w:tcBorders>
              <w:top w:val="single" w:sz="4" w:space="0" w:color="000000"/>
              <w:left w:val="single" w:sz="4" w:space="0" w:color="000000"/>
              <w:bottom w:val="single" w:sz="4" w:space="0" w:color="000000"/>
              <w:right w:val="single" w:sz="4" w:space="0" w:color="000000"/>
            </w:tcBorders>
          </w:tcPr>
          <w:p w14:paraId="7472AD1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13,98</w:t>
            </w:r>
          </w:p>
        </w:tc>
        <w:tc>
          <w:tcPr>
            <w:tcW w:w="1243" w:type="dxa"/>
            <w:tcBorders>
              <w:top w:val="single" w:sz="4" w:space="0" w:color="000000"/>
              <w:left w:val="single" w:sz="4" w:space="0" w:color="000000"/>
              <w:bottom w:val="single" w:sz="4" w:space="0" w:color="000000"/>
              <w:right w:val="single" w:sz="4" w:space="0" w:color="000000"/>
            </w:tcBorders>
          </w:tcPr>
          <w:p w14:paraId="6E666AFF"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2.043,00</w:t>
            </w:r>
          </w:p>
        </w:tc>
      </w:tr>
      <w:tr w:rsidR="00893F1A" w:rsidRPr="00A359FC" w14:paraId="40A95596"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1888A6"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F315A"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LINGUIÇINHA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553D02"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648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242" w:type="dxa"/>
            <w:tcBorders>
              <w:top w:val="single" w:sz="4" w:space="0" w:color="000000"/>
              <w:left w:val="single" w:sz="4" w:space="0" w:color="000000"/>
              <w:bottom w:val="single" w:sz="4" w:space="0" w:color="000000"/>
              <w:right w:val="single" w:sz="4" w:space="0" w:color="000000"/>
            </w:tcBorders>
          </w:tcPr>
          <w:p w14:paraId="20A81B2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18,90</w:t>
            </w:r>
          </w:p>
        </w:tc>
        <w:tc>
          <w:tcPr>
            <w:tcW w:w="1243" w:type="dxa"/>
            <w:tcBorders>
              <w:top w:val="single" w:sz="4" w:space="0" w:color="000000"/>
              <w:left w:val="single" w:sz="4" w:space="0" w:color="000000"/>
              <w:bottom w:val="single" w:sz="4" w:space="0" w:color="000000"/>
              <w:right w:val="single" w:sz="4" w:space="0" w:color="000000"/>
            </w:tcBorders>
          </w:tcPr>
          <w:p w14:paraId="6C25E41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19,99</w:t>
            </w:r>
          </w:p>
        </w:tc>
        <w:tc>
          <w:tcPr>
            <w:tcW w:w="1243" w:type="dxa"/>
            <w:tcBorders>
              <w:top w:val="single" w:sz="4" w:space="0" w:color="000000"/>
              <w:left w:val="single" w:sz="4" w:space="0" w:color="000000"/>
              <w:bottom w:val="single" w:sz="4" w:space="0" w:color="000000"/>
              <w:right w:val="single" w:sz="4" w:space="0" w:color="000000"/>
            </w:tcBorders>
          </w:tcPr>
          <w:p w14:paraId="04ACCA3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19,98</w:t>
            </w:r>
          </w:p>
        </w:tc>
        <w:tc>
          <w:tcPr>
            <w:tcW w:w="1243" w:type="dxa"/>
            <w:tcBorders>
              <w:top w:val="single" w:sz="4" w:space="0" w:color="000000"/>
              <w:left w:val="single" w:sz="4" w:space="0" w:color="000000"/>
              <w:bottom w:val="single" w:sz="4" w:space="0" w:color="000000"/>
              <w:right w:val="single" w:sz="4" w:space="0" w:color="000000"/>
            </w:tcBorders>
          </w:tcPr>
          <w:p w14:paraId="73D62A65"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19,62</w:t>
            </w:r>
          </w:p>
        </w:tc>
        <w:tc>
          <w:tcPr>
            <w:tcW w:w="1243" w:type="dxa"/>
            <w:tcBorders>
              <w:top w:val="single" w:sz="4" w:space="0" w:color="000000"/>
              <w:left w:val="single" w:sz="4" w:space="0" w:color="000000"/>
              <w:bottom w:val="single" w:sz="4" w:space="0" w:color="000000"/>
              <w:right w:val="single" w:sz="4" w:space="0" w:color="000000"/>
            </w:tcBorders>
          </w:tcPr>
          <w:p w14:paraId="7A25480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19,98</w:t>
            </w:r>
          </w:p>
        </w:tc>
        <w:tc>
          <w:tcPr>
            <w:tcW w:w="1243" w:type="dxa"/>
            <w:tcBorders>
              <w:top w:val="single" w:sz="4" w:space="0" w:color="000000"/>
              <w:left w:val="single" w:sz="4" w:space="0" w:color="000000"/>
              <w:bottom w:val="single" w:sz="4" w:space="0" w:color="000000"/>
              <w:right w:val="single" w:sz="4" w:space="0" w:color="000000"/>
            </w:tcBorders>
          </w:tcPr>
          <w:p w14:paraId="0349C8CF"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1.962,00</w:t>
            </w:r>
          </w:p>
        </w:tc>
      </w:tr>
      <w:tr w:rsidR="00893F1A" w:rsidRPr="00A359FC" w14:paraId="4E2C568D" w14:textId="77777777" w:rsidTr="006A6120">
        <w:trPr>
          <w:trHeight w:val="27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531AA"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8F0CE3"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PRESUNTO COZIDO FATIADO</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E6144"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1650C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242" w:type="dxa"/>
            <w:tcBorders>
              <w:top w:val="single" w:sz="4" w:space="0" w:color="000000"/>
              <w:left w:val="single" w:sz="4" w:space="0" w:color="000000"/>
              <w:bottom w:val="single" w:sz="4" w:space="0" w:color="000000"/>
              <w:right w:val="single" w:sz="4" w:space="0" w:color="000000"/>
            </w:tcBorders>
          </w:tcPr>
          <w:p w14:paraId="5925014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24,99</w:t>
            </w:r>
          </w:p>
        </w:tc>
        <w:tc>
          <w:tcPr>
            <w:tcW w:w="1243" w:type="dxa"/>
            <w:tcBorders>
              <w:top w:val="single" w:sz="4" w:space="0" w:color="000000"/>
              <w:left w:val="single" w:sz="4" w:space="0" w:color="000000"/>
              <w:bottom w:val="single" w:sz="4" w:space="0" w:color="000000"/>
              <w:right w:val="single" w:sz="4" w:space="0" w:color="000000"/>
            </w:tcBorders>
          </w:tcPr>
          <w:p w14:paraId="7BAE388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19,99</w:t>
            </w:r>
          </w:p>
        </w:tc>
        <w:tc>
          <w:tcPr>
            <w:tcW w:w="1243" w:type="dxa"/>
            <w:tcBorders>
              <w:top w:val="single" w:sz="4" w:space="0" w:color="000000"/>
              <w:left w:val="single" w:sz="4" w:space="0" w:color="000000"/>
              <w:bottom w:val="single" w:sz="4" w:space="0" w:color="000000"/>
              <w:right w:val="single" w:sz="4" w:space="0" w:color="000000"/>
            </w:tcBorders>
          </w:tcPr>
          <w:p w14:paraId="65BCC24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8,98</w:t>
            </w:r>
          </w:p>
        </w:tc>
        <w:tc>
          <w:tcPr>
            <w:tcW w:w="1243" w:type="dxa"/>
            <w:tcBorders>
              <w:top w:val="single" w:sz="4" w:space="0" w:color="000000"/>
              <w:left w:val="single" w:sz="4" w:space="0" w:color="000000"/>
              <w:bottom w:val="single" w:sz="4" w:space="0" w:color="000000"/>
              <w:right w:val="single" w:sz="4" w:space="0" w:color="000000"/>
            </w:tcBorders>
          </w:tcPr>
          <w:p w14:paraId="15751EA5"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17,98</w:t>
            </w:r>
          </w:p>
        </w:tc>
        <w:tc>
          <w:tcPr>
            <w:tcW w:w="1243" w:type="dxa"/>
            <w:tcBorders>
              <w:top w:val="single" w:sz="4" w:space="0" w:color="000000"/>
              <w:left w:val="single" w:sz="4" w:space="0" w:color="000000"/>
              <w:bottom w:val="single" w:sz="4" w:space="0" w:color="000000"/>
              <w:right w:val="single" w:sz="4" w:space="0" w:color="000000"/>
            </w:tcBorders>
          </w:tcPr>
          <w:p w14:paraId="49254A0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19,99</w:t>
            </w:r>
          </w:p>
        </w:tc>
        <w:tc>
          <w:tcPr>
            <w:tcW w:w="1243" w:type="dxa"/>
            <w:tcBorders>
              <w:top w:val="single" w:sz="4" w:space="0" w:color="000000"/>
              <w:left w:val="single" w:sz="4" w:space="0" w:color="000000"/>
              <w:bottom w:val="single" w:sz="4" w:space="0" w:color="000000"/>
              <w:right w:val="single" w:sz="4" w:space="0" w:color="000000"/>
            </w:tcBorders>
          </w:tcPr>
          <w:p w14:paraId="3696B1B6"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1.798,00</w:t>
            </w:r>
          </w:p>
        </w:tc>
      </w:tr>
      <w:tr w:rsidR="00893F1A" w:rsidRPr="00A359FC" w14:paraId="0D60F42E" w14:textId="77777777" w:rsidTr="006A6120">
        <w:trPr>
          <w:trHeight w:val="158"/>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14B59"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B44CEE"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SALSICHA </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F817C3"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44A6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242" w:type="dxa"/>
            <w:tcBorders>
              <w:top w:val="single" w:sz="4" w:space="0" w:color="000000"/>
              <w:left w:val="single" w:sz="4" w:space="0" w:color="000000"/>
              <w:bottom w:val="single" w:sz="4" w:space="0" w:color="000000"/>
              <w:right w:val="single" w:sz="4" w:space="0" w:color="000000"/>
            </w:tcBorders>
          </w:tcPr>
          <w:p w14:paraId="10969AC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13,99</w:t>
            </w:r>
          </w:p>
        </w:tc>
        <w:tc>
          <w:tcPr>
            <w:tcW w:w="1243" w:type="dxa"/>
            <w:tcBorders>
              <w:top w:val="single" w:sz="4" w:space="0" w:color="000000"/>
              <w:left w:val="single" w:sz="4" w:space="0" w:color="000000"/>
              <w:bottom w:val="single" w:sz="4" w:space="0" w:color="000000"/>
              <w:right w:val="single" w:sz="4" w:space="0" w:color="000000"/>
            </w:tcBorders>
          </w:tcPr>
          <w:p w14:paraId="7CBD64F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14,99</w:t>
            </w:r>
          </w:p>
        </w:tc>
        <w:tc>
          <w:tcPr>
            <w:tcW w:w="1243" w:type="dxa"/>
            <w:tcBorders>
              <w:top w:val="single" w:sz="4" w:space="0" w:color="000000"/>
              <w:left w:val="single" w:sz="4" w:space="0" w:color="000000"/>
              <w:bottom w:val="single" w:sz="4" w:space="0" w:color="000000"/>
              <w:right w:val="single" w:sz="4" w:space="0" w:color="000000"/>
            </w:tcBorders>
          </w:tcPr>
          <w:p w14:paraId="08D838C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18,98</w:t>
            </w:r>
          </w:p>
        </w:tc>
        <w:tc>
          <w:tcPr>
            <w:tcW w:w="1243" w:type="dxa"/>
            <w:tcBorders>
              <w:top w:val="single" w:sz="4" w:space="0" w:color="000000"/>
              <w:left w:val="single" w:sz="4" w:space="0" w:color="000000"/>
              <w:bottom w:val="single" w:sz="4" w:space="0" w:color="000000"/>
              <w:right w:val="single" w:sz="4" w:space="0" w:color="000000"/>
            </w:tcBorders>
          </w:tcPr>
          <w:p w14:paraId="6A07996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15,98</w:t>
            </w:r>
          </w:p>
        </w:tc>
        <w:tc>
          <w:tcPr>
            <w:tcW w:w="1243" w:type="dxa"/>
            <w:tcBorders>
              <w:top w:val="single" w:sz="4" w:space="0" w:color="000000"/>
              <w:left w:val="single" w:sz="4" w:space="0" w:color="000000"/>
              <w:bottom w:val="single" w:sz="4" w:space="0" w:color="000000"/>
              <w:right w:val="single" w:sz="4" w:space="0" w:color="000000"/>
            </w:tcBorders>
          </w:tcPr>
          <w:p w14:paraId="40945C6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green"/>
              </w:rPr>
              <w:t>14,99</w:t>
            </w:r>
          </w:p>
        </w:tc>
        <w:tc>
          <w:tcPr>
            <w:tcW w:w="1243" w:type="dxa"/>
            <w:tcBorders>
              <w:top w:val="single" w:sz="4" w:space="0" w:color="000000"/>
              <w:left w:val="single" w:sz="4" w:space="0" w:color="000000"/>
              <w:bottom w:val="single" w:sz="4" w:space="0" w:color="000000"/>
              <w:right w:val="single" w:sz="4" w:space="0" w:color="000000"/>
            </w:tcBorders>
          </w:tcPr>
          <w:p w14:paraId="16A9DBC6"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1.499,00</w:t>
            </w:r>
          </w:p>
        </w:tc>
      </w:tr>
      <w:tr w:rsidR="00893F1A" w:rsidRPr="00A359FC" w14:paraId="79B85E1C" w14:textId="77777777" w:rsidTr="006A6120">
        <w:trPr>
          <w:trHeight w:val="278"/>
        </w:trPr>
        <w:tc>
          <w:tcPr>
            <w:tcW w:w="1053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84337E" w14:textId="77777777" w:rsidR="00893F1A" w:rsidRPr="004A6971" w:rsidRDefault="00893F1A" w:rsidP="006A6120">
            <w:pPr>
              <w:spacing w:line="258" w:lineRule="exact"/>
              <w:ind w:left="12"/>
              <w:jc w:val="right"/>
              <w:rPr>
                <w:rFonts w:asciiTheme="minorHAnsi" w:hAnsiTheme="minorHAnsi" w:cstheme="minorHAnsi"/>
                <w:bCs/>
                <w:sz w:val="14"/>
                <w:szCs w:val="14"/>
              </w:rPr>
            </w:pPr>
            <w:r w:rsidRPr="004A6971">
              <w:rPr>
                <w:rFonts w:asciiTheme="minorHAnsi" w:hAnsiTheme="minorHAnsi" w:cstheme="minorHAnsi"/>
                <w:bCs/>
                <w:sz w:val="14"/>
                <w:szCs w:val="14"/>
              </w:rPr>
              <w:t>TOTAL DO LOTE   R$ 24.153,50</w:t>
            </w:r>
          </w:p>
        </w:tc>
      </w:tr>
    </w:tbl>
    <w:p w14:paraId="30FF433F" w14:textId="77777777" w:rsidR="00893F1A" w:rsidRPr="00A359FC" w:rsidRDefault="00893F1A" w:rsidP="00893F1A">
      <w:pPr>
        <w:rPr>
          <w:rFonts w:asciiTheme="minorHAnsi" w:hAnsiTheme="minorHAnsi" w:cstheme="minorHAnsi"/>
          <w:sz w:val="14"/>
          <w:szCs w:val="14"/>
        </w:rPr>
      </w:pPr>
    </w:p>
    <w:tbl>
      <w:tblPr>
        <w:tblW w:w="5164" w:type="pct"/>
        <w:tblInd w:w="-147" w:type="dxa"/>
        <w:tblCellMar>
          <w:left w:w="10" w:type="dxa"/>
          <w:right w:w="10" w:type="dxa"/>
        </w:tblCellMar>
        <w:tblLook w:val="0000" w:firstRow="0" w:lastRow="0" w:firstColumn="0" w:lastColumn="0" w:noHBand="0" w:noVBand="0"/>
      </w:tblPr>
      <w:tblGrid>
        <w:gridCol w:w="564"/>
        <w:gridCol w:w="1298"/>
        <w:gridCol w:w="525"/>
        <w:gridCol w:w="620"/>
        <w:gridCol w:w="1193"/>
        <w:gridCol w:w="1193"/>
        <w:gridCol w:w="1193"/>
        <w:gridCol w:w="1193"/>
        <w:gridCol w:w="1294"/>
        <w:gridCol w:w="1276"/>
      </w:tblGrid>
      <w:tr w:rsidR="00893F1A" w:rsidRPr="00A359FC" w14:paraId="28A20AF4" w14:textId="77777777" w:rsidTr="006A6120">
        <w:trPr>
          <w:trHeight w:val="278"/>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3911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 03 LEITE E DERIVADOS</w:t>
            </w:r>
          </w:p>
        </w:tc>
      </w:tr>
      <w:tr w:rsidR="00893F1A" w:rsidRPr="00A359FC" w14:paraId="1599218C"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B062F"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92738"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269C7"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100B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193" w:type="dxa"/>
            <w:tcBorders>
              <w:top w:val="single" w:sz="4" w:space="0" w:color="000000"/>
              <w:left w:val="single" w:sz="4" w:space="0" w:color="000000"/>
              <w:bottom w:val="single" w:sz="4" w:space="0" w:color="000000"/>
              <w:right w:val="single" w:sz="4" w:space="0" w:color="000000"/>
            </w:tcBorders>
          </w:tcPr>
          <w:p w14:paraId="6385250D"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BELA VISTA</w:t>
            </w:r>
          </w:p>
        </w:tc>
        <w:tc>
          <w:tcPr>
            <w:tcW w:w="1193" w:type="dxa"/>
            <w:tcBorders>
              <w:top w:val="single" w:sz="4" w:space="0" w:color="000000"/>
              <w:left w:val="single" w:sz="4" w:space="0" w:color="000000"/>
              <w:bottom w:val="single" w:sz="4" w:space="0" w:color="000000"/>
              <w:right w:val="single" w:sz="4" w:space="0" w:color="000000"/>
            </w:tcBorders>
          </w:tcPr>
          <w:p w14:paraId="05EB42E3"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CENTER</w:t>
            </w:r>
          </w:p>
        </w:tc>
        <w:tc>
          <w:tcPr>
            <w:tcW w:w="1193" w:type="dxa"/>
            <w:tcBorders>
              <w:top w:val="single" w:sz="4" w:space="0" w:color="000000"/>
              <w:left w:val="single" w:sz="4" w:space="0" w:color="000000"/>
              <w:bottom w:val="single" w:sz="4" w:space="0" w:color="000000"/>
              <w:right w:val="single" w:sz="4" w:space="0" w:color="000000"/>
            </w:tcBorders>
          </w:tcPr>
          <w:p w14:paraId="2D71A5CE"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ZORNITTA</w:t>
            </w:r>
          </w:p>
        </w:tc>
        <w:tc>
          <w:tcPr>
            <w:tcW w:w="1193" w:type="dxa"/>
            <w:tcBorders>
              <w:top w:val="single" w:sz="4" w:space="0" w:color="000000"/>
              <w:left w:val="single" w:sz="4" w:space="0" w:color="000000"/>
              <w:bottom w:val="single" w:sz="4" w:space="0" w:color="000000"/>
              <w:right w:val="single" w:sz="4" w:space="0" w:color="000000"/>
            </w:tcBorders>
          </w:tcPr>
          <w:p w14:paraId="7BF2912C"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294" w:type="dxa"/>
            <w:tcBorders>
              <w:top w:val="single" w:sz="4" w:space="0" w:color="000000"/>
              <w:left w:val="single" w:sz="4" w:space="0" w:color="000000"/>
              <w:bottom w:val="single" w:sz="4" w:space="0" w:color="000000"/>
              <w:right w:val="single" w:sz="4" w:space="0" w:color="000000"/>
            </w:tcBorders>
          </w:tcPr>
          <w:p w14:paraId="23B82DD0"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BC23C88"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r>
      <w:tr w:rsidR="00893F1A" w:rsidRPr="00A359FC" w14:paraId="197C0F5A"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A8C051"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E6AFB5"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F62C9"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D7D0E"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93" w:type="dxa"/>
            <w:tcBorders>
              <w:top w:val="single" w:sz="4" w:space="0" w:color="000000"/>
              <w:left w:val="single" w:sz="4" w:space="0" w:color="000000"/>
              <w:bottom w:val="single" w:sz="4" w:space="0" w:color="000000"/>
              <w:right w:val="single" w:sz="4" w:space="0" w:color="000000"/>
            </w:tcBorders>
          </w:tcPr>
          <w:p w14:paraId="7AA35939"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3" w:type="dxa"/>
            <w:tcBorders>
              <w:top w:val="single" w:sz="4" w:space="0" w:color="000000"/>
              <w:left w:val="single" w:sz="4" w:space="0" w:color="000000"/>
              <w:bottom w:val="single" w:sz="4" w:space="0" w:color="000000"/>
              <w:right w:val="single" w:sz="4" w:space="0" w:color="000000"/>
            </w:tcBorders>
          </w:tcPr>
          <w:p w14:paraId="67A2E96C"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3" w:type="dxa"/>
            <w:tcBorders>
              <w:top w:val="single" w:sz="4" w:space="0" w:color="000000"/>
              <w:left w:val="single" w:sz="4" w:space="0" w:color="000000"/>
              <w:bottom w:val="single" w:sz="4" w:space="0" w:color="000000"/>
              <w:right w:val="single" w:sz="4" w:space="0" w:color="000000"/>
            </w:tcBorders>
          </w:tcPr>
          <w:p w14:paraId="6FE1CF0A"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3" w:type="dxa"/>
            <w:tcBorders>
              <w:top w:val="single" w:sz="4" w:space="0" w:color="000000"/>
              <w:left w:val="single" w:sz="4" w:space="0" w:color="000000"/>
              <w:bottom w:val="single" w:sz="4" w:space="0" w:color="000000"/>
              <w:right w:val="single" w:sz="4" w:space="0" w:color="000000"/>
            </w:tcBorders>
          </w:tcPr>
          <w:p w14:paraId="44D0A7AC"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MÉDIA</w:t>
            </w:r>
          </w:p>
        </w:tc>
        <w:tc>
          <w:tcPr>
            <w:tcW w:w="1294" w:type="dxa"/>
            <w:tcBorders>
              <w:top w:val="single" w:sz="4" w:space="0" w:color="000000"/>
              <w:left w:val="single" w:sz="4" w:space="0" w:color="000000"/>
              <w:bottom w:val="single" w:sz="4" w:space="0" w:color="000000"/>
              <w:right w:val="single" w:sz="4" w:space="0" w:color="000000"/>
            </w:tcBorders>
          </w:tcPr>
          <w:p w14:paraId="13BD40D6"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MEDIANA</w:t>
            </w:r>
          </w:p>
        </w:tc>
        <w:tc>
          <w:tcPr>
            <w:tcW w:w="1276" w:type="dxa"/>
            <w:tcBorders>
              <w:top w:val="single" w:sz="4" w:space="0" w:color="000000"/>
              <w:left w:val="single" w:sz="4" w:space="0" w:color="000000"/>
              <w:bottom w:val="single" w:sz="4" w:space="0" w:color="000000"/>
              <w:right w:val="single" w:sz="4" w:space="0" w:color="000000"/>
            </w:tcBorders>
          </w:tcPr>
          <w:p w14:paraId="5E6D12EE"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893F1A" w:rsidRPr="00A359FC" w14:paraId="5CD45E53"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5AFD5"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176ACD"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LEITE UHT INTEGRAL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90DF1"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48BDB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193" w:type="dxa"/>
            <w:tcBorders>
              <w:top w:val="single" w:sz="4" w:space="0" w:color="000000"/>
              <w:left w:val="single" w:sz="4" w:space="0" w:color="000000"/>
              <w:bottom w:val="single" w:sz="4" w:space="0" w:color="000000"/>
              <w:right w:val="single" w:sz="4" w:space="0" w:color="000000"/>
            </w:tcBorders>
          </w:tcPr>
          <w:p w14:paraId="4AA366F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5,99</w:t>
            </w:r>
          </w:p>
        </w:tc>
        <w:tc>
          <w:tcPr>
            <w:tcW w:w="1193" w:type="dxa"/>
            <w:tcBorders>
              <w:top w:val="single" w:sz="4" w:space="0" w:color="000000"/>
              <w:left w:val="single" w:sz="4" w:space="0" w:color="000000"/>
              <w:bottom w:val="single" w:sz="4" w:space="0" w:color="000000"/>
              <w:right w:val="single" w:sz="4" w:space="0" w:color="000000"/>
            </w:tcBorders>
          </w:tcPr>
          <w:p w14:paraId="79B27FE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w:t>
            </w:r>
          </w:p>
        </w:tc>
        <w:tc>
          <w:tcPr>
            <w:tcW w:w="1193" w:type="dxa"/>
            <w:tcBorders>
              <w:top w:val="single" w:sz="4" w:space="0" w:color="000000"/>
              <w:left w:val="single" w:sz="4" w:space="0" w:color="000000"/>
              <w:bottom w:val="single" w:sz="4" w:space="0" w:color="000000"/>
              <w:right w:val="single" w:sz="4" w:space="0" w:color="000000"/>
            </w:tcBorders>
          </w:tcPr>
          <w:p w14:paraId="4FE291A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5,79</w:t>
            </w:r>
          </w:p>
        </w:tc>
        <w:tc>
          <w:tcPr>
            <w:tcW w:w="1193" w:type="dxa"/>
            <w:tcBorders>
              <w:top w:val="single" w:sz="4" w:space="0" w:color="000000"/>
              <w:left w:val="single" w:sz="4" w:space="0" w:color="000000"/>
              <w:bottom w:val="single" w:sz="4" w:space="0" w:color="000000"/>
              <w:right w:val="single" w:sz="4" w:space="0" w:color="000000"/>
            </w:tcBorders>
          </w:tcPr>
          <w:p w14:paraId="41FA4C2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yellow"/>
              </w:rPr>
              <w:t>5,59</w:t>
            </w:r>
          </w:p>
        </w:tc>
        <w:tc>
          <w:tcPr>
            <w:tcW w:w="1294" w:type="dxa"/>
            <w:tcBorders>
              <w:top w:val="single" w:sz="4" w:space="0" w:color="000000"/>
              <w:left w:val="single" w:sz="4" w:space="0" w:color="000000"/>
              <w:bottom w:val="single" w:sz="4" w:space="0" w:color="000000"/>
              <w:right w:val="single" w:sz="4" w:space="0" w:color="000000"/>
            </w:tcBorders>
          </w:tcPr>
          <w:p w14:paraId="3A48F6A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5,79</w:t>
            </w:r>
          </w:p>
        </w:tc>
        <w:tc>
          <w:tcPr>
            <w:tcW w:w="1276" w:type="dxa"/>
            <w:tcBorders>
              <w:top w:val="single" w:sz="4" w:space="0" w:color="000000"/>
              <w:left w:val="single" w:sz="4" w:space="0" w:color="000000"/>
              <w:bottom w:val="single" w:sz="4" w:space="0" w:color="000000"/>
              <w:right w:val="single" w:sz="4" w:space="0" w:color="000000"/>
            </w:tcBorders>
          </w:tcPr>
          <w:p w14:paraId="1C2BF14A"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2.236,00</w:t>
            </w:r>
          </w:p>
        </w:tc>
      </w:tr>
      <w:tr w:rsidR="00893F1A" w:rsidRPr="00A359FC" w14:paraId="520D950F"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38A11"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4487F2"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MARGARINA VEGETAL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FF342"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C3E21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93" w:type="dxa"/>
            <w:tcBorders>
              <w:top w:val="single" w:sz="4" w:space="0" w:color="000000"/>
              <w:left w:val="single" w:sz="4" w:space="0" w:color="000000"/>
              <w:bottom w:val="single" w:sz="4" w:space="0" w:color="000000"/>
              <w:right w:val="single" w:sz="4" w:space="0" w:color="000000"/>
            </w:tcBorders>
          </w:tcPr>
          <w:p w14:paraId="47C6B37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11,49</w:t>
            </w:r>
          </w:p>
        </w:tc>
        <w:tc>
          <w:tcPr>
            <w:tcW w:w="1193" w:type="dxa"/>
            <w:tcBorders>
              <w:top w:val="single" w:sz="4" w:space="0" w:color="000000"/>
              <w:left w:val="single" w:sz="4" w:space="0" w:color="000000"/>
              <w:bottom w:val="single" w:sz="4" w:space="0" w:color="000000"/>
              <w:right w:val="single" w:sz="4" w:space="0" w:color="000000"/>
            </w:tcBorders>
          </w:tcPr>
          <w:p w14:paraId="2CE01EA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8,99</w:t>
            </w:r>
          </w:p>
        </w:tc>
        <w:tc>
          <w:tcPr>
            <w:tcW w:w="1193" w:type="dxa"/>
            <w:tcBorders>
              <w:top w:val="single" w:sz="4" w:space="0" w:color="000000"/>
              <w:left w:val="single" w:sz="4" w:space="0" w:color="000000"/>
              <w:bottom w:val="single" w:sz="4" w:space="0" w:color="000000"/>
              <w:right w:val="single" w:sz="4" w:space="0" w:color="000000"/>
            </w:tcBorders>
          </w:tcPr>
          <w:p w14:paraId="2D056DA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9,98</w:t>
            </w:r>
          </w:p>
        </w:tc>
        <w:tc>
          <w:tcPr>
            <w:tcW w:w="1193" w:type="dxa"/>
            <w:tcBorders>
              <w:top w:val="single" w:sz="4" w:space="0" w:color="000000"/>
              <w:left w:val="single" w:sz="4" w:space="0" w:color="000000"/>
              <w:bottom w:val="single" w:sz="4" w:space="0" w:color="000000"/>
              <w:right w:val="single" w:sz="4" w:space="0" w:color="000000"/>
            </w:tcBorders>
          </w:tcPr>
          <w:p w14:paraId="444D3A5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10,15</w:t>
            </w:r>
          </w:p>
        </w:tc>
        <w:tc>
          <w:tcPr>
            <w:tcW w:w="1294" w:type="dxa"/>
            <w:tcBorders>
              <w:top w:val="single" w:sz="4" w:space="0" w:color="000000"/>
              <w:left w:val="single" w:sz="4" w:space="0" w:color="000000"/>
              <w:bottom w:val="single" w:sz="4" w:space="0" w:color="000000"/>
              <w:right w:val="single" w:sz="4" w:space="0" w:color="000000"/>
            </w:tcBorders>
          </w:tcPr>
          <w:p w14:paraId="61C5350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green"/>
              </w:rPr>
              <w:t>9,98</w:t>
            </w:r>
          </w:p>
        </w:tc>
        <w:tc>
          <w:tcPr>
            <w:tcW w:w="1276" w:type="dxa"/>
            <w:tcBorders>
              <w:top w:val="single" w:sz="4" w:space="0" w:color="000000"/>
              <w:left w:val="single" w:sz="4" w:space="0" w:color="000000"/>
              <w:bottom w:val="single" w:sz="4" w:space="0" w:color="000000"/>
              <w:right w:val="single" w:sz="4" w:space="0" w:color="000000"/>
            </w:tcBorders>
          </w:tcPr>
          <w:p w14:paraId="658FA082"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698,60</w:t>
            </w:r>
          </w:p>
        </w:tc>
      </w:tr>
      <w:tr w:rsidR="00893F1A" w:rsidRPr="00A359FC" w14:paraId="152F5449"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1C479F"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4A389"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QUEIJO MUSSARELA FATIADO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329384"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1F32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3" w:type="dxa"/>
            <w:tcBorders>
              <w:top w:val="single" w:sz="4" w:space="0" w:color="000000"/>
              <w:left w:val="single" w:sz="4" w:space="0" w:color="000000"/>
              <w:bottom w:val="single" w:sz="4" w:space="0" w:color="000000"/>
              <w:right w:val="single" w:sz="4" w:space="0" w:color="000000"/>
            </w:tcBorders>
          </w:tcPr>
          <w:p w14:paraId="5AE96AC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39,99</w:t>
            </w:r>
          </w:p>
        </w:tc>
        <w:tc>
          <w:tcPr>
            <w:tcW w:w="1193" w:type="dxa"/>
            <w:tcBorders>
              <w:top w:val="single" w:sz="4" w:space="0" w:color="000000"/>
              <w:left w:val="single" w:sz="4" w:space="0" w:color="000000"/>
              <w:bottom w:val="single" w:sz="4" w:space="0" w:color="000000"/>
              <w:right w:val="single" w:sz="4" w:space="0" w:color="000000"/>
            </w:tcBorders>
          </w:tcPr>
          <w:p w14:paraId="47B2C8D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41,99</w:t>
            </w:r>
          </w:p>
        </w:tc>
        <w:tc>
          <w:tcPr>
            <w:tcW w:w="1193" w:type="dxa"/>
            <w:tcBorders>
              <w:top w:val="single" w:sz="4" w:space="0" w:color="000000"/>
              <w:left w:val="single" w:sz="4" w:space="0" w:color="000000"/>
              <w:bottom w:val="single" w:sz="4" w:space="0" w:color="000000"/>
              <w:right w:val="single" w:sz="4" w:space="0" w:color="000000"/>
            </w:tcBorders>
          </w:tcPr>
          <w:p w14:paraId="30D074F7"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w:t>
            </w:r>
          </w:p>
        </w:tc>
        <w:tc>
          <w:tcPr>
            <w:tcW w:w="1193" w:type="dxa"/>
            <w:tcBorders>
              <w:top w:val="single" w:sz="4" w:space="0" w:color="000000"/>
              <w:left w:val="single" w:sz="4" w:space="0" w:color="000000"/>
              <w:bottom w:val="single" w:sz="4" w:space="0" w:color="000000"/>
              <w:right w:val="single" w:sz="4" w:space="0" w:color="000000"/>
            </w:tcBorders>
          </w:tcPr>
          <w:p w14:paraId="482407C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40,99</w:t>
            </w:r>
          </w:p>
        </w:tc>
        <w:tc>
          <w:tcPr>
            <w:tcW w:w="1294" w:type="dxa"/>
            <w:tcBorders>
              <w:top w:val="single" w:sz="4" w:space="0" w:color="000000"/>
              <w:left w:val="single" w:sz="4" w:space="0" w:color="000000"/>
              <w:bottom w:val="single" w:sz="4" w:space="0" w:color="000000"/>
              <w:right w:val="single" w:sz="4" w:space="0" w:color="000000"/>
            </w:tcBorders>
          </w:tcPr>
          <w:p w14:paraId="294BA4F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green"/>
              </w:rPr>
              <w:t>39,99</w:t>
            </w:r>
          </w:p>
        </w:tc>
        <w:tc>
          <w:tcPr>
            <w:tcW w:w="1276" w:type="dxa"/>
            <w:tcBorders>
              <w:top w:val="single" w:sz="4" w:space="0" w:color="000000"/>
              <w:left w:val="single" w:sz="4" w:space="0" w:color="000000"/>
              <w:bottom w:val="single" w:sz="4" w:space="0" w:color="000000"/>
              <w:right w:val="single" w:sz="4" w:space="0" w:color="000000"/>
            </w:tcBorders>
          </w:tcPr>
          <w:p w14:paraId="5604E76E" w14:textId="77777777" w:rsidR="00893F1A" w:rsidRPr="004A6971" w:rsidRDefault="00893F1A" w:rsidP="006A6120">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3.999,00</w:t>
            </w:r>
          </w:p>
        </w:tc>
      </w:tr>
      <w:tr w:rsidR="00893F1A" w:rsidRPr="00A359FC" w14:paraId="343C5268" w14:textId="77777777" w:rsidTr="006A6120">
        <w:trPr>
          <w:trHeight w:val="278"/>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12885" w14:textId="77777777" w:rsidR="00893F1A" w:rsidRPr="00A359FC" w:rsidRDefault="00893F1A" w:rsidP="006A6120">
            <w:pPr>
              <w:spacing w:line="258" w:lineRule="exact"/>
              <w:ind w:left="12"/>
              <w:jc w:val="right"/>
              <w:rPr>
                <w:rFonts w:asciiTheme="minorHAnsi" w:hAnsiTheme="minorHAnsi" w:cstheme="minorHAnsi"/>
                <w:b/>
                <w:sz w:val="14"/>
                <w:szCs w:val="14"/>
              </w:rPr>
            </w:pPr>
            <w:r w:rsidRPr="00A359FC">
              <w:rPr>
                <w:rFonts w:asciiTheme="minorHAnsi" w:hAnsiTheme="minorHAnsi" w:cstheme="minorHAnsi"/>
                <w:b/>
                <w:sz w:val="14"/>
                <w:szCs w:val="14"/>
              </w:rPr>
              <w:t>TOTAL DO LOTE  R$ 6.933,60</w:t>
            </w:r>
          </w:p>
        </w:tc>
      </w:tr>
    </w:tbl>
    <w:p w14:paraId="09321C54" w14:textId="77777777" w:rsidR="00893F1A" w:rsidRDefault="00893F1A" w:rsidP="00893F1A">
      <w:pPr>
        <w:rPr>
          <w:rFonts w:cstheme="minorHAnsi"/>
          <w:sz w:val="14"/>
          <w:szCs w:val="14"/>
        </w:rPr>
      </w:pPr>
      <w:bookmarkStart w:id="7" w:name="_Hlk160718553"/>
    </w:p>
    <w:p w14:paraId="62756D00" w14:textId="77777777" w:rsidR="00893F1A" w:rsidRPr="00A359FC" w:rsidRDefault="00893F1A" w:rsidP="00893F1A">
      <w:pPr>
        <w:rPr>
          <w:rFonts w:asciiTheme="minorHAnsi" w:hAnsiTheme="minorHAnsi" w:cstheme="minorHAnsi"/>
          <w:sz w:val="14"/>
          <w:szCs w:val="14"/>
        </w:rPr>
      </w:pPr>
    </w:p>
    <w:tbl>
      <w:tblPr>
        <w:tblW w:w="5163" w:type="pct"/>
        <w:tblInd w:w="-147" w:type="dxa"/>
        <w:tblCellMar>
          <w:left w:w="10" w:type="dxa"/>
          <w:right w:w="10" w:type="dxa"/>
        </w:tblCellMar>
        <w:tblLook w:val="0000" w:firstRow="0" w:lastRow="0" w:firstColumn="0" w:lastColumn="0" w:noHBand="0" w:noVBand="0"/>
      </w:tblPr>
      <w:tblGrid>
        <w:gridCol w:w="557"/>
        <w:gridCol w:w="1483"/>
        <w:gridCol w:w="510"/>
        <w:gridCol w:w="608"/>
        <w:gridCol w:w="1198"/>
        <w:gridCol w:w="1198"/>
        <w:gridCol w:w="1198"/>
        <w:gridCol w:w="1198"/>
        <w:gridCol w:w="1198"/>
        <w:gridCol w:w="1199"/>
      </w:tblGrid>
      <w:tr w:rsidR="00893F1A" w:rsidRPr="00A359FC" w14:paraId="29AB146D" w14:textId="77777777" w:rsidTr="006A6120">
        <w:trPr>
          <w:trHeight w:val="278"/>
        </w:trPr>
        <w:tc>
          <w:tcPr>
            <w:tcW w:w="103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3727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04 - MERCEARIA</w:t>
            </w:r>
          </w:p>
        </w:tc>
      </w:tr>
      <w:bookmarkEnd w:id="7"/>
      <w:tr w:rsidR="00893F1A" w:rsidRPr="00A359FC" w14:paraId="235B7749"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B613B"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DE0C9"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55C62"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5DB84"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198" w:type="dxa"/>
            <w:tcBorders>
              <w:top w:val="single" w:sz="4" w:space="0" w:color="000000"/>
              <w:left w:val="single" w:sz="4" w:space="0" w:color="000000"/>
              <w:bottom w:val="single" w:sz="4" w:space="0" w:color="000000"/>
              <w:right w:val="single" w:sz="4" w:space="0" w:color="000000"/>
            </w:tcBorders>
          </w:tcPr>
          <w:p w14:paraId="2AA32E79"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BELA VISTA</w:t>
            </w:r>
          </w:p>
        </w:tc>
        <w:tc>
          <w:tcPr>
            <w:tcW w:w="1198" w:type="dxa"/>
            <w:tcBorders>
              <w:top w:val="single" w:sz="4" w:space="0" w:color="000000"/>
              <w:left w:val="single" w:sz="4" w:space="0" w:color="000000"/>
              <w:bottom w:val="single" w:sz="4" w:space="0" w:color="000000"/>
              <w:right w:val="single" w:sz="4" w:space="0" w:color="000000"/>
            </w:tcBorders>
          </w:tcPr>
          <w:p w14:paraId="513A916D"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CENTER</w:t>
            </w:r>
          </w:p>
        </w:tc>
        <w:tc>
          <w:tcPr>
            <w:tcW w:w="1198" w:type="dxa"/>
            <w:tcBorders>
              <w:top w:val="single" w:sz="4" w:space="0" w:color="000000"/>
              <w:left w:val="single" w:sz="4" w:space="0" w:color="000000"/>
              <w:bottom w:val="single" w:sz="4" w:space="0" w:color="000000"/>
              <w:right w:val="single" w:sz="4" w:space="0" w:color="000000"/>
            </w:tcBorders>
          </w:tcPr>
          <w:p w14:paraId="4EE9E8A6"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ZORNITTA</w:t>
            </w:r>
          </w:p>
        </w:tc>
        <w:tc>
          <w:tcPr>
            <w:tcW w:w="1198" w:type="dxa"/>
            <w:tcBorders>
              <w:top w:val="single" w:sz="4" w:space="0" w:color="000000"/>
              <w:left w:val="single" w:sz="4" w:space="0" w:color="000000"/>
              <w:bottom w:val="single" w:sz="4" w:space="0" w:color="000000"/>
              <w:right w:val="single" w:sz="4" w:space="0" w:color="000000"/>
            </w:tcBorders>
          </w:tcPr>
          <w:p w14:paraId="7E8F114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198" w:type="dxa"/>
            <w:tcBorders>
              <w:top w:val="single" w:sz="4" w:space="0" w:color="000000"/>
              <w:left w:val="single" w:sz="4" w:space="0" w:color="000000"/>
              <w:bottom w:val="single" w:sz="4" w:space="0" w:color="000000"/>
              <w:right w:val="single" w:sz="4" w:space="0" w:color="000000"/>
            </w:tcBorders>
          </w:tcPr>
          <w:p w14:paraId="5196BCFD"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c>
          <w:tcPr>
            <w:tcW w:w="1199" w:type="dxa"/>
            <w:tcBorders>
              <w:top w:val="single" w:sz="4" w:space="0" w:color="000000"/>
              <w:left w:val="single" w:sz="4" w:space="0" w:color="000000"/>
              <w:bottom w:val="single" w:sz="4" w:space="0" w:color="000000"/>
              <w:right w:val="single" w:sz="4" w:space="0" w:color="000000"/>
            </w:tcBorders>
          </w:tcPr>
          <w:p w14:paraId="1EDD1AD7"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p>
        </w:tc>
      </w:tr>
      <w:tr w:rsidR="00893F1A" w:rsidRPr="00A359FC" w14:paraId="00695B69"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BE272" w14:textId="77777777" w:rsidR="00893F1A" w:rsidRPr="00A359FC" w:rsidRDefault="00893F1A"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2AE85D" w14:textId="77777777" w:rsidR="00893F1A" w:rsidRPr="00A359FC" w:rsidRDefault="00893F1A"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0ED0E" w14:textId="77777777" w:rsidR="00893F1A" w:rsidRPr="00A359FC" w:rsidRDefault="00893F1A"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3337E9"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98" w:type="dxa"/>
            <w:tcBorders>
              <w:top w:val="single" w:sz="4" w:space="0" w:color="000000"/>
              <w:left w:val="single" w:sz="4" w:space="0" w:color="000000"/>
              <w:bottom w:val="single" w:sz="4" w:space="0" w:color="000000"/>
              <w:right w:val="single" w:sz="4" w:space="0" w:color="000000"/>
            </w:tcBorders>
          </w:tcPr>
          <w:p w14:paraId="22F4A902"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8" w:type="dxa"/>
            <w:tcBorders>
              <w:top w:val="single" w:sz="4" w:space="0" w:color="000000"/>
              <w:left w:val="single" w:sz="4" w:space="0" w:color="000000"/>
              <w:bottom w:val="single" w:sz="4" w:space="0" w:color="000000"/>
              <w:right w:val="single" w:sz="4" w:space="0" w:color="000000"/>
            </w:tcBorders>
          </w:tcPr>
          <w:p w14:paraId="1F047085"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8" w:type="dxa"/>
            <w:tcBorders>
              <w:top w:val="single" w:sz="4" w:space="0" w:color="000000"/>
              <w:left w:val="single" w:sz="4" w:space="0" w:color="000000"/>
              <w:bottom w:val="single" w:sz="4" w:space="0" w:color="000000"/>
              <w:right w:val="single" w:sz="4" w:space="0" w:color="000000"/>
            </w:tcBorders>
          </w:tcPr>
          <w:p w14:paraId="085D5A0A"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UNITÁRIO</w:t>
            </w:r>
          </w:p>
        </w:tc>
        <w:tc>
          <w:tcPr>
            <w:tcW w:w="1198" w:type="dxa"/>
            <w:tcBorders>
              <w:top w:val="single" w:sz="4" w:space="0" w:color="000000"/>
              <w:left w:val="single" w:sz="4" w:space="0" w:color="000000"/>
              <w:bottom w:val="single" w:sz="4" w:space="0" w:color="000000"/>
              <w:right w:val="single" w:sz="4" w:space="0" w:color="000000"/>
            </w:tcBorders>
          </w:tcPr>
          <w:p w14:paraId="0053DC32"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MÉDIA</w:t>
            </w:r>
          </w:p>
        </w:tc>
        <w:tc>
          <w:tcPr>
            <w:tcW w:w="1198" w:type="dxa"/>
            <w:tcBorders>
              <w:top w:val="single" w:sz="4" w:space="0" w:color="000000"/>
              <w:left w:val="single" w:sz="4" w:space="0" w:color="000000"/>
              <w:bottom w:val="single" w:sz="4" w:space="0" w:color="000000"/>
              <w:right w:val="single" w:sz="4" w:space="0" w:color="000000"/>
            </w:tcBorders>
          </w:tcPr>
          <w:p w14:paraId="2C33243C"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MEDIANA</w:t>
            </w:r>
          </w:p>
        </w:tc>
        <w:tc>
          <w:tcPr>
            <w:tcW w:w="1199" w:type="dxa"/>
            <w:tcBorders>
              <w:top w:val="single" w:sz="4" w:space="0" w:color="000000"/>
              <w:left w:val="single" w:sz="4" w:space="0" w:color="000000"/>
              <w:bottom w:val="single" w:sz="4" w:space="0" w:color="000000"/>
              <w:right w:val="single" w:sz="4" w:space="0" w:color="000000"/>
            </w:tcBorders>
          </w:tcPr>
          <w:p w14:paraId="4101E2DF" w14:textId="77777777" w:rsidR="00893F1A" w:rsidRPr="00A359FC" w:rsidRDefault="00893F1A"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893F1A" w:rsidRPr="00A359FC" w14:paraId="2B57139A"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468D0"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95F112"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AÇÚCAR REFINADO -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E0AEA"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5A8D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198" w:type="dxa"/>
            <w:tcBorders>
              <w:top w:val="single" w:sz="4" w:space="0" w:color="000000"/>
              <w:left w:val="single" w:sz="4" w:space="0" w:color="000000"/>
              <w:bottom w:val="single" w:sz="4" w:space="0" w:color="000000"/>
              <w:right w:val="single" w:sz="4" w:space="0" w:color="000000"/>
            </w:tcBorders>
          </w:tcPr>
          <w:p w14:paraId="252C423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25,89</w:t>
            </w:r>
          </w:p>
        </w:tc>
        <w:tc>
          <w:tcPr>
            <w:tcW w:w="1198" w:type="dxa"/>
            <w:tcBorders>
              <w:top w:val="single" w:sz="4" w:space="0" w:color="000000"/>
              <w:left w:val="single" w:sz="4" w:space="0" w:color="000000"/>
              <w:bottom w:val="single" w:sz="4" w:space="0" w:color="000000"/>
              <w:right w:val="single" w:sz="4" w:space="0" w:color="000000"/>
            </w:tcBorders>
          </w:tcPr>
          <w:p w14:paraId="2DF4EB3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25,99</w:t>
            </w:r>
          </w:p>
        </w:tc>
        <w:tc>
          <w:tcPr>
            <w:tcW w:w="1198" w:type="dxa"/>
            <w:tcBorders>
              <w:top w:val="single" w:sz="4" w:space="0" w:color="000000"/>
              <w:left w:val="single" w:sz="4" w:space="0" w:color="000000"/>
              <w:bottom w:val="single" w:sz="4" w:space="0" w:color="000000"/>
              <w:right w:val="single" w:sz="4" w:space="0" w:color="000000"/>
            </w:tcBorders>
          </w:tcPr>
          <w:p w14:paraId="27F1199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21,98</w:t>
            </w:r>
          </w:p>
        </w:tc>
        <w:tc>
          <w:tcPr>
            <w:tcW w:w="1198" w:type="dxa"/>
            <w:tcBorders>
              <w:top w:val="single" w:sz="4" w:space="0" w:color="000000"/>
              <w:left w:val="single" w:sz="4" w:space="0" w:color="000000"/>
              <w:bottom w:val="single" w:sz="4" w:space="0" w:color="000000"/>
              <w:right w:val="single" w:sz="4" w:space="0" w:color="000000"/>
            </w:tcBorders>
          </w:tcPr>
          <w:p w14:paraId="676E8F10"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24,62</w:t>
            </w:r>
          </w:p>
        </w:tc>
        <w:tc>
          <w:tcPr>
            <w:tcW w:w="1198" w:type="dxa"/>
            <w:tcBorders>
              <w:top w:val="single" w:sz="4" w:space="0" w:color="000000"/>
              <w:left w:val="single" w:sz="4" w:space="0" w:color="000000"/>
              <w:bottom w:val="single" w:sz="4" w:space="0" w:color="000000"/>
              <w:right w:val="single" w:sz="4" w:space="0" w:color="000000"/>
            </w:tcBorders>
          </w:tcPr>
          <w:p w14:paraId="17734C4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25,89</w:t>
            </w:r>
          </w:p>
        </w:tc>
        <w:tc>
          <w:tcPr>
            <w:tcW w:w="1199" w:type="dxa"/>
            <w:tcBorders>
              <w:top w:val="single" w:sz="4" w:space="0" w:color="000000"/>
              <w:left w:val="single" w:sz="4" w:space="0" w:color="000000"/>
              <w:bottom w:val="single" w:sz="4" w:space="0" w:color="000000"/>
              <w:right w:val="single" w:sz="4" w:space="0" w:color="000000"/>
            </w:tcBorders>
          </w:tcPr>
          <w:p w14:paraId="3D42161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4.924,00</w:t>
            </w:r>
          </w:p>
        </w:tc>
      </w:tr>
      <w:tr w:rsidR="00893F1A" w:rsidRPr="00A359FC" w14:paraId="5F0BF765"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7D635"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1923C"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ÁGUA MINERAL 20L - Sem gás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53DF9D"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65F6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2C75E1C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16,00</w:t>
            </w:r>
          </w:p>
        </w:tc>
        <w:tc>
          <w:tcPr>
            <w:tcW w:w="1198" w:type="dxa"/>
            <w:tcBorders>
              <w:top w:val="single" w:sz="4" w:space="0" w:color="000000"/>
              <w:left w:val="single" w:sz="4" w:space="0" w:color="000000"/>
              <w:bottom w:val="single" w:sz="4" w:space="0" w:color="000000"/>
              <w:right w:val="single" w:sz="4" w:space="0" w:color="000000"/>
            </w:tcBorders>
          </w:tcPr>
          <w:p w14:paraId="4164864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14,99</w:t>
            </w:r>
          </w:p>
        </w:tc>
        <w:tc>
          <w:tcPr>
            <w:tcW w:w="1198" w:type="dxa"/>
            <w:tcBorders>
              <w:top w:val="single" w:sz="4" w:space="0" w:color="000000"/>
              <w:left w:val="single" w:sz="4" w:space="0" w:color="000000"/>
              <w:bottom w:val="single" w:sz="4" w:space="0" w:color="000000"/>
              <w:right w:val="single" w:sz="4" w:space="0" w:color="000000"/>
            </w:tcBorders>
          </w:tcPr>
          <w:p w14:paraId="488162C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15,98</w:t>
            </w:r>
          </w:p>
        </w:tc>
        <w:tc>
          <w:tcPr>
            <w:tcW w:w="1198" w:type="dxa"/>
            <w:tcBorders>
              <w:top w:val="single" w:sz="4" w:space="0" w:color="000000"/>
              <w:left w:val="single" w:sz="4" w:space="0" w:color="000000"/>
              <w:bottom w:val="single" w:sz="4" w:space="0" w:color="000000"/>
              <w:right w:val="single" w:sz="4" w:space="0" w:color="000000"/>
            </w:tcBorders>
          </w:tcPr>
          <w:p w14:paraId="26B87E6F"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15,65</w:t>
            </w:r>
          </w:p>
        </w:tc>
        <w:tc>
          <w:tcPr>
            <w:tcW w:w="1198" w:type="dxa"/>
            <w:tcBorders>
              <w:top w:val="single" w:sz="4" w:space="0" w:color="000000"/>
              <w:left w:val="single" w:sz="4" w:space="0" w:color="000000"/>
              <w:bottom w:val="single" w:sz="4" w:space="0" w:color="000000"/>
              <w:right w:val="single" w:sz="4" w:space="0" w:color="000000"/>
            </w:tcBorders>
          </w:tcPr>
          <w:p w14:paraId="0ED73CF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15,98</w:t>
            </w:r>
          </w:p>
        </w:tc>
        <w:tc>
          <w:tcPr>
            <w:tcW w:w="1199" w:type="dxa"/>
            <w:tcBorders>
              <w:top w:val="single" w:sz="4" w:space="0" w:color="000000"/>
              <w:left w:val="single" w:sz="4" w:space="0" w:color="000000"/>
              <w:bottom w:val="single" w:sz="4" w:space="0" w:color="000000"/>
              <w:right w:val="single" w:sz="4" w:space="0" w:color="000000"/>
            </w:tcBorders>
          </w:tcPr>
          <w:p w14:paraId="724BBFD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1.565,00</w:t>
            </w:r>
          </w:p>
        </w:tc>
      </w:tr>
      <w:tr w:rsidR="00893F1A" w:rsidRPr="00A359FC" w14:paraId="299AD5B1"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1EB86D"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62C86"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ARROZ BRANCO PARBOILIZADO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370558"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D4D3B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tcPr>
          <w:p w14:paraId="12C9F52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28,90</w:t>
            </w:r>
          </w:p>
        </w:tc>
        <w:tc>
          <w:tcPr>
            <w:tcW w:w="1198" w:type="dxa"/>
            <w:tcBorders>
              <w:top w:val="single" w:sz="4" w:space="0" w:color="000000"/>
              <w:left w:val="single" w:sz="4" w:space="0" w:color="000000"/>
              <w:bottom w:val="single" w:sz="4" w:space="0" w:color="000000"/>
              <w:right w:val="single" w:sz="4" w:space="0" w:color="000000"/>
            </w:tcBorders>
          </w:tcPr>
          <w:p w14:paraId="68CEE0C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31,99</w:t>
            </w:r>
          </w:p>
        </w:tc>
        <w:tc>
          <w:tcPr>
            <w:tcW w:w="1198" w:type="dxa"/>
            <w:tcBorders>
              <w:top w:val="single" w:sz="4" w:space="0" w:color="000000"/>
              <w:left w:val="single" w:sz="4" w:space="0" w:color="000000"/>
              <w:bottom w:val="single" w:sz="4" w:space="0" w:color="000000"/>
              <w:right w:val="single" w:sz="4" w:space="0" w:color="000000"/>
            </w:tcBorders>
          </w:tcPr>
          <w:p w14:paraId="6392766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26,98</w:t>
            </w:r>
          </w:p>
        </w:tc>
        <w:tc>
          <w:tcPr>
            <w:tcW w:w="1198" w:type="dxa"/>
            <w:tcBorders>
              <w:top w:val="single" w:sz="4" w:space="0" w:color="000000"/>
              <w:left w:val="single" w:sz="4" w:space="0" w:color="000000"/>
              <w:bottom w:val="single" w:sz="4" w:space="0" w:color="000000"/>
              <w:right w:val="single" w:sz="4" w:space="0" w:color="000000"/>
            </w:tcBorders>
          </w:tcPr>
          <w:p w14:paraId="04D44EA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29,29</w:t>
            </w:r>
          </w:p>
        </w:tc>
        <w:tc>
          <w:tcPr>
            <w:tcW w:w="1198" w:type="dxa"/>
            <w:tcBorders>
              <w:top w:val="single" w:sz="4" w:space="0" w:color="000000"/>
              <w:left w:val="single" w:sz="4" w:space="0" w:color="000000"/>
              <w:bottom w:val="single" w:sz="4" w:space="0" w:color="000000"/>
              <w:right w:val="single" w:sz="4" w:space="0" w:color="000000"/>
            </w:tcBorders>
          </w:tcPr>
          <w:p w14:paraId="5FD9B687"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28,90</w:t>
            </w:r>
          </w:p>
        </w:tc>
        <w:tc>
          <w:tcPr>
            <w:tcW w:w="1199" w:type="dxa"/>
            <w:tcBorders>
              <w:top w:val="single" w:sz="4" w:space="0" w:color="000000"/>
              <w:left w:val="single" w:sz="4" w:space="0" w:color="000000"/>
              <w:bottom w:val="single" w:sz="4" w:space="0" w:color="000000"/>
              <w:right w:val="single" w:sz="4" w:space="0" w:color="000000"/>
            </w:tcBorders>
          </w:tcPr>
          <w:p w14:paraId="3E3C47C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7.225,00</w:t>
            </w:r>
          </w:p>
        </w:tc>
      </w:tr>
      <w:tr w:rsidR="00893F1A" w:rsidRPr="00A359FC" w14:paraId="74F8D9F3"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4C1D1"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8C3296"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BISCOITO SALGADO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D7F27"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3F32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tcPr>
          <w:p w14:paraId="54130B6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8,90</w:t>
            </w:r>
          </w:p>
        </w:tc>
        <w:tc>
          <w:tcPr>
            <w:tcW w:w="1198" w:type="dxa"/>
            <w:tcBorders>
              <w:top w:val="single" w:sz="4" w:space="0" w:color="000000"/>
              <w:left w:val="single" w:sz="4" w:space="0" w:color="000000"/>
              <w:bottom w:val="single" w:sz="4" w:space="0" w:color="000000"/>
              <w:right w:val="single" w:sz="4" w:space="0" w:color="000000"/>
            </w:tcBorders>
          </w:tcPr>
          <w:p w14:paraId="79A98D7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8,49</w:t>
            </w:r>
          </w:p>
        </w:tc>
        <w:tc>
          <w:tcPr>
            <w:tcW w:w="1198" w:type="dxa"/>
            <w:tcBorders>
              <w:top w:val="single" w:sz="4" w:space="0" w:color="000000"/>
              <w:left w:val="single" w:sz="4" w:space="0" w:color="000000"/>
              <w:bottom w:val="single" w:sz="4" w:space="0" w:color="000000"/>
              <w:right w:val="single" w:sz="4" w:space="0" w:color="000000"/>
            </w:tcBorders>
          </w:tcPr>
          <w:p w14:paraId="78A5E62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9,98</w:t>
            </w:r>
          </w:p>
        </w:tc>
        <w:tc>
          <w:tcPr>
            <w:tcW w:w="1198" w:type="dxa"/>
            <w:tcBorders>
              <w:top w:val="single" w:sz="4" w:space="0" w:color="000000"/>
              <w:left w:val="single" w:sz="4" w:space="0" w:color="000000"/>
              <w:bottom w:val="single" w:sz="4" w:space="0" w:color="000000"/>
              <w:right w:val="single" w:sz="4" w:space="0" w:color="000000"/>
            </w:tcBorders>
          </w:tcPr>
          <w:p w14:paraId="0F7B35D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9,12</w:t>
            </w:r>
          </w:p>
        </w:tc>
        <w:tc>
          <w:tcPr>
            <w:tcW w:w="1198" w:type="dxa"/>
            <w:tcBorders>
              <w:top w:val="single" w:sz="4" w:space="0" w:color="000000"/>
              <w:left w:val="single" w:sz="4" w:space="0" w:color="000000"/>
              <w:bottom w:val="single" w:sz="4" w:space="0" w:color="000000"/>
              <w:right w:val="single" w:sz="4" w:space="0" w:color="000000"/>
            </w:tcBorders>
          </w:tcPr>
          <w:p w14:paraId="04CC7011"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9,12</w:t>
            </w:r>
          </w:p>
        </w:tc>
        <w:tc>
          <w:tcPr>
            <w:tcW w:w="1199" w:type="dxa"/>
            <w:tcBorders>
              <w:top w:val="single" w:sz="4" w:space="0" w:color="000000"/>
              <w:left w:val="single" w:sz="4" w:space="0" w:color="000000"/>
              <w:bottom w:val="single" w:sz="4" w:space="0" w:color="000000"/>
              <w:right w:val="single" w:sz="4" w:space="0" w:color="000000"/>
            </w:tcBorders>
          </w:tcPr>
          <w:p w14:paraId="31F3E73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2.280,00</w:t>
            </w:r>
          </w:p>
        </w:tc>
      </w:tr>
      <w:tr w:rsidR="00893F1A" w:rsidRPr="00A359FC" w14:paraId="1A3A64A6"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E445B"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0FAF3"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sz w:val="14"/>
                <w:szCs w:val="14"/>
              </w:rPr>
              <w:t xml:space="preserve">CACAU EM PÓ SOLÚVEL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81658"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DEE2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00F74E1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9,90</w:t>
            </w:r>
          </w:p>
        </w:tc>
        <w:tc>
          <w:tcPr>
            <w:tcW w:w="1198" w:type="dxa"/>
            <w:tcBorders>
              <w:top w:val="single" w:sz="4" w:space="0" w:color="000000"/>
              <w:left w:val="single" w:sz="4" w:space="0" w:color="000000"/>
              <w:bottom w:val="single" w:sz="4" w:space="0" w:color="000000"/>
              <w:right w:val="single" w:sz="4" w:space="0" w:color="000000"/>
            </w:tcBorders>
          </w:tcPr>
          <w:p w14:paraId="2A7C0AC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29,99</w:t>
            </w:r>
          </w:p>
        </w:tc>
        <w:tc>
          <w:tcPr>
            <w:tcW w:w="1198" w:type="dxa"/>
            <w:tcBorders>
              <w:top w:val="single" w:sz="4" w:space="0" w:color="000000"/>
              <w:left w:val="single" w:sz="4" w:space="0" w:color="000000"/>
              <w:bottom w:val="single" w:sz="4" w:space="0" w:color="000000"/>
              <w:right w:val="single" w:sz="4" w:space="0" w:color="000000"/>
            </w:tcBorders>
          </w:tcPr>
          <w:p w14:paraId="73B6F54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9,98</w:t>
            </w:r>
          </w:p>
        </w:tc>
        <w:tc>
          <w:tcPr>
            <w:tcW w:w="1198" w:type="dxa"/>
            <w:tcBorders>
              <w:top w:val="single" w:sz="4" w:space="0" w:color="000000"/>
              <w:left w:val="single" w:sz="4" w:space="0" w:color="000000"/>
              <w:bottom w:val="single" w:sz="4" w:space="0" w:color="000000"/>
              <w:right w:val="single" w:sz="4" w:space="0" w:color="000000"/>
            </w:tcBorders>
          </w:tcPr>
          <w:p w14:paraId="4CED4B0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16,62</w:t>
            </w:r>
          </w:p>
        </w:tc>
        <w:tc>
          <w:tcPr>
            <w:tcW w:w="1198" w:type="dxa"/>
            <w:tcBorders>
              <w:top w:val="single" w:sz="4" w:space="0" w:color="000000"/>
              <w:left w:val="single" w:sz="4" w:space="0" w:color="000000"/>
              <w:bottom w:val="single" w:sz="4" w:space="0" w:color="000000"/>
              <w:right w:val="single" w:sz="4" w:space="0" w:color="000000"/>
            </w:tcBorders>
          </w:tcPr>
          <w:p w14:paraId="46630DE6"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9,98</w:t>
            </w:r>
          </w:p>
        </w:tc>
        <w:tc>
          <w:tcPr>
            <w:tcW w:w="1199" w:type="dxa"/>
            <w:tcBorders>
              <w:top w:val="single" w:sz="4" w:space="0" w:color="000000"/>
              <w:left w:val="single" w:sz="4" w:space="0" w:color="000000"/>
              <w:bottom w:val="single" w:sz="4" w:space="0" w:color="000000"/>
              <w:right w:val="single" w:sz="4" w:space="0" w:color="000000"/>
            </w:tcBorders>
          </w:tcPr>
          <w:p w14:paraId="611914A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998,00</w:t>
            </w:r>
          </w:p>
        </w:tc>
      </w:tr>
      <w:tr w:rsidR="00893F1A" w:rsidRPr="00A359FC" w14:paraId="26A647E1"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3F232"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F435A"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CAFÉ TORRADO E MOÍDO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7AFB4"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8C8EB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98" w:type="dxa"/>
            <w:tcBorders>
              <w:top w:val="single" w:sz="4" w:space="0" w:color="000000"/>
              <w:left w:val="single" w:sz="4" w:space="0" w:color="000000"/>
              <w:bottom w:val="single" w:sz="4" w:space="0" w:color="000000"/>
              <w:right w:val="single" w:sz="4" w:space="0" w:color="000000"/>
            </w:tcBorders>
          </w:tcPr>
          <w:p w14:paraId="404AF15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17,90</w:t>
            </w:r>
          </w:p>
        </w:tc>
        <w:tc>
          <w:tcPr>
            <w:tcW w:w="1198" w:type="dxa"/>
            <w:tcBorders>
              <w:top w:val="single" w:sz="4" w:space="0" w:color="000000"/>
              <w:left w:val="single" w:sz="4" w:space="0" w:color="000000"/>
              <w:bottom w:val="single" w:sz="4" w:space="0" w:color="000000"/>
              <w:right w:val="single" w:sz="4" w:space="0" w:color="000000"/>
            </w:tcBorders>
          </w:tcPr>
          <w:p w14:paraId="16199D0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17,99</w:t>
            </w:r>
          </w:p>
        </w:tc>
        <w:tc>
          <w:tcPr>
            <w:tcW w:w="1198" w:type="dxa"/>
            <w:tcBorders>
              <w:top w:val="single" w:sz="4" w:space="0" w:color="000000"/>
              <w:left w:val="single" w:sz="4" w:space="0" w:color="000000"/>
              <w:bottom w:val="single" w:sz="4" w:space="0" w:color="000000"/>
              <w:right w:val="single" w:sz="4" w:space="0" w:color="000000"/>
            </w:tcBorders>
          </w:tcPr>
          <w:p w14:paraId="6FA9EA2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17,98</w:t>
            </w:r>
          </w:p>
        </w:tc>
        <w:tc>
          <w:tcPr>
            <w:tcW w:w="1198" w:type="dxa"/>
            <w:tcBorders>
              <w:top w:val="single" w:sz="4" w:space="0" w:color="000000"/>
              <w:left w:val="single" w:sz="4" w:space="0" w:color="000000"/>
              <w:bottom w:val="single" w:sz="4" w:space="0" w:color="000000"/>
              <w:right w:val="single" w:sz="4" w:space="0" w:color="000000"/>
            </w:tcBorders>
          </w:tcPr>
          <w:p w14:paraId="64881D53"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17,95</w:t>
            </w:r>
          </w:p>
        </w:tc>
        <w:tc>
          <w:tcPr>
            <w:tcW w:w="1198" w:type="dxa"/>
            <w:tcBorders>
              <w:top w:val="single" w:sz="4" w:space="0" w:color="000000"/>
              <w:left w:val="single" w:sz="4" w:space="0" w:color="000000"/>
              <w:bottom w:val="single" w:sz="4" w:space="0" w:color="000000"/>
              <w:right w:val="single" w:sz="4" w:space="0" w:color="000000"/>
            </w:tcBorders>
          </w:tcPr>
          <w:p w14:paraId="54D9E67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17,98</w:t>
            </w:r>
          </w:p>
        </w:tc>
        <w:tc>
          <w:tcPr>
            <w:tcW w:w="1199" w:type="dxa"/>
            <w:tcBorders>
              <w:top w:val="single" w:sz="4" w:space="0" w:color="000000"/>
              <w:left w:val="single" w:sz="4" w:space="0" w:color="000000"/>
              <w:bottom w:val="single" w:sz="4" w:space="0" w:color="000000"/>
              <w:right w:val="single" w:sz="4" w:space="0" w:color="000000"/>
            </w:tcBorders>
          </w:tcPr>
          <w:p w14:paraId="466B8A5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4.487,50</w:t>
            </w:r>
          </w:p>
        </w:tc>
      </w:tr>
      <w:tr w:rsidR="00893F1A" w:rsidRPr="00A359FC" w14:paraId="27C992D3"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03F48"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287E00"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COLORÍFICO EM PÓ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76C5D4"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02B5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70DC3DF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6,49</w:t>
            </w:r>
          </w:p>
        </w:tc>
        <w:tc>
          <w:tcPr>
            <w:tcW w:w="1198" w:type="dxa"/>
            <w:tcBorders>
              <w:top w:val="single" w:sz="4" w:space="0" w:color="000000"/>
              <w:left w:val="single" w:sz="4" w:space="0" w:color="000000"/>
              <w:bottom w:val="single" w:sz="4" w:space="0" w:color="000000"/>
              <w:right w:val="single" w:sz="4" w:space="0" w:color="000000"/>
            </w:tcBorders>
          </w:tcPr>
          <w:p w14:paraId="4C42FD8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198" w:type="dxa"/>
            <w:tcBorders>
              <w:top w:val="single" w:sz="4" w:space="0" w:color="000000"/>
              <w:left w:val="single" w:sz="4" w:space="0" w:color="000000"/>
              <w:bottom w:val="single" w:sz="4" w:space="0" w:color="000000"/>
              <w:right w:val="single" w:sz="4" w:space="0" w:color="000000"/>
            </w:tcBorders>
          </w:tcPr>
          <w:p w14:paraId="41053687"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12,98</w:t>
            </w:r>
          </w:p>
        </w:tc>
        <w:tc>
          <w:tcPr>
            <w:tcW w:w="1198" w:type="dxa"/>
            <w:tcBorders>
              <w:top w:val="single" w:sz="4" w:space="0" w:color="000000"/>
              <w:left w:val="single" w:sz="4" w:space="0" w:color="000000"/>
              <w:bottom w:val="single" w:sz="4" w:space="0" w:color="000000"/>
              <w:right w:val="single" w:sz="4" w:space="0" w:color="000000"/>
            </w:tcBorders>
          </w:tcPr>
          <w:p w14:paraId="0009B702"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10,48</w:t>
            </w:r>
          </w:p>
        </w:tc>
        <w:tc>
          <w:tcPr>
            <w:tcW w:w="1198" w:type="dxa"/>
            <w:tcBorders>
              <w:top w:val="single" w:sz="4" w:space="0" w:color="000000"/>
              <w:left w:val="single" w:sz="4" w:space="0" w:color="000000"/>
              <w:bottom w:val="single" w:sz="4" w:space="0" w:color="000000"/>
              <w:right w:val="single" w:sz="4" w:space="0" w:color="000000"/>
            </w:tcBorders>
          </w:tcPr>
          <w:p w14:paraId="0FBE72A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10,48</w:t>
            </w:r>
          </w:p>
        </w:tc>
        <w:tc>
          <w:tcPr>
            <w:tcW w:w="1199" w:type="dxa"/>
            <w:tcBorders>
              <w:top w:val="single" w:sz="4" w:space="0" w:color="000000"/>
              <w:left w:val="single" w:sz="4" w:space="0" w:color="000000"/>
              <w:bottom w:val="single" w:sz="4" w:space="0" w:color="000000"/>
              <w:right w:val="single" w:sz="4" w:space="0" w:color="000000"/>
            </w:tcBorders>
          </w:tcPr>
          <w:p w14:paraId="18419A4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524,00</w:t>
            </w:r>
          </w:p>
        </w:tc>
      </w:tr>
      <w:tr w:rsidR="00893F1A" w:rsidRPr="00A359FC" w14:paraId="1670E58F"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26CED"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E9CAA5"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DOCE DE FRUTA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FC9E0"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0571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05DACAF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7,90</w:t>
            </w:r>
          </w:p>
        </w:tc>
        <w:tc>
          <w:tcPr>
            <w:tcW w:w="1198" w:type="dxa"/>
            <w:tcBorders>
              <w:top w:val="single" w:sz="4" w:space="0" w:color="000000"/>
              <w:left w:val="single" w:sz="4" w:space="0" w:color="000000"/>
              <w:bottom w:val="single" w:sz="4" w:space="0" w:color="000000"/>
              <w:right w:val="single" w:sz="4" w:space="0" w:color="000000"/>
            </w:tcBorders>
          </w:tcPr>
          <w:p w14:paraId="35A9BF6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6,49</w:t>
            </w:r>
          </w:p>
        </w:tc>
        <w:tc>
          <w:tcPr>
            <w:tcW w:w="1198" w:type="dxa"/>
            <w:tcBorders>
              <w:top w:val="single" w:sz="4" w:space="0" w:color="000000"/>
              <w:left w:val="single" w:sz="4" w:space="0" w:color="000000"/>
              <w:bottom w:val="single" w:sz="4" w:space="0" w:color="000000"/>
              <w:right w:val="single" w:sz="4" w:space="0" w:color="000000"/>
            </w:tcBorders>
          </w:tcPr>
          <w:p w14:paraId="4C20791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tcPr>
          <w:p w14:paraId="14D1E9F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6,62</w:t>
            </w:r>
          </w:p>
        </w:tc>
        <w:tc>
          <w:tcPr>
            <w:tcW w:w="1198" w:type="dxa"/>
            <w:tcBorders>
              <w:top w:val="single" w:sz="4" w:space="0" w:color="000000"/>
              <w:left w:val="single" w:sz="4" w:space="0" w:color="000000"/>
              <w:bottom w:val="single" w:sz="4" w:space="0" w:color="000000"/>
              <w:right w:val="single" w:sz="4" w:space="0" w:color="000000"/>
            </w:tcBorders>
          </w:tcPr>
          <w:p w14:paraId="540A035F"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6,49</w:t>
            </w:r>
          </w:p>
        </w:tc>
        <w:tc>
          <w:tcPr>
            <w:tcW w:w="1199" w:type="dxa"/>
            <w:tcBorders>
              <w:top w:val="single" w:sz="4" w:space="0" w:color="000000"/>
              <w:left w:val="single" w:sz="4" w:space="0" w:color="000000"/>
              <w:bottom w:val="single" w:sz="4" w:space="0" w:color="000000"/>
              <w:right w:val="single" w:sz="4" w:space="0" w:color="000000"/>
            </w:tcBorders>
          </w:tcPr>
          <w:p w14:paraId="1F302E67"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324,50</w:t>
            </w:r>
          </w:p>
        </w:tc>
      </w:tr>
      <w:tr w:rsidR="00893F1A" w:rsidRPr="00A359FC" w14:paraId="6F201A44"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36503"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6D132"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DOCE DE LEITE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F45258"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7B20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5F45183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22,39</w:t>
            </w:r>
          </w:p>
        </w:tc>
        <w:tc>
          <w:tcPr>
            <w:tcW w:w="1198" w:type="dxa"/>
            <w:tcBorders>
              <w:top w:val="single" w:sz="4" w:space="0" w:color="000000"/>
              <w:left w:val="single" w:sz="4" w:space="0" w:color="000000"/>
              <w:bottom w:val="single" w:sz="4" w:space="0" w:color="000000"/>
              <w:right w:val="single" w:sz="4" w:space="0" w:color="000000"/>
            </w:tcBorders>
          </w:tcPr>
          <w:p w14:paraId="78BE20B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tcPr>
          <w:p w14:paraId="30F9CB3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19,98</w:t>
            </w:r>
          </w:p>
        </w:tc>
        <w:tc>
          <w:tcPr>
            <w:tcW w:w="1198" w:type="dxa"/>
            <w:tcBorders>
              <w:top w:val="single" w:sz="4" w:space="0" w:color="000000"/>
              <w:left w:val="single" w:sz="4" w:space="0" w:color="000000"/>
              <w:bottom w:val="single" w:sz="4" w:space="0" w:color="000000"/>
              <w:right w:val="single" w:sz="4" w:space="0" w:color="000000"/>
            </w:tcBorders>
          </w:tcPr>
          <w:p w14:paraId="79F5185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yellow"/>
              </w:rPr>
              <w:t>17,45</w:t>
            </w:r>
          </w:p>
        </w:tc>
        <w:tc>
          <w:tcPr>
            <w:tcW w:w="1198" w:type="dxa"/>
            <w:tcBorders>
              <w:top w:val="single" w:sz="4" w:space="0" w:color="000000"/>
              <w:left w:val="single" w:sz="4" w:space="0" w:color="000000"/>
              <w:bottom w:val="single" w:sz="4" w:space="0" w:color="000000"/>
              <w:right w:val="single" w:sz="4" w:space="0" w:color="000000"/>
            </w:tcBorders>
          </w:tcPr>
          <w:p w14:paraId="4AB410B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19,98</w:t>
            </w:r>
          </w:p>
        </w:tc>
        <w:tc>
          <w:tcPr>
            <w:tcW w:w="1199" w:type="dxa"/>
            <w:tcBorders>
              <w:top w:val="single" w:sz="4" w:space="0" w:color="000000"/>
              <w:left w:val="single" w:sz="4" w:space="0" w:color="000000"/>
              <w:bottom w:val="single" w:sz="4" w:space="0" w:color="000000"/>
              <w:right w:val="single" w:sz="4" w:space="0" w:color="000000"/>
            </w:tcBorders>
          </w:tcPr>
          <w:p w14:paraId="78F1CBB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872,50</w:t>
            </w:r>
          </w:p>
        </w:tc>
      </w:tr>
      <w:tr w:rsidR="00893F1A" w:rsidRPr="00A359FC" w14:paraId="479CF872"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CA24E"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0B7110"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ERVILHA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D4DC6"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D926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52063B6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w:t>
            </w:r>
          </w:p>
        </w:tc>
        <w:tc>
          <w:tcPr>
            <w:tcW w:w="1198" w:type="dxa"/>
            <w:tcBorders>
              <w:top w:val="single" w:sz="4" w:space="0" w:color="000000"/>
              <w:left w:val="single" w:sz="4" w:space="0" w:color="000000"/>
              <w:bottom w:val="single" w:sz="4" w:space="0" w:color="000000"/>
              <w:right w:val="single" w:sz="4" w:space="0" w:color="000000"/>
            </w:tcBorders>
          </w:tcPr>
          <w:p w14:paraId="5422C5C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w:t>
            </w:r>
          </w:p>
        </w:tc>
        <w:tc>
          <w:tcPr>
            <w:tcW w:w="1198" w:type="dxa"/>
            <w:tcBorders>
              <w:top w:val="single" w:sz="4" w:space="0" w:color="000000"/>
              <w:left w:val="single" w:sz="4" w:space="0" w:color="000000"/>
              <w:bottom w:val="single" w:sz="4" w:space="0" w:color="000000"/>
              <w:right w:val="single" w:sz="4" w:space="0" w:color="000000"/>
            </w:tcBorders>
          </w:tcPr>
          <w:p w14:paraId="550A1C7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3,49</w:t>
            </w:r>
          </w:p>
        </w:tc>
        <w:tc>
          <w:tcPr>
            <w:tcW w:w="1198" w:type="dxa"/>
            <w:tcBorders>
              <w:top w:val="single" w:sz="4" w:space="0" w:color="000000"/>
              <w:left w:val="single" w:sz="4" w:space="0" w:color="000000"/>
              <w:bottom w:val="single" w:sz="4" w:space="0" w:color="000000"/>
              <w:right w:val="single" w:sz="4" w:space="0" w:color="000000"/>
            </w:tcBorders>
          </w:tcPr>
          <w:p w14:paraId="7FF2CB6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yellow"/>
              </w:rPr>
              <w:t>4,49</w:t>
            </w:r>
          </w:p>
        </w:tc>
        <w:tc>
          <w:tcPr>
            <w:tcW w:w="1198" w:type="dxa"/>
            <w:tcBorders>
              <w:top w:val="single" w:sz="4" w:space="0" w:color="000000"/>
              <w:left w:val="single" w:sz="4" w:space="0" w:color="000000"/>
              <w:bottom w:val="single" w:sz="4" w:space="0" w:color="000000"/>
              <w:right w:val="single" w:sz="4" w:space="0" w:color="000000"/>
            </w:tcBorders>
          </w:tcPr>
          <w:p w14:paraId="20724E3E"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rPr>
              <w:t>4,99</w:t>
            </w:r>
          </w:p>
        </w:tc>
        <w:tc>
          <w:tcPr>
            <w:tcW w:w="1199" w:type="dxa"/>
            <w:tcBorders>
              <w:top w:val="single" w:sz="4" w:space="0" w:color="000000"/>
              <w:left w:val="single" w:sz="4" w:space="0" w:color="000000"/>
              <w:bottom w:val="single" w:sz="4" w:space="0" w:color="000000"/>
              <w:right w:val="single" w:sz="4" w:space="0" w:color="000000"/>
            </w:tcBorders>
          </w:tcPr>
          <w:p w14:paraId="5C3064E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224,50</w:t>
            </w:r>
          </w:p>
        </w:tc>
      </w:tr>
      <w:tr w:rsidR="00893F1A" w:rsidRPr="00A359FC" w14:paraId="6FCC221D"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3FC29"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1DAD6E"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EXTRATO DE TOMATE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3043E"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16899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98" w:type="dxa"/>
            <w:tcBorders>
              <w:top w:val="single" w:sz="4" w:space="0" w:color="000000"/>
              <w:left w:val="single" w:sz="4" w:space="0" w:color="000000"/>
              <w:bottom w:val="single" w:sz="4" w:space="0" w:color="000000"/>
              <w:right w:val="single" w:sz="4" w:space="0" w:color="000000"/>
            </w:tcBorders>
          </w:tcPr>
          <w:p w14:paraId="19A9B2F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14,99</w:t>
            </w:r>
          </w:p>
        </w:tc>
        <w:tc>
          <w:tcPr>
            <w:tcW w:w="1198" w:type="dxa"/>
            <w:tcBorders>
              <w:top w:val="single" w:sz="4" w:space="0" w:color="000000"/>
              <w:left w:val="single" w:sz="4" w:space="0" w:color="000000"/>
              <w:bottom w:val="single" w:sz="4" w:space="0" w:color="000000"/>
              <w:right w:val="single" w:sz="4" w:space="0" w:color="000000"/>
            </w:tcBorders>
          </w:tcPr>
          <w:p w14:paraId="1E425A6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13,99</w:t>
            </w:r>
          </w:p>
        </w:tc>
        <w:tc>
          <w:tcPr>
            <w:tcW w:w="1198" w:type="dxa"/>
            <w:tcBorders>
              <w:top w:val="single" w:sz="4" w:space="0" w:color="000000"/>
              <w:left w:val="single" w:sz="4" w:space="0" w:color="000000"/>
              <w:bottom w:val="single" w:sz="4" w:space="0" w:color="000000"/>
              <w:right w:val="single" w:sz="4" w:space="0" w:color="000000"/>
            </w:tcBorders>
          </w:tcPr>
          <w:p w14:paraId="7294257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13,98</w:t>
            </w:r>
          </w:p>
        </w:tc>
        <w:tc>
          <w:tcPr>
            <w:tcW w:w="1198" w:type="dxa"/>
            <w:tcBorders>
              <w:top w:val="single" w:sz="4" w:space="0" w:color="000000"/>
              <w:left w:val="single" w:sz="4" w:space="0" w:color="000000"/>
              <w:bottom w:val="single" w:sz="4" w:space="0" w:color="000000"/>
              <w:right w:val="single" w:sz="4" w:space="0" w:color="000000"/>
            </w:tcBorders>
          </w:tcPr>
          <w:p w14:paraId="386E61E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14,32</w:t>
            </w:r>
          </w:p>
        </w:tc>
        <w:tc>
          <w:tcPr>
            <w:tcW w:w="1198" w:type="dxa"/>
            <w:tcBorders>
              <w:top w:val="single" w:sz="4" w:space="0" w:color="000000"/>
              <w:left w:val="single" w:sz="4" w:space="0" w:color="000000"/>
              <w:bottom w:val="single" w:sz="4" w:space="0" w:color="000000"/>
              <w:right w:val="single" w:sz="4" w:space="0" w:color="000000"/>
            </w:tcBorders>
          </w:tcPr>
          <w:p w14:paraId="7DAFD2AE"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13,99</w:t>
            </w:r>
          </w:p>
        </w:tc>
        <w:tc>
          <w:tcPr>
            <w:tcW w:w="1199" w:type="dxa"/>
            <w:tcBorders>
              <w:top w:val="single" w:sz="4" w:space="0" w:color="000000"/>
              <w:left w:val="single" w:sz="4" w:space="0" w:color="000000"/>
              <w:bottom w:val="single" w:sz="4" w:space="0" w:color="000000"/>
              <w:right w:val="single" w:sz="4" w:space="0" w:color="000000"/>
            </w:tcBorders>
          </w:tcPr>
          <w:p w14:paraId="5D325AA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2.098,50</w:t>
            </w:r>
          </w:p>
        </w:tc>
      </w:tr>
      <w:tr w:rsidR="00893F1A" w:rsidRPr="00A359FC" w14:paraId="40CD5257"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4598E4"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071B19"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FARINHA DE MILHO BIJU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A777BB"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A91F1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7F1BA81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198" w:type="dxa"/>
            <w:tcBorders>
              <w:top w:val="single" w:sz="4" w:space="0" w:color="000000"/>
              <w:left w:val="single" w:sz="4" w:space="0" w:color="000000"/>
              <w:bottom w:val="single" w:sz="4" w:space="0" w:color="000000"/>
              <w:right w:val="single" w:sz="4" w:space="0" w:color="000000"/>
            </w:tcBorders>
          </w:tcPr>
          <w:p w14:paraId="630CBDF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12,99</w:t>
            </w:r>
          </w:p>
        </w:tc>
        <w:tc>
          <w:tcPr>
            <w:tcW w:w="1198" w:type="dxa"/>
            <w:tcBorders>
              <w:top w:val="single" w:sz="4" w:space="0" w:color="000000"/>
              <w:left w:val="single" w:sz="4" w:space="0" w:color="000000"/>
              <w:bottom w:val="single" w:sz="4" w:space="0" w:color="000000"/>
              <w:right w:val="single" w:sz="4" w:space="0" w:color="000000"/>
            </w:tcBorders>
          </w:tcPr>
          <w:p w14:paraId="7AE19D4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10,98</w:t>
            </w:r>
          </w:p>
        </w:tc>
        <w:tc>
          <w:tcPr>
            <w:tcW w:w="1198" w:type="dxa"/>
            <w:tcBorders>
              <w:top w:val="single" w:sz="4" w:space="0" w:color="000000"/>
              <w:left w:val="single" w:sz="4" w:space="0" w:color="000000"/>
              <w:bottom w:val="single" w:sz="4" w:space="0" w:color="000000"/>
              <w:right w:val="single" w:sz="4" w:space="0" w:color="000000"/>
            </w:tcBorders>
          </w:tcPr>
          <w:p w14:paraId="3C5C7F9F"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11,98</w:t>
            </w:r>
          </w:p>
        </w:tc>
        <w:tc>
          <w:tcPr>
            <w:tcW w:w="1198" w:type="dxa"/>
            <w:tcBorders>
              <w:top w:val="single" w:sz="4" w:space="0" w:color="000000"/>
              <w:left w:val="single" w:sz="4" w:space="0" w:color="000000"/>
              <w:bottom w:val="single" w:sz="4" w:space="0" w:color="000000"/>
              <w:right w:val="single" w:sz="4" w:space="0" w:color="000000"/>
            </w:tcBorders>
          </w:tcPr>
          <w:p w14:paraId="4398B8E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199" w:type="dxa"/>
            <w:tcBorders>
              <w:top w:val="single" w:sz="4" w:space="0" w:color="000000"/>
              <w:left w:val="single" w:sz="4" w:space="0" w:color="000000"/>
              <w:bottom w:val="single" w:sz="4" w:space="0" w:color="000000"/>
              <w:right w:val="single" w:sz="4" w:space="0" w:color="000000"/>
            </w:tcBorders>
          </w:tcPr>
          <w:p w14:paraId="54FB1E7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599,00</w:t>
            </w:r>
          </w:p>
        </w:tc>
      </w:tr>
      <w:tr w:rsidR="00893F1A" w:rsidRPr="00A359FC" w14:paraId="7DAECE37"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C9E89"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AB9D2" w14:textId="77777777" w:rsidR="00893F1A" w:rsidRPr="00A359FC" w:rsidRDefault="00893F1A" w:rsidP="001D6316">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FARINHA DE MILHO ESPECIAL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79524"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156A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5D851C1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5,69</w:t>
            </w:r>
          </w:p>
        </w:tc>
        <w:tc>
          <w:tcPr>
            <w:tcW w:w="1198" w:type="dxa"/>
            <w:tcBorders>
              <w:top w:val="single" w:sz="4" w:space="0" w:color="000000"/>
              <w:left w:val="single" w:sz="4" w:space="0" w:color="000000"/>
              <w:bottom w:val="single" w:sz="4" w:space="0" w:color="000000"/>
              <w:right w:val="single" w:sz="4" w:space="0" w:color="000000"/>
            </w:tcBorders>
          </w:tcPr>
          <w:p w14:paraId="569310F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tcPr>
          <w:p w14:paraId="62FDDA0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4,49</w:t>
            </w:r>
          </w:p>
        </w:tc>
        <w:tc>
          <w:tcPr>
            <w:tcW w:w="1198" w:type="dxa"/>
            <w:tcBorders>
              <w:top w:val="single" w:sz="4" w:space="0" w:color="000000"/>
              <w:left w:val="single" w:sz="4" w:space="0" w:color="000000"/>
              <w:bottom w:val="single" w:sz="4" w:space="0" w:color="000000"/>
              <w:right w:val="single" w:sz="4" w:space="0" w:color="000000"/>
            </w:tcBorders>
          </w:tcPr>
          <w:p w14:paraId="3FA2D8CC"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5,22</w:t>
            </w:r>
          </w:p>
        </w:tc>
        <w:tc>
          <w:tcPr>
            <w:tcW w:w="1198" w:type="dxa"/>
            <w:tcBorders>
              <w:top w:val="single" w:sz="4" w:space="0" w:color="000000"/>
              <w:left w:val="single" w:sz="4" w:space="0" w:color="000000"/>
              <w:bottom w:val="single" w:sz="4" w:space="0" w:color="000000"/>
              <w:right w:val="single" w:sz="4" w:space="0" w:color="000000"/>
            </w:tcBorders>
          </w:tcPr>
          <w:p w14:paraId="6563ED2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9" w:type="dxa"/>
            <w:tcBorders>
              <w:top w:val="single" w:sz="4" w:space="0" w:color="000000"/>
              <w:left w:val="single" w:sz="4" w:space="0" w:color="000000"/>
              <w:bottom w:val="single" w:sz="4" w:space="0" w:color="000000"/>
              <w:right w:val="single" w:sz="4" w:space="0" w:color="000000"/>
            </w:tcBorders>
          </w:tcPr>
          <w:p w14:paraId="458E430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261,00</w:t>
            </w:r>
          </w:p>
        </w:tc>
      </w:tr>
      <w:tr w:rsidR="00893F1A" w:rsidRPr="00A359FC" w14:paraId="0C81E3F5"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A104A"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BFA78D"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FARINHA DE TRIGO TIPO 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B7656"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4777D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98" w:type="dxa"/>
            <w:tcBorders>
              <w:top w:val="single" w:sz="4" w:space="0" w:color="000000"/>
              <w:left w:val="single" w:sz="4" w:space="0" w:color="000000"/>
              <w:bottom w:val="single" w:sz="4" w:space="0" w:color="000000"/>
              <w:right w:val="single" w:sz="4" w:space="0" w:color="000000"/>
            </w:tcBorders>
          </w:tcPr>
          <w:p w14:paraId="76CE4315"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20,99</w:t>
            </w:r>
          </w:p>
        </w:tc>
        <w:tc>
          <w:tcPr>
            <w:tcW w:w="1198" w:type="dxa"/>
            <w:tcBorders>
              <w:top w:val="single" w:sz="4" w:space="0" w:color="000000"/>
              <w:left w:val="single" w:sz="4" w:space="0" w:color="000000"/>
              <w:bottom w:val="single" w:sz="4" w:space="0" w:color="000000"/>
              <w:right w:val="single" w:sz="4" w:space="0" w:color="000000"/>
            </w:tcBorders>
          </w:tcPr>
          <w:p w14:paraId="61F0743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19,99</w:t>
            </w:r>
          </w:p>
        </w:tc>
        <w:tc>
          <w:tcPr>
            <w:tcW w:w="1198" w:type="dxa"/>
            <w:tcBorders>
              <w:top w:val="single" w:sz="4" w:space="0" w:color="000000"/>
              <w:left w:val="single" w:sz="4" w:space="0" w:color="000000"/>
              <w:bottom w:val="single" w:sz="4" w:space="0" w:color="000000"/>
              <w:right w:val="single" w:sz="4" w:space="0" w:color="000000"/>
            </w:tcBorders>
          </w:tcPr>
          <w:p w14:paraId="60A737E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18,98</w:t>
            </w:r>
          </w:p>
        </w:tc>
        <w:tc>
          <w:tcPr>
            <w:tcW w:w="1198" w:type="dxa"/>
            <w:tcBorders>
              <w:top w:val="single" w:sz="4" w:space="0" w:color="000000"/>
              <w:left w:val="single" w:sz="4" w:space="0" w:color="000000"/>
              <w:bottom w:val="single" w:sz="4" w:space="0" w:color="000000"/>
              <w:right w:val="single" w:sz="4" w:space="0" w:color="000000"/>
            </w:tcBorders>
          </w:tcPr>
          <w:p w14:paraId="0A193FB1"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19,98</w:t>
            </w:r>
          </w:p>
        </w:tc>
        <w:tc>
          <w:tcPr>
            <w:tcW w:w="1198" w:type="dxa"/>
            <w:tcBorders>
              <w:top w:val="single" w:sz="4" w:space="0" w:color="000000"/>
              <w:left w:val="single" w:sz="4" w:space="0" w:color="000000"/>
              <w:bottom w:val="single" w:sz="4" w:space="0" w:color="000000"/>
              <w:right w:val="single" w:sz="4" w:space="0" w:color="000000"/>
            </w:tcBorders>
          </w:tcPr>
          <w:p w14:paraId="05AD0C7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19,99</w:t>
            </w:r>
          </w:p>
        </w:tc>
        <w:tc>
          <w:tcPr>
            <w:tcW w:w="1199" w:type="dxa"/>
            <w:tcBorders>
              <w:top w:val="single" w:sz="4" w:space="0" w:color="000000"/>
              <w:left w:val="single" w:sz="4" w:space="0" w:color="000000"/>
              <w:bottom w:val="single" w:sz="4" w:space="0" w:color="000000"/>
              <w:right w:val="single" w:sz="4" w:space="0" w:color="000000"/>
            </w:tcBorders>
          </w:tcPr>
          <w:p w14:paraId="5AC32C2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1.398,60</w:t>
            </w:r>
          </w:p>
        </w:tc>
      </w:tr>
      <w:tr w:rsidR="00893F1A" w:rsidRPr="00A359FC" w14:paraId="58B0C81E"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12F748"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577B8"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FERMENTO BIOLÓGICO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EEC3B5"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6C5E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02721B6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6,99</w:t>
            </w:r>
          </w:p>
        </w:tc>
        <w:tc>
          <w:tcPr>
            <w:tcW w:w="1198" w:type="dxa"/>
            <w:tcBorders>
              <w:top w:val="single" w:sz="4" w:space="0" w:color="000000"/>
              <w:left w:val="single" w:sz="4" w:space="0" w:color="000000"/>
              <w:bottom w:val="single" w:sz="4" w:space="0" w:color="000000"/>
              <w:right w:val="single" w:sz="4" w:space="0" w:color="000000"/>
            </w:tcBorders>
          </w:tcPr>
          <w:p w14:paraId="6E9165D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tcPr>
          <w:p w14:paraId="5AFD419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11,98</w:t>
            </w:r>
          </w:p>
        </w:tc>
        <w:tc>
          <w:tcPr>
            <w:tcW w:w="1198" w:type="dxa"/>
            <w:tcBorders>
              <w:top w:val="single" w:sz="4" w:space="0" w:color="000000"/>
              <w:left w:val="single" w:sz="4" w:space="0" w:color="000000"/>
              <w:bottom w:val="single" w:sz="4" w:space="0" w:color="000000"/>
              <w:right w:val="single" w:sz="4" w:space="0" w:color="000000"/>
            </w:tcBorders>
          </w:tcPr>
          <w:p w14:paraId="40C98C07"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9,65</w:t>
            </w:r>
          </w:p>
        </w:tc>
        <w:tc>
          <w:tcPr>
            <w:tcW w:w="1198" w:type="dxa"/>
            <w:tcBorders>
              <w:top w:val="single" w:sz="4" w:space="0" w:color="000000"/>
              <w:left w:val="single" w:sz="4" w:space="0" w:color="000000"/>
              <w:bottom w:val="single" w:sz="4" w:space="0" w:color="000000"/>
              <w:right w:val="single" w:sz="4" w:space="0" w:color="000000"/>
            </w:tcBorders>
          </w:tcPr>
          <w:p w14:paraId="0F0DCA67"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9,99</w:t>
            </w:r>
          </w:p>
        </w:tc>
        <w:tc>
          <w:tcPr>
            <w:tcW w:w="1199" w:type="dxa"/>
            <w:tcBorders>
              <w:top w:val="single" w:sz="4" w:space="0" w:color="000000"/>
              <w:left w:val="single" w:sz="4" w:space="0" w:color="000000"/>
              <w:bottom w:val="single" w:sz="4" w:space="0" w:color="000000"/>
              <w:right w:val="single" w:sz="4" w:space="0" w:color="000000"/>
            </w:tcBorders>
          </w:tcPr>
          <w:p w14:paraId="1F1A8D7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965,00</w:t>
            </w:r>
          </w:p>
        </w:tc>
      </w:tr>
      <w:tr w:rsidR="00893F1A" w:rsidRPr="00A359FC" w14:paraId="5D53FD8F"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FA1D37"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F7330"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MACARRÃO ESPAGUETE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32D8B9"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B0F457"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179AA43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tcPr>
          <w:p w14:paraId="229AC06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5,99</w:t>
            </w:r>
          </w:p>
        </w:tc>
        <w:tc>
          <w:tcPr>
            <w:tcW w:w="1198" w:type="dxa"/>
            <w:tcBorders>
              <w:top w:val="single" w:sz="4" w:space="0" w:color="000000"/>
              <w:left w:val="single" w:sz="4" w:space="0" w:color="000000"/>
              <w:bottom w:val="single" w:sz="4" w:space="0" w:color="000000"/>
              <w:right w:val="single" w:sz="4" w:space="0" w:color="000000"/>
            </w:tcBorders>
          </w:tcPr>
          <w:p w14:paraId="25D4E56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tcPr>
          <w:p w14:paraId="73713EB0"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5,48</w:t>
            </w:r>
          </w:p>
        </w:tc>
        <w:tc>
          <w:tcPr>
            <w:tcW w:w="1198" w:type="dxa"/>
            <w:tcBorders>
              <w:top w:val="single" w:sz="4" w:space="0" w:color="000000"/>
              <w:left w:val="single" w:sz="4" w:space="0" w:color="000000"/>
              <w:bottom w:val="single" w:sz="4" w:space="0" w:color="000000"/>
              <w:right w:val="single" w:sz="4" w:space="0" w:color="000000"/>
            </w:tcBorders>
          </w:tcPr>
          <w:p w14:paraId="5A7ECE7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9" w:type="dxa"/>
            <w:tcBorders>
              <w:top w:val="single" w:sz="4" w:space="0" w:color="000000"/>
              <w:left w:val="single" w:sz="4" w:space="0" w:color="000000"/>
              <w:bottom w:val="single" w:sz="4" w:space="0" w:color="000000"/>
              <w:right w:val="single" w:sz="4" w:space="0" w:color="000000"/>
            </w:tcBorders>
          </w:tcPr>
          <w:p w14:paraId="4DC36DB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548,00</w:t>
            </w:r>
          </w:p>
        </w:tc>
      </w:tr>
      <w:tr w:rsidR="00893F1A" w:rsidRPr="00A359FC" w14:paraId="11DA3D88"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3441E"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925B1"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MACARRÃO PARAFUSO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B7B545"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B1D3D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191976D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w:t>
            </w:r>
          </w:p>
        </w:tc>
        <w:tc>
          <w:tcPr>
            <w:tcW w:w="1198" w:type="dxa"/>
            <w:tcBorders>
              <w:top w:val="single" w:sz="4" w:space="0" w:color="000000"/>
              <w:left w:val="single" w:sz="4" w:space="0" w:color="000000"/>
              <w:bottom w:val="single" w:sz="4" w:space="0" w:color="000000"/>
              <w:right w:val="single" w:sz="4" w:space="0" w:color="000000"/>
            </w:tcBorders>
          </w:tcPr>
          <w:p w14:paraId="00EFE5E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5,49</w:t>
            </w:r>
          </w:p>
        </w:tc>
        <w:tc>
          <w:tcPr>
            <w:tcW w:w="1198" w:type="dxa"/>
            <w:tcBorders>
              <w:top w:val="single" w:sz="4" w:space="0" w:color="000000"/>
              <w:left w:val="single" w:sz="4" w:space="0" w:color="000000"/>
              <w:bottom w:val="single" w:sz="4" w:space="0" w:color="000000"/>
              <w:right w:val="single" w:sz="4" w:space="0" w:color="000000"/>
            </w:tcBorders>
          </w:tcPr>
          <w:p w14:paraId="0E5293D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4,98</w:t>
            </w:r>
          </w:p>
        </w:tc>
        <w:tc>
          <w:tcPr>
            <w:tcW w:w="1198" w:type="dxa"/>
            <w:tcBorders>
              <w:top w:val="single" w:sz="4" w:space="0" w:color="000000"/>
              <w:left w:val="single" w:sz="4" w:space="0" w:color="000000"/>
              <w:bottom w:val="single" w:sz="4" w:space="0" w:color="000000"/>
              <w:right w:val="single" w:sz="4" w:space="0" w:color="000000"/>
            </w:tcBorders>
          </w:tcPr>
          <w:p w14:paraId="10FDCA2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5,15</w:t>
            </w:r>
          </w:p>
        </w:tc>
        <w:tc>
          <w:tcPr>
            <w:tcW w:w="1198" w:type="dxa"/>
            <w:tcBorders>
              <w:top w:val="single" w:sz="4" w:space="0" w:color="000000"/>
              <w:left w:val="single" w:sz="4" w:space="0" w:color="000000"/>
              <w:bottom w:val="single" w:sz="4" w:space="0" w:color="000000"/>
              <w:right w:val="single" w:sz="4" w:space="0" w:color="000000"/>
            </w:tcBorders>
          </w:tcPr>
          <w:p w14:paraId="734086C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highlight w:val="green"/>
              </w:rPr>
              <w:t>4,99</w:t>
            </w:r>
          </w:p>
        </w:tc>
        <w:tc>
          <w:tcPr>
            <w:tcW w:w="1199" w:type="dxa"/>
            <w:tcBorders>
              <w:top w:val="single" w:sz="4" w:space="0" w:color="000000"/>
              <w:left w:val="single" w:sz="4" w:space="0" w:color="000000"/>
              <w:bottom w:val="single" w:sz="4" w:space="0" w:color="000000"/>
              <w:right w:val="single" w:sz="4" w:space="0" w:color="000000"/>
            </w:tcBorders>
          </w:tcPr>
          <w:p w14:paraId="0D80661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499,00</w:t>
            </w:r>
          </w:p>
        </w:tc>
      </w:tr>
      <w:tr w:rsidR="00893F1A" w:rsidRPr="00A359FC" w14:paraId="7852A4E9"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73975"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44068" w14:textId="77777777" w:rsidR="00893F1A" w:rsidRPr="00A359FC" w:rsidRDefault="00893F1A" w:rsidP="006A6120">
            <w:pPr>
              <w:spacing w:line="258" w:lineRule="exact"/>
              <w:ind w:left="7"/>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MAIONESE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795D8" w14:textId="77777777" w:rsidR="00893F1A" w:rsidRPr="00A359FC" w:rsidRDefault="00893F1A" w:rsidP="006A6120">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C64E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1198" w:type="dxa"/>
            <w:tcBorders>
              <w:top w:val="single" w:sz="4" w:space="0" w:color="000000"/>
              <w:left w:val="single" w:sz="4" w:space="0" w:color="000000"/>
              <w:bottom w:val="single" w:sz="4" w:space="0" w:color="000000"/>
              <w:right w:val="single" w:sz="4" w:space="0" w:color="000000"/>
            </w:tcBorders>
          </w:tcPr>
          <w:p w14:paraId="7C08895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13,99</w:t>
            </w:r>
          </w:p>
        </w:tc>
        <w:tc>
          <w:tcPr>
            <w:tcW w:w="1198" w:type="dxa"/>
            <w:tcBorders>
              <w:top w:val="single" w:sz="4" w:space="0" w:color="000000"/>
              <w:left w:val="single" w:sz="4" w:space="0" w:color="000000"/>
              <w:bottom w:val="single" w:sz="4" w:space="0" w:color="000000"/>
              <w:right w:val="single" w:sz="4" w:space="0" w:color="000000"/>
            </w:tcBorders>
          </w:tcPr>
          <w:p w14:paraId="6E891BF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9,99</w:t>
            </w:r>
          </w:p>
        </w:tc>
        <w:tc>
          <w:tcPr>
            <w:tcW w:w="1198" w:type="dxa"/>
            <w:tcBorders>
              <w:top w:val="single" w:sz="4" w:space="0" w:color="000000"/>
              <w:left w:val="single" w:sz="4" w:space="0" w:color="000000"/>
              <w:bottom w:val="single" w:sz="4" w:space="0" w:color="000000"/>
              <w:right w:val="single" w:sz="4" w:space="0" w:color="000000"/>
            </w:tcBorders>
          </w:tcPr>
          <w:p w14:paraId="1D02419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10,98</w:t>
            </w:r>
          </w:p>
        </w:tc>
        <w:tc>
          <w:tcPr>
            <w:tcW w:w="1198" w:type="dxa"/>
            <w:tcBorders>
              <w:top w:val="single" w:sz="4" w:space="0" w:color="000000"/>
              <w:left w:val="single" w:sz="4" w:space="0" w:color="000000"/>
              <w:bottom w:val="single" w:sz="4" w:space="0" w:color="000000"/>
              <w:right w:val="single" w:sz="4" w:space="0" w:color="000000"/>
            </w:tcBorders>
          </w:tcPr>
          <w:p w14:paraId="7A9A6776"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11,65</w:t>
            </w:r>
          </w:p>
        </w:tc>
        <w:tc>
          <w:tcPr>
            <w:tcW w:w="1198" w:type="dxa"/>
            <w:tcBorders>
              <w:top w:val="single" w:sz="4" w:space="0" w:color="000000"/>
              <w:left w:val="single" w:sz="4" w:space="0" w:color="000000"/>
              <w:bottom w:val="single" w:sz="4" w:space="0" w:color="000000"/>
              <w:right w:val="single" w:sz="4" w:space="0" w:color="000000"/>
            </w:tcBorders>
          </w:tcPr>
          <w:p w14:paraId="10800983" w14:textId="77777777" w:rsidR="00893F1A" w:rsidRPr="00A359FC" w:rsidRDefault="00893F1A" w:rsidP="006A6120">
            <w:pPr>
              <w:spacing w:line="258" w:lineRule="exact"/>
              <w:ind w:left="12"/>
              <w:jc w:val="center"/>
              <w:rPr>
                <w:rFonts w:asciiTheme="minorHAnsi" w:hAnsiTheme="minorHAnsi" w:cstheme="minorHAnsi"/>
                <w:bCs/>
                <w:sz w:val="14"/>
                <w:szCs w:val="14"/>
                <w:highlight w:val="green"/>
              </w:rPr>
            </w:pPr>
            <w:r w:rsidRPr="00A359FC">
              <w:rPr>
                <w:rFonts w:asciiTheme="minorHAnsi" w:hAnsiTheme="minorHAnsi" w:cstheme="minorHAnsi"/>
                <w:bCs/>
                <w:sz w:val="14"/>
                <w:szCs w:val="14"/>
                <w:highlight w:val="green"/>
              </w:rPr>
              <w:t>10,98</w:t>
            </w:r>
          </w:p>
        </w:tc>
        <w:tc>
          <w:tcPr>
            <w:tcW w:w="1199" w:type="dxa"/>
            <w:tcBorders>
              <w:top w:val="single" w:sz="4" w:space="0" w:color="000000"/>
              <w:left w:val="single" w:sz="4" w:space="0" w:color="000000"/>
              <w:bottom w:val="single" w:sz="4" w:space="0" w:color="000000"/>
              <w:right w:val="single" w:sz="4" w:space="0" w:color="000000"/>
            </w:tcBorders>
          </w:tcPr>
          <w:p w14:paraId="1AF9B2F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329,40</w:t>
            </w:r>
          </w:p>
        </w:tc>
      </w:tr>
      <w:tr w:rsidR="00893F1A" w:rsidRPr="00A359FC" w14:paraId="1A74BCE6"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D64ED"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658953"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MILHO VERDE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521BF5"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74192"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98" w:type="dxa"/>
            <w:tcBorders>
              <w:top w:val="single" w:sz="4" w:space="0" w:color="000000"/>
              <w:left w:val="single" w:sz="4" w:space="0" w:color="000000"/>
              <w:bottom w:val="single" w:sz="4" w:space="0" w:color="000000"/>
              <w:right w:val="single" w:sz="4" w:space="0" w:color="000000"/>
            </w:tcBorders>
          </w:tcPr>
          <w:p w14:paraId="546B6763"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4,79</w:t>
            </w:r>
          </w:p>
        </w:tc>
        <w:tc>
          <w:tcPr>
            <w:tcW w:w="1198" w:type="dxa"/>
            <w:tcBorders>
              <w:top w:val="single" w:sz="4" w:space="0" w:color="000000"/>
              <w:left w:val="single" w:sz="4" w:space="0" w:color="000000"/>
              <w:bottom w:val="single" w:sz="4" w:space="0" w:color="000000"/>
              <w:right w:val="single" w:sz="4" w:space="0" w:color="000000"/>
            </w:tcBorders>
          </w:tcPr>
          <w:p w14:paraId="376A29C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w:t>
            </w:r>
          </w:p>
        </w:tc>
        <w:tc>
          <w:tcPr>
            <w:tcW w:w="1198" w:type="dxa"/>
            <w:tcBorders>
              <w:top w:val="single" w:sz="4" w:space="0" w:color="000000"/>
              <w:left w:val="single" w:sz="4" w:space="0" w:color="000000"/>
              <w:bottom w:val="single" w:sz="4" w:space="0" w:color="000000"/>
              <w:right w:val="single" w:sz="4" w:space="0" w:color="000000"/>
            </w:tcBorders>
          </w:tcPr>
          <w:p w14:paraId="7ED208A4"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3,49</w:t>
            </w:r>
          </w:p>
        </w:tc>
        <w:tc>
          <w:tcPr>
            <w:tcW w:w="1198" w:type="dxa"/>
            <w:tcBorders>
              <w:top w:val="single" w:sz="4" w:space="0" w:color="000000"/>
              <w:left w:val="single" w:sz="4" w:space="0" w:color="000000"/>
              <w:bottom w:val="single" w:sz="4" w:space="0" w:color="000000"/>
              <w:right w:val="single" w:sz="4" w:space="0" w:color="000000"/>
            </w:tcBorders>
          </w:tcPr>
          <w:p w14:paraId="5AA268BF"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4,42</w:t>
            </w:r>
          </w:p>
        </w:tc>
        <w:tc>
          <w:tcPr>
            <w:tcW w:w="1198" w:type="dxa"/>
            <w:tcBorders>
              <w:top w:val="single" w:sz="4" w:space="0" w:color="000000"/>
              <w:left w:val="single" w:sz="4" w:space="0" w:color="000000"/>
              <w:bottom w:val="single" w:sz="4" w:space="0" w:color="000000"/>
              <w:right w:val="single" w:sz="4" w:space="0" w:color="000000"/>
            </w:tcBorders>
          </w:tcPr>
          <w:p w14:paraId="23995A4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4,79</w:t>
            </w:r>
          </w:p>
        </w:tc>
        <w:tc>
          <w:tcPr>
            <w:tcW w:w="1199" w:type="dxa"/>
            <w:tcBorders>
              <w:top w:val="single" w:sz="4" w:space="0" w:color="000000"/>
              <w:left w:val="single" w:sz="4" w:space="0" w:color="000000"/>
              <w:bottom w:val="single" w:sz="4" w:space="0" w:color="000000"/>
              <w:right w:val="single" w:sz="4" w:space="0" w:color="000000"/>
            </w:tcBorders>
          </w:tcPr>
          <w:p w14:paraId="4D28348C"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221,00</w:t>
            </w:r>
          </w:p>
        </w:tc>
      </w:tr>
      <w:tr w:rsidR="00893F1A" w:rsidRPr="00A359FC" w14:paraId="2DB7D1E2"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F7576"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9E24C"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ÓLEO DE SOJA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B3A73"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FE3A7F"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98" w:type="dxa"/>
            <w:tcBorders>
              <w:top w:val="single" w:sz="4" w:space="0" w:color="000000"/>
              <w:left w:val="single" w:sz="4" w:space="0" w:color="000000"/>
              <w:bottom w:val="single" w:sz="4" w:space="0" w:color="000000"/>
              <w:right w:val="single" w:sz="4" w:space="0" w:color="000000"/>
            </w:tcBorders>
          </w:tcPr>
          <w:p w14:paraId="6617097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7,99</w:t>
            </w:r>
          </w:p>
        </w:tc>
        <w:tc>
          <w:tcPr>
            <w:tcW w:w="1198" w:type="dxa"/>
            <w:tcBorders>
              <w:top w:val="single" w:sz="4" w:space="0" w:color="000000"/>
              <w:left w:val="single" w:sz="4" w:space="0" w:color="000000"/>
              <w:bottom w:val="single" w:sz="4" w:space="0" w:color="000000"/>
              <w:right w:val="single" w:sz="4" w:space="0" w:color="000000"/>
            </w:tcBorders>
          </w:tcPr>
          <w:p w14:paraId="1CD38A61"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6,99</w:t>
            </w:r>
          </w:p>
        </w:tc>
        <w:tc>
          <w:tcPr>
            <w:tcW w:w="1198" w:type="dxa"/>
            <w:tcBorders>
              <w:top w:val="single" w:sz="4" w:space="0" w:color="000000"/>
              <w:left w:val="single" w:sz="4" w:space="0" w:color="000000"/>
              <w:bottom w:val="single" w:sz="4" w:space="0" w:color="000000"/>
              <w:right w:val="single" w:sz="4" w:space="0" w:color="000000"/>
            </w:tcBorders>
          </w:tcPr>
          <w:p w14:paraId="7A7064C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5,98</w:t>
            </w:r>
          </w:p>
        </w:tc>
        <w:tc>
          <w:tcPr>
            <w:tcW w:w="1198" w:type="dxa"/>
            <w:tcBorders>
              <w:top w:val="single" w:sz="4" w:space="0" w:color="000000"/>
              <w:left w:val="single" w:sz="4" w:space="0" w:color="000000"/>
              <w:bottom w:val="single" w:sz="4" w:space="0" w:color="000000"/>
              <w:right w:val="single" w:sz="4" w:space="0" w:color="000000"/>
            </w:tcBorders>
          </w:tcPr>
          <w:p w14:paraId="44D739AD"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6,98</w:t>
            </w:r>
          </w:p>
        </w:tc>
        <w:tc>
          <w:tcPr>
            <w:tcW w:w="1198" w:type="dxa"/>
            <w:tcBorders>
              <w:top w:val="single" w:sz="4" w:space="0" w:color="000000"/>
              <w:left w:val="single" w:sz="4" w:space="0" w:color="000000"/>
              <w:bottom w:val="single" w:sz="4" w:space="0" w:color="000000"/>
              <w:right w:val="single" w:sz="4" w:space="0" w:color="000000"/>
            </w:tcBorders>
          </w:tcPr>
          <w:p w14:paraId="0FCC86C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6,99</w:t>
            </w:r>
          </w:p>
        </w:tc>
        <w:tc>
          <w:tcPr>
            <w:tcW w:w="1199" w:type="dxa"/>
            <w:tcBorders>
              <w:top w:val="single" w:sz="4" w:space="0" w:color="000000"/>
              <w:left w:val="single" w:sz="4" w:space="0" w:color="000000"/>
              <w:bottom w:val="single" w:sz="4" w:space="0" w:color="000000"/>
              <w:right w:val="single" w:sz="4" w:space="0" w:color="000000"/>
            </w:tcBorders>
          </w:tcPr>
          <w:p w14:paraId="345B4D78"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1.047,00</w:t>
            </w:r>
          </w:p>
        </w:tc>
      </w:tr>
      <w:tr w:rsidR="00893F1A" w:rsidRPr="00A359FC" w14:paraId="18E1A5B6"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B840B"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59BFE" w14:textId="77777777" w:rsidR="00893F1A" w:rsidRPr="00A359FC" w:rsidRDefault="00893F1A" w:rsidP="006A6120">
            <w:pPr>
              <w:spacing w:line="258" w:lineRule="exact"/>
              <w:ind w:left="7"/>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REFRESCO EM PÓ</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E652C" w14:textId="77777777" w:rsidR="00893F1A" w:rsidRPr="00A359FC" w:rsidRDefault="00893F1A" w:rsidP="006A6120">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133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1198" w:type="dxa"/>
            <w:tcBorders>
              <w:top w:val="single" w:sz="4" w:space="0" w:color="000000"/>
              <w:left w:val="single" w:sz="4" w:space="0" w:color="000000"/>
              <w:bottom w:val="single" w:sz="4" w:space="0" w:color="000000"/>
              <w:right w:val="single" w:sz="4" w:space="0" w:color="000000"/>
            </w:tcBorders>
          </w:tcPr>
          <w:p w14:paraId="1B3AE53A"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1,25</w:t>
            </w:r>
          </w:p>
        </w:tc>
        <w:tc>
          <w:tcPr>
            <w:tcW w:w="1198" w:type="dxa"/>
            <w:tcBorders>
              <w:top w:val="single" w:sz="4" w:space="0" w:color="000000"/>
              <w:left w:val="single" w:sz="4" w:space="0" w:color="000000"/>
              <w:bottom w:val="single" w:sz="4" w:space="0" w:color="000000"/>
              <w:right w:val="single" w:sz="4" w:space="0" w:color="000000"/>
            </w:tcBorders>
          </w:tcPr>
          <w:p w14:paraId="3D78A24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1,49</w:t>
            </w:r>
          </w:p>
        </w:tc>
        <w:tc>
          <w:tcPr>
            <w:tcW w:w="1198" w:type="dxa"/>
            <w:tcBorders>
              <w:top w:val="single" w:sz="4" w:space="0" w:color="000000"/>
              <w:left w:val="single" w:sz="4" w:space="0" w:color="000000"/>
              <w:bottom w:val="single" w:sz="4" w:space="0" w:color="000000"/>
              <w:right w:val="single" w:sz="4" w:space="0" w:color="000000"/>
            </w:tcBorders>
          </w:tcPr>
          <w:p w14:paraId="57F6978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0,99</w:t>
            </w:r>
          </w:p>
        </w:tc>
        <w:tc>
          <w:tcPr>
            <w:tcW w:w="1198" w:type="dxa"/>
            <w:tcBorders>
              <w:top w:val="single" w:sz="4" w:space="0" w:color="000000"/>
              <w:left w:val="single" w:sz="4" w:space="0" w:color="000000"/>
              <w:bottom w:val="single" w:sz="4" w:space="0" w:color="000000"/>
              <w:right w:val="single" w:sz="4" w:space="0" w:color="000000"/>
            </w:tcBorders>
          </w:tcPr>
          <w:p w14:paraId="2A20A536" w14:textId="77777777" w:rsidR="00893F1A" w:rsidRPr="00A359FC" w:rsidRDefault="00893F1A" w:rsidP="006A6120">
            <w:pPr>
              <w:spacing w:line="258" w:lineRule="exact"/>
              <w:ind w:left="12"/>
              <w:jc w:val="center"/>
              <w:rPr>
                <w:rFonts w:asciiTheme="minorHAnsi" w:hAnsiTheme="minorHAnsi" w:cstheme="minorHAnsi"/>
                <w:bCs/>
                <w:sz w:val="14"/>
                <w:szCs w:val="14"/>
                <w:highlight w:val="yellow"/>
              </w:rPr>
            </w:pPr>
            <w:r w:rsidRPr="00A359FC">
              <w:rPr>
                <w:rFonts w:asciiTheme="minorHAnsi" w:hAnsiTheme="minorHAnsi" w:cstheme="minorHAnsi"/>
                <w:bCs/>
                <w:sz w:val="14"/>
                <w:szCs w:val="14"/>
                <w:highlight w:val="yellow"/>
              </w:rPr>
              <w:t>1,24</w:t>
            </w:r>
          </w:p>
        </w:tc>
        <w:tc>
          <w:tcPr>
            <w:tcW w:w="1198" w:type="dxa"/>
            <w:tcBorders>
              <w:top w:val="single" w:sz="4" w:space="0" w:color="000000"/>
              <w:left w:val="single" w:sz="4" w:space="0" w:color="000000"/>
              <w:bottom w:val="single" w:sz="4" w:space="0" w:color="000000"/>
              <w:right w:val="single" w:sz="4" w:space="0" w:color="000000"/>
            </w:tcBorders>
          </w:tcPr>
          <w:p w14:paraId="416EC9CE"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1,25</w:t>
            </w:r>
          </w:p>
        </w:tc>
        <w:tc>
          <w:tcPr>
            <w:tcW w:w="1199" w:type="dxa"/>
            <w:tcBorders>
              <w:top w:val="single" w:sz="4" w:space="0" w:color="000000"/>
              <w:left w:val="single" w:sz="4" w:space="0" w:color="000000"/>
              <w:bottom w:val="single" w:sz="4" w:space="0" w:color="000000"/>
              <w:right w:val="single" w:sz="4" w:space="0" w:color="000000"/>
            </w:tcBorders>
          </w:tcPr>
          <w:p w14:paraId="5240BEB9"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446,40</w:t>
            </w:r>
          </w:p>
        </w:tc>
      </w:tr>
      <w:tr w:rsidR="00893F1A" w:rsidRPr="00A359FC" w14:paraId="4E322BBD"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EFD2D"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637AD2" w14:textId="77777777" w:rsidR="00893F1A" w:rsidRPr="00A359FC" w:rsidRDefault="00893F1A" w:rsidP="006A6120">
            <w:pPr>
              <w:spacing w:line="258" w:lineRule="exact"/>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SAL REFINADO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6B8B19"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442D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98" w:type="dxa"/>
            <w:tcBorders>
              <w:top w:val="single" w:sz="4" w:space="0" w:color="000000"/>
              <w:left w:val="single" w:sz="4" w:space="0" w:color="000000"/>
              <w:bottom w:val="single" w:sz="4" w:space="0" w:color="000000"/>
              <w:right w:val="single" w:sz="4" w:space="0" w:color="000000"/>
            </w:tcBorders>
          </w:tcPr>
          <w:p w14:paraId="7045A04D"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2,99</w:t>
            </w:r>
          </w:p>
        </w:tc>
        <w:tc>
          <w:tcPr>
            <w:tcW w:w="1198" w:type="dxa"/>
            <w:tcBorders>
              <w:top w:val="single" w:sz="4" w:space="0" w:color="000000"/>
              <w:left w:val="single" w:sz="4" w:space="0" w:color="000000"/>
              <w:bottom w:val="single" w:sz="4" w:space="0" w:color="000000"/>
              <w:right w:val="single" w:sz="4" w:space="0" w:color="000000"/>
            </w:tcBorders>
          </w:tcPr>
          <w:p w14:paraId="3A239485"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2,99</w:t>
            </w:r>
          </w:p>
        </w:tc>
        <w:tc>
          <w:tcPr>
            <w:tcW w:w="1198" w:type="dxa"/>
            <w:tcBorders>
              <w:top w:val="single" w:sz="4" w:space="0" w:color="000000"/>
              <w:left w:val="single" w:sz="4" w:space="0" w:color="000000"/>
              <w:bottom w:val="single" w:sz="4" w:space="0" w:color="000000"/>
              <w:right w:val="single" w:sz="4" w:space="0" w:color="000000"/>
            </w:tcBorders>
          </w:tcPr>
          <w:p w14:paraId="0205978C"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w:t>
            </w:r>
          </w:p>
        </w:tc>
        <w:tc>
          <w:tcPr>
            <w:tcW w:w="1198" w:type="dxa"/>
            <w:tcBorders>
              <w:top w:val="single" w:sz="4" w:space="0" w:color="000000"/>
              <w:left w:val="single" w:sz="4" w:space="0" w:color="000000"/>
              <w:bottom w:val="single" w:sz="4" w:space="0" w:color="000000"/>
              <w:right w:val="single" w:sz="4" w:space="0" w:color="000000"/>
            </w:tcBorders>
          </w:tcPr>
          <w:p w14:paraId="2B93988C"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highlight w:val="yellow"/>
              </w:rPr>
            </w:pPr>
            <w:r w:rsidRPr="00A359FC">
              <w:rPr>
                <w:rFonts w:asciiTheme="minorHAnsi" w:eastAsia="Arial" w:hAnsiTheme="minorHAnsi" w:cstheme="minorHAnsi"/>
                <w:bCs/>
                <w:color w:val="000000"/>
                <w:sz w:val="14"/>
                <w:szCs w:val="14"/>
                <w:highlight w:val="yellow"/>
              </w:rPr>
              <w:t>2,99</w:t>
            </w:r>
          </w:p>
        </w:tc>
        <w:tc>
          <w:tcPr>
            <w:tcW w:w="1198" w:type="dxa"/>
            <w:tcBorders>
              <w:top w:val="single" w:sz="4" w:space="0" w:color="000000"/>
              <w:left w:val="single" w:sz="4" w:space="0" w:color="000000"/>
              <w:bottom w:val="single" w:sz="4" w:space="0" w:color="000000"/>
              <w:right w:val="single" w:sz="4" w:space="0" w:color="000000"/>
            </w:tcBorders>
          </w:tcPr>
          <w:p w14:paraId="584FFFA9"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2,99</w:t>
            </w:r>
          </w:p>
        </w:tc>
        <w:tc>
          <w:tcPr>
            <w:tcW w:w="1199" w:type="dxa"/>
            <w:tcBorders>
              <w:top w:val="single" w:sz="4" w:space="0" w:color="000000"/>
              <w:left w:val="single" w:sz="4" w:space="0" w:color="000000"/>
              <w:bottom w:val="single" w:sz="4" w:space="0" w:color="000000"/>
              <w:right w:val="single" w:sz="4" w:space="0" w:color="000000"/>
            </w:tcBorders>
          </w:tcPr>
          <w:p w14:paraId="100FEE35" w14:textId="77777777" w:rsidR="00893F1A" w:rsidRPr="00A359FC" w:rsidRDefault="00893F1A" w:rsidP="006A6120">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299,00</w:t>
            </w:r>
          </w:p>
        </w:tc>
      </w:tr>
      <w:tr w:rsidR="00893F1A" w:rsidRPr="00A359FC" w14:paraId="19DC7DE2" w14:textId="77777777" w:rsidTr="006A6120">
        <w:trPr>
          <w:trHeight w:val="278"/>
        </w:trPr>
        <w:tc>
          <w:tcPr>
            <w:tcW w:w="103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C4CC3F" w14:textId="77777777" w:rsidR="00893F1A" w:rsidRPr="00A359FC" w:rsidRDefault="00893F1A" w:rsidP="006A6120">
            <w:pPr>
              <w:spacing w:line="258" w:lineRule="exact"/>
              <w:ind w:left="12"/>
              <w:jc w:val="right"/>
              <w:rPr>
                <w:rFonts w:asciiTheme="minorHAnsi" w:hAnsiTheme="minorHAnsi" w:cstheme="minorHAnsi"/>
                <w:bCs/>
                <w:sz w:val="14"/>
                <w:szCs w:val="14"/>
              </w:rPr>
            </w:pPr>
            <w:r w:rsidRPr="00A359FC">
              <w:rPr>
                <w:rFonts w:asciiTheme="minorHAnsi" w:hAnsiTheme="minorHAnsi" w:cstheme="minorHAnsi"/>
                <w:b/>
                <w:sz w:val="14"/>
                <w:szCs w:val="14"/>
              </w:rPr>
              <w:t>TOTAL DO LOTE</w:t>
            </w:r>
            <w:r w:rsidRPr="00A359FC">
              <w:rPr>
                <w:rFonts w:asciiTheme="minorHAnsi" w:hAnsiTheme="minorHAnsi" w:cstheme="minorHAnsi"/>
                <w:bCs/>
                <w:sz w:val="14"/>
                <w:szCs w:val="14"/>
              </w:rPr>
              <w:t xml:space="preserve"> R$ 32.136,90</w:t>
            </w:r>
          </w:p>
        </w:tc>
      </w:tr>
    </w:tbl>
    <w:p w14:paraId="3AD5F748" w14:textId="77777777" w:rsidR="00893F1A" w:rsidRPr="00A359FC" w:rsidRDefault="00893F1A" w:rsidP="00893F1A">
      <w:pPr>
        <w:rPr>
          <w:rFonts w:asciiTheme="minorHAnsi" w:hAnsiTheme="minorHAnsi" w:cstheme="minorHAnsi"/>
          <w:sz w:val="14"/>
          <w:szCs w:val="14"/>
        </w:rPr>
      </w:pPr>
    </w:p>
    <w:tbl>
      <w:tblPr>
        <w:tblStyle w:val="Tabelacomgrade"/>
        <w:tblW w:w="5164" w:type="pct"/>
        <w:tblInd w:w="-147" w:type="dxa"/>
        <w:tblLayout w:type="fixed"/>
        <w:tblLook w:val="0000" w:firstRow="0" w:lastRow="0" w:firstColumn="0" w:lastColumn="0" w:noHBand="0" w:noVBand="0"/>
      </w:tblPr>
      <w:tblGrid>
        <w:gridCol w:w="509"/>
        <w:gridCol w:w="1582"/>
        <w:gridCol w:w="421"/>
        <w:gridCol w:w="698"/>
        <w:gridCol w:w="1114"/>
        <w:gridCol w:w="1253"/>
        <w:gridCol w:w="1252"/>
        <w:gridCol w:w="1114"/>
        <w:gridCol w:w="1253"/>
        <w:gridCol w:w="1153"/>
      </w:tblGrid>
      <w:tr w:rsidR="00893F1A" w:rsidRPr="00A359FC" w14:paraId="66275BE3" w14:textId="77777777" w:rsidTr="00585182">
        <w:trPr>
          <w:trHeight w:val="113"/>
        </w:trPr>
        <w:tc>
          <w:tcPr>
            <w:tcW w:w="10348" w:type="dxa"/>
            <w:gridSpan w:val="10"/>
          </w:tcPr>
          <w:p w14:paraId="3D7C5721" w14:textId="77777777" w:rsidR="00893F1A" w:rsidRPr="00A359FC" w:rsidRDefault="00893F1A" w:rsidP="006A6120">
            <w:pPr>
              <w:spacing w:line="258" w:lineRule="exact"/>
              <w:ind w:left="164"/>
              <w:jc w:val="center"/>
              <w:rPr>
                <w:rFonts w:asciiTheme="minorHAnsi" w:hAnsiTheme="minorHAnsi" w:cstheme="minorHAnsi"/>
                <w:b/>
                <w:bCs/>
                <w:sz w:val="14"/>
                <w:szCs w:val="14"/>
              </w:rPr>
            </w:pPr>
            <w:r w:rsidRPr="00A359FC">
              <w:rPr>
                <w:rFonts w:asciiTheme="minorHAnsi" w:hAnsiTheme="minorHAnsi" w:cstheme="minorHAnsi"/>
                <w:b/>
                <w:bCs/>
                <w:sz w:val="14"/>
                <w:szCs w:val="14"/>
              </w:rPr>
              <w:lastRenderedPageBreak/>
              <w:t>LOTE 05 - PADARIA</w:t>
            </w:r>
          </w:p>
        </w:tc>
      </w:tr>
      <w:tr w:rsidR="00585182" w:rsidRPr="00A359FC" w14:paraId="3583EBB2" w14:textId="77777777" w:rsidTr="00585182">
        <w:trPr>
          <w:trHeight w:val="275"/>
        </w:trPr>
        <w:tc>
          <w:tcPr>
            <w:tcW w:w="508" w:type="dxa"/>
          </w:tcPr>
          <w:p w14:paraId="0EFCF793" w14:textId="77777777" w:rsidR="00893F1A" w:rsidRPr="00A359FC" w:rsidRDefault="00893F1A" w:rsidP="006A6120">
            <w:pPr>
              <w:suppressAutoHyphens/>
              <w:spacing w:after="140" w:line="258" w:lineRule="exact"/>
              <w:ind w:right="-159"/>
              <w:jc w:val="both"/>
              <w:rPr>
                <w:rFonts w:asciiTheme="minorHAnsi" w:eastAsia="Liberation Serif" w:hAnsiTheme="minorHAnsi" w:cstheme="minorHAnsi"/>
                <w:b/>
                <w:color w:val="000000"/>
                <w:spacing w:val="-4"/>
                <w:sz w:val="14"/>
                <w:szCs w:val="14"/>
                <w:lang w:val="en-US"/>
              </w:rPr>
            </w:pPr>
            <w:r w:rsidRPr="00A359FC">
              <w:rPr>
                <w:rFonts w:asciiTheme="minorHAnsi" w:eastAsia="Liberation Serif" w:hAnsiTheme="minorHAnsi" w:cstheme="minorHAnsi"/>
                <w:b/>
                <w:color w:val="000000"/>
                <w:spacing w:val="-4"/>
                <w:sz w:val="14"/>
                <w:szCs w:val="14"/>
                <w:lang w:val="en-US"/>
              </w:rPr>
              <w:t>Item</w:t>
            </w:r>
          </w:p>
        </w:tc>
        <w:tc>
          <w:tcPr>
            <w:tcW w:w="1582" w:type="dxa"/>
          </w:tcPr>
          <w:p w14:paraId="19B2694B" w14:textId="77777777" w:rsidR="00893F1A" w:rsidRPr="00A359FC" w:rsidRDefault="00893F1A" w:rsidP="006A6120">
            <w:pPr>
              <w:spacing w:line="258" w:lineRule="exact"/>
              <w:jc w:val="center"/>
              <w:rPr>
                <w:rFonts w:asciiTheme="minorHAnsi" w:hAnsiTheme="minorHAnsi" w:cstheme="minorHAnsi"/>
                <w:sz w:val="14"/>
                <w:szCs w:val="14"/>
              </w:rPr>
            </w:pPr>
            <w:r w:rsidRPr="00A359FC">
              <w:rPr>
                <w:rFonts w:asciiTheme="minorHAnsi" w:hAnsiTheme="minorHAnsi" w:cstheme="minorHAnsi"/>
                <w:b/>
                <w:spacing w:val="-2"/>
                <w:sz w:val="14"/>
                <w:szCs w:val="14"/>
              </w:rPr>
              <w:t>Especificação</w:t>
            </w:r>
          </w:p>
        </w:tc>
        <w:tc>
          <w:tcPr>
            <w:tcW w:w="421" w:type="dxa"/>
          </w:tcPr>
          <w:p w14:paraId="6C7E2022" w14:textId="77777777" w:rsidR="00893F1A" w:rsidRPr="00A359FC" w:rsidRDefault="00893F1A" w:rsidP="006A6120">
            <w:pPr>
              <w:spacing w:line="258" w:lineRule="exact"/>
              <w:ind w:left="-75"/>
              <w:jc w:val="center"/>
              <w:rPr>
                <w:rFonts w:asciiTheme="minorHAnsi" w:hAnsiTheme="minorHAnsi" w:cstheme="minorHAnsi"/>
                <w:sz w:val="14"/>
                <w:szCs w:val="14"/>
              </w:rPr>
            </w:pPr>
            <w:r w:rsidRPr="00A359FC">
              <w:rPr>
                <w:rFonts w:asciiTheme="minorHAnsi" w:hAnsiTheme="minorHAnsi" w:cstheme="minorHAnsi"/>
                <w:b/>
                <w:spacing w:val="-2"/>
                <w:sz w:val="14"/>
                <w:szCs w:val="14"/>
              </w:rPr>
              <w:t>Unid</w:t>
            </w:r>
          </w:p>
        </w:tc>
        <w:tc>
          <w:tcPr>
            <w:tcW w:w="698" w:type="dxa"/>
          </w:tcPr>
          <w:p w14:paraId="3DA3B9E7" w14:textId="77777777" w:rsidR="00893F1A" w:rsidRPr="00A359FC" w:rsidRDefault="00893F1A" w:rsidP="006A6120">
            <w:pPr>
              <w:spacing w:line="258" w:lineRule="exact"/>
              <w:rPr>
                <w:rFonts w:asciiTheme="minorHAnsi" w:hAnsiTheme="minorHAnsi" w:cstheme="minorHAnsi"/>
                <w:sz w:val="14"/>
                <w:szCs w:val="14"/>
              </w:rPr>
            </w:pPr>
            <w:r w:rsidRPr="00A359FC">
              <w:rPr>
                <w:rFonts w:asciiTheme="minorHAnsi" w:hAnsiTheme="minorHAnsi" w:cstheme="minorHAnsi"/>
                <w:b/>
                <w:spacing w:val="-2"/>
                <w:sz w:val="14"/>
                <w:szCs w:val="14"/>
              </w:rPr>
              <w:t>Qtde</w:t>
            </w:r>
          </w:p>
        </w:tc>
        <w:tc>
          <w:tcPr>
            <w:tcW w:w="1114" w:type="dxa"/>
          </w:tcPr>
          <w:p w14:paraId="4D1FAF01" w14:textId="77777777" w:rsidR="00893F1A" w:rsidRPr="00A359FC" w:rsidRDefault="00893F1A" w:rsidP="006A6120">
            <w:pPr>
              <w:spacing w:line="258" w:lineRule="exact"/>
              <w:rPr>
                <w:rFonts w:asciiTheme="minorHAnsi" w:hAnsiTheme="minorHAnsi" w:cstheme="minorHAnsi"/>
                <w:b/>
                <w:bCs/>
                <w:sz w:val="14"/>
                <w:szCs w:val="14"/>
              </w:rPr>
            </w:pPr>
            <w:r w:rsidRPr="00A359FC">
              <w:rPr>
                <w:rFonts w:asciiTheme="minorHAnsi" w:hAnsiTheme="minorHAnsi" w:cstheme="minorHAnsi"/>
                <w:b/>
                <w:bCs/>
                <w:sz w:val="14"/>
                <w:szCs w:val="14"/>
              </w:rPr>
              <w:t>BELA VISTA</w:t>
            </w:r>
          </w:p>
        </w:tc>
        <w:tc>
          <w:tcPr>
            <w:tcW w:w="1253" w:type="dxa"/>
          </w:tcPr>
          <w:p w14:paraId="53899C45" w14:textId="77777777" w:rsidR="00893F1A" w:rsidRPr="00A359FC" w:rsidRDefault="00893F1A" w:rsidP="006A6120">
            <w:pPr>
              <w:spacing w:line="258" w:lineRule="exact"/>
              <w:jc w:val="center"/>
              <w:rPr>
                <w:rFonts w:asciiTheme="minorHAnsi" w:hAnsiTheme="minorHAnsi" w:cstheme="minorHAnsi"/>
                <w:b/>
                <w:bCs/>
                <w:sz w:val="14"/>
                <w:szCs w:val="14"/>
              </w:rPr>
            </w:pPr>
            <w:r w:rsidRPr="00A359FC">
              <w:rPr>
                <w:rFonts w:asciiTheme="minorHAnsi" w:hAnsiTheme="minorHAnsi" w:cstheme="minorHAnsi"/>
                <w:b/>
                <w:bCs/>
                <w:sz w:val="14"/>
                <w:szCs w:val="14"/>
              </w:rPr>
              <w:t>CENTER</w:t>
            </w:r>
          </w:p>
        </w:tc>
        <w:tc>
          <w:tcPr>
            <w:tcW w:w="1252" w:type="dxa"/>
          </w:tcPr>
          <w:p w14:paraId="613CD3EA" w14:textId="77777777" w:rsidR="00893F1A" w:rsidRPr="00A359FC" w:rsidRDefault="00893F1A" w:rsidP="006A6120">
            <w:pPr>
              <w:spacing w:line="258" w:lineRule="exact"/>
              <w:jc w:val="center"/>
              <w:rPr>
                <w:rFonts w:asciiTheme="minorHAnsi" w:hAnsiTheme="minorHAnsi" w:cstheme="minorHAnsi"/>
                <w:b/>
                <w:bCs/>
                <w:sz w:val="14"/>
                <w:szCs w:val="14"/>
              </w:rPr>
            </w:pPr>
            <w:r w:rsidRPr="00A359FC">
              <w:rPr>
                <w:rFonts w:asciiTheme="minorHAnsi" w:hAnsiTheme="minorHAnsi" w:cstheme="minorHAnsi"/>
                <w:b/>
                <w:bCs/>
                <w:sz w:val="14"/>
                <w:szCs w:val="14"/>
              </w:rPr>
              <w:t>ZORNITTA</w:t>
            </w:r>
          </w:p>
        </w:tc>
        <w:tc>
          <w:tcPr>
            <w:tcW w:w="1114" w:type="dxa"/>
          </w:tcPr>
          <w:p w14:paraId="759A9178" w14:textId="77777777" w:rsidR="00893F1A" w:rsidRPr="00A359FC" w:rsidRDefault="00893F1A" w:rsidP="006A6120">
            <w:pPr>
              <w:spacing w:line="258" w:lineRule="exact"/>
              <w:jc w:val="center"/>
              <w:rPr>
                <w:rFonts w:asciiTheme="minorHAnsi" w:hAnsiTheme="minorHAnsi" w:cstheme="minorHAnsi"/>
                <w:b/>
                <w:bCs/>
                <w:sz w:val="14"/>
                <w:szCs w:val="14"/>
              </w:rPr>
            </w:pPr>
            <w:r w:rsidRPr="00A359FC">
              <w:rPr>
                <w:rFonts w:asciiTheme="minorHAnsi" w:hAnsiTheme="minorHAnsi" w:cstheme="minorHAnsi"/>
                <w:b/>
                <w:bCs/>
                <w:sz w:val="14"/>
                <w:szCs w:val="14"/>
              </w:rPr>
              <w:t>MEDIA</w:t>
            </w:r>
          </w:p>
        </w:tc>
        <w:tc>
          <w:tcPr>
            <w:tcW w:w="1253" w:type="dxa"/>
          </w:tcPr>
          <w:p w14:paraId="45CBA427" w14:textId="77777777" w:rsidR="00893F1A" w:rsidRPr="00A359FC" w:rsidRDefault="00893F1A" w:rsidP="006A6120">
            <w:pPr>
              <w:spacing w:line="258" w:lineRule="exact"/>
              <w:jc w:val="center"/>
              <w:rPr>
                <w:rFonts w:asciiTheme="minorHAnsi" w:hAnsiTheme="minorHAnsi" w:cstheme="minorHAnsi"/>
                <w:b/>
                <w:bCs/>
                <w:sz w:val="14"/>
                <w:szCs w:val="14"/>
              </w:rPr>
            </w:pPr>
            <w:r w:rsidRPr="00A359FC">
              <w:rPr>
                <w:rFonts w:asciiTheme="minorHAnsi" w:hAnsiTheme="minorHAnsi" w:cstheme="minorHAnsi"/>
                <w:b/>
                <w:bCs/>
                <w:sz w:val="14"/>
                <w:szCs w:val="14"/>
              </w:rPr>
              <w:t>MEDIANA</w:t>
            </w:r>
          </w:p>
        </w:tc>
        <w:tc>
          <w:tcPr>
            <w:tcW w:w="1153" w:type="dxa"/>
          </w:tcPr>
          <w:p w14:paraId="306533E0" w14:textId="77777777" w:rsidR="00893F1A" w:rsidRPr="00A359FC" w:rsidRDefault="00893F1A" w:rsidP="006A6120">
            <w:pPr>
              <w:spacing w:line="258" w:lineRule="exact"/>
              <w:ind w:left="6"/>
              <w:jc w:val="center"/>
              <w:rPr>
                <w:rFonts w:asciiTheme="minorHAnsi" w:hAnsiTheme="minorHAnsi" w:cstheme="minorHAnsi"/>
                <w:b/>
                <w:bCs/>
                <w:sz w:val="14"/>
                <w:szCs w:val="14"/>
              </w:rPr>
            </w:pPr>
            <w:r w:rsidRPr="00A359FC">
              <w:rPr>
                <w:rFonts w:asciiTheme="minorHAnsi" w:hAnsiTheme="minorHAnsi" w:cstheme="minorHAnsi"/>
                <w:b/>
                <w:bCs/>
                <w:sz w:val="14"/>
                <w:szCs w:val="14"/>
              </w:rPr>
              <w:t>TOTAL</w:t>
            </w:r>
          </w:p>
        </w:tc>
      </w:tr>
      <w:tr w:rsidR="00585182" w:rsidRPr="00A359FC" w14:paraId="0FA1735E" w14:textId="77777777" w:rsidTr="001D6316">
        <w:trPr>
          <w:trHeight w:val="147"/>
        </w:trPr>
        <w:tc>
          <w:tcPr>
            <w:tcW w:w="508" w:type="dxa"/>
          </w:tcPr>
          <w:p w14:paraId="20F5E4E8" w14:textId="77777777" w:rsidR="00893F1A" w:rsidRPr="00A359FC" w:rsidRDefault="00893F1A" w:rsidP="00893F1A">
            <w:pPr>
              <w:numPr>
                <w:ilvl w:val="0"/>
                <w:numId w:val="56"/>
              </w:numPr>
              <w:suppressAutoHyphens/>
              <w:spacing w:line="258" w:lineRule="exact"/>
              <w:jc w:val="center"/>
              <w:textAlignment w:val="baseline"/>
              <w:rPr>
                <w:rFonts w:asciiTheme="minorHAnsi" w:hAnsiTheme="minorHAnsi" w:cstheme="minorHAnsi"/>
                <w:b/>
                <w:spacing w:val="-4"/>
                <w:sz w:val="14"/>
                <w:szCs w:val="14"/>
              </w:rPr>
            </w:pPr>
          </w:p>
        </w:tc>
        <w:tc>
          <w:tcPr>
            <w:tcW w:w="1582" w:type="dxa"/>
          </w:tcPr>
          <w:p w14:paraId="145B5893" w14:textId="77777777" w:rsidR="00893F1A" w:rsidRPr="00A359FC" w:rsidRDefault="00893F1A" w:rsidP="006A6120">
            <w:pPr>
              <w:ind w:left="7"/>
              <w:rPr>
                <w:rFonts w:asciiTheme="minorHAnsi" w:hAnsiTheme="minorHAnsi" w:cstheme="minorHAnsi"/>
                <w:sz w:val="14"/>
                <w:szCs w:val="14"/>
              </w:rPr>
            </w:pPr>
            <w:r w:rsidRPr="00A359FC">
              <w:rPr>
                <w:rFonts w:asciiTheme="minorHAnsi" w:eastAsia="Arial" w:hAnsiTheme="minorHAnsi" w:cstheme="minorHAnsi"/>
                <w:color w:val="000000"/>
                <w:sz w:val="14"/>
                <w:szCs w:val="14"/>
              </w:rPr>
              <w:t xml:space="preserve">PÃO FRANCÊS </w:t>
            </w:r>
          </w:p>
        </w:tc>
        <w:tc>
          <w:tcPr>
            <w:tcW w:w="421" w:type="dxa"/>
          </w:tcPr>
          <w:p w14:paraId="0F61AD09" w14:textId="77777777" w:rsidR="00893F1A" w:rsidRPr="00A359FC" w:rsidRDefault="00893F1A"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698" w:type="dxa"/>
          </w:tcPr>
          <w:p w14:paraId="3137FD8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114" w:type="dxa"/>
          </w:tcPr>
          <w:p w14:paraId="4C04D910"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253" w:type="dxa"/>
          </w:tcPr>
          <w:p w14:paraId="7108122D"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11,99</w:t>
            </w:r>
          </w:p>
        </w:tc>
        <w:tc>
          <w:tcPr>
            <w:tcW w:w="1252" w:type="dxa"/>
          </w:tcPr>
          <w:p w14:paraId="5DAE409B" w14:textId="77777777" w:rsidR="00893F1A" w:rsidRPr="00A359FC" w:rsidRDefault="00893F1A"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8,98</w:t>
            </w:r>
          </w:p>
        </w:tc>
        <w:tc>
          <w:tcPr>
            <w:tcW w:w="1114" w:type="dxa"/>
          </w:tcPr>
          <w:p w14:paraId="00F168AF" w14:textId="77777777" w:rsidR="00893F1A" w:rsidRPr="005E3D48" w:rsidRDefault="00893F1A" w:rsidP="006A6120">
            <w:pPr>
              <w:spacing w:line="258" w:lineRule="exact"/>
              <w:ind w:left="12"/>
              <w:jc w:val="center"/>
              <w:rPr>
                <w:rFonts w:asciiTheme="minorHAnsi" w:hAnsiTheme="minorHAnsi" w:cstheme="minorHAnsi"/>
                <w:bCs/>
                <w:sz w:val="14"/>
                <w:szCs w:val="14"/>
              </w:rPr>
            </w:pPr>
            <w:r w:rsidRPr="005E3D48">
              <w:rPr>
                <w:rFonts w:asciiTheme="minorHAnsi" w:hAnsiTheme="minorHAnsi" w:cstheme="minorHAnsi"/>
                <w:bCs/>
                <w:sz w:val="14"/>
                <w:szCs w:val="14"/>
                <w:highlight w:val="yellow"/>
              </w:rPr>
              <w:t>10,98</w:t>
            </w:r>
          </w:p>
        </w:tc>
        <w:tc>
          <w:tcPr>
            <w:tcW w:w="1253" w:type="dxa"/>
          </w:tcPr>
          <w:p w14:paraId="4849A40B" w14:textId="77777777" w:rsidR="00893F1A" w:rsidRPr="005E3D48" w:rsidRDefault="00893F1A" w:rsidP="006A6120">
            <w:pPr>
              <w:spacing w:line="258" w:lineRule="exact"/>
              <w:ind w:left="12"/>
              <w:jc w:val="center"/>
              <w:rPr>
                <w:rFonts w:asciiTheme="minorHAnsi" w:hAnsiTheme="minorHAnsi" w:cstheme="minorHAnsi"/>
                <w:bCs/>
                <w:sz w:val="14"/>
                <w:szCs w:val="14"/>
              </w:rPr>
            </w:pPr>
            <w:r w:rsidRPr="005E3D48">
              <w:rPr>
                <w:rFonts w:asciiTheme="minorHAnsi" w:hAnsiTheme="minorHAnsi" w:cstheme="minorHAnsi"/>
                <w:bCs/>
                <w:sz w:val="14"/>
                <w:szCs w:val="14"/>
              </w:rPr>
              <w:t>11,99</w:t>
            </w:r>
          </w:p>
        </w:tc>
        <w:tc>
          <w:tcPr>
            <w:tcW w:w="1153" w:type="dxa"/>
          </w:tcPr>
          <w:p w14:paraId="4C2702C1" w14:textId="77777777" w:rsidR="00893F1A" w:rsidRPr="005E3D48" w:rsidRDefault="00893F1A" w:rsidP="006A6120">
            <w:pPr>
              <w:spacing w:line="258" w:lineRule="exact"/>
              <w:ind w:left="12"/>
              <w:jc w:val="center"/>
              <w:rPr>
                <w:rFonts w:asciiTheme="minorHAnsi" w:hAnsiTheme="minorHAnsi" w:cstheme="minorHAnsi"/>
                <w:bCs/>
                <w:sz w:val="14"/>
                <w:szCs w:val="14"/>
              </w:rPr>
            </w:pPr>
            <w:r w:rsidRPr="005E3D48">
              <w:rPr>
                <w:rFonts w:asciiTheme="minorHAnsi" w:hAnsiTheme="minorHAnsi" w:cstheme="minorHAnsi"/>
                <w:bCs/>
                <w:sz w:val="14"/>
                <w:szCs w:val="14"/>
              </w:rPr>
              <w:t>4.392,00</w:t>
            </w:r>
          </w:p>
        </w:tc>
      </w:tr>
      <w:tr w:rsidR="00893F1A" w:rsidRPr="00A359FC" w14:paraId="33EFA9D2" w14:textId="77777777" w:rsidTr="00585182">
        <w:trPr>
          <w:trHeight w:val="278"/>
        </w:trPr>
        <w:tc>
          <w:tcPr>
            <w:tcW w:w="10348" w:type="dxa"/>
            <w:gridSpan w:val="10"/>
          </w:tcPr>
          <w:p w14:paraId="3FD39B0A" w14:textId="77777777" w:rsidR="00893F1A" w:rsidRPr="00A359FC" w:rsidRDefault="00893F1A" w:rsidP="006A6120">
            <w:pPr>
              <w:spacing w:line="258" w:lineRule="exact"/>
              <w:ind w:left="12"/>
              <w:jc w:val="right"/>
              <w:rPr>
                <w:rFonts w:asciiTheme="minorHAnsi" w:hAnsiTheme="minorHAnsi" w:cstheme="minorHAnsi"/>
                <w:b/>
                <w:sz w:val="14"/>
                <w:szCs w:val="14"/>
              </w:rPr>
            </w:pPr>
            <w:r w:rsidRPr="00A359FC">
              <w:rPr>
                <w:rFonts w:asciiTheme="minorHAnsi" w:hAnsiTheme="minorHAnsi" w:cstheme="minorHAnsi"/>
                <w:b/>
                <w:sz w:val="14"/>
                <w:szCs w:val="14"/>
              </w:rPr>
              <w:t>TOTAL DO LOTE R$ 4.392,00</w:t>
            </w:r>
          </w:p>
        </w:tc>
      </w:tr>
    </w:tbl>
    <w:p w14:paraId="0C52B94E" w14:textId="77777777" w:rsidR="00893F1A" w:rsidRPr="00A359FC" w:rsidRDefault="00893F1A" w:rsidP="00893F1A">
      <w:pPr>
        <w:rPr>
          <w:rFonts w:asciiTheme="minorHAnsi" w:hAnsiTheme="minorHAnsi" w:cstheme="minorHAnsi"/>
          <w:sz w:val="14"/>
          <w:szCs w:val="14"/>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1551"/>
        <w:gridCol w:w="425"/>
        <w:gridCol w:w="575"/>
        <w:gridCol w:w="1276"/>
        <w:gridCol w:w="1267"/>
        <w:gridCol w:w="1276"/>
        <w:gridCol w:w="1134"/>
        <w:gridCol w:w="1134"/>
        <w:gridCol w:w="1134"/>
      </w:tblGrid>
      <w:tr w:rsidR="00893F1A" w:rsidRPr="00A359FC" w14:paraId="5892B19D" w14:textId="77777777" w:rsidTr="00585182">
        <w:trPr>
          <w:trHeight w:val="71"/>
        </w:trPr>
        <w:tc>
          <w:tcPr>
            <w:tcW w:w="10340" w:type="dxa"/>
            <w:gridSpan w:val="10"/>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C9B9AE9" w14:textId="77777777" w:rsidR="00893F1A" w:rsidRPr="00A359FC" w:rsidRDefault="00893F1A" w:rsidP="006A6120">
            <w:pPr>
              <w:jc w:val="center"/>
              <w:rPr>
                <w:rFonts w:asciiTheme="minorHAnsi" w:hAnsiTheme="minorHAnsi" w:cstheme="minorHAnsi"/>
                <w:b/>
                <w:bCs/>
                <w:sz w:val="14"/>
                <w:szCs w:val="14"/>
              </w:rPr>
            </w:pPr>
            <w:r w:rsidRPr="00A359FC">
              <w:rPr>
                <w:rFonts w:asciiTheme="minorHAnsi" w:hAnsiTheme="minorHAnsi" w:cstheme="minorHAnsi"/>
                <w:b/>
                <w:bCs/>
                <w:sz w:val="14"/>
                <w:szCs w:val="14"/>
              </w:rPr>
              <w:t xml:space="preserve">LOTE 06- MATERIAIS DE LIMPEZA </w:t>
            </w:r>
          </w:p>
        </w:tc>
      </w:tr>
      <w:tr w:rsidR="00585182" w:rsidRPr="00A359FC" w14:paraId="71756E72" w14:textId="77777777" w:rsidTr="00585182">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EB4AD21"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ITEM</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4627D57"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6F4ED8"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Unid</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6307EF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D82F8E2"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BELA VISTA</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492D06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CENTER</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F51617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ZORNITA</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014397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MÉDIA</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2EC749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MEDIANA</w:t>
            </w:r>
          </w:p>
        </w:tc>
        <w:tc>
          <w:tcPr>
            <w:tcW w:w="1134" w:type="dxa"/>
            <w:tcBorders>
              <w:top w:val="outset" w:sz="6" w:space="0" w:color="000000"/>
              <w:left w:val="outset" w:sz="6" w:space="0" w:color="000000"/>
              <w:bottom w:val="outset" w:sz="6" w:space="0" w:color="000000"/>
              <w:right w:val="outset" w:sz="6" w:space="0" w:color="000000"/>
            </w:tcBorders>
          </w:tcPr>
          <w:p w14:paraId="0441F58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TOTAL</w:t>
            </w:r>
          </w:p>
        </w:tc>
      </w:tr>
      <w:tr w:rsidR="00893F1A" w:rsidRPr="00A359FC" w14:paraId="31FF432D" w14:textId="77777777" w:rsidTr="00585182">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11AF7E9"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50</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2A58015"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ÁGUA SANITÁRIA</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2F88AF"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9B805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981AA4"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14,99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24301E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FAC222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8,99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9A61C7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10,65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49EB801"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8,99</w:t>
            </w:r>
          </w:p>
        </w:tc>
        <w:tc>
          <w:tcPr>
            <w:tcW w:w="1134" w:type="dxa"/>
            <w:tcBorders>
              <w:top w:val="outset" w:sz="6" w:space="0" w:color="000000"/>
              <w:left w:val="outset" w:sz="6" w:space="0" w:color="000000"/>
              <w:bottom w:val="outset" w:sz="6" w:space="0" w:color="000000"/>
              <w:right w:val="outset" w:sz="6" w:space="0" w:color="000000"/>
            </w:tcBorders>
          </w:tcPr>
          <w:p w14:paraId="1805CFB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1.780,00</w:t>
            </w:r>
          </w:p>
        </w:tc>
      </w:tr>
      <w:tr w:rsidR="00893F1A" w:rsidRPr="00A359FC" w14:paraId="05F22F55" w14:textId="77777777" w:rsidTr="00585182">
        <w:trPr>
          <w:trHeight w:val="20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C0F40F"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51</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5FADB5"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ÁLCOOL ETÍLICO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97AC75"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7BFC4B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2EA93DF"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8,99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C37A15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D362DF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28E847F" w14:textId="77777777" w:rsidR="00893F1A" w:rsidRPr="00A359FC" w:rsidRDefault="00893F1A" w:rsidP="006A6120">
            <w:pPr>
              <w:jc w:val="center"/>
              <w:rPr>
                <w:rFonts w:asciiTheme="minorHAnsi" w:hAnsiTheme="minorHAnsi" w:cstheme="minorHAnsi"/>
                <w:sz w:val="14"/>
                <w:szCs w:val="14"/>
                <w:shd w:val="clear" w:color="auto" w:fill="00FF00"/>
              </w:rPr>
            </w:pPr>
            <w:r w:rsidRPr="005E3D48">
              <w:rPr>
                <w:rFonts w:asciiTheme="minorHAnsi" w:hAnsiTheme="minorHAnsi" w:cstheme="minorHAnsi"/>
                <w:sz w:val="14"/>
                <w:szCs w:val="14"/>
                <w:highlight w:val="yellow"/>
                <w:shd w:val="clear" w:color="auto" w:fill="00FF00"/>
              </w:rPr>
              <w:t>8,32</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07DCA3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8,99</w:t>
            </w:r>
          </w:p>
        </w:tc>
        <w:tc>
          <w:tcPr>
            <w:tcW w:w="1134" w:type="dxa"/>
            <w:tcBorders>
              <w:top w:val="outset" w:sz="6" w:space="0" w:color="000000"/>
              <w:left w:val="outset" w:sz="6" w:space="0" w:color="000000"/>
              <w:bottom w:val="outset" w:sz="6" w:space="0" w:color="000000"/>
              <w:right w:val="outset" w:sz="6" w:space="0" w:color="000000"/>
            </w:tcBorders>
          </w:tcPr>
          <w:p w14:paraId="74C35DC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2.080,00</w:t>
            </w:r>
          </w:p>
        </w:tc>
      </w:tr>
      <w:tr w:rsidR="00893F1A" w:rsidRPr="00A359FC" w14:paraId="350B4BA0" w14:textId="77777777" w:rsidTr="00585182">
        <w:trPr>
          <w:trHeight w:val="12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0E9530"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52</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7E2CF3"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DESINFETANTE</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8F504E"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90874A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6F62D0"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7,19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2E97F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14,99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68970E6"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7,98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BCCC9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300CC8A"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7,98</w:t>
            </w:r>
          </w:p>
        </w:tc>
        <w:tc>
          <w:tcPr>
            <w:tcW w:w="1134" w:type="dxa"/>
            <w:tcBorders>
              <w:top w:val="outset" w:sz="6" w:space="0" w:color="000000"/>
              <w:left w:val="outset" w:sz="6" w:space="0" w:color="000000"/>
              <w:bottom w:val="outset" w:sz="6" w:space="0" w:color="000000"/>
              <w:right w:val="outset" w:sz="6" w:space="0" w:color="000000"/>
            </w:tcBorders>
          </w:tcPr>
          <w:p w14:paraId="70B3994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1.596,00</w:t>
            </w:r>
          </w:p>
        </w:tc>
      </w:tr>
      <w:tr w:rsidR="00893F1A" w:rsidRPr="00A359FC" w14:paraId="7B85191A" w14:textId="77777777" w:rsidTr="00585182">
        <w:trPr>
          <w:trHeight w:val="274"/>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60FA17"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53</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C670A56"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DESODORIZADOR DE AMBIENTE</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804781B"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808F1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4FEDCD9"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15,49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06B22B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205F16"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19,98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ECB233"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17,82</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14:paraId="287D14E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17,99</w:t>
            </w:r>
          </w:p>
        </w:tc>
        <w:tc>
          <w:tcPr>
            <w:tcW w:w="1134" w:type="dxa"/>
            <w:tcBorders>
              <w:top w:val="outset" w:sz="6" w:space="0" w:color="000000"/>
              <w:left w:val="outset" w:sz="6" w:space="0" w:color="000000"/>
              <w:bottom w:val="outset" w:sz="6" w:space="0" w:color="000000"/>
              <w:right w:val="outset" w:sz="6" w:space="0" w:color="000000"/>
            </w:tcBorders>
            <w:vAlign w:val="center"/>
          </w:tcPr>
          <w:p w14:paraId="6197117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356,40</w:t>
            </w:r>
          </w:p>
        </w:tc>
      </w:tr>
      <w:tr w:rsidR="00893F1A" w:rsidRPr="00A359FC" w14:paraId="37E4D46C" w14:textId="77777777" w:rsidTr="00585182">
        <w:trPr>
          <w:trHeight w:val="28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C2100B8"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54</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9255980"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DETERGENTE LÍQUIDO PARA LOUÇAS</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8E7685B"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9B314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BDDF1C"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2,89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B25141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8812EF8"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2,98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F3ADCC"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2,95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55F2C7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2,98</w:t>
            </w:r>
          </w:p>
        </w:tc>
        <w:tc>
          <w:tcPr>
            <w:tcW w:w="1134" w:type="dxa"/>
            <w:tcBorders>
              <w:top w:val="outset" w:sz="6" w:space="0" w:color="000000"/>
              <w:left w:val="outset" w:sz="6" w:space="0" w:color="000000"/>
              <w:bottom w:val="outset" w:sz="6" w:space="0" w:color="000000"/>
              <w:right w:val="outset" w:sz="6" w:space="0" w:color="000000"/>
            </w:tcBorders>
          </w:tcPr>
          <w:p w14:paraId="2F38FA3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1.032,50</w:t>
            </w:r>
          </w:p>
        </w:tc>
      </w:tr>
      <w:tr w:rsidR="00893F1A" w:rsidRPr="00A359FC" w14:paraId="4C59B146" w14:textId="77777777" w:rsidTr="00585182">
        <w:trPr>
          <w:trHeight w:val="14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B5FA0A"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55</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46446C"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FÓSFORO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BBC790"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E3C17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81F07C"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4,29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F3A15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8217DE"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4,49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DA8A9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4,59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802E499"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4,49</w:t>
            </w:r>
          </w:p>
        </w:tc>
        <w:tc>
          <w:tcPr>
            <w:tcW w:w="1134" w:type="dxa"/>
            <w:tcBorders>
              <w:top w:val="outset" w:sz="6" w:space="0" w:color="000000"/>
              <w:left w:val="outset" w:sz="6" w:space="0" w:color="000000"/>
              <w:bottom w:val="outset" w:sz="6" w:space="0" w:color="000000"/>
              <w:right w:val="outset" w:sz="6" w:space="0" w:color="000000"/>
            </w:tcBorders>
          </w:tcPr>
          <w:p w14:paraId="7208881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449,00</w:t>
            </w:r>
          </w:p>
        </w:tc>
      </w:tr>
      <w:tr w:rsidR="00893F1A" w:rsidRPr="00A359FC" w14:paraId="26915135" w14:textId="77777777" w:rsidTr="00585182">
        <w:trPr>
          <w:trHeight w:val="6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7F298E2"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56</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DFD066"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LIMPA PISO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4A98AB"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9CFBA2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244DF2"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9,99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8CEFB1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840B81"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18,98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FBA45C2"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15,65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812DA8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17,99</w:t>
            </w:r>
          </w:p>
        </w:tc>
        <w:tc>
          <w:tcPr>
            <w:tcW w:w="1134" w:type="dxa"/>
            <w:tcBorders>
              <w:top w:val="outset" w:sz="6" w:space="0" w:color="000000"/>
              <w:left w:val="outset" w:sz="6" w:space="0" w:color="000000"/>
              <w:bottom w:val="outset" w:sz="6" w:space="0" w:color="000000"/>
              <w:right w:val="outset" w:sz="6" w:space="0" w:color="000000"/>
            </w:tcBorders>
          </w:tcPr>
          <w:p w14:paraId="16571A1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3.130,00</w:t>
            </w:r>
          </w:p>
        </w:tc>
      </w:tr>
      <w:tr w:rsidR="00893F1A" w:rsidRPr="00A359FC" w14:paraId="01D40AEA" w14:textId="77777777" w:rsidTr="00585182">
        <w:trPr>
          <w:trHeight w:val="18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E5181A"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57</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DA599E"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LIMPA VIDROS LÍQUIDO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ACB068"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F84D7E"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C19EBC"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4,99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F3627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14,99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157D12"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6,98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96BEF76" w14:textId="77777777" w:rsidR="00893F1A" w:rsidRPr="005E3D48" w:rsidRDefault="00893F1A" w:rsidP="006A6120">
            <w:pPr>
              <w:jc w:val="center"/>
              <w:rPr>
                <w:rFonts w:asciiTheme="minorHAnsi" w:hAnsiTheme="minorHAnsi" w:cstheme="minorHAnsi"/>
                <w:sz w:val="14"/>
                <w:szCs w:val="14"/>
                <w:highlight w:val="yellow"/>
                <w:shd w:val="clear" w:color="auto" w:fill="00FF00"/>
              </w:rPr>
            </w:pPr>
            <w:r w:rsidRPr="005E3D48">
              <w:rPr>
                <w:rFonts w:asciiTheme="minorHAnsi" w:hAnsiTheme="minorHAnsi" w:cstheme="minorHAnsi"/>
                <w:sz w:val="14"/>
                <w:szCs w:val="14"/>
                <w:highlight w:val="yellow"/>
                <w:shd w:val="clear" w:color="auto" w:fill="00FF00"/>
              </w:rPr>
              <w:t>8,98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CCE5D2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6,98</w:t>
            </w:r>
          </w:p>
        </w:tc>
        <w:tc>
          <w:tcPr>
            <w:tcW w:w="1134" w:type="dxa"/>
            <w:tcBorders>
              <w:top w:val="outset" w:sz="6" w:space="0" w:color="000000"/>
              <w:left w:val="outset" w:sz="6" w:space="0" w:color="000000"/>
              <w:bottom w:val="outset" w:sz="6" w:space="0" w:color="000000"/>
              <w:right w:val="outset" w:sz="6" w:space="0" w:color="000000"/>
            </w:tcBorders>
          </w:tcPr>
          <w:p w14:paraId="03D79DF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1.396,00</w:t>
            </w:r>
          </w:p>
        </w:tc>
      </w:tr>
      <w:tr w:rsidR="00893F1A" w:rsidRPr="00A359FC" w14:paraId="59EE0276" w14:textId="77777777" w:rsidTr="00585182">
        <w:trPr>
          <w:trHeight w:val="20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B361FD"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58</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C2FC7C"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LUSTRA MOVEIS</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5CD5CD"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D82C82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D45773A"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25,99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FBDDF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24,99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7F03CD"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24,98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4C1BCB8" w14:textId="77777777" w:rsidR="00893F1A" w:rsidRPr="005E3D48" w:rsidRDefault="00893F1A" w:rsidP="006A6120">
            <w:pPr>
              <w:jc w:val="center"/>
              <w:rPr>
                <w:rFonts w:asciiTheme="minorHAnsi" w:hAnsiTheme="minorHAnsi" w:cstheme="minorHAnsi"/>
                <w:sz w:val="14"/>
                <w:szCs w:val="14"/>
                <w:highlight w:val="yellow"/>
                <w:shd w:val="clear" w:color="auto" w:fill="00FF00"/>
              </w:rPr>
            </w:pPr>
            <w:r w:rsidRPr="005E3D48">
              <w:rPr>
                <w:rFonts w:asciiTheme="minorHAnsi" w:hAnsiTheme="minorHAnsi" w:cstheme="minorHAnsi"/>
                <w:sz w:val="14"/>
                <w:szCs w:val="14"/>
                <w:highlight w:val="yellow"/>
                <w:shd w:val="clear" w:color="auto" w:fill="00FF00"/>
              </w:rPr>
              <w:t>25,32</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771B26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24,99</w:t>
            </w:r>
          </w:p>
        </w:tc>
        <w:tc>
          <w:tcPr>
            <w:tcW w:w="1134" w:type="dxa"/>
            <w:tcBorders>
              <w:top w:val="outset" w:sz="6" w:space="0" w:color="000000"/>
              <w:left w:val="outset" w:sz="6" w:space="0" w:color="000000"/>
              <w:bottom w:val="outset" w:sz="6" w:space="0" w:color="000000"/>
              <w:right w:val="outset" w:sz="6" w:space="0" w:color="000000"/>
            </w:tcBorders>
          </w:tcPr>
          <w:p w14:paraId="1FD56E1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249,90</w:t>
            </w:r>
          </w:p>
        </w:tc>
      </w:tr>
      <w:tr w:rsidR="00893F1A" w:rsidRPr="00A359FC" w14:paraId="32D0F59C" w14:textId="77777777" w:rsidTr="00585182">
        <w:trPr>
          <w:trHeight w:val="256"/>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E13DFD"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59</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13D393"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SABÃO DE ÁLCOOL EM BARRA</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A87EE0"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018345E"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B9D9739"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4,99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7BF2B7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F35FD3"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3,99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B01B8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4,32</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91E2B2B"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3,99</w:t>
            </w:r>
          </w:p>
        </w:tc>
        <w:tc>
          <w:tcPr>
            <w:tcW w:w="1134" w:type="dxa"/>
            <w:tcBorders>
              <w:top w:val="outset" w:sz="6" w:space="0" w:color="000000"/>
              <w:left w:val="outset" w:sz="6" w:space="0" w:color="000000"/>
              <w:bottom w:val="outset" w:sz="6" w:space="0" w:color="000000"/>
              <w:right w:val="outset" w:sz="6" w:space="0" w:color="000000"/>
            </w:tcBorders>
          </w:tcPr>
          <w:p w14:paraId="456AF1F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199,50</w:t>
            </w:r>
          </w:p>
        </w:tc>
      </w:tr>
      <w:tr w:rsidR="00893F1A" w:rsidRPr="00A359FC" w14:paraId="1395D4E3" w14:textId="77777777" w:rsidTr="00585182">
        <w:trPr>
          <w:trHeight w:val="93"/>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6B1E97"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60</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81542E"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SABÃO EM PÓ</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18753F0"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FABCEE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D2CDD37"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18,99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D2F6AD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F2358A2"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8,98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0C091B"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14,65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AC62AE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w:t>
            </w:r>
          </w:p>
        </w:tc>
        <w:tc>
          <w:tcPr>
            <w:tcW w:w="1134" w:type="dxa"/>
            <w:tcBorders>
              <w:top w:val="outset" w:sz="6" w:space="0" w:color="000000"/>
              <w:left w:val="outset" w:sz="6" w:space="0" w:color="000000"/>
              <w:bottom w:val="outset" w:sz="6" w:space="0" w:color="000000"/>
              <w:right w:val="outset" w:sz="6" w:space="0" w:color="000000"/>
            </w:tcBorders>
          </w:tcPr>
          <w:p w14:paraId="0F67939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5.127,50</w:t>
            </w:r>
          </w:p>
        </w:tc>
      </w:tr>
      <w:tr w:rsidR="00893F1A" w:rsidRPr="00A359FC" w14:paraId="0E70C2BB" w14:textId="77777777" w:rsidTr="00585182">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14B173"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61</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E87055"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SAPONÁCEO CREMOSO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2A218D"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D5612A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16C1BA"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10,49</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612B85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379FAD"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14,98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BF58C2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12,15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60ED257"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10,99</w:t>
            </w:r>
          </w:p>
        </w:tc>
        <w:tc>
          <w:tcPr>
            <w:tcW w:w="1134" w:type="dxa"/>
            <w:tcBorders>
              <w:top w:val="outset" w:sz="6" w:space="0" w:color="000000"/>
              <w:left w:val="outset" w:sz="6" w:space="0" w:color="000000"/>
              <w:bottom w:val="outset" w:sz="6" w:space="0" w:color="000000"/>
              <w:right w:val="outset" w:sz="6" w:space="0" w:color="000000"/>
            </w:tcBorders>
          </w:tcPr>
          <w:p w14:paraId="61A83E7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2.747,50</w:t>
            </w:r>
          </w:p>
        </w:tc>
      </w:tr>
      <w:tr w:rsidR="00585182" w:rsidRPr="00A359FC" w14:paraId="66521AD3" w14:textId="77777777" w:rsidTr="00585182">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6EB4A91"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62</w:t>
            </w:r>
          </w:p>
        </w:tc>
        <w:tc>
          <w:tcPr>
            <w:tcW w:w="15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984CDA"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SABONETE LIQUIDO</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C93F87"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5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97134E"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CC7B83"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29,90</w:t>
            </w:r>
          </w:p>
        </w:tc>
        <w:tc>
          <w:tcPr>
            <w:tcW w:w="1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AB4B2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24,99</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26FB71E" w14:textId="77777777" w:rsidR="00893F1A" w:rsidRPr="005E3D48" w:rsidRDefault="00893F1A" w:rsidP="006A6120">
            <w:pPr>
              <w:jc w:val="center"/>
              <w:rPr>
                <w:rFonts w:asciiTheme="minorHAnsi" w:hAnsiTheme="minorHAnsi" w:cstheme="minorHAnsi"/>
                <w:sz w:val="16"/>
                <w:szCs w:val="16"/>
              </w:rPr>
            </w:pPr>
            <w:r w:rsidRPr="005E3D48">
              <w:rPr>
                <w:rFonts w:asciiTheme="minorHAnsi" w:hAnsiTheme="minorHAnsi" w:cstheme="minorHAnsi"/>
                <w:sz w:val="16"/>
                <w:szCs w:val="16"/>
              </w:rPr>
              <w:t>______</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2D0D57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27,44</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099E85B"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24,99</w:t>
            </w:r>
          </w:p>
        </w:tc>
        <w:tc>
          <w:tcPr>
            <w:tcW w:w="1134" w:type="dxa"/>
            <w:tcBorders>
              <w:top w:val="outset" w:sz="6" w:space="0" w:color="000000"/>
              <w:left w:val="outset" w:sz="6" w:space="0" w:color="000000"/>
              <w:bottom w:val="outset" w:sz="6" w:space="0" w:color="000000"/>
              <w:right w:val="outset" w:sz="6" w:space="0" w:color="000000"/>
            </w:tcBorders>
          </w:tcPr>
          <w:p w14:paraId="3B73D8D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2.499,00</w:t>
            </w:r>
          </w:p>
        </w:tc>
      </w:tr>
      <w:tr w:rsidR="00893F1A" w:rsidRPr="00A359FC" w14:paraId="70211A07" w14:textId="77777777" w:rsidTr="00585182">
        <w:trPr>
          <w:trHeight w:val="65"/>
        </w:trPr>
        <w:tc>
          <w:tcPr>
            <w:tcW w:w="10340" w:type="dxa"/>
            <w:gridSpan w:val="10"/>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DBFA60" w14:textId="77777777" w:rsidR="00893F1A" w:rsidRPr="00A359FC" w:rsidRDefault="00893F1A" w:rsidP="006A6120">
            <w:pPr>
              <w:spacing w:before="100" w:after="100"/>
              <w:jc w:val="right"/>
              <w:rPr>
                <w:rFonts w:asciiTheme="minorHAnsi" w:hAnsiTheme="minorHAnsi" w:cstheme="minorHAnsi"/>
                <w:sz w:val="14"/>
                <w:szCs w:val="14"/>
              </w:rPr>
            </w:pPr>
            <w:r w:rsidRPr="00A359FC">
              <w:rPr>
                <w:rFonts w:asciiTheme="minorHAnsi" w:hAnsiTheme="minorHAnsi" w:cstheme="minorHAnsi"/>
                <w:b/>
                <w:bCs/>
                <w:sz w:val="14"/>
                <w:szCs w:val="14"/>
              </w:rPr>
              <w:t xml:space="preserve">TOTAL GERAL LOTE  R$ </w:t>
            </w:r>
            <w:r w:rsidRPr="00A359FC">
              <w:rPr>
                <w:rFonts w:asciiTheme="minorHAnsi" w:hAnsiTheme="minorHAnsi" w:cstheme="minorHAnsi"/>
                <w:sz w:val="14"/>
                <w:szCs w:val="14"/>
              </w:rPr>
              <w:t>22.643,30</w:t>
            </w:r>
          </w:p>
        </w:tc>
      </w:tr>
    </w:tbl>
    <w:p w14:paraId="40F060C6" w14:textId="77777777" w:rsidR="00893F1A" w:rsidRPr="00A359FC" w:rsidRDefault="00893F1A" w:rsidP="00893F1A">
      <w:pPr>
        <w:rPr>
          <w:rFonts w:asciiTheme="minorHAnsi" w:hAnsiTheme="minorHAnsi" w:cstheme="minorHAnsi"/>
          <w:sz w:val="14"/>
          <w:szCs w:val="14"/>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1275"/>
        <w:gridCol w:w="567"/>
        <w:gridCol w:w="709"/>
        <w:gridCol w:w="1181"/>
        <w:gridCol w:w="1371"/>
        <w:gridCol w:w="1275"/>
        <w:gridCol w:w="1134"/>
        <w:gridCol w:w="1126"/>
        <w:gridCol w:w="1134"/>
      </w:tblGrid>
      <w:tr w:rsidR="00893F1A" w:rsidRPr="00A359FC" w14:paraId="5DB97F71" w14:textId="77777777" w:rsidTr="00585182">
        <w:trPr>
          <w:trHeight w:val="65"/>
        </w:trPr>
        <w:tc>
          <w:tcPr>
            <w:tcW w:w="10340" w:type="dxa"/>
            <w:gridSpan w:val="10"/>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BD6AD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Lote 07 – MERCEARIA E UTENSÍLIOS EM GERAL</w:t>
            </w:r>
          </w:p>
        </w:tc>
      </w:tr>
      <w:tr w:rsidR="00585182" w:rsidRPr="00A359FC" w14:paraId="6BD16A7B"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05B061E"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Item</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066E3D"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BFDCA0"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Unid</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F7F9E0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DDE12FE"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Bela Vista</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B8B406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Center</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832E77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Zornita</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3E5B81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Média</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ED3FC4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Mediana</w:t>
            </w:r>
          </w:p>
        </w:tc>
        <w:tc>
          <w:tcPr>
            <w:tcW w:w="1134" w:type="dxa"/>
            <w:tcBorders>
              <w:top w:val="outset" w:sz="6" w:space="0" w:color="000000"/>
              <w:left w:val="outset" w:sz="6" w:space="0" w:color="000000"/>
              <w:bottom w:val="outset" w:sz="6" w:space="0" w:color="000000"/>
              <w:right w:val="outset" w:sz="6" w:space="0" w:color="000000"/>
            </w:tcBorders>
          </w:tcPr>
          <w:p w14:paraId="258148C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Total</w:t>
            </w:r>
          </w:p>
        </w:tc>
      </w:tr>
      <w:tr w:rsidR="00893F1A" w:rsidRPr="00A359FC" w14:paraId="2FB3DAC4"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EEE45F"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63</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BBFBBB"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GUARDANAPO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B5325E"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659F65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4B8E24"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4,29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98D98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3,99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FDF450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67DD9C" w14:textId="77777777" w:rsidR="00893F1A" w:rsidRPr="005E3D48" w:rsidRDefault="00893F1A" w:rsidP="006A6120">
            <w:pPr>
              <w:jc w:val="center"/>
              <w:rPr>
                <w:rFonts w:asciiTheme="minorHAnsi" w:hAnsiTheme="minorHAnsi" w:cstheme="minorHAnsi"/>
                <w:sz w:val="14"/>
                <w:szCs w:val="14"/>
                <w:highlight w:val="yellow"/>
                <w:shd w:val="clear" w:color="auto" w:fill="00FF00"/>
              </w:rPr>
            </w:pPr>
            <w:r w:rsidRPr="005E3D48">
              <w:rPr>
                <w:rFonts w:asciiTheme="minorHAnsi" w:hAnsiTheme="minorHAnsi" w:cstheme="minorHAnsi"/>
                <w:sz w:val="14"/>
                <w:szCs w:val="14"/>
                <w:highlight w:val="yellow"/>
                <w:shd w:val="clear" w:color="auto" w:fill="00FF00"/>
              </w:rPr>
              <w:t>3,35</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2AD68C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3,99</w:t>
            </w:r>
          </w:p>
        </w:tc>
        <w:tc>
          <w:tcPr>
            <w:tcW w:w="1134" w:type="dxa"/>
            <w:tcBorders>
              <w:top w:val="outset" w:sz="6" w:space="0" w:color="000000"/>
              <w:left w:val="outset" w:sz="6" w:space="0" w:color="000000"/>
              <w:bottom w:val="outset" w:sz="6" w:space="0" w:color="000000"/>
              <w:right w:val="outset" w:sz="6" w:space="0" w:color="000000"/>
            </w:tcBorders>
          </w:tcPr>
          <w:p w14:paraId="1198D86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201,00</w:t>
            </w:r>
          </w:p>
        </w:tc>
      </w:tr>
      <w:tr w:rsidR="00893F1A" w:rsidRPr="00A359FC" w14:paraId="156ABB7B"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1DC4CC6"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64</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B7A0AEB"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PAPEL HIGIÊNICO C/ 64 ROLOS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4019BAF" w14:textId="77777777" w:rsidR="00893F1A" w:rsidRPr="00A359FC" w:rsidRDefault="00893F1A" w:rsidP="006A6120">
            <w:pPr>
              <w:jc w:val="both"/>
              <w:rPr>
                <w:rFonts w:asciiTheme="minorHAnsi" w:eastAsia="Arial" w:hAnsiTheme="minorHAnsi" w:cstheme="minorHAnsi"/>
                <w:color w:val="000000"/>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CBE58E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D653E9A"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99,80</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01F8BF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54A2E1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D6351D" w14:textId="77777777" w:rsidR="00893F1A" w:rsidRPr="005E3D48" w:rsidRDefault="00893F1A" w:rsidP="006A6120">
            <w:pPr>
              <w:jc w:val="center"/>
              <w:rPr>
                <w:rFonts w:asciiTheme="minorHAnsi" w:hAnsiTheme="minorHAnsi" w:cstheme="minorHAnsi"/>
                <w:sz w:val="14"/>
                <w:szCs w:val="14"/>
                <w:highlight w:val="yellow"/>
                <w:shd w:val="clear" w:color="auto" w:fill="00FF00"/>
              </w:rPr>
            </w:pPr>
            <w:r w:rsidRPr="005E3D48">
              <w:rPr>
                <w:rFonts w:asciiTheme="minorHAnsi" w:hAnsiTheme="minorHAnsi" w:cstheme="minorHAnsi"/>
                <w:sz w:val="14"/>
                <w:szCs w:val="14"/>
                <w:highlight w:val="yellow"/>
                <w:shd w:val="clear" w:color="auto" w:fill="00FF00"/>
              </w:rPr>
              <w:t>99,80</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9C08BC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99,80</w:t>
            </w:r>
          </w:p>
        </w:tc>
        <w:tc>
          <w:tcPr>
            <w:tcW w:w="1134" w:type="dxa"/>
            <w:tcBorders>
              <w:top w:val="outset" w:sz="6" w:space="0" w:color="000000"/>
              <w:left w:val="outset" w:sz="6" w:space="0" w:color="000000"/>
              <w:bottom w:val="outset" w:sz="6" w:space="0" w:color="000000"/>
              <w:right w:val="outset" w:sz="6" w:space="0" w:color="000000"/>
            </w:tcBorders>
          </w:tcPr>
          <w:p w14:paraId="5AC0117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39.920,00</w:t>
            </w:r>
          </w:p>
        </w:tc>
      </w:tr>
      <w:tr w:rsidR="00893F1A" w:rsidRPr="00A359FC" w14:paraId="3C86EAF1"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A70878"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65</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4FCB292" w14:textId="77777777" w:rsidR="00893F1A" w:rsidRPr="00A359FC" w:rsidRDefault="00893F1A" w:rsidP="006A6120">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PAPEL TOALHA INTERFOLHAS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D5B4FBF"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30F41E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B5F395E"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5,49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F28A2D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31,99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4FAF35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A55E1B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18,74</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BC006AA"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5,49</w:t>
            </w:r>
          </w:p>
        </w:tc>
        <w:tc>
          <w:tcPr>
            <w:tcW w:w="1134" w:type="dxa"/>
            <w:tcBorders>
              <w:top w:val="outset" w:sz="6" w:space="0" w:color="000000"/>
              <w:left w:val="outset" w:sz="6" w:space="0" w:color="000000"/>
              <w:bottom w:val="outset" w:sz="6" w:space="0" w:color="000000"/>
              <w:right w:val="outset" w:sz="6" w:space="0" w:color="000000"/>
            </w:tcBorders>
          </w:tcPr>
          <w:p w14:paraId="00CC668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2.196,00</w:t>
            </w:r>
          </w:p>
        </w:tc>
      </w:tr>
      <w:tr w:rsidR="00585182" w:rsidRPr="00A359FC" w14:paraId="54FF6CD2"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EEFF07A"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66</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E93DDA"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BACIA DE PLÁSTICO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F6C39E"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8BB3BC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F0D753"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18,99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814E1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E9C9D84"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953CBC2"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18,99</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EBCC696"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18,99</w:t>
            </w:r>
          </w:p>
        </w:tc>
        <w:tc>
          <w:tcPr>
            <w:tcW w:w="1134" w:type="dxa"/>
            <w:tcBorders>
              <w:top w:val="outset" w:sz="6" w:space="0" w:color="000000"/>
              <w:left w:val="outset" w:sz="6" w:space="0" w:color="000000"/>
              <w:bottom w:val="outset" w:sz="6" w:space="0" w:color="000000"/>
              <w:right w:val="outset" w:sz="6" w:space="0" w:color="000000"/>
            </w:tcBorders>
          </w:tcPr>
          <w:p w14:paraId="2B1B650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189,90</w:t>
            </w:r>
          </w:p>
        </w:tc>
      </w:tr>
      <w:tr w:rsidR="00585182" w:rsidRPr="00A359FC" w14:paraId="1A87F41F"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FEA5BA"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67</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28D0EB"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BALDE PLÁSTICO 20L</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E3CD58"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3497A1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DE9FDF"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28,00</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A8193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DCE9DE"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049FA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28,00</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446E61E6"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28,00</w:t>
            </w:r>
          </w:p>
        </w:tc>
        <w:tc>
          <w:tcPr>
            <w:tcW w:w="1134" w:type="dxa"/>
            <w:tcBorders>
              <w:top w:val="outset" w:sz="6" w:space="0" w:color="000000"/>
              <w:left w:val="outset" w:sz="6" w:space="0" w:color="000000"/>
              <w:bottom w:val="outset" w:sz="6" w:space="0" w:color="000000"/>
              <w:right w:val="outset" w:sz="6" w:space="0" w:color="000000"/>
            </w:tcBorders>
          </w:tcPr>
          <w:p w14:paraId="59AE9B4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840,00</w:t>
            </w:r>
          </w:p>
        </w:tc>
      </w:tr>
      <w:tr w:rsidR="00585182" w:rsidRPr="00A359FC" w14:paraId="636CF36C"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AD105E"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68</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659CE73"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CANECAS DE VIDRO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E51E59E"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6E2E86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FB1AD3"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9,90</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140F53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0BC2F4"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11,98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242D62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9,95</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91F0D0E"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9,90</w:t>
            </w:r>
          </w:p>
        </w:tc>
        <w:tc>
          <w:tcPr>
            <w:tcW w:w="1134" w:type="dxa"/>
            <w:tcBorders>
              <w:top w:val="outset" w:sz="6" w:space="0" w:color="000000"/>
              <w:left w:val="outset" w:sz="6" w:space="0" w:color="000000"/>
              <w:bottom w:val="outset" w:sz="6" w:space="0" w:color="000000"/>
              <w:right w:val="outset" w:sz="6" w:space="0" w:color="000000"/>
            </w:tcBorders>
          </w:tcPr>
          <w:p w14:paraId="3744BF5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594,00</w:t>
            </w:r>
          </w:p>
        </w:tc>
      </w:tr>
      <w:tr w:rsidR="00585182" w:rsidRPr="00A359FC" w14:paraId="1E647B4D"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5C36461"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69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EEB788"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COPOS DE VIDRO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038B29" w14:textId="77777777" w:rsidR="00893F1A" w:rsidRPr="00A359FC" w:rsidRDefault="00893F1A" w:rsidP="006A6120">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AFE8AE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2245036"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6,39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25DE3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2,99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CBB3F5"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19,98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C3AA2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9,78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7626B96"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6,39</w:t>
            </w:r>
          </w:p>
        </w:tc>
        <w:tc>
          <w:tcPr>
            <w:tcW w:w="1134" w:type="dxa"/>
            <w:tcBorders>
              <w:top w:val="outset" w:sz="6" w:space="0" w:color="000000"/>
              <w:left w:val="outset" w:sz="6" w:space="0" w:color="000000"/>
              <w:bottom w:val="outset" w:sz="6" w:space="0" w:color="000000"/>
              <w:right w:val="outset" w:sz="6" w:space="0" w:color="000000"/>
            </w:tcBorders>
          </w:tcPr>
          <w:p w14:paraId="05C62AC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958,50</w:t>
            </w:r>
          </w:p>
        </w:tc>
      </w:tr>
      <w:tr w:rsidR="00585182" w:rsidRPr="00A359FC" w14:paraId="355EFBF6"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DAEC60"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70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CAAE994"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COPOS DESCARTÁVEIS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CFB047" w14:textId="77777777" w:rsidR="00893F1A" w:rsidRPr="00A359FC" w:rsidRDefault="00893F1A" w:rsidP="006A6120">
            <w:pPr>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AA61A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070C638"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6,99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710CB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5,49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018F11"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DA36D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7,48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D76FB19"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6,99</w:t>
            </w:r>
          </w:p>
        </w:tc>
        <w:tc>
          <w:tcPr>
            <w:tcW w:w="1134" w:type="dxa"/>
            <w:tcBorders>
              <w:top w:val="outset" w:sz="6" w:space="0" w:color="000000"/>
              <w:left w:val="outset" w:sz="6" w:space="0" w:color="000000"/>
              <w:bottom w:val="outset" w:sz="6" w:space="0" w:color="000000"/>
              <w:right w:val="outset" w:sz="6" w:space="0" w:color="000000"/>
            </w:tcBorders>
          </w:tcPr>
          <w:p w14:paraId="488BC70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1.398,00</w:t>
            </w:r>
          </w:p>
        </w:tc>
      </w:tr>
      <w:tr w:rsidR="00893F1A" w:rsidRPr="00A359FC" w14:paraId="6D6B14F4"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7F4CA7C"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71</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08C0C7"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ESPONJA DE LOUÇA</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D861F1"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732379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8C4C70"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5D4CB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6F53DA4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EE97D34"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7,32</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E7522B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134" w:type="dxa"/>
            <w:tcBorders>
              <w:top w:val="outset" w:sz="6" w:space="0" w:color="000000"/>
              <w:left w:val="outset" w:sz="6" w:space="0" w:color="000000"/>
              <w:bottom w:val="outset" w:sz="6" w:space="0" w:color="000000"/>
              <w:right w:val="outset" w:sz="6" w:space="0" w:color="000000"/>
            </w:tcBorders>
          </w:tcPr>
          <w:p w14:paraId="4EC16C7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1.098,00</w:t>
            </w:r>
          </w:p>
        </w:tc>
      </w:tr>
      <w:tr w:rsidR="00893F1A" w:rsidRPr="00A359FC" w14:paraId="208BAFE4"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00FBAEB"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72</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82A0F7"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LIXEIRO PARA COZINHA</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65E42B"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EF278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CD3593"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120,90</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8D0AD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6CE69E8B"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5D27D1"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yellow"/>
              </w:rPr>
              <w:t>120,90</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ECD575E"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120,90</w:t>
            </w:r>
          </w:p>
        </w:tc>
        <w:tc>
          <w:tcPr>
            <w:tcW w:w="1134" w:type="dxa"/>
            <w:tcBorders>
              <w:top w:val="outset" w:sz="6" w:space="0" w:color="000000"/>
              <w:left w:val="outset" w:sz="6" w:space="0" w:color="000000"/>
              <w:bottom w:val="outset" w:sz="6" w:space="0" w:color="000000"/>
              <w:right w:val="outset" w:sz="6" w:space="0" w:color="000000"/>
            </w:tcBorders>
          </w:tcPr>
          <w:p w14:paraId="469D6DD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1.209,00</w:t>
            </w:r>
          </w:p>
        </w:tc>
      </w:tr>
      <w:tr w:rsidR="00893F1A" w:rsidRPr="00A359FC" w14:paraId="100ED545"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E78F0D"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73</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67BBAB"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PANO DE CHÃO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974FB6"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D9C2A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D0C2EDE"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6EE41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3430762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13,98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32B54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10,65</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E613438"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9,99</w:t>
            </w:r>
          </w:p>
        </w:tc>
        <w:tc>
          <w:tcPr>
            <w:tcW w:w="1134" w:type="dxa"/>
            <w:tcBorders>
              <w:top w:val="outset" w:sz="6" w:space="0" w:color="000000"/>
              <w:left w:val="outset" w:sz="6" w:space="0" w:color="000000"/>
              <w:bottom w:val="outset" w:sz="6" w:space="0" w:color="000000"/>
              <w:right w:val="outset" w:sz="6" w:space="0" w:color="000000"/>
            </w:tcBorders>
          </w:tcPr>
          <w:p w14:paraId="621D107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1.998,00</w:t>
            </w:r>
          </w:p>
        </w:tc>
      </w:tr>
      <w:tr w:rsidR="00893F1A" w:rsidRPr="00A359FC" w14:paraId="352AD6EB"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187895" w14:textId="77777777" w:rsidR="00893F1A" w:rsidRPr="004B38B0" w:rsidRDefault="00893F1A" w:rsidP="006A6120">
            <w:pPr>
              <w:jc w:val="center"/>
              <w:rPr>
                <w:rFonts w:asciiTheme="minorHAnsi" w:hAnsiTheme="minorHAnsi" w:cstheme="minorHAnsi"/>
                <w:b/>
                <w:sz w:val="14"/>
                <w:szCs w:val="14"/>
              </w:rPr>
            </w:pPr>
            <w:r w:rsidRPr="004B38B0">
              <w:rPr>
                <w:rFonts w:asciiTheme="minorHAnsi" w:hAnsiTheme="minorHAnsi" w:cstheme="minorHAnsi"/>
                <w:b/>
                <w:sz w:val="14"/>
                <w:szCs w:val="14"/>
              </w:rPr>
              <w:t>74</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9D6AEAA"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PANO DE PRATO ALVEJADO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BF794FD"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1B709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BB6A63"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4,99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ED126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11,99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54E813B2"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6,98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486D6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039ADFAB"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6,98</w:t>
            </w:r>
          </w:p>
        </w:tc>
        <w:tc>
          <w:tcPr>
            <w:tcW w:w="1134" w:type="dxa"/>
            <w:tcBorders>
              <w:top w:val="outset" w:sz="6" w:space="0" w:color="000000"/>
              <w:left w:val="outset" w:sz="6" w:space="0" w:color="000000"/>
              <w:bottom w:val="outset" w:sz="6" w:space="0" w:color="000000"/>
              <w:right w:val="outset" w:sz="6" w:space="0" w:color="000000"/>
            </w:tcBorders>
          </w:tcPr>
          <w:p w14:paraId="67835A4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1.396,00</w:t>
            </w:r>
          </w:p>
        </w:tc>
      </w:tr>
      <w:tr w:rsidR="00893F1A" w:rsidRPr="00A359FC" w14:paraId="60CC5B7C"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83C4A5"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75</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1BCE87"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PRATO FUNDO DE VIDROS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CEC9B1"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1C4B1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7894C1"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6,29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EF983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24AE4ED1" w14:textId="77777777" w:rsidR="00893F1A" w:rsidRPr="00A359FC" w:rsidRDefault="00893F1A" w:rsidP="006A6120">
            <w:pPr>
              <w:jc w:val="center"/>
              <w:rPr>
                <w:rFonts w:asciiTheme="minorHAnsi" w:hAnsiTheme="minorHAnsi" w:cstheme="minorHAnsi"/>
                <w:sz w:val="14"/>
                <w:szCs w:val="14"/>
                <w:shd w:val="clear" w:color="auto" w:fill="FFFF00"/>
              </w:rPr>
            </w:pPr>
            <w:r w:rsidRPr="00A359FC">
              <w:rPr>
                <w:rFonts w:asciiTheme="minorHAnsi" w:hAnsiTheme="minorHAnsi" w:cstheme="minorHAnsi"/>
                <w:sz w:val="14"/>
                <w:szCs w:val="14"/>
              </w:rPr>
              <w:t>6,98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12788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7,08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35A77DC8"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6,98</w:t>
            </w:r>
          </w:p>
        </w:tc>
        <w:tc>
          <w:tcPr>
            <w:tcW w:w="1134" w:type="dxa"/>
            <w:tcBorders>
              <w:top w:val="outset" w:sz="6" w:space="0" w:color="000000"/>
              <w:left w:val="outset" w:sz="6" w:space="0" w:color="000000"/>
              <w:bottom w:val="outset" w:sz="6" w:space="0" w:color="000000"/>
              <w:right w:val="outset" w:sz="6" w:space="0" w:color="000000"/>
            </w:tcBorders>
          </w:tcPr>
          <w:p w14:paraId="7591433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418,80</w:t>
            </w:r>
          </w:p>
        </w:tc>
      </w:tr>
      <w:tr w:rsidR="00893F1A" w:rsidRPr="00A359FC" w14:paraId="2C4112CD"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DEA168"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76</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E2C1D6"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RODO DE PLÁSTICO DE 60 CM</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330B47"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044892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04E2EED"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2,99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6B15C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29,99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41308CA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E8FBB9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16,49</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6B1BF45B"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2,99</w:t>
            </w:r>
          </w:p>
        </w:tc>
        <w:tc>
          <w:tcPr>
            <w:tcW w:w="1134" w:type="dxa"/>
            <w:tcBorders>
              <w:top w:val="outset" w:sz="6" w:space="0" w:color="000000"/>
              <w:left w:val="outset" w:sz="6" w:space="0" w:color="000000"/>
              <w:bottom w:val="outset" w:sz="6" w:space="0" w:color="000000"/>
              <w:right w:val="outset" w:sz="6" w:space="0" w:color="000000"/>
            </w:tcBorders>
          </w:tcPr>
          <w:p w14:paraId="2A7A2DF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149,50</w:t>
            </w:r>
          </w:p>
        </w:tc>
      </w:tr>
      <w:tr w:rsidR="00893F1A" w:rsidRPr="00A359FC" w14:paraId="36F40316"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77B084E"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77</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FA7D44"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SACO DE LIXO 15 LITROS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A466E2"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0BA30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C79FC7D"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12,59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D8230C"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54C562D1"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36CD58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16,18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714766B7"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15,99</w:t>
            </w:r>
          </w:p>
        </w:tc>
        <w:tc>
          <w:tcPr>
            <w:tcW w:w="1134" w:type="dxa"/>
            <w:tcBorders>
              <w:top w:val="outset" w:sz="6" w:space="0" w:color="000000"/>
              <w:left w:val="outset" w:sz="6" w:space="0" w:color="000000"/>
              <w:bottom w:val="outset" w:sz="6" w:space="0" w:color="000000"/>
              <w:right w:val="outset" w:sz="6" w:space="0" w:color="000000"/>
            </w:tcBorders>
          </w:tcPr>
          <w:p w14:paraId="5B3C64CD"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893F1A" w:rsidRPr="00A359FC" w14:paraId="0A5F0D2F"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A272B13"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78</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AC47B3"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SACO DE LIXO 50 LITROS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478906"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6093B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0F4937"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12,59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78A13E"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1DCEA556"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BA9979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16,18</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5429D419"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15,99</w:t>
            </w:r>
          </w:p>
        </w:tc>
        <w:tc>
          <w:tcPr>
            <w:tcW w:w="1134" w:type="dxa"/>
            <w:tcBorders>
              <w:top w:val="outset" w:sz="6" w:space="0" w:color="000000"/>
              <w:left w:val="outset" w:sz="6" w:space="0" w:color="000000"/>
              <w:bottom w:val="outset" w:sz="6" w:space="0" w:color="000000"/>
              <w:right w:val="outset" w:sz="6" w:space="0" w:color="000000"/>
            </w:tcBorders>
          </w:tcPr>
          <w:p w14:paraId="63BAA52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893F1A" w:rsidRPr="00A359FC" w14:paraId="3DFED1B6"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897E24"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79</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B92283"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SACO DE LIXO DE 30 LITROS</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6DEA1C"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BB0AF0"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9F8010"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12,99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00CEC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4209E137"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11DFEA"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16,32</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18C7BAD3"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15,99</w:t>
            </w:r>
          </w:p>
        </w:tc>
        <w:tc>
          <w:tcPr>
            <w:tcW w:w="1134" w:type="dxa"/>
            <w:tcBorders>
              <w:top w:val="outset" w:sz="6" w:space="0" w:color="000000"/>
              <w:left w:val="outset" w:sz="6" w:space="0" w:color="000000"/>
              <w:bottom w:val="outset" w:sz="6" w:space="0" w:color="000000"/>
              <w:right w:val="outset" w:sz="6" w:space="0" w:color="000000"/>
            </w:tcBorders>
          </w:tcPr>
          <w:p w14:paraId="4156E793"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893F1A" w:rsidRPr="00A359FC" w14:paraId="54BA2DF0"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3C00EC0"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80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02E193"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VASSOURA DE NYLON</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9487C3"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C2928F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167A5A"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31,90</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360C5FB"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12,99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12980E9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13,98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E75947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19,62</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FCDADF7"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13,98</w:t>
            </w:r>
          </w:p>
        </w:tc>
        <w:tc>
          <w:tcPr>
            <w:tcW w:w="1134" w:type="dxa"/>
            <w:tcBorders>
              <w:top w:val="outset" w:sz="6" w:space="0" w:color="000000"/>
              <w:left w:val="outset" w:sz="6" w:space="0" w:color="000000"/>
              <w:bottom w:val="outset" w:sz="6" w:space="0" w:color="000000"/>
              <w:right w:val="outset" w:sz="6" w:space="0" w:color="000000"/>
            </w:tcBorders>
          </w:tcPr>
          <w:p w14:paraId="0097A5A4"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419,40</w:t>
            </w:r>
          </w:p>
        </w:tc>
      </w:tr>
      <w:tr w:rsidR="00893F1A" w:rsidRPr="00A359FC" w14:paraId="61B3F659" w14:textId="77777777" w:rsidTr="00585182">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5813439" w14:textId="77777777" w:rsidR="00893F1A" w:rsidRPr="004B38B0" w:rsidRDefault="00893F1A" w:rsidP="006A6120">
            <w:pPr>
              <w:jc w:val="center"/>
              <w:rPr>
                <w:rFonts w:asciiTheme="minorHAnsi" w:hAnsiTheme="minorHAnsi" w:cstheme="minorHAnsi"/>
                <w:b/>
                <w:bCs/>
                <w:sz w:val="14"/>
                <w:szCs w:val="14"/>
              </w:rPr>
            </w:pPr>
            <w:r w:rsidRPr="004B38B0">
              <w:rPr>
                <w:rFonts w:asciiTheme="minorHAnsi" w:hAnsiTheme="minorHAnsi" w:cstheme="minorHAnsi"/>
                <w:b/>
                <w:bCs/>
                <w:sz w:val="14"/>
                <w:szCs w:val="14"/>
              </w:rPr>
              <w:t>81</w:t>
            </w:r>
          </w:p>
        </w:tc>
        <w:tc>
          <w:tcPr>
            <w:tcW w:w="127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BD1A17" w14:textId="77777777" w:rsidR="00893F1A" w:rsidRPr="00A359FC" w:rsidRDefault="00893F1A"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VASSOURA PARA VASO SANITÁRIO</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9EC4B7" w14:textId="77777777" w:rsidR="00893F1A" w:rsidRPr="00A359FC" w:rsidRDefault="00893F1A" w:rsidP="006A6120">
            <w:pPr>
              <w:jc w:val="both"/>
              <w:rPr>
                <w:rFonts w:asciiTheme="minorHAnsi" w:hAnsiTheme="minorHAnsi" w:cstheme="minorHAnsi"/>
                <w:sz w:val="14"/>
                <w:szCs w:val="14"/>
              </w:rPr>
            </w:pP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ED6A95"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18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11EC8A0" w14:textId="77777777" w:rsidR="00893F1A" w:rsidRPr="00A359FC" w:rsidRDefault="00893F1A" w:rsidP="006A6120">
            <w:pPr>
              <w:ind w:left="62"/>
              <w:jc w:val="center"/>
              <w:rPr>
                <w:rFonts w:asciiTheme="minorHAnsi" w:hAnsiTheme="minorHAnsi" w:cstheme="minorHAnsi"/>
                <w:sz w:val="14"/>
                <w:szCs w:val="14"/>
              </w:rPr>
            </w:pPr>
            <w:r w:rsidRPr="00A359FC">
              <w:rPr>
                <w:rFonts w:asciiTheme="minorHAnsi" w:hAnsiTheme="minorHAnsi" w:cstheme="minorHAnsi"/>
                <w:sz w:val="14"/>
                <w:szCs w:val="14"/>
              </w:rPr>
              <w:t>3,99</w:t>
            </w:r>
          </w:p>
        </w:tc>
        <w:tc>
          <w:tcPr>
            <w:tcW w:w="13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503443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9,99</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0" w:type="dxa"/>
              <w:bottom w:w="0" w:type="dxa"/>
              <w:right w:w="0" w:type="dxa"/>
            </w:tcMar>
          </w:tcPr>
          <w:p w14:paraId="395CE49F"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17,98</w:t>
            </w:r>
          </w:p>
        </w:tc>
        <w:tc>
          <w:tcPr>
            <w:tcW w:w="113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BBB89A8"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10,65</w:t>
            </w:r>
          </w:p>
        </w:tc>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tcPr>
          <w:p w14:paraId="249CC4C1" w14:textId="77777777" w:rsidR="00893F1A" w:rsidRPr="00A359FC" w:rsidRDefault="00893F1A" w:rsidP="006A6120">
            <w:pPr>
              <w:jc w:val="center"/>
              <w:rPr>
                <w:rFonts w:asciiTheme="minorHAnsi" w:hAnsiTheme="minorHAnsi" w:cstheme="minorHAnsi"/>
                <w:sz w:val="14"/>
                <w:szCs w:val="14"/>
              </w:rPr>
            </w:pPr>
            <w:r w:rsidRPr="005E3D48">
              <w:rPr>
                <w:rFonts w:asciiTheme="minorHAnsi" w:hAnsiTheme="minorHAnsi" w:cstheme="minorHAnsi"/>
                <w:sz w:val="14"/>
                <w:szCs w:val="14"/>
                <w:highlight w:val="green"/>
              </w:rPr>
              <w:t>9,99</w:t>
            </w:r>
          </w:p>
        </w:tc>
        <w:tc>
          <w:tcPr>
            <w:tcW w:w="1134" w:type="dxa"/>
            <w:tcBorders>
              <w:top w:val="outset" w:sz="6" w:space="0" w:color="000000"/>
              <w:left w:val="outset" w:sz="6" w:space="0" w:color="000000"/>
              <w:bottom w:val="outset" w:sz="6" w:space="0" w:color="000000"/>
              <w:right w:val="outset" w:sz="6" w:space="0" w:color="000000"/>
            </w:tcBorders>
          </w:tcPr>
          <w:p w14:paraId="2D34E7F9" w14:textId="77777777" w:rsidR="00893F1A" w:rsidRPr="00A359FC" w:rsidRDefault="00893F1A" w:rsidP="006A6120">
            <w:pPr>
              <w:jc w:val="center"/>
              <w:rPr>
                <w:rFonts w:asciiTheme="minorHAnsi" w:hAnsiTheme="minorHAnsi" w:cstheme="minorHAnsi"/>
                <w:sz w:val="14"/>
                <w:szCs w:val="14"/>
              </w:rPr>
            </w:pPr>
            <w:r w:rsidRPr="00A359FC">
              <w:rPr>
                <w:rFonts w:asciiTheme="minorHAnsi" w:hAnsiTheme="minorHAnsi" w:cstheme="minorHAnsi"/>
                <w:sz w:val="14"/>
                <w:szCs w:val="14"/>
              </w:rPr>
              <w:t>299,70</w:t>
            </w:r>
          </w:p>
        </w:tc>
      </w:tr>
      <w:tr w:rsidR="00893F1A" w:rsidRPr="00A359FC" w14:paraId="780D8CB3" w14:textId="77777777" w:rsidTr="00585182">
        <w:trPr>
          <w:trHeight w:val="65"/>
        </w:trPr>
        <w:tc>
          <w:tcPr>
            <w:tcW w:w="10340" w:type="dxa"/>
            <w:gridSpan w:val="10"/>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FEABB1" w14:textId="77777777" w:rsidR="00893F1A" w:rsidRPr="00893F1A" w:rsidRDefault="00893F1A" w:rsidP="006A6120">
            <w:pPr>
              <w:jc w:val="right"/>
              <w:rPr>
                <w:rFonts w:asciiTheme="minorHAnsi" w:hAnsiTheme="minorHAnsi" w:cstheme="minorHAnsi"/>
                <w:sz w:val="14"/>
                <w:szCs w:val="14"/>
              </w:rPr>
            </w:pPr>
            <w:r w:rsidRPr="00893F1A">
              <w:rPr>
                <w:rFonts w:asciiTheme="minorHAnsi" w:hAnsiTheme="minorHAnsi" w:cstheme="minorHAnsi"/>
                <w:sz w:val="14"/>
                <w:szCs w:val="14"/>
              </w:rPr>
              <w:t>TOTAL DO LOTE R$ 58.082,80</w:t>
            </w:r>
          </w:p>
        </w:tc>
      </w:tr>
    </w:tbl>
    <w:p w14:paraId="3ADBA258" w14:textId="77777777" w:rsidR="00893F1A" w:rsidRPr="00984C6D" w:rsidRDefault="00893F1A" w:rsidP="00893F1A">
      <w:pPr>
        <w:rPr>
          <w:rFonts w:asciiTheme="minorHAnsi" w:hAnsiTheme="minorHAnsi" w:cstheme="minorHAnsi"/>
        </w:rPr>
      </w:pPr>
    </w:p>
    <w:bookmarkEnd w:id="6"/>
    <w:p w14:paraId="5617BB72" w14:textId="77777777" w:rsidR="00B17241" w:rsidRPr="00B17241" w:rsidRDefault="00B17241" w:rsidP="00B17241">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677EDF73" w14:textId="77777777" w:rsidR="00B17241" w:rsidRPr="00B17241" w:rsidRDefault="00B17241" w:rsidP="00B17241">
      <w:pPr>
        <w:jc w:val="both"/>
        <w:rPr>
          <w:rFonts w:ascii="Tahoma" w:hAnsi="Tahoma" w:cs="Tahoma"/>
          <w:b/>
          <w:bCs/>
        </w:rPr>
      </w:pPr>
    </w:p>
    <w:p w14:paraId="094F3338" w14:textId="14107045" w:rsidR="00B17241" w:rsidRPr="00B17241" w:rsidRDefault="00B17241" w:rsidP="00B17241">
      <w:pPr>
        <w:jc w:val="both"/>
        <w:rPr>
          <w:rFonts w:ascii="Tahoma" w:hAnsi="Tahoma" w:cs="Tahoma"/>
        </w:rPr>
      </w:pPr>
      <w:r w:rsidRPr="00B17241">
        <w:rPr>
          <w:rFonts w:ascii="Tahoma" w:hAnsi="Tahoma" w:cs="Tahoma"/>
        </w:rPr>
        <w:t xml:space="preserve">Para atendimento da demanda em questão, a solução proposta é a realização de processo licitatório amplo na modalidade Pregão, no formato eletrônico, utilizando-se o Sistema de Registro de Preços – SRP, para aquisição de gêneros alimentícios para as escolas da rede de ensino do município de Monte Carlo com entrega parcelada de acordo com a necessidade de consumo, até a quantidade limite e </w:t>
      </w:r>
      <w:r w:rsidRPr="00B17241">
        <w:rPr>
          <w:rFonts w:ascii="Tahoma" w:hAnsi="Tahoma" w:cs="Tahoma"/>
        </w:rPr>
        <w:lastRenderedPageBreak/>
        <w:t xml:space="preserve">entrega de acordo com solicitação de pedido realizado </w:t>
      </w:r>
      <w:r w:rsidR="004043B2">
        <w:rPr>
          <w:rFonts w:ascii="Tahoma" w:hAnsi="Tahoma" w:cs="Tahoma"/>
        </w:rPr>
        <w:t>pelo Sargento Amilton Inácio</w:t>
      </w:r>
      <w:r w:rsidRPr="00B17241">
        <w:rPr>
          <w:rFonts w:ascii="Tahoma" w:hAnsi="Tahoma" w:cs="Tahoma"/>
        </w:rPr>
        <w:t>.</w:t>
      </w:r>
    </w:p>
    <w:p w14:paraId="3E6CA929" w14:textId="77777777" w:rsidR="00B17241" w:rsidRPr="00B17241" w:rsidRDefault="00B17241" w:rsidP="00B17241">
      <w:pPr>
        <w:jc w:val="both"/>
        <w:rPr>
          <w:rFonts w:ascii="Tahoma" w:hAnsi="Tahoma" w:cs="Tahoma"/>
        </w:rPr>
      </w:pPr>
      <w:r w:rsidRPr="00B17241">
        <w:rPr>
          <w:rFonts w:ascii="Tahoma" w:hAnsi="Tahoma" w:cs="Tahoma"/>
        </w:rPr>
        <w:t>O certame deverá possibilitar a ampla concorrência entre os fornecedores interessados, desde que atendam os requisitos mínimos de habilitação e do objeto, a se fazerem constantes no Edital e Termo de Referência. No caso específico, justifica-se a propositura da utilização do Sistema de Registro de Preços, em virtude da (1) possibilidade de haver ampliação da demanda dos produtos a serem adquiridos, (2) possibilita que outros órgãos interessados participem do referido certame.</w:t>
      </w:r>
    </w:p>
    <w:p w14:paraId="69A25E1D" w14:textId="523B4DEE" w:rsidR="00B17241" w:rsidRPr="00B17241" w:rsidRDefault="008C6BA5" w:rsidP="00B17241">
      <w:pPr>
        <w:jc w:val="both"/>
        <w:rPr>
          <w:rFonts w:ascii="Tahoma" w:hAnsi="Tahoma" w:cs="Tahoma"/>
        </w:rPr>
      </w:pPr>
      <w:r>
        <w:rPr>
          <w:rFonts w:ascii="Tahoma" w:hAnsi="Tahoma" w:cs="Tahoma"/>
        </w:rPr>
        <w:t>A</w:t>
      </w:r>
      <w:r w:rsidR="00B17241" w:rsidRPr="00B17241">
        <w:rPr>
          <w:rFonts w:ascii="Tahoma" w:hAnsi="Tahoma" w:cs="Tahoma"/>
        </w:rPr>
        <w:t xml:space="preserve"> contratação dos gêneros alimentícios, objeto do presente estudo, permitirá garantir o preparo das refeições destinadas </w:t>
      </w:r>
      <w:r w:rsidR="004043B2">
        <w:rPr>
          <w:rFonts w:ascii="Tahoma" w:hAnsi="Tahoma" w:cs="Tahoma"/>
        </w:rPr>
        <w:t>ao Corpo de Bombeiros</w:t>
      </w:r>
      <w:r w:rsidR="00B17241" w:rsidRPr="00B17241">
        <w:rPr>
          <w:rFonts w:ascii="Tahoma" w:hAnsi="Tahoma" w:cs="Tahoma"/>
        </w:rPr>
        <w:t xml:space="preserve"> do município de Monte Carlo proporcionando uma alimentação de qualidade, além de possibilitar condições de bom aproveitamento, atendendo às necessidades e as previsões legais aplicáveis ao objeto</w:t>
      </w:r>
      <w:r>
        <w:rPr>
          <w:rFonts w:ascii="Tahoma" w:hAnsi="Tahoma" w:cs="Tahoma"/>
        </w:rPr>
        <w:t>, além disso a aquisição de material de limpeza vai proporcionar segurança, pois proporcionará um ambiente limpo e saudável</w:t>
      </w:r>
      <w:r w:rsidR="00B17241" w:rsidRPr="00B17241">
        <w:rPr>
          <w:rFonts w:ascii="Tahoma" w:hAnsi="Tahoma" w:cs="Tahoma"/>
        </w:rPr>
        <w:t>.</w:t>
      </w:r>
    </w:p>
    <w:p w14:paraId="15015EAC" w14:textId="77777777" w:rsidR="00B17241" w:rsidRPr="00B17241" w:rsidRDefault="00B17241" w:rsidP="00B17241">
      <w:pPr>
        <w:jc w:val="both"/>
        <w:rPr>
          <w:rFonts w:ascii="Tahoma" w:hAnsi="Tahoma" w:cs="Tahoma"/>
        </w:rPr>
      </w:pPr>
    </w:p>
    <w:p w14:paraId="50DC8F10"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9 – JUSTIFICATIVA PARA PARCELAMENTO</w:t>
      </w:r>
    </w:p>
    <w:p w14:paraId="38694695" w14:textId="77777777" w:rsidR="00B17241" w:rsidRPr="00B17241" w:rsidRDefault="00B17241" w:rsidP="00B17241">
      <w:pPr>
        <w:jc w:val="both"/>
        <w:rPr>
          <w:rFonts w:ascii="Tahoma" w:hAnsi="Tahoma" w:cs="Tahoma"/>
          <w:b/>
          <w:bCs/>
          <w:color w:val="000000"/>
        </w:rPr>
      </w:pPr>
    </w:p>
    <w:p w14:paraId="39C59FF1" w14:textId="77777777" w:rsidR="00B17241" w:rsidRPr="00B17241" w:rsidRDefault="00B17241" w:rsidP="00B17241">
      <w:pPr>
        <w:jc w:val="both"/>
        <w:rPr>
          <w:rFonts w:ascii="Tahoma" w:hAnsi="Tahoma" w:cs="Tahoma"/>
          <w:color w:val="000000"/>
        </w:rPr>
      </w:pPr>
      <w:bookmarkStart w:id="8" w:name="_Hlk161753210"/>
      <w:r w:rsidRPr="00B17241">
        <w:rPr>
          <w:rFonts w:ascii="Tahoma" w:hAnsi="Tahoma" w:cs="Tahoma"/>
          <w:color w:val="000000"/>
        </w:rPr>
        <w:t>O parcelamento da solução é viável neste caso pelo fato de estar divido em lotes, podendo assim ser contratado mais que uma empresa e com isso evitando prejuízos para o conjunto da solução.</w:t>
      </w:r>
    </w:p>
    <w:p w14:paraId="6D95A3E9" w14:textId="77777777" w:rsidR="00B17241" w:rsidRPr="00B17241" w:rsidRDefault="00B17241" w:rsidP="00B17241">
      <w:pPr>
        <w:jc w:val="both"/>
        <w:rPr>
          <w:rFonts w:ascii="Tahoma" w:hAnsi="Tahoma" w:cs="Tahoma"/>
          <w:color w:val="000000"/>
        </w:rPr>
      </w:pPr>
      <w:r w:rsidRPr="00B17241">
        <w:rPr>
          <w:rFonts w:ascii="Tahoma" w:hAnsi="Tahoma" w:cs="Tahoma"/>
          <w:color w:val="000000"/>
        </w:rPr>
        <w:t>Considerando a viabilidade de parcelamento da aquisição, as empresas participantes da licitação deverão competir pelo melhor preço, de modo que o lote demandado seja fornecido atendendo as exigências através da proposta mais vantajosa para o Município.</w:t>
      </w:r>
    </w:p>
    <w:p w14:paraId="20BE06CD" w14:textId="77777777" w:rsidR="00B17241" w:rsidRPr="00B17241" w:rsidRDefault="00B17241" w:rsidP="00B17241">
      <w:pPr>
        <w:jc w:val="both"/>
        <w:rPr>
          <w:rFonts w:ascii="Tahoma" w:hAnsi="Tahoma" w:cs="Tahoma"/>
          <w:color w:val="000000"/>
        </w:rPr>
      </w:pPr>
      <w:r w:rsidRPr="00B17241">
        <w:rPr>
          <w:rFonts w:ascii="Tahoma" w:hAnsi="Tahoma" w:cs="Tahoma"/>
          <w:color w:val="000000"/>
        </w:rPr>
        <w:t>A modalidade de aquisição será por meio de Pregão Eletrônico, sistema de registro de preços. Salvo melhor juízo, com base nas aquisições anteriores e levando em consideração o mercado fornecedor.</w:t>
      </w:r>
    </w:p>
    <w:bookmarkEnd w:id="8"/>
    <w:p w14:paraId="3517A257" w14:textId="77777777" w:rsidR="00B17241" w:rsidRPr="00B17241" w:rsidRDefault="00B17241" w:rsidP="00B17241">
      <w:pPr>
        <w:jc w:val="both"/>
        <w:rPr>
          <w:rFonts w:ascii="Tahoma" w:hAnsi="Tahoma" w:cs="Tahoma"/>
          <w:color w:val="000000"/>
        </w:rPr>
      </w:pPr>
    </w:p>
    <w:p w14:paraId="66BBC276" w14:textId="77777777" w:rsidR="00B17241" w:rsidRPr="00B17241" w:rsidRDefault="00B17241" w:rsidP="00B17241">
      <w:pPr>
        <w:jc w:val="both"/>
        <w:rPr>
          <w:rFonts w:ascii="Tahoma" w:hAnsi="Tahoma" w:cs="Tahoma"/>
          <w:b/>
        </w:rPr>
      </w:pPr>
      <w:r w:rsidRPr="00B17241">
        <w:rPr>
          <w:rFonts w:ascii="Tahoma" w:hAnsi="Tahoma" w:cs="Tahoma"/>
          <w:b/>
        </w:rPr>
        <w:t>10 - DEMONSTRATIVO DOS RESULTADOS PRETENDIDOS</w:t>
      </w:r>
    </w:p>
    <w:p w14:paraId="4C20276C" w14:textId="77777777" w:rsidR="00B17241" w:rsidRPr="00B17241" w:rsidRDefault="00B17241" w:rsidP="00B17241">
      <w:pPr>
        <w:jc w:val="both"/>
        <w:rPr>
          <w:rFonts w:ascii="Tahoma" w:hAnsi="Tahoma" w:cs="Tahoma"/>
          <w:bCs/>
        </w:rPr>
      </w:pPr>
    </w:p>
    <w:p w14:paraId="08952C0F" w14:textId="77777777" w:rsidR="00B17241" w:rsidRPr="00B17241" w:rsidRDefault="00B17241" w:rsidP="00B17241">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w:t>
      </w:r>
    </w:p>
    <w:p w14:paraId="1BA2914D" w14:textId="77777777" w:rsidR="004043B2" w:rsidRDefault="004043B2" w:rsidP="00B17241">
      <w:pPr>
        <w:jc w:val="both"/>
        <w:rPr>
          <w:rFonts w:ascii="Tahoma" w:hAnsi="Tahoma" w:cs="Tahoma"/>
          <w:bCs/>
        </w:rPr>
      </w:pPr>
      <w:r>
        <w:rPr>
          <w:rFonts w:ascii="Tahoma" w:hAnsi="Tahoma" w:cs="Tahoma"/>
          <w:bCs/>
        </w:rPr>
        <w:t>Manterá</w:t>
      </w:r>
      <w:r w:rsidRPr="004043B2">
        <w:rPr>
          <w:rFonts w:ascii="Tahoma" w:hAnsi="Tahoma" w:cs="Tahoma"/>
          <w:bCs/>
        </w:rPr>
        <w:t xml:space="preserve"> a prontidão operacional e a saúde do corpo de bombeiros. </w:t>
      </w:r>
    </w:p>
    <w:p w14:paraId="35383B6D" w14:textId="77777777" w:rsidR="004043B2" w:rsidRDefault="004043B2" w:rsidP="00B17241">
      <w:pPr>
        <w:jc w:val="both"/>
        <w:rPr>
          <w:rFonts w:ascii="Tahoma" w:hAnsi="Tahoma" w:cs="Tahoma"/>
          <w:bCs/>
        </w:rPr>
      </w:pPr>
      <w:r w:rsidRPr="004043B2">
        <w:rPr>
          <w:rFonts w:ascii="Tahoma" w:hAnsi="Tahoma" w:cs="Tahoma"/>
          <w:bCs/>
        </w:rPr>
        <w:t>Uma alimentação adequada sustenta</w:t>
      </w:r>
      <w:r>
        <w:rPr>
          <w:rFonts w:ascii="Tahoma" w:hAnsi="Tahoma" w:cs="Tahoma"/>
          <w:bCs/>
        </w:rPr>
        <w:t>rá</w:t>
      </w:r>
      <w:r w:rsidRPr="004043B2">
        <w:rPr>
          <w:rFonts w:ascii="Tahoma" w:hAnsi="Tahoma" w:cs="Tahoma"/>
          <w:bCs/>
        </w:rPr>
        <w:t xml:space="preserve"> os bombeiros que trabalham em turnos longos e situações de emergência, garantindo energia e bem-estar para o cumprimento de suas tarefas.</w:t>
      </w:r>
    </w:p>
    <w:p w14:paraId="1564997E" w14:textId="77777777" w:rsidR="004043B2" w:rsidRDefault="004043B2" w:rsidP="00B17241">
      <w:pPr>
        <w:jc w:val="both"/>
        <w:rPr>
          <w:rFonts w:ascii="Tahoma" w:hAnsi="Tahoma" w:cs="Tahoma"/>
          <w:bCs/>
        </w:rPr>
      </w:pPr>
      <w:r w:rsidRPr="004043B2">
        <w:rPr>
          <w:rFonts w:ascii="Tahoma" w:hAnsi="Tahoma" w:cs="Tahoma"/>
          <w:bCs/>
        </w:rPr>
        <w:t>Através da licitação, a corporação consegu</w:t>
      </w:r>
      <w:r>
        <w:rPr>
          <w:rFonts w:ascii="Tahoma" w:hAnsi="Tahoma" w:cs="Tahoma"/>
          <w:bCs/>
        </w:rPr>
        <w:t>irá</w:t>
      </w:r>
      <w:r w:rsidRPr="004043B2">
        <w:rPr>
          <w:rFonts w:ascii="Tahoma" w:hAnsi="Tahoma" w:cs="Tahoma"/>
          <w:bCs/>
        </w:rPr>
        <w:t xml:space="preserve"> selecionar alimentos de qualidade a preços competitivos, garantindo eficiência, transparência e controle de qualidade. </w:t>
      </w:r>
    </w:p>
    <w:p w14:paraId="2D96A99F" w14:textId="77777777" w:rsidR="004043B2" w:rsidRDefault="004043B2" w:rsidP="00B17241">
      <w:pPr>
        <w:jc w:val="both"/>
        <w:rPr>
          <w:rFonts w:ascii="Tahoma" w:hAnsi="Tahoma" w:cs="Tahoma"/>
          <w:bCs/>
        </w:rPr>
      </w:pPr>
      <w:r w:rsidRPr="004043B2">
        <w:rPr>
          <w:rFonts w:ascii="Tahoma" w:hAnsi="Tahoma" w:cs="Tahoma"/>
          <w:bCs/>
        </w:rPr>
        <w:t>Além disso, o processo de licitação ajuda</w:t>
      </w:r>
      <w:r>
        <w:rPr>
          <w:rFonts w:ascii="Tahoma" w:hAnsi="Tahoma" w:cs="Tahoma"/>
          <w:bCs/>
        </w:rPr>
        <w:t>rá</w:t>
      </w:r>
      <w:r w:rsidRPr="004043B2">
        <w:rPr>
          <w:rFonts w:ascii="Tahoma" w:hAnsi="Tahoma" w:cs="Tahoma"/>
          <w:bCs/>
        </w:rPr>
        <w:t xml:space="preserve"> a atender normas e regulamentos, assegurando a conformidade com padrões de segurança alimentar.</w:t>
      </w:r>
    </w:p>
    <w:p w14:paraId="7CE74909" w14:textId="066C9771" w:rsidR="00B17241" w:rsidRDefault="004043B2" w:rsidP="00B17241">
      <w:pPr>
        <w:jc w:val="both"/>
        <w:rPr>
          <w:rFonts w:ascii="Tahoma" w:hAnsi="Tahoma" w:cs="Tahoma"/>
          <w:bCs/>
        </w:rPr>
      </w:pPr>
      <w:r w:rsidRPr="004043B2">
        <w:rPr>
          <w:rFonts w:ascii="Tahoma" w:hAnsi="Tahoma" w:cs="Tahoma"/>
          <w:bCs/>
        </w:rPr>
        <w:t>A disponibilidade de uma variedade de alimentos também contribui</w:t>
      </w:r>
      <w:r>
        <w:rPr>
          <w:rFonts w:ascii="Tahoma" w:hAnsi="Tahoma" w:cs="Tahoma"/>
          <w:bCs/>
        </w:rPr>
        <w:t>rá</w:t>
      </w:r>
      <w:r w:rsidRPr="004043B2">
        <w:rPr>
          <w:rFonts w:ascii="Tahoma" w:hAnsi="Tahoma" w:cs="Tahoma"/>
          <w:bCs/>
        </w:rPr>
        <w:t xml:space="preserve"> para o moral da equipe, proporcionando flexibilidade para atender diferentes turnos e preferências alimentares.</w:t>
      </w:r>
    </w:p>
    <w:p w14:paraId="3D8B74BD" w14:textId="18A393C3" w:rsidR="004043B2" w:rsidRDefault="004043B2" w:rsidP="00B17241">
      <w:pPr>
        <w:jc w:val="both"/>
        <w:rPr>
          <w:rFonts w:ascii="Tahoma" w:hAnsi="Tahoma" w:cs="Tahoma"/>
          <w:bCs/>
        </w:rPr>
      </w:pPr>
      <w:r>
        <w:rPr>
          <w:rFonts w:ascii="Tahoma" w:hAnsi="Tahoma" w:cs="Tahoma"/>
          <w:bCs/>
        </w:rPr>
        <w:t>Tendo em vista que a licitação anterior está finalizando a presente garantirá a continuidade do fornecimento dos gêneros, os quais são essenciais para continuidade dos trabalhos.</w:t>
      </w:r>
    </w:p>
    <w:p w14:paraId="2FEC87DE" w14:textId="77777777" w:rsidR="004043B2" w:rsidRPr="00B17241" w:rsidRDefault="004043B2" w:rsidP="00B17241">
      <w:pPr>
        <w:jc w:val="both"/>
        <w:rPr>
          <w:rFonts w:ascii="Tahoma" w:hAnsi="Tahoma" w:cs="Tahoma"/>
          <w:bCs/>
        </w:rPr>
      </w:pPr>
    </w:p>
    <w:p w14:paraId="4FE9D568"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58ACC96D" w14:textId="77777777" w:rsidR="00B17241" w:rsidRPr="00B17241" w:rsidRDefault="00B17241" w:rsidP="00B17241">
      <w:pPr>
        <w:shd w:val="clear" w:color="auto" w:fill="FFFFFF"/>
        <w:jc w:val="both"/>
        <w:rPr>
          <w:rFonts w:ascii="Tahoma" w:hAnsi="Tahoma" w:cs="Tahoma"/>
          <w:b/>
          <w:bCs/>
          <w:color w:val="000000"/>
        </w:rPr>
      </w:pPr>
    </w:p>
    <w:p w14:paraId="77B841D9" w14:textId="77777777" w:rsidR="00B17241" w:rsidRPr="00B17241" w:rsidRDefault="00B17241" w:rsidP="00B17241">
      <w:pPr>
        <w:jc w:val="both"/>
        <w:rPr>
          <w:rFonts w:ascii="Tahoma" w:hAnsi="Tahoma" w:cs="Tahoma"/>
        </w:rPr>
      </w:pPr>
      <w:r w:rsidRPr="00B17241">
        <w:rPr>
          <w:rFonts w:ascii="Tahoma" w:hAnsi="Tahoma" w:cs="Tahoma"/>
        </w:rPr>
        <w:t xml:space="preserve">Após a realização desse estudo preliminar, o Termo de Referência será elaborado e caso aprovado pela 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72C30735" w14:textId="77777777" w:rsidR="00B17241" w:rsidRPr="00B17241" w:rsidRDefault="00B17241" w:rsidP="00B17241">
      <w:pPr>
        <w:jc w:val="both"/>
        <w:rPr>
          <w:rFonts w:ascii="Tahoma" w:hAnsi="Tahoma" w:cs="Tahoma"/>
        </w:rPr>
      </w:pPr>
      <w:bookmarkStart w:id="9" w:name="_Hlk161753290"/>
      <w:r w:rsidRPr="00B17241">
        <w:rPr>
          <w:rFonts w:ascii="Tahoma" w:hAnsi="Tahoma" w:cs="Tahoma"/>
        </w:rPr>
        <w:t>Quanto ao que se compete aos servidores públicos responsáveis pelo recebimento e conferência de mercadoria, será realizado treinamento visando cumprir as normativas quanto ao recebimento dos gêneros, conferencia de validade, especificações dos produtos e armazenamento de acordo normas da vigilância sanitária dispostas na RDC 216/04.</w:t>
      </w:r>
    </w:p>
    <w:bookmarkEnd w:id="9"/>
    <w:p w14:paraId="3EF87351" w14:textId="07A66905" w:rsidR="00B17241" w:rsidRPr="00B17241" w:rsidRDefault="00B17241" w:rsidP="00B17241">
      <w:pPr>
        <w:jc w:val="both"/>
        <w:rPr>
          <w:rFonts w:ascii="Tahoma" w:hAnsi="Tahoma" w:cs="Tahoma"/>
        </w:rPr>
      </w:pPr>
      <w:r w:rsidRPr="00B17241">
        <w:rPr>
          <w:rFonts w:ascii="Tahoma" w:hAnsi="Tahoma" w:cs="Tahoma"/>
        </w:rPr>
        <w:t xml:space="preserve">Após análise cuidadosa, concluo que a contratação deste ETP é adequada para atender as necessidades especificas </w:t>
      </w:r>
      <w:r w:rsidR="004043B2">
        <w:rPr>
          <w:rFonts w:ascii="Tahoma" w:hAnsi="Tahoma" w:cs="Tahoma"/>
        </w:rPr>
        <w:t>da OBM</w:t>
      </w:r>
      <w:r w:rsidRPr="00B17241">
        <w:rPr>
          <w:rFonts w:ascii="Tahoma" w:hAnsi="Tahoma" w:cs="Tahoma"/>
        </w:rPr>
        <w:t>, do Município de Monte Carlo.</w:t>
      </w:r>
    </w:p>
    <w:p w14:paraId="5C6CB607" w14:textId="77777777" w:rsidR="00B17241" w:rsidRPr="00B17241" w:rsidRDefault="00B17241" w:rsidP="00B17241">
      <w:pPr>
        <w:jc w:val="both"/>
        <w:rPr>
          <w:rFonts w:ascii="Tahoma" w:hAnsi="Tahoma" w:cs="Tahoma"/>
          <w:color w:val="000000"/>
        </w:rPr>
      </w:pPr>
    </w:p>
    <w:p w14:paraId="51900EF2"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1E9A430A" w14:textId="77777777" w:rsidR="00B17241" w:rsidRPr="00B17241" w:rsidRDefault="00B17241" w:rsidP="00B17241">
      <w:pPr>
        <w:shd w:val="clear" w:color="auto" w:fill="FFFFFF"/>
        <w:jc w:val="both"/>
        <w:rPr>
          <w:rFonts w:ascii="Tahoma" w:hAnsi="Tahoma" w:cs="Tahoma"/>
          <w:b/>
          <w:bCs/>
          <w:color w:val="000000"/>
        </w:rPr>
      </w:pPr>
    </w:p>
    <w:p w14:paraId="1F0AAA6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77380E1A" w14:textId="77777777" w:rsidR="00B17241" w:rsidRPr="00B17241" w:rsidRDefault="00B17241" w:rsidP="00B17241">
      <w:pPr>
        <w:shd w:val="clear" w:color="auto" w:fill="FFFFFF"/>
        <w:jc w:val="both"/>
        <w:rPr>
          <w:rFonts w:ascii="Tahoma" w:hAnsi="Tahoma" w:cs="Tahoma"/>
          <w:b/>
          <w:bCs/>
          <w:color w:val="000000"/>
        </w:rPr>
      </w:pPr>
    </w:p>
    <w:p w14:paraId="3C81EFB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5FD6D58A" w14:textId="77777777" w:rsidR="00B17241" w:rsidRPr="00B17241" w:rsidRDefault="00B17241" w:rsidP="00B17241">
      <w:pPr>
        <w:shd w:val="clear" w:color="auto" w:fill="FFFFFF"/>
        <w:jc w:val="both"/>
        <w:rPr>
          <w:rFonts w:ascii="Tahoma" w:hAnsi="Tahoma" w:cs="Tahoma"/>
          <w:color w:val="000000"/>
        </w:rPr>
      </w:pPr>
    </w:p>
    <w:p w14:paraId="4FCAEB9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36BD059A" w14:textId="77777777" w:rsidR="00B17241" w:rsidRDefault="00B17241" w:rsidP="00B17241">
      <w:pPr>
        <w:shd w:val="clear" w:color="auto" w:fill="FFFFFF"/>
        <w:jc w:val="both"/>
        <w:rPr>
          <w:rFonts w:ascii="Tahoma" w:hAnsi="Tahoma" w:cs="Tahoma"/>
          <w:color w:val="000000"/>
        </w:rPr>
      </w:pPr>
      <w:r w:rsidRPr="00B17241">
        <w:rPr>
          <w:rFonts w:ascii="Tahoma" w:hAnsi="Tahoma" w:cs="Tahoma"/>
          <w:color w:val="000000"/>
        </w:rPr>
        <w:t>Outra categoria de resíduo proveniente das atividades de pré-preparo, preparo e distribuição de alimentos e da limpeza regular das áreas das Unidades são os resíduos orgânicos. Quando não tratados adequadamente, podem causar risco de contaminação, seja pelo favorecimento da proliferação de microrganismos como as bactérias ou pela atração de vetores e pragas. A principal norma relacionada ao manejo e ao descarte de resíduos é a Resolução ANVISA nº 216/2004. Ela determina que os estabelecimentos devem dispor de recipientes identificados e íntegros, de fácil higienização e transporte, em número e capacidade suficientes para conter os resíduos. Ainda, os coletores utilizados para deposição dos resíduos das áreas de preparação e armazenamento de alimentos devem ser dotados de tampas acionadas sem contato manual. O normativo dispõe também que os resíduos devem ser frequentemente coletados e estocados em local fechado e isolado da área de preparação e armazenamento dos alimentos. Isso de modo a evitar focos de contaminação e atração de pragas e vetores urbanos.</w:t>
      </w:r>
    </w:p>
    <w:p w14:paraId="0C8CC78E" w14:textId="77777777" w:rsidR="00B17241" w:rsidRPr="00B17241" w:rsidRDefault="00B17241" w:rsidP="00B17241">
      <w:pPr>
        <w:shd w:val="clear" w:color="auto" w:fill="FFFFFF"/>
        <w:jc w:val="both"/>
        <w:rPr>
          <w:rFonts w:ascii="Tahoma" w:hAnsi="Tahoma" w:cs="Tahoma"/>
        </w:rPr>
      </w:pPr>
      <w:r w:rsidRPr="00B17241">
        <w:rPr>
          <w:rFonts w:ascii="Tahoma" w:hAnsi="Tahoma" w:cs="Tahoma"/>
          <w:color w:val="000000"/>
        </w:rPr>
        <w:br/>
      </w:r>
      <w:r w:rsidRPr="00B17241">
        <w:rPr>
          <w:rFonts w:ascii="Tahoma" w:hAnsi="Tahoma" w:cs="Tahoma"/>
          <w:b/>
          <w:bCs/>
          <w:color w:val="000000"/>
        </w:rPr>
        <w:t>14 – POSICIONAMENTO CONCLUSIVO SOBRE A ADEQUAÇÃO DA CONTRATAÇÃO PARA O ATENDIMENTO DA NECESSIDADE A QUE SE DESTINA</w:t>
      </w:r>
    </w:p>
    <w:p w14:paraId="0FD04790" w14:textId="77777777" w:rsidR="00B17241" w:rsidRPr="00B17241" w:rsidRDefault="00B17241" w:rsidP="00B17241">
      <w:pPr>
        <w:shd w:val="clear" w:color="auto" w:fill="FFFFFF"/>
        <w:jc w:val="both"/>
        <w:rPr>
          <w:rFonts w:ascii="Tahoma" w:hAnsi="Tahoma" w:cs="Tahoma"/>
        </w:rPr>
      </w:pPr>
      <w:r w:rsidRPr="00B17241">
        <w:rPr>
          <w:rFonts w:ascii="Tahoma" w:hAnsi="Tahoma" w:cs="Tahoma"/>
        </w:rPr>
        <w:t>Esta equipe declara viável esta contratação.</w:t>
      </w:r>
    </w:p>
    <w:p w14:paraId="445622E6" w14:textId="77777777" w:rsidR="00B17241" w:rsidRPr="00B17241" w:rsidRDefault="00B17241" w:rsidP="00B17241">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785A540" w14:textId="77777777" w:rsidR="00B17241" w:rsidRPr="00B17241" w:rsidRDefault="00B17241" w:rsidP="00B17241">
      <w:pPr>
        <w:shd w:val="clear" w:color="auto" w:fill="FFFFFF"/>
        <w:jc w:val="both"/>
        <w:rPr>
          <w:rFonts w:ascii="Tahoma" w:hAnsi="Tahoma" w:cs="Tahoma"/>
        </w:rPr>
      </w:pPr>
    </w:p>
    <w:p w14:paraId="1D215DF8" w14:textId="77777777" w:rsidR="00B17241" w:rsidRPr="00B17241" w:rsidRDefault="00B17241" w:rsidP="00B17241">
      <w:pPr>
        <w:pStyle w:val="PargrafodaLista"/>
        <w:tabs>
          <w:tab w:val="left" w:pos="142"/>
        </w:tabs>
        <w:spacing w:after="100"/>
        <w:ind w:left="0" w:right="3"/>
        <w:rPr>
          <w:rFonts w:ascii="Tahoma" w:hAnsi="Tahoma" w:cs="Tahoma"/>
        </w:rPr>
      </w:pPr>
      <w:r w:rsidRPr="00B17241">
        <w:rPr>
          <w:rFonts w:ascii="Tahoma" w:hAnsi="Tahoma" w:cs="Tahoma"/>
        </w:rPr>
        <w:t>O Registro de Preços atenderá as necessidades da administração, de maneira a proporcionar uma alimentação de qualidade, saudável e diversificada para os alunos da rede municipal de ensino.</w:t>
      </w:r>
    </w:p>
    <w:p w14:paraId="241EC524" w14:textId="77777777" w:rsidR="00B17241" w:rsidRPr="00B17241" w:rsidRDefault="00B17241" w:rsidP="00B17241">
      <w:pPr>
        <w:pStyle w:val="Corpodetexto"/>
        <w:ind w:left="0" w:right="3"/>
        <w:rPr>
          <w:rFonts w:ascii="Tahoma" w:hAnsi="Tahoma" w:cs="Tahoma"/>
        </w:rPr>
      </w:pPr>
    </w:p>
    <w:p w14:paraId="4B7DCBF2" w14:textId="58B6C1D0" w:rsidR="00B17241" w:rsidRPr="00B17241" w:rsidRDefault="00B17241" w:rsidP="00B17241">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00462DE6">
        <w:rPr>
          <w:rFonts w:ascii="Tahoma" w:hAnsi="Tahoma" w:cs="Tahoma"/>
        </w:rPr>
        <w:t>1</w:t>
      </w:r>
      <w:r w:rsidR="004043B2">
        <w:rPr>
          <w:rFonts w:ascii="Tahoma" w:hAnsi="Tahoma" w:cs="Tahoma"/>
        </w:rPr>
        <w:t>6</w:t>
      </w:r>
      <w:r w:rsidRPr="00B17241">
        <w:rPr>
          <w:rFonts w:ascii="Tahoma" w:hAnsi="Tahoma" w:cs="Tahoma"/>
          <w:spacing w:val="-2"/>
        </w:rPr>
        <w:t xml:space="preserve"> </w:t>
      </w:r>
      <w:r w:rsidRPr="00B17241">
        <w:rPr>
          <w:rFonts w:ascii="Tahoma" w:hAnsi="Tahoma" w:cs="Tahoma"/>
        </w:rPr>
        <w:t xml:space="preserve">de </w:t>
      </w:r>
      <w:r w:rsidR="004043B2">
        <w:rPr>
          <w:rFonts w:ascii="Tahoma" w:hAnsi="Tahoma" w:cs="Tahoma"/>
        </w:rPr>
        <w:t>maio</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3405E2E6" w14:textId="77777777" w:rsidR="00B17241" w:rsidRPr="00B17241" w:rsidRDefault="00B17241" w:rsidP="00B17241">
      <w:pPr>
        <w:shd w:val="clear" w:color="auto" w:fill="FFFFFF"/>
        <w:jc w:val="both"/>
        <w:rPr>
          <w:rFonts w:ascii="Tahoma" w:hAnsi="Tahoma" w:cs="Tahoma"/>
          <w:iCs/>
        </w:rPr>
      </w:pPr>
    </w:p>
    <w:p w14:paraId="3056A5D3" w14:textId="77777777" w:rsidR="00B17241" w:rsidRPr="00B17241" w:rsidRDefault="00B17241" w:rsidP="00B17241">
      <w:pPr>
        <w:shd w:val="clear" w:color="auto" w:fill="FFFFFF"/>
        <w:jc w:val="both"/>
        <w:rPr>
          <w:rFonts w:ascii="Tahoma" w:hAnsi="Tahoma" w:cs="Tahoma"/>
          <w:b/>
          <w:bCs/>
          <w:iCs/>
        </w:rPr>
      </w:pPr>
    </w:p>
    <w:p w14:paraId="124D384D" w14:textId="77777777" w:rsidR="00B17241" w:rsidRPr="00B17241" w:rsidRDefault="00B17241" w:rsidP="00B17241">
      <w:pPr>
        <w:shd w:val="clear" w:color="auto" w:fill="FFFFFF"/>
        <w:jc w:val="center"/>
        <w:rPr>
          <w:rFonts w:ascii="Tahoma" w:hAnsi="Tahoma" w:cs="Tahoma"/>
          <w:b/>
          <w:bCs/>
          <w:iCs/>
        </w:rPr>
      </w:pPr>
      <w:r w:rsidRPr="00B17241">
        <w:rPr>
          <w:rFonts w:ascii="Tahoma" w:hAnsi="Tahoma" w:cs="Tahoma"/>
          <w:b/>
          <w:bCs/>
          <w:iCs/>
        </w:rPr>
        <w:t>___________________________________</w:t>
      </w:r>
    </w:p>
    <w:p w14:paraId="37759A9F" w14:textId="712776A8" w:rsidR="00B17241" w:rsidRPr="00B17241" w:rsidRDefault="004043B2" w:rsidP="00B17241">
      <w:pPr>
        <w:shd w:val="clear" w:color="auto" w:fill="FFFFFF"/>
        <w:jc w:val="center"/>
        <w:rPr>
          <w:rFonts w:ascii="Tahoma" w:hAnsi="Tahoma" w:cs="Tahoma"/>
          <w:iCs/>
        </w:rPr>
      </w:pPr>
      <w:r>
        <w:rPr>
          <w:rFonts w:ascii="Tahoma" w:hAnsi="Tahoma" w:cs="Tahoma"/>
          <w:iCs/>
        </w:rPr>
        <w:t>Amilton Inácio</w:t>
      </w:r>
    </w:p>
    <w:p w14:paraId="4E6A06DD" w14:textId="3B2C0A37" w:rsidR="00B87228" w:rsidRDefault="004043B2" w:rsidP="00B87228">
      <w:pPr>
        <w:spacing w:before="1"/>
        <w:ind w:left="2049" w:right="2210"/>
        <w:jc w:val="center"/>
        <w:rPr>
          <w:rFonts w:ascii="Tahoma" w:hAnsi="Tahoma" w:cs="Tahoma"/>
          <w:b/>
          <w:sz w:val="24"/>
        </w:rPr>
      </w:pPr>
      <w:r>
        <w:rPr>
          <w:rFonts w:ascii="Tahoma" w:hAnsi="Tahoma" w:cs="Tahoma"/>
          <w:b/>
          <w:sz w:val="24"/>
        </w:rPr>
        <w:t>Sargento da OBM</w:t>
      </w:r>
    </w:p>
    <w:p w14:paraId="54961C15" w14:textId="77777777" w:rsidR="00B87228" w:rsidRDefault="00B87228" w:rsidP="00B87228">
      <w:pPr>
        <w:spacing w:before="1"/>
        <w:ind w:left="2049" w:right="2210"/>
        <w:jc w:val="center"/>
        <w:rPr>
          <w:rFonts w:ascii="Tahoma" w:hAnsi="Tahoma" w:cs="Tahoma"/>
          <w:b/>
          <w:sz w:val="24"/>
        </w:rPr>
      </w:pPr>
    </w:p>
    <w:p w14:paraId="71BB8969" w14:textId="77777777" w:rsidR="007A1E57" w:rsidRDefault="007A1E57" w:rsidP="00B87228">
      <w:pPr>
        <w:spacing w:before="1"/>
        <w:ind w:left="2049" w:right="2210"/>
        <w:jc w:val="center"/>
        <w:rPr>
          <w:rFonts w:ascii="Tahoma" w:hAnsi="Tahoma" w:cs="Tahoma"/>
          <w:b/>
          <w:sz w:val="24"/>
        </w:rPr>
      </w:pPr>
    </w:p>
    <w:p w14:paraId="2F7FC8F6" w14:textId="77777777" w:rsidR="007A1E57" w:rsidRDefault="007A1E57" w:rsidP="00B87228">
      <w:pPr>
        <w:spacing w:before="1"/>
        <w:ind w:left="2049" w:right="2210"/>
        <w:jc w:val="center"/>
        <w:rPr>
          <w:rFonts w:ascii="Tahoma" w:hAnsi="Tahoma" w:cs="Tahoma"/>
          <w:b/>
          <w:sz w:val="24"/>
        </w:rPr>
      </w:pPr>
    </w:p>
    <w:p w14:paraId="33CC4E26" w14:textId="77777777" w:rsidR="007A1E57" w:rsidRDefault="007A1E57" w:rsidP="00B87228">
      <w:pPr>
        <w:spacing w:before="1"/>
        <w:ind w:left="2049" w:right="2210"/>
        <w:jc w:val="center"/>
        <w:rPr>
          <w:rFonts w:ascii="Tahoma" w:hAnsi="Tahoma" w:cs="Tahoma"/>
          <w:b/>
          <w:sz w:val="24"/>
        </w:rPr>
      </w:pPr>
    </w:p>
    <w:p w14:paraId="610B1093" w14:textId="77777777" w:rsidR="007A1E57" w:rsidRDefault="007A1E57" w:rsidP="00B87228">
      <w:pPr>
        <w:spacing w:before="1"/>
        <w:ind w:left="2049" w:right="2210"/>
        <w:jc w:val="center"/>
        <w:rPr>
          <w:rFonts w:ascii="Tahoma" w:hAnsi="Tahoma" w:cs="Tahoma"/>
          <w:b/>
          <w:sz w:val="24"/>
        </w:rPr>
      </w:pPr>
    </w:p>
    <w:p w14:paraId="71B2BD2A" w14:textId="77777777" w:rsidR="007A1E57" w:rsidRDefault="007A1E57" w:rsidP="00B87228">
      <w:pPr>
        <w:spacing w:before="1"/>
        <w:ind w:left="2049" w:right="2210"/>
        <w:jc w:val="center"/>
        <w:rPr>
          <w:rFonts w:ascii="Tahoma" w:hAnsi="Tahoma" w:cs="Tahoma"/>
          <w:b/>
          <w:sz w:val="24"/>
        </w:rPr>
      </w:pPr>
    </w:p>
    <w:p w14:paraId="0C1F5036" w14:textId="77777777" w:rsidR="007A1E57" w:rsidRDefault="007A1E57" w:rsidP="00B87228">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lastRenderedPageBreak/>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1D8FA3AC" w14:textId="77777777" w:rsidR="007F309A" w:rsidRDefault="007F309A" w:rsidP="007F309A">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A86B90E" w14:textId="77777777" w:rsidR="007F309A" w:rsidRPr="003D2B48" w:rsidRDefault="007F309A" w:rsidP="007F309A">
      <w:pPr>
        <w:pStyle w:val="TableParagraph"/>
        <w:spacing w:line="343" w:lineRule="auto"/>
        <w:ind w:left="18" w:right="-20"/>
        <w:jc w:val="center"/>
        <w:rPr>
          <w:rFonts w:ascii="Tahoma" w:hAnsi="Tahoma" w:cs="Tahoma"/>
          <w:b/>
        </w:rPr>
      </w:pPr>
      <w:r>
        <w:rPr>
          <w:rFonts w:ascii="Tahoma" w:hAnsi="Tahoma" w:cs="Tahoma"/>
          <w:b/>
        </w:rPr>
        <w:t>REGISTRO DE PREÇOS Nº 0009/2024</w:t>
      </w:r>
    </w:p>
    <w:p w14:paraId="0D761113" w14:textId="77777777" w:rsidR="007F309A" w:rsidRDefault="007F309A" w:rsidP="007F309A">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0002</w:t>
      </w:r>
      <w:r w:rsidRPr="003D2B48">
        <w:rPr>
          <w:rFonts w:ascii="Tahoma" w:hAnsi="Tahoma" w:cs="Tahoma"/>
          <w:b/>
        </w:rPr>
        <w:t>/202</w:t>
      </w:r>
      <w:r>
        <w:rPr>
          <w:rFonts w:ascii="Tahoma" w:hAnsi="Tahoma" w:cs="Tahoma"/>
          <w:b/>
        </w:rPr>
        <w:t>4</w:t>
      </w:r>
    </w:p>
    <w:p w14:paraId="76F48498" w14:textId="0579C838" w:rsidR="007F309A" w:rsidRPr="00CE6CF8" w:rsidRDefault="007F309A" w:rsidP="007F309A">
      <w:pPr>
        <w:spacing w:before="1"/>
        <w:ind w:left="142" w:right="391"/>
        <w:jc w:val="center"/>
        <w:rPr>
          <w:rFonts w:ascii="Tahoma" w:hAnsi="Tahoma" w:cs="Tahoma"/>
          <w:b/>
        </w:rPr>
      </w:pPr>
      <w:r w:rsidRPr="006E4245">
        <w:rPr>
          <w:rFonts w:ascii="Tahoma" w:hAnsi="Tahoma" w:cs="Tahoma"/>
          <w:bCs/>
          <w:sz w:val="24"/>
        </w:rPr>
        <w:t>EXCLUSIVO ME/EPP</w:t>
      </w:r>
      <w:r>
        <w:rPr>
          <w:rFonts w:ascii="Tahoma" w:hAnsi="Tahoma" w:cs="Tahoma"/>
          <w:bCs/>
          <w:sz w:val="24"/>
        </w:rPr>
        <w:t xml:space="preserve">  /LOTE</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392BEC76" w14:textId="50708BB7" w:rsidR="000E50D3" w:rsidRPr="000E50D3" w:rsidRDefault="00987640" w:rsidP="006A6120">
      <w:pPr>
        <w:pStyle w:val="PargrafodaLista"/>
        <w:numPr>
          <w:ilvl w:val="1"/>
          <w:numId w:val="7"/>
        </w:numPr>
        <w:ind w:left="142" w:firstLine="30"/>
        <w:rPr>
          <w:rFonts w:ascii="Tahoma" w:hAnsi="Tahoma" w:cs="Tahoma"/>
        </w:rPr>
      </w:pPr>
      <w:r w:rsidRPr="000E50D3">
        <w:rPr>
          <w:rFonts w:ascii="Tahoma" w:hAnsi="Tahoma" w:cs="Tahoma"/>
        </w:rPr>
        <w:t xml:space="preserve"> </w:t>
      </w:r>
      <w:r w:rsidR="000D2578" w:rsidRPr="000E50D3">
        <w:rPr>
          <w:rFonts w:ascii="Tahoma" w:hAnsi="Tahoma" w:cs="Tahoma"/>
        </w:rPr>
        <w:t>-</w:t>
      </w:r>
      <w:r w:rsidR="00B17241" w:rsidRPr="000E50D3">
        <w:rPr>
          <w:rFonts w:ascii="Tahoma" w:hAnsi="Tahoma" w:cs="Tahoma"/>
        </w:rPr>
        <w:t xml:space="preserve"> </w:t>
      </w:r>
      <w:r w:rsidR="000E50D3" w:rsidRPr="000E50D3">
        <w:rPr>
          <w:rFonts w:ascii="Tahoma" w:hAnsi="Tahoma" w:cs="Tahoma"/>
        </w:rPr>
        <w:t>A presente licitação tem por finalidade o REGISTRO DE PREÇOS PARA AQUISIÇÃO   FUTURA  E PARCELADA DE GÊNEROS ALIMENTÍCIOS PERECÍVEIS</w:t>
      </w:r>
      <w:r w:rsidR="002F61AF">
        <w:rPr>
          <w:rFonts w:ascii="Tahoma" w:hAnsi="Tahoma" w:cs="Tahoma"/>
        </w:rPr>
        <w:t>,</w:t>
      </w:r>
      <w:r w:rsidR="000E50D3" w:rsidRPr="000E50D3">
        <w:rPr>
          <w:rFonts w:ascii="Tahoma" w:hAnsi="Tahoma" w:cs="Tahoma"/>
        </w:rPr>
        <w:t xml:space="preserve"> NÃO PERECÍVEIS</w:t>
      </w:r>
      <w:r w:rsidR="002F61AF">
        <w:rPr>
          <w:rFonts w:ascii="Tahoma" w:hAnsi="Tahoma" w:cs="Tahoma"/>
        </w:rPr>
        <w:t xml:space="preserve"> E MATERIAL DE LIMPEZA</w:t>
      </w:r>
      <w:r w:rsidR="000E50D3" w:rsidRPr="000E50D3">
        <w:rPr>
          <w:rFonts w:ascii="Tahoma" w:hAnsi="Tahoma" w:cs="Tahoma"/>
        </w:rPr>
        <w:t>, PARA O FUNDO DE REEQUIP. DO CORPO DE BOMBEIROS DE MONTE CARLO, CONFORME CONDIÇÕES, QUANTIDADES, EXIGÊNCIAS E ESTIMATIVAS ESTABELECIDAS NESTE  INSTRUMENTO</w:t>
      </w:r>
      <w:r w:rsidR="000E50D3">
        <w:rPr>
          <w:rFonts w:ascii="Tahoma" w:hAnsi="Tahoma" w:cs="Tahoma"/>
        </w:rPr>
        <w:t>.</w:t>
      </w:r>
    </w:p>
    <w:p w14:paraId="71F10EFC" w14:textId="651B44A1" w:rsidR="00CD3573" w:rsidRPr="000E50D3" w:rsidRDefault="00CD3573" w:rsidP="000E50D3">
      <w:pPr>
        <w:pStyle w:val="PargrafodaLista"/>
        <w:ind w:left="172"/>
        <w:rPr>
          <w:rFonts w:ascii="Tahoma" w:hAnsi="Tahoma" w:cs="Tahoma"/>
        </w:rPr>
      </w:pPr>
    </w:p>
    <w:p w14:paraId="334199BD" w14:textId="3AA4DE0A" w:rsidR="00585182" w:rsidRDefault="00585182" w:rsidP="006E4245">
      <w:pPr>
        <w:rPr>
          <w:rFonts w:ascii="Arial Black" w:hAnsi="Arial Black"/>
          <w:sz w:val="16"/>
          <w:szCs w:val="16"/>
        </w:rPr>
      </w:pPr>
      <w:bookmarkStart w:id="10" w:name="_Hlk164776669"/>
    </w:p>
    <w:tbl>
      <w:tblPr>
        <w:tblW w:w="5161" w:type="pct"/>
        <w:jc w:val="center"/>
        <w:tblCellMar>
          <w:left w:w="10" w:type="dxa"/>
          <w:right w:w="10" w:type="dxa"/>
        </w:tblCellMar>
        <w:tblLook w:val="0000" w:firstRow="0" w:lastRow="0" w:firstColumn="0" w:lastColumn="0" w:noHBand="0" w:noVBand="0"/>
      </w:tblPr>
      <w:tblGrid>
        <w:gridCol w:w="643"/>
        <w:gridCol w:w="3888"/>
        <w:gridCol w:w="1418"/>
        <w:gridCol w:w="1559"/>
        <w:gridCol w:w="1634"/>
        <w:gridCol w:w="1201"/>
      </w:tblGrid>
      <w:tr w:rsidR="00585182" w:rsidRPr="00BF6D24" w14:paraId="64EB8D05" w14:textId="77777777" w:rsidTr="006A6120">
        <w:trPr>
          <w:trHeight w:val="278"/>
          <w:jc w:val="center"/>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B3A5C6" w14:textId="77777777" w:rsidR="00585182" w:rsidRPr="00BF6D24" w:rsidRDefault="00585182" w:rsidP="006A6120">
            <w:pPr>
              <w:spacing w:line="258" w:lineRule="exact"/>
              <w:ind w:left="12"/>
              <w:jc w:val="center"/>
              <w:rPr>
                <w:rFonts w:ascii="Calibri" w:hAnsi="Calibri" w:cs="Calibri"/>
                <w:b/>
                <w:spacing w:val="-2"/>
                <w:sz w:val="16"/>
                <w:szCs w:val="16"/>
              </w:rPr>
            </w:pPr>
            <w:bookmarkStart w:id="11" w:name="_Hlk166061420"/>
            <w:r>
              <w:rPr>
                <w:rFonts w:ascii="Calibri" w:hAnsi="Calibri" w:cs="Calibri"/>
                <w:b/>
                <w:spacing w:val="-2"/>
                <w:sz w:val="16"/>
                <w:szCs w:val="16"/>
              </w:rPr>
              <w:t>LOTE 01 - FRUTAS</w:t>
            </w:r>
          </w:p>
        </w:tc>
      </w:tr>
      <w:tr w:rsidR="00585182" w:rsidRPr="00BF6D24" w14:paraId="33C38FC0" w14:textId="77777777" w:rsidTr="00585182">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29CA2" w14:textId="77777777" w:rsidR="00585182" w:rsidRPr="00BF6D24" w:rsidRDefault="00585182" w:rsidP="006A6120">
            <w:pPr>
              <w:spacing w:line="258" w:lineRule="exact"/>
              <w:ind w:left="8"/>
              <w:jc w:val="center"/>
              <w:rPr>
                <w:sz w:val="16"/>
                <w:szCs w:val="16"/>
              </w:rPr>
            </w:pPr>
            <w:r w:rsidRPr="00BF6D24">
              <w:rPr>
                <w:rFonts w:ascii="Calibri" w:hAnsi="Calibri" w:cs="Calibri"/>
                <w:b/>
                <w:spacing w:val="-4"/>
                <w:sz w:val="16"/>
                <w:szCs w:val="16"/>
              </w:rPr>
              <w:t>Item</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FA128" w14:textId="77777777" w:rsidR="00585182" w:rsidRPr="00BF6D24" w:rsidRDefault="00585182" w:rsidP="006A6120">
            <w:pPr>
              <w:spacing w:line="258" w:lineRule="exact"/>
              <w:ind w:left="7"/>
              <w:jc w:val="center"/>
              <w:rPr>
                <w:sz w:val="16"/>
                <w:szCs w:val="16"/>
              </w:rPr>
            </w:pPr>
            <w:r w:rsidRPr="00BF6D24">
              <w:rPr>
                <w:rFonts w:ascii="Calibri" w:hAnsi="Calibri" w:cs="Calibri"/>
                <w:b/>
                <w:spacing w:val="-2"/>
                <w:sz w:val="16"/>
                <w:szCs w:val="16"/>
              </w:rPr>
              <w:t>Especificação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65F1C" w14:textId="77777777" w:rsidR="00585182" w:rsidRPr="00BF6D24" w:rsidRDefault="00585182" w:rsidP="006A6120">
            <w:pPr>
              <w:spacing w:line="258" w:lineRule="exact"/>
              <w:ind w:left="11"/>
              <w:jc w:val="center"/>
              <w:rPr>
                <w:sz w:val="16"/>
                <w:szCs w:val="16"/>
              </w:rPr>
            </w:pPr>
            <w:r w:rsidRPr="00BF6D24">
              <w:rPr>
                <w:rFonts w:ascii="Calibri" w:hAnsi="Calibri" w:cs="Calibri"/>
                <w:b/>
                <w:spacing w:val="-2"/>
                <w:sz w:val="16"/>
                <w:szCs w:val="16"/>
              </w:rPr>
              <w:t>Unid.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B9E73" w14:textId="77777777" w:rsidR="00585182" w:rsidRPr="00BF6D24" w:rsidRDefault="00585182" w:rsidP="006A6120">
            <w:pPr>
              <w:spacing w:line="258" w:lineRule="exact"/>
              <w:ind w:left="12"/>
              <w:jc w:val="center"/>
              <w:rPr>
                <w:sz w:val="16"/>
                <w:szCs w:val="16"/>
              </w:rPr>
            </w:pPr>
            <w:r w:rsidRPr="00BF6D24">
              <w:rPr>
                <w:rFonts w:ascii="Calibri" w:hAnsi="Calibri" w:cs="Calibri"/>
                <w:b/>
                <w:spacing w:val="-2"/>
                <w:sz w:val="16"/>
                <w:szCs w:val="16"/>
              </w:rPr>
              <w:t>Quant.</w:t>
            </w:r>
          </w:p>
        </w:tc>
        <w:tc>
          <w:tcPr>
            <w:tcW w:w="1634" w:type="dxa"/>
            <w:tcBorders>
              <w:top w:val="single" w:sz="4" w:space="0" w:color="000000"/>
              <w:left w:val="single" w:sz="4" w:space="0" w:color="000000"/>
              <w:bottom w:val="single" w:sz="4" w:space="0" w:color="000000"/>
              <w:right w:val="single" w:sz="4" w:space="0" w:color="000000"/>
            </w:tcBorders>
          </w:tcPr>
          <w:p w14:paraId="4A0A3D07" w14:textId="6EF458EB" w:rsidR="00585182" w:rsidRPr="00BF6D24" w:rsidRDefault="00585182"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UNITÁRIO</w:t>
            </w:r>
          </w:p>
        </w:tc>
        <w:tc>
          <w:tcPr>
            <w:tcW w:w="1201" w:type="dxa"/>
            <w:tcBorders>
              <w:top w:val="single" w:sz="4" w:space="0" w:color="000000"/>
              <w:left w:val="single" w:sz="4" w:space="0" w:color="000000"/>
              <w:bottom w:val="single" w:sz="4" w:space="0" w:color="000000"/>
              <w:right w:val="single" w:sz="4" w:space="0" w:color="000000"/>
            </w:tcBorders>
          </w:tcPr>
          <w:p w14:paraId="05D41202" w14:textId="77777777" w:rsidR="00585182" w:rsidRPr="00BF6D24" w:rsidRDefault="00585182"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TOTAL</w:t>
            </w:r>
          </w:p>
        </w:tc>
      </w:tr>
      <w:tr w:rsidR="00460283" w:rsidRPr="00295211" w14:paraId="0939A059" w14:textId="77777777" w:rsidTr="00585182">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6E74FD" w14:textId="77777777" w:rsidR="00460283" w:rsidRPr="00BF6D24" w:rsidRDefault="00460283" w:rsidP="00460283">
            <w:pPr>
              <w:numPr>
                <w:ilvl w:val="0"/>
                <w:numId w:val="57"/>
              </w:numPr>
              <w:suppressAutoHyphens/>
              <w:spacing w:line="258" w:lineRule="exact"/>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8B0F9C" w14:textId="220B34DA" w:rsidR="00460283" w:rsidRPr="00BF6D24" w:rsidRDefault="00460283" w:rsidP="00460283">
            <w:pPr>
              <w:ind w:left="7"/>
              <w:jc w:val="both"/>
              <w:rPr>
                <w:sz w:val="16"/>
                <w:szCs w:val="16"/>
              </w:rPr>
            </w:pPr>
            <w:r w:rsidRPr="00460283">
              <w:rPr>
                <w:rFonts w:asciiTheme="minorHAnsi" w:eastAsia="Arial" w:hAnsiTheme="minorHAnsi" w:cstheme="minorHAnsi"/>
                <w:color w:val="000000"/>
                <w:sz w:val="12"/>
                <w:szCs w:val="12"/>
              </w:rPr>
              <w:t>BANANA</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2BDB1"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43054" w14:textId="77777777" w:rsidR="00460283" w:rsidRPr="00BF6D24" w:rsidRDefault="00460283" w:rsidP="00460283">
            <w:pPr>
              <w:spacing w:line="258" w:lineRule="exact"/>
              <w:ind w:left="12"/>
              <w:jc w:val="center"/>
              <w:rPr>
                <w:sz w:val="16"/>
                <w:szCs w:val="16"/>
              </w:rPr>
            </w:pPr>
            <w:r>
              <w:rPr>
                <w:sz w:val="16"/>
                <w:szCs w:val="16"/>
              </w:rPr>
              <w:t>250</w:t>
            </w:r>
          </w:p>
        </w:tc>
        <w:tc>
          <w:tcPr>
            <w:tcW w:w="1634" w:type="dxa"/>
            <w:tcBorders>
              <w:top w:val="single" w:sz="4" w:space="0" w:color="000000"/>
              <w:left w:val="single" w:sz="4" w:space="0" w:color="000000"/>
              <w:bottom w:val="single" w:sz="4" w:space="0" w:color="000000"/>
              <w:right w:val="single" w:sz="4" w:space="0" w:color="000000"/>
            </w:tcBorders>
          </w:tcPr>
          <w:p w14:paraId="12846B46" w14:textId="77777777" w:rsidR="00460283" w:rsidRPr="00585182" w:rsidRDefault="00460283" w:rsidP="00460283">
            <w:pPr>
              <w:spacing w:line="258" w:lineRule="exact"/>
              <w:ind w:left="12"/>
              <w:jc w:val="center"/>
              <w:rPr>
                <w:rFonts w:ascii="Calibri" w:eastAsia="Arial" w:hAnsi="Calibri" w:cs="Calibri"/>
                <w:sz w:val="16"/>
                <w:szCs w:val="16"/>
              </w:rPr>
            </w:pPr>
            <w:r w:rsidRPr="00585182">
              <w:rPr>
                <w:rFonts w:ascii="Calibri" w:eastAsia="Arial" w:hAnsi="Calibri" w:cs="Calibri"/>
                <w:sz w:val="16"/>
                <w:szCs w:val="16"/>
              </w:rPr>
              <w:t>3,79</w:t>
            </w:r>
          </w:p>
        </w:tc>
        <w:tc>
          <w:tcPr>
            <w:tcW w:w="1201" w:type="dxa"/>
            <w:tcBorders>
              <w:top w:val="single" w:sz="4" w:space="0" w:color="000000"/>
              <w:left w:val="single" w:sz="4" w:space="0" w:color="000000"/>
              <w:bottom w:val="single" w:sz="4" w:space="0" w:color="000000"/>
              <w:right w:val="single" w:sz="4" w:space="0" w:color="000000"/>
            </w:tcBorders>
          </w:tcPr>
          <w:p w14:paraId="7D14276E" w14:textId="77777777" w:rsidR="00460283" w:rsidRPr="00295211" w:rsidRDefault="00460283" w:rsidP="00460283">
            <w:pPr>
              <w:spacing w:line="258" w:lineRule="exact"/>
              <w:ind w:left="12"/>
              <w:jc w:val="center"/>
              <w:rPr>
                <w:rFonts w:ascii="Calibri" w:eastAsia="Arial" w:hAnsi="Calibri" w:cs="Calibri"/>
                <w:sz w:val="16"/>
                <w:szCs w:val="16"/>
              </w:rPr>
            </w:pPr>
            <w:r>
              <w:rPr>
                <w:rFonts w:ascii="Calibri" w:eastAsia="Arial" w:hAnsi="Calibri" w:cs="Calibri"/>
                <w:sz w:val="16"/>
                <w:szCs w:val="16"/>
              </w:rPr>
              <w:t>947,50</w:t>
            </w:r>
          </w:p>
        </w:tc>
      </w:tr>
      <w:tr w:rsidR="00460283" w:rsidRPr="00295211" w14:paraId="68499BD5" w14:textId="77777777" w:rsidTr="00585182">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933B4" w14:textId="77777777" w:rsidR="00460283" w:rsidRPr="00BF6D24" w:rsidRDefault="00460283" w:rsidP="00460283">
            <w:pPr>
              <w:numPr>
                <w:ilvl w:val="0"/>
                <w:numId w:val="57"/>
              </w:numPr>
              <w:suppressAutoHyphens/>
              <w:spacing w:line="258" w:lineRule="exact"/>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12ACC" w14:textId="22F75D0C" w:rsidR="00460283" w:rsidRPr="00BF6D24" w:rsidRDefault="00460283" w:rsidP="00460283">
            <w:pPr>
              <w:ind w:left="7"/>
              <w:jc w:val="both"/>
              <w:rPr>
                <w:sz w:val="16"/>
                <w:szCs w:val="16"/>
              </w:rPr>
            </w:pPr>
            <w:r w:rsidRPr="00460283">
              <w:rPr>
                <w:rFonts w:asciiTheme="minorHAnsi" w:hAnsiTheme="minorHAnsi" w:cstheme="minorHAnsi"/>
                <w:sz w:val="12"/>
                <w:szCs w:val="12"/>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63CCF9" w14:textId="77777777" w:rsidR="00460283" w:rsidRPr="00BF6D24" w:rsidRDefault="00460283" w:rsidP="00460283">
            <w:pPr>
              <w:spacing w:line="258" w:lineRule="exact"/>
              <w:ind w:left="11"/>
              <w:jc w:val="center"/>
              <w:rPr>
                <w:rFonts w:ascii="Calibri" w:hAnsi="Calibri" w:cs="Calibri"/>
                <w:bCs/>
                <w:spacing w:val="-2"/>
                <w:sz w:val="16"/>
                <w:szCs w:val="16"/>
              </w:rPr>
            </w:pPr>
            <w:r w:rsidRPr="00BF6D24">
              <w:rPr>
                <w:rFonts w:ascii="Calibri" w:hAnsi="Calibri" w:cs="Calibri"/>
                <w:bCs/>
                <w:spacing w:val="-2"/>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BB3669" w14:textId="77777777" w:rsidR="00460283" w:rsidRPr="00BF6D24" w:rsidRDefault="00460283" w:rsidP="00460283">
            <w:pPr>
              <w:spacing w:line="258" w:lineRule="exact"/>
              <w:ind w:left="12"/>
              <w:jc w:val="center"/>
              <w:rPr>
                <w:sz w:val="16"/>
                <w:szCs w:val="16"/>
              </w:rPr>
            </w:pPr>
            <w:r>
              <w:rPr>
                <w:sz w:val="16"/>
                <w:szCs w:val="16"/>
              </w:rPr>
              <w:t>150</w:t>
            </w:r>
          </w:p>
        </w:tc>
        <w:tc>
          <w:tcPr>
            <w:tcW w:w="1634" w:type="dxa"/>
            <w:tcBorders>
              <w:top w:val="single" w:sz="4" w:space="0" w:color="000000"/>
              <w:left w:val="single" w:sz="4" w:space="0" w:color="000000"/>
              <w:bottom w:val="single" w:sz="4" w:space="0" w:color="000000"/>
              <w:right w:val="single" w:sz="4" w:space="0" w:color="000000"/>
            </w:tcBorders>
          </w:tcPr>
          <w:p w14:paraId="66547146" w14:textId="77777777" w:rsidR="00460283" w:rsidRPr="00585182" w:rsidRDefault="00460283" w:rsidP="00460283">
            <w:pPr>
              <w:spacing w:line="258" w:lineRule="exact"/>
              <w:ind w:left="12"/>
              <w:jc w:val="center"/>
              <w:rPr>
                <w:rFonts w:ascii="Calibri" w:eastAsia="Arial" w:hAnsi="Calibri" w:cs="Calibri"/>
                <w:sz w:val="16"/>
                <w:szCs w:val="16"/>
              </w:rPr>
            </w:pPr>
            <w:r w:rsidRPr="00585182">
              <w:rPr>
                <w:rFonts w:ascii="Calibri" w:eastAsia="Arial" w:hAnsi="Calibri" w:cs="Calibri"/>
                <w:sz w:val="16"/>
                <w:szCs w:val="16"/>
              </w:rPr>
              <w:t>4,99</w:t>
            </w:r>
          </w:p>
        </w:tc>
        <w:tc>
          <w:tcPr>
            <w:tcW w:w="1201" w:type="dxa"/>
            <w:tcBorders>
              <w:top w:val="single" w:sz="4" w:space="0" w:color="000000"/>
              <w:left w:val="single" w:sz="4" w:space="0" w:color="000000"/>
              <w:bottom w:val="single" w:sz="4" w:space="0" w:color="000000"/>
              <w:right w:val="single" w:sz="4" w:space="0" w:color="000000"/>
            </w:tcBorders>
          </w:tcPr>
          <w:p w14:paraId="508A64CB" w14:textId="77777777" w:rsidR="00460283" w:rsidRPr="00295211" w:rsidRDefault="00460283" w:rsidP="00460283">
            <w:pPr>
              <w:spacing w:line="258" w:lineRule="exact"/>
              <w:ind w:left="12"/>
              <w:jc w:val="center"/>
              <w:rPr>
                <w:rFonts w:ascii="Calibri" w:eastAsia="Arial" w:hAnsi="Calibri" w:cs="Calibri"/>
                <w:sz w:val="16"/>
                <w:szCs w:val="16"/>
              </w:rPr>
            </w:pPr>
            <w:r>
              <w:rPr>
                <w:rFonts w:ascii="Calibri" w:eastAsia="Arial" w:hAnsi="Calibri" w:cs="Calibri"/>
                <w:sz w:val="16"/>
                <w:szCs w:val="16"/>
              </w:rPr>
              <w:t>748,50</w:t>
            </w:r>
          </w:p>
        </w:tc>
      </w:tr>
      <w:tr w:rsidR="00460283" w:rsidRPr="00295211" w14:paraId="429A6258" w14:textId="77777777" w:rsidTr="00585182">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EC1D48" w14:textId="77777777" w:rsidR="00460283" w:rsidRPr="00BF6D24" w:rsidRDefault="00460283" w:rsidP="00460283">
            <w:pPr>
              <w:numPr>
                <w:ilvl w:val="0"/>
                <w:numId w:val="57"/>
              </w:numPr>
              <w:suppressAutoHyphens/>
              <w:spacing w:line="258" w:lineRule="exact"/>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C4A5D" w14:textId="06B964A3" w:rsidR="00460283" w:rsidRPr="00BF6D24" w:rsidRDefault="00460283" w:rsidP="00460283">
            <w:pPr>
              <w:ind w:left="7"/>
              <w:jc w:val="both"/>
              <w:rPr>
                <w:sz w:val="16"/>
                <w:szCs w:val="16"/>
              </w:rPr>
            </w:pPr>
            <w:r w:rsidRPr="00460283">
              <w:rPr>
                <w:rFonts w:asciiTheme="minorHAnsi" w:hAnsiTheme="minorHAnsi" w:cstheme="minorHAnsi"/>
                <w:sz w:val="12"/>
                <w:szCs w:val="12"/>
              </w:rPr>
              <w:t>MAÇÃ - Unidades pesando entre 100gr a 120gr cada fisiologicamente desenvolvidas, sem amassados, com maturação ideal para consumo na semana.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DD1B0"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2292D" w14:textId="77777777" w:rsidR="00460283" w:rsidRPr="00BF6D24" w:rsidRDefault="00460283" w:rsidP="00460283">
            <w:pPr>
              <w:spacing w:line="258" w:lineRule="exact"/>
              <w:ind w:left="12"/>
              <w:jc w:val="center"/>
              <w:rPr>
                <w:sz w:val="16"/>
                <w:szCs w:val="16"/>
              </w:rPr>
            </w:pPr>
            <w:r>
              <w:rPr>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746E5C3D" w14:textId="580AAC2F" w:rsidR="00460283" w:rsidRPr="00585182" w:rsidRDefault="00460283" w:rsidP="00460283">
            <w:pPr>
              <w:spacing w:line="258" w:lineRule="exact"/>
              <w:ind w:left="12"/>
              <w:jc w:val="center"/>
              <w:rPr>
                <w:rFonts w:ascii="Calibri" w:eastAsia="Arial" w:hAnsi="Calibri" w:cs="Calibri"/>
                <w:sz w:val="16"/>
                <w:szCs w:val="16"/>
              </w:rPr>
            </w:pPr>
            <w:r w:rsidRPr="00585182">
              <w:rPr>
                <w:rFonts w:ascii="Calibri" w:eastAsia="Arial" w:hAnsi="Calibri" w:cs="Calibri"/>
                <w:sz w:val="16"/>
                <w:szCs w:val="16"/>
              </w:rPr>
              <w:t>10,98</w:t>
            </w:r>
          </w:p>
        </w:tc>
        <w:tc>
          <w:tcPr>
            <w:tcW w:w="1201" w:type="dxa"/>
            <w:tcBorders>
              <w:top w:val="single" w:sz="4" w:space="0" w:color="000000"/>
              <w:left w:val="single" w:sz="4" w:space="0" w:color="000000"/>
              <w:bottom w:val="single" w:sz="4" w:space="0" w:color="000000"/>
              <w:right w:val="single" w:sz="4" w:space="0" w:color="000000"/>
            </w:tcBorders>
          </w:tcPr>
          <w:p w14:paraId="48D5869F" w14:textId="77777777" w:rsidR="00460283" w:rsidRPr="00295211" w:rsidRDefault="00460283" w:rsidP="00460283">
            <w:pPr>
              <w:spacing w:line="258" w:lineRule="exact"/>
              <w:ind w:left="12"/>
              <w:jc w:val="center"/>
              <w:rPr>
                <w:rFonts w:ascii="Calibri" w:eastAsia="Arial" w:hAnsi="Calibri" w:cs="Calibri"/>
                <w:sz w:val="16"/>
                <w:szCs w:val="16"/>
              </w:rPr>
            </w:pPr>
            <w:r>
              <w:rPr>
                <w:rFonts w:ascii="Calibri" w:eastAsia="Arial" w:hAnsi="Calibri" w:cs="Calibri"/>
                <w:sz w:val="16"/>
                <w:szCs w:val="16"/>
              </w:rPr>
              <w:t>1.098,00</w:t>
            </w:r>
          </w:p>
        </w:tc>
      </w:tr>
      <w:tr w:rsidR="00460283" w:rsidRPr="002801BC" w14:paraId="21D5F52A"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BA8FB"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E64F3" w14:textId="11567B70" w:rsidR="00460283" w:rsidRPr="00BF6D24" w:rsidRDefault="00460283" w:rsidP="00460283">
            <w:pPr>
              <w:ind w:left="7"/>
              <w:jc w:val="both"/>
              <w:rPr>
                <w:sz w:val="16"/>
                <w:szCs w:val="16"/>
              </w:rPr>
            </w:pPr>
            <w:r w:rsidRPr="00460283">
              <w:rPr>
                <w:rFonts w:asciiTheme="minorHAnsi" w:hAnsiTheme="minorHAnsi" w:cstheme="minorHAnsi"/>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8387DC"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FC4A3" w14:textId="77777777" w:rsidR="00460283" w:rsidRPr="00BF6D24" w:rsidRDefault="00460283" w:rsidP="00460283">
            <w:pPr>
              <w:spacing w:line="258" w:lineRule="exact"/>
              <w:ind w:left="12"/>
              <w:jc w:val="center"/>
              <w:rPr>
                <w:bCs/>
                <w:sz w:val="16"/>
                <w:szCs w:val="16"/>
              </w:rPr>
            </w:pPr>
            <w:r>
              <w:rPr>
                <w:bCs/>
                <w:sz w:val="16"/>
                <w:szCs w:val="16"/>
              </w:rPr>
              <w:t>300</w:t>
            </w:r>
          </w:p>
        </w:tc>
        <w:tc>
          <w:tcPr>
            <w:tcW w:w="1634" w:type="dxa"/>
            <w:tcBorders>
              <w:top w:val="single" w:sz="4" w:space="0" w:color="000000"/>
              <w:left w:val="single" w:sz="4" w:space="0" w:color="000000"/>
              <w:bottom w:val="single" w:sz="4" w:space="0" w:color="000000"/>
              <w:right w:val="single" w:sz="4" w:space="0" w:color="000000"/>
            </w:tcBorders>
          </w:tcPr>
          <w:p w14:paraId="624461A8"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3,49</w:t>
            </w:r>
          </w:p>
        </w:tc>
        <w:tc>
          <w:tcPr>
            <w:tcW w:w="1201" w:type="dxa"/>
            <w:tcBorders>
              <w:top w:val="single" w:sz="4" w:space="0" w:color="000000"/>
              <w:left w:val="single" w:sz="4" w:space="0" w:color="000000"/>
              <w:bottom w:val="single" w:sz="4" w:space="0" w:color="000000"/>
              <w:right w:val="single" w:sz="4" w:space="0" w:color="000000"/>
            </w:tcBorders>
          </w:tcPr>
          <w:p w14:paraId="7463558D" w14:textId="77777777" w:rsidR="00460283" w:rsidRPr="002801BC" w:rsidRDefault="00460283" w:rsidP="00460283">
            <w:pPr>
              <w:spacing w:line="258" w:lineRule="exact"/>
              <w:ind w:left="12"/>
              <w:jc w:val="center"/>
              <w:rPr>
                <w:rFonts w:ascii="Calibri" w:hAnsi="Calibri" w:cs="Calibri"/>
                <w:bCs/>
                <w:sz w:val="16"/>
                <w:szCs w:val="16"/>
                <w:highlight w:val="green"/>
              </w:rPr>
            </w:pPr>
            <w:r w:rsidRPr="00CA4C7E">
              <w:rPr>
                <w:rFonts w:ascii="Calibri" w:hAnsi="Calibri" w:cs="Calibri"/>
                <w:bCs/>
                <w:sz w:val="16"/>
                <w:szCs w:val="16"/>
              </w:rPr>
              <w:t>1.047</w:t>
            </w:r>
            <w:r>
              <w:rPr>
                <w:rFonts w:ascii="Calibri" w:hAnsi="Calibri" w:cs="Calibri"/>
                <w:bCs/>
                <w:sz w:val="16"/>
                <w:szCs w:val="16"/>
              </w:rPr>
              <w:t>,00</w:t>
            </w:r>
          </w:p>
        </w:tc>
      </w:tr>
      <w:tr w:rsidR="00460283" w:rsidRPr="002801BC" w14:paraId="1FBBFD2A"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B1850"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50768D" w14:textId="3DCA3055" w:rsidR="00460283" w:rsidRPr="00BF6D24" w:rsidRDefault="00460283" w:rsidP="00460283">
            <w:pPr>
              <w:ind w:left="7"/>
              <w:jc w:val="both"/>
              <w:rPr>
                <w:sz w:val="16"/>
                <w:szCs w:val="16"/>
              </w:rPr>
            </w:pPr>
            <w:r w:rsidRPr="00460283">
              <w:rPr>
                <w:rFonts w:asciiTheme="minorHAnsi" w:hAnsiTheme="minorHAnsi" w:cstheme="minorHAnsi"/>
                <w:sz w:val="12"/>
                <w:szCs w:val="12"/>
              </w:rPr>
              <w:t>ALHO - nacional de boa qualidade, firme e intacto, sem lesões de origem física ou mecânica. perfurações e cortes, tamanho e coloração uniformes, devendo ser bem desenvolvido, isento de sujidades, parasitas e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E0CF9E"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9DCC8" w14:textId="77777777" w:rsidR="00460283" w:rsidRPr="00BF6D24" w:rsidRDefault="00460283" w:rsidP="00460283">
            <w:pPr>
              <w:spacing w:line="258" w:lineRule="exact"/>
              <w:ind w:left="12"/>
              <w:jc w:val="center"/>
              <w:rPr>
                <w:bCs/>
                <w:sz w:val="16"/>
                <w:szCs w:val="16"/>
              </w:rPr>
            </w:pPr>
            <w:r>
              <w:rPr>
                <w:bCs/>
                <w:sz w:val="16"/>
                <w:szCs w:val="16"/>
              </w:rPr>
              <w:t>30</w:t>
            </w:r>
          </w:p>
        </w:tc>
        <w:tc>
          <w:tcPr>
            <w:tcW w:w="1634" w:type="dxa"/>
            <w:tcBorders>
              <w:top w:val="single" w:sz="4" w:space="0" w:color="000000"/>
              <w:left w:val="single" w:sz="4" w:space="0" w:color="000000"/>
              <w:bottom w:val="single" w:sz="4" w:space="0" w:color="000000"/>
              <w:right w:val="single" w:sz="4" w:space="0" w:color="000000"/>
            </w:tcBorders>
          </w:tcPr>
          <w:p w14:paraId="5C418737"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24,99</w:t>
            </w:r>
          </w:p>
        </w:tc>
        <w:tc>
          <w:tcPr>
            <w:tcW w:w="1201" w:type="dxa"/>
            <w:tcBorders>
              <w:top w:val="single" w:sz="4" w:space="0" w:color="000000"/>
              <w:left w:val="single" w:sz="4" w:space="0" w:color="000000"/>
              <w:bottom w:val="single" w:sz="4" w:space="0" w:color="000000"/>
              <w:right w:val="single" w:sz="4" w:space="0" w:color="000000"/>
            </w:tcBorders>
          </w:tcPr>
          <w:p w14:paraId="58ED394C"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749,70</w:t>
            </w:r>
          </w:p>
        </w:tc>
      </w:tr>
      <w:tr w:rsidR="00460283" w:rsidRPr="002801BC" w14:paraId="0F366358" w14:textId="77777777" w:rsidTr="00585182">
        <w:tblPrEx>
          <w:jc w:val="left"/>
        </w:tblPrEx>
        <w:trPr>
          <w:trHeight w:val="8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C04F6" w14:textId="77777777" w:rsidR="00460283" w:rsidRPr="00BF6D24" w:rsidRDefault="00460283" w:rsidP="00460283">
            <w:pPr>
              <w:numPr>
                <w:ilvl w:val="0"/>
                <w:numId w:val="57"/>
              </w:numPr>
              <w:suppressAutoHyphens/>
              <w:spacing w:line="258" w:lineRule="exact"/>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86F688" w14:textId="10AD1302" w:rsidR="00460283" w:rsidRPr="00BF6D24" w:rsidRDefault="00460283" w:rsidP="00460283">
            <w:pPr>
              <w:ind w:left="7"/>
              <w:jc w:val="both"/>
              <w:rPr>
                <w:sz w:val="16"/>
                <w:szCs w:val="16"/>
              </w:rPr>
            </w:pPr>
            <w:r w:rsidRPr="00460283">
              <w:rPr>
                <w:rFonts w:asciiTheme="minorHAnsi" w:hAnsiTheme="minorHAnsi" w:cstheme="minorHAnsi"/>
                <w:sz w:val="12"/>
                <w:szCs w:val="12"/>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AC9CD7"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9D15A"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28D036D0"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3,99</w:t>
            </w:r>
          </w:p>
        </w:tc>
        <w:tc>
          <w:tcPr>
            <w:tcW w:w="1201" w:type="dxa"/>
            <w:tcBorders>
              <w:top w:val="single" w:sz="4" w:space="0" w:color="000000"/>
              <w:left w:val="single" w:sz="4" w:space="0" w:color="000000"/>
              <w:bottom w:val="single" w:sz="4" w:space="0" w:color="000000"/>
              <w:right w:val="single" w:sz="4" w:space="0" w:color="000000"/>
            </w:tcBorders>
          </w:tcPr>
          <w:p w14:paraId="56D39CE2"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399,00</w:t>
            </w:r>
          </w:p>
        </w:tc>
      </w:tr>
      <w:tr w:rsidR="00460283" w:rsidRPr="002801BC" w14:paraId="72288DA4"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DE742"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EDA2F9" w14:textId="5ABEFD4E" w:rsidR="00460283" w:rsidRPr="00BF6D24" w:rsidRDefault="00460283" w:rsidP="00460283">
            <w:pPr>
              <w:ind w:left="7"/>
              <w:jc w:val="both"/>
              <w:rPr>
                <w:sz w:val="16"/>
                <w:szCs w:val="16"/>
              </w:rPr>
            </w:pPr>
            <w:r w:rsidRPr="00460283">
              <w:rPr>
                <w:rFonts w:asciiTheme="minorHAnsi" w:hAnsiTheme="minorHAnsi" w:cstheme="minorHAnsi"/>
                <w:sz w:val="12"/>
                <w:szCs w:val="12"/>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1F5B0"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B2280" w14:textId="77777777" w:rsidR="00460283" w:rsidRPr="00BF6D24" w:rsidRDefault="00460283" w:rsidP="00460283">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3140D58D"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6,98</w:t>
            </w:r>
          </w:p>
        </w:tc>
        <w:tc>
          <w:tcPr>
            <w:tcW w:w="1201" w:type="dxa"/>
            <w:tcBorders>
              <w:top w:val="single" w:sz="4" w:space="0" w:color="000000"/>
              <w:left w:val="single" w:sz="4" w:space="0" w:color="000000"/>
              <w:bottom w:val="single" w:sz="4" w:space="0" w:color="000000"/>
              <w:right w:val="single" w:sz="4" w:space="0" w:color="000000"/>
            </w:tcBorders>
          </w:tcPr>
          <w:p w14:paraId="1F4D43A3"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1.396,00</w:t>
            </w:r>
          </w:p>
        </w:tc>
      </w:tr>
      <w:tr w:rsidR="00460283" w:rsidRPr="002801BC" w14:paraId="2BE128BD"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ECD15"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E65E3" w14:textId="6C088169" w:rsidR="00460283" w:rsidRPr="00BF6D24" w:rsidRDefault="00460283" w:rsidP="00460283">
            <w:pPr>
              <w:ind w:left="7"/>
              <w:jc w:val="both"/>
              <w:rPr>
                <w:sz w:val="16"/>
                <w:szCs w:val="16"/>
              </w:rPr>
            </w:pPr>
            <w:r w:rsidRPr="00460283">
              <w:rPr>
                <w:rFonts w:asciiTheme="minorHAnsi" w:hAnsiTheme="minorHAnsi" w:cstheme="minorHAnsi"/>
                <w:sz w:val="12"/>
                <w:szCs w:val="12"/>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B78556"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32636"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0933FC37" w14:textId="19F8C679"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8,82</w:t>
            </w:r>
          </w:p>
        </w:tc>
        <w:tc>
          <w:tcPr>
            <w:tcW w:w="1201" w:type="dxa"/>
            <w:tcBorders>
              <w:top w:val="single" w:sz="4" w:space="0" w:color="000000"/>
              <w:left w:val="single" w:sz="4" w:space="0" w:color="000000"/>
              <w:bottom w:val="single" w:sz="4" w:space="0" w:color="000000"/>
              <w:right w:val="single" w:sz="4" w:space="0" w:color="000000"/>
            </w:tcBorders>
          </w:tcPr>
          <w:p w14:paraId="2A5F7A3C"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882,00</w:t>
            </w:r>
          </w:p>
        </w:tc>
      </w:tr>
      <w:tr w:rsidR="00460283" w:rsidRPr="002801BC" w14:paraId="1DD2D6E7"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4A56F"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B9E2B" w14:textId="1D597E73" w:rsidR="00460283" w:rsidRPr="00BF6D24" w:rsidRDefault="00460283" w:rsidP="00460283">
            <w:pPr>
              <w:ind w:left="7"/>
              <w:jc w:val="both"/>
              <w:rPr>
                <w:sz w:val="16"/>
                <w:szCs w:val="16"/>
              </w:rPr>
            </w:pPr>
            <w:r w:rsidRPr="00460283">
              <w:rPr>
                <w:rFonts w:asciiTheme="minorHAnsi" w:hAnsiTheme="minorHAnsi" w:cstheme="minorHAnsi"/>
                <w:sz w:val="12"/>
                <w:szCs w:val="12"/>
              </w:rPr>
              <w:t>CENOURA - Raiz de elevada qualidade e sem defeitos, suficientemente desenvolvidos, com aspecto, aroma e sabor típicos da variedade e uniformidade no tamanho e cor. Não são permitidas rachaduras.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FA16C"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40A938"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67D09BB7" w14:textId="4389D791"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8,45</w:t>
            </w:r>
          </w:p>
        </w:tc>
        <w:tc>
          <w:tcPr>
            <w:tcW w:w="1201" w:type="dxa"/>
            <w:tcBorders>
              <w:top w:val="single" w:sz="4" w:space="0" w:color="000000"/>
              <w:left w:val="single" w:sz="4" w:space="0" w:color="000000"/>
              <w:bottom w:val="single" w:sz="4" w:space="0" w:color="000000"/>
              <w:right w:val="single" w:sz="4" w:space="0" w:color="000000"/>
            </w:tcBorders>
          </w:tcPr>
          <w:p w14:paraId="48F2988B"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845,00</w:t>
            </w:r>
          </w:p>
        </w:tc>
      </w:tr>
      <w:tr w:rsidR="00460283" w:rsidRPr="002801BC" w14:paraId="5C57DB92"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B1D8E"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9AEEC" w14:textId="0D54CB6F" w:rsidR="00460283" w:rsidRPr="00BF6D24" w:rsidRDefault="00460283" w:rsidP="00460283">
            <w:pPr>
              <w:ind w:left="7"/>
              <w:jc w:val="both"/>
              <w:rPr>
                <w:sz w:val="16"/>
                <w:szCs w:val="16"/>
              </w:rPr>
            </w:pPr>
            <w:r w:rsidRPr="00460283">
              <w:rPr>
                <w:rFonts w:asciiTheme="minorHAnsi" w:hAnsiTheme="minorHAnsi" w:cstheme="minorHAnsi"/>
                <w:sz w:val="12"/>
                <w:szCs w:val="12"/>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B86182" w14:textId="77777777" w:rsidR="00460283" w:rsidRPr="00EC7B8B" w:rsidRDefault="00460283" w:rsidP="00460283">
            <w:pPr>
              <w:spacing w:line="258" w:lineRule="exact"/>
              <w:ind w:left="11"/>
              <w:jc w:val="center"/>
              <w:rPr>
                <w:rFonts w:cstheme="minorHAnsi"/>
                <w:sz w:val="16"/>
                <w:szCs w:val="16"/>
              </w:rPr>
            </w:pPr>
            <w:r w:rsidRPr="00EC7B8B">
              <w:rPr>
                <w:rFonts w:cstheme="minorHAnsi"/>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1A6E6"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5675BCC6"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8,99</w:t>
            </w:r>
          </w:p>
        </w:tc>
        <w:tc>
          <w:tcPr>
            <w:tcW w:w="1201" w:type="dxa"/>
            <w:tcBorders>
              <w:top w:val="single" w:sz="4" w:space="0" w:color="000000"/>
              <w:left w:val="single" w:sz="4" w:space="0" w:color="000000"/>
              <w:bottom w:val="single" w:sz="4" w:space="0" w:color="000000"/>
              <w:right w:val="single" w:sz="4" w:space="0" w:color="000000"/>
            </w:tcBorders>
          </w:tcPr>
          <w:p w14:paraId="7DD7D6C9"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899,00</w:t>
            </w:r>
          </w:p>
        </w:tc>
      </w:tr>
      <w:tr w:rsidR="00460283" w:rsidRPr="002801BC" w14:paraId="522016D4"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684D"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A119E7" w14:textId="090D2A02" w:rsidR="00460283" w:rsidRPr="00BF6D24" w:rsidRDefault="00460283" w:rsidP="00460283">
            <w:pPr>
              <w:ind w:left="7"/>
              <w:jc w:val="both"/>
              <w:rPr>
                <w:rFonts w:ascii="Calibri" w:eastAsia="Arial" w:hAnsi="Calibri" w:cs="Calibri"/>
                <w:color w:val="000000"/>
                <w:sz w:val="16"/>
                <w:szCs w:val="16"/>
              </w:rPr>
            </w:pPr>
            <w:r w:rsidRPr="00460283">
              <w:rPr>
                <w:rFonts w:asciiTheme="minorHAnsi" w:eastAsia="Arial" w:hAnsiTheme="minorHAnsi" w:cstheme="minorHAnsi"/>
                <w:color w:val="000000"/>
                <w:sz w:val="12"/>
                <w:szCs w:val="12"/>
              </w:rPr>
              <w:t xml:space="preserve">OVOS DE GALINHA – (tipo classe A). Branco de primeira qualidade, sem rachaduras, limpos com capacidade para 1 dúzia, identificada com rótulo conforme legislação vigente contendo prazo de validade de no mínimo 30 dias </w:t>
            </w:r>
            <w:r w:rsidRPr="00460283">
              <w:rPr>
                <w:rFonts w:asciiTheme="minorHAnsi" w:eastAsia="Arial" w:hAnsiTheme="minorHAnsi" w:cstheme="minorHAnsi"/>
                <w:color w:val="000000"/>
                <w:sz w:val="12"/>
                <w:szCs w:val="12"/>
              </w:rPr>
              <w:lastRenderedPageBreak/>
              <w:t>a partir da data  entrega.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6B9B24" w14:textId="77777777" w:rsidR="00460283" w:rsidRPr="00BF6D24" w:rsidRDefault="00460283" w:rsidP="00460283">
            <w:pPr>
              <w:spacing w:line="258" w:lineRule="exact"/>
              <w:ind w:left="11"/>
              <w:jc w:val="center"/>
              <w:rPr>
                <w:rFonts w:ascii="Calibri" w:eastAsia="Arial" w:hAnsi="Calibri" w:cs="Calibri"/>
                <w:color w:val="000000"/>
                <w:sz w:val="16"/>
                <w:szCs w:val="16"/>
              </w:rPr>
            </w:pPr>
            <w:r>
              <w:rPr>
                <w:rFonts w:ascii="Calibri" w:eastAsia="Arial" w:hAnsi="Calibri" w:cs="Calibri"/>
                <w:color w:val="000000"/>
                <w:sz w:val="16"/>
                <w:szCs w:val="16"/>
              </w:rPr>
              <w:lastRenderedPageBreak/>
              <w:t>DZ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BA751" w14:textId="77777777" w:rsidR="00460283" w:rsidRPr="00BF6D24"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150</w:t>
            </w:r>
          </w:p>
        </w:tc>
        <w:tc>
          <w:tcPr>
            <w:tcW w:w="1634" w:type="dxa"/>
            <w:tcBorders>
              <w:top w:val="single" w:sz="4" w:space="0" w:color="000000"/>
              <w:left w:val="single" w:sz="4" w:space="0" w:color="000000"/>
              <w:bottom w:val="single" w:sz="4" w:space="0" w:color="000000"/>
              <w:right w:val="single" w:sz="4" w:space="0" w:color="000000"/>
            </w:tcBorders>
          </w:tcPr>
          <w:p w14:paraId="219983CA" w14:textId="77777777"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11,99</w:t>
            </w:r>
          </w:p>
        </w:tc>
        <w:tc>
          <w:tcPr>
            <w:tcW w:w="1201" w:type="dxa"/>
            <w:tcBorders>
              <w:top w:val="single" w:sz="4" w:space="0" w:color="000000"/>
              <w:left w:val="single" w:sz="4" w:space="0" w:color="000000"/>
              <w:bottom w:val="single" w:sz="4" w:space="0" w:color="000000"/>
              <w:right w:val="single" w:sz="4" w:space="0" w:color="000000"/>
            </w:tcBorders>
          </w:tcPr>
          <w:p w14:paraId="1961A5BE" w14:textId="77777777" w:rsidR="00460283"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1.798,50</w:t>
            </w:r>
          </w:p>
        </w:tc>
      </w:tr>
      <w:tr w:rsidR="00460283" w:rsidRPr="002801BC" w14:paraId="7872F17B"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8B4AF"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D8661B" w14:textId="5911498B" w:rsidR="00460283" w:rsidRPr="00BF6D24" w:rsidRDefault="00460283" w:rsidP="00460283">
            <w:pPr>
              <w:ind w:left="7"/>
              <w:jc w:val="both"/>
              <w:rPr>
                <w:sz w:val="16"/>
                <w:szCs w:val="16"/>
              </w:rPr>
            </w:pPr>
            <w:r w:rsidRPr="00460283">
              <w:rPr>
                <w:rFonts w:asciiTheme="minorHAnsi" w:hAnsiTheme="minorHAnsi" w:cstheme="minorHAnsi"/>
                <w:sz w:val="12"/>
                <w:szCs w:val="12"/>
              </w:rPr>
              <w:t>PEPINO - in natura, firme, limpo sem partes estragadas, amassadas ou moles. Cor verde escura ou verde escura brilhante. Para consumo na semana da entrega.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D1ED0E"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0045C"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4666A5DD" w14:textId="09763C1C"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4,65</w:t>
            </w:r>
          </w:p>
        </w:tc>
        <w:tc>
          <w:tcPr>
            <w:tcW w:w="1201" w:type="dxa"/>
            <w:tcBorders>
              <w:top w:val="single" w:sz="4" w:space="0" w:color="000000"/>
              <w:left w:val="single" w:sz="4" w:space="0" w:color="000000"/>
              <w:bottom w:val="single" w:sz="4" w:space="0" w:color="000000"/>
              <w:right w:val="single" w:sz="4" w:space="0" w:color="000000"/>
            </w:tcBorders>
          </w:tcPr>
          <w:p w14:paraId="6AF5F2DD"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465,00</w:t>
            </w:r>
          </w:p>
        </w:tc>
      </w:tr>
      <w:tr w:rsidR="00460283" w:rsidRPr="002801BC" w14:paraId="580D2156"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6FCC8"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3C83A9" w14:textId="073F49E4" w:rsidR="00460283" w:rsidRPr="00BF6D24" w:rsidRDefault="00460283" w:rsidP="00460283">
            <w:pPr>
              <w:ind w:left="7"/>
              <w:jc w:val="both"/>
              <w:rPr>
                <w:sz w:val="16"/>
                <w:szCs w:val="16"/>
              </w:rPr>
            </w:pPr>
            <w:r w:rsidRPr="00460283">
              <w:rPr>
                <w:rFonts w:asciiTheme="minorHAnsi" w:hAnsiTheme="minorHAnsi" w:cstheme="minorHAnsi"/>
                <w:sz w:val="12"/>
                <w:szCs w:val="12"/>
              </w:rPr>
              <w:t>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3BFBC" w14:textId="77777777" w:rsidR="00460283" w:rsidRPr="00EC7B8B" w:rsidRDefault="00460283" w:rsidP="00460283">
            <w:pPr>
              <w:spacing w:line="258" w:lineRule="exact"/>
              <w:ind w:left="11"/>
              <w:jc w:val="center"/>
              <w:rPr>
                <w:rFonts w:cstheme="minorHAnsi"/>
                <w:sz w:val="16"/>
                <w:szCs w:val="16"/>
              </w:rPr>
            </w:pPr>
            <w:r w:rsidRPr="00EC7B8B">
              <w:rPr>
                <w:rFonts w:cstheme="minorHAnsi"/>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F8B3B" w14:textId="77777777" w:rsidR="00460283" w:rsidRPr="00BF6D24" w:rsidRDefault="00460283" w:rsidP="00460283">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0ACF6B5C" w14:textId="723B8F01"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5,65</w:t>
            </w:r>
          </w:p>
        </w:tc>
        <w:tc>
          <w:tcPr>
            <w:tcW w:w="1201" w:type="dxa"/>
            <w:tcBorders>
              <w:top w:val="single" w:sz="4" w:space="0" w:color="000000"/>
              <w:left w:val="single" w:sz="4" w:space="0" w:color="000000"/>
              <w:bottom w:val="single" w:sz="4" w:space="0" w:color="000000"/>
              <w:right w:val="single" w:sz="4" w:space="0" w:color="000000"/>
            </w:tcBorders>
          </w:tcPr>
          <w:p w14:paraId="52566929"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565,00</w:t>
            </w:r>
          </w:p>
        </w:tc>
      </w:tr>
      <w:tr w:rsidR="00460283" w:rsidRPr="002801BC" w14:paraId="1286CC69" w14:textId="77777777" w:rsidTr="00585182">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4B91C" w14:textId="77777777" w:rsidR="00460283" w:rsidRPr="00BF6D24" w:rsidRDefault="00460283" w:rsidP="00460283">
            <w:pPr>
              <w:numPr>
                <w:ilvl w:val="0"/>
                <w:numId w:val="57"/>
              </w:numPr>
              <w:suppressAutoHyphens/>
              <w:spacing w:line="258" w:lineRule="exact"/>
              <w:jc w:val="center"/>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E2AFC" w14:textId="220274FD" w:rsidR="00460283" w:rsidRPr="00BF6D24" w:rsidRDefault="00460283" w:rsidP="00460283">
            <w:pPr>
              <w:ind w:left="7"/>
              <w:jc w:val="both"/>
              <w:rPr>
                <w:sz w:val="16"/>
                <w:szCs w:val="16"/>
              </w:rPr>
            </w:pPr>
            <w:r w:rsidRPr="00460283">
              <w:rPr>
                <w:rFonts w:asciiTheme="minorHAnsi" w:hAnsiTheme="minorHAnsi" w:cstheme="minorHAnsi"/>
                <w:sz w:val="12"/>
                <w:szCs w:val="12"/>
              </w:rPr>
              <w:t>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C3C7C9"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MÇ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D4335F" w14:textId="77777777" w:rsidR="00460283" w:rsidRPr="00BF6D24" w:rsidRDefault="00460283" w:rsidP="00460283">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38AE24C0" w14:textId="39036980"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3,15</w:t>
            </w:r>
          </w:p>
        </w:tc>
        <w:tc>
          <w:tcPr>
            <w:tcW w:w="1201" w:type="dxa"/>
            <w:tcBorders>
              <w:top w:val="single" w:sz="4" w:space="0" w:color="000000"/>
              <w:left w:val="single" w:sz="4" w:space="0" w:color="000000"/>
              <w:bottom w:val="single" w:sz="4" w:space="0" w:color="000000"/>
              <w:right w:val="single" w:sz="4" w:space="0" w:color="000000"/>
            </w:tcBorders>
          </w:tcPr>
          <w:p w14:paraId="0BC4A8A7"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630,00</w:t>
            </w:r>
          </w:p>
        </w:tc>
      </w:tr>
      <w:tr w:rsidR="00460283" w:rsidRPr="002801BC" w14:paraId="75AC833D" w14:textId="77777777" w:rsidTr="00585182">
        <w:tblPrEx>
          <w:jc w:val="left"/>
        </w:tblPrEx>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CA565" w14:textId="77777777" w:rsidR="00460283" w:rsidRPr="00BF6D24" w:rsidRDefault="00460283" w:rsidP="00460283">
            <w:pPr>
              <w:numPr>
                <w:ilvl w:val="0"/>
                <w:numId w:val="57"/>
              </w:numPr>
              <w:suppressAutoHyphens/>
              <w:spacing w:line="258" w:lineRule="exact"/>
              <w:textAlignment w:val="baseline"/>
              <w:rPr>
                <w:rFonts w:ascii="Calibri" w:hAnsi="Calibri" w:cs="Calibri"/>
                <w:b/>
                <w:spacing w:val="-4"/>
                <w:sz w:val="16"/>
                <w:szCs w:val="16"/>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1F7F1" w14:textId="534EDA7C" w:rsidR="00460283" w:rsidRPr="00BF6D24" w:rsidRDefault="00460283" w:rsidP="00460283">
            <w:pPr>
              <w:ind w:left="7"/>
              <w:jc w:val="both"/>
              <w:rPr>
                <w:sz w:val="16"/>
                <w:szCs w:val="16"/>
              </w:rPr>
            </w:pPr>
            <w:r w:rsidRPr="00460283">
              <w:rPr>
                <w:rFonts w:asciiTheme="minorHAnsi" w:hAnsiTheme="minorHAnsi" w:cstheme="minorHAnsi"/>
                <w:sz w:val="12"/>
                <w:szCs w:val="12"/>
              </w:rPr>
              <w:t>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D1DA19" w14:textId="77777777" w:rsidR="00460283" w:rsidRPr="00BF6D24" w:rsidRDefault="00460283" w:rsidP="00460283">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8F388" w14:textId="77777777" w:rsidR="00460283" w:rsidRPr="00BF6D24" w:rsidRDefault="00460283" w:rsidP="00460283">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6D2FA025" w14:textId="327666AF" w:rsidR="00460283" w:rsidRPr="00585182" w:rsidRDefault="00460283" w:rsidP="00460283">
            <w:pPr>
              <w:spacing w:line="258" w:lineRule="exact"/>
              <w:ind w:left="12"/>
              <w:jc w:val="center"/>
              <w:rPr>
                <w:rFonts w:ascii="Calibri" w:hAnsi="Calibri" w:cs="Calibri"/>
                <w:bCs/>
                <w:sz w:val="16"/>
                <w:szCs w:val="16"/>
              </w:rPr>
            </w:pPr>
            <w:r w:rsidRPr="00585182">
              <w:rPr>
                <w:rFonts w:ascii="Calibri" w:hAnsi="Calibri" w:cs="Calibri"/>
                <w:bCs/>
                <w:sz w:val="16"/>
                <w:szCs w:val="16"/>
              </w:rPr>
              <w:t>7,98</w:t>
            </w:r>
          </w:p>
        </w:tc>
        <w:tc>
          <w:tcPr>
            <w:tcW w:w="1201" w:type="dxa"/>
            <w:tcBorders>
              <w:top w:val="single" w:sz="4" w:space="0" w:color="000000"/>
              <w:left w:val="single" w:sz="4" w:space="0" w:color="000000"/>
              <w:bottom w:val="single" w:sz="4" w:space="0" w:color="000000"/>
              <w:right w:val="single" w:sz="4" w:space="0" w:color="000000"/>
            </w:tcBorders>
          </w:tcPr>
          <w:p w14:paraId="571FAFEA" w14:textId="77777777" w:rsidR="00460283" w:rsidRPr="002801BC" w:rsidRDefault="00460283" w:rsidP="00460283">
            <w:pPr>
              <w:spacing w:line="258" w:lineRule="exact"/>
              <w:ind w:left="12"/>
              <w:jc w:val="center"/>
              <w:rPr>
                <w:rFonts w:ascii="Calibri" w:hAnsi="Calibri" w:cs="Calibri"/>
                <w:bCs/>
                <w:sz w:val="16"/>
                <w:szCs w:val="16"/>
              </w:rPr>
            </w:pPr>
            <w:r>
              <w:rPr>
                <w:rFonts w:ascii="Calibri" w:hAnsi="Calibri" w:cs="Calibri"/>
                <w:bCs/>
                <w:sz w:val="16"/>
                <w:szCs w:val="16"/>
              </w:rPr>
              <w:t>1.596,00</w:t>
            </w:r>
          </w:p>
        </w:tc>
      </w:tr>
      <w:tr w:rsidR="00460283" w:rsidRPr="00BF6D24" w14:paraId="38E15988" w14:textId="77777777" w:rsidTr="006A6120">
        <w:tblPrEx>
          <w:jc w:val="left"/>
        </w:tblPrEx>
        <w:trPr>
          <w:trHeight w:val="278"/>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33B630" w14:textId="5C0144E8" w:rsidR="00460283" w:rsidRPr="00BF6D24" w:rsidRDefault="00460283" w:rsidP="00460283">
            <w:pPr>
              <w:spacing w:line="258" w:lineRule="exact"/>
              <w:ind w:left="12"/>
              <w:jc w:val="right"/>
              <w:rPr>
                <w:rFonts w:ascii="Calibri" w:hAnsi="Calibri" w:cs="Calibri"/>
                <w:b/>
                <w:sz w:val="16"/>
                <w:szCs w:val="16"/>
              </w:rPr>
            </w:pPr>
          </w:p>
        </w:tc>
      </w:tr>
    </w:tbl>
    <w:p w14:paraId="38348741" w14:textId="77777777" w:rsidR="00585182" w:rsidRDefault="00585182" w:rsidP="00585182"/>
    <w:tbl>
      <w:tblPr>
        <w:tblW w:w="5164" w:type="pct"/>
        <w:tblInd w:w="-147" w:type="dxa"/>
        <w:tblCellMar>
          <w:left w:w="10" w:type="dxa"/>
          <w:right w:w="10" w:type="dxa"/>
        </w:tblCellMar>
        <w:tblLook w:val="0000" w:firstRow="0" w:lastRow="0" w:firstColumn="0" w:lastColumn="0" w:noHBand="0" w:noVBand="0"/>
      </w:tblPr>
      <w:tblGrid>
        <w:gridCol w:w="566"/>
        <w:gridCol w:w="3971"/>
        <w:gridCol w:w="1417"/>
        <w:gridCol w:w="1559"/>
        <w:gridCol w:w="1617"/>
        <w:gridCol w:w="1219"/>
      </w:tblGrid>
      <w:tr w:rsidR="00585182" w:rsidRPr="00A359FC" w14:paraId="6E97AE75" w14:textId="77777777" w:rsidTr="00585182">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5A214" w14:textId="77777777" w:rsidR="00585182" w:rsidRPr="00A359FC" w:rsidRDefault="00585182"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02 – PROTEÍNA E DERIVADOS</w:t>
            </w:r>
          </w:p>
        </w:tc>
      </w:tr>
      <w:tr w:rsidR="00585182" w:rsidRPr="00A359FC" w14:paraId="1909DE47"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5915B" w14:textId="77777777" w:rsidR="00585182" w:rsidRPr="00A359FC" w:rsidRDefault="00585182"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628FF" w14:textId="77777777" w:rsidR="00585182" w:rsidRPr="00A359FC" w:rsidRDefault="00585182"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1FAFC6" w14:textId="77777777" w:rsidR="00585182" w:rsidRPr="00A359FC" w:rsidRDefault="00585182"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749EB" w14:textId="77777777" w:rsidR="00585182" w:rsidRPr="00A359FC" w:rsidRDefault="00585182"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617" w:type="dxa"/>
            <w:tcBorders>
              <w:top w:val="single" w:sz="4" w:space="0" w:color="000000"/>
              <w:left w:val="single" w:sz="4" w:space="0" w:color="000000"/>
              <w:bottom w:val="single" w:sz="4" w:space="0" w:color="000000"/>
              <w:right w:val="single" w:sz="4" w:space="0" w:color="000000"/>
            </w:tcBorders>
          </w:tcPr>
          <w:p w14:paraId="03D0D962" w14:textId="02AD683E" w:rsidR="00585182" w:rsidRPr="00A359FC" w:rsidRDefault="00B40784"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19" w:type="dxa"/>
            <w:tcBorders>
              <w:top w:val="single" w:sz="4" w:space="0" w:color="000000"/>
              <w:left w:val="single" w:sz="4" w:space="0" w:color="000000"/>
              <w:bottom w:val="single" w:sz="4" w:space="0" w:color="000000"/>
              <w:right w:val="single" w:sz="4" w:space="0" w:color="000000"/>
            </w:tcBorders>
          </w:tcPr>
          <w:p w14:paraId="7E302BB6" w14:textId="77777777" w:rsidR="00585182" w:rsidRPr="00A359FC" w:rsidRDefault="00585182"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0283" w:rsidRPr="00A359FC" w14:paraId="38B68EC8"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118B2"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3D2269" w14:textId="416D3EB2"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5DBD09"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9C02A"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005E26EA" w14:textId="2BC4CD21"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42,62</w:t>
            </w:r>
          </w:p>
        </w:tc>
        <w:tc>
          <w:tcPr>
            <w:tcW w:w="1219" w:type="dxa"/>
            <w:tcBorders>
              <w:top w:val="single" w:sz="4" w:space="0" w:color="000000"/>
              <w:left w:val="single" w:sz="4" w:space="0" w:color="000000"/>
              <w:bottom w:val="single" w:sz="4" w:space="0" w:color="000000"/>
              <w:right w:val="single" w:sz="4" w:space="0" w:color="000000"/>
            </w:tcBorders>
          </w:tcPr>
          <w:p w14:paraId="3707939C"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6.393,00</w:t>
            </w:r>
          </w:p>
        </w:tc>
      </w:tr>
      <w:tr w:rsidR="00460283" w:rsidRPr="00A359FC" w14:paraId="3FCCF727"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05EFB"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98923C" w14:textId="170B0277"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ED379"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3B455"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617" w:type="dxa"/>
            <w:tcBorders>
              <w:top w:val="single" w:sz="4" w:space="0" w:color="000000"/>
              <w:left w:val="single" w:sz="4" w:space="0" w:color="000000"/>
              <w:bottom w:val="single" w:sz="4" w:space="0" w:color="000000"/>
              <w:right w:val="single" w:sz="4" w:space="0" w:color="000000"/>
            </w:tcBorders>
          </w:tcPr>
          <w:p w14:paraId="4E18B25B"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29,98</w:t>
            </w:r>
          </w:p>
        </w:tc>
        <w:tc>
          <w:tcPr>
            <w:tcW w:w="1219" w:type="dxa"/>
            <w:tcBorders>
              <w:top w:val="single" w:sz="4" w:space="0" w:color="000000"/>
              <w:left w:val="single" w:sz="4" w:space="0" w:color="000000"/>
              <w:bottom w:val="single" w:sz="4" w:space="0" w:color="000000"/>
              <w:right w:val="single" w:sz="4" w:space="0" w:color="000000"/>
            </w:tcBorders>
          </w:tcPr>
          <w:p w14:paraId="247F397B"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5.996,00</w:t>
            </w:r>
          </w:p>
        </w:tc>
      </w:tr>
      <w:tr w:rsidR="00460283" w:rsidRPr="00A359FC" w14:paraId="35DF2E21"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327A58"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C6060" w14:textId="1C6A53DE"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5A3DFB"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8B0D0"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338056E0"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17,99</w:t>
            </w:r>
          </w:p>
        </w:tc>
        <w:tc>
          <w:tcPr>
            <w:tcW w:w="1219" w:type="dxa"/>
            <w:tcBorders>
              <w:top w:val="single" w:sz="4" w:space="0" w:color="000000"/>
              <w:left w:val="single" w:sz="4" w:space="0" w:color="000000"/>
              <w:bottom w:val="single" w:sz="4" w:space="0" w:color="000000"/>
              <w:right w:val="single" w:sz="4" w:space="0" w:color="000000"/>
            </w:tcBorders>
          </w:tcPr>
          <w:p w14:paraId="5D919A74"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2.698,50</w:t>
            </w:r>
          </w:p>
        </w:tc>
      </w:tr>
      <w:tr w:rsidR="00460283" w:rsidRPr="00A359FC" w14:paraId="2F07F678"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F98799"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3C9BA" w14:textId="36202DD0"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ED9E8"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A8481"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617" w:type="dxa"/>
            <w:tcBorders>
              <w:top w:val="single" w:sz="4" w:space="0" w:color="000000"/>
              <w:left w:val="single" w:sz="4" w:space="0" w:color="000000"/>
              <w:bottom w:val="single" w:sz="4" w:space="0" w:color="000000"/>
              <w:right w:val="single" w:sz="4" w:space="0" w:color="000000"/>
            </w:tcBorders>
          </w:tcPr>
          <w:p w14:paraId="3795A63D" w14:textId="395D1678"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8,82</w:t>
            </w:r>
          </w:p>
        </w:tc>
        <w:tc>
          <w:tcPr>
            <w:tcW w:w="1219" w:type="dxa"/>
            <w:tcBorders>
              <w:top w:val="single" w:sz="4" w:space="0" w:color="000000"/>
              <w:left w:val="single" w:sz="4" w:space="0" w:color="000000"/>
              <w:bottom w:val="single" w:sz="4" w:space="0" w:color="000000"/>
              <w:right w:val="single" w:sz="4" w:space="0" w:color="000000"/>
            </w:tcBorders>
          </w:tcPr>
          <w:p w14:paraId="031746E8"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1.764,00</w:t>
            </w:r>
          </w:p>
        </w:tc>
      </w:tr>
      <w:tr w:rsidR="00460283" w:rsidRPr="00A359FC" w14:paraId="0D971522"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7184F"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C80D0" w14:textId="0B8A46F4" w:rsidR="00460283" w:rsidRPr="00A359FC" w:rsidRDefault="00460283" w:rsidP="00460283">
            <w:pPr>
              <w:suppressAutoHyphens/>
              <w:jc w:val="both"/>
              <w:rPr>
                <w:rFonts w:asciiTheme="minorHAnsi" w:eastAsia="Segoe UI" w:hAnsiTheme="minorHAnsi" w:cstheme="minorHAnsi"/>
                <w:sz w:val="14"/>
                <w:szCs w:val="14"/>
                <w:lang w:eastAsia="pt-BR"/>
              </w:rPr>
            </w:pPr>
            <w:r w:rsidRPr="00460283">
              <w:rPr>
                <w:rFonts w:asciiTheme="minorHAnsi" w:eastAsia="Segoe UI" w:hAnsiTheme="minorHAnsi" w:cstheme="minorHAnsi"/>
                <w:sz w:val="12"/>
                <w:szCs w:val="12"/>
                <w:lang w:eastAsia="pt-BR"/>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A69DE7"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487C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17B54019" w14:textId="384EEA53"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13,62</w:t>
            </w:r>
          </w:p>
        </w:tc>
        <w:tc>
          <w:tcPr>
            <w:tcW w:w="1219" w:type="dxa"/>
            <w:tcBorders>
              <w:top w:val="single" w:sz="4" w:space="0" w:color="000000"/>
              <w:left w:val="single" w:sz="4" w:space="0" w:color="000000"/>
              <w:bottom w:val="single" w:sz="4" w:space="0" w:color="000000"/>
              <w:right w:val="single" w:sz="4" w:space="0" w:color="000000"/>
            </w:tcBorders>
          </w:tcPr>
          <w:p w14:paraId="1F68ABE4"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2.043,00</w:t>
            </w:r>
          </w:p>
        </w:tc>
      </w:tr>
      <w:tr w:rsidR="00460283" w:rsidRPr="00A359FC" w14:paraId="1C71B900"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281E1"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D8E58" w14:textId="52D0AF91"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LINGUIÇINHA - Produto de 1° qualidade armazenados em embalagens plásticas, flexível, resistentes, atóxica, em pacotes de 1kg. Deve ter a identificação do produto e o registro no Ministério da Agricultura.  Validade mínima de seis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1ABEAE"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1E4AA"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009B5615" w14:textId="5FDC61F0"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19,62</w:t>
            </w:r>
          </w:p>
        </w:tc>
        <w:tc>
          <w:tcPr>
            <w:tcW w:w="1219" w:type="dxa"/>
            <w:tcBorders>
              <w:top w:val="single" w:sz="4" w:space="0" w:color="000000"/>
              <w:left w:val="single" w:sz="4" w:space="0" w:color="000000"/>
              <w:bottom w:val="single" w:sz="4" w:space="0" w:color="000000"/>
              <w:right w:val="single" w:sz="4" w:space="0" w:color="000000"/>
            </w:tcBorders>
          </w:tcPr>
          <w:p w14:paraId="624216CE"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1.962,00</w:t>
            </w:r>
          </w:p>
        </w:tc>
      </w:tr>
      <w:tr w:rsidR="00460283" w:rsidRPr="00A359FC" w14:paraId="7E237604" w14:textId="77777777" w:rsidTr="00B40784">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303F9"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4C5288" w14:textId="2AEC3EF8"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06F48A"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01066"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5D6D5907" w14:textId="15F9684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17,98</w:t>
            </w:r>
          </w:p>
        </w:tc>
        <w:tc>
          <w:tcPr>
            <w:tcW w:w="1219" w:type="dxa"/>
            <w:tcBorders>
              <w:top w:val="single" w:sz="4" w:space="0" w:color="000000"/>
              <w:left w:val="single" w:sz="4" w:space="0" w:color="000000"/>
              <w:bottom w:val="single" w:sz="4" w:space="0" w:color="000000"/>
              <w:right w:val="single" w:sz="4" w:space="0" w:color="000000"/>
            </w:tcBorders>
          </w:tcPr>
          <w:p w14:paraId="46FD4A98"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1.798,00</w:t>
            </w:r>
          </w:p>
        </w:tc>
      </w:tr>
      <w:tr w:rsidR="00460283" w:rsidRPr="00A359FC" w14:paraId="20FB2C51" w14:textId="77777777" w:rsidTr="00B40784">
        <w:trPr>
          <w:trHeight w:val="15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37EA0"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D8DAD" w14:textId="44387C25"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SALSICHA - tipo Hot dog (o produto não deverá apresentar superfície úmida, pegajosa, ou partes flácidas ou de consistência anormal, com indícios de fermentação).  Validade mínima de seis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C0FF9E"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AF4BD"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3FC64047"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14,99</w:t>
            </w:r>
          </w:p>
        </w:tc>
        <w:tc>
          <w:tcPr>
            <w:tcW w:w="1219" w:type="dxa"/>
            <w:tcBorders>
              <w:top w:val="single" w:sz="4" w:space="0" w:color="000000"/>
              <w:left w:val="single" w:sz="4" w:space="0" w:color="000000"/>
              <w:bottom w:val="single" w:sz="4" w:space="0" w:color="000000"/>
              <w:right w:val="single" w:sz="4" w:space="0" w:color="000000"/>
            </w:tcBorders>
          </w:tcPr>
          <w:p w14:paraId="339CC9EC"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1.499,00</w:t>
            </w:r>
          </w:p>
        </w:tc>
      </w:tr>
      <w:tr w:rsidR="00460283" w:rsidRPr="00A359FC" w14:paraId="4DCCE104" w14:textId="77777777" w:rsidTr="00585182">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FE123" w14:textId="77777777" w:rsidR="00460283" w:rsidRPr="004A6971" w:rsidRDefault="00460283" w:rsidP="00460283">
            <w:pPr>
              <w:spacing w:line="258" w:lineRule="exact"/>
              <w:ind w:left="12"/>
              <w:jc w:val="right"/>
              <w:rPr>
                <w:rFonts w:asciiTheme="minorHAnsi" w:hAnsiTheme="minorHAnsi" w:cstheme="minorHAnsi"/>
                <w:bCs/>
                <w:sz w:val="14"/>
                <w:szCs w:val="14"/>
              </w:rPr>
            </w:pPr>
            <w:r w:rsidRPr="004A6971">
              <w:rPr>
                <w:rFonts w:asciiTheme="minorHAnsi" w:hAnsiTheme="minorHAnsi" w:cstheme="minorHAnsi"/>
                <w:bCs/>
                <w:sz w:val="14"/>
                <w:szCs w:val="14"/>
              </w:rPr>
              <w:t>TOTAL DO LOTE   R$ 24.153,50</w:t>
            </w:r>
          </w:p>
        </w:tc>
      </w:tr>
    </w:tbl>
    <w:p w14:paraId="47E14679" w14:textId="77777777" w:rsidR="00585182" w:rsidRDefault="00585182" w:rsidP="00585182">
      <w:pPr>
        <w:rPr>
          <w:rFonts w:asciiTheme="minorHAnsi" w:hAnsiTheme="minorHAnsi" w:cstheme="minorHAnsi"/>
          <w:sz w:val="14"/>
          <w:szCs w:val="14"/>
        </w:rPr>
      </w:pPr>
    </w:p>
    <w:p w14:paraId="18152724" w14:textId="77777777" w:rsidR="00B40784" w:rsidRDefault="00B40784" w:rsidP="00585182">
      <w:pPr>
        <w:rPr>
          <w:rFonts w:asciiTheme="minorHAnsi" w:hAnsiTheme="minorHAnsi" w:cstheme="minorHAnsi"/>
          <w:sz w:val="14"/>
          <w:szCs w:val="14"/>
        </w:rPr>
      </w:pPr>
    </w:p>
    <w:p w14:paraId="75C330A4" w14:textId="77777777" w:rsidR="00460283" w:rsidRDefault="00460283" w:rsidP="00585182">
      <w:pPr>
        <w:rPr>
          <w:rFonts w:asciiTheme="minorHAnsi" w:hAnsiTheme="minorHAnsi" w:cstheme="minorHAnsi"/>
          <w:sz w:val="14"/>
          <w:szCs w:val="14"/>
        </w:rPr>
      </w:pPr>
    </w:p>
    <w:p w14:paraId="6BC147EC" w14:textId="77777777" w:rsidR="00460283" w:rsidRDefault="00460283" w:rsidP="00585182">
      <w:pPr>
        <w:rPr>
          <w:rFonts w:asciiTheme="minorHAnsi" w:hAnsiTheme="minorHAnsi" w:cstheme="minorHAnsi"/>
          <w:sz w:val="14"/>
          <w:szCs w:val="14"/>
        </w:rPr>
      </w:pPr>
    </w:p>
    <w:p w14:paraId="6BAB9450" w14:textId="77777777" w:rsidR="00460283" w:rsidRDefault="00460283" w:rsidP="00585182">
      <w:pPr>
        <w:rPr>
          <w:rFonts w:asciiTheme="minorHAnsi" w:hAnsiTheme="minorHAnsi" w:cstheme="minorHAnsi"/>
          <w:sz w:val="14"/>
          <w:szCs w:val="14"/>
        </w:rPr>
      </w:pPr>
    </w:p>
    <w:p w14:paraId="69A32B48" w14:textId="77777777" w:rsidR="00B40784" w:rsidRPr="00A359FC" w:rsidRDefault="00B40784" w:rsidP="00585182">
      <w:pPr>
        <w:rPr>
          <w:rFonts w:asciiTheme="minorHAnsi" w:hAnsiTheme="minorHAnsi" w:cstheme="minorHAnsi"/>
          <w:sz w:val="14"/>
          <w:szCs w:val="14"/>
        </w:rPr>
      </w:pPr>
    </w:p>
    <w:tbl>
      <w:tblPr>
        <w:tblW w:w="5164" w:type="pct"/>
        <w:tblInd w:w="-147" w:type="dxa"/>
        <w:tblCellMar>
          <w:left w:w="10" w:type="dxa"/>
          <w:right w:w="10" w:type="dxa"/>
        </w:tblCellMar>
        <w:tblLook w:val="0000" w:firstRow="0" w:lastRow="0" w:firstColumn="0" w:lastColumn="0" w:noHBand="0" w:noVBand="0"/>
      </w:tblPr>
      <w:tblGrid>
        <w:gridCol w:w="564"/>
        <w:gridCol w:w="3973"/>
        <w:gridCol w:w="1417"/>
        <w:gridCol w:w="1985"/>
        <w:gridCol w:w="1134"/>
        <w:gridCol w:w="1276"/>
      </w:tblGrid>
      <w:tr w:rsidR="00585182" w:rsidRPr="00A359FC" w14:paraId="06AA4667"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958A4" w14:textId="77777777" w:rsidR="00585182" w:rsidRPr="00A359FC" w:rsidRDefault="00585182"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 03 LEITE E DERIVADOS</w:t>
            </w:r>
          </w:p>
        </w:tc>
      </w:tr>
      <w:tr w:rsidR="00B40784" w:rsidRPr="00A359FC" w14:paraId="6F8E4C36" w14:textId="77777777" w:rsidTr="00B40784">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50FDB5" w14:textId="77777777" w:rsidR="00B40784" w:rsidRPr="00A359FC" w:rsidRDefault="00B40784"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1E6F0" w14:textId="77777777" w:rsidR="00B40784" w:rsidRPr="00A359FC" w:rsidRDefault="00B40784"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56B64" w14:textId="77777777" w:rsidR="00B40784" w:rsidRPr="00A359FC" w:rsidRDefault="00B40784"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5ABE1" w14:textId="77777777" w:rsidR="00B40784" w:rsidRPr="00A359FC" w:rsidRDefault="00B40784"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34" w:type="dxa"/>
            <w:tcBorders>
              <w:top w:val="single" w:sz="4" w:space="0" w:color="000000"/>
              <w:left w:val="single" w:sz="4" w:space="0" w:color="000000"/>
              <w:bottom w:val="single" w:sz="4" w:space="0" w:color="000000"/>
              <w:right w:val="single" w:sz="4" w:space="0" w:color="000000"/>
            </w:tcBorders>
          </w:tcPr>
          <w:p w14:paraId="0331D96B" w14:textId="556AA3A4" w:rsidR="00B40784" w:rsidRPr="00A359FC" w:rsidRDefault="00B40784"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2A6E9672" w14:textId="77777777" w:rsidR="00B40784" w:rsidRPr="00A359FC" w:rsidRDefault="00B40784"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0283" w:rsidRPr="00A359FC" w14:paraId="73E9CBC6" w14:textId="77777777" w:rsidTr="00B40784">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E9852"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F6606C" w14:textId="76D6136A"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DDF8E1"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449"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134" w:type="dxa"/>
            <w:tcBorders>
              <w:top w:val="single" w:sz="4" w:space="0" w:color="000000"/>
              <w:left w:val="single" w:sz="4" w:space="0" w:color="000000"/>
              <w:bottom w:val="single" w:sz="4" w:space="0" w:color="000000"/>
              <w:right w:val="single" w:sz="4" w:space="0" w:color="000000"/>
            </w:tcBorders>
          </w:tcPr>
          <w:p w14:paraId="4EC4C343" w14:textId="60943CB4"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5,59</w:t>
            </w:r>
          </w:p>
        </w:tc>
        <w:tc>
          <w:tcPr>
            <w:tcW w:w="1276" w:type="dxa"/>
            <w:tcBorders>
              <w:top w:val="single" w:sz="4" w:space="0" w:color="000000"/>
              <w:left w:val="single" w:sz="4" w:space="0" w:color="000000"/>
              <w:bottom w:val="single" w:sz="4" w:space="0" w:color="000000"/>
              <w:right w:val="single" w:sz="4" w:space="0" w:color="000000"/>
            </w:tcBorders>
          </w:tcPr>
          <w:p w14:paraId="6D83CA03"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2.236,00</w:t>
            </w:r>
          </w:p>
        </w:tc>
      </w:tr>
      <w:tr w:rsidR="00460283" w:rsidRPr="00A359FC" w14:paraId="5BA55237" w14:textId="77777777" w:rsidTr="00B40784">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3B6057"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EBDBB8" w14:textId="0DB3C06C"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MARGARINA VEGETAL - Produto cremoso sem sal, com teor lipídico de 65% a 85%, não deve conter em sua composição gordura do tipo trans. Produto deve estar acondicionado em embalagem intacta, com identificação do produto, marca do fabricante, data de fabricação e prazo de validade, com no mínimo 06 meses após a data de entrega  do produto. Embalagem contendo 500g.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591442"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B0FD4"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34" w:type="dxa"/>
            <w:tcBorders>
              <w:top w:val="single" w:sz="4" w:space="0" w:color="000000"/>
              <w:left w:val="single" w:sz="4" w:space="0" w:color="000000"/>
              <w:bottom w:val="single" w:sz="4" w:space="0" w:color="000000"/>
              <w:right w:val="single" w:sz="4" w:space="0" w:color="000000"/>
            </w:tcBorders>
          </w:tcPr>
          <w:p w14:paraId="59518184"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9,98</w:t>
            </w:r>
          </w:p>
        </w:tc>
        <w:tc>
          <w:tcPr>
            <w:tcW w:w="1276" w:type="dxa"/>
            <w:tcBorders>
              <w:top w:val="single" w:sz="4" w:space="0" w:color="000000"/>
              <w:left w:val="single" w:sz="4" w:space="0" w:color="000000"/>
              <w:bottom w:val="single" w:sz="4" w:space="0" w:color="000000"/>
              <w:right w:val="single" w:sz="4" w:space="0" w:color="000000"/>
            </w:tcBorders>
          </w:tcPr>
          <w:p w14:paraId="26E288C2"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698,60</w:t>
            </w:r>
          </w:p>
        </w:tc>
      </w:tr>
      <w:tr w:rsidR="00460283" w:rsidRPr="00A359FC" w14:paraId="79542538" w14:textId="77777777" w:rsidTr="00B40784">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FFCB7"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9EF888" w14:textId="43E9ACE7"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1000g. Devendo ser transportada à temperatura máxima DE 7°C em ambiente refrigerado. Validade mínima de 03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B16395"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60D5F"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0FA0735F"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39,99</w:t>
            </w:r>
          </w:p>
        </w:tc>
        <w:tc>
          <w:tcPr>
            <w:tcW w:w="1276" w:type="dxa"/>
            <w:tcBorders>
              <w:top w:val="single" w:sz="4" w:space="0" w:color="000000"/>
              <w:left w:val="single" w:sz="4" w:space="0" w:color="000000"/>
              <w:bottom w:val="single" w:sz="4" w:space="0" w:color="000000"/>
              <w:right w:val="single" w:sz="4" w:space="0" w:color="000000"/>
            </w:tcBorders>
          </w:tcPr>
          <w:p w14:paraId="1976B03F" w14:textId="77777777" w:rsidR="00460283" w:rsidRPr="004A6971" w:rsidRDefault="00460283" w:rsidP="00460283">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3.999,00</w:t>
            </w:r>
          </w:p>
        </w:tc>
      </w:tr>
      <w:tr w:rsidR="00460283" w:rsidRPr="00A359FC" w14:paraId="1A27445F"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4C85C" w14:textId="77777777" w:rsidR="00460283" w:rsidRPr="00A359FC" w:rsidRDefault="00460283" w:rsidP="00460283">
            <w:pPr>
              <w:spacing w:line="258" w:lineRule="exact"/>
              <w:ind w:left="12"/>
              <w:jc w:val="right"/>
              <w:rPr>
                <w:rFonts w:asciiTheme="minorHAnsi" w:hAnsiTheme="minorHAnsi" w:cstheme="minorHAnsi"/>
                <w:b/>
                <w:sz w:val="14"/>
                <w:szCs w:val="14"/>
              </w:rPr>
            </w:pPr>
            <w:r w:rsidRPr="00A359FC">
              <w:rPr>
                <w:rFonts w:asciiTheme="minorHAnsi" w:hAnsiTheme="minorHAnsi" w:cstheme="minorHAnsi"/>
                <w:b/>
                <w:sz w:val="14"/>
                <w:szCs w:val="14"/>
              </w:rPr>
              <w:t>TOTAL DO LOTE  R$ 6.933,60</w:t>
            </w:r>
          </w:p>
        </w:tc>
      </w:tr>
    </w:tbl>
    <w:p w14:paraId="6F76A6E8" w14:textId="77777777" w:rsidR="00585182" w:rsidRDefault="00585182" w:rsidP="00585182">
      <w:pPr>
        <w:rPr>
          <w:rFonts w:cstheme="minorHAnsi"/>
          <w:sz w:val="14"/>
          <w:szCs w:val="14"/>
        </w:rPr>
      </w:pPr>
    </w:p>
    <w:p w14:paraId="35EE0D8A" w14:textId="77777777" w:rsidR="00585182" w:rsidRPr="00A359FC" w:rsidRDefault="00585182" w:rsidP="00585182">
      <w:pPr>
        <w:rPr>
          <w:rFonts w:asciiTheme="minorHAnsi" w:hAnsiTheme="minorHAnsi" w:cstheme="minorHAnsi"/>
          <w:sz w:val="14"/>
          <w:szCs w:val="14"/>
        </w:rPr>
      </w:pPr>
    </w:p>
    <w:tbl>
      <w:tblPr>
        <w:tblW w:w="5163" w:type="pct"/>
        <w:tblInd w:w="-147" w:type="dxa"/>
        <w:tblCellMar>
          <w:left w:w="10" w:type="dxa"/>
          <w:right w:w="10" w:type="dxa"/>
        </w:tblCellMar>
        <w:tblLook w:val="0000" w:firstRow="0" w:lastRow="0" w:firstColumn="0" w:lastColumn="0" w:noHBand="0" w:noVBand="0"/>
      </w:tblPr>
      <w:tblGrid>
        <w:gridCol w:w="557"/>
        <w:gridCol w:w="3980"/>
        <w:gridCol w:w="1417"/>
        <w:gridCol w:w="1985"/>
        <w:gridCol w:w="1134"/>
        <w:gridCol w:w="1274"/>
      </w:tblGrid>
      <w:tr w:rsidR="00585182" w:rsidRPr="00A359FC" w14:paraId="39C62F52" w14:textId="77777777" w:rsidTr="006A6120">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3955" w14:textId="77777777" w:rsidR="00585182" w:rsidRPr="00A359FC" w:rsidRDefault="00585182"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04 - MERCEARIA</w:t>
            </w:r>
          </w:p>
        </w:tc>
      </w:tr>
      <w:tr w:rsidR="00B40784" w:rsidRPr="00A359FC" w14:paraId="3AAB58AF"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1B526" w14:textId="77777777" w:rsidR="00B40784" w:rsidRPr="00A359FC" w:rsidRDefault="00B40784"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F4B4C" w14:textId="77777777" w:rsidR="00B40784" w:rsidRPr="00A359FC" w:rsidRDefault="00B40784"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869F1" w14:textId="77777777" w:rsidR="00B40784" w:rsidRPr="00A359FC" w:rsidRDefault="00B40784"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51964" w14:textId="77777777" w:rsidR="00B40784" w:rsidRPr="00A359FC" w:rsidRDefault="00B40784"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34" w:type="dxa"/>
            <w:tcBorders>
              <w:top w:val="single" w:sz="4" w:space="0" w:color="000000"/>
              <w:left w:val="single" w:sz="4" w:space="0" w:color="000000"/>
              <w:bottom w:val="single" w:sz="4" w:space="0" w:color="000000"/>
              <w:right w:val="single" w:sz="4" w:space="0" w:color="000000"/>
            </w:tcBorders>
          </w:tcPr>
          <w:p w14:paraId="4BEE3953" w14:textId="28E805BE" w:rsidR="00B40784" w:rsidRPr="00A359FC" w:rsidRDefault="00B40784"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74" w:type="dxa"/>
            <w:tcBorders>
              <w:top w:val="single" w:sz="4" w:space="0" w:color="000000"/>
              <w:left w:val="single" w:sz="4" w:space="0" w:color="000000"/>
              <w:bottom w:val="single" w:sz="4" w:space="0" w:color="000000"/>
              <w:right w:val="single" w:sz="4" w:space="0" w:color="000000"/>
            </w:tcBorders>
          </w:tcPr>
          <w:p w14:paraId="0D1A07D6" w14:textId="77777777" w:rsidR="00B40784" w:rsidRPr="00A359FC" w:rsidRDefault="00B40784"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0283" w:rsidRPr="00A359FC" w14:paraId="5BFAE538" w14:textId="77777777" w:rsidTr="001818D1">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61767"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6C9E7C" w14:textId="349D7D38"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08F39C"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66530"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134" w:type="dxa"/>
            <w:tcBorders>
              <w:top w:val="single" w:sz="4" w:space="0" w:color="000000"/>
              <w:left w:val="single" w:sz="4" w:space="0" w:color="000000"/>
              <w:bottom w:val="single" w:sz="4" w:space="0" w:color="000000"/>
              <w:right w:val="single" w:sz="4" w:space="0" w:color="000000"/>
            </w:tcBorders>
          </w:tcPr>
          <w:p w14:paraId="3C3944A6" w14:textId="6719CE26"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24,62</w:t>
            </w:r>
          </w:p>
        </w:tc>
        <w:tc>
          <w:tcPr>
            <w:tcW w:w="1274" w:type="dxa"/>
            <w:tcBorders>
              <w:top w:val="single" w:sz="4" w:space="0" w:color="000000"/>
              <w:left w:val="single" w:sz="4" w:space="0" w:color="000000"/>
              <w:bottom w:val="single" w:sz="4" w:space="0" w:color="000000"/>
              <w:right w:val="single" w:sz="4" w:space="0" w:color="000000"/>
            </w:tcBorders>
          </w:tcPr>
          <w:p w14:paraId="7C0B63A7"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4.924,00</w:t>
            </w:r>
          </w:p>
        </w:tc>
      </w:tr>
      <w:tr w:rsidR="00460283" w:rsidRPr="00A359FC" w14:paraId="10701237" w14:textId="77777777" w:rsidTr="001818D1">
        <w:trPr>
          <w:trHeight w:val="20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387062"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C2DAD" w14:textId="18D9AE61"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ÁGUA MINERAL 20L - Sem gás botijão de 20LT. Validade de 03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B12A08"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A622C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307DB5C0" w14:textId="6F2851B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15,65</w:t>
            </w:r>
          </w:p>
        </w:tc>
        <w:tc>
          <w:tcPr>
            <w:tcW w:w="1274" w:type="dxa"/>
            <w:tcBorders>
              <w:top w:val="single" w:sz="4" w:space="0" w:color="000000"/>
              <w:left w:val="single" w:sz="4" w:space="0" w:color="000000"/>
              <w:bottom w:val="single" w:sz="4" w:space="0" w:color="000000"/>
              <w:right w:val="single" w:sz="4" w:space="0" w:color="000000"/>
            </w:tcBorders>
          </w:tcPr>
          <w:p w14:paraId="61B24E3B"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1.565,00</w:t>
            </w:r>
          </w:p>
        </w:tc>
      </w:tr>
      <w:tr w:rsidR="00460283" w:rsidRPr="00A359FC" w14:paraId="0BACD913" w14:textId="77777777" w:rsidTr="001818D1">
        <w:trPr>
          <w:trHeight w:val="6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78739"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8B54E0" w14:textId="72037B54"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43CD92"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hAnsiTheme="minorHAnsi" w:cstheme="minorHAnsi"/>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323CB9"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45710BB3"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28,90</w:t>
            </w:r>
          </w:p>
        </w:tc>
        <w:tc>
          <w:tcPr>
            <w:tcW w:w="1274" w:type="dxa"/>
            <w:tcBorders>
              <w:top w:val="single" w:sz="4" w:space="0" w:color="000000"/>
              <w:left w:val="single" w:sz="4" w:space="0" w:color="000000"/>
              <w:bottom w:val="single" w:sz="4" w:space="0" w:color="000000"/>
              <w:right w:val="single" w:sz="4" w:space="0" w:color="000000"/>
            </w:tcBorders>
          </w:tcPr>
          <w:p w14:paraId="1CDAA9B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7.225,00</w:t>
            </w:r>
          </w:p>
        </w:tc>
      </w:tr>
      <w:tr w:rsidR="00460283" w:rsidRPr="00A359FC" w14:paraId="4D129979" w14:textId="77777777" w:rsidTr="001818D1">
        <w:trPr>
          <w:trHeight w:val="8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0655A"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CF10E" w14:textId="0A9F3949"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88B3E"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290C8"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0C411733"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9,12</w:t>
            </w:r>
          </w:p>
        </w:tc>
        <w:tc>
          <w:tcPr>
            <w:tcW w:w="1274" w:type="dxa"/>
            <w:tcBorders>
              <w:top w:val="single" w:sz="4" w:space="0" w:color="000000"/>
              <w:left w:val="single" w:sz="4" w:space="0" w:color="000000"/>
              <w:bottom w:val="single" w:sz="4" w:space="0" w:color="000000"/>
              <w:right w:val="single" w:sz="4" w:space="0" w:color="000000"/>
            </w:tcBorders>
          </w:tcPr>
          <w:p w14:paraId="3823B63A"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2.280,00</w:t>
            </w:r>
          </w:p>
        </w:tc>
      </w:tr>
      <w:tr w:rsidR="00460283" w:rsidRPr="00A359FC" w14:paraId="7EFE6296" w14:textId="77777777" w:rsidTr="001818D1">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69EF5"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CFB56" w14:textId="19654B10"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230661"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8A60F"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6C362252"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9,98</w:t>
            </w:r>
          </w:p>
        </w:tc>
        <w:tc>
          <w:tcPr>
            <w:tcW w:w="1274" w:type="dxa"/>
            <w:tcBorders>
              <w:top w:val="single" w:sz="4" w:space="0" w:color="000000"/>
              <w:left w:val="single" w:sz="4" w:space="0" w:color="000000"/>
              <w:bottom w:val="single" w:sz="4" w:space="0" w:color="000000"/>
              <w:right w:val="single" w:sz="4" w:space="0" w:color="000000"/>
            </w:tcBorders>
          </w:tcPr>
          <w:p w14:paraId="73CF9E7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998,00</w:t>
            </w:r>
          </w:p>
        </w:tc>
      </w:tr>
      <w:tr w:rsidR="00460283" w:rsidRPr="00A359FC" w14:paraId="3CB208B5" w14:textId="77777777" w:rsidTr="001818D1">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191958"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DFA64" w14:textId="5DFD585D"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ABBBBA"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D972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116BDDBC" w14:textId="6775E3A4"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17,95</w:t>
            </w:r>
          </w:p>
        </w:tc>
        <w:tc>
          <w:tcPr>
            <w:tcW w:w="1274" w:type="dxa"/>
            <w:tcBorders>
              <w:top w:val="single" w:sz="4" w:space="0" w:color="000000"/>
              <w:left w:val="single" w:sz="4" w:space="0" w:color="000000"/>
              <w:bottom w:val="single" w:sz="4" w:space="0" w:color="000000"/>
              <w:right w:val="single" w:sz="4" w:space="0" w:color="000000"/>
            </w:tcBorders>
          </w:tcPr>
          <w:p w14:paraId="722626F9"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4.487,50</w:t>
            </w:r>
          </w:p>
        </w:tc>
      </w:tr>
      <w:tr w:rsidR="00460283" w:rsidRPr="00A359FC" w14:paraId="4E0B09E8" w14:textId="77777777" w:rsidTr="001818D1">
        <w:trPr>
          <w:trHeight w:val="123"/>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4D11D"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D6F257" w14:textId="5B33C06D"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1BE545"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77709"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797E83C5" w14:textId="594E2453"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10,48</w:t>
            </w:r>
          </w:p>
        </w:tc>
        <w:tc>
          <w:tcPr>
            <w:tcW w:w="1274" w:type="dxa"/>
            <w:tcBorders>
              <w:top w:val="single" w:sz="4" w:space="0" w:color="000000"/>
              <w:left w:val="single" w:sz="4" w:space="0" w:color="000000"/>
              <w:bottom w:val="single" w:sz="4" w:space="0" w:color="000000"/>
              <w:right w:val="single" w:sz="4" w:space="0" w:color="000000"/>
            </w:tcBorders>
          </w:tcPr>
          <w:p w14:paraId="0592065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524,00</w:t>
            </w:r>
          </w:p>
        </w:tc>
      </w:tr>
      <w:tr w:rsidR="00460283" w:rsidRPr="00A359FC" w14:paraId="586BBEB4" w14:textId="77777777" w:rsidTr="001818D1">
        <w:trPr>
          <w:trHeight w:val="15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7E73E"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BF06D2" w14:textId="6B69EADD"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DOCE DE FRUTA - diversos sabores. Embalagem de 400g. Validade não inferior a 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758334"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71E5B"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75DF21CC"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6,49</w:t>
            </w:r>
          </w:p>
        </w:tc>
        <w:tc>
          <w:tcPr>
            <w:tcW w:w="1274" w:type="dxa"/>
            <w:tcBorders>
              <w:top w:val="single" w:sz="4" w:space="0" w:color="000000"/>
              <w:left w:val="single" w:sz="4" w:space="0" w:color="000000"/>
              <w:bottom w:val="single" w:sz="4" w:space="0" w:color="000000"/>
              <w:right w:val="single" w:sz="4" w:space="0" w:color="000000"/>
            </w:tcBorders>
          </w:tcPr>
          <w:p w14:paraId="0C20911D"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324,50</w:t>
            </w:r>
          </w:p>
        </w:tc>
      </w:tr>
      <w:tr w:rsidR="00460283" w:rsidRPr="00A359FC" w14:paraId="7214BDE5"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FEFEF"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2476EC" w14:textId="5964153F"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F30011"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67F3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56332745" w14:textId="158F949B"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17,45</w:t>
            </w:r>
          </w:p>
        </w:tc>
        <w:tc>
          <w:tcPr>
            <w:tcW w:w="1274" w:type="dxa"/>
            <w:tcBorders>
              <w:top w:val="single" w:sz="4" w:space="0" w:color="000000"/>
              <w:left w:val="single" w:sz="4" w:space="0" w:color="000000"/>
              <w:bottom w:val="single" w:sz="4" w:space="0" w:color="000000"/>
              <w:right w:val="single" w:sz="4" w:space="0" w:color="000000"/>
            </w:tcBorders>
          </w:tcPr>
          <w:p w14:paraId="0376728A"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872,50</w:t>
            </w:r>
          </w:p>
        </w:tc>
      </w:tr>
      <w:tr w:rsidR="00460283" w:rsidRPr="00A359FC" w14:paraId="2B570E6F"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5E903"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8E471" w14:textId="6F90008E"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0A06A"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6C26C"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18415A12" w14:textId="6918DD23"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4,49</w:t>
            </w:r>
          </w:p>
        </w:tc>
        <w:tc>
          <w:tcPr>
            <w:tcW w:w="1274" w:type="dxa"/>
            <w:tcBorders>
              <w:top w:val="single" w:sz="4" w:space="0" w:color="000000"/>
              <w:left w:val="single" w:sz="4" w:space="0" w:color="000000"/>
              <w:bottom w:val="single" w:sz="4" w:space="0" w:color="000000"/>
              <w:right w:val="single" w:sz="4" w:space="0" w:color="000000"/>
            </w:tcBorders>
          </w:tcPr>
          <w:p w14:paraId="1E292401"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224,50</w:t>
            </w:r>
          </w:p>
        </w:tc>
      </w:tr>
      <w:tr w:rsidR="00460283" w:rsidRPr="00A359FC" w14:paraId="1DD0A570"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18A85"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BF420" w14:textId="02722C4B"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912101"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BF1B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34" w:type="dxa"/>
            <w:tcBorders>
              <w:top w:val="single" w:sz="4" w:space="0" w:color="000000"/>
              <w:left w:val="single" w:sz="4" w:space="0" w:color="000000"/>
              <w:bottom w:val="single" w:sz="4" w:space="0" w:color="000000"/>
              <w:right w:val="single" w:sz="4" w:space="0" w:color="000000"/>
            </w:tcBorders>
          </w:tcPr>
          <w:p w14:paraId="5BC19175"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13,99</w:t>
            </w:r>
          </w:p>
        </w:tc>
        <w:tc>
          <w:tcPr>
            <w:tcW w:w="1274" w:type="dxa"/>
            <w:tcBorders>
              <w:top w:val="single" w:sz="4" w:space="0" w:color="000000"/>
              <w:left w:val="single" w:sz="4" w:space="0" w:color="000000"/>
              <w:bottom w:val="single" w:sz="4" w:space="0" w:color="000000"/>
              <w:right w:val="single" w:sz="4" w:space="0" w:color="000000"/>
            </w:tcBorders>
          </w:tcPr>
          <w:p w14:paraId="2BF62AB1"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2.098,50</w:t>
            </w:r>
          </w:p>
        </w:tc>
      </w:tr>
      <w:tr w:rsidR="00460283" w:rsidRPr="00A359FC" w14:paraId="52467FE2"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678B0F"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EA254" w14:textId="7119F184"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B64F39"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0A2E5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4BDC6F10" w14:textId="04779219"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11,98</w:t>
            </w:r>
          </w:p>
        </w:tc>
        <w:tc>
          <w:tcPr>
            <w:tcW w:w="1274" w:type="dxa"/>
            <w:tcBorders>
              <w:top w:val="single" w:sz="4" w:space="0" w:color="000000"/>
              <w:left w:val="single" w:sz="4" w:space="0" w:color="000000"/>
              <w:bottom w:val="single" w:sz="4" w:space="0" w:color="000000"/>
              <w:right w:val="single" w:sz="4" w:space="0" w:color="000000"/>
            </w:tcBorders>
          </w:tcPr>
          <w:p w14:paraId="629D941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599,00</w:t>
            </w:r>
          </w:p>
        </w:tc>
      </w:tr>
      <w:tr w:rsidR="00460283" w:rsidRPr="00A359FC" w14:paraId="31AB3119"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A4D8EA"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284B7" w14:textId="0B533E9C"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4A361F"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B34B4"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398551C1" w14:textId="669E8C30"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5,22</w:t>
            </w:r>
          </w:p>
        </w:tc>
        <w:tc>
          <w:tcPr>
            <w:tcW w:w="1274" w:type="dxa"/>
            <w:tcBorders>
              <w:top w:val="single" w:sz="4" w:space="0" w:color="000000"/>
              <w:left w:val="single" w:sz="4" w:space="0" w:color="000000"/>
              <w:bottom w:val="single" w:sz="4" w:space="0" w:color="000000"/>
              <w:right w:val="single" w:sz="4" w:space="0" w:color="000000"/>
            </w:tcBorders>
          </w:tcPr>
          <w:p w14:paraId="4A9E302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261,00</w:t>
            </w:r>
          </w:p>
        </w:tc>
      </w:tr>
      <w:tr w:rsidR="00460283" w:rsidRPr="00A359FC" w14:paraId="120F0A2D"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76480"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742DD" w14:textId="13958F36"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3CF33F"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CA55B"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34" w:type="dxa"/>
            <w:tcBorders>
              <w:top w:val="single" w:sz="4" w:space="0" w:color="000000"/>
              <w:left w:val="single" w:sz="4" w:space="0" w:color="000000"/>
              <w:bottom w:val="single" w:sz="4" w:space="0" w:color="000000"/>
              <w:right w:val="single" w:sz="4" w:space="0" w:color="000000"/>
            </w:tcBorders>
          </w:tcPr>
          <w:p w14:paraId="2AFBA6EE" w14:textId="2F38B51F"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19,98</w:t>
            </w:r>
          </w:p>
        </w:tc>
        <w:tc>
          <w:tcPr>
            <w:tcW w:w="1274" w:type="dxa"/>
            <w:tcBorders>
              <w:top w:val="single" w:sz="4" w:space="0" w:color="000000"/>
              <w:left w:val="single" w:sz="4" w:space="0" w:color="000000"/>
              <w:bottom w:val="single" w:sz="4" w:space="0" w:color="000000"/>
              <w:right w:val="single" w:sz="4" w:space="0" w:color="000000"/>
            </w:tcBorders>
          </w:tcPr>
          <w:p w14:paraId="133FCFAE"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1.398,60</w:t>
            </w:r>
          </w:p>
        </w:tc>
      </w:tr>
      <w:tr w:rsidR="00460283" w:rsidRPr="00A359FC" w14:paraId="41A42559"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60A28"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08803" w14:textId="6BA3C85B"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E88A5"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D0C91"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63227847" w14:textId="131913BE"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9,65</w:t>
            </w:r>
          </w:p>
        </w:tc>
        <w:tc>
          <w:tcPr>
            <w:tcW w:w="1274" w:type="dxa"/>
            <w:tcBorders>
              <w:top w:val="single" w:sz="4" w:space="0" w:color="000000"/>
              <w:left w:val="single" w:sz="4" w:space="0" w:color="000000"/>
              <w:bottom w:val="single" w:sz="4" w:space="0" w:color="000000"/>
              <w:right w:val="single" w:sz="4" w:space="0" w:color="000000"/>
            </w:tcBorders>
          </w:tcPr>
          <w:p w14:paraId="3C6D215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965,00</w:t>
            </w:r>
          </w:p>
        </w:tc>
      </w:tr>
      <w:tr w:rsidR="00460283" w:rsidRPr="00A359FC" w14:paraId="0AA0EAB5"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39AA03"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C1766" w14:textId="054A3EAD"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5A6386"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8B96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3A670D30" w14:textId="6D4A851B"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5,48</w:t>
            </w:r>
          </w:p>
        </w:tc>
        <w:tc>
          <w:tcPr>
            <w:tcW w:w="1274" w:type="dxa"/>
            <w:tcBorders>
              <w:top w:val="single" w:sz="4" w:space="0" w:color="000000"/>
              <w:left w:val="single" w:sz="4" w:space="0" w:color="000000"/>
              <w:bottom w:val="single" w:sz="4" w:space="0" w:color="000000"/>
              <w:right w:val="single" w:sz="4" w:space="0" w:color="000000"/>
            </w:tcBorders>
          </w:tcPr>
          <w:p w14:paraId="1E71B106"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548,00</w:t>
            </w:r>
          </w:p>
        </w:tc>
      </w:tr>
      <w:tr w:rsidR="00460283" w:rsidRPr="00A359FC" w14:paraId="4E1188EB"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8C5B8"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604E1" w14:textId="0C5330D1"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15E7D4"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BA3C7"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4DD8ADBF"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4,99</w:t>
            </w:r>
          </w:p>
        </w:tc>
        <w:tc>
          <w:tcPr>
            <w:tcW w:w="1274" w:type="dxa"/>
            <w:tcBorders>
              <w:top w:val="single" w:sz="4" w:space="0" w:color="000000"/>
              <w:left w:val="single" w:sz="4" w:space="0" w:color="000000"/>
              <w:bottom w:val="single" w:sz="4" w:space="0" w:color="000000"/>
              <w:right w:val="single" w:sz="4" w:space="0" w:color="000000"/>
            </w:tcBorders>
          </w:tcPr>
          <w:p w14:paraId="0C8E66FC"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499,00</w:t>
            </w:r>
          </w:p>
        </w:tc>
      </w:tr>
      <w:tr w:rsidR="00460283" w:rsidRPr="00A359FC" w14:paraId="5324C9EF"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E8221"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847DB7" w14:textId="77777777" w:rsidR="00460283" w:rsidRPr="00460283" w:rsidRDefault="00460283" w:rsidP="00460283">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Maionese 500g - Maionese contendo os seguintes ingredientes: óleo vegetal e ovos pasteurizados entre outros. Embalagem: O produto deverá estar acondicionado em embalagem cartonada, com peso</w:t>
            </w:r>
          </w:p>
          <w:p w14:paraId="5492EEE6" w14:textId="6BD7D3BB" w:rsidR="00460283" w:rsidRPr="00A359FC" w:rsidRDefault="00460283" w:rsidP="00460283">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E3CF43" w14:textId="77777777" w:rsidR="00460283" w:rsidRPr="00A359FC" w:rsidRDefault="00460283" w:rsidP="00460283">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9311C8"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1134" w:type="dxa"/>
            <w:tcBorders>
              <w:top w:val="single" w:sz="4" w:space="0" w:color="000000"/>
              <w:left w:val="single" w:sz="4" w:space="0" w:color="000000"/>
              <w:bottom w:val="single" w:sz="4" w:space="0" w:color="000000"/>
              <w:right w:val="single" w:sz="4" w:space="0" w:color="000000"/>
            </w:tcBorders>
          </w:tcPr>
          <w:p w14:paraId="54ADC179" w14:textId="77777777"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10,98</w:t>
            </w:r>
          </w:p>
        </w:tc>
        <w:tc>
          <w:tcPr>
            <w:tcW w:w="1274" w:type="dxa"/>
            <w:tcBorders>
              <w:top w:val="single" w:sz="4" w:space="0" w:color="000000"/>
              <w:left w:val="single" w:sz="4" w:space="0" w:color="000000"/>
              <w:bottom w:val="single" w:sz="4" w:space="0" w:color="000000"/>
              <w:right w:val="single" w:sz="4" w:space="0" w:color="000000"/>
            </w:tcBorders>
          </w:tcPr>
          <w:p w14:paraId="28E4232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329,40</w:t>
            </w:r>
          </w:p>
        </w:tc>
      </w:tr>
      <w:tr w:rsidR="00460283" w:rsidRPr="00A359FC" w14:paraId="2210C9F4"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63B5F5"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85392" w14:textId="51E2AFAF"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ABA2A"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84CAF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5489155B" w14:textId="2EC16BAF"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4,42</w:t>
            </w:r>
          </w:p>
        </w:tc>
        <w:tc>
          <w:tcPr>
            <w:tcW w:w="1274" w:type="dxa"/>
            <w:tcBorders>
              <w:top w:val="single" w:sz="4" w:space="0" w:color="000000"/>
              <w:left w:val="single" w:sz="4" w:space="0" w:color="000000"/>
              <w:bottom w:val="single" w:sz="4" w:space="0" w:color="000000"/>
              <w:right w:val="single" w:sz="4" w:space="0" w:color="000000"/>
            </w:tcBorders>
          </w:tcPr>
          <w:p w14:paraId="2A0522B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221,00</w:t>
            </w:r>
          </w:p>
        </w:tc>
      </w:tr>
      <w:tr w:rsidR="00460283" w:rsidRPr="00A359FC" w14:paraId="7479B4FF"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204D76"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88E11" w14:textId="007AA512"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7F1916"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244F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34" w:type="dxa"/>
            <w:tcBorders>
              <w:top w:val="single" w:sz="4" w:space="0" w:color="000000"/>
              <w:left w:val="single" w:sz="4" w:space="0" w:color="000000"/>
              <w:bottom w:val="single" w:sz="4" w:space="0" w:color="000000"/>
              <w:right w:val="single" w:sz="4" w:space="0" w:color="000000"/>
            </w:tcBorders>
          </w:tcPr>
          <w:p w14:paraId="6B870070" w14:textId="0889E8F6"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6,98</w:t>
            </w:r>
          </w:p>
        </w:tc>
        <w:tc>
          <w:tcPr>
            <w:tcW w:w="1274" w:type="dxa"/>
            <w:tcBorders>
              <w:top w:val="single" w:sz="4" w:space="0" w:color="000000"/>
              <w:left w:val="single" w:sz="4" w:space="0" w:color="000000"/>
              <w:bottom w:val="single" w:sz="4" w:space="0" w:color="000000"/>
              <w:right w:val="single" w:sz="4" w:space="0" w:color="000000"/>
            </w:tcBorders>
          </w:tcPr>
          <w:p w14:paraId="3528ACCB"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1.047,00</w:t>
            </w:r>
          </w:p>
        </w:tc>
      </w:tr>
      <w:tr w:rsidR="00460283" w:rsidRPr="00A359FC" w14:paraId="0F51B17B"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17EE3"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DCC2B" w14:textId="7C1B4481" w:rsidR="00460283" w:rsidRPr="00A359FC" w:rsidRDefault="00460283" w:rsidP="00460283">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SUCO preparado solido artificial para refresco - sabor de diversos sabores, composto de acucar, tipo refresco em po,, possuir no minimo 8% em peso de frutas em po, comv alor minimo de calorias de 360kcal em 100g/po, dissoluvel em agua, livre de conservantes e substancias estranhas, controle dom inimo solicitado feito por analises laboratoriais, acondicionado em embalagem primaria de material laminado metalizado, com validade minima de 12 meses, 100 gramas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5E5148" w14:textId="77777777" w:rsidR="00460283" w:rsidRPr="00A359FC" w:rsidRDefault="00460283" w:rsidP="00460283">
            <w:pPr>
              <w:spacing w:line="258" w:lineRule="exact"/>
              <w:ind w:left="11"/>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6111D2"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1134" w:type="dxa"/>
            <w:tcBorders>
              <w:top w:val="single" w:sz="4" w:space="0" w:color="000000"/>
              <w:left w:val="single" w:sz="4" w:space="0" w:color="000000"/>
              <w:bottom w:val="single" w:sz="4" w:space="0" w:color="000000"/>
              <w:right w:val="single" w:sz="4" w:space="0" w:color="000000"/>
            </w:tcBorders>
          </w:tcPr>
          <w:p w14:paraId="496AD50D" w14:textId="21A5C976" w:rsidR="00460283" w:rsidRPr="00B40784" w:rsidRDefault="00460283" w:rsidP="00460283">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1,24</w:t>
            </w:r>
          </w:p>
        </w:tc>
        <w:tc>
          <w:tcPr>
            <w:tcW w:w="1274" w:type="dxa"/>
            <w:tcBorders>
              <w:top w:val="single" w:sz="4" w:space="0" w:color="000000"/>
              <w:left w:val="single" w:sz="4" w:space="0" w:color="000000"/>
              <w:bottom w:val="single" w:sz="4" w:space="0" w:color="000000"/>
              <w:right w:val="single" w:sz="4" w:space="0" w:color="000000"/>
            </w:tcBorders>
          </w:tcPr>
          <w:p w14:paraId="227C22D9"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446,40</w:t>
            </w:r>
          </w:p>
        </w:tc>
      </w:tr>
      <w:tr w:rsidR="00460283" w:rsidRPr="00A359FC" w14:paraId="47F609D4" w14:textId="77777777" w:rsidTr="00B40784">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27C92" w14:textId="77777777" w:rsidR="00460283" w:rsidRPr="00A359FC" w:rsidRDefault="00460283" w:rsidP="00460283">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41D26A" w14:textId="3D200612" w:rsidR="00460283" w:rsidRPr="00A359FC" w:rsidRDefault="00460283" w:rsidP="00460283">
            <w:pPr>
              <w:ind w:left="7"/>
              <w:jc w:val="both"/>
              <w:rPr>
                <w:rFonts w:asciiTheme="minorHAnsi" w:hAnsiTheme="minorHAnsi" w:cstheme="minorHAnsi"/>
                <w:sz w:val="14"/>
                <w:szCs w:val="14"/>
              </w:rPr>
            </w:pPr>
            <w:r w:rsidRPr="00460283">
              <w:rPr>
                <w:rFonts w:asciiTheme="minorHAnsi" w:hAnsiTheme="minorHAnsi" w:cstheme="minorHAnsi"/>
                <w:sz w:val="12"/>
                <w:szCs w:val="12"/>
              </w:rPr>
              <w:t>SAL REFINADO - extra iodado, embalagem contendo 1kg. Validade não inferior a 12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32237F" w14:textId="77777777" w:rsidR="00460283" w:rsidRPr="00A359FC" w:rsidRDefault="00460283" w:rsidP="00460283">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8883B3" w14:textId="77777777" w:rsidR="00460283" w:rsidRPr="00A359FC" w:rsidRDefault="00460283" w:rsidP="00460283">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78A2F305" w14:textId="4A69AD49" w:rsidR="00460283" w:rsidRPr="00B40784" w:rsidRDefault="00460283" w:rsidP="00460283">
            <w:pPr>
              <w:spacing w:line="258" w:lineRule="exact"/>
              <w:ind w:left="12"/>
              <w:jc w:val="center"/>
              <w:rPr>
                <w:rFonts w:asciiTheme="minorHAnsi" w:eastAsia="Arial" w:hAnsiTheme="minorHAnsi" w:cstheme="minorHAnsi"/>
                <w:bCs/>
                <w:color w:val="000000"/>
                <w:sz w:val="14"/>
                <w:szCs w:val="14"/>
              </w:rPr>
            </w:pPr>
            <w:r w:rsidRPr="00B40784">
              <w:rPr>
                <w:rFonts w:asciiTheme="minorHAnsi" w:eastAsia="Arial" w:hAnsiTheme="minorHAnsi" w:cstheme="minorHAnsi"/>
                <w:bCs/>
                <w:color w:val="000000"/>
                <w:sz w:val="14"/>
                <w:szCs w:val="14"/>
              </w:rPr>
              <w:t>2,99</w:t>
            </w:r>
          </w:p>
        </w:tc>
        <w:tc>
          <w:tcPr>
            <w:tcW w:w="1274" w:type="dxa"/>
            <w:tcBorders>
              <w:top w:val="single" w:sz="4" w:space="0" w:color="000000"/>
              <w:left w:val="single" w:sz="4" w:space="0" w:color="000000"/>
              <w:bottom w:val="single" w:sz="4" w:space="0" w:color="000000"/>
              <w:right w:val="single" w:sz="4" w:space="0" w:color="000000"/>
            </w:tcBorders>
          </w:tcPr>
          <w:p w14:paraId="1E51ECCC" w14:textId="77777777" w:rsidR="00460283" w:rsidRPr="00A359FC" w:rsidRDefault="00460283" w:rsidP="00460283">
            <w:pPr>
              <w:spacing w:line="258" w:lineRule="exact"/>
              <w:ind w:left="12"/>
              <w:jc w:val="center"/>
              <w:rPr>
                <w:rFonts w:asciiTheme="minorHAnsi" w:eastAsia="Arial" w:hAnsiTheme="minorHAnsi" w:cstheme="minorHAnsi"/>
                <w:bCs/>
                <w:color w:val="000000"/>
                <w:sz w:val="14"/>
                <w:szCs w:val="14"/>
              </w:rPr>
            </w:pPr>
            <w:r w:rsidRPr="00A359FC">
              <w:rPr>
                <w:rFonts w:asciiTheme="minorHAnsi" w:eastAsia="Arial" w:hAnsiTheme="minorHAnsi" w:cstheme="minorHAnsi"/>
                <w:bCs/>
                <w:color w:val="000000"/>
                <w:sz w:val="14"/>
                <w:szCs w:val="14"/>
              </w:rPr>
              <w:t>299,00</w:t>
            </w:r>
          </w:p>
        </w:tc>
      </w:tr>
      <w:tr w:rsidR="00460283" w:rsidRPr="00A359FC" w14:paraId="7453099E" w14:textId="77777777" w:rsidTr="006A6120">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3DAF0" w14:textId="77777777" w:rsidR="00460283" w:rsidRPr="00A359FC" w:rsidRDefault="00460283" w:rsidP="00460283">
            <w:pPr>
              <w:spacing w:line="258" w:lineRule="exact"/>
              <w:ind w:left="12"/>
              <w:jc w:val="right"/>
              <w:rPr>
                <w:rFonts w:asciiTheme="minorHAnsi" w:hAnsiTheme="minorHAnsi" w:cstheme="minorHAnsi"/>
                <w:bCs/>
                <w:sz w:val="14"/>
                <w:szCs w:val="14"/>
              </w:rPr>
            </w:pPr>
            <w:r w:rsidRPr="00A359FC">
              <w:rPr>
                <w:rFonts w:asciiTheme="minorHAnsi" w:hAnsiTheme="minorHAnsi" w:cstheme="minorHAnsi"/>
                <w:b/>
                <w:sz w:val="14"/>
                <w:szCs w:val="14"/>
              </w:rPr>
              <w:t>TOTAL DO LOTE</w:t>
            </w:r>
            <w:r w:rsidRPr="00A359FC">
              <w:rPr>
                <w:rFonts w:asciiTheme="minorHAnsi" w:hAnsiTheme="minorHAnsi" w:cstheme="minorHAnsi"/>
                <w:bCs/>
                <w:sz w:val="14"/>
                <w:szCs w:val="14"/>
              </w:rPr>
              <w:t xml:space="preserve"> R$ 32.136,90</w:t>
            </w:r>
          </w:p>
        </w:tc>
      </w:tr>
    </w:tbl>
    <w:p w14:paraId="30A4E9D6" w14:textId="77777777" w:rsidR="00585182" w:rsidRDefault="00585182" w:rsidP="00585182">
      <w:pPr>
        <w:rPr>
          <w:rFonts w:asciiTheme="minorHAnsi" w:hAnsiTheme="minorHAnsi" w:cstheme="minorHAnsi"/>
          <w:sz w:val="14"/>
          <w:szCs w:val="14"/>
        </w:rPr>
      </w:pPr>
    </w:p>
    <w:p w14:paraId="0452693D" w14:textId="77777777" w:rsidR="00B40784" w:rsidRPr="00A359FC" w:rsidRDefault="00B40784" w:rsidP="00585182">
      <w:pPr>
        <w:rPr>
          <w:rFonts w:asciiTheme="minorHAnsi" w:hAnsiTheme="minorHAnsi" w:cstheme="minorHAnsi"/>
          <w:sz w:val="14"/>
          <w:szCs w:val="14"/>
        </w:rPr>
      </w:pPr>
    </w:p>
    <w:tbl>
      <w:tblPr>
        <w:tblStyle w:val="Tabelacomgrade"/>
        <w:tblW w:w="5164" w:type="pct"/>
        <w:tblInd w:w="-147" w:type="dxa"/>
        <w:tblLayout w:type="fixed"/>
        <w:tblLook w:val="0000" w:firstRow="0" w:lastRow="0" w:firstColumn="0" w:lastColumn="0" w:noHBand="0" w:noVBand="0"/>
      </w:tblPr>
      <w:tblGrid>
        <w:gridCol w:w="509"/>
        <w:gridCol w:w="4029"/>
        <w:gridCol w:w="1417"/>
        <w:gridCol w:w="1985"/>
        <w:gridCol w:w="1256"/>
        <w:gridCol w:w="1153"/>
      </w:tblGrid>
      <w:tr w:rsidR="00585182" w:rsidRPr="00A359FC" w14:paraId="6B301452" w14:textId="77777777" w:rsidTr="001818D1">
        <w:trPr>
          <w:trHeight w:val="113"/>
        </w:trPr>
        <w:tc>
          <w:tcPr>
            <w:tcW w:w="10348" w:type="dxa"/>
            <w:gridSpan w:val="6"/>
          </w:tcPr>
          <w:p w14:paraId="41AB7EE6" w14:textId="77777777" w:rsidR="00585182" w:rsidRPr="00A359FC" w:rsidRDefault="00585182" w:rsidP="006A6120">
            <w:pPr>
              <w:spacing w:line="258" w:lineRule="exact"/>
              <w:ind w:left="164"/>
              <w:jc w:val="center"/>
              <w:rPr>
                <w:rFonts w:asciiTheme="minorHAnsi" w:hAnsiTheme="minorHAnsi" w:cstheme="minorHAnsi"/>
                <w:b/>
                <w:bCs/>
                <w:sz w:val="14"/>
                <w:szCs w:val="14"/>
              </w:rPr>
            </w:pPr>
            <w:r w:rsidRPr="00A359FC">
              <w:rPr>
                <w:rFonts w:asciiTheme="minorHAnsi" w:hAnsiTheme="minorHAnsi" w:cstheme="minorHAnsi"/>
                <w:b/>
                <w:bCs/>
                <w:sz w:val="14"/>
                <w:szCs w:val="14"/>
              </w:rPr>
              <w:t>LOTE 05 - PADARIA</w:t>
            </w:r>
          </w:p>
        </w:tc>
      </w:tr>
      <w:tr w:rsidR="00B40784" w:rsidRPr="00A359FC" w14:paraId="17C8ED7B" w14:textId="77777777" w:rsidTr="001818D1">
        <w:trPr>
          <w:trHeight w:val="275"/>
        </w:trPr>
        <w:tc>
          <w:tcPr>
            <w:tcW w:w="508" w:type="dxa"/>
          </w:tcPr>
          <w:p w14:paraId="2E8874AB" w14:textId="77777777" w:rsidR="00B40784" w:rsidRPr="00A359FC" w:rsidRDefault="00B40784" w:rsidP="006A6120">
            <w:pPr>
              <w:suppressAutoHyphens/>
              <w:spacing w:after="140" w:line="258" w:lineRule="exact"/>
              <w:ind w:right="-159"/>
              <w:jc w:val="both"/>
              <w:rPr>
                <w:rFonts w:asciiTheme="minorHAnsi" w:eastAsia="Liberation Serif" w:hAnsiTheme="minorHAnsi" w:cstheme="minorHAnsi"/>
                <w:b/>
                <w:color w:val="000000"/>
                <w:spacing w:val="-4"/>
                <w:sz w:val="14"/>
                <w:szCs w:val="14"/>
                <w:lang w:val="en-US"/>
              </w:rPr>
            </w:pPr>
            <w:r w:rsidRPr="00A359FC">
              <w:rPr>
                <w:rFonts w:asciiTheme="minorHAnsi" w:eastAsia="Liberation Serif" w:hAnsiTheme="minorHAnsi" w:cstheme="minorHAnsi"/>
                <w:b/>
                <w:color w:val="000000"/>
                <w:spacing w:val="-4"/>
                <w:sz w:val="14"/>
                <w:szCs w:val="14"/>
                <w:lang w:val="en-US"/>
              </w:rPr>
              <w:t>Item</w:t>
            </w:r>
          </w:p>
        </w:tc>
        <w:tc>
          <w:tcPr>
            <w:tcW w:w="4029" w:type="dxa"/>
          </w:tcPr>
          <w:p w14:paraId="43F086BC" w14:textId="77777777" w:rsidR="00B40784" w:rsidRPr="00A359FC" w:rsidRDefault="00B40784" w:rsidP="006A6120">
            <w:pPr>
              <w:spacing w:line="258" w:lineRule="exact"/>
              <w:jc w:val="center"/>
              <w:rPr>
                <w:rFonts w:asciiTheme="minorHAnsi" w:hAnsiTheme="minorHAnsi" w:cstheme="minorHAnsi"/>
                <w:sz w:val="14"/>
                <w:szCs w:val="14"/>
              </w:rPr>
            </w:pPr>
            <w:r w:rsidRPr="00A359FC">
              <w:rPr>
                <w:rFonts w:asciiTheme="minorHAnsi" w:hAnsiTheme="minorHAnsi" w:cstheme="minorHAnsi"/>
                <w:b/>
                <w:spacing w:val="-2"/>
                <w:sz w:val="14"/>
                <w:szCs w:val="14"/>
              </w:rPr>
              <w:t>Especificação</w:t>
            </w:r>
          </w:p>
        </w:tc>
        <w:tc>
          <w:tcPr>
            <w:tcW w:w="1417" w:type="dxa"/>
          </w:tcPr>
          <w:p w14:paraId="7D6DA020" w14:textId="77777777" w:rsidR="00B40784" w:rsidRPr="00A359FC" w:rsidRDefault="00B40784" w:rsidP="006A6120">
            <w:pPr>
              <w:spacing w:line="258" w:lineRule="exact"/>
              <w:ind w:left="-75"/>
              <w:jc w:val="center"/>
              <w:rPr>
                <w:rFonts w:asciiTheme="minorHAnsi" w:hAnsiTheme="minorHAnsi" w:cstheme="minorHAnsi"/>
                <w:sz w:val="14"/>
                <w:szCs w:val="14"/>
              </w:rPr>
            </w:pPr>
            <w:r w:rsidRPr="00A359FC">
              <w:rPr>
                <w:rFonts w:asciiTheme="minorHAnsi" w:hAnsiTheme="minorHAnsi" w:cstheme="minorHAnsi"/>
                <w:b/>
                <w:spacing w:val="-2"/>
                <w:sz w:val="14"/>
                <w:szCs w:val="14"/>
              </w:rPr>
              <w:t>Unid</w:t>
            </w:r>
          </w:p>
        </w:tc>
        <w:tc>
          <w:tcPr>
            <w:tcW w:w="1985" w:type="dxa"/>
          </w:tcPr>
          <w:p w14:paraId="71A4F6EA" w14:textId="77777777" w:rsidR="00B40784" w:rsidRPr="00A359FC" w:rsidRDefault="00B40784" w:rsidP="00B40784">
            <w:pPr>
              <w:spacing w:line="258" w:lineRule="exact"/>
              <w:jc w:val="center"/>
              <w:rPr>
                <w:rFonts w:asciiTheme="minorHAnsi" w:hAnsiTheme="minorHAnsi" w:cstheme="minorHAnsi"/>
                <w:sz w:val="14"/>
                <w:szCs w:val="14"/>
              </w:rPr>
            </w:pPr>
            <w:r w:rsidRPr="00A359FC">
              <w:rPr>
                <w:rFonts w:asciiTheme="minorHAnsi" w:hAnsiTheme="minorHAnsi" w:cstheme="minorHAnsi"/>
                <w:b/>
                <w:spacing w:val="-2"/>
                <w:sz w:val="14"/>
                <w:szCs w:val="14"/>
              </w:rPr>
              <w:t>Qtde</w:t>
            </w:r>
          </w:p>
        </w:tc>
        <w:tc>
          <w:tcPr>
            <w:tcW w:w="1256" w:type="dxa"/>
          </w:tcPr>
          <w:p w14:paraId="335DCDFF" w14:textId="2418CC23" w:rsidR="00B40784" w:rsidRPr="00A359FC" w:rsidRDefault="00B40784" w:rsidP="006A6120">
            <w:pPr>
              <w:spacing w:line="258" w:lineRule="exact"/>
              <w:jc w:val="center"/>
              <w:rPr>
                <w:rFonts w:asciiTheme="minorHAnsi" w:hAnsiTheme="minorHAnsi" w:cstheme="minorHAnsi"/>
                <w:b/>
                <w:bCs/>
                <w:sz w:val="14"/>
                <w:szCs w:val="14"/>
              </w:rPr>
            </w:pPr>
            <w:r>
              <w:rPr>
                <w:rFonts w:asciiTheme="minorHAnsi" w:hAnsiTheme="minorHAnsi" w:cstheme="minorHAnsi"/>
                <w:b/>
                <w:bCs/>
                <w:sz w:val="14"/>
                <w:szCs w:val="14"/>
              </w:rPr>
              <w:t>UNITÁRIO</w:t>
            </w:r>
          </w:p>
        </w:tc>
        <w:tc>
          <w:tcPr>
            <w:tcW w:w="1153" w:type="dxa"/>
          </w:tcPr>
          <w:p w14:paraId="30B48116" w14:textId="77777777" w:rsidR="00B40784" w:rsidRPr="00A359FC" w:rsidRDefault="00B40784" w:rsidP="006A6120">
            <w:pPr>
              <w:spacing w:line="258" w:lineRule="exact"/>
              <w:ind w:left="6"/>
              <w:jc w:val="center"/>
              <w:rPr>
                <w:rFonts w:asciiTheme="minorHAnsi" w:hAnsiTheme="minorHAnsi" w:cstheme="minorHAnsi"/>
                <w:b/>
                <w:bCs/>
                <w:sz w:val="14"/>
                <w:szCs w:val="14"/>
              </w:rPr>
            </w:pPr>
            <w:r w:rsidRPr="00A359FC">
              <w:rPr>
                <w:rFonts w:asciiTheme="minorHAnsi" w:hAnsiTheme="minorHAnsi" w:cstheme="minorHAnsi"/>
                <w:b/>
                <w:bCs/>
                <w:sz w:val="14"/>
                <w:szCs w:val="14"/>
              </w:rPr>
              <w:t>TOTAL</w:t>
            </w:r>
          </w:p>
        </w:tc>
      </w:tr>
      <w:tr w:rsidR="00B40784" w:rsidRPr="00A359FC" w14:paraId="0770B100" w14:textId="77777777" w:rsidTr="001818D1">
        <w:trPr>
          <w:trHeight w:val="278"/>
        </w:trPr>
        <w:tc>
          <w:tcPr>
            <w:tcW w:w="508" w:type="dxa"/>
          </w:tcPr>
          <w:p w14:paraId="124B3BE9" w14:textId="77777777" w:rsidR="00B40784" w:rsidRPr="00A359FC" w:rsidRDefault="00B40784" w:rsidP="00585182">
            <w:pPr>
              <w:numPr>
                <w:ilvl w:val="0"/>
                <w:numId w:val="57"/>
              </w:numPr>
              <w:suppressAutoHyphens/>
              <w:spacing w:line="258" w:lineRule="exact"/>
              <w:jc w:val="center"/>
              <w:textAlignment w:val="baseline"/>
              <w:rPr>
                <w:rFonts w:asciiTheme="minorHAnsi" w:hAnsiTheme="minorHAnsi" w:cstheme="minorHAnsi"/>
                <w:b/>
                <w:spacing w:val="-4"/>
                <w:sz w:val="14"/>
                <w:szCs w:val="14"/>
              </w:rPr>
            </w:pPr>
          </w:p>
        </w:tc>
        <w:tc>
          <w:tcPr>
            <w:tcW w:w="4029" w:type="dxa"/>
          </w:tcPr>
          <w:p w14:paraId="6B462445" w14:textId="4D2EB4A5" w:rsidR="00B40784" w:rsidRPr="00A359FC" w:rsidRDefault="00460283" w:rsidP="00462DE6">
            <w:pPr>
              <w:ind w:left="7"/>
              <w:jc w:val="both"/>
              <w:rPr>
                <w:rFonts w:asciiTheme="minorHAnsi" w:hAnsiTheme="minorHAnsi" w:cstheme="minorHAnsi"/>
                <w:sz w:val="14"/>
                <w:szCs w:val="14"/>
              </w:rPr>
            </w:pPr>
            <w:r w:rsidRPr="00460283">
              <w:rPr>
                <w:rFonts w:asciiTheme="minorHAnsi" w:hAnsiTheme="minorHAnsi" w:cstheme="minorHAnsi"/>
                <w:sz w:val="14"/>
                <w:szCs w:val="14"/>
              </w:rPr>
              <w:t>PÃO FRANCÊS - feito com farinha de trigo enriquecida com ferro e ácido fólico, água e fermento. Não conter leite ou ingredientes a base de leite. Unidades pesando aproximadamente 50g cada. Assado no dia da entrega.</w:t>
            </w:r>
          </w:p>
        </w:tc>
        <w:tc>
          <w:tcPr>
            <w:tcW w:w="1417" w:type="dxa"/>
          </w:tcPr>
          <w:p w14:paraId="7CEA67F8" w14:textId="77777777" w:rsidR="00B40784" w:rsidRPr="00A359FC" w:rsidRDefault="00B40784" w:rsidP="006A6120">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Pr>
          <w:p w14:paraId="47A38D81" w14:textId="77777777" w:rsidR="00B40784" w:rsidRPr="00A359FC" w:rsidRDefault="00B40784" w:rsidP="006A6120">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256" w:type="dxa"/>
          </w:tcPr>
          <w:p w14:paraId="34318556" w14:textId="1ECE8F7D" w:rsidR="00B40784" w:rsidRPr="005E3D48" w:rsidRDefault="00B40784" w:rsidP="006A6120">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10,98</w:t>
            </w:r>
          </w:p>
        </w:tc>
        <w:tc>
          <w:tcPr>
            <w:tcW w:w="1153" w:type="dxa"/>
          </w:tcPr>
          <w:p w14:paraId="6AD4F966" w14:textId="77777777" w:rsidR="00B40784" w:rsidRPr="005E3D48" w:rsidRDefault="00B40784" w:rsidP="006A6120">
            <w:pPr>
              <w:spacing w:line="258" w:lineRule="exact"/>
              <w:ind w:left="12"/>
              <w:jc w:val="center"/>
              <w:rPr>
                <w:rFonts w:asciiTheme="minorHAnsi" w:hAnsiTheme="minorHAnsi" w:cstheme="minorHAnsi"/>
                <w:bCs/>
                <w:sz w:val="14"/>
                <w:szCs w:val="14"/>
              </w:rPr>
            </w:pPr>
            <w:r w:rsidRPr="005E3D48">
              <w:rPr>
                <w:rFonts w:asciiTheme="minorHAnsi" w:hAnsiTheme="minorHAnsi" w:cstheme="minorHAnsi"/>
                <w:bCs/>
                <w:sz w:val="14"/>
                <w:szCs w:val="14"/>
              </w:rPr>
              <w:t>4.392,00</w:t>
            </w:r>
          </w:p>
        </w:tc>
      </w:tr>
      <w:tr w:rsidR="00585182" w:rsidRPr="00A359FC" w14:paraId="686531C9" w14:textId="77777777" w:rsidTr="001818D1">
        <w:trPr>
          <w:trHeight w:val="278"/>
        </w:trPr>
        <w:tc>
          <w:tcPr>
            <w:tcW w:w="10348" w:type="dxa"/>
            <w:gridSpan w:val="6"/>
          </w:tcPr>
          <w:p w14:paraId="0942F2B1" w14:textId="77777777" w:rsidR="00585182" w:rsidRPr="00A359FC" w:rsidRDefault="00585182" w:rsidP="006A6120">
            <w:pPr>
              <w:spacing w:line="258" w:lineRule="exact"/>
              <w:ind w:left="12"/>
              <w:jc w:val="right"/>
              <w:rPr>
                <w:rFonts w:asciiTheme="minorHAnsi" w:hAnsiTheme="minorHAnsi" w:cstheme="minorHAnsi"/>
                <w:b/>
                <w:sz w:val="14"/>
                <w:szCs w:val="14"/>
              </w:rPr>
            </w:pPr>
            <w:r w:rsidRPr="00A359FC">
              <w:rPr>
                <w:rFonts w:asciiTheme="minorHAnsi" w:hAnsiTheme="minorHAnsi" w:cstheme="minorHAnsi"/>
                <w:b/>
                <w:sz w:val="14"/>
                <w:szCs w:val="14"/>
              </w:rPr>
              <w:t>TOTAL DO LOTE R$ 4.392,00</w:t>
            </w:r>
          </w:p>
        </w:tc>
      </w:tr>
    </w:tbl>
    <w:p w14:paraId="0D33E2C9" w14:textId="77777777" w:rsidR="00585182" w:rsidRDefault="00585182" w:rsidP="00585182">
      <w:pPr>
        <w:rPr>
          <w:rFonts w:asciiTheme="minorHAnsi" w:hAnsiTheme="minorHAnsi" w:cstheme="minorHAnsi"/>
          <w:sz w:val="14"/>
          <w:szCs w:val="14"/>
        </w:rPr>
      </w:pPr>
    </w:p>
    <w:p w14:paraId="09D57BDF" w14:textId="77777777" w:rsidR="00B40784" w:rsidRPr="00A359FC" w:rsidRDefault="00B40784" w:rsidP="00585182">
      <w:pPr>
        <w:rPr>
          <w:rFonts w:asciiTheme="minorHAnsi" w:hAnsiTheme="minorHAnsi" w:cstheme="minorHAnsi"/>
          <w:sz w:val="14"/>
          <w:szCs w:val="14"/>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3960"/>
        <w:gridCol w:w="1418"/>
        <w:gridCol w:w="1984"/>
        <w:gridCol w:w="1276"/>
        <w:gridCol w:w="1134"/>
      </w:tblGrid>
      <w:tr w:rsidR="00585182" w:rsidRPr="00A359FC" w14:paraId="1DDDFC68" w14:textId="77777777" w:rsidTr="001818D1">
        <w:trPr>
          <w:trHeight w:val="71"/>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8FE8AD" w14:textId="77777777" w:rsidR="00585182" w:rsidRPr="00A359FC" w:rsidRDefault="00585182" w:rsidP="006A6120">
            <w:pPr>
              <w:jc w:val="center"/>
              <w:rPr>
                <w:rFonts w:asciiTheme="minorHAnsi" w:hAnsiTheme="minorHAnsi" w:cstheme="minorHAnsi"/>
                <w:b/>
                <w:bCs/>
                <w:sz w:val="14"/>
                <w:szCs w:val="14"/>
              </w:rPr>
            </w:pPr>
            <w:r w:rsidRPr="00A359FC">
              <w:rPr>
                <w:rFonts w:asciiTheme="minorHAnsi" w:hAnsiTheme="minorHAnsi" w:cstheme="minorHAnsi"/>
                <w:b/>
                <w:bCs/>
                <w:sz w:val="14"/>
                <w:szCs w:val="14"/>
              </w:rPr>
              <w:t xml:space="preserve">LOTE 06- MATERIAIS DE LIMPEZA </w:t>
            </w:r>
          </w:p>
        </w:tc>
      </w:tr>
      <w:tr w:rsidR="00B40784" w:rsidRPr="00A359FC" w14:paraId="3DF08160" w14:textId="77777777" w:rsidTr="001818D1">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828E72A" w14:textId="77777777" w:rsidR="00B40784" w:rsidRPr="00A359FC" w:rsidRDefault="00B40784" w:rsidP="006A6120">
            <w:pPr>
              <w:jc w:val="center"/>
              <w:rPr>
                <w:rFonts w:asciiTheme="minorHAnsi" w:hAnsiTheme="minorHAnsi" w:cstheme="minorHAnsi"/>
                <w:sz w:val="14"/>
                <w:szCs w:val="14"/>
              </w:rPr>
            </w:pPr>
            <w:r w:rsidRPr="00A359FC">
              <w:rPr>
                <w:rFonts w:asciiTheme="minorHAnsi" w:hAnsiTheme="minorHAnsi" w:cstheme="minorHAnsi"/>
                <w:sz w:val="14"/>
                <w:szCs w:val="14"/>
              </w:rPr>
              <w:t>ITEM</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3917BE" w14:textId="77777777" w:rsidR="00B40784" w:rsidRPr="00A359FC" w:rsidRDefault="00B40784"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509391" w14:textId="77777777" w:rsidR="00B40784" w:rsidRPr="00A359FC" w:rsidRDefault="00B40784" w:rsidP="001818D1">
            <w:pPr>
              <w:jc w:val="center"/>
              <w:rPr>
                <w:rFonts w:asciiTheme="minorHAnsi" w:hAnsiTheme="minorHAnsi" w:cstheme="minorHAnsi"/>
                <w:sz w:val="14"/>
                <w:szCs w:val="14"/>
              </w:rPr>
            </w:pPr>
            <w:r w:rsidRPr="00A359FC">
              <w:rPr>
                <w:rFonts w:asciiTheme="minorHAnsi" w:hAnsiTheme="minorHAnsi" w:cstheme="minorHAnsi"/>
                <w:sz w:val="14"/>
                <w:szCs w:val="14"/>
              </w:rPr>
              <w:t>Unid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739D65A" w14:textId="77777777" w:rsidR="00B40784" w:rsidRPr="00A359FC" w:rsidRDefault="00B40784"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4551C9D" w14:textId="42489883" w:rsidR="00B40784" w:rsidRPr="001818D1" w:rsidRDefault="00B40784" w:rsidP="001818D1">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10378B87" w14:textId="77777777" w:rsidR="00B40784" w:rsidRPr="00A359FC" w:rsidRDefault="00B40784" w:rsidP="006A6120">
            <w:pPr>
              <w:jc w:val="center"/>
              <w:rPr>
                <w:rFonts w:asciiTheme="minorHAnsi" w:hAnsiTheme="minorHAnsi" w:cstheme="minorHAnsi"/>
                <w:sz w:val="14"/>
                <w:szCs w:val="14"/>
              </w:rPr>
            </w:pPr>
            <w:r w:rsidRPr="00A359FC">
              <w:rPr>
                <w:rFonts w:asciiTheme="minorHAnsi" w:hAnsiTheme="minorHAnsi" w:cstheme="minorHAnsi"/>
                <w:sz w:val="14"/>
                <w:szCs w:val="14"/>
              </w:rPr>
              <w:t>TOTAL</w:t>
            </w:r>
          </w:p>
        </w:tc>
      </w:tr>
      <w:tr w:rsidR="00462DE6" w:rsidRPr="00A359FC" w14:paraId="5C0927F1" w14:textId="77777777" w:rsidTr="001818D1">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A016B7"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E945853" w14:textId="64502597"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ÁGUA SANITÁRIA com ação bactericida/germicida 2litros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0D4CEE"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54D2C2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8351D65"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8,99</w:t>
            </w:r>
          </w:p>
        </w:tc>
        <w:tc>
          <w:tcPr>
            <w:tcW w:w="1134" w:type="dxa"/>
            <w:tcBorders>
              <w:top w:val="outset" w:sz="6" w:space="0" w:color="000000"/>
              <w:left w:val="outset" w:sz="6" w:space="0" w:color="000000"/>
              <w:bottom w:val="outset" w:sz="6" w:space="0" w:color="000000"/>
              <w:right w:val="outset" w:sz="6" w:space="0" w:color="000000"/>
            </w:tcBorders>
          </w:tcPr>
          <w:p w14:paraId="28B5A86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1.780,00</w:t>
            </w:r>
          </w:p>
        </w:tc>
      </w:tr>
      <w:tr w:rsidR="00462DE6" w:rsidRPr="00A359FC" w14:paraId="5424C457" w14:textId="77777777" w:rsidTr="001818D1">
        <w:trPr>
          <w:trHeight w:val="20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4E23D0"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C0C58B" w14:textId="71BEFE20"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ÁLCOOL ETÍLICO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xml:space="preserve">ÁLCOOL 92%. Álcool líquido, álcool etílico hidratado 92,8% 1 litro -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673D5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7A7FB68"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0223D5E" w14:textId="00370AE6"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8,32</w:t>
            </w:r>
          </w:p>
        </w:tc>
        <w:tc>
          <w:tcPr>
            <w:tcW w:w="1134" w:type="dxa"/>
            <w:tcBorders>
              <w:top w:val="outset" w:sz="6" w:space="0" w:color="000000"/>
              <w:left w:val="outset" w:sz="6" w:space="0" w:color="000000"/>
              <w:bottom w:val="outset" w:sz="6" w:space="0" w:color="000000"/>
              <w:right w:val="outset" w:sz="6" w:space="0" w:color="000000"/>
            </w:tcBorders>
          </w:tcPr>
          <w:p w14:paraId="3C98FCB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2.080,00</w:t>
            </w:r>
          </w:p>
        </w:tc>
      </w:tr>
      <w:tr w:rsidR="00462DE6" w:rsidRPr="00A359FC" w14:paraId="5AB07238" w14:textId="77777777" w:rsidTr="001818D1">
        <w:trPr>
          <w:trHeight w:val="12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18D1220"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FD2B45" w14:textId="4727FD86"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DESINFETANTE - produto com ação bactericida e germicida, embalagem de 2 litros. - DESINFETANTE - produto com ação bactericida e germicida, embalagem de 2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71C12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0B826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05A1F0B"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7,98</w:t>
            </w:r>
          </w:p>
        </w:tc>
        <w:tc>
          <w:tcPr>
            <w:tcW w:w="1134" w:type="dxa"/>
            <w:tcBorders>
              <w:top w:val="outset" w:sz="6" w:space="0" w:color="000000"/>
              <w:left w:val="outset" w:sz="6" w:space="0" w:color="000000"/>
              <w:bottom w:val="outset" w:sz="6" w:space="0" w:color="000000"/>
              <w:right w:val="outset" w:sz="6" w:space="0" w:color="000000"/>
            </w:tcBorders>
          </w:tcPr>
          <w:p w14:paraId="2C65DBD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1.596,00</w:t>
            </w:r>
          </w:p>
        </w:tc>
      </w:tr>
      <w:tr w:rsidR="00462DE6" w:rsidRPr="00A359FC" w14:paraId="73C09E70" w14:textId="77777777" w:rsidTr="001818D1">
        <w:trPr>
          <w:trHeight w:val="236"/>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1AAC61"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53DD82" w14:textId="6435C6BC"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DESODORIZADOR DE AMBIENTE - com fragrância, aromas tipo lavanda, talco. Do tipo aerossol, acondicionado em embalagem metálica. Isento de clorofluorcarbono com 360ML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6576A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B85C7D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BABC6DC" w14:textId="3286FBE9"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17,82</w:t>
            </w:r>
          </w:p>
        </w:tc>
        <w:tc>
          <w:tcPr>
            <w:tcW w:w="1134" w:type="dxa"/>
            <w:tcBorders>
              <w:top w:val="outset" w:sz="6" w:space="0" w:color="000000"/>
              <w:left w:val="outset" w:sz="6" w:space="0" w:color="000000"/>
              <w:bottom w:val="outset" w:sz="6" w:space="0" w:color="000000"/>
              <w:right w:val="outset" w:sz="6" w:space="0" w:color="000000"/>
            </w:tcBorders>
            <w:vAlign w:val="center"/>
          </w:tcPr>
          <w:p w14:paraId="07F8ED9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356,40</w:t>
            </w:r>
          </w:p>
        </w:tc>
      </w:tr>
      <w:tr w:rsidR="00462DE6" w:rsidRPr="00A359FC" w14:paraId="478EAC94" w14:textId="77777777" w:rsidTr="001818D1">
        <w:trPr>
          <w:trHeight w:val="8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F8B18F0"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48788B" w14:textId="7E15F7F4"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DETERGENTE LÍQUIDO PARA LOUÇAS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acondicionado em frascos de 500ml, neutro, biodegradável, testado dermatologicamente. Embalagem com o registro do fabricante ou importador e número do lote. Validade mínima de 18 meses a partir da data de entrega.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453FA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CA84E6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33F8E5" w14:textId="16EDC996"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2,95</w:t>
            </w:r>
          </w:p>
        </w:tc>
        <w:tc>
          <w:tcPr>
            <w:tcW w:w="1134" w:type="dxa"/>
            <w:tcBorders>
              <w:top w:val="outset" w:sz="6" w:space="0" w:color="000000"/>
              <w:left w:val="outset" w:sz="6" w:space="0" w:color="000000"/>
              <w:bottom w:val="outset" w:sz="6" w:space="0" w:color="000000"/>
              <w:right w:val="outset" w:sz="6" w:space="0" w:color="000000"/>
            </w:tcBorders>
          </w:tcPr>
          <w:p w14:paraId="71E05E4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1.032,50</w:t>
            </w:r>
          </w:p>
        </w:tc>
      </w:tr>
      <w:tr w:rsidR="00462DE6" w:rsidRPr="00A359FC" w14:paraId="47FF5A0D" w14:textId="77777777" w:rsidTr="001818D1">
        <w:trPr>
          <w:trHeight w:val="14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7F864D"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501E54" w14:textId="2BD64DCB" w:rsidR="00462DE6" w:rsidRPr="00A359FC" w:rsidRDefault="00462DE6" w:rsidP="00462DE6">
            <w:pPr>
              <w:jc w:val="both"/>
              <w:rPr>
                <w:rFonts w:asciiTheme="minorHAnsi" w:hAnsiTheme="minorHAnsi" w:cstheme="minorHAnsi"/>
                <w:sz w:val="14"/>
                <w:szCs w:val="14"/>
              </w:rPr>
            </w:pPr>
            <w:r w:rsidRPr="00460283">
              <w:rPr>
                <w:rFonts w:asciiTheme="minorHAnsi" w:hAnsiTheme="minorHAnsi" w:cstheme="minorHAnsi"/>
                <w:sz w:val="12"/>
                <w:szCs w:val="12"/>
              </w:rPr>
              <w:t>FÓSFORO - Produto em madeira, apresentado na forma de palito com ponta em pólvora, pacotes com 10 caixas com 40 palitos de segurança cada, com identificação do produto, marca do fabricante, prazo de validade e peso.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A834A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DF82CE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21CE7E8"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4,49</w:t>
            </w:r>
          </w:p>
        </w:tc>
        <w:tc>
          <w:tcPr>
            <w:tcW w:w="1134" w:type="dxa"/>
            <w:tcBorders>
              <w:top w:val="outset" w:sz="6" w:space="0" w:color="000000"/>
              <w:left w:val="outset" w:sz="6" w:space="0" w:color="000000"/>
              <w:bottom w:val="outset" w:sz="6" w:space="0" w:color="000000"/>
              <w:right w:val="outset" w:sz="6" w:space="0" w:color="000000"/>
            </w:tcBorders>
          </w:tcPr>
          <w:p w14:paraId="09F99CC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449,00</w:t>
            </w:r>
          </w:p>
        </w:tc>
      </w:tr>
      <w:tr w:rsidR="00462DE6" w:rsidRPr="00A359FC" w14:paraId="214C136A" w14:textId="77777777" w:rsidTr="001818D1">
        <w:trPr>
          <w:trHeight w:val="6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2E7892"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D43654" w14:textId="57732BDA" w:rsidR="00462DE6" w:rsidRPr="00A359FC" w:rsidRDefault="00462DE6" w:rsidP="00462DE6">
            <w:pPr>
              <w:jc w:val="both"/>
              <w:rPr>
                <w:rFonts w:asciiTheme="minorHAnsi" w:hAnsiTheme="minorHAnsi" w:cstheme="minorHAnsi"/>
                <w:sz w:val="14"/>
                <w:szCs w:val="14"/>
              </w:rPr>
            </w:pPr>
            <w:r w:rsidRPr="00460283">
              <w:rPr>
                <w:rFonts w:asciiTheme="minorHAnsi" w:hAnsiTheme="minorHAnsi" w:cstheme="minorHAnsi"/>
                <w:sz w:val="12"/>
                <w:szCs w:val="12"/>
              </w:rPr>
              <w:t>LIMPA PISO - Produto a base de tensoativo não-ionico, sequestrante, neutralizante, conservante, água e corante, tipo removex</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3524B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4CD2432"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1A0D2A" w14:textId="0C1638F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15,65</w:t>
            </w:r>
          </w:p>
        </w:tc>
        <w:tc>
          <w:tcPr>
            <w:tcW w:w="1134" w:type="dxa"/>
            <w:tcBorders>
              <w:top w:val="outset" w:sz="6" w:space="0" w:color="000000"/>
              <w:left w:val="outset" w:sz="6" w:space="0" w:color="000000"/>
              <w:bottom w:val="outset" w:sz="6" w:space="0" w:color="000000"/>
              <w:right w:val="outset" w:sz="6" w:space="0" w:color="000000"/>
            </w:tcBorders>
          </w:tcPr>
          <w:p w14:paraId="1977BAF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3.130,00</w:t>
            </w:r>
          </w:p>
        </w:tc>
      </w:tr>
      <w:tr w:rsidR="00462DE6" w:rsidRPr="00A359FC" w14:paraId="7716FDB1" w14:textId="77777777" w:rsidTr="001818D1">
        <w:trPr>
          <w:trHeight w:val="18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E917BC8"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46A34A" w14:textId="7866327E"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LIMPA VIDROS 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6F31CA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79E4906"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F62274" w14:textId="6C67E452"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8,98</w:t>
            </w:r>
          </w:p>
        </w:tc>
        <w:tc>
          <w:tcPr>
            <w:tcW w:w="1134" w:type="dxa"/>
            <w:tcBorders>
              <w:top w:val="outset" w:sz="6" w:space="0" w:color="000000"/>
              <w:left w:val="outset" w:sz="6" w:space="0" w:color="000000"/>
              <w:bottom w:val="outset" w:sz="6" w:space="0" w:color="000000"/>
              <w:right w:val="outset" w:sz="6" w:space="0" w:color="000000"/>
            </w:tcBorders>
          </w:tcPr>
          <w:p w14:paraId="6D948DF6"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1.396,00</w:t>
            </w:r>
          </w:p>
        </w:tc>
      </w:tr>
      <w:tr w:rsidR="00462DE6" w:rsidRPr="00A359FC" w14:paraId="344F939B" w14:textId="77777777" w:rsidTr="001818D1">
        <w:trPr>
          <w:trHeight w:val="20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0F5BB9"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3E9BC1" w14:textId="03AC05FC"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LUSTRA MOVEIS embalagem 750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EA02E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87DE57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3F06ED9" w14:textId="4DFD9E09"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25,32</w:t>
            </w:r>
          </w:p>
        </w:tc>
        <w:tc>
          <w:tcPr>
            <w:tcW w:w="1134" w:type="dxa"/>
            <w:tcBorders>
              <w:top w:val="outset" w:sz="6" w:space="0" w:color="000000"/>
              <w:left w:val="outset" w:sz="6" w:space="0" w:color="000000"/>
              <w:bottom w:val="outset" w:sz="6" w:space="0" w:color="000000"/>
              <w:right w:val="outset" w:sz="6" w:space="0" w:color="000000"/>
            </w:tcBorders>
          </w:tcPr>
          <w:p w14:paraId="49D966F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249,90</w:t>
            </w:r>
          </w:p>
        </w:tc>
      </w:tr>
      <w:tr w:rsidR="00462DE6" w:rsidRPr="00A359FC" w14:paraId="21755710" w14:textId="77777777" w:rsidTr="001818D1">
        <w:trPr>
          <w:trHeight w:val="17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DE698A"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59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83B0DE" w14:textId="796E51E9"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SABÃO DE ÁLCOOL EM BARRA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glicerinado, neutro. Unidades de 200 gramas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25177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02939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353116C"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3,99</w:t>
            </w:r>
          </w:p>
        </w:tc>
        <w:tc>
          <w:tcPr>
            <w:tcW w:w="1134" w:type="dxa"/>
            <w:tcBorders>
              <w:top w:val="outset" w:sz="6" w:space="0" w:color="000000"/>
              <w:left w:val="outset" w:sz="6" w:space="0" w:color="000000"/>
              <w:bottom w:val="outset" w:sz="6" w:space="0" w:color="000000"/>
              <w:right w:val="outset" w:sz="6" w:space="0" w:color="000000"/>
            </w:tcBorders>
          </w:tcPr>
          <w:p w14:paraId="64D02DAE"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199,50</w:t>
            </w:r>
          </w:p>
        </w:tc>
      </w:tr>
      <w:tr w:rsidR="00462DE6" w:rsidRPr="00A359FC" w14:paraId="5AAF4405" w14:textId="77777777" w:rsidTr="001818D1">
        <w:trPr>
          <w:trHeight w:val="93"/>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99B50A"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CC30B42" w14:textId="18494EC9"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SABÃO EM PÓ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Em pó, biodegradável, grão azul, 1ª qualidade, com registro na anvisa, em embalagens plásticas com pacotes de 800G/OU caixas de 800g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193DFE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100B32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ACD522D" w14:textId="01A60041"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14,65</w:t>
            </w:r>
          </w:p>
        </w:tc>
        <w:tc>
          <w:tcPr>
            <w:tcW w:w="1134" w:type="dxa"/>
            <w:tcBorders>
              <w:top w:val="outset" w:sz="6" w:space="0" w:color="000000"/>
              <w:left w:val="outset" w:sz="6" w:space="0" w:color="000000"/>
              <w:bottom w:val="outset" w:sz="6" w:space="0" w:color="000000"/>
              <w:right w:val="outset" w:sz="6" w:space="0" w:color="000000"/>
            </w:tcBorders>
          </w:tcPr>
          <w:p w14:paraId="41D670B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5.127,50</w:t>
            </w:r>
          </w:p>
        </w:tc>
      </w:tr>
      <w:tr w:rsidR="00462DE6" w:rsidRPr="00A359FC" w14:paraId="46310936" w14:textId="77777777" w:rsidTr="001818D1">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D1535A"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776DE0" w14:textId="4F60214D"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SAPONÁCEO CREMOSO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armazenado em embalagem de 300 ml, resistente e com tampa abre e fecha.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5BEFD7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B0ECF4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E2E93B8"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10,99</w:t>
            </w:r>
          </w:p>
        </w:tc>
        <w:tc>
          <w:tcPr>
            <w:tcW w:w="1134" w:type="dxa"/>
            <w:tcBorders>
              <w:top w:val="outset" w:sz="6" w:space="0" w:color="000000"/>
              <w:left w:val="outset" w:sz="6" w:space="0" w:color="000000"/>
              <w:bottom w:val="outset" w:sz="6" w:space="0" w:color="000000"/>
              <w:right w:val="outset" w:sz="6" w:space="0" w:color="000000"/>
            </w:tcBorders>
          </w:tcPr>
          <w:p w14:paraId="4BE5B3D6"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2.747,50</w:t>
            </w:r>
          </w:p>
        </w:tc>
      </w:tr>
      <w:tr w:rsidR="00462DE6" w:rsidRPr="00A359FC" w14:paraId="3CAA5976" w14:textId="77777777" w:rsidTr="001818D1">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3B28BE"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96EFD8" w14:textId="35EA6E3A"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SABONETE LÍQUIDO - bactericida com propriedades antimicrobianas em frasco com 5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37BFDB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6C25EC8"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A7F7714" w14:textId="7777777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24,99</w:t>
            </w:r>
          </w:p>
        </w:tc>
        <w:tc>
          <w:tcPr>
            <w:tcW w:w="1134" w:type="dxa"/>
            <w:tcBorders>
              <w:top w:val="outset" w:sz="6" w:space="0" w:color="000000"/>
              <w:left w:val="outset" w:sz="6" w:space="0" w:color="000000"/>
              <w:bottom w:val="outset" w:sz="6" w:space="0" w:color="000000"/>
              <w:right w:val="outset" w:sz="6" w:space="0" w:color="000000"/>
            </w:tcBorders>
          </w:tcPr>
          <w:p w14:paraId="670818C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2.499,00</w:t>
            </w:r>
          </w:p>
        </w:tc>
      </w:tr>
      <w:tr w:rsidR="00462DE6" w:rsidRPr="00A359FC" w14:paraId="4BC724B3" w14:textId="77777777" w:rsidTr="001818D1">
        <w:trPr>
          <w:trHeight w:val="65"/>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E36EA4B" w14:textId="77777777" w:rsidR="00462DE6" w:rsidRPr="00A359FC" w:rsidRDefault="00462DE6" w:rsidP="00462DE6">
            <w:pPr>
              <w:spacing w:before="100" w:after="100"/>
              <w:jc w:val="right"/>
              <w:rPr>
                <w:rFonts w:asciiTheme="minorHAnsi" w:hAnsiTheme="minorHAnsi" w:cstheme="minorHAnsi"/>
                <w:sz w:val="14"/>
                <w:szCs w:val="14"/>
              </w:rPr>
            </w:pPr>
            <w:r w:rsidRPr="00A359FC">
              <w:rPr>
                <w:rFonts w:asciiTheme="minorHAnsi" w:hAnsiTheme="minorHAnsi" w:cstheme="minorHAnsi"/>
                <w:b/>
                <w:bCs/>
                <w:sz w:val="14"/>
                <w:szCs w:val="14"/>
              </w:rPr>
              <w:t xml:space="preserve">TOTAL GERAL LOTE  R$ </w:t>
            </w:r>
            <w:r w:rsidRPr="00A359FC">
              <w:rPr>
                <w:rFonts w:asciiTheme="minorHAnsi" w:hAnsiTheme="minorHAnsi" w:cstheme="minorHAnsi"/>
                <w:sz w:val="14"/>
                <w:szCs w:val="14"/>
              </w:rPr>
              <w:t>22.643,30</w:t>
            </w:r>
          </w:p>
        </w:tc>
      </w:tr>
    </w:tbl>
    <w:p w14:paraId="31D7BEC5" w14:textId="77777777" w:rsidR="00585182" w:rsidRDefault="00585182" w:rsidP="00585182">
      <w:pPr>
        <w:rPr>
          <w:rFonts w:asciiTheme="minorHAnsi" w:hAnsiTheme="minorHAnsi" w:cstheme="minorHAnsi"/>
          <w:sz w:val="14"/>
          <w:szCs w:val="14"/>
        </w:rPr>
      </w:pPr>
    </w:p>
    <w:p w14:paraId="078F7D13" w14:textId="77777777" w:rsidR="001818D1" w:rsidRPr="00A359FC" w:rsidRDefault="001818D1" w:rsidP="00585182">
      <w:pPr>
        <w:rPr>
          <w:rFonts w:asciiTheme="minorHAnsi" w:hAnsiTheme="minorHAnsi" w:cstheme="minorHAnsi"/>
          <w:sz w:val="14"/>
          <w:szCs w:val="14"/>
        </w:rPr>
      </w:pPr>
    </w:p>
    <w:tbl>
      <w:tblPr>
        <w:tblpPr w:leftFromText="141" w:rightFromText="141" w:vertAnchor="text" w:tblpX="-150" w:tblpY="1"/>
        <w:tblOverlap w:val="never"/>
        <w:tblW w:w="10490" w:type="dxa"/>
        <w:tblLayout w:type="fixed"/>
        <w:tblCellMar>
          <w:left w:w="10" w:type="dxa"/>
          <w:right w:w="10" w:type="dxa"/>
        </w:tblCellMar>
        <w:tblLook w:val="04A0" w:firstRow="1" w:lastRow="0" w:firstColumn="1" w:lastColumn="0" w:noHBand="0" w:noVBand="1"/>
      </w:tblPr>
      <w:tblGrid>
        <w:gridCol w:w="568"/>
        <w:gridCol w:w="3960"/>
        <w:gridCol w:w="1418"/>
        <w:gridCol w:w="1984"/>
        <w:gridCol w:w="1426"/>
        <w:gridCol w:w="1134"/>
      </w:tblGrid>
      <w:tr w:rsidR="00585182" w:rsidRPr="00A359FC" w14:paraId="6D8D4C3D" w14:textId="77777777" w:rsidTr="006A6120">
        <w:trPr>
          <w:trHeight w:val="65"/>
        </w:trPr>
        <w:tc>
          <w:tcPr>
            <w:tcW w:w="1049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CBE59F1" w14:textId="77777777" w:rsidR="00585182" w:rsidRPr="006E4245" w:rsidRDefault="00585182" w:rsidP="006A6120">
            <w:pPr>
              <w:jc w:val="center"/>
              <w:rPr>
                <w:rFonts w:asciiTheme="minorHAnsi" w:hAnsiTheme="minorHAnsi" w:cstheme="minorHAnsi"/>
                <w:b/>
                <w:bCs/>
                <w:sz w:val="14"/>
                <w:szCs w:val="14"/>
              </w:rPr>
            </w:pPr>
            <w:r w:rsidRPr="006E4245">
              <w:rPr>
                <w:rFonts w:asciiTheme="minorHAnsi" w:hAnsiTheme="minorHAnsi" w:cstheme="minorHAnsi"/>
                <w:b/>
                <w:bCs/>
                <w:sz w:val="14"/>
                <w:szCs w:val="14"/>
              </w:rPr>
              <w:t>Lote 07 – MERCEARIA E UTENSÍLIOS EM GERAL</w:t>
            </w:r>
          </w:p>
        </w:tc>
      </w:tr>
      <w:tr w:rsidR="001818D1" w:rsidRPr="00A359FC" w14:paraId="6A5D33FD"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B2AA42" w14:textId="77777777" w:rsidR="001818D1" w:rsidRPr="00A359FC" w:rsidRDefault="001818D1" w:rsidP="006A6120">
            <w:pPr>
              <w:jc w:val="center"/>
              <w:rPr>
                <w:rFonts w:asciiTheme="minorHAnsi" w:hAnsiTheme="minorHAnsi" w:cstheme="minorHAnsi"/>
                <w:b/>
                <w:sz w:val="14"/>
                <w:szCs w:val="14"/>
              </w:rPr>
            </w:pPr>
            <w:r w:rsidRPr="00A359FC">
              <w:rPr>
                <w:rFonts w:asciiTheme="minorHAnsi" w:hAnsiTheme="minorHAnsi" w:cstheme="minorHAnsi"/>
                <w:b/>
                <w:sz w:val="14"/>
                <w:szCs w:val="14"/>
              </w:rPr>
              <w:t>Item</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13A879C" w14:textId="77777777" w:rsidR="001818D1" w:rsidRPr="00A359FC" w:rsidRDefault="001818D1"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713925" w14:textId="77777777" w:rsidR="001818D1" w:rsidRPr="00A359FC" w:rsidRDefault="001818D1" w:rsidP="006A6120">
            <w:pPr>
              <w:jc w:val="both"/>
              <w:rPr>
                <w:rFonts w:asciiTheme="minorHAnsi" w:hAnsiTheme="minorHAnsi" w:cstheme="minorHAnsi"/>
                <w:sz w:val="14"/>
                <w:szCs w:val="14"/>
              </w:rPr>
            </w:pPr>
            <w:r w:rsidRPr="00A359FC">
              <w:rPr>
                <w:rFonts w:asciiTheme="minorHAnsi" w:hAnsiTheme="minorHAnsi" w:cstheme="minorHAnsi"/>
                <w:sz w:val="14"/>
                <w:szCs w:val="14"/>
              </w:rPr>
              <w:t>Unid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BAA3999" w14:textId="77777777" w:rsidR="001818D1" w:rsidRPr="00A359FC" w:rsidRDefault="001818D1"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AF99034" w14:textId="2B0E5B50" w:rsidR="001818D1" w:rsidRPr="00A359FC" w:rsidRDefault="001818D1" w:rsidP="006A6120">
            <w:pPr>
              <w:jc w:val="center"/>
              <w:rPr>
                <w:rFonts w:asciiTheme="minorHAnsi" w:hAnsiTheme="minorHAnsi" w:cstheme="minorHAnsi"/>
                <w:sz w:val="14"/>
                <w:szCs w:val="14"/>
              </w:rPr>
            </w:pPr>
            <w:r>
              <w:rPr>
                <w:rFonts w:asciiTheme="minorHAnsi" w:hAnsiTheme="minorHAnsi" w:cstheme="minorHAnsi"/>
                <w:sz w:val="14"/>
                <w:szCs w:val="14"/>
              </w:rPr>
              <w:t>UNITÁRIO</w:t>
            </w:r>
          </w:p>
        </w:tc>
        <w:tc>
          <w:tcPr>
            <w:tcW w:w="1134" w:type="dxa"/>
            <w:tcBorders>
              <w:top w:val="outset" w:sz="6" w:space="0" w:color="000000"/>
              <w:left w:val="outset" w:sz="6" w:space="0" w:color="000000"/>
              <w:bottom w:val="outset" w:sz="6" w:space="0" w:color="000000"/>
              <w:right w:val="outset" w:sz="6" w:space="0" w:color="000000"/>
            </w:tcBorders>
          </w:tcPr>
          <w:p w14:paraId="431DD410" w14:textId="77777777" w:rsidR="001818D1" w:rsidRPr="00A359FC" w:rsidRDefault="001818D1" w:rsidP="006A6120">
            <w:pPr>
              <w:jc w:val="center"/>
              <w:rPr>
                <w:rFonts w:asciiTheme="minorHAnsi" w:hAnsiTheme="minorHAnsi" w:cstheme="minorHAnsi"/>
                <w:sz w:val="14"/>
                <w:szCs w:val="14"/>
              </w:rPr>
            </w:pPr>
            <w:r w:rsidRPr="00A359FC">
              <w:rPr>
                <w:rFonts w:asciiTheme="minorHAnsi" w:hAnsiTheme="minorHAnsi" w:cstheme="minorHAnsi"/>
                <w:sz w:val="14"/>
                <w:szCs w:val="14"/>
              </w:rPr>
              <w:t>Total</w:t>
            </w:r>
          </w:p>
        </w:tc>
      </w:tr>
      <w:tr w:rsidR="00462DE6" w:rsidRPr="00A359FC" w14:paraId="39FAEC2E"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A06A5F"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1D82D8" w14:textId="39C3640F"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GUARDANAPO – branco, pacotes contendo 50 unidades de 24x22cm.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318B7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C0E6E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BCE95DD" w14:textId="4415AF27"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3,35</w:t>
            </w:r>
          </w:p>
        </w:tc>
        <w:tc>
          <w:tcPr>
            <w:tcW w:w="1134" w:type="dxa"/>
            <w:tcBorders>
              <w:top w:val="outset" w:sz="6" w:space="0" w:color="000000"/>
              <w:left w:val="outset" w:sz="6" w:space="0" w:color="000000"/>
              <w:bottom w:val="outset" w:sz="6" w:space="0" w:color="000000"/>
              <w:right w:val="outset" w:sz="6" w:space="0" w:color="000000"/>
            </w:tcBorders>
          </w:tcPr>
          <w:p w14:paraId="0F57E50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201,00</w:t>
            </w:r>
          </w:p>
        </w:tc>
      </w:tr>
      <w:tr w:rsidR="00462DE6" w:rsidRPr="00A359FC" w14:paraId="570E778E"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A436CFC" w14:textId="77777777" w:rsidR="00462DE6" w:rsidRPr="00A359FC" w:rsidRDefault="00462DE6" w:rsidP="00462DE6">
            <w:pPr>
              <w:jc w:val="center"/>
              <w:rPr>
                <w:rFonts w:asciiTheme="minorHAnsi" w:hAnsiTheme="minorHAnsi" w:cstheme="minorHAnsi"/>
                <w:b/>
                <w:sz w:val="14"/>
                <w:szCs w:val="14"/>
              </w:rPr>
            </w:pPr>
            <w:r>
              <w:rPr>
                <w:rFonts w:asciiTheme="minorHAnsi" w:hAnsiTheme="minorHAnsi" w:cstheme="minorHAnsi"/>
                <w:b/>
                <w:sz w:val="14"/>
                <w:szCs w:val="14"/>
              </w:rPr>
              <w:t>64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B8FC4E" w14:textId="3E36E33F"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PAPEL HIGIÊNICO C/ 64 - folha dupla, macio, absorvente, picotado, biodegradável, não reciclado, em rolos com no mínimo 30m.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B4005F" w14:textId="77777777" w:rsidR="00462DE6" w:rsidRPr="00A359FC" w:rsidRDefault="00462DE6" w:rsidP="00462DE6">
            <w:pPr>
              <w:jc w:val="center"/>
              <w:rPr>
                <w:rFonts w:asciiTheme="minorHAnsi" w:eastAsia="Arial" w:hAnsiTheme="minorHAnsi" w:cstheme="minorHAnsi"/>
                <w:color w:val="000000"/>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A7F13A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63855B2" w14:textId="6085E8FD" w:rsidR="00462DE6" w:rsidRPr="001818D1" w:rsidRDefault="00462DE6" w:rsidP="00462DE6">
            <w:pPr>
              <w:jc w:val="center"/>
              <w:rPr>
                <w:rFonts w:asciiTheme="minorHAnsi" w:hAnsiTheme="minorHAnsi" w:cstheme="minorHAnsi"/>
                <w:sz w:val="16"/>
                <w:szCs w:val="16"/>
              </w:rPr>
            </w:pPr>
            <w:r w:rsidRPr="001818D1">
              <w:rPr>
                <w:rFonts w:asciiTheme="minorHAnsi" w:hAnsiTheme="minorHAnsi" w:cstheme="minorHAnsi"/>
                <w:sz w:val="16"/>
                <w:szCs w:val="16"/>
              </w:rPr>
              <w:t>99,80</w:t>
            </w:r>
          </w:p>
        </w:tc>
        <w:tc>
          <w:tcPr>
            <w:tcW w:w="1134" w:type="dxa"/>
            <w:tcBorders>
              <w:top w:val="outset" w:sz="6" w:space="0" w:color="000000"/>
              <w:left w:val="outset" w:sz="6" w:space="0" w:color="000000"/>
              <w:bottom w:val="outset" w:sz="6" w:space="0" w:color="000000"/>
              <w:right w:val="outset" w:sz="6" w:space="0" w:color="000000"/>
            </w:tcBorders>
          </w:tcPr>
          <w:p w14:paraId="5A3C517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39.920,00</w:t>
            </w:r>
          </w:p>
        </w:tc>
      </w:tr>
      <w:tr w:rsidR="00462DE6" w:rsidRPr="00A359FC" w14:paraId="5C233056"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10D724D"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E6ED81" w14:textId="5AB8C7A5"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PAPEL TOALHA INTERFOLHAS - 100% fibras celulósicas, gofrado, gramatura mínima 28g/m2, medindo aproximadamente 23 cm X 21 cm, tipo folha 2 dobras, cor EXTRA BRANCO. PCT com 2 unidades.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325F88"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887ACF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C48F9F1"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5,49</w:t>
            </w:r>
          </w:p>
        </w:tc>
        <w:tc>
          <w:tcPr>
            <w:tcW w:w="1134" w:type="dxa"/>
            <w:tcBorders>
              <w:top w:val="outset" w:sz="6" w:space="0" w:color="000000"/>
              <w:left w:val="outset" w:sz="6" w:space="0" w:color="000000"/>
              <w:bottom w:val="outset" w:sz="6" w:space="0" w:color="000000"/>
              <w:right w:val="outset" w:sz="6" w:space="0" w:color="000000"/>
            </w:tcBorders>
          </w:tcPr>
          <w:p w14:paraId="76A968B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2.196,00</w:t>
            </w:r>
          </w:p>
        </w:tc>
      </w:tr>
      <w:tr w:rsidR="00462DE6" w:rsidRPr="00A359FC" w14:paraId="1A9A24A7"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0236D2"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8FDFF7C" w14:textId="7DCFE406"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BACIA DE PLÁSTICO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capacidade 11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33F392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803F5E"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311708"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18,99</w:t>
            </w:r>
          </w:p>
        </w:tc>
        <w:tc>
          <w:tcPr>
            <w:tcW w:w="1134" w:type="dxa"/>
            <w:tcBorders>
              <w:top w:val="outset" w:sz="6" w:space="0" w:color="000000"/>
              <w:left w:val="outset" w:sz="6" w:space="0" w:color="000000"/>
              <w:bottom w:val="outset" w:sz="6" w:space="0" w:color="000000"/>
              <w:right w:val="outset" w:sz="6" w:space="0" w:color="000000"/>
            </w:tcBorders>
          </w:tcPr>
          <w:p w14:paraId="344D754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189,90</w:t>
            </w:r>
          </w:p>
        </w:tc>
      </w:tr>
      <w:tr w:rsidR="00462DE6" w:rsidRPr="00A359FC" w14:paraId="2F6EF7BA"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67CE30D"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lastRenderedPageBreak/>
              <w:t>67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1F2F09" w14:textId="2B6BA747"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BALDE PLÁSTICO  capacidade 20L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75C206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5492E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93134A"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28,00</w:t>
            </w:r>
          </w:p>
        </w:tc>
        <w:tc>
          <w:tcPr>
            <w:tcW w:w="1134" w:type="dxa"/>
            <w:tcBorders>
              <w:top w:val="outset" w:sz="6" w:space="0" w:color="000000"/>
              <w:left w:val="outset" w:sz="6" w:space="0" w:color="000000"/>
              <w:bottom w:val="outset" w:sz="6" w:space="0" w:color="000000"/>
              <w:right w:val="outset" w:sz="6" w:space="0" w:color="000000"/>
            </w:tcBorders>
          </w:tcPr>
          <w:p w14:paraId="5C57CD6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840,00</w:t>
            </w:r>
          </w:p>
        </w:tc>
      </w:tr>
      <w:tr w:rsidR="00462DE6" w:rsidRPr="00A359FC" w14:paraId="0EE6044D"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226D37"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C4BE3B" w14:textId="5BFD1440"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CANECAS DE VIDRO Canecas de vidro - tipo duralex, transparente, capacidade máxima 270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C2C2C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EB87642"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ECD059"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9,90</w:t>
            </w:r>
          </w:p>
        </w:tc>
        <w:tc>
          <w:tcPr>
            <w:tcW w:w="1134" w:type="dxa"/>
            <w:tcBorders>
              <w:top w:val="outset" w:sz="6" w:space="0" w:color="000000"/>
              <w:left w:val="outset" w:sz="6" w:space="0" w:color="000000"/>
              <w:bottom w:val="outset" w:sz="6" w:space="0" w:color="000000"/>
              <w:right w:val="outset" w:sz="6" w:space="0" w:color="000000"/>
            </w:tcBorders>
          </w:tcPr>
          <w:p w14:paraId="4F01B0B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594,00</w:t>
            </w:r>
          </w:p>
        </w:tc>
      </w:tr>
      <w:tr w:rsidR="00462DE6" w:rsidRPr="00A359FC" w14:paraId="7E841885"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3FB5F2"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69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C33D2B1" w14:textId="16FEC3B4"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COPOS DE VIDRO capacidade 250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26989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2B9570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093419E"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6,39</w:t>
            </w:r>
          </w:p>
        </w:tc>
        <w:tc>
          <w:tcPr>
            <w:tcW w:w="1134" w:type="dxa"/>
            <w:tcBorders>
              <w:top w:val="outset" w:sz="6" w:space="0" w:color="000000"/>
              <w:left w:val="outset" w:sz="6" w:space="0" w:color="000000"/>
              <w:bottom w:val="outset" w:sz="6" w:space="0" w:color="000000"/>
              <w:right w:val="outset" w:sz="6" w:space="0" w:color="000000"/>
            </w:tcBorders>
          </w:tcPr>
          <w:p w14:paraId="5C492E5A"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958,50</w:t>
            </w:r>
          </w:p>
        </w:tc>
      </w:tr>
      <w:tr w:rsidR="00462DE6" w:rsidRPr="00A359FC" w14:paraId="7AC34A44"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ADA0C0"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BFCB819" w14:textId="46A68BCF"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COPOS DESCARTÁVEIS COPOS PLÁSTICOS DESCARTÁVEIS - de 180ml c/ 100un.  Em poliestireno, embalados em pacote com 100 unidades, a embalagem deverá estar protegida com sacos plásticos inviolável, com dados de identificação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2F6276" w14:textId="77777777" w:rsidR="00462DE6" w:rsidRPr="00A359FC" w:rsidRDefault="00462DE6" w:rsidP="00462DE6">
            <w:pPr>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E1185E"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31B139"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6,99</w:t>
            </w:r>
          </w:p>
        </w:tc>
        <w:tc>
          <w:tcPr>
            <w:tcW w:w="1134" w:type="dxa"/>
            <w:tcBorders>
              <w:top w:val="outset" w:sz="6" w:space="0" w:color="000000"/>
              <w:left w:val="outset" w:sz="6" w:space="0" w:color="000000"/>
              <w:bottom w:val="outset" w:sz="6" w:space="0" w:color="000000"/>
              <w:right w:val="outset" w:sz="6" w:space="0" w:color="000000"/>
            </w:tcBorders>
          </w:tcPr>
          <w:p w14:paraId="0668BA6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1.398,00</w:t>
            </w:r>
          </w:p>
        </w:tc>
      </w:tr>
      <w:tr w:rsidR="00462DE6" w:rsidRPr="00A359FC" w14:paraId="4302AE60"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051EE5"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7F0B56" w14:textId="7E4E5F9C"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ESPONJA DE LOUÇA - esponja dupla face, com tamanho de 110mm x 75mm x 20mm. Embaladas em pacotes com 4 unidades.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E2BB69" w14:textId="7BDACD3A"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3C647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F6C085" w14:textId="77DD5813"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7,32</w:t>
            </w:r>
          </w:p>
        </w:tc>
        <w:tc>
          <w:tcPr>
            <w:tcW w:w="1134" w:type="dxa"/>
            <w:tcBorders>
              <w:top w:val="outset" w:sz="6" w:space="0" w:color="000000"/>
              <w:left w:val="outset" w:sz="6" w:space="0" w:color="000000"/>
              <w:bottom w:val="outset" w:sz="6" w:space="0" w:color="000000"/>
              <w:right w:val="outset" w:sz="6" w:space="0" w:color="000000"/>
            </w:tcBorders>
          </w:tcPr>
          <w:p w14:paraId="4A448DDA"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1.098,00</w:t>
            </w:r>
          </w:p>
        </w:tc>
      </w:tr>
      <w:tr w:rsidR="00462DE6" w:rsidRPr="00A359FC" w14:paraId="1E78C258"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E86BF8"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782F3CA" w14:textId="1FB6D497"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LIXEIRO PARA COZINHA com pedal capacidade 100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CF7F66" w14:textId="67457B73"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573EE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FB87B5" w14:textId="5531C59D"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120,90</w:t>
            </w:r>
          </w:p>
        </w:tc>
        <w:tc>
          <w:tcPr>
            <w:tcW w:w="1134" w:type="dxa"/>
            <w:tcBorders>
              <w:top w:val="outset" w:sz="6" w:space="0" w:color="000000"/>
              <w:left w:val="outset" w:sz="6" w:space="0" w:color="000000"/>
              <w:bottom w:val="outset" w:sz="6" w:space="0" w:color="000000"/>
              <w:right w:val="outset" w:sz="6" w:space="0" w:color="000000"/>
            </w:tcBorders>
          </w:tcPr>
          <w:p w14:paraId="36921D3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1.209,00</w:t>
            </w:r>
          </w:p>
        </w:tc>
      </w:tr>
      <w:tr w:rsidR="00462DE6" w:rsidRPr="00A359FC" w14:paraId="7BF4E9A0"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C47640"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F92548" w14:textId="44067481"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PANO DE CHÃO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(saco alvejado, tamanho grande, 50x80cm, 100% algodão, alvejado).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17FF32" w14:textId="1341CAED"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A5D1F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C20D834"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9,99</w:t>
            </w:r>
          </w:p>
        </w:tc>
        <w:tc>
          <w:tcPr>
            <w:tcW w:w="1134" w:type="dxa"/>
            <w:tcBorders>
              <w:top w:val="outset" w:sz="6" w:space="0" w:color="000000"/>
              <w:left w:val="outset" w:sz="6" w:space="0" w:color="000000"/>
              <w:bottom w:val="outset" w:sz="6" w:space="0" w:color="000000"/>
              <w:right w:val="outset" w:sz="6" w:space="0" w:color="000000"/>
            </w:tcBorders>
          </w:tcPr>
          <w:p w14:paraId="331306B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1.998,00</w:t>
            </w:r>
          </w:p>
        </w:tc>
      </w:tr>
      <w:tr w:rsidR="00462DE6" w:rsidRPr="00A359FC" w14:paraId="7960C7F2"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B38ED7"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7BC7B6" w14:textId="46B055ED"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PANO DE PRATO ALVEJADO - 100% algodão, com bainha, dimensões de 68x50cm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3A989D3" w14:textId="0BE21F56"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19557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FF2AD1F"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6,98</w:t>
            </w:r>
          </w:p>
        </w:tc>
        <w:tc>
          <w:tcPr>
            <w:tcW w:w="1134" w:type="dxa"/>
            <w:tcBorders>
              <w:top w:val="outset" w:sz="6" w:space="0" w:color="000000"/>
              <w:left w:val="outset" w:sz="6" w:space="0" w:color="000000"/>
              <w:bottom w:val="outset" w:sz="6" w:space="0" w:color="000000"/>
              <w:right w:val="outset" w:sz="6" w:space="0" w:color="000000"/>
            </w:tcBorders>
          </w:tcPr>
          <w:p w14:paraId="5BE849B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1.396,00</w:t>
            </w:r>
          </w:p>
        </w:tc>
      </w:tr>
      <w:tr w:rsidR="00462DE6" w:rsidRPr="00A359FC" w14:paraId="22A9DCD2"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E38049"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BD1D41" w14:textId="75DD2F80"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PRATO FUNDO DE VIDROS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tipo Duralex.</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180AF3" w14:textId="24A9CA9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68D8E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76F4D86"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6,98</w:t>
            </w:r>
          </w:p>
        </w:tc>
        <w:tc>
          <w:tcPr>
            <w:tcW w:w="1134" w:type="dxa"/>
            <w:tcBorders>
              <w:top w:val="outset" w:sz="6" w:space="0" w:color="000000"/>
              <w:left w:val="outset" w:sz="6" w:space="0" w:color="000000"/>
              <w:bottom w:val="outset" w:sz="6" w:space="0" w:color="000000"/>
              <w:right w:val="outset" w:sz="6" w:space="0" w:color="000000"/>
            </w:tcBorders>
          </w:tcPr>
          <w:p w14:paraId="63FE024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418,80</w:t>
            </w:r>
          </w:p>
        </w:tc>
      </w:tr>
      <w:tr w:rsidR="00462DE6" w:rsidRPr="00A359FC" w14:paraId="23304D0D"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893044"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F0D8196" w14:textId="41742980"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RODO DE PLÁSTICO DE 60 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312C03" w14:textId="0FD5A12C"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D7244B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DB63EFD"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2,99</w:t>
            </w:r>
          </w:p>
        </w:tc>
        <w:tc>
          <w:tcPr>
            <w:tcW w:w="1134" w:type="dxa"/>
            <w:tcBorders>
              <w:top w:val="outset" w:sz="6" w:space="0" w:color="000000"/>
              <w:left w:val="outset" w:sz="6" w:space="0" w:color="000000"/>
              <w:bottom w:val="outset" w:sz="6" w:space="0" w:color="000000"/>
              <w:right w:val="outset" w:sz="6" w:space="0" w:color="000000"/>
            </w:tcBorders>
          </w:tcPr>
          <w:p w14:paraId="739B2D9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149,50</w:t>
            </w:r>
          </w:p>
        </w:tc>
      </w:tr>
      <w:tr w:rsidR="00462DE6" w:rsidRPr="00A359FC" w14:paraId="7D4867DC"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08ADE3"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039FDA" w14:textId="2068F1D6"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15 LITROS PCT C/  50UND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18457D" w14:textId="16EEC51B"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F2E9756"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F12C13"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15,99</w:t>
            </w:r>
          </w:p>
        </w:tc>
        <w:tc>
          <w:tcPr>
            <w:tcW w:w="1134" w:type="dxa"/>
            <w:tcBorders>
              <w:top w:val="outset" w:sz="6" w:space="0" w:color="000000"/>
              <w:left w:val="outset" w:sz="6" w:space="0" w:color="000000"/>
              <w:bottom w:val="outset" w:sz="6" w:space="0" w:color="000000"/>
              <w:right w:val="outset" w:sz="6" w:space="0" w:color="000000"/>
            </w:tcBorders>
          </w:tcPr>
          <w:p w14:paraId="3734BD2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462DE6" w:rsidRPr="00A359FC" w14:paraId="09DACA95"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DC5710F"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8F3C50" w14:textId="75126C84"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50 LITROS PCT C/50 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09D088" w14:textId="33A12D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791DAD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7FBEDE"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15,99</w:t>
            </w:r>
          </w:p>
        </w:tc>
        <w:tc>
          <w:tcPr>
            <w:tcW w:w="1134" w:type="dxa"/>
            <w:tcBorders>
              <w:top w:val="outset" w:sz="6" w:space="0" w:color="000000"/>
              <w:left w:val="outset" w:sz="6" w:space="0" w:color="000000"/>
              <w:bottom w:val="outset" w:sz="6" w:space="0" w:color="000000"/>
              <w:right w:val="outset" w:sz="6" w:space="0" w:color="000000"/>
            </w:tcBorders>
          </w:tcPr>
          <w:p w14:paraId="0ACA318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462DE6" w:rsidRPr="00A359FC" w14:paraId="46BB9558"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9A74FF"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79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871D53" w14:textId="5ED9F29F"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DE 30 LITROS PCT C/ 50 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B7CC5F4" w14:textId="1AF7CE9D"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CC3027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44D682C"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15,99</w:t>
            </w:r>
          </w:p>
        </w:tc>
        <w:tc>
          <w:tcPr>
            <w:tcW w:w="1134" w:type="dxa"/>
            <w:tcBorders>
              <w:top w:val="outset" w:sz="6" w:space="0" w:color="000000"/>
              <w:left w:val="outset" w:sz="6" w:space="0" w:color="000000"/>
              <w:bottom w:val="outset" w:sz="6" w:space="0" w:color="000000"/>
              <w:right w:val="outset" w:sz="6" w:space="0" w:color="000000"/>
            </w:tcBorders>
          </w:tcPr>
          <w:p w14:paraId="38A2559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1.599,00</w:t>
            </w:r>
          </w:p>
        </w:tc>
      </w:tr>
      <w:tr w:rsidR="00462DE6" w:rsidRPr="00A359FC" w14:paraId="2E1DC395"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5D2FFB"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80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066FF4" w14:textId="6A3DA28A"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VASSOURA DE NYLON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Altura mínima das cerdas 10 cm. Comprimento mínimo do cabo: 1,50m. As cerdas não deverão se soltar com facilidade. BASE DE PLÁSTICO MEDINDO APROXIMADAMENTE 30 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0186DC" w14:textId="2CC81E04"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9F67A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0A48EF2"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13,98</w:t>
            </w:r>
          </w:p>
        </w:tc>
        <w:tc>
          <w:tcPr>
            <w:tcW w:w="1134" w:type="dxa"/>
            <w:tcBorders>
              <w:top w:val="outset" w:sz="6" w:space="0" w:color="000000"/>
              <w:left w:val="outset" w:sz="6" w:space="0" w:color="000000"/>
              <w:bottom w:val="outset" w:sz="6" w:space="0" w:color="000000"/>
              <w:right w:val="outset" w:sz="6" w:space="0" w:color="000000"/>
            </w:tcBorders>
          </w:tcPr>
          <w:p w14:paraId="440C7CD5"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419,40</w:t>
            </w:r>
          </w:p>
        </w:tc>
      </w:tr>
      <w:tr w:rsidR="00462DE6" w:rsidRPr="00A359FC" w14:paraId="37A4EAD8"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6E50604" w14:textId="77777777"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81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24ADF4" w14:textId="59916DBC"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VASSOURA PARA VASO SANITÁRIO VASSOURA PARA VASO SANITÁRIO - com cerdas de nylon e suporte acoplado. Cabo e suporte em plástico.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325610" w14:textId="379D208E" w:rsidR="00462DE6" w:rsidRPr="00A359FC" w:rsidRDefault="00462DE6" w:rsidP="00462DE6">
            <w:pPr>
              <w:jc w:val="center"/>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B1C774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793956F" w14:textId="77777777" w:rsidR="00462DE6" w:rsidRPr="001818D1" w:rsidRDefault="00462DE6" w:rsidP="00462DE6">
            <w:pPr>
              <w:jc w:val="center"/>
              <w:rPr>
                <w:rFonts w:asciiTheme="minorHAnsi" w:hAnsiTheme="minorHAnsi" w:cstheme="minorHAnsi"/>
                <w:sz w:val="14"/>
                <w:szCs w:val="14"/>
              </w:rPr>
            </w:pPr>
            <w:r w:rsidRPr="001818D1">
              <w:rPr>
                <w:rFonts w:asciiTheme="minorHAnsi" w:hAnsiTheme="minorHAnsi" w:cstheme="minorHAnsi"/>
                <w:sz w:val="14"/>
                <w:szCs w:val="14"/>
              </w:rPr>
              <w:t>9,99</w:t>
            </w:r>
          </w:p>
        </w:tc>
        <w:tc>
          <w:tcPr>
            <w:tcW w:w="1134" w:type="dxa"/>
            <w:tcBorders>
              <w:top w:val="outset" w:sz="6" w:space="0" w:color="000000"/>
              <w:left w:val="outset" w:sz="6" w:space="0" w:color="000000"/>
              <w:bottom w:val="outset" w:sz="6" w:space="0" w:color="000000"/>
              <w:right w:val="outset" w:sz="6" w:space="0" w:color="000000"/>
            </w:tcBorders>
          </w:tcPr>
          <w:p w14:paraId="53D89A5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299,70</w:t>
            </w:r>
          </w:p>
        </w:tc>
      </w:tr>
      <w:tr w:rsidR="00462DE6" w:rsidRPr="00A359FC" w14:paraId="387B35B7" w14:textId="77777777" w:rsidTr="006A6120">
        <w:trPr>
          <w:trHeight w:val="65"/>
        </w:trPr>
        <w:tc>
          <w:tcPr>
            <w:tcW w:w="1049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D23D01" w14:textId="77777777" w:rsidR="00462DE6" w:rsidRPr="006E4245" w:rsidRDefault="00462DE6" w:rsidP="00462DE6">
            <w:pPr>
              <w:jc w:val="right"/>
              <w:rPr>
                <w:rFonts w:asciiTheme="minorHAnsi" w:hAnsiTheme="minorHAnsi" w:cstheme="minorHAnsi"/>
                <w:sz w:val="14"/>
                <w:szCs w:val="14"/>
              </w:rPr>
            </w:pPr>
            <w:r w:rsidRPr="006E4245">
              <w:rPr>
                <w:rFonts w:asciiTheme="minorHAnsi" w:hAnsiTheme="minorHAnsi" w:cstheme="minorHAnsi"/>
                <w:sz w:val="14"/>
                <w:szCs w:val="14"/>
              </w:rPr>
              <w:t>TOTAL DO LOTE R$ 58.082,80</w:t>
            </w:r>
          </w:p>
        </w:tc>
      </w:tr>
      <w:bookmarkEnd w:id="11"/>
    </w:tbl>
    <w:p w14:paraId="69C88BF6" w14:textId="77777777" w:rsidR="00585182" w:rsidRPr="00984C6D" w:rsidRDefault="00585182" w:rsidP="00585182">
      <w:pPr>
        <w:rPr>
          <w:rFonts w:asciiTheme="minorHAnsi" w:hAnsiTheme="minorHAnsi" w:cstheme="minorHAnsi"/>
        </w:rPr>
      </w:pPr>
    </w:p>
    <w:bookmarkEnd w:id="10"/>
    <w:p w14:paraId="70519DED" w14:textId="062492B3"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6EC11BC0"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B17241"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0056074E" w:rsidRPr="00B17241">
        <w:rPr>
          <w:rFonts w:ascii="Tahoma" w:hAnsi="Tahoma" w:cs="Tahoma"/>
        </w:rPr>
        <w:t>conforme</w:t>
      </w:r>
      <w:r w:rsidR="0056074E" w:rsidRPr="00B17241">
        <w:rPr>
          <w:rFonts w:ascii="Tahoma" w:hAnsi="Tahoma" w:cs="Tahoma"/>
          <w:spacing w:val="-8"/>
        </w:rPr>
        <w:t xml:space="preserve"> </w:t>
      </w:r>
      <w:r w:rsidR="0056074E" w:rsidRPr="00B17241">
        <w:rPr>
          <w:rFonts w:ascii="Tahoma" w:hAnsi="Tahoma" w:cs="Tahoma"/>
        </w:rPr>
        <w:t>Art.</w:t>
      </w:r>
      <w:r w:rsidR="0056074E" w:rsidRPr="00B17241">
        <w:rPr>
          <w:rFonts w:ascii="Tahoma" w:hAnsi="Tahoma" w:cs="Tahoma"/>
          <w:spacing w:val="-9"/>
        </w:rPr>
        <w:t xml:space="preserve"> </w:t>
      </w:r>
      <w:r w:rsidR="0056074E" w:rsidRPr="00B17241">
        <w:rPr>
          <w:rFonts w:ascii="Tahoma" w:hAnsi="Tahoma" w:cs="Tahoma"/>
        </w:rPr>
        <w:t>2,</w:t>
      </w:r>
      <w:r w:rsidR="0056074E" w:rsidRPr="00B17241">
        <w:rPr>
          <w:rFonts w:ascii="Tahoma" w:hAnsi="Tahoma" w:cs="Tahoma"/>
          <w:spacing w:val="-9"/>
        </w:rPr>
        <w:t xml:space="preserve"> </w:t>
      </w:r>
      <w:r w:rsidR="0056074E" w:rsidRPr="00B17241">
        <w:rPr>
          <w:rFonts w:ascii="Tahoma" w:hAnsi="Tahoma" w:cs="Tahoma"/>
        </w:rPr>
        <w:t>§1º</w:t>
      </w:r>
      <w:r w:rsidR="0056074E" w:rsidRPr="00B17241">
        <w:rPr>
          <w:rFonts w:ascii="Tahoma" w:hAnsi="Tahoma" w:cs="Tahoma"/>
          <w:spacing w:val="-8"/>
        </w:rPr>
        <w:t xml:space="preserve"> </w:t>
      </w:r>
      <w:r w:rsidR="0056074E" w:rsidRPr="00B17241">
        <w:rPr>
          <w:rFonts w:ascii="Tahoma" w:hAnsi="Tahoma" w:cs="Tahoma"/>
        </w:rPr>
        <w:t>do</w:t>
      </w:r>
      <w:r w:rsidR="0056074E" w:rsidRPr="00B17241">
        <w:rPr>
          <w:rFonts w:ascii="Tahoma" w:hAnsi="Tahoma" w:cs="Tahoma"/>
          <w:spacing w:val="-9"/>
        </w:rPr>
        <w:t xml:space="preserve"> </w:t>
      </w:r>
      <w:r w:rsidR="0056074E" w:rsidRPr="00B17241">
        <w:rPr>
          <w:rFonts w:ascii="Tahoma" w:hAnsi="Tahoma" w:cs="Tahoma"/>
        </w:rPr>
        <w:t>Decreto Municipal nº 47/2023</w:t>
      </w:r>
      <w:r w:rsidRPr="00B17241">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185CA062"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sidR="00B17241">
        <w:rPr>
          <w:rFonts w:ascii="Tahoma" w:hAnsi="Tahoma" w:cs="Tahoma"/>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6041A4">
      <w:pPr>
        <w:pStyle w:val="Ttulo2"/>
        <w:numPr>
          <w:ilvl w:val="0"/>
          <w:numId w:val="7"/>
        </w:numPr>
        <w:tabs>
          <w:tab w:val="left" w:pos="330"/>
        </w:tabs>
        <w:spacing w:before="253" w:line="252" w:lineRule="exact"/>
        <w:ind w:left="330" w:right="391" w:hanging="33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6041A4">
      <w:pPr>
        <w:pStyle w:val="Ttulo2"/>
        <w:numPr>
          <w:ilvl w:val="0"/>
          <w:numId w:val="7"/>
        </w:numPr>
        <w:tabs>
          <w:tab w:val="left" w:pos="330"/>
        </w:tabs>
        <w:spacing w:before="252"/>
        <w:ind w:left="330" w:right="391" w:hanging="33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308C7">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6041A4" w:rsidRDefault="007967A4" w:rsidP="006041A4">
      <w:pPr>
        <w:pStyle w:val="Ttulo2"/>
        <w:numPr>
          <w:ilvl w:val="0"/>
          <w:numId w:val="7"/>
        </w:numPr>
        <w:tabs>
          <w:tab w:val="left" w:pos="330"/>
        </w:tabs>
        <w:spacing w:line="252" w:lineRule="exact"/>
        <w:ind w:left="330" w:right="391" w:hanging="33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1B97E4D1" w14:textId="524AF38F" w:rsidR="006041A4" w:rsidRPr="00B17241" w:rsidRDefault="006041A4" w:rsidP="006041A4">
      <w:pPr>
        <w:jc w:val="both"/>
        <w:rPr>
          <w:rFonts w:ascii="Tahoma" w:hAnsi="Tahoma" w:cs="Tahoma"/>
        </w:rPr>
      </w:pPr>
      <w:r>
        <w:rPr>
          <w:rFonts w:ascii="Tahoma" w:hAnsi="Tahoma" w:cs="Tahoma"/>
        </w:rPr>
        <w:t>5.1.</w:t>
      </w:r>
      <w:bookmarkStart w:id="12" w:name="_Hlk164777209"/>
      <w:r w:rsidRPr="00B17241">
        <w:rPr>
          <w:rFonts w:ascii="Tahoma" w:hAnsi="Tahoma" w:cs="Tahoma"/>
        </w:rPr>
        <w:t>Os requisitos da contratação abrangem o seguinte:</w:t>
      </w:r>
    </w:p>
    <w:p w14:paraId="2D31D3DC" w14:textId="4108D2F2" w:rsidR="006041A4" w:rsidRPr="00B17241" w:rsidRDefault="006041A4" w:rsidP="0073495A">
      <w:pPr>
        <w:ind w:left="426"/>
        <w:jc w:val="both"/>
        <w:rPr>
          <w:rFonts w:ascii="Tahoma" w:hAnsi="Tahoma" w:cs="Tahoma"/>
        </w:rPr>
      </w:pPr>
      <w:r>
        <w:rPr>
          <w:rFonts w:ascii="Tahoma" w:hAnsi="Tahoma" w:cs="Tahoma"/>
        </w:rPr>
        <w:t>5.1.1.</w:t>
      </w:r>
      <w:r w:rsidRPr="00B17241">
        <w:rPr>
          <w:rFonts w:ascii="Tahoma" w:hAnsi="Tahoma" w:cs="Tahoma"/>
        </w:rPr>
        <w:t xml:space="preserve">Em sujeição às normas técnicas, os gêneros devem atender aos requisitos mínimos de </w:t>
      </w:r>
      <w:r w:rsidRPr="00B17241">
        <w:rPr>
          <w:rFonts w:ascii="Tahoma" w:hAnsi="Tahoma" w:cs="Tahoma"/>
        </w:rPr>
        <w:lastRenderedPageBreak/>
        <w:t>utilidade, resistência e segurança e atender às normas técnicas aplicáveis ao objeto e divulgadas por órgãos oficiais competentes;</w:t>
      </w:r>
    </w:p>
    <w:p w14:paraId="6B995FA8" w14:textId="2BF27BC7" w:rsidR="006041A4" w:rsidRPr="00B17241" w:rsidRDefault="006041A4" w:rsidP="0073495A">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75F7ADD5" w14:textId="77777777" w:rsidR="006041A4" w:rsidRPr="00B17241" w:rsidRDefault="006041A4" w:rsidP="0073495A">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041A4" w:rsidRPr="00B17241" w14:paraId="3263DB6E" w14:textId="77777777" w:rsidTr="006A6120">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4C3AF" w14:textId="77777777" w:rsidR="006041A4" w:rsidRPr="00B17241" w:rsidRDefault="006041A4" w:rsidP="0073495A">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041A4" w:rsidRPr="00B17241" w14:paraId="7B02F71D"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5D00C" w14:textId="6D27BB99" w:rsidR="006041A4" w:rsidRPr="00B17241" w:rsidRDefault="006041A4" w:rsidP="0073495A">
            <w:pPr>
              <w:pStyle w:val="TableParagraph"/>
              <w:spacing w:before="49"/>
              <w:ind w:left="426"/>
              <w:rPr>
                <w:rFonts w:ascii="Tahoma" w:hAnsi="Tahoma" w:cs="Tahoma"/>
              </w:rPr>
            </w:pPr>
            <w:r w:rsidRPr="00B17241">
              <w:rPr>
                <w:rFonts w:ascii="Tahoma" w:hAnsi="Tahoma" w:cs="Tahoma"/>
                <w:spacing w:val="-2"/>
              </w:rPr>
              <w:t>Hortifrútis</w:t>
            </w:r>
            <w:r w:rsidR="008C6BA5">
              <w:rPr>
                <w:rFonts w:ascii="Tahoma" w:hAnsi="Tahoma" w:cs="Tahoma"/>
                <w:spacing w:val="-2"/>
              </w:rPr>
              <w:t xml:space="preserve"> e ovos</w:t>
            </w:r>
            <w:r w:rsidRPr="00B17241">
              <w:rPr>
                <w:rFonts w:ascii="Tahoma" w:hAnsi="Tahoma" w:cs="Tahoma"/>
                <w:spacing w:val="-2"/>
              </w:rPr>
              <w:t>:</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B21F7" w14:textId="0366A12E" w:rsidR="006041A4" w:rsidRPr="00B17241" w:rsidRDefault="006041A4" w:rsidP="00904B6C">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w:t>
            </w:r>
            <w:r w:rsidR="00904B6C">
              <w:rPr>
                <w:rFonts w:ascii="Tahoma" w:hAnsi="Tahoma" w:cs="Tahoma"/>
              </w:rPr>
              <w:t>h</w:t>
            </w:r>
            <w:r w:rsidRPr="00B17241">
              <w:rPr>
                <w:rFonts w:ascii="Tahoma" w:hAnsi="Tahoma" w:cs="Tahoma"/>
              </w:rPr>
              <w:t xml:space="preserve"> – 11:00</w:t>
            </w:r>
            <w:r w:rsidR="00904B6C">
              <w:rPr>
                <w:rFonts w:ascii="Tahoma" w:hAnsi="Tahoma" w:cs="Tahoma"/>
              </w:rPr>
              <w:t>h</w:t>
            </w:r>
            <w:r w:rsidRPr="00B17241">
              <w:rPr>
                <w:rFonts w:ascii="Tahoma" w:hAnsi="Tahoma" w:cs="Tahoma"/>
                <w:spacing w:val="-2"/>
              </w:rPr>
              <w:t xml:space="preserve"> </w:t>
            </w:r>
            <w:r w:rsidRPr="00B17241">
              <w:rPr>
                <w:rFonts w:ascii="Tahoma" w:hAnsi="Tahoma" w:cs="Tahoma"/>
              </w:rPr>
              <w:t>13:00</w:t>
            </w:r>
            <w:r w:rsidR="00904B6C">
              <w:rPr>
                <w:rFonts w:ascii="Tahoma" w:hAnsi="Tahoma" w:cs="Tahoma"/>
              </w:rPr>
              <w:t>h</w:t>
            </w:r>
            <w:r w:rsidRPr="00B17241">
              <w:rPr>
                <w:rFonts w:ascii="Tahoma" w:hAnsi="Tahoma" w:cs="Tahoma"/>
              </w:rPr>
              <w:t xml:space="preserve"> - </w:t>
            </w:r>
            <w:r w:rsidR="00904B6C">
              <w:rPr>
                <w:rFonts w:ascii="Tahoma" w:hAnsi="Tahoma" w:cs="Tahoma"/>
                <w:spacing w:val="-2"/>
              </w:rPr>
              <w:t>16:00h</w:t>
            </w:r>
            <w:r w:rsidRPr="00B17241">
              <w:rPr>
                <w:rFonts w:ascii="Tahoma" w:hAnsi="Tahoma" w:cs="Tahoma"/>
                <w:spacing w:val="-2"/>
              </w:rPr>
              <w:t>.</w:t>
            </w:r>
          </w:p>
        </w:tc>
      </w:tr>
      <w:tr w:rsidR="006041A4" w:rsidRPr="00B17241" w14:paraId="5EE9CD93"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F1370" w14:textId="09A22C2A" w:rsidR="006041A4" w:rsidRPr="00B17241" w:rsidRDefault="006041A4" w:rsidP="0073495A">
            <w:pPr>
              <w:pStyle w:val="TableParagraph"/>
              <w:spacing w:before="49"/>
              <w:ind w:left="426"/>
              <w:rPr>
                <w:rFonts w:ascii="Tahoma" w:hAnsi="Tahoma" w:cs="Tahoma"/>
              </w:rPr>
            </w:pPr>
            <w:r w:rsidRPr="00B17241">
              <w:rPr>
                <w:rFonts w:ascii="Tahoma" w:hAnsi="Tahoma" w:cs="Tahoma"/>
              </w:rPr>
              <w:t>Carnes</w:t>
            </w:r>
            <w:r w:rsidRPr="00B17241">
              <w:rPr>
                <w:rFonts w:ascii="Tahoma" w:hAnsi="Tahoma" w:cs="Tahoma"/>
                <w:spacing w:val="-1"/>
              </w:rPr>
              <w:t xml:space="preserve"> </w:t>
            </w:r>
            <w:r w:rsidRPr="00B17241">
              <w:rPr>
                <w:rFonts w:ascii="Tahoma" w:hAnsi="Tahoma" w:cs="Tahoma"/>
              </w:rPr>
              <w:t>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98BED" w14:textId="528CF866" w:rsidR="006041A4" w:rsidRPr="00B17241" w:rsidRDefault="006041A4" w:rsidP="00904B6C">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w:t>
            </w:r>
            <w:r w:rsidR="00904B6C">
              <w:rPr>
                <w:rFonts w:ascii="Tahoma" w:hAnsi="Tahoma" w:cs="Tahoma"/>
              </w:rPr>
              <w:t>h</w:t>
            </w:r>
            <w:r w:rsidRPr="00B17241">
              <w:rPr>
                <w:rFonts w:ascii="Tahoma" w:hAnsi="Tahoma" w:cs="Tahoma"/>
              </w:rPr>
              <w:t xml:space="preserve"> – 11:00</w:t>
            </w:r>
            <w:r w:rsidR="00904B6C">
              <w:rPr>
                <w:rFonts w:ascii="Tahoma" w:hAnsi="Tahoma" w:cs="Tahoma"/>
              </w:rPr>
              <w:t>h</w:t>
            </w:r>
            <w:r w:rsidRPr="00B17241">
              <w:rPr>
                <w:rFonts w:ascii="Tahoma" w:hAnsi="Tahoma" w:cs="Tahoma"/>
                <w:spacing w:val="-2"/>
              </w:rPr>
              <w:t xml:space="preserve"> </w:t>
            </w:r>
            <w:r w:rsidRPr="00B17241">
              <w:rPr>
                <w:rFonts w:ascii="Tahoma" w:hAnsi="Tahoma" w:cs="Tahoma"/>
              </w:rPr>
              <w:t>13:00</w:t>
            </w:r>
            <w:r w:rsidR="00904B6C">
              <w:rPr>
                <w:rFonts w:ascii="Tahoma" w:hAnsi="Tahoma" w:cs="Tahoma"/>
              </w:rPr>
              <w:t>h</w:t>
            </w:r>
            <w:r w:rsidRPr="00B17241">
              <w:rPr>
                <w:rFonts w:ascii="Tahoma" w:hAnsi="Tahoma" w:cs="Tahoma"/>
              </w:rPr>
              <w:t xml:space="preserve"> - </w:t>
            </w:r>
            <w:r w:rsidR="00904B6C">
              <w:rPr>
                <w:rFonts w:ascii="Tahoma" w:hAnsi="Tahoma" w:cs="Tahoma"/>
                <w:spacing w:val="-2"/>
              </w:rPr>
              <w:t>16:00h</w:t>
            </w:r>
            <w:r w:rsidRPr="00B17241">
              <w:rPr>
                <w:rFonts w:ascii="Tahoma" w:hAnsi="Tahoma" w:cs="Tahoma"/>
                <w:spacing w:val="-2"/>
              </w:rPr>
              <w:t>.</w:t>
            </w:r>
          </w:p>
        </w:tc>
      </w:tr>
      <w:tr w:rsidR="006041A4" w:rsidRPr="00B17241" w14:paraId="1B0DD2B9" w14:textId="77777777" w:rsidTr="006A6120">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06F5F" w14:textId="77777777" w:rsidR="006041A4" w:rsidRPr="00B17241" w:rsidRDefault="006041A4" w:rsidP="0073495A">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D69BA" w14:textId="2FCB3D58" w:rsidR="006041A4" w:rsidRPr="00B17241" w:rsidRDefault="006041A4" w:rsidP="00904B6C">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w:t>
            </w:r>
            <w:r w:rsidR="00904B6C">
              <w:rPr>
                <w:rFonts w:ascii="Tahoma" w:hAnsi="Tahoma" w:cs="Tahoma"/>
              </w:rPr>
              <w:t>h</w:t>
            </w:r>
            <w:r w:rsidRPr="00B17241">
              <w:rPr>
                <w:rFonts w:ascii="Tahoma" w:hAnsi="Tahoma" w:cs="Tahoma"/>
              </w:rPr>
              <w:t xml:space="preserve"> – 11:00</w:t>
            </w:r>
            <w:r w:rsidR="00904B6C">
              <w:rPr>
                <w:rFonts w:ascii="Tahoma" w:hAnsi="Tahoma" w:cs="Tahoma"/>
              </w:rPr>
              <w:t>h</w:t>
            </w:r>
            <w:r w:rsidRPr="00B17241">
              <w:rPr>
                <w:rFonts w:ascii="Tahoma" w:hAnsi="Tahoma" w:cs="Tahoma"/>
                <w:spacing w:val="-2"/>
              </w:rPr>
              <w:t xml:space="preserve"> </w:t>
            </w:r>
            <w:r w:rsidRPr="00B17241">
              <w:rPr>
                <w:rFonts w:ascii="Tahoma" w:hAnsi="Tahoma" w:cs="Tahoma"/>
              </w:rPr>
              <w:t>13:00</w:t>
            </w:r>
            <w:r w:rsidR="00904B6C">
              <w:rPr>
                <w:rFonts w:ascii="Tahoma" w:hAnsi="Tahoma" w:cs="Tahoma"/>
              </w:rPr>
              <w:t>h</w:t>
            </w:r>
            <w:r w:rsidRPr="00B17241">
              <w:rPr>
                <w:rFonts w:ascii="Tahoma" w:hAnsi="Tahoma" w:cs="Tahoma"/>
              </w:rPr>
              <w:t xml:space="preserve"> - </w:t>
            </w:r>
            <w:r w:rsidR="00904B6C">
              <w:rPr>
                <w:rFonts w:ascii="Tahoma" w:hAnsi="Tahoma" w:cs="Tahoma"/>
                <w:spacing w:val="-2"/>
              </w:rPr>
              <w:t>16:00h</w:t>
            </w:r>
            <w:r w:rsidRPr="00B17241">
              <w:rPr>
                <w:rFonts w:ascii="Tahoma" w:hAnsi="Tahoma" w:cs="Tahoma"/>
                <w:spacing w:val="-2"/>
              </w:rPr>
              <w:t>.</w:t>
            </w:r>
          </w:p>
        </w:tc>
      </w:tr>
    </w:tbl>
    <w:p w14:paraId="7C59C7FD" w14:textId="77777777" w:rsidR="006041A4" w:rsidRPr="00B17241" w:rsidRDefault="006041A4" w:rsidP="0073495A">
      <w:pPr>
        <w:ind w:left="426"/>
        <w:jc w:val="both"/>
        <w:rPr>
          <w:rFonts w:ascii="Tahoma" w:hAnsi="Tahoma" w:cs="Tahoma"/>
          <w:bCs/>
        </w:rPr>
      </w:pPr>
    </w:p>
    <w:p w14:paraId="1B5A2B60" w14:textId="680A83ED" w:rsidR="006041A4" w:rsidRPr="00B17241" w:rsidRDefault="006041A4" w:rsidP="000224E7">
      <w:pPr>
        <w:ind w:left="142"/>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6D3EBC18" w14:textId="260E3DEB" w:rsidR="006041A4" w:rsidRPr="00B17241" w:rsidRDefault="006041A4" w:rsidP="000224E7">
      <w:pPr>
        <w:ind w:left="142"/>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1AC2C3BB" w14:textId="35C77B60" w:rsidR="006041A4" w:rsidRPr="00B17241" w:rsidRDefault="006041A4" w:rsidP="000224E7">
      <w:pPr>
        <w:ind w:left="142"/>
        <w:jc w:val="both"/>
        <w:rPr>
          <w:rFonts w:ascii="Tahoma" w:hAnsi="Tahoma" w:cs="Tahoma"/>
        </w:rPr>
      </w:pPr>
      <w:r>
        <w:rPr>
          <w:rFonts w:ascii="Tahoma" w:hAnsi="Tahoma" w:cs="Tahoma"/>
        </w:rPr>
        <w:t>5.1.5.</w:t>
      </w:r>
      <w:r w:rsidRPr="00B17241">
        <w:rPr>
          <w:rFonts w:ascii="Tahoma" w:hAnsi="Tahoma" w:cs="Tahoma"/>
        </w:rPr>
        <w:t>Nos valores propostos deverão estar inclusos todos os custos operacionais, encargos previdenciários, trabalhistas, tributários, comerciais e quaisquer outros que incidam direta ou indiretamente no fornecimento dos bens;</w:t>
      </w:r>
    </w:p>
    <w:p w14:paraId="3CDB9CB3" w14:textId="75BAC59E" w:rsidR="006041A4" w:rsidRPr="00B17241" w:rsidRDefault="006041A4" w:rsidP="000224E7">
      <w:pPr>
        <w:ind w:left="142"/>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5017489B" w14:textId="308C12D7" w:rsidR="006041A4" w:rsidRPr="00B17241" w:rsidRDefault="006041A4" w:rsidP="000224E7">
      <w:pPr>
        <w:ind w:left="142"/>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28494A63" w14:textId="67566135" w:rsidR="006041A4" w:rsidRPr="00B17241" w:rsidRDefault="006041A4" w:rsidP="000224E7">
      <w:pPr>
        <w:ind w:left="142"/>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1EB776E8" w14:textId="30FB6F5E" w:rsidR="006041A4" w:rsidRPr="00B17241" w:rsidRDefault="0073495A" w:rsidP="000224E7">
      <w:pPr>
        <w:ind w:left="142"/>
        <w:jc w:val="both"/>
        <w:rPr>
          <w:rFonts w:ascii="Tahoma" w:hAnsi="Tahoma" w:cs="Tahoma"/>
        </w:rPr>
      </w:pPr>
      <w:r>
        <w:rPr>
          <w:rFonts w:ascii="Tahoma" w:hAnsi="Tahoma" w:cs="Tahoma"/>
        </w:rPr>
        <w:t>5.1.9.</w:t>
      </w:r>
      <w:r w:rsidR="006041A4" w:rsidRPr="00B17241">
        <w:rPr>
          <w:rFonts w:ascii="Tahoma" w:hAnsi="Tahoma" w:cs="Tahoma"/>
        </w:rPr>
        <w:t>Todas as especificações do objeto contidas na proposta, tais como marca, gramatura, fabricante, prazo de validade e procedência, vinculam a Contratada;</w:t>
      </w:r>
    </w:p>
    <w:p w14:paraId="7F596BEF" w14:textId="0FF5FF1F" w:rsidR="006041A4" w:rsidRPr="00B17241" w:rsidRDefault="0073495A" w:rsidP="000224E7">
      <w:pPr>
        <w:ind w:left="142"/>
        <w:jc w:val="both"/>
        <w:rPr>
          <w:rFonts w:ascii="Tahoma" w:hAnsi="Tahoma" w:cs="Tahoma"/>
        </w:rPr>
      </w:pPr>
      <w:r>
        <w:rPr>
          <w:rFonts w:ascii="Tahoma" w:hAnsi="Tahoma" w:cs="Tahoma"/>
        </w:rPr>
        <w:t>5.1.10.</w:t>
      </w:r>
      <w:r w:rsidR="006041A4"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48E9EDF" w14:textId="7AF4309C" w:rsidR="006041A4" w:rsidRPr="00B17241" w:rsidRDefault="0073495A" w:rsidP="000224E7">
      <w:pPr>
        <w:ind w:left="142"/>
        <w:jc w:val="both"/>
        <w:rPr>
          <w:rFonts w:ascii="Tahoma" w:hAnsi="Tahoma" w:cs="Tahoma"/>
        </w:rPr>
      </w:pPr>
      <w:r>
        <w:rPr>
          <w:rFonts w:ascii="Tahoma" w:hAnsi="Tahoma" w:cs="Tahoma"/>
        </w:rPr>
        <w:t>5.1.11.</w:t>
      </w:r>
      <w:r w:rsidR="006041A4"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2CB75DA2" w14:textId="77777777" w:rsidR="006041A4" w:rsidRPr="00CC0ED0" w:rsidRDefault="006041A4" w:rsidP="006041A4">
      <w:pPr>
        <w:pStyle w:val="Ttulo2"/>
        <w:tabs>
          <w:tab w:val="left" w:pos="330"/>
        </w:tabs>
        <w:spacing w:line="252" w:lineRule="exact"/>
        <w:ind w:left="330" w:right="391" w:firstLine="0"/>
        <w:rPr>
          <w:rFonts w:ascii="Tahoma" w:hAnsi="Tahoma" w:cs="Tahoma"/>
        </w:rPr>
      </w:pPr>
    </w:p>
    <w:p w14:paraId="13991430" w14:textId="5B8EA331"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sidR="0073495A">
        <w:rPr>
          <w:rFonts w:ascii="Tahoma" w:hAnsi="Tahoma" w:cs="Tahoma"/>
        </w:rPr>
        <w:t>2</w:t>
      </w:r>
      <w:r w:rsidRPr="00DA6DBD">
        <w:rPr>
          <w:rFonts w:ascii="Tahoma" w:hAnsi="Tahoma" w:cs="Tahoma"/>
        </w:rPr>
        <w:t xml:space="preserve"> - O recebimento dos </w:t>
      </w:r>
      <w:r w:rsidR="000E50D3">
        <w:rPr>
          <w:rFonts w:ascii="Tahoma" w:hAnsi="Tahoma" w:cs="Tahoma"/>
        </w:rPr>
        <w:t>itens</w:t>
      </w:r>
      <w:r w:rsidRPr="00DA6DBD">
        <w:rPr>
          <w:rFonts w:ascii="Tahoma" w:hAnsi="Tahoma" w:cs="Tahoma"/>
        </w:rPr>
        <w:t xml:space="preserve">,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7F2BBBB1"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7F2077E2" w:rsid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sidR="0073495A">
        <w:rPr>
          <w:rFonts w:ascii="Tahoma" w:hAnsi="Tahoma" w:cs="Tahoma"/>
        </w:rPr>
        <w:t>3</w:t>
      </w:r>
      <w:r w:rsidRPr="00DA6DBD">
        <w:rPr>
          <w:rFonts w:ascii="Tahoma" w:hAnsi="Tahoma" w:cs="Tahoma"/>
        </w:rPr>
        <w:t xml:space="preserve">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1E54733C" w14:textId="77777777" w:rsidR="000224E7" w:rsidRPr="00DA6DBD" w:rsidRDefault="000224E7" w:rsidP="00DA6DBD">
      <w:pPr>
        <w:pStyle w:val="PargrafodaLista"/>
        <w:tabs>
          <w:tab w:val="left" w:pos="114"/>
          <w:tab w:val="left" w:pos="489"/>
        </w:tabs>
        <w:spacing w:after="100"/>
        <w:ind w:left="113" w:right="391"/>
        <w:rPr>
          <w:rFonts w:ascii="Tahoma" w:hAnsi="Tahoma" w:cs="Tahoma"/>
        </w:rPr>
      </w:pPr>
    </w:p>
    <w:bookmarkEnd w:id="12"/>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lastRenderedPageBreak/>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10EAFAFA"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O prazo de validade da Ata de Registro de Preços será até 17 de novembro de 2024,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2367C188"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73495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54501ED" w:rsidR="00480378" w:rsidRPr="0073495A"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73495A">
        <w:rPr>
          <w:rFonts w:ascii="Tahoma" w:hAnsi="Tahoma" w:cs="Tahoma"/>
        </w:rPr>
        <w:t>pelo</w:t>
      </w:r>
      <w:r w:rsidRPr="0073495A">
        <w:rPr>
          <w:rFonts w:ascii="Tahoma" w:hAnsi="Tahoma" w:cs="Tahoma"/>
        </w:rPr>
        <w:t xml:space="preserve"> Decreto nº </w:t>
      </w:r>
      <w:r w:rsidR="0073495A">
        <w:rPr>
          <w:rFonts w:ascii="Tahoma" w:hAnsi="Tahoma" w:cs="Tahoma"/>
        </w:rPr>
        <w:t>17/2024</w:t>
      </w:r>
      <w:r w:rsidRPr="0073495A">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7BF378B"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F216A9">
        <w:rPr>
          <w:rFonts w:ascii="Tahoma" w:hAnsi="Tahoma" w:cs="Tahoma"/>
        </w:rPr>
        <w:t>itens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6A7D9E07"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recebimento definitivo </w:t>
      </w:r>
      <w:r w:rsidR="00F216A9">
        <w:rPr>
          <w:rFonts w:ascii="Tahoma" w:hAnsi="Tahoma" w:cs="Tahoma"/>
        </w:rPr>
        <w:t>dos itens</w:t>
      </w:r>
      <w:r w:rsidR="000D2578" w:rsidRPr="003503F3">
        <w:rPr>
          <w:rFonts w:ascii="Tahoma" w:hAnsi="Tahoma" w:cs="Tahoma"/>
        </w:rPr>
        <w:t xml:space="preserve">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w:t>
      </w:r>
      <w:r w:rsidR="000D2578" w:rsidRPr="003503F3">
        <w:rPr>
          <w:rFonts w:ascii="Tahoma" w:hAnsi="Tahoma" w:cs="Tahoma"/>
        </w:rPr>
        <w:lastRenderedPageBreak/>
        <w:t xml:space="preserve">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02AAB520" w:rsidR="001C2C1E" w:rsidRPr="004B38B0"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3503F3">
        <w:rPr>
          <w:rFonts w:ascii="Tahoma" w:hAnsi="Tahoma" w:cs="Tahoma"/>
        </w:rPr>
        <w:t xml:space="preserve">- </w:t>
      </w:r>
      <w:r w:rsidR="00CD7814" w:rsidRPr="004B38B0">
        <w:rPr>
          <w:rFonts w:ascii="Tahoma" w:hAnsi="Tahoma" w:cs="Tahoma"/>
        </w:rPr>
        <w:t>Com</w:t>
      </w:r>
      <w:r w:rsidR="00CD7814" w:rsidRPr="004B38B0">
        <w:rPr>
          <w:rFonts w:ascii="Tahoma" w:hAnsi="Tahoma" w:cs="Tahoma"/>
          <w:spacing w:val="-4"/>
        </w:rPr>
        <w:t xml:space="preserve"> </w:t>
      </w:r>
      <w:r w:rsidR="00CD7814" w:rsidRPr="004B38B0">
        <w:rPr>
          <w:rFonts w:ascii="Tahoma" w:hAnsi="Tahoma" w:cs="Tahoma"/>
        </w:rPr>
        <w:t>base</w:t>
      </w:r>
      <w:r w:rsidR="00CD7814" w:rsidRPr="004B38B0">
        <w:rPr>
          <w:rFonts w:ascii="Tahoma" w:hAnsi="Tahoma" w:cs="Tahoma"/>
          <w:spacing w:val="-4"/>
        </w:rPr>
        <w:t xml:space="preserve"> </w:t>
      </w:r>
      <w:r w:rsidR="00CD7814" w:rsidRPr="004B38B0">
        <w:rPr>
          <w:rFonts w:ascii="Tahoma" w:hAnsi="Tahoma" w:cs="Tahoma"/>
        </w:rPr>
        <w:t>nos</w:t>
      </w:r>
      <w:r w:rsidR="00CD7814" w:rsidRPr="004B38B0">
        <w:rPr>
          <w:rFonts w:ascii="Tahoma" w:hAnsi="Tahoma" w:cs="Tahoma"/>
          <w:spacing w:val="-5"/>
        </w:rPr>
        <w:t xml:space="preserve"> </w:t>
      </w:r>
      <w:r w:rsidR="00CD7814" w:rsidRPr="004B38B0">
        <w:rPr>
          <w:rFonts w:ascii="Tahoma" w:hAnsi="Tahoma" w:cs="Tahoma"/>
        </w:rPr>
        <w:t>levantamentos</w:t>
      </w:r>
      <w:r w:rsidR="00CD7814" w:rsidRPr="004B38B0">
        <w:rPr>
          <w:rFonts w:ascii="Tahoma" w:hAnsi="Tahoma" w:cs="Tahoma"/>
          <w:spacing w:val="-5"/>
        </w:rPr>
        <w:t xml:space="preserve"> </w:t>
      </w:r>
      <w:r w:rsidR="00CD7814" w:rsidRPr="004B38B0">
        <w:rPr>
          <w:rFonts w:ascii="Tahoma" w:hAnsi="Tahoma" w:cs="Tahoma"/>
        </w:rPr>
        <w:t>de</w:t>
      </w:r>
      <w:r w:rsidR="00CD7814" w:rsidRPr="004B38B0">
        <w:rPr>
          <w:rFonts w:ascii="Tahoma" w:hAnsi="Tahoma" w:cs="Tahoma"/>
          <w:spacing w:val="-4"/>
        </w:rPr>
        <w:t xml:space="preserve"> </w:t>
      </w:r>
      <w:r w:rsidR="00CD7814" w:rsidRPr="004B38B0">
        <w:rPr>
          <w:rFonts w:ascii="Tahoma" w:hAnsi="Tahoma" w:cs="Tahoma"/>
        </w:rPr>
        <w:t>preços</w:t>
      </w:r>
      <w:r w:rsidR="00CD7814" w:rsidRPr="004B38B0">
        <w:rPr>
          <w:rFonts w:ascii="Tahoma" w:hAnsi="Tahoma" w:cs="Tahoma"/>
          <w:spacing w:val="-5"/>
        </w:rPr>
        <w:t xml:space="preserve"> </w:t>
      </w:r>
      <w:r w:rsidR="00CD7814" w:rsidRPr="004B38B0">
        <w:rPr>
          <w:rFonts w:ascii="Tahoma" w:hAnsi="Tahoma" w:cs="Tahoma"/>
        </w:rPr>
        <w:t>efetuados,</w:t>
      </w:r>
      <w:r w:rsidR="00CD7814" w:rsidRPr="004B38B0">
        <w:rPr>
          <w:rFonts w:ascii="Tahoma" w:hAnsi="Tahoma" w:cs="Tahoma"/>
          <w:spacing w:val="-5"/>
        </w:rPr>
        <w:t xml:space="preserve"> </w:t>
      </w:r>
      <w:r w:rsidR="00CD7814" w:rsidRPr="004B38B0">
        <w:rPr>
          <w:rFonts w:ascii="Tahoma" w:hAnsi="Tahoma" w:cs="Tahoma"/>
        </w:rPr>
        <w:t>o</w:t>
      </w:r>
      <w:r w:rsidR="00CD7814" w:rsidRPr="004B38B0">
        <w:rPr>
          <w:rFonts w:ascii="Tahoma" w:hAnsi="Tahoma" w:cs="Tahoma"/>
          <w:spacing w:val="-4"/>
        </w:rPr>
        <w:t xml:space="preserve"> </w:t>
      </w:r>
      <w:r w:rsidR="00CD7814" w:rsidRPr="004B38B0">
        <w:rPr>
          <w:rFonts w:ascii="Tahoma" w:hAnsi="Tahoma" w:cs="Tahoma"/>
        </w:rPr>
        <w:t>valor</w:t>
      </w:r>
      <w:r w:rsidR="00CD7814" w:rsidRPr="004B38B0">
        <w:rPr>
          <w:rFonts w:ascii="Tahoma" w:hAnsi="Tahoma" w:cs="Tahoma"/>
          <w:spacing w:val="-4"/>
        </w:rPr>
        <w:t xml:space="preserve"> </w:t>
      </w:r>
      <w:r w:rsidR="00CD7814" w:rsidRPr="004B38B0">
        <w:rPr>
          <w:rFonts w:ascii="Tahoma" w:hAnsi="Tahoma" w:cs="Tahoma"/>
        </w:rPr>
        <w:t>total</w:t>
      </w:r>
      <w:r w:rsidR="00CD7814" w:rsidRPr="004B38B0">
        <w:rPr>
          <w:rFonts w:ascii="Tahoma" w:hAnsi="Tahoma" w:cs="Tahoma"/>
          <w:spacing w:val="-4"/>
        </w:rPr>
        <w:t xml:space="preserve"> </w:t>
      </w:r>
      <w:r w:rsidR="00CD7814" w:rsidRPr="004B38B0">
        <w:rPr>
          <w:rFonts w:ascii="Tahoma" w:hAnsi="Tahoma" w:cs="Tahoma"/>
        </w:rPr>
        <w:t>estimado</w:t>
      </w:r>
      <w:r w:rsidR="00CD7814" w:rsidRPr="004B38B0">
        <w:rPr>
          <w:rFonts w:ascii="Tahoma" w:hAnsi="Tahoma" w:cs="Tahoma"/>
          <w:spacing w:val="-4"/>
        </w:rPr>
        <w:t xml:space="preserve"> </w:t>
      </w:r>
      <w:r w:rsidR="00CD7814" w:rsidRPr="004B38B0">
        <w:rPr>
          <w:rFonts w:ascii="Tahoma" w:hAnsi="Tahoma" w:cs="Tahoma"/>
        </w:rPr>
        <w:t>da</w:t>
      </w:r>
      <w:r w:rsidR="00CD7814" w:rsidRPr="004B38B0">
        <w:rPr>
          <w:rFonts w:ascii="Tahoma" w:hAnsi="Tahoma" w:cs="Tahoma"/>
          <w:spacing w:val="-5"/>
        </w:rPr>
        <w:t xml:space="preserve"> </w:t>
      </w:r>
      <w:r w:rsidR="00CD7814" w:rsidRPr="004B38B0">
        <w:rPr>
          <w:rFonts w:ascii="Tahoma" w:hAnsi="Tahoma" w:cs="Tahoma"/>
        </w:rPr>
        <w:t>presente</w:t>
      </w:r>
      <w:r w:rsidR="00CD7814" w:rsidRPr="004B38B0">
        <w:rPr>
          <w:rFonts w:ascii="Tahoma" w:hAnsi="Tahoma" w:cs="Tahoma"/>
          <w:spacing w:val="-4"/>
        </w:rPr>
        <w:t xml:space="preserve"> </w:t>
      </w:r>
      <w:r w:rsidR="00CD7814" w:rsidRPr="004B38B0">
        <w:rPr>
          <w:rFonts w:ascii="Tahoma" w:hAnsi="Tahoma" w:cs="Tahoma"/>
        </w:rPr>
        <w:t>licitação é</w:t>
      </w:r>
      <w:r w:rsidR="00CD7814" w:rsidRPr="004B38B0">
        <w:rPr>
          <w:rFonts w:ascii="Tahoma" w:hAnsi="Tahoma" w:cs="Tahoma"/>
          <w:spacing w:val="-4"/>
        </w:rPr>
        <w:t xml:space="preserve"> </w:t>
      </w:r>
      <w:r w:rsidR="00CD7814" w:rsidRPr="004B38B0">
        <w:rPr>
          <w:rFonts w:ascii="Tahoma" w:hAnsi="Tahoma" w:cs="Tahoma"/>
        </w:rPr>
        <w:t>de</w:t>
      </w:r>
      <w:r w:rsidR="00CD7814" w:rsidRPr="004B38B0">
        <w:rPr>
          <w:rFonts w:ascii="Tahoma" w:hAnsi="Tahoma" w:cs="Tahoma"/>
          <w:spacing w:val="-5"/>
        </w:rPr>
        <w:t xml:space="preserve"> </w:t>
      </w:r>
      <w:r w:rsidR="0073361A" w:rsidRPr="004B38B0">
        <w:rPr>
          <w:rFonts w:ascii="Tahoma" w:hAnsi="Tahoma" w:cs="Tahoma"/>
        </w:rPr>
        <w:t xml:space="preserve">R$ </w:t>
      </w:r>
      <w:r w:rsidR="004B38B0" w:rsidRPr="004B38B0">
        <w:rPr>
          <w:rFonts w:ascii="Tahoma" w:hAnsi="Tahoma" w:cs="Tahoma"/>
        </w:rPr>
        <w:t>162.408,30</w:t>
      </w:r>
      <w:r w:rsidR="0073361A" w:rsidRPr="004B38B0">
        <w:rPr>
          <w:rFonts w:ascii="Tahoma" w:hAnsi="Tahoma" w:cs="Tahoma"/>
        </w:rPr>
        <w:t xml:space="preserve"> (</w:t>
      </w:r>
      <w:r w:rsidR="004B38B0" w:rsidRPr="004B38B0">
        <w:rPr>
          <w:rFonts w:ascii="Tahoma" w:hAnsi="Tahoma" w:cs="Tahoma"/>
        </w:rPr>
        <w:t>cento e sessenta e dois mil, quatrocentos e oito reais e trinta centavos</w:t>
      </w:r>
      <w:r w:rsidR="007A1E57" w:rsidRPr="004B38B0">
        <w:rPr>
          <w:rFonts w:ascii="Tahoma" w:hAnsi="Tahoma" w:cs="Tahoma"/>
        </w:rPr>
        <w:t>)</w:t>
      </w:r>
    </w:p>
    <w:p w14:paraId="60704DA8" w14:textId="5E9629F9" w:rsidR="0015658C" w:rsidRPr="0015658C" w:rsidRDefault="0015658C" w:rsidP="0015658C">
      <w:pPr>
        <w:pStyle w:val="PargrafodaLista"/>
        <w:numPr>
          <w:ilvl w:val="1"/>
          <w:numId w:val="7"/>
        </w:numPr>
        <w:tabs>
          <w:tab w:val="left" w:pos="112"/>
          <w:tab w:val="left" w:pos="457"/>
          <w:tab w:val="left" w:pos="9214"/>
        </w:tabs>
        <w:spacing w:after="100"/>
        <w:ind w:right="391" w:firstLine="30"/>
        <w:rPr>
          <w:rFonts w:ascii="Tahoma" w:hAnsi="Tahoma" w:cs="Tahoma"/>
        </w:rPr>
      </w:pPr>
      <w:r>
        <w:rPr>
          <w:rFonts w:ascii="Tahoma" w:hAnsi="Tahoma" w:cs="Tahoma"/>
        </w:rPr>
        <w:t>.</w:t>
      </w:r>
      <w:r w:rsidRPr="0015658C">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5D8F8B47" w14:textId="77777777" w:rsidR="0015658C" w:rsidRPr="0015658C" w:rsidRDefault="0015658C" w:rsidP="0015658C">
      <w:pPr>
        <w:pStyle w:val="PargrafodaLista"/>
        <w:numPr>
          <w:ilvl w:val="1"/>
          <w:numId w:val="7"/>
        </w:numPr>
        <w:ind w:firstLine="30"/>
        <w:rPr>
          <w:rFonts w:ascii="Tahoma" w:hAnsi="Tahoma" w:cs="Tahoma"/>
        </w:rPr>
      </w:pPr>
      <w:r w:rsidRPr="0015658C">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62B48EEA"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462DE6">
        <w:rPr>
          <w:rFonts w:ascii="Tahoma" w:hAnsi="Tahoma" w:cs="Tahoma"/>
        </w:rPr>
        <w:t>1</w:t>
      </w:r>
      <w:r w:rsidR="000E50D3">
        <w:rPr>
          <w:rFonts w:ascii="Tahoma" w:hAnsi="Tahoma" w:cs="Tahoma"/>
        </w:rPr>
        <w:t>6</w:t>
      </w:r>
      <w:r w:rsidR="007A1E57">
        <w:rPr>
          <w:rFonts w:ascii="Tahoma" w:hAnsi="Tahoma" w:cs="Tahoma"/>
        </w:rPr>
        <w:t xml:space="preserve"> </w:t>
      </w:r>
      <w:r w:rsidR="00451C7E">
        <w:rPr>
          <w:rFonts w:ascii="Tahoma" w:hAnsi="Tahoma" w:cs="Tahoma"/>
        </w:rPr>
        <w:t xml:space="preserve">de </w:t>
      </w:r>
      <w:r w:rsidR="000E50D3">
        <w:rPr>
          <w:rFonts w:ascii="Tahoma" w:hAnsi="Tahoma" w:cs="Tahoma"/>
        </w:rPr>
        <w:t>maio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7CC8F2FF" w14:textId="77777777" w:rsidR="000E50D3" w:rsidRDefault="000E50D3" w:rsidP="00987640">
      <w:pPr>
        <w:pStyle w:val="Corpodetexto"/>
        <w:spacing w:before="251"/>
        <w:ind w:left="142"/>
        <w:jc w:val="center"/>
        <w:rPr>
          <w:rFonts w:ascii="Tahoma" w:hAnsi="Tahoma" w:cs="Tahoma"/>
          <w:b/>
          <w:bCs/>
          <w:spacing w:val="-2"/>
        </w:rPr>
      </w:pPr>
    </w:p>
    <w:p w14:paraId="2DF2E10E" w14:textId="0124D340" w:rsidR="00D37DA8" w:rsidRDefault="000E50D3" w:rsidP="000E50D3">
      <w:pPr>
        <w:pStyle w:val="Corpodetexto"/>
        <w:ind w:left="142"/>
        <w:jc w:val="center"/>
        <w:rPr>
          <w:rFonts w:ascii="Tahoma" w:hAnsi="Tahoma" w:cs="Tahoma"/>
          <w:b/>
          <w:bCs/>
          <w:spacing w:val="-2"/>
        </w:rPr>
      </w:pPr>
      <w:r>
        <w:rPr>
          <w:rFonts w:ascii="Tahoma" w:hAnsi="Tahoma" w:cs="Tahoma"/>
          <w:b/>
          <w:bCs/>
          <w:spacing w:val="-2"/>
        </w:rPr>
        <w:t>Amilton Inácio</w:t>
      </w:r>
    </w:p>
    <w:p w14:paraId="224D0E28" w14:textId="2787D48B" w:rsidR="000E50D3" w:rsidRPr="00067B9E" w:rsidRDefault="000E50D3" w:rsidP="000E50D3">
      <w:pPr>
        <w:pStyle w:val="Corpodetexto"/>
        <w:ind w:left="142"/>
        <w:jc w:val="center"/>
        <w:rPr>
          <w:rFonts w:ascii="Tahoma" w:hAnsi="Tahoma" w:cs="Tahoma"/>
          <w:b/>
          <w:bCs/>
        </w:rPr>
      </w:pPr>
      <w:r>
        <w:rPr>
          <w:rFonts w:ascii="Tahoma" w:hAnsi="Tahoma" w:cs="Tahoma"/>
          <w:b/>
          <w:bCs/>
        </w:rPr>
        <w:t xml:space="preserve">Sargento </w:t>
      </w:r>
    </w:p>
    <w:p w14:paraId="5656F4A8" w14:textId="77777777" w:rsidR="00987640" w:rsidRPr="00AB0CFB" w:rsidRDefault="00987640">
      <w:pPr>
        <w:jc w:val="both"/>
        <w:rPr>
          <w:rFonts w:ascii="Tahoma" w:hAnsi="Tahoma" w:cs="Tahoma"/>
        </w:rPr>
        <w:sectPr w:rsidR="00987640" w:rsidRPr="00AB0CFB" w:rsidSect="00890DEB">
          <w:pgSz w:w="11910" w:h="16840"/>
          <w:pgMar w:top="1900" w:right="860" w:bottom="940" w:left="1020" w:header="488" w:footer="1247" w:gutter="0"/>
          <w:cols w:space="720"/>
          <w:docGrid w:linePitch="299"/>
        </w:sect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7F189D62" w14:textId="77777777" w:rsidR="007F309A" w:rsidRDefault="007F309A" w:rsidP="007F309A">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E5AAAA4" w14:textId="77777777" w:rsidR="007F309A" w:rsidRPr="003D2B48" w:rsidRDefault="007F309A" w:rsidP="007F309A">
      <w:pPr>
        <w:pStyle w:val="TableParagraph"/>
        <w:spacing w:line="343" w:lineRule="auto"/>
        <w:ind w:left="18" w:right="-20"/>
        <w:jc w:val="center"/>
        <w:rPr>
          <w:rFonts w:ascii="Tahoma" w:hAnsi="Tahoma" w:cs="Tahoma"/>
          <w:b/>
        </w:rPr>
      </w:pPr>
      <w:r>
        <w:rPr>
          <w:rFonts w:ascii="Tahoma" w:hAnsi="Tahoma" w:cs="Tahoma"/>
          <w:b/>
        </w:rPr>
        <w:t>REGISTRO DE PREÇOS Nº 0009/2024</w:t>
      </w:r>
    </w:p>
    <w:p w14:paraId="2751411A" w14:textId="77777777" w:rsidR="007F309A" w:rsidRDefault="007F309A" w:rsidP="007F309A">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0002</w:t>
      </w:r>
      <w:r w:rsidRPr="003D2B48">
        <w:rPr>
          <w:rFonts w:ascii="Tahoma" w:hAnsi="Tahoma" w:cs="Tahoma"/>
          <w:b/>
        </w:rPr>
        <w:t>/202</w:t>
      </w:r>
      <w:r>
        <w:rPr>
          <w:rFonts w:ascii="Tahoma" w:hAnsi="Tahoma" w:cs="Tahoma"/>
          <w:b/>
        </w:rPr>
        <w:t>4</w:t>
      </w:r>
    </w:p>
    <w:p w14:paraId="2C02B64E" w14:textId="733B4F18" w:rsidR="007F309A" w:rsidRPr="00605CC4" w:rsidRDefault="007F309A" w:rsidP="007F309A">
      <w:pPr>
        <w:spacing w:before="82"/>
        <w:ind w:left="142" w:right="164"/>
        <w:jc w:val="center"/>
        <w:rPr>
          <w:rFonts w:ascii="Tahoma" w:hAnsi="Tahoma" w:cs="Tahoma"/>
          <w:b/>
          <w:sz w:val="20"/>
          <w:szCs w:val="20"/>
        </w:rPr>
      </w:pPr>
      <w:r w:rsidRPr="006E4245">
        <w:rPr>
          <w:rFonts w:ascii="Tahoma" w:hAnsi="Tahoma" w:cs="Tahoma"/>
          <w:bCs/>
          <w:sz w:val="24"/>
        </w:rPr>
        <w:t>EXCLUSIVO ME/EPP</w:t>
      </w:r>
      <w:r>
        <w:rPr>
          <w:rFonts w:ascii="Tahoma" w:hAnsi="Tahoma" w:cs="Tahoma"/>
          <w:bCs/>
          <w:sz w:val="24"/>
        </w:rPr>
        <w:t xml:space="preserve">  /LOTE</w:t>
      </w: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6A6120">
        <w:trPr>
          <w:trHeight w:val="254"/>
        </w:trPr>
        <w:tc>
          <w:tcPr>
            <w:tcW w:w="9785" w:type="dxa"/>
            <w:gridSpan w:val="2"/>
          </w:tcPr>
          <w:p w14:paraId="7CD722AA" w14:textId="77777777" w:rsidR="00B84BC7" w:rsidRPr="00605CC4" w:rsidRDefault="00B84BC7" w:rsidP="006A6120">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6A6120">
        <w:trPr>
          <w:trHeight w:val="251"/>
        </w:trPr>
        <w:tc>
          <w:tcPr>
            <w:tcW w:w="9785" w:type="dxa"/>
            <w:gridSpan w:val="2"/>
          </w:tcPr>
          <w:p w14:paraId="629E9349" w14:textId="77777777" w:rsidR="00B84BC7" w:rsidRPr="00605CC4" w:rsidRDefault="00B84BC7" w:rsidP="006A6120">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6A6120">
        <w:trPr>
          <w:trHeight w:val="254"/>
        </w:trPr>
        <w:tc>
          <w:tcPr>
            <w:tcW w:w="4854" w:type="dxa"/>
          </w:tcPr>
          <w:p w14:paraId="2BC2E591" w14:textId="77777777" w:rsidR="00B84BC7" w:rsidRPr="00605CC4" w:rsidRDefault="00B84BC7" w:rsidP="006A6120">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6A6120">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6A6120">
        <w:trPr>
          <w:trHeight w:val="252"/>
        </w:trPr>
        <w:tc>
          <w:tcPr>
            <w:tcW w:w="4854" w:type="dxa"/>
          </w:tcPr>
          <w:p w14:paraId="6D74A838" w14:textId="77777777" w:rsidR="00B84BC7" w:rsidRPr="00605CC4" w:rsidRDefault="00B84BC7" w:rsidP="006A6120">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6A6120">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6A6120">
        <w:trPr>
          <w:trHeight w:val="254"/>
        </w:trPr>
        <w:tc>
          <w:tcPr>
            <w:tcW w:w="9785" w:type="dxa"/>
            <w:gridSpan w:val="2"/>
          </w:tcPr>
          <w:p w14:paraId="52DDFB11" w14:textId="77777777" w:rsidR="00B84BC7" w:rsidRPr="00605CC4" w:rsidRDefault="00B84BC7" w:rsidP="006A6120">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6A6120">
        <w:trPr>
          <w:trHeight w:val="254"/>
        </w:trPr>
        <w:tc>
          <w:tcPr>
            <w:tcW w:w="9785" w:type="dxa"/>
            <w:gridSpan w:val="2"/>
          </w:tcPr>
          <w:p w14:paraId="7450B5DC" w14:textId="77777777" w:rsidR="00B84BC7" w:rsidRPr="00605CC4" w:rsidRDefault="00B84BC7" w:rsidP="006A6120">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6A6120">
        <w:trPr>
          <w:trHeight w:val="251"/>
        </w:trPr>
        <w:tc>
          <w:tcPr>
            <w:tcW w:w="9785" w:type="dxa"/>
            <w:gridSpan w:val="2"/>
          </w:tcPr>
          <w:p w14:paraId="4276E83B" w14:textId="77777777" w:rsidR="00B84BC7" w:rsidRPr="00605CC4" w:rsidRDefault="00B84BC7" w:rsidP="006A6120">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tbl>
      <w:tblPr>
        <w:tblW w:w="5161" w:type="pct"/>
        <w:jc w:val="center"/>
        <w:tblCellMar>
          <w:left w:w="10" w:type="dxa"/>
          <w:right w:w="10" w:type="dxa"/>
        </w:tblCellMar>
        <w:tblLook w:val="0000" w:firstRow="0" w:lastRow="0" w:firstColumn="0" w:lastColumn="0" w:noHBand="0" w:noVBand="0"/>
      </w:tblPr>
      <w:tblGrid>
        <w:gridCol w:w="643"/>
        <w:gridCol w:w="3888"/>
        <w:gridCol w:w="1418"/>
        <w:gridCol w:w="1559"/>
        <w:gridCol w:w="1634"/>
        <w:gridCol w:w="1201"/>
      </w:tblGrid>
      <w:tr w:rsidR="006E4245" w:rsidRPr="00BF6D24" w14:paraId="28807123" w14:textId="77777777" w:rsidTr="006A6120">
        <w:trPr>
          <w:trHeight w:val="278"/>
          <w:jc w:val="center"/>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03D67" w14:textId="77777777" w:rsidR="006E4245" w:rsidRPr="00BF6D24" w:rsidRDefault="006E4245"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LOTE 01 - FRUTAS</w:t>
            </w:r>
          </w:p>
        </w:tc>
      </w:tr>
      <w:tr w:rsidR="006E4245" w:rsidRPr="00BF6D24" w14:paraId="1CD0C8FA"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810196" w14:textId="77777777" w:rsidR="006E4245" w:rsidRPr="00BF6D24" w:rsidRDefault="006E4245" w:rsidP="006A6120">
            <w:pPr>
              <w:spacing w:line="258" w:lineRule="exact"/>
              <w:ind w:left="8"/>
              <w:jc w:val="center"/>
              <w:rPr>
                <w:sz w:val="16"/>
                <w:szCs w:val="16"/>
              </w:rPr>
            </w:pPr>
            <w:r w:rsidRPr="00BF6D24">
              <w:rPr>
                <w:rFonts w:ascii="Calibri" w:hAnsi="Calibri" w:cs="Calibri"/>
                <w:b/>
                <w:spacing w:val="-4"/>
                <w:sz w:val="16"/>
                <w:szCs w:val="16"/>
              </w:rPr>
              <w:t>Item</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26C856" w14:textId="77777777" w:rsidR="006E4245" w:rsidRPr="00BF6D24" w:rsidRDefault="006E4245" w:rsidP="006A6120">
            <w:pPr>
              <w:spacing w:line="258" w:lineRule="exact"/>
              <w:ind w:left="7"/>
              <w:jc w:val="center"/>
              <w:rPr>
                <w:sz w:val="16"/>
                <w:szCs w:val="16"/>
              </w:rPr>
            </w:pPr>
            <w:r w:rsidRPr="00BF6D24">
              <w:rPr>
                <w:rFonts w:ascii="Calibri" w:hAnsi="Calibri" w:cs="Calibri"/>
                <w:b/>
                <w:spacing w:val="-2"/>
                <w:sz w:val="16"/>
                <w:szCs w:val="16"/>
              </w:rPr>
              <w:t>Especificação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053DA" w14:textId="77777777" w:rsidR="006E4245" w:rsidRPr="00BF6D24" w:rsidRDefault="006E4245" w:rsidP="006A6120">
            <w:pPr>
              <w:spacing w:line="258" w:lineRule="exact"/>
              <w:ind w:left="11"/>
              <w:jc w:val="center"/>
              <w:rPr>
                <w:sz w:val="16"/>
                <w:szCs w:val="16"/>
              </w:rPr>
            </w:pPr>
            <w:r w:rsidRPr="00BF6D24">
              <w:rPr>
                <w:rFonts w:ascii="Calibri" w:hAnsi="Calibri" w:cs="Calibri"/>
                <w:b/>
                <w:spacing w:val="-2"/>
                <w:sz w:val="16"/>
                <w:szCs w:val="16"/>
              </w:rPr>
              <w:t>Unid.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D860C" w14:textId="77777777" w:rsidR="006E4245" w:rsidRPr="00BF6D24" w:rsidRDefault="006E4245" w:rsidP="006A6120">
            <w:pPr>
              <w:spacing w:line="258" w:lineRule="exact"/>
              <w:ind w:left="12"/>
              <w:jc w:val="center"/>
              <w:rPr>
                <w:sz w:val="16"/>
                <w:szCs w:val="16"/>
              </w:rPr>
            </w:pPr>
            <w:r w:rsidRPr="00BF6D24">
              <w:rPr>
                <w:rFonts w:ascii="Calibri" w:hAnsi="Calibri" w:cs="Calibri"/>
                <w:b/>
                <w:spacing w:val="-2"/>
                <w:sz w:val="16"/>
                <w:szCs w:val="16"/>
              </w:rPr>
              <w:t>Quant.</w:t>
            </w:r>
          </w:p>
        </w:tc>
        <w:tc>
          <w:tcPr>
            <w:tcW w:w="1634" w:type="dxa"/>
            <w:tcBorders>
              <w:top w:val="single" w:sz="4" w:space="0" w:color="000000"/>
              <w:left w:val="single" w:sz="4" w:space="0" w:color="000000"/>
              <w:bottom w:val="single" w:sz="4" w:space="0" w:color="000000"/>
              <w:right w:val="single" w:sz="4" w:space="0" w:color="000000"/>
            </w:tcBorders>
          </w:tcPr>
          <w:p w14:paraId="5D0C4882" w14:textId="77777777" w:rsidR="006E4245" w:rsidRPr="00BF6D24" w:rsidRDefault="006E4245"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UNITÁRIO</w:t>
            </w:r>
          </w:p>
        </w:tc>
        <w:tc>
          <w:tcPr>
            <w:tcW w:w="1201" w:type="dxa"/>
            <w:tcBorders>
              <w:top w:val="single" w:sz="4" w:space="0" w:color="000000"/>
              <w:left w:val="single" w:sz="4" w:space="0" w:color="000000"/>
              <w:bottom w:val="single" w:sz="4" w:space="0" w:color="000000"/>
              <w:right w:val="single" w:sz="4" w:space="0" w:color="000000"/>
            </w:tcBorders>
          </w:tcPr>
          <w:p w14:paraId="3B468E60" w14:textId="77777777" w:rsidR="006E4245" w:rsidRPr="00BF6D24" w:rsidRDefault="006E4245" w:rsidP="006A6120">
            <w:pPr>
              <w:spacing w:line="258" w:lineRule="exact"/>
              <w:ind w:left="12"/>
              <w:jc w:val="center"/>
              <w:rPr>
                <w:rFonts w:ascii="Calibri" w:hAnsi="Calibri" w:cs="Calibri"/>
                <w:b/>
                <w:spacing w:val="-2"/>
                <w:sz w:val="16"/>
                <w:szCs w:val="16"/>
              </w:rPr>
            </w:pPr>
            <w:r>
              <w:rPr>
                <w:rFonts w:ascii="Calibri" w:hAnsi="Calibri" w:cs="Calibri"/>
                <w:b/>
                <w:spacing w:val="-2"/>
                <w:sz w:val="16"/>
                <w:szCs w:val="16"/>
              </w:rPr>
              <w:t>TOTAL</w:t>
            </w:r>
          </w:p>
        </w:tc>
      </w:tr>
      <w:tr w:rsidR="00462DE6" w:rsidRPr="00295211" w14:paraId="3B3ABFD2"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AD8F8" w14:textId="5F203768" w:rsidR="00462DE6" w:rsidRPr="00BF6D24" w:rsidRDefault="00462DE6" w:rsidP="00462DE6">
            <w:pPr>
              <w:suppressAutoHyphens/>
              <w:spacing w:line="258" w:lineRule="exact"/>
              <w:jc w:val="center"/>
              <w:textAlignment w:val="baseline"/>
              <w:rPr>
                <w:rFonts w:ascii="Calibri" w:hAnsi="Calibri" w:cs="Calibri"/>
                <w:b/>
                <w:spacing w:val="-4"/>
                <w:sz w:val="16"/>
                <w:szCs w:val="16"/>
              </w:rPr>
            </w:pPr>
            <w:r>
              <w:rPr>
                <w:rFonts w:ascii="Calibri" w:hAnsi="Calibri" w:cs="Calibri"/>
                <w:b/>
                <w:spacing w:val="-4"/>
                <w:sz w:val="16"/>
                <w:szCs w:val="16"/>
              </w:rPr>
              <w:t>01</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2253C5" w14:textId="2DED2DE0" w:rsidR="00462DE6" w:rsidRPr="00BF6D24" w:rsidRDefault="00462DE6" w:rsidP="00462DE6">
            <w:pPr>
              <w:ind w:left="7"/>
              <w:jc w:val="both"/>
              <w:rPr>
                <w:sz w:val="16"/>
                <w:szCs w:val="16"/>
              </w:rPr>
            </w:pPr>
            <w:r w:rsidRPr="00460283">
              <w:rPr>
                <w:rFonts w:asciiTheme="minorHAnsi" w:eastAsia="Arial" w:hAnsiTheme="minorHAnsi" w:cstheme="minorHAnsi"/>
                <w:color w:val="000000"/>
                <w:sz w:val="12"/>
                <w:szCs w:val="12"/>
              </w:rPr>
              <w:t>BANANA</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Produto sadio, limpo e de primeira qualidade. Acondicionado de forma a evitar danos, apresentando grau de maturação adequada para consumo imediato. Deve estar isento de lesões física, mecânica ou biológica, além de parasitas ou sujidades aderidos à casca, em pencas, extra, tamanho e coloração uniforme, com polpa firme e intacta, acondicionada em pencas integras, estar madura suficiente para suportar a manipulação.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F496D1"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A9948" w14:textId="77777777" w:rsidR="00462DE6" w:rsidRPr="00BF6D24" w:rsidRDefault="00462DE6" w:rsidP="00462DE6">
            <w:pPr>
              <w:spacing w:line="258" w:lineRule="exact"/>
              <w:ind w:left="12"/>
              <w:jc w:val="center"/>
              <w:rPr>
                <w:sz w:val="16"/>
                <w:szCs w:val="16"/>
              </w:rPr>
            </w:pPr>
            <w:r>
              <w:rPr>
                <w:sz w:val="16"/>
                <w:szCs w:val="16"/>
              </w:rPr>
              <w:t>250</w:t>
            </w:r>
          </w:p>
        </w:tc>
        <w:tc>
          <w:tcPr>
            <w:tcW w:w="1634" w:type="dxa"/>
            <w:tcBorders>
              <w:top w:val="single" w:sz="4" w:space="0" w:color="000000"/>
              <w:left w:val="single" w:sz="4" w:space="0" w:color="000000"/>
              <w:bottom w:val="single" w:sz="4" w:space="0" w:color="000000"/>
              <w:right w:val="single" w:sz="4" w:space="0" w:color="000000"/>
            </w:tcBorders>
          </w:tcPr>
          <w:p w14:paraId="50E73253" w14:textId="3BB046B5" w:rsidR="00462DE6" w:rsidRPr="00585182" w:rsidRDefault="00462DE6" w:rsidP="00462DE6">
            <w:pPr>
              <w:spacing w:line="258" w:lineRule="exact"/>
              <w:ind w:left="12"/>
              <w:jc w:val="center"/>
              <w:rPr>
                <w:rFonts w:ascii="Calibri" w:eastAsia="Arial" w:hAnsi="Calibri" w:cs="Calibri"/>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50828BD1" w14:textId="6855B93D" w:rsidR="00462DE6" w:rsidRPr="00295211" w:rsidRDefault="00462DE6" w:rsidP="00462DE6">
            <w:pPr>
              <w:spacing w:line="258" w:lineRule="exact"/>
              <w:ind w:left="12"/>
              <w:jc w:val="center"/>
              <w:rPr>
                <w:rFonts w:ascii="Calibri" w:eastAsia="Arial" w:hAnsi="Calibri" w:cs="Calibri"/>
                <w:sz w:val="16"/>
                <w:szCs w:val="16"/>
              </w:rPr>
            </w:pPr>
          </w:p>
        </w:tc>
      </w:tr>
      <w:tr w:rsidR="00462DE6" w:rsidRPr="00295211" w14:paraId="7DF3CB13"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DDAE89" w14:textId="3234A0C4" w:rsidR="00462DE6" w:rsidRPr="00BF6D24" w:rsidRDefault="00462DE6" w:rsidP="00462DE6">
            <w:pPr>
              <w:suppressAutoHyphens/>
              <w:spacing w:line="258" w:lineRule="exact"/>
              <w:jc w:val="center"/>
              <w:textAlignment w:val="baseline"/>
              <w:rPr>
                <w:rFonts w:ascii="Calibri" w:hAnsi="Calibri" w:cs="Calibri"/>
                <w:b/>
                <w:spacing w:val="-4"/>
                <w:sz w:val="16"/>
                <w:szCs w:val="16"/>
              </w:rPr>
            </w:pPr>
            <w:r>
              <w:rPr>
                <w:rFonts w:ascii="Calibri" w:hAnsi="Calibri" w:cs="Calibri"/>
                <w:b/>
                <w:spacing w:val="-4"/>
                <w:sz w:val="16"/>
                <w:szCs w:val="16"/>
              </w:rPr>
              <w:t>02</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7D900A" w14:textId="7F05BC45" w:rsidR="00462DE6" w:rsidRPr="00BF6D24" w:rsidRDefault="00462DE6" w:rsidP="00462DE6">
            <w:pPr>
              <w:ind w:left="7"/>
              <w:jc w:val="both"/>
              <w:rPr>
                <w:sz w:val="16"/>
                <w:szCs w:val="16"/>
              </w:rPr>
            </w:pPr>
            <w:r w:rsidRPr="00460283">
              <w:rPr>
                <w:rFonts w:asciiTheme="minorHAnsi" w:hAnsiTheme="minorHAnsi" w:cstheme="minorHAnsi"/>
                <w:sz w:val="12"/>
                <w:szCs w:val="12"/>
              </w:rPr>
              <w:t>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0BBA67" w14:textId="77777777" w:rsidR="00462DE6" w:rsidRPr="00BF6D24" w:rsidRDefault="00462DE6" w:rsidP="00462DE6">
            <w:pPr>
              <w:spacing w:line="258" w:lineRule="exact"/>
              <w:ind w:left="11"/>
              <w:jc w:val="center"/>
              <w:rPr>
                <w:rFonts w:ascii="Calibri" w:hAnsi="Calibri" w:cs="Calibri"/>
                <w:bCs/>
                <w:spacing w:val="-2"/>
                <w:sz w:val="16"/>
                <w:szCs w:val="16"/>
              </w:rPr>
            </w:pPr>
            <w:r w:rsidRPr="00BF6D24">
              <w:rPr>
                <w:rFonts w:ascii="Calibri" w:hAnsi="Calibri" w:cs="Calibri"/>
                <w:bCs/>
                <w:spacing w:val="-2"/>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AFB79" w14:textId="77777777" w:rsidR="00462DE6" w:rsidRPr="00BF6D24" w:rsidRDefault="00462DE6" w:rsidP="00462DE6">
            <w:pPr>
              <w:spacing w:line="258" w:lineRule="exact"/>
              <w:ind w:left="12"/>
              <w:jc w:val="center"/>
              <w:rPr>
                <w:sz w:val="16"/>
                <w:szCs w:val="16"/>
              </w:rPr>
            </w:pPr>
            <w:r>
              <w:rPr>
                <w:sz w:val="16"/>
                <w:szCs w:val="16"/>
              </w:rPr>
              <w:t>150</w:t>
            </w:r>
          </w:p>
        </w:tc>
        <w:tc>
          <w:tcPr>
            <w:tcW w:w="1634" w:type="dxa"/>
            <w:tcBorders>
              <w:top w:val="single" w:sz="4" w:space="0" w:color="000000"/>
              <w:left w:val="single" w:sz="4" w:space="0" w:color="000000"/>
              <w:bottom w:val="single" w:sz="4" w:space="0" w:color="000000"/>
              <w:right w:val="single" w:sz="4" w:space="0" w:color="000000"/>
            </w:tcBorders>
          </w:tcPr>
          <w:p w14:paraId="158E4D0B" w14:textId="202A611F" w:rsidR="00462DE6" w:rsidRPr="00585182" w:rsidRDefault="00462DE6" w:rsidP="00462DE6">
            <w:pPr>
              <w:spacing w:line="258" w:lineRule="exact"/>
              <w:ind w:left="12"/>
              <w:jc w:val="center"/>
              <w:rPr>
                <w:rFonts w:ascii="Calibri" w:eastAsia="Arial" w:hAnsi="Calibri" w:cs="Calibri"/>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0F2E4AAF" w14:textId="749556A8" w:rsidR="00462DE6" w:rsidRPr="00295211" w:rsidRDefault="00462DE6" w:rsidP="00462DE6">
            <w:pPr>
              <w:spacing w:line="258" w:lineRule="exact"/>
              <w:ind w:left="12"/>
              <w:jc w:val="center"/>
              <w:rPr>
                <w:rFonts w:ascii="Calibri" w:eastAsia="Arial" w:hAnsi="Calibri" w:cs="Calibri"/>
                <w:sz w:val="16"/>
                <w:szCs w:val="16"/>
              </w:rPr>
            </w:pPr>
          </w:p>
        </w:tc>
      </w:tr>
      <w:tr w:rsidR="00462DE6" w:rsidRPr="00295211" w14:paraId="457CA274" w14:textId="77777777" w:rsidTr="006A6120">
        <w:trPr>
          <w:trHeight w:val="27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29E41" w14:textId="628F1534"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03</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3DCAF4" w14:textId="1A14915D" w:rsidR="00462DE6" w:rsidRPr="00BF6D24" w:rsidRDefault="00462DE6" w:rsidP="00462DE6">
            <w:pPr>
              <w:ind w:left="7"/>
              <w:jc w:val="both"/>
              <w:rPr>
                <w:sz w:val="16"/>
                <w:szCs w:val="16"/>
              </w:rPr>
            </w:pPr>
            <w:r w:rsidRPr="00460283">
              <w:rPr>
                <w:rFonts w:asciiTheme="minorHAnsi" w:hAnsiTheme="minorHAnsi" w:cstheme="minorHAnsi"/>
                <w:sz w:val="12"/>
                <w:szCs w:val="12"/>
              </w:rPr>
              <w:t>MAÇÃ - Unidades pesando entre 100gr a 120gr cada fisiologicamente desenvolvidas, sem amassados, com maturação ideal para consumo na semana.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FB3FA"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866A5" w14:textId="77777777" w:rsidR="00462DE6" w:rsidRPr="00BF6D24" w:rsidRDefault="00462DE6" w:rsidP="00462DE6">
            <w:pPr>
              <w:spacing w:line="258" w:lineRule="exact"/>
              <w:ind w:left="12"/>
              <w:jc w:val="center"/>
              <w:rPr>
                <w:sz w:val="16"/>
                <w:szCs w:val="16"/>
              </w:rPr>
            </w:pPr>
            <w:r>
              <w:rPr>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1216A634" w14:textId="6EF033BE" w:rsidR="00462DE6" w:rsidRPr="00585182" w:rsidRDefault="00462DE6" w:rsidP="00462DE6">
            <w:pPr>
              <w:spacing w:line="258" w:lineRule="exact"/>
              <w:ind w:left="12"/>
              <w:jc w:val="center"/>
              <w:rPr>
                <w:rFonts w:ascii="Calibri" w:eastAsia="Arial" w:hAnsi="Calibri" w:cs="Calibri"/>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09F2DFB4" w14:textId="14DC9FEE" w:rsidR="00462DE6" w:rsidRPr="00295211" w:rsidRDefault="00462DE6" w:rsidP="00462DE6">
            <w:pPr>
              <w:spacing w:line="258" w:lineRule="exact"/>
              <w:ind w:left="12"/>
              <w:jc w:val="center"/>
              <w:rPr>
                <w:rFonts w:ascii="Calibri" w:eastAsia="Arial" w:hAnsi="Calibri" w:cs="Calibri"/>
                <w:sz w:val="16"/>
                <w:szCs w:val="16"/>
              </w:rPr>
            </w:pPr>
          </w:p>
        </w:tc>
      </w:tr>
      <w:tr w:rsidR="00462DE6" w:rsidRPr="002801BC" w14:paraId="087A3363"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12078" w14:textId="324BE36F"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04</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77DBF" w14:textId="22195EA6" w:rsidR="00462DE6" w:rsidRPr="00BF6D24" w:rsidRDefault="00462DE6" w:rsidP="00462DE6">
            <w:pPr>
              <w:ind w:left="7"/>
              <w:jc w:val="both"/>
              <w:rPr>
                <w:sz w:val="16"/>
                <w:szCs w:val="16"/>
              </w:rPr>
            </w:pPr>
            <w:r w:rsidRPr="00460283">
              <w:rPr>
                <w:rFonts w:asciiTheme="minorHAnsi" w:hAnsiTheme="minorHAnsi" w:cstheme="minorHAnsi"/>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006A5"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B9DE4" w14:textId="77777777" w:rsidR="00462DE6" w:rsidRPr="00BF6D24" w:rsidRDefault="00462DE6" w:rsidP="00462DE6">
            <w:pPr>
              <w:spacing w:line="258" w:lineRule="exact"/>
              <w:ind w:left="12"/>
              <w:jc w:val="center"/>
              <w:rPr>
                <w:bCs/>
                <w:sz w:val="16"/>
                <w:szCs w:val="16"/>
              </w:rPr>
            </w:pPr>
            <w:r>
              <w:rPr>
                <w:bCs/>
                <w:sz w:val="16"/>
                <w:szCs w:val="16"/>
              </w:rPr>
              <w:t>300</w:t>
            </w:r>
          </w:p>
        </w:tc>
        <w:tc>
          <w:tcPr>
            <w:tcW w:w="1634" w:type="dxa"/>
            <w:tcBorders>
              <w:top w:val="single" w:sz="4" w:space="0" w:color="000000"/>
              <w:left w:val="single" w:sz="4" w:space="0" w:color="000000"/>
              <w:bottom w:val="single" w:sz="4" w:space="0" w:color="000000"/>
              <w:right w:val="single" w:sz="4" w:space="0" w:color="000000"/>
            </w:tcBorders>
          </w:tcPr>
          <w:p w14:paraId="0A550547" w14:textId="1AC96BF2"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7AB83946" w14:textId="0FFDE867" w:rsidR="00462DE6" w:rsidRPr="002801BC" w:rsidRDefault="00462DE6" w:rsidP="00462DE6">
            <w:pPr>
              <w:spacing w:line="258" w:lineRule="exact"/>
              <w:ind w:left="12"/>
              <w:jc w:val="center"/>
              <w:rPr>
                <w:rFonts w:ascii="Calibri" w:hAnsi="Calibri" w:cs="Calibri"/>
                <w:bCs/>
                <w:sz w:val="16"/>
                <w:szCs w:val="16"/>
                <w:highlight w:val="green"/>
              </w:rPr>
            </w:pPr>
          </w:p>
        </w:tc>
      </w:tr>
      <w:tr w:rsidR="00462DE6" w:rsidRPr="002801BC" w14:paraId="71942448"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2014E" w14:textId="3497385D"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05</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C8EAD8" w14:textId="4250D32E" w:rsidR="00462DE6" w:rsidRPr="00BF6D24" w:rsidRDefault="00462DE6" w:rsidP="00462DE6">
            <w:pPr>
              <w:ind w:left="7"/>
              <w:jc w:val="both"/>
              <w:rPr>
                <w:sz w:val="16"/>
                <w:szCs w:val="16"/>
              </w:rPr>
            </w:pPr>
            <w:r w:rsidRPr="00460283">
              <w:rPr>
                <w:rFonts w:asciiTheme="minorHAnsi" w:hAnsiTheme="minorHAnsi" w:cstheme="minorHAnsi"/>
                <w:sz w:val="12"/>
                <w:szCs w:val="12"/>
              </w:rPr>
              <w:t>ALHO - nacional de boa qualidade, firme e intacto, sem lesões de origem física ou mecânica. perfurações e cortes, tamanho e coloração uniformes, devendo ser bem desenvolvido, isento de sujidades, parasitas e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654AE"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B8CEC" w14:textId="77777777" w:rsidR="00462DE6" w:rsidRPr="00BF6D24" w:rsidRDefault="00462DE6" w:rsidP="00462DE6">
            <w:pPr>
              <w:spacing w:line="258" w:lineRule="exact"/>
              <w:ind w:left="12"/>
              <w:jc w:val="center"/>
              <w:rPr>
                <w:bCs/>
                <w:sz w:val="16"/>
                <w:szCs w:val="16"/>
              </w:rPr>
            </w:pPr>
            <w:r>
              <w:rPr>
                <w:bCs/>
                <w:sz w:val="16"/>
                <w:szCs w:val="16"/>
              </w:rPr>
              <w:t>30</w:t>
            </w:r>
          </w:p>
        </w:tc>
        <w:tc>
          <w:tcPr>
            <w:tcW w:w="1634" w:type="dxa"/>
            <w:tcBorders>
              <w:top w:val="single" w:sz="4" w:space="0" w:color="000000"/>
              <w:left w:val="single" w:sz="4" w:space="0" w:color="000000"/>
              <w:bottom w:val="single" w:sz="4" w:space="0" w:color="000000"/>
              <w:right w:val="single" w:sz="4" w:space="0" w:color="000000"/>
            </w:tcBorders>
          </w:tcPr>
          <w:p w14:paraId="5A6A2149" w14:textId="53995625"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348BC869" w14:textId="3C3EE30E"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7A9F995C" w14:textId="77777777" w:rsidTr="006A6120">
        <w:tblPrEx>
          <w:jc w:val="left"/>
        </w:tblPrEx>
        <w:trPr>
          <w:trHeight w:val="8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0CA93" w14:textId="248F4B63"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06</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8634F" w14:textId="31C2737D" w:rsidR="00462DE6" w:rsidRPr="00BF6D24" w:rsidRDefault="00462DE6" w:rsidP="00462DE6">
            <w:pPr>
              <w:ind w:left="7"/>
              <w:jc w:val="both"/>
              <w:rPr>
                <w:sz w:val="16"/>
                <w:szCs w:val="16"/>
              </w:rPr>
            </w:pPr>
            <w:r w:rsidRPr="00460283">
              <w:rPr>
                <w:rFonts w:asciiTheme="minorHAnsi" w:hAnsiTheme="minorHAnsi" w:cstheme="minorHAnsi"/>
                <w:sz w:val="12"/>
                <w:szCs w:val="12"/>
              </w:rPr>
              <w:t>BATATA DOCE - de primeira qualidade, lavada, uniforme, inteira, sem ferimentos ou defeitos, firmes, sem corpos estranhos ou terra aderida à superfície, suficientemente desenvolvidos, com aspecto, aroma e sabor típicos da variedade, beneficiada e classificada com uniformidade no tamanho e cor, ser de colheita recente, isenta de rachaduras, perfurações, cortes ou lesões mecânicas ou provocadas por pragas ou doenças.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6BBD8"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9127C1"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00AF1299" w14:textId="2CB27DD3"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5769383E" w14:textId="3C8A9CE9"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4CCBDAB8"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B46DF" w14:textId="7F1E9FAB"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07</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6ABAF2" w14:textId="0BD54BD8" w:rsidR="00462DE6" w:rsidRPr="00BF6D24" w:rsidRDefault="00462DE6" w:rsidP="00462DE6">
            <w:pPr>
              <w:ind w:left="7"/>
              <w:jc w:val="both"/>
              <w:rPr>
                <w:sz w:val="16"/>
                <w:szCs w:val="16"/>
              </w:rPr>
            </w:pPr>
            <w:r w:rsidRPr="00460283">
              <w:rPr>
                <w:rFonts w:asciiTheme="minorHAnsi" w:hAnsiTheme="minorHAnsi" w:cstheme="minorHAnsi"/>
                <w:sz w:val="12"/>
                <w:szCs w:val="12"/>
              </w:rPr>
              <w:t>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9298E7"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0983B" w14:textId="77777777" w:rsidR="00462DE6" w:rsidRPr="00BF6D24" w:rsidRDefault="00462DE6" w:rsidP="00462DE6">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15DCDFC2" w14:textId="30740AC6"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5580E486" w14:textId="5691BFB3"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4F41ABC1"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2B037" w14:textId="3C415C14"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08</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7F12FB" w14:textId="10CB513F" w:rsidR="00462DE6" w:rsidRPr="00BF6D24" w:rsidRDefault="00462DE6" w:rsidP="00462DE6">
            <w:pPr>
              <w:ind w:left="7"/>
              <w:jc w:val="both"/>
              <w:rPr>
                <w:sz w:val="16"/>
                <w:szCs w:val="16"/>
              </w:rPr>
            </w:pPr>
            <w:r w:rsidRPr="00460283">
              <w:rPr>
                <w:rFonts w:asciiTheme="minorHAnsi" w:hAnsiTheme="minorHAnsi" w:cstheme="minorHAnsi"/>
                <w:sz w:val="12"/>
                <w:szCs w:val="12"/>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821B1"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15C8B"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6D4800C8" w14:textId="7299C79C"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7E52F303" w14:textId="6ECE121D"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67D19FD5"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6FA16" w14:textId="7AC236F5"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09</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94D1D7" w14:textId="62F8A511" w:rsidR="00462DE6" w:rsidRPr="00BF6D24" w:rsidRDefault="00462DE6" w:rsidP="00462DE6">
            <w:pPr>
              <w:ind w:left="7"/>
              <w:jc w:val="both"/>
              <w:rPr>
                <w:sz w:val="16"/>
                <w:szCs w:val="16"/>
              </w:rPr>
            </w:pPr>
            <w:r w:rsidRPr="00460283">
              <w:rPr>
                <w:rFonts w:asciiTheme="minorHAnsi" w:hAnsiTheme="minorHAnsi" w:cstheme="minorHAnsi"/>
                <w:sz w:val="12"/>
                <w:szCs w:val="12"/>
              </w:rPr>
              <w:t>CENOURA - Raiz de elevada qualidade e sem defeitos, suficientemente desenvolvidos, com aspecto, aroma e sabor típicos da variedade e uniformidade no tamanho e cor. Não são permitidas rachaduras.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43199F"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AAD9F"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552383D4" w14:textId="59813FCB"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4E853867" w14:textId="108BAD3A"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3CFD9F05"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D951A" w14:textId="696C9DA9"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10</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7E07C6" w14:textId="77E16C71" w:rsidR="00462DE6" w:rsidRPr="00BF6D24" w:rsidRDefault="00462DE6" w:rsidP="00462DE6">
            <w:pPr>
              <w:ind w:left="7"/>
              <w:jc w:val="both"/>
              <w:rPr>
                <w:sz w:val="16"/>
                <w:szCs w:val="16"/>
              </w:rPr>
            </w:pPr>
            <w:r w:rsidRPr="00460283">
              <w:rPr>
                <w:rFonts w:asciiTheme="minorHAnsi" w:hAnsiTheme="minorHAnsi" w:cstheme="minorHAnsi"/>
                <w:sz w:val="12"/>
                <w:szCs w:val="12"/>
              </w:rPr>
              <w:t>FEIJÃO PRETO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terra e parasitos ou larvas.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FCFE2F" w14:textId="77777777" w:rsidR="00462DE6" w:rsidRPr="00EC7B8B" w:rsidRDefault="00462DE6" w:rsidP="00462DE6">
            <w:pPr>
              <w:spacing w:line="258" w:lineRule="exact"/>
              <w:ind w:left="11"/>
              <w:jc w:val="center"/>
              <w:rPr>
                <w:rFonts w:cstheme="minorHAnsi"/>
                <w:sz w:val="16"/>
                <w:szCs w:val="16"/>
              </w:rPr>
            </w:pPr>
            <w:r w:rsidRPr="00EC7B8B">
              <w:rPr>
                <w:rFonts w:cstheme="minorHAnsi"/>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04750"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46AC93AA" w14:textId="1A72A485"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65A9C529" w14:textId="4E7931A7"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6495C824"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A5696" w14:textId="3DEBF549"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11</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68952E" w14:textId="1E0A2124" w:rsidR="00462DE6" w:rsidRPr="00BF6D24" w:rsidRDefault="00462DE6" w:rsidP="00462DE6">
            <w:pPr>
              <w:ind w:left="7"/>
              <w:jc w:val="both"/>
              <w:rPr>
                <w:rFonts w:ascii="Calibri" w:eastAsia="Arial" w:hAnsi="Calibri" w:cs="Calibri"/>
                <w:color w:val="000000"/>
                <w:sz w:val="16"/>
                <w:szCs w:val="16"/>
              </w:rPr>
            </w:pPr>
            <w:r w:rsidRPr="00460283">
              <w:rPr>
                <w:rFonts w:asciiTheme="minorHAnsi" w:eastAsia="Arial" w:hAnsiTheme="minorHAnsi" w:cstheme="minorHAnsi"/>
                <w:color w:val="000000"/>
                <w:sz w:val="12"/>
                <w:szCs w:val="12"/>
              </w:rPr>
              <w:t xml:space="preserve">OVOS DE GALINHA – (tipo classe A). Branco de primeira qualidade, sem rachaduras, limpos com capacidade para 1 dúzia, identificada com rótulo conforme legislação vigente contendo prazo de validade de no mínimo 30 dias </w:t>
            </w:r>
            <w:r w:rsidRPr="00460283">
              <w:rPr>
                <w:rFonts w:asciiTheme="minorHAnsi" w:eastAsia="Arial" w:hAnsiTheme="minorHAnsi" w:cstheme="minorHAnsi"/>
                <w:color w:val="000000"/>
                <w:sz w:val="12"/>
                <w:szCs w:val="12"/>
              </w:rPr>
              <w:lastRenderedPageBreak/>
              <w:t>a partir da data  entrega.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2FD3A4" w14:textId="77777777" w:rsidR="00462DE6" w:rsidRPr="00BF6D24" w:rsidRDefault="00462DE6" w:rsidP="00462DE6">
            <w:pPr>
              <w:spacing w:line="258" w:lineRule="exact"/>
              <w:ind w:left="11"/>
              <w:jc w:val="center"/>
              <w:rPr>
                <w:rFonts w:ascii="Calibri" w:eastAsia="Arial" w:hAnsi="Calibri" w:cs="Calibri"/>
                <w:color w:val="000000"/>
                <w:sz w:val="16"/>
                <w:szCs w:val="16"/>
              </w:rPr>
            </w:pPr>
            <w:r>
              <w:rPr>
                <w:rFonts w:ascii="Calibri" w:eastAsia="Arial" w:hAnsi="Calibri" w:cs="Calibri"/>
                <w:color w:val="000000"/>
                <w:sz w:val="16"/>
                <w:szCs w:val="16"/>
              </w:rPr>
              <w:lastRenderedPageBreak/>
              <w:t>DZ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6EA75" w14:textId="77777777" w:rsidR="00462DE6" w:rsidRPr="00BF6D24" w:rsidRDefault="00462DE6" w:rsidP="00462DE6">
            <w:pPr>
              <w:spacing w:line="258" w:lineRule="exact"/>
              <w:ind w:left="12"/>
              <w:jc w:val="center"/>
              <w:rPr>
                <w:rFonts w:ascii="Calibri" w:hAnsi="Calibri" w:cs="Calibri"/>
                <w:bCs/>
                <w:sz w:val="16"/>
                <w:szCs w:val="16"/>
              </w:rPr>
            </w:pPr>
            <w:r>
              <w:rPr>
                <w:rFonts w:ascii="Calibri" w:hAnsi="Calibri" w:cs="Calibri"/>
                <w:bCs/>
                <w:sz w:val="16"/>
                <w:szCs w:val="16"/>
              </w:rPr>
              <w:t>150</w:t>
            </w:r>
          </w:p>
        </w:tc>
        <w:tc>
          <w:tcPr>
            <w:tcW w:w="1634" w:type="dxa"/>
            <w:tcBorders>
              <w:top w:val="single" w:sz="4" w:space="0" w:color="000000"/>
              <w:left w:val="single" w:sz="4" w:space="0" w:color="000000"/>
              <w:bottom w:val="single" w:sz="4" w:space="0" w:color="000000"/>
              <w:right w:val="single" w:sz="4" w:space="0" w:color="000000"/>
            </w:tcBorders>
          </w:tcPr>
          <w:p w14:paraId="28ED66F8" w14:textId="10F41F11"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3693F11D" w14:textId="3B1E356B" w:rsidR="00462DE6" w:rsidRDefault="00462DE6" w:rsidP="00462DE6">
            <w:pPr>
              <w:spacing w:line="258" w:lineRule="exact"/>
              <w:ind w:left="12"/>
              <w:jc w:val="center"/>
              <w:rPr>
                <w:rFonts w:ascii="Calibri" w:hAnsi="Calibri" w:cs="Calibri"/>
                <w:bCs/>
                <w:sz w:val="16"/>
                <w:szCs w:val="16"/>
              </w:rPr>
            </w:pPr>
          </w:p>
        </w:tc>
      </w:tr>
      <w:tr w:rsidR="00462DE6" w:rsidRPr="002801BC" w14:paraId="31BDD890"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BE86A" w14:textId="174CC0B1"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12</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01474" w14:textId="05A61FBF" w:rsidR="00462DE6" w:rsidRPr="00BF6D24" w:rsidRDefault="00462DE6" w:rsidP="00462DE6">
            <w:pPr>
              <w:ind w:left="7"/>
              <w:jc w:val="both"/>
              <w:rPr>
                <w:sz w:val="16"/>
                <w:szCs w:val="16"/>
              </w:rPr>
            </w:pPr>
            <w:r w:rsidRPr="00460283">
              <w:rPr>
                <w:rFonts w:asciiTheme="minorHAnsi" w:hAnsiTheme="minorHAnsi" w:cstheme="minorHAnsi"/>
                <w:sz w:val="12"/>
                <w:szCs w:val="12"/>
              </w:rPr>
              <w:t>PEPINO - in natura, firme, limpo sem partes estragadas, amassadas ou moles. Cor verde escura ou verde escura brilhante. Para consumo na semana da entrega.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DA034"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79A53"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7E8814CD" w14:textId="619E4F8D"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4592F495" w14:textId="005896D0"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71F7C9DF"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9DD62" w14:textId="02921A0F"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13</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1EE6F8" w14:textId="511CA8AB" w:rsidR="00462DE6" w:rsidRPr="00BF6D24" w:rsidRDefault="00462DE6" w:rsidP="00462DE6">
            <w:pPr>
              <w:ind w:left="7"/>
              <w:jc w:val="both"/>
              <w:rPr>
                <w:sz w:val="16"/>
                <w:szCs w:val="16"/>
              </w:rPr>
            </w:pPr>
            <w:r w:rsidRPr="00460283">
              <w:rPr>
                <w:rFonts w:asciiTheme="minorHAnsi" w:hAnsiTheme="minorHAnsi" w:cstheme="minorHAnsi"/>
                <w:sz w:val="12"/>
                <w:szCs w:val="12"/>
              </w:rPr>
              <w:t>REPOLHO BRANCO/ ROXO-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FA749" w14:textId="77777777" w:rsidR="00462DE6" w:rsidRPr="00EC7B8B" w:rsidRDefault="00462DE6" w:rsidP="00462DE6">
            <w:pPr>
              <w:spacing w:line="258" w:lineRule="exact"/>
              <w:ind w:left="11"/>
              <w:jc w:val="center"/>
              <w:rPr>
                <w:rFonts w:cstheme="minorHAnsi"/>
                <w:sz w:val="16"/>
                <w:szCs w:val="16"/>
              </w:rPr>
            </w:pPr>
            <w:r w:rsidRPr="00EC7B8B">
              <w:rPr>
                <w:rFonts w:cstheme="minorHAnsi"/>
                <w:sz w:val="16"/>
                <w:szCs w:val="16"/>
              </w:rPr>
              <w:t>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18AA3" w14:textId="77777777" w:rsidR="00462DE6" w:rsidRPr="00BF6D24" w:rsidRDefault="00462DE6" w:rsidP="00462DE6">
            <w:pPr>
              <w:spacing w:line="258" w:lineRule="exact"/>
              <w:ind w:left="12"/>
              <w:jc w:val="center"/>
              <w:rPr>
                <w:bCs/>
                <w:sz w:val="16"/>
                <w:szCs w:val="16"/>
              </w:rPr>
            </w:pPr>
            <w:r>
              <w:rPr>
                <w:bCs/>
                <w:sz w:val="16"/>
                <w:szCs w:val="16"/>
              </w:rPr>
              <w:t>100</w:t>
            </w:r>
          </w:p>
        </w:tc>
        <w:tc>
          <w:tcPr>
            <w:tcW w:w="1634" w:type="dxa"/>
            <w:tcBorders>
              <w:top w:val="single" w:sz="4" w:space="0" w:color="000000"/>
              <w:left w:val="single" w:sz="4" w:space="0" w:color="000000"/>
              <w:bottom w:val="single" w:sz="4" w:space="0" w:color="000000"/>
              <w:right w:val="single" w:sz="4" w:space="0" w:color="000000"/>
            </w:tcBorders>
          </w:tcPr>
          <w:p w14:paraId="62007770" w14:textId="78CF95CA"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46F2F6ED" w14:textId="115EB197"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17A54BCB" w14:textId="77777777" w:rsidTr="006A6120">
        <w:tblPrEx>
          <w:jc w:val="left"/>
        </w:tblPrEx>
        <w:trPr>
          <w:trHeight w:val="5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85FCE" w14:textId="714454D2"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14</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503BFA" w14:textId="537F907F" w:rsidR="00462DE6" w:rsidRPr="00BF6D24" w:rsidRDefault="00462DE6" w:rsidP="00462DE6">
            <w:pPr>
              <w:ind w:left="7"/>
              <w:jc w:val="both"/>
              <w:rPr>
                <w:sz w:val="16"/>
                <w:szCs w:val="16"/>
              </w:rPr>
            </w:pPr>
            <w:r w:rsidRPr="00460283">
              <w:rPr>
                <w:rFonts w:asciiTheme="minorHAnsi" w:hAnsiTheme="minorHAnsi" w:cstheme="minorHAnsi"/>
                <w:sz w:val="12"/>
                <w:szCs w:val="12"/>
              </w:rPr>
              <w:t>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19AD01"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MÇ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EC845" w14:textId="77777777" w:rsidR="00462DE6" w:rsidRPr="00BF6D24" w:rsidRDefault="00462DE6" w:rsidP="00462DE6">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1525CECB" w14:textId="2C054674"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667AFF69" w14:textId="4EB25F77" w:rsidR="00462DE6" w:rsidRPr="002801BC" w:rsidRDefault="00462DE6" w:rsidP="00462DE6">
            <w:pPr>
              <w:spacing w:line="258" w:lineRule="exact"/>
              <w:ind w:left="12"/>
              <w:jc w:val="center"/>
              <w:rPr>
                <w:rFonts w:ascii="Calibri" w:hAnsi="Calibri" w:cs="Calibri"/>
                <w:bCs/>
                <w:sz w:val="16"/>
                <w:szCs w:val="16"/>
              </w:rPr>
            </w:pPr>
          </w:p>
        </w:tc>
      </w:tr>
      <w:tr w:rsidR="00462DE6" w:rsidRPr="002801BC" w14:paraId="3CBE79FB" w14:textId="77777777" w:rsidTr="006A6120">
        <w:tblPrEx>
          <w:jc w:val="left"/>
        </w:tblPrEx>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96CC2" w14:textId="1C129587" w:rsidR="00462DE6" w:rsidRPr="00BF6D24" w:rsidRDefault="00462DE6" w:rsidP="00462DE6">
            <w:pPr>
              <w:numPr>
                <w:ilvl w:val="0"/>
                <w:numId w:val="57"/>
              </w:numPr>
              <w:suppressAutoHyphens/>
              <w:spacing w:line="258" w:lineRule="exact"/>
              <w:ind w:left="0"/>
              <w:jc w:val="center"/>
              <w:textAlignment w:val="baseline"/>
              <w:rPr>
                <w:rFonts w:ascii="Calibri" w:hAnsi="Calibri" w:cs="Calibri"/>
                <w:b/>
                <w:spacing w:val="-4"/>
                <w:sz w:val="16"/>
                <w:szCs w:val="16"/>
              </w:rPr>
            </w:pPr>
            <w:r>
              <w:rPr>
                <w:rFonts w:ascii="Calibri" w:hAnsi="Calibri" w:cs="Calibri"/>
                <w:b/>
                <w:spacing w:val="-4"/>
                <w:sz w:val="16"/>
                <w:szCs w:val="16"/>
              </w:rPr>
              <w:t>15</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E2949" w14:textId="5FD732F3" w:rsidR="00462DE6" w:rsidRPr="00BF6D24" w:rsidRDefault="00462DE6" w:rsidP="00462DE6">
            <w:pPr>
              <w:ind w:left="7"/>
              <w:jc w:val="both"/>
              <w:rPr>
                <w:sz w:val="16"/>
                <w:szCs w:val="16"/>
              </w:rPr>
            </w:pPr>
            <w:r w:rsidRPr="00460283">
              <w:rPr>
                <w:rFonts w:asciiTheme="minorHAnsi" w:hAnsiTheme="minorHAnsi" w:cstheme="minorHAnsi"/>
                <w:sz w:val="12"/>
                <w:szCs w:val="12"/>
              </w:rPr>
              <w:t>TOMATE - tipo comum, in natura, lavado, fresco, tamanho médio, íntegros, sem pontos escuros, sinais de deterioração. Entre 30 e 90% da cor final, nem verdes ou maduros demais. Produto procedente de plantas sadias destinado ao consumo in natura, devendo se apresentar fresca, ter atingido o grau de ideal ideal no tamanho aroma, cores, sabor próprios da variedade, apresentar grau de maturação tal qual permita suportar a manipulação, não estar danificado por qualquer lesões por de origem física , terrosa, sujidades, produtos químicos, ou corpos estranhos aderentes a superfície da casca e estarem isentos de umidade externa, anormal aroma e sabor, estranhos, tamanho médio e uniforme. unidades pesando aproximadamente 100g cada, grau de maturação para consumo na semana, ausência de danos físicos, sem sujidades ou parasitas.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72DB6A" w14:textId="77777777" w:rsidR="00462DE6" w:rsidRPr="00BF6D24" w:rsidRDefault="00462DE6" w:rsidP="00462DE6">
            <w:pPr>
              <w:spacing w:line="258" w:lineRule="exact"/>
              <w:ind w:left="11"/>
              <w:jc w:val="center"/>
              <w:rPr>
                <w:sz w:val="16"/>
                <w:szCs w:val="16"/>
              </w:rPr>
            </w:pPr>
            <w:r w:rsidRPr="00BF6D24">
              <w:rPr>
                <w:rFonts w:ascii="Calibri" w:eastAsia="Arial" w:hAnsi="Calibri" w:cs="Calibri"/>
                <w:color w:val="000000"/>
                <w:sz w:val="16"/>
                <w:szCs w:val="16"/>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86221" w14:textId="77777777" w:rsidR="00462DE6" w:rsidRPr="00BF6D24" w:rsidRDefault="00462DE6" w:rsidP="00462DE6">
            <w:pPr>
              <w:spacing w:line="258" w:lineRule="exact"/>
              <w:ind w:left="12"/>
              <w:jc w:val="center"/>
              <w:rPr>
                <w:bCs/>
                <w:sz w:val="16"/>
                <w:szCs w:val="16"/>
              </w:rPr>
            </w:pPr>
            <w:r>
              <w:rPr>
                <w:bCs/>
                <w:sz w:val="16"/>
                <w:szCs w:val="16"/>
              </w:rPr>
              <w:t>200</w:t>
            </w:r>
          </w:p>
        </w:tc>
        <w:tc>
          <w:tcPr>
            <w:tcW w:w="1634" w:type="dxa"/>
            <w:tcBorders>
              <w:top w:val="single" w:sz="4" w:space="0" w:color="000000"/>
              <w:left w:val="single" w:sz="4" w:space="0" w:color="000000"/>
              <w:bottom w:val="single" w:sz="4" w:space="0" w:color="000000"/>
              <w:right w:val="single" w:sz="4" w:space="0" w:color="000000"/>
            </w:tcBorders>
          </w:tcPr>
          <w:p w14:paraId="4AB93FB0" w14:textId="1C1EA945" w:rsidR="00462DE6" w:rsidRPr="00585182" w:rsidRDefault="00462DE6" w:rsidP="00462DE6">
            <w:pPr>
              <w:spacing w:line="258" w:lineRule="exact"/>
              <w:ind w:left="12"/>
              <w:jc w:val="center"/>
              <w:rPr>
                <w:rFonts w:ascii="Calibri" w:hAnsi="Calibri" w:cs="Calibri"/>
                <w:bCs/>
                <w:sz w:val="16"/>
                <w:szCs w:val="16"/>
              </w:rPr>
            </w:pPr>
          </w:p>
        </w:tc>
        <w:tc>
          <w:tcPr>
            <w:tcW w:w="1201" w:type="dxa"/>
            <w:tcBorders>
              <w:top w:val="single" w:sz="4" w:space="0" w:color="000000"/>
              <w:left w:val="single" w:sz="4" w:space="0" w:color="000000"/>
              <w:bottom w:val="single" w:sz="4" w:space="0" w:color="000000"/>
              <w:right w:val="single" w:sz="4" w:space="0" w:color="000000"/>
            </w:tcBorders>
          </w:tcPr>
          <w:p w14:paraId="3FCD2984" w14:textId="616C8B08" w:rsidR="00462DE6" w:rsidRPr="002801BC" w:rsidRDefault="00462DE6" w:rsidP="00462DE6">
            <w:pPr>
              <w:spacing w:line="258" w:lineRule="exact"/>
              <w:ind w:left="12"/>
              <w:jc w:val="center"/>
              <w:rPr>
                <w:rFonts w:ascii="Calibri" w:hAnsi="Calibri" w:cs="Calibri"/>
                <w:bCs/>
                <w:sz w:val="16"/>
                <w:szCs w:val="16"/>
              </w:rPr>
            </w:pPr>
          </w:p>
        </w:tc>
      </w:tr>
      <w:tr w:rsidR="00462DE6" w:rsidRPr="00BF6D24" w14:paraId="105C85F6" w14:textId="77777777" w:rsidTr="006A6120">
        <w:tblPrEx>
          <w:jc w:val="left"/>
        </w:tblPrEx>
        <w:trPr>
          <w:trHeight w:val="278"/>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5A6188" w14:textId="171A12B1" w:rsidR="00462DE6" w:rsidRPr="00BF6D24" w:rsidRDefault="00462DE6" w:rsidP="00462DE6">
            <w:pPr>
              <w:spacing w:line="258" w:lineRule="exact"/>
              <w:ind w:left="12"/>
              <w:jc w:val="right"/>
              <w:rPr>
                <w:rFonts w:ascii="Calibri" w:hAnsi="Calibri" w:cs="Calibri"/>
                <w:b/>
                <w:sz w:val="16"/>
                <w:szCs w:val="16"/>
              </w:rPr>
            </w:pPr>
            <w:r>
              <w:rPr>
                <w:rFonts w:ascii="Calibri" w:hAnsi="Calibri" w:cs="Calibri"/>
                <w:b/>
                <w:sz w:val="16"/>
                <w:szCs w:val="16"/>
              </w:rPr>
              <w:t xml:space="preserve">TOTAL DO LOTE:   </w:t>
            </w:r>
          </w:p>
        </w:tc>
      </w:tr>
    </w:tbl>
    <w:p w14:paraId="488BE30B" w14:textId="77777777" w:rsidR="006E4245" w:rsidRDefault="006E4245" w:rsidP="006E4245"/>
    <w:p w14:paraId="47DAC94A" w14:textId="77777777" w:rsidR="008A215A" w:rsidRDefault="008A215A" w:rsidP="006E4245"/>
    <w:tbl>
      <w:tblPr>
        <w:tblW w:w="5164" w:type="pct"/>
        <w:tblInd w:w="-147" w:type="dxa"/>
        <w:tblCellMar>
          <w:left w:w="10" w:type="dxa"/>
          <w:right w:w="10" w:type="dxa"/>
        </w:tblCellMar>
        <w:tblLook w:val="0000" w:firstRow="0" w:lastRow="0" w:firstColumn="0" w:lastColumn="0" w:noHBand="0" w:noVBand="0"/>
      </w:tblPr>
      <w:tblGrid>
        <w:gridCol w:w="566"/>
        <w:gridCol w:w="3971"/>
        <w:gridCol w:w="1417"/>
        <w:gridCol w:w="1559"/>
        <w:gridCol w:w="1617"/>
        <w:gridCol w:w="1219"/>
      </w:tblGrid>
      <w:tr w:rsidR="006E4245" w:rsidRPr="00A359FC" w14:paraId="2DF3F5B8"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1EB12"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02 – PROTEÍNA E DERIVADOS</w:t>
            </w:r>
          </w:p>
        </w:tc>
      </w:tr>
      <w:tr w:rsidR="006E4245" w:rsidRPr="00A359FC" w14:paraId="0C592135"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266811" w14:textId="77777777" w:rsidR="006E4245" w:rsidRPr="00A359FC" w:rsidRDefault="006E4245"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30DF1" w14:textId="77777777" w:rsidR="006E4245" w:rsidRPr="00A359FC" w:rsidRDefault="006E4245"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EAD87B" w14:textId="77777777" w:rsidR="006E4245" w:rsidRPr="00A359FC" w:rsidRDefault="006E4245"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FAFE4"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617" w:type="dxa"/>
            <w:tcBorders>
              <w:top w:val="single" w:sz="4" w:space="0" w:color="000000"/>
              <w:left w:val="single" w:sz="4" w:space="0" w:color="000000"/>
              <w:bottom w:val="single" w:sz="4" w:space="0" w:color="000000"/>
              <w:right w:val="single" w:sz="4" w:space="0" w:color="000000"/>
            </w:tcBorders>
          </w:tcPr>
          <w:p w14:paraId="308B8310"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19" w:type="dxa"/>
            <w:tcBorders>
              <w:top w:val="single" w:sz="4" w:space="0" w:color="000000"/>
              <w:left w:val="single" w:sz="4" w:space="0" w:color="000000"/>
              <w:bottom w:val="single" w:sz="4" w:space="0" w:color="000000"/>
              <w:right w:val="single" w:sz="4" w:space="0" w:color="000000"/>
            </w:tcBorders>
          </w:tcPr>
          <w:p w14:paraId="732FD05B"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2DE6" w:rsidRPr="00A359FC" w14:paraId="0CFAC4BF"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BA254" w14:textId="3D2C00CF"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16</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6F5393" w14:textId="2ABAF71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5E6D2" w14:textId="4D09B908"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4FDE0" w14:textId="38BB719C"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0D1C5052" w14:textId="0A022ECA"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42,62</w:t>
            </w:r>
          </w:p>
        </w:tc>
        <w:tc>
          <w:tcPr>
            <w:tcW w:w="1219" w:type="dxa"/>
            <w:tcBorders>
              <w:top w:val="single" w:sz="4" w:space="0" w:color="000000"/>
              <w:left w:val="single" w:sz="4" w:space="0" w:color="000000"/>
              <w:bottom w:val="single" w:sz="4" w:space="0" w:color="000000"/>
              <w:right w:val="single" w:sz="4" w:space="0" w:color="000000"/>
            </w:tcBorders>
          </w:tcPr>
          <w:p w14:paraId="12421A61" w14:textId="10C9A8F1"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6.393,00</w:t>
            </w:r>
          </w:p>
        </w:tc>
      </w:tr>
      <w:tr w:rsidR="00462DE6" w:rsidRPr="00A359FC" w14:paraId="24EB92D0"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A8E22" w14:textId="02C0C9A2"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17</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B716A" w14:textId="2362E9D0"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MOÍDA - Carne bovina moída de primeira qualidade, de animal da espécie bovina, sadios, abatidos sob inspeção veterinária, contendo no máximo 03% de gordura, congelada a -18ºC, embalada a vácuo em embalagem plástica, flexível, atóxica, resistente transparente,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0AB8CA" w14:textId="2580C5E1"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5FE997" w14:textId="6275C111"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617" w:type="dxa"/>
            <w:tcBorders>
              <w:top w:val="single" w:sz="4" w:space="0" w:color="000000"/>
              <w:left w:val="single" w:sz="4" w:space="0" w:color="000000"/>
              <w:bottom w:val="single" w:sz="4" w:space="0" w:color="000000"/>
              <w:right w:val="single" w:sz="4" w:space="0" w:color="000000"/>
            </w:tcBorders>
          </w:tcPr>
          <w:p w14:paraId="5690EEEA" w14:textId="5A7C8F87"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29,98</w:t>
            </w:r>
          </w:p>
        </w:tc>
        <w:tc>
          <w:tcPr>
            <w:tcW w:w="1219" w:type="dxa"/>
            <w:tcBorders>
              <w:top w:val="single" w:sz="4" w:space="0" w:color="000000"/>
              <w:left w:val="single" w:sz="4" w:space="0" w:color="000000"/>
              <w:bottom w:val="single" w:sz="4" w:space="0" w:color="000000"/>
              <w:right w:val="single" w:sz="4" w:space="0" w:color="000000"/>
            </w:tcBorders>
          </w:tcPr>
          <w:p w14:paraId="112A7588" w14:textId="779B0C86"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5.996,00</w:t>
            </w:r>
          </w:p>
        </w:tc>
      </w:tr>
      <w:tr w:rsidR="00462DE6" w:rsidRPr="00A359FC" w14:paraId="32018519"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6BF613" w14:textId="688C9504"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18</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C1FCD" w14:textId="123C72C2"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CE0B4" w14:textId="2E1E5F96"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51C13" w14:textId="380C6D6E"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36C2F811" w14:textId="4FCEF6E4"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17,99</w:t>
            </w:r>
          </w:p>
        </w:tc>
        <w:tc>
          <w:tcPr>
            <w:tcW w:w="1219" w:type="dxa"/>
            <w:tcBorders>
              <w:top w:val="single" w:sz="4" w:space="0" w:color="000000"/>
              <w:left w:val="single" w:sz="4" w:space="0" w:color="000000"/>
              <w:bottom w:val="single" w:sz="4" w:space="0" w:color="000000"/>
              <w:right w:val="single" w:sz="4" w:space="0" w:color="000000"/>
            </w:tcBorders>
          </w:tcPr>
          <w:p w14:paraId="70B384FB" w14:textId="51E2722D"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2.698,50</w:t>
            </w:r>
          </w:p>
        </w:tc>
      </w:tr>
      <w:tr w:rsidR="00462DE6" w:rsidRPr="00A359FC" w14:paraId="6EBD2EE6"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BE9EB" w14:textId="7DC18120"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19</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9D469" w14:textId="77431105"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CARNE DE FRANGO EM CORTES DE COXA E SOBRECOXA (sem dorso) - Produto proveniente de espécie sadia, sob inspeção veterinária, congelados a -18ºC ou inferior. Armazenados em embalagens individuais, contendo identificação do produto, marca do fabricante, prazo de validade, SIF e peso. Embalagem: primária deve estar intacta, acondicionada em sacos de polietileno resistente ou bandejas de isopor revestidas de polietileno, com até 2 kg. Validade mínima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C67352" w14:textId="4E549AE9"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2ECF3" w14:textId="7250FAF2"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617" w:type="dxa"/>
            <w:tcBorders>
              <w:top w:val="single" w:sz="4" w:space="0" w:color="000000"/>
              <w:left w:val="single" w:sz="4" w:space="0" w:color="000000"/>
              <w:bottom w:val="single" w:sz="4" w:space="0" w:color="000000"/>
              <w:right w:val="single" w:sz="4" w:space="0" w:color="000000"/>
            </w:tcBorders>
          </w:tcPr>
          <w:p w14:paraId="45891027" w14:textId="27B7FAEB"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8,82</w:t>
            </w:r>
          </w:p>
        </w:tc>
        <w:tc>
          <w:tcPr>
            <w:tcW w:w="1219" w:type="dxa"/>
            <w:tcBorders>
              <w:top w:val="single" w:sz="4" w:space="0" w:color="000000"/>
              <w:left w:val="single" w:sz="4" w:space="0" w:color="000000"/>
              <w:bottom w:val="single" w:sz="4" w:space="0" w:color="000000"/>
              <w:right w:val="single" w:sz="4" w:space="0" w:color="000000"/>
            </w:tcBorders>
          </w:tcPr>
          <w:p w14:paraId="363D74F8" w14:textId="5821DD84"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1.764,00</w:t>
            </w:r>
          </w:p>
        </w:tc>
      </w:tr>
      <w:tr w:rsidR="00462DE6" w:rsidRPr="00A359FC" w14:paraId="20F7EA40"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D2177" w14:textId="6AD43713"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20</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9D26E" w14:textId="263BEA1F" w:rsidR="00462DE6" w:rsidRPr="00A359FC" w:rsidRDefault="00462DE6" w:rsidP="00462DE6">
            <w:pPr>
              <w:suppressAutoHyphens/>
              <w:jc w:val="both"/>
              <w:rPr>
                <w:rFonts w:asciiTheme="minorHAnsi" w:eastAsia="Segoe UI" w:hAnsiTheme="minorHAnsi" w:cstheme="minorHAnsi"/>
                <w:sz w:val="14"/>
                <w:szCs w:val="14"/>
                <w:lang w:eastAsia="pt-BR"/>
              </w:rPr>
            </w:pPr>
            <w:r w:rsidRPr="00460283">
              <w:rPr>
                <w:rFonts w:asciiTheme="minorHAnsi" w:eastAsia="Segoe UI" w:hAnsiTheme="minorHAnsi" w:cstheme="minorHAnsi"/>
                <w:sz w:val="12"/>
                <w:szCs w:val="12"/>
                <w:lang w:eastAsia="pt-BR"/>
              </w:rPr>
              <w:t>CARNE SUÍNA, PERNIL - resfriada entre 2ºC a 4°C, cortada em cubos. Sem gordura, cartilagens, nervos e ossos de coloração rosada. O percentual máximo de gordura aceita é de 5%, firme e odor agradável. Embalagem: Deve estar intacta. Acondicionada em sacos polipropileno reforçado, e revestido por caixa de papelão ou caixa plástica limpa, constando peso, data de processamento, carimbo de inspeção estadual ou federal, procedência da carne. Validade mínima de seis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CABE00" w14:textId="5B330C3E"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7B92D" w14:textId="7DEF191B"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617" w:type="dxa"/>
            <w:tcBorders>
              <w:top w:val="single" w:sz="4" w:space="0" w:color="000000"/>
              <w:left w:val="single" w:sz="4" w:space="0" w:color="000000"/>
              <w:bottom w:val="single" w:sz="4" w:space="0" w:color="000000"/>
              <w:right w:val="single" w:sz="4" w:space="0" w:color="000000"/>
            </w:tcBorders>
          </w:tcPr>
          <w:p w14:paraId="6FB7CF82" w14:textId="58A30CC7"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13,62</w:t>
            </w:r>
          </w:p>
        </w:tc>
        <w:tc>
          <w:tcPr>
            <w:tcW w:w="1219" w:type="dxa"/>
            <w:tcBorders>
              <w:top w:val="single" w:sz="4" w:space="0" w:color="000000"/>
              <w:left w:val="single" w:sz="4" w:space="0" w:color="000000"/>
              <w:bottom w:val="single" w:sz="4" w:space="0" w:color="000000"/>
              <w:right w:val="single" w:sz="4" w:space="0" w:color="000000"/>
            </w:tcBorders>
          </w:tcPr>
          <w:p w14:paraId="79A09819" w14:textId="022E24C2"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2.043,00</w:t>
            </w:r>
          </w:p>
        </w:tc>
      </w:tr>
      <w:tr w:rsidR="00462DE6" w:rsidRPr="00A359FC" w14:paraId="5F8434ED"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253C4" w14:textId="5C9CABA9"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48116" w14:textId="3F44E09F"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LINGUIÇINHA - Produto de 1° qualidade armazenados em embalagens plásticas, flexível, resistentes, atóxica, em pacotes de 1kg. Deve ter a identificação do produto e o registro no Ministério da Agricultura.  Validade mínima de seis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8FEA3" w14:textId="0F53B8BA"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D7E4B" w14:textId="2017472D"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6A42DD3C" w14:textId="38125CD2"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19,62</w:t>
            </w:r>
          </w:p>
        </w:tc>
        <w:tc>
          <w:tcPr>
            <w:tcW w:w="1219" w:type="dxa"/>
            <w:tcBorders>
              <w:top w:val="single" w:sz="4" w:space="0" w:color="000000"/>
              <w:left w:val="single" w:sz="4" w:space="0" w:color="000000"/>
              <w:bottom w:val="single" w:sz="4" w:space="0" w:color="000000"/>
              <w:right w:val="single" w:sz="4" w:space="0" w:color="000000"/>
            </w:tcBorders>
          </w:tcPr>
          <w:p w14:paraId="222E2668" w14:textId="337FA51A"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1.962,00</w:t>
            </w:r>
          </w:p>
        </w:tc>
      </w:tr>
      <w:tr w:rsidR="00462DE6" w:rsidRPr="00A359FC" w14:paraId="48D3C8BD" w14:textId="77777777" w:rsidTr="006A6120">
        <w:trPr>
          <w:trHeight w:val="27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F5D6F" w14:textId="1A677A03"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22</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E05666" w14:textId="42EDB4D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PRESUNTO COZIDO FATIADO - (Sem Capa de  Gordura). Fatias finas (média de 15 gramas). De boa procedência e qualidade. O produto deve estar  acondicionado em pacotes de polietileno intacto, com identificação do produto, marca do fabricante, data de fabricação e prazo de validade, com  no mínimo 01 mês após a data de entrega do produto. Embalagem contendo 01kg.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F5042" w14:textId="17D81686"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6DF93" w14:textId="0041EACF"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490BDDF2" w14:textId="7BD9B5E0"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17,98</w:t>
            </w:r>
          </w:p>
        </w:tc>
        <w:tc>
          <w:tcPr>
            <w:tcW w:w="1219" w:type="dxa"/>
            <w:tcBorders>
              <w:top w:val="single" w:sz="4" w:space="0" w:color="000000"/>
              <w:left w:val="single" w:sz="4" w:space="0" w:color="000000"/>
              <w:bottom w:val="single" w:sz="4" w:space="0" w:color="000000"/>
              <w:right w:val="single" w:sz="4" w:space="0" w:color="000000"/>
            </w:tcBorders>
          </w:tcPr>
          <w:p w14:paraId="674E7B0E" w14:textId="6A2358CC"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1.798,00</w:t>
            </w:r>
          </w:p>
        </w:tc>
      </w:tr>
      <w:tr w:rsidR="00462DE6" w:rsidRPr="00A359FC" w14:paraId="761D5661" w14:textId="77777777" w:rsidTr="006A6120">
        <w:trPr>
          <w:trHeight w:val="15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8CFC6" w14:textId="0BA9EFA7"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7EC52" w14:textId="69126D1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SALSICHA - tipo Hot dog (o produto não deverá apresentar superfície úmida, pegajosa, ou partes flácidas ou de consistência anormal, com indícios de fermentação).  Validade mínima de seis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91D656" w14:textId="47EAE454"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88533" w14:textId="3715671B"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617" w:type="dxa"/>
            <w:tcBorders>
              <w:top w:val="single" w:sz="4" w:space="0" w:color="000000"/>
              <w:left w:val="single" w:sz="4" w:space="0" w:color="000000"/>
              <w:bottom w:val="single" w:sz="4" w:space="0" w:color="000000"/>
              <w:right w:val="single" w:sz="4" w:space="0" w:color="000000"/>
            </w:tcBorders>
          </w:tcPr>
          <w:p w14:paraId="5D7AB4D7" w14:textId="4B214BDA" w:rsidR="00462DE6" w:rsidRPr="00B40784" w:rsidRDefault="00462DE6" w:rsidP="00462DE6">
            <w:pPr>
              <w:spacing w:line="258" w:lineRule="exact"/>
              <w:ind w:left="12"/>
              <w:jc w:val="center"/>
              <w:rPr>
                <w:rFonts w:asciiTheme="minorHAnsi" w:hAnsiTheme="minorHAnsi" w:cstheme="minorHAnsi"/>
                <w:bCs/>
                <w:sz w:val="14"/>
                <w:szCs w:val="14"/>
              </w:rPr>
            </w:pPr>
            <w:r w:rsidRPr="00B40784">
              <w:rPr>
                <w:rFonts w:asciiTheme="minorHAnsi" w:hAnsiTheme="minorHAnsi" w:cstheme="minorHAnsi"/>
                <w:bCs/>
                <w:sz w:val="14"/>
                <w:szCs w:val="14"/>
              </w:rPr>
              <w:t>14,99</w:t>
            </w:r>
          </w:p>
        </w:tc>
        <w:tc>
          <w:tcPr>
            <w:tcW w:w="1219" w:type="dxa"/>
            <w:tcBorders>
              <w:top w:val="single" w:sz="4" w:space="0" w:color="000000"/>
              <w:left w:val="single" w:sz="4" w:space="0" w:color="000000"/>
              <w:bottom w:val="single" w:sz="4" w:space="0" w:color="000000"/>
              <w:right w:val="single" w:sz="4" w:space="0" w:color="000000"/>
            </w:tcBorders>
          </w:tcPr>
          <w:p w14:paraId="4778889A" w14:textId="5767CA41" w:rsidR="00462DE6" w:rsidRPr="004A6971" w:rsidRDefault="00462DE6" w:rsidP="00462DE6">
            <w:pPr>
              <w:spacing w:line="258" w:lineRule="exact"/>
              <w:ind w:left="12"/>
              <w:jc w:val="center"/>
              <w:rPr>
                <w:rFonts w:asciiTheme="minorHAnsi" w:hAnsiTheme="minorHAnsi" w:cstheme="minorHAnsi"/>
                <w:bCs/>
                <w:sz w:val="14"/>
                <w:szCs w:val="14"/>
              </w:rPr>
            </w:pPr>
            <w:r w:rsidRPr="004A6971">
              <w:rPr>
                <w:rFonts w:asciiTheme="minorHAnsi" w:hAnsiTheme="minorHAnsi" w:cstheme="minorHAnsi"/>
                <w:bCs/>
                <w:sz w:val="14"/>
                <w:szCs w:val="14"/>
              </w:rPr>
              <w:t>1.499,00</w:t>
            </w:r>
          </w:p>
        </w:tc>
      </w:tr>
      <w:tr w:rsidR="00462DE6" w:rsidRPr="00A359FC" w14:paraId="1B5C9BF8"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7D0A8" w14:textId="32E42B34" w:rsidR="00462DE6" w:rsidRPr="004A6971" w:rsidRDefault="00462DE6" w:rsidP="00462DE6">
            <w:pPr>
              <w:spacing w:line="258" w:lineRule="exact"/>
              <w:ind w:left="12"/>
              <w:jc w:val="right"/>
              <w:rPr>
                <w:rFonts w:asciiTheme="minorHAnsi" w:hAnsiTheme="minorHAnsi" w:cstheme="minorHAnsi"/>
                <w:bCs/>
                <w:sz w:val="14"/>
                <w:szCs w:val="14"/>
              </w:rPr>
            </w:pPr>
            <w:r>
              <w:rPr>
                <w:rFonts w:asciiTheme="minorHAnsi" w:hAnsiTheme="minorHAnsi" w:cstheme="minorHAnsi"/>
                <w:bCs/>
                <w:sz w:val="14"/>
                <w:szCs w:val="14"/>
              </w:rPr>
              <w:t xml:space="preserve">TOTAL DO LOTE : </w:t>
            </w:r>
          </w:p>
        </w:tc>
      </w:tr>
    </w:tbl>
    <w:p w14:paraId="4AD831E4" w14:textId="77777777" w:rsidR="006E4245" w:rsidRDefault="006E4245" w:rsidP="006E4245">
      <w:pPr>
        <w:rPr>
          <w:rFonts w:asciiTheme="minorHAnsi" w:hAnsiTheme="minorHAnsi" w:cstheme="minorHAnsi"/>
          <w:sz w:val="14"/>
          <w:szCs w:val="14"/>
        </w:rPr>
      </w:pPr>
    </w:p>
    <w:p w14:paraId="59D0FE86" w14:textId="77777777" w:rsidR="006E4245" w:rsidRPr="00A359FC" w:rsidRDefault="006E4245" w:rsidP="006E4245">
      <w:pPr>
        <w:rPr>
          <w:rFonts w:asciiTheme="minorHAnsi" w:hAnsiTheme="minorHAnsi" w:cstheme="minorHAnsi"/>
          <w:sz w:val="14"/>
          <w:szCs w:val="14"/>
        </w:rPr>
      </w:pPr>
    </w:p>
    <w:tbl>
      <w:tblPr>
        <w:tblW w:w="5164" w:type="pct"/>
        <w:tblInd w:w="-147" w:type="dxa"/>
        <w:tblCellMar>
          <w:left w:w="10" w:type="dxa"/>
          <w:right w:w="10" w:type="dxa"/>
        </w:tblCellMar>
        <w:tblLook w:val="0000" w:firstRow="0" w:lastRow="0" w:firstColumn="0" w:lastColumn="0" w:noHBand="0" w:noVBand="0"/>
      </w:tblPr>
      <w:tblGrid>
        <w:gridCol w:w="564"/>
        <w:gridCol w:w="3973"/>
        <w:gridCol w:w="1417"/>
        <w:gridCol w:w="1985"/>
        <w:gridCol w:w="1134"/>
        <w:gridCol w:w="1276"/>
      </w:tblGrid>
      <w:tr w:rsidR="006E4245" w:rsidRPr="00A359FC" w14:paraId="2FC5D8ED"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14D78"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 03 LEITE E DERIVADOS</w:t>
            </w:r>
          </w:p>
        </w:tc>
      </w:tr>
      <w:tr w:rsidR="006E4245" w:rsidRPr="00A359FC" w14:paraId="493758C9"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FB7E4" w14:textId="77777777" w:rsidR="006E4245" w:rsidRPr="00A359FC" w:rsidRDefault="006E4245"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lastRenderedPageBreak/>
              <w:t>Item</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E7DB8" w14:textId="77777777" w:rsidR="006E4245" w:rsidRPr="00A359FC" w:rsidRDefault="006E4245"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89D827" w14:textId="77777777" w:rsidR="006E4245" w:rsidRPr="00A359FC" w:rsidRDefault="006E4245"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3647FA"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34" w:type="dxa"/>
            <w:tcBorders>
              <w:top w:val="single" w:sz="4" w:space="0" w:color="000000"/>
              <w:left w:val="single" w:sz="4" w:space="0" w:color="000000"/>
              <w:bottom w:val="single" w:sz="4" w:space="0" w:color="000000"/>
              <w:right w:val="single" w:sz="4" w:space="0" w:color="000000"/>
            </w:tcBorders>
          </w:tcPr>
          <w:p w14:paraId="71742CBE"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76" w:type="dxa"/>
            <w:tcBorders>
              <w:top w:val="single" w:sz="4" w:space="0" w:color="000000"/>
              <w:left w:val="single" w:sz="4" w:space="0" w:color="000000"/>
              <w:bottom w:val="single" w:sz="4" w:space="0" w:color="000000"/>
              <w:right w:val="single" w:sz="4" w:space="0" w:color="000000"/>
            </w:tcBorders>
          </w:tcPr>
          <w:p w14:paraId="10E55695"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2DE6" w:rsidRPr="00A359FC" w14:paraId="20C17BCE"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55FBDF" w14:textId="1FDCE346"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24</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AC8695" w14:textId="16AD4E8C"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LEITE UHT INTEGRAL - Produto de primeira qualidade. Armazenados em embalagem tetra park integra e inviolada, com identificação do produto, marca do fabricante, data de  fabricação e prazo de validade, com no mínimo 04 meses após a data de entrega  do produto. Embalagem contendo 01 litro.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B3E39C" w14:textId="77777777"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LT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FBD93" w14:textId="77777777"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134" w:type="dxa"/>
            <w:tcBorders>
              <w:top w:val="single" w:sz="4" w:space="0" w:color="000000"/>
              <w:left w:val="single" w:sz="4" w:space="0" w:color="000000"/>
              <w:bottom w:val="single" w:sz="4" w:space="0" w:color="000000"/>
              <w:right w:val="single" w:sz="4" w:space="0" w:color="000000"/>
            </w:tcBorders>
          </w:tcPr>
          <w:p w14:paraId="3B888B71" w14:textId="1D5C6653" w:rsidR="00462DE6" w:rsidRPr="00B40784" w:rsidRDefault="00462DE6" w:rsidP="00462DE6">
            <w:pPr>
              <w:spacing w:line="258" w:lineRule="exact"/>
              <w:ind w:left="12"/>
              <w:jc w:val="center"/>
              <w:rPr>
                <w:rFonts w:asciiTheme="minorHAnsi" w:hAnsiTheme="minorHAnsi" w:cstheme="minorHAnsi"/>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05A3C21" w14:textId="74F95879" w:rsidR="00462DE6" w:rsidRPr="004A6971" w:rsidRDefault="00462DE6" w:rsidP="00462DE6">
            <w:pPr>
              <w:spacing w:line="258" w:lineRule="exact"/>
              <w:ind w:left="12"/>
              <w:jc w:val="center"/>
              <w:rPr>
                <w:rFonts w:asciiTheme="minorHAnsi" w:hAnsiTheme="minorHAnsi" w:cstheme="minorHAnsi"/>
                <w:bCs/>
                <w:sz w:val="14"/>
                <w:szCs w:val="14"/>
              </w:rPr>
            </w:pPr>
          </w:p>
        </w:tc>
      </w:tr>
      <w:tr w:rsidR="00462DE6" w:rsidRPr="00A359FC" w14:paraId="37BE047C"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B7620F" w14:textId="5C05BB51"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25</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9A19B" w14:textId="11AB124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MARGARINA VEGETAL - Produto cremoso sem sal, com teor lipídico de 65% a 85%, não deve conter em sua composição gordura do tipo trans. Produto deve estar acondicionado em embalagem intacta, com identificação do produto, marca do fabricante, data de fabricação e prazo de validade, com no mínimo 06 meses após a data de entrega  do produto. Embalagem contendo 500g.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F98E12" w14:textId="77777777"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C55C8" w14:textId="77777777"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34" w:type="dxa"/>
            <w:tcBorders>
              <w:top w:val="single" w:sz="4" w:space="0" w:color="000000"/>
              <w:left w:val="single" w:sz="4" w:space="0" w:color="000000"/>
              <w:bottom w:val="single" w:sz="4" w:space="0" w:color="000000"/>
              <w:right w:val="single" w:sz="4" w:space="0" w:color="000000"/>
            </w:tcBorders>
          </w:tcPr>
          <w:p w14:paraId="16039C45" w14:textId="7CCE4841" w:rsidR="00462DE6" w:rsidRPr="00B40784" w:rsidRDefault="00462DE6" w:rsidP="00462DE6">
            <w:pPr>
              <w:spacing w:line="258" w:lineRule="exact"/>
              <w:ind w:left="12"/>
              <w:jc w:val="center"/>
              <w:rPr>
                <w:rFonts w:asciiTheme="minorHAnsi" w:hAnsiTheme="minorHAnsi" w:cstheme="minorHAnsi"/>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38EC8E7" w14:textId="1CC40BDA" w:rsidR="00462DE6" w:rsidRPr="004A6971" w:rsidRDefault="00462DE6" w:rsidP="00462DE6">
            <w:pPr>
              <w:spacing w:line="258" w:lineRule="exact"/>
              <w:ind w:left="12"/>
              <w:jc w:val="center"/>
              <w:rPr>
                <w:rFonts w:asciiTheme="minorHAnsi" w:hAnsiTheme="minorHAnsi" w:cstheme="minorHAnsi"/>
                <w:bCs/>
                <w:sz w:val="14"/>
                <w:szCs w:val="14"/>
              </w:rPr>
            </w:pPr>
          </w:p>
        </w:tc>
      </w:tr>
      <w:tr w:rsidR="00462DE6" w:rsidRPr="00A359FC" w14:paraId="510BC662" w14:textId="77777777" w:rsidTr="006A6120">
        <w:trPr>
          <w:trHeight w:val="278"/>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ED63A" w14:textId="2D7ACE02"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26</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2D25FF" w14:textId="6AE8D0D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1000g. Devendo ser transportada à temperatura máxima DE 7°C em ambiente refrigerado. Validade mínima de 03 meses a partir da data da entrega. Sem adição de gorduras trans.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176096" w14:textId="77777777"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10FC4" w14:textId="77777777"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7E26B1A9" w14:textId="10B6D81B" w:rsidR="00462DE6" w:rsidRPr="00B40784" w:rsidRDefault="00462DE6" w:rsidP="00462DE6">
            <w:pPr>
              <w:spacing w:line="258" w:lineRule="exact"/>
              <w:ind w:left="12"/>
              <w:jc w:val="center"/>
              <w:rPr>
                <w:rFonts w:asciiTheme="minorHAnsi" w:hAnsiTheme="minorHAnsi" w:cstheme="minorHAnsi"/>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2D7A89F8" w14:textId="28076145" w:rsidR="00462DE6" w:rsidRPr="004A6971" w:rsidRDefault="00462DE6" w:rsidP="00462DE6">
            <w:pPr>
              <w:spacing w:line="258" w:lineRule="exact"/>
              <w:ind w:left="12"/>
              <w:jc w:val="center"/>
              <w:rPr>
                <w:rFonts w:asciiTheme="minorHAnsi" w:hAnsiTheme="minorHAnsi" w:cstheme="minorHAnsi"/>
                <w:bCs/>
                <w:sz w:val="14"/>
                <w:szCs w:val="14"/>
              </w:rPr>
            </w:pPr>
          </w:p>
        </w:tc>
      </w:tr>
      <w:tr w:rsidR="00462DE6" w:rsidRPr="00A359FC" w14:paraId="1B64B33F" w14:textId="77777777" w:rsidTr="006A6120">
        <w:trPr>
          <w:trHeight w:val="278"/>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68EE5" w14:textId="476052AF" w:rsidR="00462DE6" w:rsidRPr="00A359FC" w:rsidRDefault="00462DE6" w:rsidP="00462DE6">
            <w:pPr>
              <w:spacing w:line="258" w:lineRule="exact"/>
              <w:ind w:left="12"/>
              <w:jc w:val="right"/>
              <w:rPr>
                <w:rFonts w:asciiTheme="minorHAnsi" w:hAnsiTheme="minorHAnsi" w:cstheme="minorHAnsi"/>
                <w:b/>
                <w:sz w:val="14"/>
                <w:szCs w:val="14"/>
              </w:rPr>
            </w:pPr>
            <w:r>
              <w:rPr>
                <w:rFonts w:asciiTheme="minorHAnsi" w:hAnsiTheme="minorHAnsi" w:cstheme="minorHAnsi"/>
                <w:b/>
                <w:sz w:val="14"/>
                <w:szCs w:val="14"/>
              </w:rPr>
              <w:t xml:space="preserve">TOTAL DO LOTE : </w:t>
            </w:r>
          </w:p>
        </w:tc>
      </w:tr>
    </w:tbl>
    <w:p w14:paraId="013D3961" w14:textId="77777777" w:rsidR="006E4245" w:rsidRDefault="006E4245" w:rsidP="006E4245">
      <w:pPr>
        <w:rPr>
          <w:rFonts w:cstheme="minorHAnsi"/>
          <w:sz w:val="14"/>
          <w:szCs w:val="14"/>
        </w:rPr>
      </w:pPr>
    </w:p>
    <w:p w14:paraId="24CEE846" w14:textId="77777777" w:rsidR="006E4245" w:rsidRPr="00A359FC" w:rsidRDefault="006E4245" w:rsidP="006E4245">
      <w:pPr>
        <w:rPr>
          <w:rFonts w:asciiTheme="minorHAnsi" w:hAnsiTheme="minorHAnsi" w:cstheme="minorHAnsi"/>
          <w:sz w:val="14"/>
          <w:szCs w:val="14"/>
        </w:rPr>
      </w:pPr>
    </w:p>
    <w:tbl>
      <w:tblPr>
        <w:tblW w:w="5163" w:type="pct"/>
        <w:tblInd w:w="-147" w:type="dxa"/>
        <w:tblCellMar>
          <w:left w:w="10" w:type="dxa"/>
          <w:right w:w="10" w:type="dxa"/>
        </w:tblCellMar>
        <w:tblLook w:val="0000" w:firstRow="0" w:lastRow="0" w:firstColumn="0" w:lastColumn="0" w:noHBand="0" w:noVBand="0"/>
      </w:tblPr>
      <w:tblGrid>
        <w:gridCol w:w="557"/>
        <w:gridCol w:w="3980"/>
        <w:gridCol w:w="1417"/>
        <w:gridCol w:w="1985"/>
        <w:gridCol w:w="1134"/>
        <w:gridCol w:w="1274"/>
      </w:tblGrid>
      <w:tr w:rsidR="006E4245" w:rsidRPr="00A359FC" w14:paraId="28A55DD6" w14:textId="77777777" w:rsidTr="006A6120">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19B73"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LOTE 04 - MERCEARIA</w:t>
            </w:r>
          </w:p>
        </w:tc>
      </w:tr>
      <w:tr w:rsidR="006E4245" w:rsidRPr="00A359FC" w14:paraId="1774D1E2"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DAEC6" w14:textId="77777777" w:rsidR="006E4245" w:rsidRPr="00A359FC" w:rsidRDefault="006E4245" w:rsidP="006A6120">
            <w:pPr>
              <w:spacing w:line="258" w:lineRule="exact"/>
              <w:ind w:left="8"/>
              <w:jc w:val="center"/>
              <w:rPr>
                <w:rFonts w:asciiTheme="minorHAnsi" w:hAnsiTheme="minorHAnsi" w:cstheme="minorHAnsi"/>
                <w:b/>
                <w:spacing w:val="-4"/>
                <w:sz w:val="14"/>
                <w:szCs w:val="14"/>
              </w:rPr>
            </w:pPr>
            <w:r w:rsidRPr="00A359FC">
              <w:rPr>
                <w:rFonts w:asciiTheme="minorHAnsi" w:hAnsiTheme="minorHAnsi" w:cstheme="minorHAnsi"/>
                <w:b/>
                <w:spacing w:val="-4"/>
                <w:sz w:val="14"/>
                <w:szCs w:val="14"/>
              </w:rPr>
              <w:t>Item</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6C3D4" w14:textId="77777777" w:rsidR="006E4245" w:rsidRPr="00A359FC" w:rsidRDefault="006E4245" w:rsidP="006A6120">
            <w:pPr>
              <w:spacing w:line="258" w:lineRule="exact"/>
              <w:ind w:left="7"/>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34873" w14:textId="77777777" w:rsidR="006E4245" w:rsidRPr="00A359FC" w:rsidRDefault="006E4245" w:rsidP="006A6120">
            <w:pPr>
              <w:spacing w:line="258" w:lineRule="exact"/>
              <w:ind w:left="11"/>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Unid.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F329A"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Quant.</w:t>
            </w:r>
          </w:p>
        </w:tc>
        <w:tc>
          <w:tcPr>
            <w:tcW w:w="1134" w:type="dxa"/>
            <w:tcBorders>
              <w:top w:val="single" w:sz="4" w:space="0" w:color="000000"/>
              <w:left w:val="single" w:sz="4" w:space="0" w:color="000000"/>
              <w:bottom w:val="single" w:sz="4" w:space="0" w:color="000000"/>
              <w:right w:val="single" w:sz="4" w:space="0" w:color="000000"/>
            </w:tcBorders>
          </w:tcPr>
          <w:p w14:paraId="03051B16"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Pr>
                <w:rFonts w:asciiTheme="minorHAnsi" w:hAnsiTheme="minorHAnsi" w:cstheme="minorHAnsi"/>
                <w:b/>
                <w:spacing w:val="-2"/>
                <w:sz w:val="14"/>
                <w:szCs w:val="14"/>
              </w:rPr>
              <w:t>UNITÁRIO</w:t>
            </w:r>
          </w:p>
        </w:tc>
        <w:tc>
          <w:tcPr>
            <w:tcW w:w="1274" w:type="dxa"/>
            <w:tcBorders>
              <w:top w:val="single" w:sz="4" w:space="0" w:color="000000"/>
              <w:left w:val="single" w:sz="4" w:space="0" w:color="000000"/>
              <w:bottom w:val="single" w:sz="4" w:space="0" w:color="000000"/>
              <w:right w:val="single" w:sz="4" w:space="0" w:color="000000"/>
            </w:tcBorders>
          </w:tcPr>
          <w:p w14:paraId="75ECC600" w14:textId="77777777" w:rsidR="006E4245" w:rsidRPr="00A359FC" w:rsidRDefault="006E4245" w:rsidP="006A6120">
            <w:pPr>
              <w:spacing w:line="258" w:lineRule="exact"/>
              <w:ind w:left="12"/>
              <w:jc w:val="center"/>
              <w:rPr>
                <w:rFonts w:asciiTheme="minorHAnsi" w:hAnsiTheme="minorHAnsi" w:cstheme="minorHAnsi"/>
                <w:b/>
                <w:spacing w:val="-2"/>
                <w:sz w:val="14"/>
                <w:szCs w:val="14"/>
              </w:rPr>
            </w:pPr>
            <w:r w:rsidRPr="00A359FC">
              <w:rPr>
                <w:rFonts w:asciiTheme="minorHAnsi" w:hAnsiTheme="minorHAnsi" w:cstheme="minorHAnsi"/>
                <w:b/>
                <w:spacing w:val="-2"/>
                <w:sz w:val="14"/>
                <w:szCs w:val="14"/>
              </w:rPr>
              <w:t>TOTAL</w:t>
            </w:r>
          </w:p>
        </w:tc>
      </w:tr>
      <w:tr w:rsidR="00462DE6" w:rsidRPr="00A359FC" w14:paraId="041DD63F" w14:textId="77777777" w:rsidTr="006A6120">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49A73" w14:textId="181A7667"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27</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61555" w14:textId="5886761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AÇÚCAR REFINADO - de primeira, cristalino, pacote com 5Kg cada. Deverá ser fabricado isento de fermentações, matéria terrosas, parasitas e detritos animais ou vegetais, apresentando cor, odor e aspecto próprio do açúcar. Validade mínima de 12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2D128E"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hAnsiTheme="minorHAnsi" w:cstheme="minorHAnsi"/>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D9FAA"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200</w:t>
            </w:r>
          </w:p>
        </w:tc>
        <w:tc>
          <w:tcPr>
            <w:tcW w:w="1134" w:type="dxa"/>
            <w:tcBorders>
              <w:top w:val="single" w:sz="4" w:space="0" w:color="000000"/>
              <w:left w:val="single" w:sz="4" w:space="0" w:color="000000"/>
              <w:bottom w:val="single" w:sz="4" w:space="0" w:color="000000"/>
              <w:right w:val="single" w:sz="4" w:space="0" w:color="000000"/>
            </w:tcBorders>
          </w:tcPr>
          <w:p w14:paraId="77530609" w14:textId="518D4C43"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471B79D6" w14:textId="204CEFAD" w:rsidR="00462DE6" w:rsidRPr="00A359FC" w:rsidRDefault="00462DE6" w:rsidP="00462DE6">
            <w:pPr>
              <w:ind w:left="12"/>
              <w:jc w:val="both"/>
              <w:rPr>
                <w:rFonts w:asciiTheme="minorHAnsi" w:hAnsiTheme="minorHAnsi" w:cstheme="minorHAnsi"/>
                <w:bCs/>
                <w:sz w:val="14"/>
                <w:szCs w:val="14"/>
              </w:rPr>
            </w:pPr>
          </w:p>
        </w:tc>
      </w:tr>
      <w:tr w:rsidR="00462DE6" w:rsidRPr="00A359FC" w14:paraId="19BE5D3E" w14:textId="77777777" w:rsidTr="006A6120">
        <w:trPr>
          <w:trHeight w:val="20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0D7A7" w14:textId="0EE64BDE"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28</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DCDF4" w14:textId="396D0747"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ÁGUA MINERAL 20L - Sem gás botijão de 20LT. Validade de 03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E2CA88"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80826C"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111839DC" w14:textId="34B398FB"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6970717B" w14:textId="429379B1" w:rsidR="00462DE6" w:rsidRPr="00A359FC" w:rsidRDefault="00462DE6" w:rsidP="00462DE6">
            <w:pPr>
              <w:ind w:left="12"/>
              <w:jc w:val="both"/>
              <w:rPr>
                <w:rFonts w:asciiTheme="minorHAnsi" w:hAnsiTheme="minorHAnsi" w:cstheme="minorHAnsi"/>
                <w:bCs/>
                <w:sz w:val="14"/>
                <w:szCs w:val="14"/>
              </w:rPr>
            </w:pPr>
          </w:p>
        </w:tc>
      </w:tr>
      <w:tr w:rsidR="00462DE6" w:rsidRPr="00A359FC" w14:paraId="1F401E7B" w14:textId="77777777" w:rsidTr="006A6120">
        <w:trPr>
          <w:trHeight w:val="6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BDA08" w14:textId="7E4B2FAF"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29</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83BD2" w14:textId="26BD0E1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ARROZ BRANCO PARBOILIZADO - Arroz tipo I, produto beneficiado de 1ª qualidade, longo, fino, polido, limpo, sem escolhas (sementes, pedras ou cascas de arroz), eletronicamente selecionado. Validade 06 meses a partir da data de entrega. Embalagem: 5 Kg. Não apresentar sujidades, bolor e caruncho.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BDC1B"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hAnsiTheme="minorHAnsi" w:cstheme="minorHAnsi"/>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7B21A"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4198756C" w14:textId="6900AB93"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10DD923E" w14:textId="2EB05DD5" w:rsidR="00462DE6" w:rsidRPr="00A359FC" w:rsidRDefault="00462DE6" w:rsidP="00462DE6">
            <w:pPr>
              <w:ind w:left="12"/>
              <w:jc w:val="both"/>
              <w:rPr>
                <w:rFonts w:asciiTheme="minorHAnsi" w:hAnsiTheme="minorHAnsi" w:cstheme="minorHAnsi"/>
                <w:bCs/>
                <w:sz w:val="14"/>
                <w:szCs w:val="14"/>
              </w:rPr>
            </w:pPr>
          </w:p>
        </w:tc>
      </w:tr>
      <w:tr w:rsidR="00462DE6" w:rsidRPr="00A359FC" w14:paraId="29A851B5" w14:textId="77777777" w:rsidTr="006A6120">
        <w:trPr>
          <w:trHeight w:val="8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E12DF" w14:textId="02F9C408"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30</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6EC12" w14:textId="3DD2D715"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BISCOITO SALGADO - tipo Cream Cracker, embalagem de 400g. Sem colesterol, sem lactose, sem gordura trans. Validade não inferior a 06 meses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1B6081"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21945"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07A02ED5" w14:textId="59C310CD"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27314ECA" w14:textId="3F0C88C0" w:rsidR="00462DE6" w:rsidRPr="00A359FC" w:rsidRDefault="00462DE6" w:rsidP="00462DE6">
            <w:pPr>
              <w:ind w:left="12"/>
              <w:jc w:val="both"/>
              <w:rPr>
                <w:rFonts w:asciiTheme="minorHAnsi" w:hAnsiTheme="minorHAnsi" w:cstheme="minorHAnsi"/>
                <w:bCs/>
                <w:sz w:val="14"/>
                <w:szCs w:val="14"/>
              </w:rPr>
            </w:pPr>
          </w:p>
        </w:tc>
      </w:tr>
      <w:tr w:rsidR="00462DE6" w:rsidRPr="00A359FC" w14:paraId="71AE9E6B" w14:textId="77777777" w:rsidTr="006A6120">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535AAE" w14:textId="78122827"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31</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A9B74" w14:textId="5C92201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CACAU EM PÓ SOLÚVEL - sem adição de misturas e açúcar no momento da entrega o produto deverá ter o mínimo 06 meses de validade. Embalagem de 200 gramas.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BA8D99"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D72C54"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3CCC7532" w14:textId="2B685F9E"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0AB8E179" w14:textId="5EE6F574" w:rsidR="00462DE6" w:rsidRPr="00A359FC" w:rsidRDefault="00462DE6" w:rsidP="00462DE6">
            <w:pPr>
              <w:ind w:left="12"/>
              <w:jc w:val="both"/>
              <w:rPr>
                <w:rFonts w:asciiTheme="minorHAnsi" w:hAnsiTheme="minorHAnsi" w:cstheme="minorHAnsi"/>
                <w:bCs/>
                <w:sz w:val="14"/>
                <w:szCs w:val="14"/>
              </w:rPr>
            </w:pPr>
          </w:p>
        </w:tc>
      </w:tr>
      <w:tr w:rsidR="00462DE6" w:rsidRPr="00A359FC" w14:paraId="058B0B06" w14:textId="77777777" w:rsidTr="006A6120">
        <w:trPr>
          <w:trHeight w:val="5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0694E" w14:textId="3F0FB966"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32</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D4A7AE" w14:textId="6CE5D590"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CAFÉ TORRADO E MOÍDO - 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1AFF3"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7F324"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250</w:t>
            </w:r>
          </w:p>
        </w:tc>
        <w:tc>
          <w:tcPr>
            <w:tcW w:w="1134" w:type="dxa"/>
            <w:tcBorders>
              <w:top w:val="single" w:sz="4" w:space="0" w:color="000000"/>
              <w:left w:val="single" w:sz="4" w:space="0" w:color="000000"/>
              <w:bottom w:val="single" w:sz="4" w:space="0" w:color="000000"/>
              <w:right w:val="single" w:sz="4" w:space="0" w:color="000000"/>
            </w:tcBorders>
          </w:tcPr>
          <w:p w14:paraId="4C777B34" w14:textId="5E28ED63"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1EBE4C8A" w14:textId="5D635CD3" w:rsidR="00462DE6" w:rsidRPr="00A359FC" w:rsidRDefault="00462DE6" w:rsidP="00462DE6">
            <w:pPr>
              <w:ind w:left="12"/>
              <w:jc w:val="both"/>
              <w:rPr>
                <w:rFonts w:asciiTheme="minorHAnsi" w:hAnsiTheme="minorHAnsi" w:cstheme="minorHAnsi"/>
                <w:bCs/>
                <w:sz w:val="14"/>
                <w:szCs w:val="14"/>
              </w:rPr>
            </w:pPr>
          </w:p>
        </w:tc>
      </w:tr>
      <w:tr w:rsidR="00462DE6" w:rsidRPr="00A359FC" w14:paraId="7890086F" w14:textId="77777777" w:rsidTr="006A6120">
        <w:trPr>
          <w:trHeight w:val="123"/>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2A432" w14:textId="4818B596"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33</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1E2CA" w14:textId="483EF2E4"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COLORÍFICO EM PÓ - condimento em pó, embalagem em pacote plástico resistente, selado, e conter no rotulo o nome do produto, peso liquido, informações nutricionais, ingredientes e informações sobre o glúten. Embalagem de 400g. Validade de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623F2"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DB61B"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2CD016AE" w14:textId="6327E99F"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4602E821" w14:textId="47ECE3E4" w:rsidR="00462DE6" w:rsidRPr="00A359FC" w:rsidRDefault="00462DE6" w:rsidP="00462DE6">
            <w:pPr>
              <w:ind w:left="12"/>
              <w:jc w:val="both"/>
              <w:rPr>
                <w:rFonts w:asciiTheme="minorHAnsi" w:hAnsiTheme="minorHAnsi" w:cstheme="minorHAnsi"/>
                <w:bCs/>
                <w:sz w:val="14"/>
                <w:szCs w:val="14"/>
              </w:rPr>
            </w:pPr>
          </w:p>
        </w:tc>
      </w:tr>
      <w:tr w:rsidR="00462DE6" w:rsidRPr="00A359FC" w14:paraId="115E134D" w14:textId="77777777" w:rsidTr="006A6120">
        <w:trPr>
          <w:trHeight w:val="15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09158" w14:textId="1A14E80D"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34</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F4C318" w14:textId="31F8FF27"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DOCE DE FRUTA - diversos sabores. Embalagem de 400g. Validade não inferior a 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ED5FAA"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7BBE79"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2146E6E6" w14:textId="0D3A5FDE"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3814CF36" w14:textId="65EF887A" w:rsidR="00462DE6" w:rsidRPr="00A359FC" w:rsidRDefault="00462DE6" w:rsidP="00462DE6">
            <w:pPr>
              <w:ind w:left="12"/>
              <w:jc w:val="both"/>
              <w:rPr>
                <w:rFonts w:asciiTheme="minorHAnsi" w:hAnsiTheme="minorHAnsi" w:cstheme="minorHAnsi"/>
                <w:bCs/>
                <w:sz w:val="14"/>
                <w:szCs w:val="14"/>
              </w:rPr>
            </w:pPr>
          </w:p>
        </w:tc>
      </w:tr>
      <w:tr w:rsidR="00462DE6" w:rsidRPr="00A359FC" w14:paraId="2663AD9E"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72BCA" w14:textId="22183A06"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35</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F7D4C6" w14:textId="38614B58"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DOCE DE LEITE - fabricado com matérias-primas sãs e limpas, isentas de matéria terrosa, parasitos, e em perfeito estado de conservação. Embalagem resistente com tampa hermeticamente fechada com lacre de proteção. Peso líquido de 990g. Validade de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AA9B74"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A7DB9"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4D55C7BF" w14:textId="137C78BB"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6EDCC44D" w14:textId="3153AAAE" w:rsidR="00462DE6" w:rsidRPr="00A359FC" w:rsidRDefault="00462DE6" w:rsidP="00462DE6">
            <w:pPr>
              <w:ind w:left="12"/>
              <w:jc w:val="both"/>
              <w:rPr>
                <w:rFonts w:asciiTheme="minorHAnsi" w:hAnsiTheme="minorHAnsi" w:cstheme="minorHAnsi"/>
                <w:bCs/>
                <w:sz w:val="14"/>
                <w:szCs w:val="14"/>
              </w:rPr>
            </w:pPr>
          </w:p>
        </w:tc>
      </w:tr>
      <w:tr w:rsidR="00462DE6" w:rsidRPr="00A359FC" w14:paraId="3CF2C246"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852C0" w14:textId="636A4945"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36</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5B6D1D" w14:textId="0794301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ERVILHA - Produto preparado com ervilhas previamente debulhadas, envasadas, reidratadas e pré-cozidas, imersas em líquido de cobertura apropriado. Embalagem em sachê, com peso de 170g drenado, sem indícios de fermentação, vazamento de líquido ou estufamento da embalagem. Validade de no mínimo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5B173"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5604A"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63EBFD14" w14:textId="29305070"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6F58CE64" w14:textId="71C7A070" w:rsidR="00462DE6" w:rsidRPr="00A359FC" w:rsidRDefault="00462DE6" w:rsidP="00462DE6">
            <w:pPr>
              <w:ind w:left="12"/>
              <w:jc w:val="both"/>
              <w:rPr>
                <w:rFonts w:asciiTheme="minorHAnsi" w:hAnsiTheme="minorHAnsi" w:cstheme="minorHAnsi"/>
                <w:bCs/>
                <w:sz w:val="14"/>
                <w:szCs w:val="14"/>
              </w:rPr>
            </w:pPr>
          </w:p>
        </w:tc>
      </w:tr>
      <w:tr w:rsidR="00462DE6" w:rsidRPr="00A359FC" w14:paraId="2AB356B6"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13B94B" w14:textId="612B55EB"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37</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83F20" w14:textId="5B05698C"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EXTRATO DE TOMATE -. Extrato de tomate, produto resultante da concentração da polpa de tomate por processo tecnológico preparado com frutos maduros selecionados sem pele, sem sementes e corantes artificiais, isento de sujidades e fermentação, sem sal ou açúcar., acondicionado em lata de 840 gramas. As latas não devem estar amassadas, estufadas ou enferrujadas. O produto deverá apresentar validade de no mínimo 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5A700A"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8F910"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34" w:type="dxa"/>
            <w:tcBorders>
              <w:top w:val="single" w:sz="4" w:space="0" w:color="000000"/>
              <w:left w:val="single" w:sz="4" w:space="0" w:color="000000"/>
              <w:bottom w:val="single" w:sz="4" w:space="0" w:color="000000"/>
              <w:right w:val="single" w:sz="4" w:space="0" w:color="000000"/>
            </w:tcBorders>
          </w:tcPr>
          <w:p w14:paraId="6BC7B4F3" w14:textId="3D8A9C80"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6775BBD2" w14:textId="1262D09E" w:rsidR="00462DE6" w:rsidRPr="00A359FC" w:rsidRDefault="00462DE6" w:rsidP="00462DE6">
            <w:pPr>
              <w:ind w:left="12"/>
              <w:jc w:val="both"/>
              <w:rPr>
                <w:rFonts w:asciiTheme="minorHAnsi" w:hAnsiTheme="minorHAnsi" w:cstheme="minorHAnsi"/>
                <w:bCs/>
                <w:sz w:val="14"/>
                <w:szCs w:val="14"/>
              </w:rPr>
            </w:pPr>
          </w:p>
        </w:tc>
      </w:tr>
      <w:tr w:rsidR="00462DE6" w:rsidRPr="00A359FC" w14:paraId="76E03DF7"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123B6A" w14:textId="66EA7471"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38</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7E2D4B" w14:textId="79AF0A7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9C83A5"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30BE9"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219CC19D" w14:textId="09A29CBE"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15BC60F4" w14:textId="73E9EE79" w:rsidR="00462DE6" w:rsidRPr="00A359FC" w:rsidRDefault="00462DE6" w:rsidP="00462DE6">
            <w:pPr>
              <w:ind w:left="12"/>
              <w:jc w:val="both"/>
              <w:rPr>
                <w:rFonts w:asciiTheme="minorHAnsi" w:hAnsiTheme="minorHAnsi" w:cstheme="minorHAnsi"/>
                <w:bCs/>
                <w:sz w:val="14"/>
                <w:szCs w:val="14"/>
              </w:rPr>
            </w:pPr>
          </w:p>
        </w:tc>
      </w:tr>
      <w:tr w:rsidR="00462DE6" w:rsidRPr="00A359FC" w14:paraId="12FEB33F"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B617F5" w14:textId="54A89EA2"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39</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C1C2C8" w14:textId="4B31FCBB"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FARINHA DE MILHO BIJU - produto feito com flocos crocante de milho, embalagem plástica contendo 1kg.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5A5602"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28563"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44E3E7B4" w14:textId="3E63C804"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763CBBD4" w14:textId="706E972F" w:rsidR="00462DE6" w:rsidRPr="00A359FC" w:rsidRDefault="00462DE6" w:rsidP="00462DE6">
            <w:pPr>
              <w:ind w:left="12"/>
              <w:jc w:val="both"/>
              <w:rPr>
                <w:rFonts w:asciiTheme="minorHAnsi" w:hAnsiTheme="minorHAnsi" w:cstheme="minorHAnsi"/>
                <w:bCs/>
                <w:sz w:val="14"/>
                <w:szCs w:val="14"/>
              </w:rPr>
            </w:pPr>
          </w:p>
        </w:tc>
      </w:tr>
      <w:tr w:rsidR="00462DE6" w:rsidRPr="00A359FC" w14:paraId="3CCFF64F"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F3BD9" w14:textId="5453A49B"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40</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17C401" w14:textId="57B96913"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FARINHA DE TRIGO TIPO I - Embalagem de papel de 5Kg, original do fabricante, com especificações do produto, informações do fabricante, data de fabricação e prazo de validade de no mínimo 06 meses, enriquecida com ferro e ácido fólico, produto isento de registro no Ministério da Agricultura - Serviço de Inspeção Federal (SIF) ou Serviço de Inspeção Estadual (SIE).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C741D8"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5A907"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70</w:t>
            </w:r>
          </w:p>
        </w:tc>
        <w:tc>
          <w:tcPr>
            <w:tcW w:w="1134" w:type="dxa"/>
            <w:tcBorders>
              <w:top w:val="single" w:sz="4" w:space="0" w:color="000000"/>
              <w:left w:val="single" w:sz="4" w:space="0" w:color="000000"/>
              <w:bottom w:val="single" w:sz="4" w:space="0" w:color="000000"/>
              <w:right w:val="single" w:sz="4" w:space="0" w:color="000000"/>
            </w:tcBorders>
          </w:tcPr>
          <w:p w14:paraId="15A235CE" w14:textId="14FD14A0"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0AF6E586" w14:textId="5DAAD065" w:rsidR="00462DE6" w:rsidRPr="00A359FC" w:rsidRDefault="00462DE6" w:rsidP="00462DE6">
            <w:pPr>
              <w:ind w:left="12"/>
              <w:jc w:val="both"/>
              <w:rPr>
                <w:rFonts w:asciiTheme="minorHAnsi" w:hAnsiTheme="minorHAnsi" w:cstheme="minorHAnsi"/>
                <w:bCs/>
                <w:sz w:val="14"/>
                <w:szCs w:val="14"/>
              </w:rPr>
            </w:pPr>
          </w:p>
        </w:tc>
      </w:tr>
      <w:tr w:rsidR="00462DE6" w:rsidRPr="00A359FC" w14:paraId="632DAAC1"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90A1F" w14:textId="2577F95F"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41</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75FD6F" w14:textId="7F00E141"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FERMENTO BIOLÓGICO - seco instantâneo, embalagem de 125g. Validade de no mínimo 03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8871AD"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DD87B"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26E6D056" w14:textId="4C0D096D"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7FD32B36" w14:textId="7D09A94D" w:rsidR="00462DE6" w:rsidRPr="00A359FC" w:rsidRDefault="00462DE6" w:rsidP="00462DE6">
            <w:pPr>
              <w:ind w:left="12"/>
              <w:jc w:val="both"/>
              <w:rPr>
                <w:rFonts w:asciiTheme="minorHAnsi" w:hAnsiTheme="minorHAnsi" w:cstheme="minorHAnsi"/>
                <w:bCs/>
                <w:sz w:val="14"/>
                <w:szCs w:val="14"/>
              </w:rPr>
            </w:pPr>
          </w:p>
        </w:tc>
      </w:tr>
      <w:tr w:rsidR="00462DE6" w:rsidRPr="00A359FC" w14:paraId="6468BA52"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C9CEE" w14:textId="3DF210BB"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42</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1D491B" w14:textId="5FCE7545"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ESPAGUETE - massa alimentícia de sêmola, ingredientes. Acondicionada em embalagem plástica polipropileno, resistente e transparente de 500g, original do fabricante, com especificações do produto, informações do fabricante, prazo de validade e lote.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8A40D6"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63C24"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5A9E0838" w14:textId="2B2F897E"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7BAE2FB2" w14:textId="76B0DD6A" w:rsidR="00462DE6" w:rsidRPr="00A359FC" w:rsidRDefault="00462DE6" w:rsidP="00462DE6">
            <w:pPr>
              <w:ind w:left="12"/>
              <w:jc w:val="both"/>
              <w:rPr>
                <w:rFonts w:asciiTheme="minorHAnsi" w:hAnsiTheme="minorHAnsi" w:cstheme="minorHAnsi"/>
                <w:bCs/>
                <w:sz w:val="14"/>
                <w:szCs w:val="14"/>
              </w:rPr>
            </w:pPr>
          </w:p>
        </w:tc>
      </w:tr>
      <w:tr w:rsidR="00462DE6" w:rsidRPr="00A359FC" w14:paraId="2F4A3077"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0C2F8" w14:textId="51BA1F16"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43</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045C24" w14:textId="0E75BF3F"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 xml:space="preserve">MACARRÃO PARAFUSO - com ovos em embalagem plástica contendo 500g. O produto deverá apresentar validade de no mínimo 06 meses a partir da data de entrega.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FA5D3"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PCT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953D7"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1F321DD3" w14:textId="59BA7A04"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60AEDC66" w14:textId="7A2B21D1" w:rsidR="00462DE6" w:rsidRPr="00A359FC" w:rsidRDefault="00462DE6" w:rsidP="00462DE6">
            <w:pPr>
              <w:ind w:left="12"/>
              <w:jc w:val="both"/>
              <w:rPr>
                <w:rFonts w:asciiTheme="minorHAnsi" w:hAnsiTheme="minorHAnsi" w:cstheme="minorHAnsi"/>
                <w:bCs/>
                <w:sz w:val="14"/>
                <w:szCs w:val="14"/>
              </w:rPr>
            </w:pPr>
          </w:p>
        </w:tc>
      </w:tr>
      <w:tr w:rsidR="00462DE6" w:rsidRPr="00A359FC" w14:paraId="108AAED2"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1FEED" w14:textId="0AAA43C3"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44</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368BEF" w14:textId="77777777" w:rsidR="00462DE6" w:rsidRPr="00460283" w:rsidRDefault="00462DE6" w:rsidP="00462DE6">
            <w:pPr>
              <w:ind w:left="7"/>
              <w:jc w:val="both"/>
              <w:rPr>
                <w:rFonts w:asciiTheme="minorHAnsi" w:eastAsia="Arial" w:hAnsiTheme="minorHAnsi" w:cstheme="minorHAnsi"/>
                <w:color w:val="000000"/>
                <w:sz w:val="12"/>
                <w:szCs w:val="12"/>
              </w:rPr>
            </w:pPr>
            <w:r w:rsidRPr="00460283">
              <w:rPr>
                <w:rFonts w:asciiTheme="minorHAnsi" w:eastAsia="Arial" w:hAnsiTheme="minorHAnsi" w:cstheme="minorHAnsi"/>
                <w:color w:val="000000"/>
                <w:sz w:val="12"/>
                <w:szCs w:val="12"/>
              </w:rPr>
              <w:t xml:space="preserve">Maionese 500g - Maionese contendo os seguintes ingredientes: óleo vegetal e ovos pasteurizados entre outros. Embalagem: O produto deverá estar </w:t>
            </w:r>
            <w:r w:rsidRPr="00460283">
              <w:rPr>
                <w:rFonts w:asciiTheme="minorHAnsi" w:eastAsia="Arial" w:hAnsiTheme="minorHAnsi" w:cstheme="minorHAnsi"/>
                <w:color w:val="000000"/>
                <w:sz w:val="12"/>
                <w:szCs w:val="12"/>
              </w:rPr>
              <w:lastRenderedPageBreak/>
              <w:t>acondicionado em embalagem cartonada, com peso</w:t>
            </w:r>
          </w:p>
          <w:p w14:paraId="350D9EB1" w14:textId="05A32492" w:rsidR="00462DE6" w:rsidRPr="00A359FC" w:rsidRDefault="00462DE6" w:rsidP="00462DE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líquido de 500 (quinhentos) gramas e em embalagem secundária conforme embalagem do fornecedor. Rotulagem: As embalagens deverão ser rotuladas de acordo com a legislação vigente. Validade: Prazo de validade mínimo de 12 (doze) meses após 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DC8E9" w14:textId="77777777" w:rsidR="00462DE6" w:rsidRPr="00A359FC" w:rsidRDefault="00462DE6" w:rsidP="00462DE6">
            <w:pPr>
              <w:ind w:left="11"/>
              <w:jc w:val="both"/>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lastRenderedPageBreak/>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617FF6"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30</w:t>
            </w:r>
          </w:p>
        </w:tc>
        <w:tc>
          <w:tcPr>
            <w:tcW w:w="1134" w:type="dxa"/>
            <w:tcBorders>
              <w:top w:val="single" w:sz="4" w:space="0" w:color="000000"/>
              <w:left w:val="single" w:sz="4" w:space="0" w:color="000000"/>
              <w:bottom w:val="single" w:sz="4" w:space="0" w:color="000000"/>
              <w:right w:val="single" w:sz="4" w:space="0" w:color="000000"/>
            </w:tcBorders>
          </w:tcPr>
          <w:p w14:paraId="7F770117" w14:textId="61E7E416"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1371D1CF" w14:textId="63BD47EF" w:rsidR="00462DE6" w:rsidRPr="00A359FC" w:rsidRDefault="00462DE6" w:rsidP="00462DE6">
            <w:pPr>
              <w:ind w:left="12"/>
              <w:jc w:val="both"/>
              <w:rPr>
                <w:rFonts w:asciiTheme="minorHAnsi" w:hAnsiTheme="minorHAnsi" w:cstheme="minorHAnsi"/>
                <w:bCs/>
                <w:sz w:val="14"/>
                <w:szCs w:val="14"/>
              </w:rPr>
            </w:pPr>
          </w:p>
        </w:tc>
      </w:tr>
      <w:tr w:rsidR="00462DE6" w:rsidRPr="00A359FC" w14:paraId="4F689037"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615FBE" w14:textId="4202D1CA"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45</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A2D15E" w14:textId="5EBEB939"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MILHO VERDE – Embalagem em sachê, com peso de 170g drenado, sem indícios de fermentação, vazamento de líquido, ou estufamento da embalagem. Validade de no mínimo 06 meses a partir da data da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46D8B8"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4CEF4"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50</w:t>
            </w:r>
          </w:p>
        </w:tc>
        <w:tc>
          <w:tcPr>
            <w:tcW w:w="1134" w:type="dxa"/>
            <w:tcBorders>
              <w:top w:val="single" w:sz="4" w:space="0" w:color="000000"/>
              <w:left w:val="single" w:sz="4" w:space="0" w:color="000000"/>
              <w:bottom w:val="single" w:sz="4" w:space="0" w:color="000000"/>
              <w:right w:val="single" w:sz="4" w:space="0" w:color="000000"/>
            </w:tcBorders>
          </w:tcPr>
          <w:p w14:paraId="08B444C1" w14:textId="18260AC5"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06BE58FD" w14:textId="6F7D8326" w:rsidR="00462DE6" w:rsidRPr="00A359FC" w:rsidRDefault="00462DE6" w:rsidP="00462DE6">
            <w:pPr>
              <w:ind w:left="12"/>
              <w:jc w:val="both"/>
              <w:rPr>
                <w:rFonts w:asciiTheme="minorHAnsi" w:hAnsiTheme="minorHAnsi" w:cstheme="minorHAnsi"/>
                <w:bCs/>
                <w:sz w:val="14"/>
                <w:szCs w:val="14"/>
              </w:rPr>
            </w:pPr>
          </w:p>
        </w:tc>
      </w:tr>
      <w:tr w:rsidR="00462DE6" w:rsidRPr="00A359FC" w14:paraId="5171339D"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1718F" w14:textId="36390B43"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46</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1E6427" w14:textId="55D4A4C9"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ÓLEO DE SOJA - Refinado em embalagem intacta de 900ml. Validade não inferior a 06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4E08A"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70D0F"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150</w:t>
            </w:r>
          </w:p>
        </w:tc>
        <w:tc>
          <w:tcPr>
            <w:tcW w:w="1134" w:type="dxa"/>
            <w:tcBorders>
              <w:top w:val="single" w:sz="4" w:space="0" w:color="000000"/>
              <w:left w:val="single" w:sz="4" w:space="0" w:color="000000"/>
              <w:bottom w:val="single" w:sz="4" w:space="0" w:color="000000"/>
              <w:right w:val="single" w:sz="4" w:space="0" w:color="000000"/>
            </w:tcBorders>
          </w:tcPr>
          <w:p w14:paraId="579CED43" w14:textId="0677D4D4"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3A4703FF" w14:textId="3D1D3527" w:rsidR="00462DE6" w:rsidRPr="00A359FC" w:rsidRDefault="00462DE6" w:rsidP="00462DE6">
            <w:pPr>
              <w:ind w:left="12"/>
              <w:jc w:val="both"/>
              <w:rPr>
                <w:rFonts w:asciiTheme="minorHAnsi" w:hAnsiTheme="minorHAnsi" w:cstheme="minorHAnsi"/>
                <w:bCs/>
                <w:sz w:val="14"/>
                <w:szCs w:val="14"/>
              </w:rPr>
            </w:pPr>
          </w:p>
        </w:tc>
      </w:tr>
      <w:tr w:rsidR="00462DE6" w:rsidRPr="00A359FC" w14:paraId="44456545"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5F00A" w14:textId="3B424E93"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47</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669FF3" w14:textId="59C28E22" w:rsidR="00462DE6" w:rsidRPr="00A359FC" w:rsidRDefault="00462DE6" w:rsidP="00462DE6">
            <w:pPr>
              <w:ind w:left="7"/>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SUCO preparado solido artificial para refresco - sabor de diversos sabores, composto de acucar, tipo refresco em po,, possuir no minimo 8% em peso de frutas em po, comv alor minimo de calorias de 360kcal em 100g/po, dissoluvel em agua, livre de conservantes e substancias estranhas, controle dom inimo solicitado feito por analises laboratoriais, acondicionado em embalagem primaria de material laminado metalizado, com validade minima de 12 meses, 100 gramas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1311E8" w14:textId="77777777" w:rsidR="00462DE6" w:rsidRPr="00A359FC" w:rsidRDefault="00462DE6" w:rsidP="00462DE6">
            <w:pPr>
              <w:ind w:left="11"/>
              <w:jc w:val="both"/>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2C905"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360</w:t>
            </w:r>
          </w:p>
        </w:tc>
        <w:tc>
          <w:tcPr>
            <w:tcW w:w="1134" w:type="dxa"/>
            <w:tcBorders>
              <w:top w:val="single" w:sz="4" w:space="0" w:color="000000"/>
              <w:left w:val="single" w:sz="4" w:space="0" w:color="000000"/>
              <w:bottom w:val="single" w:sz="4" w:space="0" w:color="000000"/>
              <w:right w:val="single" w:sz="4" w:space="0" w:color="000000"/>
            </w:tcBorders>
          </w:tcPr>
          <w:p w14:paraId="6A06B98D" w14:textId="3E2C7167" w:rsidR="00462DE6" w:rsidRPr="00B40784" w:rsidRDefault="00462DE6" w:rsidP="00462DE6">
            <w:pPr>
              <w:ind w:left="12"/>
              <w:jc w:val="both"/>
              <w:rPr>
                <w:rFonts w:asciiTheme="minorHAnsi" w:hAnsiTheme="minorHAnsi" w:cstheme="minorHAnsi"/>
                <w:bCs/>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1F09566D" w14:textId="248CE5D2" w:rsidR="00462DE6" w:rsidRPr="00A359FC" w:rsidRDefault="00462DE6" w:rsidP="00462DE6">
            <w:pPr>
              <w:ind w:left="12"/>
              <w:jc w:val="both"/>
              <w:rPr>
                <w:rFonts w:asciiTheme="minorHAnsi" w:hAnsiTheme="minorHAnsi" w:cstheme="minorHAnsi"/>
                <w:bCs/>
                <w:sz w:val="14"/>
                <w:szCs w:val="14"/>
              </w:rPr>
            </w:pPr>
          </w:p>
        </w:tc>
      </w:tr>
      <w:tr w:rsidR="00462DE6" w:rsidRPr="00A359FC" w14:paraId="6F47EAC1" w14:textId="77777777" w:rsidTr="006A6120">
        <w:trPr>
          <w:trHeight w:val="2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AE175" w14:textId="4FCD42B4" w:rsidR="00462DE6" w:rsidRPr="00A359FC" w:rsidRDefault="00462DE6" w:rsidP="00462DE6">
            <w:pPr>
              <w:suppressAutoHyphens/>
              <w:spacing w:line="258" w:lineRule="exact"/>
              <w:ind w:left="2"/>
              <w:jc w:val="center"/>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48</w:t>
            </w:r>
          </w:p>
        </w:tc>
        <w:tc>
          <w:tcPr>
            <w:tcW w:w="3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B813BB" w14:textId="17D38366" w:rsidR="00462DE6" w:rsidRPr="00A359FC" w:rsidRDefault="00462DE6" w:rsidP="00462DE6">
            <w:pPr>
              <w:ind w:left="7"/>
              <w:jc w:val="both"/>
              <w:rPr>
                <w:rFonts w:asciiTheme="minorHAnsi" w:hAnsiTheme="minorHAnsi" w:cstheme="minorHAnsi"/>
                <w:sz w:val="14"/>
                <w:szCs w:val="14"/>
              </w:rPr>
            </w:pPr>
            <w:r w:rsidRPr="00460283">
              <w:rPr>
                <w:rFonts w:asciiTheme="minorHAnsi" w:hAnsiTheme="minorHAnsi" w:cstheme="minorHAnsi"/>
                <w:sz w:val="12"/>
                <w:szCs w:val="12"/>
              </w:rPr>
              <w:t>SAL REFINADO - extra iodado, embalagem contendo 1kg. Validade não inferior a 12 meses a partir da data de entrega.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D9B8AF" w14:textId="77777777" w:rsidR="00462DE6" w:rsidRPr="00A359FC" w:rsidRDefault="00462DE6" w:rsidP="00462DE6">
            <w:pPr>
              <w:ind w:left="11"/>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t>UN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8F03EA" w14:textId="77777777" w:rsidR="00462DE6" w:rsidRPr="00A359FC" w:rsidRDefault="00462DE6" w:rsidP="00462DE6">
            <w:pPr>
              <w:ind w:left="12"/>
              <w:jc w:val="both"/>
              <w:rPr>
                <w:rFonts w:asciiTheme="minorHAnsi" w:hAnsiTheme="minorHAnsi" w:cstheme="minorHAnsi"/>
                <w:bCs/>
                <w:sz w:val="14"/>
                <w:szCs w:val="14"/>
              </w:rPr>
            </w:pPr>
            <w:r w:rsidRPr="00A359FC">
              <w:rPr>
                <w:rFonts w:asciiTheme="minorHAnsi" w:hAnsiTheme="minorHAnsi" w:cstheme="minorHAnsi"/>
                <w:bCs/>
                <w:sz w:val="14"/>
                <w:szCs w:val="14"/>
              </w:rPr>
              <w:t>100</w:t>
            </w:r>
          </w:p>
        </w:tc>
        <w:tc>
          <w:tcPr>
            <w:tcW w:w="1134" w:type="dxa"/>
            <w:tcBorders>
              <w:top w:val="single" w:sz="4" w:space="0" w:color="000000"/>
              <w:left w:val="single" w:sz="4" w:space="0" w:color="000000"/>
              <w:bottom w:val="single" w:sz="4" w:space="0" w:color="000000"/>
              <w:right w:val="single" w:sz="4" w:space="0" w:color="000000"/>
            </w:tcBorders>
          </w:tcPr>
          <w:p w14:paraId="0C96090B" w14:textId="4A075296" w:rsidR="00462DE6" w:rsidRPr="00B40784" w:rsidRDefault="00462DE6" w:rsidP="00462DE6">
            <w:pPr>
              <w:ind w:left="12"/>
              <w:jc w:val="both"/>
              <w:rPr>
                <w:rFonts w:asciiTheme="minorHAnsi" w:eastAsia="Arial" w:hAnsiTheme="minorHAnsi" w:cstheme="minorHAnsi"/>
                <w:bCs/>
                <w:color w:val="000000"/>
                <w:sz w:val="14"/>
                <w:szCs w:val="14"/>
              </w:rPr>
            </w:pPr>
          </w:p>
        </w:tc>
        <w:tc>
          <w:tcPr>
            <w:tcW w:w="1274" w:type="dxa"/>
            <w:tcBorders>
              <w:top w:val="single" w:sz="4" w:space="0" w:color="000000"/>
              <w:left w:val="single" w:sz="4" w:space="0" w:color="000000"/>
              <w:bottom w:val="single" w:sz="4" w:space="0" w:color="000000"/>
              <w:right w:val="single" w:sz="4" w:space="0" w:color="000000"/>
            </w:tcBorders>
          </w:tcPr>
          <w:p w14:paraId="72E5A716" w14:textId="4C597C29" w:rsidR="00462DE6" w:rsidRPr="00A359FC" w:rsidRDefault="00462DE6" w:rsidP="00462DE6">
            <w:pPr>
              <w:ind w:left="12"/>
              <w:jc w:val="both"/>
              <w:rPr>
                <w:rFonts w:asciiTheme="minorHAnsi" w:eastAsia="Arial" w:hAnsiTheme="minorHAnsi" w:cstheme="minorHAnsi"/>
                <w:bCs/>
                <w:color w:val="000000"/>
                <w:sz w:val="14"/>
                <w:szCs w:val="14"/>
              </w:rPr>
            </w:pPr>
          </w:p>
        </w:tc>
      </w:tr>
      <w:tr w:rsidR="00462DE6" w:rsidRPr="00A359FC" w14:paraId="3D7DC33A" w14:textId="77777777" w:rsidTr="006A6120">
        <w:trPr>
          <w:trHeight w:val="278"/>
        </w:trPr>
        <w:tc>
          <w:tcPr>
            <w:tcW w:w="103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5E061" w14:textId="1FFD06B1" w:rsidR="00462DE6" w:rsidRPr="00A359FC" w:rsidRDefault="00462DE6" w:rsidP="00462DE6">
            <w:pPr>
              <w:spacing w:line="258" w:lineRule="exact"/>
              <w:ind w:left="12"/>
              <w:jc w:val="right"/>
              <w:rPr>
                <w:rFonts w:asciiTheme="minorHAnsi" w:hAnsiTheme="minorHAnsi" w:cstheme="minorHAnsi"/>
                <w:bCs/>
                <w:sz w:val="14"/>
                <w:szCs w:val="14"/>
              </w:rPr>
            </w:pPr>
          </w:p>
        </w:tc>
      </w:tr>
    </w:tbl>
    <w:p w14:paraId="1CB767AE" w14:textId="77777777" w:rsidR="006E4245" w:rsidRDefault="006E4245" w:rsidP="006E4245">
      <w:pPr>
        <w:rPr>
          <w:rFonts w:asciiTheme="minorHAnsi" w:hAnsiTheme="minorHAnsi" w:cstheme="minorHAnsi"/>
          <w:sz w:val="14"/>
          <w:szCs w:val="14"/>
        </w:rPr>
      </w:pPr>
    </w:p>
    <w:p w14:paraId="43114F5C" w14:textId="77777777" w:rsidR="006E4245" w:rsidRPr="00A359FC" w:rsidRDefault="006E4245" w:rsidP="006E4245">
      <w:pPr>
        <w:rPr>
          <w:rFonts w:asciiTheme="minorHAnsi" w:hAnsiTheme="minorHAnsi" w:cstheme="minorHAnsi"/>
          <w:sz w:val="14"/>
          <w:szCs w:val="14"/>
        </w:rPr>
      </w:pPr>
    </w:p>
    <w:tbl>
      <w:tblPr>
        <w:tblStyle w:val="Tabelacomgrade"/>
        <w:tblW w:w="5164" w:type="pct"/>
        <w:tblInd w:w="-147" w:type="dxa"/>
        <w:tblLayout w:type="fixed"/>
        <w:tblLook w:val="0000" w:firstRow="0" w:lastRow="0" w:firstColumn="0" w:lastColumn="0" w:noHBand="0" w:noVBand="0"/>
      </w:tblPr>
      <w:tblGrid>
        <w:gridCol w:w="509"/>
        <w:gridCol w:w="4029"/>
        <w:gridCol w:w="1417"/>
        <w:gridCol w:w="1985"/>
        <w:gridCol w:w="1256"/>
        <w:gridCol w:w="1153"/>
      </w:tblGrid>
      <w:tr w:rsidR="006E4245" w:rsidRPr="00A359FC" w14:paraId="473F4CC4" w14:textId="77777777" w:rsidTr="00462DE6">
        <w:trPr>
          <w:trHeight w:val="113"/>
        </w:trPr>
        <w:tc>
          <w:tcPr>
            <w:tcW w:w="10349" w:type="dxa"/>
            <w:gridSpan w:val="6"/>
          </w:tcPr>
          <w:p w14:paraId="0A1E4B66" w14:textId="77777777" w:rsidR="006E4245" w:rsidRPr="00A359FC" w:rsidRDefault="006E4245" w:rsidP="006A6120">
            <w:pPr>
              <w:spacing w:line="258" w:lineRule="exact"/>
              <w:ind w:left="164"/>
              <w:jc w:val="center"/>
              <w:rPr>
                <w:rFonts w:asciiTheme="minorHAnsi" w:hAnsiTheme="minorHAnsi" w:cstheme="minorHAnsi"/>
                <w:b/>
                <w:bCs/>
                <w:sz w:val="14"/>
                <w:szCs w:val="14"/>
              </w:rPr>
            </w:pPr>
            <w:r w:rsidRPr="00A359FC">
              <w:rPr>
                <w:rFonts w:asciiTheme="minorHAnsi" w:hAnsiTheme="minorHAnsi" w:cstheme="minorHAnsi"/>
                <w:b/>
                <w:bCs/>
                <w:sz w:val="14"/>
                <w:szCs w:val="14"/>
              </w:rPr>
              <w:t>LOTE 05 - PADARIA</w:t>
            </w:r>
          </w:p>
        </w:tc>
      </w:tr>
      <w:tr w:rsidR="006E4245" w:rsidRPr="00A359FC" w14:paraId="319463E1" w14:textId="77777777" w:rsidTr="00462DE6">
        <w:trPr>
          <w:trHeight w:val="275"/>
        </w:trPr>
        <w:tc>
          <w:tcPr>
            <w:tcW w:w="509" w:type="dxa"/>
          </w:tcPr>
          <w:p w14:paraId="6270C455" w14:textId="77777777" w:rsidR="006E4245" w:rsidRPr="00A359FC" w:rsidRDefault="006E4245" w:rsidP="006A6120">
            <w:pPr>
              <w:suppressAutoHyphens/>
              <w:spacing w:after="140" w:line="258" w:lineRule="exact"/>
              <w:ind w:right="-159"/>
              <w:jc w:val="both"/>
              <w:rPr>
                <w:rFonts w:asciiTheme="minorHAnsi" w:eastAsia="Liberation Serif" w:hAnsiTheme="minorHAnsi" w:cstheme="minorHAnsi"/>
                <w:b/>
                <w:color w:val="000000"/>
                <w:spacing w:val="-4"/>
                <w:sz w:val="14"/>
                <w:szCs w:val="14"/>
                <w:lang w:val="en-US"/>
              </w:rPr>
            </w:pPr>
            <w:r w:rsidRPr="00A359FC">
              <w:rPr>
                <w:rFonts w:asciiTheme="minorHAnsi" w:eastAsia="Liberation Serif" w:hAnsiTheme="minorHAnsi" w:cstheme="minorHAnsi"/>
                <w:b/>
                <w:color w:val="000000"/>
                <w:spacing w:val="-4"/>
                <w:sz w:val="14"/>
                <w:szCs w:val="14"/>
                <w:lang w:val="en-US"/>
              </w:rPr>
              <w:t>Item</w:t>
            </w:r>
          </w:p>
        </w:tc>
        <w:tc>
          <w:tcPr>
            <w:tcW w:w="4029" w:type="dxa"/>
          </w:tcPr>
          <w:p w14:paraId="1B28D583" w14:textId="77777777" w:rsidR="006E4245" w:rsidRPr="00A359FC" w:rsidRDefault="006E4245" w:rsidP="006A6120">
            <w:pPr>
              <w:spacing w:line="258" w:lineRule="exact"/>
              <w:jc w:val="center"/>
              <w:rPr>
                <w:rFonts w:asciiTheme="minorHAnsi" w:hAnsiTheme="minorHAnsi" w:cstheme="minorHAnsi"/>
                <w:sz w:val="14"/>
                <w:szCs w:val="14"/>
              </w:rPr>
            </w:pPr>
            <w:r w:rsidRPr="00A359FC">
              <w:rPr>
                <w:rFonts w:asciiTheme="minorHAnsi" w:hAnsiTheme="minorHAnsi" w:cstheme="minorHAnsi"/>
                <w:b/>
                <w:spacing w:val="-2"/>
                <w:sz w:val="14"/>
                <w:szCs w:val="14"/>
              </w:rPr>
              <w:t>Especificação</w:t>
            </w:r>
          </w:p>
        </w:tc>
        <w:tc>
          <w:tcPr>
            <w:tcW w:w="1417" w:type="dxa"/>
          </w:tcPr>
          <w:p w14:paraId="0893B3E5" w14:textId="77777777" w:rsidR="006E4245" w:rsidRPr="00A359FC" w:rsidRDefault="006E4245" w:rsidP="006A6120">
            <w:pPr>
              <w:spacing w:line="258" w:lineRule="exact"/>
              <w:ind w:left="-75"/>
              <w:jc w:val="center"/>
              <w:rPr>
                <w:rFonts w:asciiTheme="minorHAnsi" w:hAnsiTheme="minorHAnsi" w:cstheme="minorHAnsi"/>
                <w:sz w:val="14"/>
                <w:szCs w:val="14"/>
              </w:rPr>
            </w:pPr>
            <w:r w:rsidRPr="00A359FC">
              <w:rPr>
                <w:rFonts w:asciiTheme="minorHAnsi" w:hAnsiTheme="minorHAnsi" w:cstheme="minorHAnsi"/>
                <w:b/>
                <w:spacing w:val="-2"/>
                <w:sz w:val="14"/>
                <w:szCs w:val="14"/>
              </w:rPr>
              <w:t>Unid</w:t>
            </w:r>
          </w:p>
        </w:tc>
        <w:tc>
          <w:tcPr>
            <w:tcW w:w="1985" w:type="dxa"/>
          </w:tcPr>
          <w:p w14:paraId="25691F9A" w14:textId="77777777" w:rsidR="006E4245" w:rsidRPr="00A359FC" w:rsidRDefault="006E4245" w:rsidP="006A6120">
            <w:pPr>
              <w:spacing w:line="258" w:lineRule="exact"/>
              <w:jc w:val="center"/>
              <w:rPr>
                <w:rFonts w:asciiTheme="minorHAnsi" w:hAnsiTheme="minorHAnsi" w:cstheme="minorHAnsi"/>
                <w:sz w:val="14"/>
                <w:szCs w:val="14"/>
              </w:rPr>
            </w:pPr>
            <w:r w:rsidRPr="00A359FC">
              <w:rPr>
                <w:rFonts w:asciiTheme="minorHAnsi" w:hAnsiTheme="minorHAnsi" w:cstheme="minorHAnsi"/>
                <w:b/>
                <w:spacing w:val="-2"/>
                <w:sz w:val="14"/>
                <w:szCs w:val="14"/>
              </w:rPr>
              <w:t>Qtde</w:t>
            </w:r>
          </w:p>
        </w:tc>
        <w:tc>
          <w:tcPr>
            <w:tcW w:w="1256" w:type="dxa"/>
          </w:tcPr>
          <w:p w14:paraId="4CEE0E64" w14:textId="77777777" w:rsidR="006E4245" w:rsidRPr="00A359FC" w:rsidRDefault="006E4245" w:rsidP="006A6120">
            <w:pPr>
              <w:spacing w:line="258" w:lineRule="exact"/>
              <w:jc w:val="center"/>
              <w:rPr>
                <w:rFonts w:asciiTheme="minorHAnsi" w:hAnsiTheme="minorHAnsi" w:cstheme="minorHAnsi"/>
                <w:b/>
                <w:bCs/>
                <w:sz w:val="14"/>
                <w:szCs w:val="14"/>
              </w:rPr>
            </w:pPr>
            <w:r>
              <w:rPr>
                <w:rFonts w:asciiTheme="minorHAnsi" w:hAnsiTheme="minorHAnsi" w:cstheme="minorHAnsi"/>
                <w:b/>
                <w:bCs/>
                <w:sz w:val="14"/>
                <w:szCs w:val="14"/>
              </w:rPr>
              <w:t>UNITÁRIO</w:t>
            </w:r>
          </w:p>
        </w:tc>
        <w:tc>
          <w:tcPr>
            <w:tcW w:w="1153" w:type="dxa"/>
          </w:tcPr>
          <w:p w14:paraId="63AAFC0D" w14:textId="77777777" w:rsidR="006E4245" w:rsidRPr="00A359FC" w:rsidRDefault="006E4245" w:rsidP="006A6120">
            <w:pPr>
              <w:spacing w:line="258" w:lineRule="exact"/>
              <w:ind w:left="6"/>
              <w:jc w:val="center"/>
              <w:rPr>
                <w:rFonts w:asciiTheme="minorHAnsi" w:hAnsiTheme="minorHAnsi" w:cstheme="minorHAnsi"/>
                <w:b/>
                <w:bCs/>
                <w:sz w:val="14"/>
                <w:szCs w:val="14"/>
              </w:rPr>
            </w:pPr>
            <w:r w:rsidRPr="00A359FC">
              <w:rPr>
                <w:rFonts w:asciiTheme="minorHAnsi" w:hAnsiTheme="minorHAnsi" w:cstheme="minorHAnsi"/>
                <w:b/>
                <w:bCs/>
                <w:sz w:val="14"/>
                <w:szCs w:val="14"/>
              </w:rPr>
              <w:t>TOTAL</w:t>
            </w:r>
          </w:p>
        </w:tc>
      </w:tr>
      <w:tr w:rsidR="00462DE6" w:rsidRPr="00A359FC" w14:paraId="50AEE09B" w14:textId="77777777" w:rsidTr="00462DE6">
        <w:trPr>
          <w:trHeight w:val="278"/>
        </w:trPr>
        <w:tc>
          <w:tcPr>
            <w:tcW w:w="509" w:type="dxa"/>
          </w:tcPr>
          <w:p w14:paraId="24C86A75" w14:textId="54ECBDA2" w:rsidR="00462DE6" w:rsidRPr="00A359FC" w:rsidRDefault="00462DE6" w:rsidP="00462DE6">
            <w:pPr>
              <w:suppressAutoHyphens/>
              <w:spacing w:line="258" w:lineRule="exact"/>
              <w:textAlignment w:val="baseline"/>
              <w:rPr>
                <w:rFonts w:asciiTheme="minorHAnsi" w:hAnsiTheme="minorHAnsi" w:cstheme="minorHAnsi"/>
                <w:b/>
                <w:spacing w:val="-4"/>
                <w:sz w:val="14"/>
                <w:szCs w:val="14"/>
              </w:rPr>
            </w:pPr>
            <w:r>
              <w:rPr>
                <w:rFonts w:asciiTheme="minorHAnsi" w:hAnsiTheme="minorHAnsi" w:cstheme="minorHAnsi"/>
                <w:b/>
                <w:spacing w:val="-4"/>
                <w:sz w:val="14"/>
                <w:szCs w:val="14"/>
              </w:rPr>
              <w:t>49</w:t>
            </w:r>
          </w:p>
        </w:tc>
        <w:tc>
          <w:tcPr>
            <w:tcW w:w="4029" w:type="dxa"/>
          </w:tcPr>
          <w:p w14:paraId="37A8DB6D" w14:textId="41E92DA6" w:rsidR="00462DE6" w:rsidRPr="00462DE6" w:rsidRDefault="00462DE6" w:rsidP="00462DE6">
            <w:pPr>
              <w:ind w:left="7"/>
              <w:jc w:val="both"/>
              <w:rPr>
                <w:rFonts w:asciiTheme="minorHAnsi" w:hAnsiTheme="minorHAnsi" w:cstheme="minorHAnsi"/>
                <w:sz w:val="12"/>
                <w:szCs w:val="12"/>
              </w:rPr>
            </w:pPr>
            <w:r w:rsidRPr="00462DE6">
              <w:rPr>
                <w:rFonts w:asciiTheme="minorHAnsi" w:hAnsiTheme="minorHAnsi" w:cstheme="minorHAnsi"/>
                <w:sz w:val="12"/>
                <w:szCs w:val="12"/>
              </w:rPr>
              <w:t>PÃO FRANCÊS - feito com farinha de trigo enriquecida com ferro e ácido fólico, água e fermento. Não conter leite ou ingredientes a base de leite. Unidades pesando aproximadamente 50g cada. Assado no dia da entrega.</w:t>
            </w:r>
          </w:p>
        </w:tc>
        <w:tc>
          <w:tcPr>
            <w:tcW w:w="1417" w:type="dxa"/>
          </w:tcPr>
          <w:p w14:paraId="63F6C507" w14:textId="77777777" w:rsidR="00462DE6" w:rsidRPr="00A359FC" w:rsidRDefault="00462DE6" w:rsidP="00462DE6">
            <w:pPr>
              <w:spacing w:line="258" w:lineRule="exact"/>
              <w:ind w:left="11"/>
              <w:jc w:val="center"/>
              <w:rPr>
                <w:rFonts w:asciiTheme="minorHAnsi" w:hAnsiTheme="minorHAnsi" w:cstheme="minorHAnsi"/>
                <w:sz w:val="14"/>
                <w:szCs w:val="14"/>
              </w:rPr>
            </w:pPr>
            <w:r w:rsidRPr="00A359FC">
              <w:rPr>
                <w:rFonts w:asciiTheme="minorHAnsi" w:eastAsia="Arial" w:hAnsiTheme="minorHAnsi" w:cstheme="minorHAnsi"/>
                <w:color w:val="000000"/>
                <w:sz w:val="14"/>
                <w:szCs w:val="14"/>
              </w:rPr>
              <w:t>KG</w:t>
            </w:r>
          </w:p>
        </w:tc>
        <w:tc>
          <w:tcPr>
            <w:tcW w:w="1985" w:type="dxa"/>
          </w:tcPr>
          <w:p w14:paraId="0CF194FB" w14:textId="77777777" w:rsidR="00462DE6" w:rsidRPr="00A359FC" w:rsidRDefault="00462DE6" w:rsidP="00462DE6">
            <w:pPr>
              <w:spacing w:line="258" w:lineRule="exact"/>
              <w:ind w:left="12"/>
              <w:jc w:val="center"/>
              <w:rPr>
                <w:rFonts w:asciiTheme="minorHAnsi" w:hAnsiTheme="minorHAnsi" w:cstheme="minorHAnsi"/>
                <w:bCs/>
                <w:sz w:val="14"/>
                <w:szCs w:val="14"/>
              </w:rPr>
            </w:pPr>
            <w:r w:rsidRPr="00A359FC">
              <w:rPr>
                <w:rFonts w:asciiTheme="minorHAnsi" w:hAnsiTheme="minorHAnsi" w:cstheme="minorHAnsi"/>
                <w:bCs/>
                <w:sz w:val="14"/>
                <w:szCs w:val="14"/>
              </w:rPr>
              <w:t>400</w:t>
            </w:r>
          </w:p>
        </w:tc>
        <w:tc>
          <w:tcPr>
            <w:tcW w:w="1256" w:type="dxa"/>
          </w:tcPr>
          <w:p w14:paraId="2AED2931" w14:textId="15F819FD" w:rsidR="00462DE6" w:rsidRPr="005E3D48" w:rsidRDefault="00462DE6" w:rsidP="00462DE6">
            <w:pPr>
              <w:spacing w:line="258" w:lineRule="exact"/>
              <w:ind w:left="12"/>
              <w:jc w:val="center"/>
              <w:rPr>
                <w:rFonts w:asciiTheme="minorHAnsi" w:hAnsiTheme="minorHAnsi" w:cstheme="minorHAnsi"/>
                <w:bCs/>
                <w:sz w:val="14"/>
                <w:szCs w:val="14"/>
              </w:rPr>
            </w:pPr>
          </w:p>
        </w:tc>
        <w:tc>
          <w:tcPr>
            <w:tcW w:w="1153" w:type="dxa"/>
          </w:tcPr>
          <w:p w14:paraId="675205A1" w14:textId="48F666F4" w:rsidR="00462DE6" w:rsidRPr="005E3D48" w:rsidRDefault="00462DE6" w:rsidP="00462DE6">
            <w:pPr>
              <w:spacing w:line="258" w:lineRule="exact"/>
              <w:ind w:left="12"/>
              <w:jc w:val="center"/>
              <w:rPr>
                <w:rFonts w:asciiTheme="minorHAnsi" w:hAnsiTheme="minorHAnsi" w:cstheme="minorHAnsi"/>
                <w:bCs/>
                <w:sz w:val="14"/>
                <w:szCs w:val="14"/>
              </w:rPr>
            </w:pPr>
          </w:p>
        </w:tc>
      </w:tr>
      <w:tr w:rsidR="00462DE6" w:rsidRPr="00A359FC" w14:paraId="68F8AEC6" w14:textId="77777777" w:rsidTr="00462DE6">
        <w:trPr>
          <w:trHeight w:val="278"/>
        </w:trPr>
        <w:tc>
          <w:tcPr>
            <w:tcW w:w="10349" w:type="dxa"/>
            <w:gridSpan w:val="6"/>
          </w:tcPr>
          <w:p w14:paraId="5FEB8275" w14:textId="2FD87064" w:rsidR="00462DE6" w:rsidRPr="00A359FC" w:rsidRDefault="00462DE6" w:rsidP="00462DE6">
            <w:pPr>
              <w:spacing w:line="258" w:lineRule="exact"/>
              <w:ind w:left="12"/>
              <w:jc w:val="right"/>
              <w:rPr>
                <w:rFonts w:asciiTheme="minorHAnsi" w:hAnsiTheme="minorHAnsi" w:cstheme="minorHAnsi"/>
                <w:b/>
                <w:sz w:val="14"/>
                <w:szCs w:val="14"/>
              </w:rPr>
            </w:pPr>
          </w:p>
        </w:tc>
      </w:tr>
    </w:tbl>
    <w:p w14:paraId="2755CDD4" w14:textId="77777777" w:rsidR="006E4245" w:rsidRDefault="006E4245" w:rsidP="006E4245">
      <w:pPr>
        <w:rPr>
          <w:rFonts w:asciiTheme="minorHAnsi" w:hAnsiTheme="minorHAnsi" w:cstheme="minorHAnsi"/>
          <w:sz w:val="14"/>
          <w:szCs w:val="14"/>
        </w:rPr>
      </w:pPr>
    </w:p>
    <w:p w14:paraId="21C60713" w14:textId="77777777" w:rsidR="006E4245" w:rsidRPr="00A359FC" w:rsidRDefault="006E4245" w:rsidP="006E4245">
      <w:pPr>
        <w:rPr>
          <w:rFonts w:asciiTheme="minorHAnsi" w:hAnsiTheme="minorHAnsi" w:cstheme="minorHAnsi"/>
          <w:sz w:val="14"/>
          <w:szCs w:val="14"/>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3960"/>
        <w:gridCol w:w="1418"/>
        <w:gridCol w:w="1984"/>
        <w:gridCol w:w="1276"/>
        <w:gridCol w:w="1134"/>
      </w:tblGrid>
      <w:tr w:rsidR="006E4245" w:rsidRPr="00A359FC" w14:paraId="2FC24F51" w14:textId="77777777" w:rsidTr="006A6120">
        <w:trPr>
          <w:trHeight w:val="71"/>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50A1B33" w14:textId="77777777" w:rsidR="006E4245" w:rsidRPr="00A359FC" w:rsidRDefault="006E4245" w:rsidP="006A6120">
            <w:pPr>
              <w:jc w:val="center"/>
              <w:rPr>
                <w:rFonts w:asciiTheme="minorHAnsi" w:hAnsiTheme="minorHAnsi" w:cstheme="minorHAnsi"/>
                <w:b/>
                <w:bCs/>
                <w:sz w:val="14"/>
                <w:szCs w:val="14"/>
              </w:rPr>
            </w:pPr>
            <w:r w:rsidRPr="00A359FC">
              <w:rPr>
                <w:rFonts w:asciiTheme="minorHAnsi" w:hAnsiTheme="minorHAnsi" w:cstheme="minorHAnsi"/>
                <w:b/>
                <w:bCs/>
                <w:sz w:val="14"/>
                <w:szCs w:val="14"/>
              </w:rPr>
              <w:t xml:space="preserve">LOTE 06- MATERIAIS DE LIMPEZA </w:t>
            </w:r>
          </w:p>
        </w:tc>
      </w:tr>
      <w:tr w:rsidR="006E4245" w:rsidRPr="00A359FC" w14:paraId="1758181F" w14:textId="77777777" w:rsidTr="006A6120">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699D75" w14:textId="77777777" w:rsidR="006E4245" w:rsidRPr="00A359FC" w:rsidRDefault="006E4245" w:rsidP="006A6120">
            <w:pPr>
              <w:jc w:val="center"/>
              <w:rPr>
                <w:rFonts w:asciiTheme="minorHAnsi" w:hAnsiTheme="minorHAnsi" w:cstheme="minorHAnsi"/>
                <w:sz w:val="14"/>
                <w:szCs w:val="14"/>
              </w:rPr>
            </w:pPr>
            <w:r w:rsidRPr="00A359FC">
              <w:rPr>
                <w:rFonts w:asciiTheme="minorHAnsi" w:hAnsiTheme="minorHAnsi" w:cstheme="minorHAnsi"/>
                <w:sz w:val="14"/>
                <w:szCs w:val="14"/>
              </w:rPr>
              <w:t>ITEM</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CA72D7" w14:textId="77777777" w:rsidR="006E4245" w:rsidRPr="00A359FC" w:rsidRDefault="006E4245"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A453B6" w14:textId="77777777" w:rsidR="006E4245" w:rsidRPr="00A359FC" w:rsidRDefault="006E4245" w:rsidP="006A6120">
            <w:pPr>
              <w:jc w:val="center"/>
              <w:rPr>
                <w:rFonts w:asciiTheme="minorHAnsi" w:hAnsiTheme="minorHAnsi" w:cstheme="minorHAnsi"/>
                <w:sz w:val="14"/>
                <w:szCs w:val="14"/>
              </w:rPr>
            </w:pPr>
            <w:r w:rsidRPr="00A359FC">
              <w:rPr>
                <w:rFonts w:asciiTheme="minorHAnsi" w:hAnsiTheme="minorHAnsi" w:cstheme="minorHAnsi"/>
                <w:sz w:val="14"/>
                <w:szCs w:val="14"/>
              </w:rPr>
              <w:t>Unid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22C2A09" w14:textId="77777777" w:rsidR="006E4245" w:rsidRPr="00A359FC" w:rsidRDefault="006E4245"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3556899" w14:textId="77777777" w:rsidR="006E4245" w:rsidRPr="001818D1" w:rsidRDefault="006E4245" w:rsidP="006A6120">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4E9A7A71" w14:textId="6A09BC0D" w:rsidR="006E4245" w:rsidRPr="00A359FC" w:rsidRDefault="006E4245" w:rsidP="006A6120">
            <w:pPr>
              <w:jc w:val="center"/>
              <w:rPr>
                <w:rFonts w:asciiTheme="minorHAnsi" w:hAnsiTheme="minorHAnsi" w:cstheme="minorHAnsi"/>
                <w:sz w:val="14"/>
                <w:szCs w:val="14"/>
              </w:rPr>
            </w:pPr>
          </w:p>
        </w:tc>
      </w:tr>
      <w:tr w:rsidR="00462DE6" w:rsidRPr="00A359FC" w14:paraId="6DBF93BC" w14:textId="77777777" w:rsidTr="006A6120">
        <w:trPr>
          <w:trHeight w:val="7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A21349"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9CAAFEF" w14:textId="59416C7E"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ÁGUA SANITÁRIA com ação bactericida/germicida 2litros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FCC4A8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54DE2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DC9EB1" w14:textId="587D0F80"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67C0E289" w14:textId="128020F5" w:rsidR="00462DE6" w:rsidRPr="00A359FC" w:rsidRDefault="00462DE6" w:rsidP="00462DE6">
            <w:pPr>
              <w:jc w:val="center"/>
              <w:rPr>
                <w:rFonts w:asciiTheme="minorHAnsi" w:hAnsiTheme="minorHAnsi" w:cstheme="minorHAnsi"/>
                <w:sz w:val="14"/>
                <w:szCs w:val="14"/>
              </w:rPr>
            </w:pPr>
          </w:p>
        </w:tc>
      </w:tr>
      <w:tr w:rsidR="00462DE6" w:rsidRPr="00A359FC" w14:paraId="13CB4035" w14:textId="77777777" w:rsidTr="006A6120">
        <w:trPr>
          <w:trHeight w:val="20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9377B3"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963F727" w14:textId="3DEC131D"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ÁLCOOL ETÍLICO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xml:space="preserve">ÁLCOOL 92%. Álcool líquido, álcool etílico hidratado 92,8% 1 litro -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0D66E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C32E1D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7101C60" w14:textId="35F14D20"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501D6C29" w14:textId="50C879B1" w:rsidR="00462DE6" w:rsidRPr="00A359FC" w:rsidRDefault="00462DE6" w:rsidP="00462DE6">
            <w:pPr>
              <w:jc w:val="center"/>
              <w:rPr>
                <w:rFonts w:asciiTheme="minorHAnsi" w:hAnsiTheme="minorHAnsi" w:cstheme="minorHAnsi"/>
                <w:sz w:val="14"/>
                <w:szCs w:val="14"/>
              </w:rPr>
            </w:pPr>
          </w:p>
        </w:tc>
      </w:tr>
      <w:tr w:rsidR="00462DE6" w:rsidRPr="00A359FC" w14:paraId="1F7600F4" w14:textId="77777777" w:rsidTr="006A6120">
        <w:trPr>
          <w:trHeight w:val="12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76AE686"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1AA880" w14:textId="24A6043F"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DESINFETANTE - produto com ação bactericida e germicida, embalagem de 2 litros. - DESINFETANTE - produto com ação bactericida e germicida, embalagem de 2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BF203A"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7440FDC"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9214D01" w14:textId="7E99B7D6"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2D93F04A" w14:textId="05288597" w:rsidR="00462DE6" w:rsidRPr="00A359FC" w:rsidRDefault="00462DE6" w:rsidP="00462DE6">
            <w:pPr>
              <w:jc w:val="center"/>
              <w:rPr>
                <w:rFonts w:asciiTheme="minorHAnsi" w:hAnsiTheme="minorHAnsi" w:cstheme="minorHAnsi"/>
                <w:sz w:val="14"/>
                <w:szCs w:val="14"/>
              </w:rPr>
            </w:pPr>
          </w:p>
        </w:tc>
      </w:tr>
      <w:tr w:rsidR="00462DE6" w:rsidRPr="00A359FC" w14:paraId="7C89F613" w14:textId="77777777" w:rsidTr="006A6120">
        <w:trPr>
          <w:trHeight w:val="236"/>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D0F61B7"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224717D" w14:textId="0FFDAE05"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DESODORIZADOR DE AMBIENTE - com fragrância, aromas tipo lavanda, talco. Do tipo aerossol, acondicionado em embalagem metálica. Isento de clorofluorcarbono com 360ML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B22913D"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82AC048"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B1F4C06" w14:textId="14E248AF"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4AB428B1" w14:textId="6A2E7F9B" w:rsidR="00462DE6" w:rsidRPr="00A359FC" w:rsidRDefault="00462DE6" w:rsidP="00462DE6">
            <w:pPr>
              <w:jc w:val="center"/>
              <w:rPr>
                <w:rFonts w:asciiTheme="minorHAnsi" w:hAnsiTheme="minorHAnsi" w:cstheme="minorHAnsi"/>
                <w:sz w:val="14"/>
                <w:szCs w:val="14"/>
              </w:rPr>
            </w:pPr>
          </w:p>
        </w:tc>
      </w:tr>
      <w:tr w:rsidR="00462DE6" w:rsidRPr="00A359FC" w14:paraId="74260280" w14:textId="77777777" w:rsidTr="006A6120">
        <w:trPr>
          <w:trHeight w:val="8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B226B2"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48354CD" w14:textId="1209B416"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DETERGENTE LÍQUIDO PARA LOUÇAS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acondicionado em frascos de 500ml, neutro, biodegradável, testado dermatologicamente. Embalagem com o registro do fabricante ou importador e número do lote. Validade mínima de 18 meses a partir da data de entrega.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D592A0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ADCAE0"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64CAABE" w14:textId="6DDFB21F"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763F4424" w14:textId="480B2037" w:rsidR="00462DE6" w:rsidRPr="00A359FC" w:rsidRDefault="00462DE6" w:rsidP="00462DE6">
            <w:pPr>
              <w:jc w:val="center"/>
              <w:rPr>
                <w:rFonts w:asciiTheme="minorHAnsi" w:hAnsiTheme="minorHAnsi" w:cstheme="minorHAnsi"/>
                <w:sz w:val="14"/>
                <w:szCs w:val="14"/>
              </w:rPr>
            </w:pPr>
          </w:p>
        </w:tc>
      </w:tr>
      <w:tr w:rsidR="00462DE6" w:rsidRPr="00A359FC" w14:paraId="79A84A51" w14:textId="77777777" w:rsidTr="006A6120">
        <w:trPr>
          <w:trHeight w:val="14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3AD837"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985AF96" w14:textId="194E614C" w:rsidR="00462DE6" w:rsidRPr="00A359FC" w:rsidRDefault="00462DE6" w:rsidP="00462DE6">
            <w:pPr>
              <w:jc w:val="both"/>
              <w:rPr>
                <w:rFonts w:asciiTheme="minorHAnsi" w:hAnsiTheme="minorHAnsi" w:cstheme="minorHAnsi"/>
                <w:sz w:val="14"/>
                <w:szCs w:val="14"/>
              </w:rPr>
            </w:pPr>
            <w:r w:rsidRPr="00460283">
              <w:rPr>
                <w:rFonts w:asciiTheme="minorHAnsi" w:hAnsiTheme="minorHAnsi" w:cstheme="minorHAnsi"/>
                <w:sz w:val="12"/>
                <w:szCs w:val="12"/>
              </w:rPr>
              <w:t>FÓSFORO - Produto em madeira, apresentado na forma de palito com ponta em pólvora, pacotes com 10 caixas com 40 palitos de segurança cada, com identificação do produto, marca do fabricante, prazo de validade e peso.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8AE063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730C457"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E93A6F" w14:textId="47F87B37"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1273A5B2" w14:textId="39C14ECA" w:rsidR="00462DE6" w:rsidRPr="00A359FC" w:rsidRDefault="00462DE6" w:rsidP="00462DE6">
            <w:pPr>
              <w:jc w:val="center"/>
              <w:rPr>
                <w:rFonts w:asciiTheme="minorHAnsi" w:hAnsiTheme="minorHAnsi" w:cstheme="minorHAnsi"/>
                <w:sz w:val="14"/>
                <w:szCs w:val="14"/>
              </w:rPr>
            </w:pPr>
          </w:p>
        </w:tc>
      </w:tr>
      <w:tr w:rsidR="00462DE6" w:rsidRPr="00A359FC" w14:paraId="359CBC44" w14:textId="77777777" w:rsidTr="006A6120">
        <w:trPr>
          <w:trHeight w:val="61"/>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380F85"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B8322A" w14:textId="6EF76803" w:rsidR="00462DE6" w:rsidRPr="00A359FC" w:rsidRDefault="00462DE6" w:rsidP="00462DE6">
            <w:pPr>
              <w:jc w:val="both"/>
              <w:rPr>
                <w:rFonts w:asciiTheme="minorHAnsi" w:hAnsiTheme="minorHAnsi" w:cstheme="minorHAnsi"/>
                <w:sz w:val="14"/>
                <w:szCs w:val="14"/>
              </w:rPr>
            </w:pPr>
            <w:r w:rsidRPr="00460283">
              <w:rPr>
                <w:rFonts w:asciiTheme="minorHAnsi" w:hAnsiTheme="minorHAnsi" w:cstheme="minorHAnsi"/>
                <w:sz w:val="12"/>
                <w:szCs w:val="12"/>
              </w:rPr>
              <w:t>LIMPA PISO - Produto a base de tensoativo não-ionico, sequestrante, neutralizante, conservante, água e corante, tipo removex</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694EBA"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4FDE466"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B300B0D" w14:textId="4EFBC2E1"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6D24BE12" w14:textId="229BD309" w:rsidR="00462DE6" w:rsidRPr="00A359FC" w:rsidRDefault="00462DE6" w:rsidP="00462DE6">
            <w:pPr>
              <w:jc w:val="center"/>
              <w:rPr>
                <w:rFonts w:asciiTheme="minorHAnsi" w:hAnsiTheme="minorHAnsi" w:cstheme="minorHAnsi"/>
                <w:sz w:val="14"/>
                <w:szCs w:val="14"/>
              </w:rPr>
            </w:pPr>
          </w:p>
        </w:tc>
      </w:tr>
      <w:tr w:rsidR="00462DE6" w:rsidRPr="00A359FC" w14:paraId="196DD0A7" w14:textId="77777777" w:rsidTr="006A6120">
        <w:trPr>
          <w:trHeight w:val="18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EF3CC4"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FB10A7" w14:textId="245E3F44"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LIMPA VIDROS 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6BAD49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87BBEA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E4D5C31" w14:textId="07393EC2"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38D689B6" w14:textId="2B701DF0" w:rsidR="00462DE6" w:rsidRPr="00A359FC" w:rsidRDefault="00462DE6" w:rsidP="00462DE6">
            <w:pPr>
              <w:jc w:val="center"/>
              <w:rPr>
                <w:rFonts w:asciiTheme="minorHAnsi" w:hAnsiTheme="minorHAnsi" w:cstheme="minorHAnsi"/>
                <w:sz w:val="14"/>
                <w:szCs w:val="14"/>
              </w:rPr>
            </w:pPr>
          </w:p>
        </w:tc>
      </w:tr>
      <w:tr w:rsidR="00462DE6" w:rsidRPr="00A359FC" w14:paraId="1B838258" w14:textId="77777777" w:rsidTr="006A6120">
        <w:trPr>
          <w:trHeight w:val="20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EA5FBA"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E6719DE" w14:textId="4EADD710"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LUSTRA MOVEIS embalagem 750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58356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706D0B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B82042D" w14:textId="5B6DD72B"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55E70A50" w14:textId="3A293F4A" w:rsidR="00462DE6" w:rsidRPr="00A359FC" w:rsidRDefault="00462DE6" w:rsidP="00462DE6">
            <w:pPr>
              <w:jc w:val="center"/>
              <w:rPr>
                <w:rFonts w:asciiTheme="minorHAnsi" w:hAnsiTheme="minorHAnsi" w:cstheme="minorHAnsi"/>
                <w:sz w:val="14"/>
                <w:szCs w:val="14"/>
              </w:rPr>
            </w:pPr>
          </w:p>
        </w:tc>
      </w:tr>
      <w:tr w:rsidR="00462DE6" w:rsidRPr="00A359FC" w14:paraId="18DDDDD1" w14:textId="77777777" w:rsidTr="006A6120">
        <w:trPr>
          <w:trHeight w:val="179"/>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2C374C"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59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E522377" w14:textId="7E2065F6"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SABÃO DE ÁLCOOL EM BARRA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glicerinado, neutro. Unidades de 200 gramas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02789A9"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7D8F4EE"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93934D0" w14:textId="190D651A"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02ABEE33" w14:textId="1FE46BEF" w:rsidR="00462DE6" w:rsidRPr="00A359FC" w:rsidRDefault="00462DE6" w:rsidP="00462DE6">
            <w:pPr>
              <w:jc w:val="center"/>
              <w:rPr>
                <w:rFonts w:asciiTheme="minorHAnsi" w:hAnsiTheme="minorHAnsi" w:cstheme="minorHAnsi"/>
                <w:sz w:val="14"/>
                <w:szCs w:val="14"/>
              </w:rPr>
            </w:pPr>
          </w:p>
        </w:tc>
      </w:tr>
      <w:tr w:rsidR="00462DE6" w:rsidRPr="00A359FC" w14:paraId="30C2258B" w14:textId="77777777" w:rsidTr="006A6120">
        <w:trPr>
          <w:trHeight w:val="93"/>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29352C1"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60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8DA6698" w14:textId="3BF496D0"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SABÃO EM PÓ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Em pó, biodegradável, grão azul, 1ª qualidade, com registro na anvisa, em embalagens plásticas com pacotes de 800G/OU caixas de 800g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9E9CB4"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8EE63CF"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350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C77BB71" w14:textId="51B44AB5"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085E9D38" w14:textId="31EC4F8B" w:rsidR="00462DE6" w:rsidRPr="00A359FC" w:rsidRDefault="00462DE6" w:rsidP="00462DE6">
            <w:pPr>
              <w:jc w:val="center"/>
              <w:rPr>
                <w:rFonts w:asciiTheme="minorHAnsi" w:hAnsiTheme="minorHAnsi" w:cstheme="minorHAnsi"/>
                <w:sz w:val="14"/>
                <w:szCs w:val="14"/>
              </w:rPr>
            </w:pPr>
          </w:p>
        </w:tc>
      </w:tr>
      <w:tr w:rsidR="00462DE6" w:rsidRPr="00A359FC" w14:paraId="45D93ACA" w14:textId="77777777" w:rsidTr="006A6120">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2701D1"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61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A7D6ADF" w14:textId="314A7A90" w:rsidR="00462DE6" w:rsidRPr="00A359FC" w:rsidRDefault="00462DE6" w:rsidP="00462DE6">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 xml:space="preserve">SAPONÁCEO CREMOSO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armazenado em embalagem de 300 ml, resistente e com tampa abre e fecha.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79AC7A"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DA9863"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250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150687" w14:textId="5E6A8C6A"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58A8267C" w14:textId="0CA2D8F9" w:rsidR="00462DE6" w:rsidRPr="00A359FC" w:rsidRDefault="00462DE6" w:rsidP="00462DE6">
            <w:pPr>
              <w:jc w:val="center"/>
              <w:rPr>
                <w:rFonts w:asciiTheme="minorHAnsi" w:hAnsiTheme="minorHAnsi" w:cstheme="minorHAnsi"/>
                <w:sz w:val="14"/>
                <w:szCs w:val="14"/>
              </w:rPr>
            </w:pPr>
          </w:p>
        </w:tc>
      </w:tr>
      <w:tr w:rsidR="00462DE6" w:rsidRPr="00A359FC" w14:paraId="4F37BE99" w14:textId="77777777" w:rsidTr="006A6120">
        <w:trPr>
          <w:trHeight w:val="118"/>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B13CC3" w14:textId="77777777" w:rsidR="00462DE6" w:rsidRPr="008A215A" w:rsidRDefault="00462DE6" w:rsidP="00462DE6">
            <w:pPr>
              <w:jc w:val="center"/>
              <w:rPr>
                <w:rFonts w:asciiTheme="minorHAnsi" w:hAnsiTheme="minorHAnsi" w:cstheme="minorHAnsi"/>
                <w:b/>
                <w:bCs/>
                <w:sz w:val="14"/>
                <w:szCs w:val="14"/>
              </w:rPr>
            </w:pPr>
            <w:r w:rsidRPr="008A215A">
              <w:rPr>
                <w:rFonts w:asciiTheme="minorHAnsi" w:hAnsiTheme="minorHAnsi" w:cstheme="minorHAnsi"/>
                <w:b/>
                <w:bCs/>
                <w:sz w:val="14"/>
                <w:szCs w:val="14"/>
              </w:rPr>
              <w:t>62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74D576" w14:textId="114CA75A" w:rsidR="00462DE6" w:rsidRPr="00A359FC" w:rsidRDefault="00462DE6" w:rsidP="00462DE6">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SABONETE LÍQUIDO - bactericida com propriedades antimicrobianas em frasco com 5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2DFACB"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FAF8F1" w14:textId="77777777" w:rsidR="00462DE6" w:rsidRPr="00A359FC" w:rsidRDefault="00462DE6" w:rsidP="00462DE6">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D2CFC10" w14:textId="7BC34E78" w:rsidR="00462DE6" w:rsidRPr="001818D1" w:rsidRDefault="00462DE6" w:rsidP="00462DE6">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61CEA25D" w14:textId="3899B50C" w:rsidR="00462DE6" w:rsidRPr="00A359FC" w:rsidRDefault="00462DE6" w:rsidP="00462DE6">
            <w:pPr>
              <w:jc w:val="center"/>
              <w:rPr>
                <w:rFonts w:asciiTheme="minorHAnsi" w:hAnsiTheme="minorHAnsi" w:cstheme="minorHAnsi"/>
                <w:sz w:val="14"/>
                <w:szCs w:val="14"/>
              </w:rPr>
            </w:pPr>
          </w:p>
        </w:tc>
      </w:tr>
      <w:tr w:rsidR="00462DE6" w:rsidRPr="00A359FC" w14:paraId="63B60E23" w14:textId="77777777" w:rsidTr="006A6120">
        <w:trPr>
          <w:trHeight w:val="65"/>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97D43E" w14:textId="0EA64BE1" w:rsidR="00462DE6" w:rsidRPr="00A359FC" w:rsidRDefault="00462DE6" w:rsidP="00462DE6">
            <w:pPr>
              <w:spacing w:before="100" w:after="100"/>
              <w:jc w:val="right"/>
              <w:rPr>
                <w:rFonts w:asciiTheme="minorHAnsi" w:hAnsiTheme="minorHAnsi" w:cstheme="minorHAnsi"/>
                <w:sz w:val="14"/>
                <w:szCs w:val="14"/>
              </w:rPr>
            </w:pPr>
          </w:p>
        </w:tc>
      </w:tr>
    </w:tbl>
    <w:p w14:paraId="5A4936B8" w14:textId="77777777" w:rsidR="006E4245" w:rsidRDefault="006E4245" w:rsidP="006E4245">
      <w:pPr>
        <w:rPr>
          <w:rFonts w:asciiTheme="minorHAnsi" w:hAnsiTheme="minorHAnsi" w:cstheme="minorHAnsi"/>
          <w:sz w:val="14"/>
          <w:szCs w:val="14"/>
        </w:rPr>
      </w:pPr>
    </w:p>
    <w:p w14:paraId="45C52129" w14:textId="77777777" w:rsidR="006E4245" w:rsidRPr="00A359FC" w:rsidRDefault="006E4245" w:rsidP="006E4245">
      <w:pPr>
        <w:rPr>
          <w:rFonts w:asciiTheme="minorHAnsi" w:hAnsiTheme="minorHAnsi" w:cstheme="minorHAnsi"/>
          <w:sz w:val="14"/>
          <w:szCs w:val="14"/>
        </w:rPr>
      </w:pPr>
    </w:p>
    <w:tbl>
      <w:tblPr>
        <w:tblpPr w:leftFromText="141" w:rightFromText="141" w:vertAnchor="text" w:tblpX="-150" w:tblpY="1"/>
        <w:tblOverlap w:val="never"/>
        <w:tblW w:w="10340" w:type="dxa"/>
        <w:tblLayout w:type="fixed"/>
        <w:tblCellMar>
          <w:left w:w="10" w:type="dxa"/>
          <w:right w:w="10" w:type="dxa"/>
        </w:tblCellMar>
        <w:tblLook w:val="04A0" w:firstRow="1" w:lastRow="0" w:firstColumn="1" w:lastColumn="0" w:noHBand="0" w:noVBand="1"/>
      </w:tblPr>
      <w:tblGrid>
        <w:gridCol w:w="568"/>
        <w:gridCol w:w="3960"/>
        <w:gridCol w:w="1418"/>
        <w:gridCol w:w="1984"/>
        <w:gridCol w:w="1276"/>
        <w:gridCol w:w="1134"/>
      </w:tblGrid>
      <w:tr w:rsidR="006E4245" w:rsidRPr="00A359FC" w14:paraId="34823A7A" w14:textId="77777777" w:rsidTr="006E4245">
        <w:trPr>
          <w:trHeight w:val="65"/>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960673" w14:textId="77777777" w:rsidR="006E4245" w:rsidRPr="006E4245" w:rsidRDefault="006E4245" w:rsidP="006A6120">
            <w:pPr>
              <w:jc w:val="center"/>
              <w:rPr>
                <w:rFonts w:asciiTheme="minorHAnsi" w:hAnsiTheme="minorHAnsi" w:cstheme="minorHAnsi"/>
                <w:b/>
                <w:bCs/>
                <w:sz w:val="14"/>
                <w:szCs w:val="14"/>
              </w:rPr>
            </w:pPr>
            <w:r w:rsidRPr="006E4245">
              <w:rPr>
                <w:rFonts w:asciiTheme="minorHAnsi" w:hAnsiTheme="minorHAnsi" w:cstheme="minorHAnsi"/>
                <w:b/>
                <w:bCs/>
                <w:sz w:val="14"/>
                <w:szCs w:val="14"/>
              </w:rPr>
              <w:t>Lote 07 – MERCEARIA E UTENSÍLIOS EM GERAL</w:t>
            </w:r>
          </w:p>
        </w:tc>
      </w:tr>
      <w:tr w:rsidR="006E4245" w:rsidRPr="00A359FC" w14:paraId="27894100"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0A25DA" w14:textId="77777777" w:rsidR="006E4245" w:rsidRPr="00A359FC" w:rsidRDefault="006E4245" w:rsidP="006A6120">
            <w:pPr>
              <w:jc w:val="center"/>
              <w:rPr>
                <w:rFonts w:asciiTheme="minorHAnsi" w:hAnsiTheme="minorHAnsi" w:cstheme="minorHAnsi"/>
                <w:b/>
                <w:sz w:val="14"/>
                <w:szCs w:val="14"/>
              </w:rPr>
            </w:pPr>
            <w:r w:rsidRPr="00A359FC">
              <w:rPr>
                <w:rFonts w:asciiTheme="minorHAnsi" w:hAnsiTheme="minorHAnsi" w:cstheme="minorHAnsi"/>
                <w:b/>
                <w:sz w:val="14"/>
                <w:szCs w:val="14"/>
              </w:rPr>
              <w:t>Item</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75AD345" w14:textId="77777777" w:rsidR="006E4245" w:rsidRPr="00A359FC" w:rsidRDefault="006E4245" w:rsidP="006A6120">
            <w:pPr>
              <w:jc w:val="center"/>
              <w:rPr>
                <w:rFonts w:asciiTheme="minorHAnsi" w:eastAsia="Arial" w:hAnsiTheme="minorHAnsi" w:cstheme="minorHAnsi"/>
                <w:color w:val="000000"/>
                <w:sz w:val="14"/>
                <w:szCs w:val="14"/>
              </w:rPr>
            </w:pPr>
            <w:r w:rsidRPr="00A359FC">
              <w:rPr>
                <w:rFonts w:asciiTheme="minorHAnsi" w:eastAsia="Arial" w:hAnsiTheme="minorHAnsi" w:cstheme="minorHAnsi"/>
                <w:color w:val="000000"/>
                <w:sz w:val="14"/>
                <w:szCs w:val="14"/>
              </w:rPr>
              <w:t>Especificação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267C4F4" w14:textId="77777777" w:rsidR="006E4245" w:rsidRPr="00A359FC" w:rsidRDefault="006E4245" w:rsidP="006A6120">
            <w:pPr>
              <w:jc w:val="both"/>
              <w:rPr>
                <w:rFonts w:asciiTheme="minorHAnsi" w:hAnsiTheme="minorHAnsi" w:cstheme="minorHAnsi"/>
                <w:sz w:val="14"/>
                <w:szCs w:val="14"/>
              </w:rPr>
            </w:pPr>
            <w:r w:rsidRPr="00A359FC">
              <w:rPr>
                <w:rFonts w:asciiTheme="minorHAnsi" w:hAnsiTheme="minorHAnsi" w:cstheme="minorHAnsi"/>
                <w:sz w:val="14"/>
                <w:szCs w:val="14"/>
              </w:rPr>
              <w:t>Unid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1FB88AD" w14:textId="77777777" w:rsidR="006E4245" w:rsidRPr="00A359FC" w:rsidRDefault="006E4245" w:rsidP="006A6120">
            <w:pPr>
              <w:jc w:val="center"/>
              <w:rPr>
                <w:rFonts w:asciiTheme="minorHAnsi" w:hAnsiTheme="minorHAnsi" w:cstheme="minorHAnsi"/>
                <w:sz w:val="14"/>
                <w:szCs w:val="14"/>
              </w:rPr>
            </w:pPr>
            <w:r w:rsidRPr="00A359FC">
              <w:rPr>
                <w:rFonts w:asciiTheme="minorHAnsi" w:hAnsiTheme="minorHAnsi" w:cstheme="minorHAnsi"/>
                <w:sz w:val="14"/>
                <w:szCs w:val="14"/>
              </w:rPr>
              <w:t>Qtde</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9B72BFD" w14:textId="19731721" w:rsidR="006E4245" w:rsidRPr="00A359FC" w:rsidRDefault="006E4245" w:rsidP="006A6120">
            <w:pPr>
              <w:jc w:val="center"/>
              <w:rPr>
                <w:rFonts w:asciiTheme="minorHAnsi" w:hAnsiTheme="minorHAnsi" w:cstheme="minorHAnsi"/>
                <w:sz w:val="14"/>
                <w:szCs w:val="14"/>
              </w:rPr>
            </w:pPr>
            <w:r>
              <w:rPr>
                <w:rFonts w:asciiTheme="minorHAnsi" w:hAnsiTheme="minorHAnsi" w:cstheme="minorHAnsi"/>
                <w:sz w:val="14"/>
                <w:szCs w:val="14"/>
              </w:rPr>
              <w:t>Unitário</w:t>
            </w:r>
          </w:p>
        </w:tc>
        <w:tc>
          <w:tcPr>
            <w:tcW w:w="1134" w:type="dxa"/>
            <w:tcBorders>
              <w:top w:val="outset" w:sz="6" w:space="0" w:color="000000"/>
              <w:left w:val="outset" w:sz="6" w:space="0" w:color="000000"/>
              <w:bottom w:val="outset" w:sz="6" w:space="0" w:color="000000"/>
              <w:right w:val="outset" w:sz="6" w:space="0" w:color="000000"/>
            </w:tcBorders>
          </w:tcPr>
          <w:p w14:paraId="431F6C44" w14:textId="77777777" w:rsidR="006E4245" w:rsidRPr="00A359FC" w:rsidRDefault="006E4245" w:rsidP="006A6120">
            <w:pPr>
              <w:jc w:val="center"/>
              <w:rPr>
                <w:rFonts w:asciiTheme="minorHAnsi" w:hAnsiTheme="minorHAnsi" w:cstheme="minorHAnsi"/>
                <w:sz w:val="14"/>
                <w:szCs w:val="14"/>
              </w:rPr>
            </w:pPr>
            <w:r w:rsidRPr="00A359FC">
              <w:rPr>
                <w:rFonts w:asciiTheme="minorHAnsi" w:hAnsiTheme="minorHAnsi" w:cstheme="minorHAnsi"/>
                <w:sz w:val="14"/>
                <w:szCs w:val="14"/>
              </w:rPr>
              <w:t>Total</w:t>
            </w:r>
          </w:p>
        </w:tc>
      </w:tr>
      <w:tr w:rsidR="00CF7CDF" w:rsidRPr="00A359FC" w14:paraId="4AEFDF80"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78F5DBD"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20BF31A" w14:textId="07294026" w:rsidR="00CF7CDF" w:rsidRPr="00A359FC" w:rsidRDefault="00CF7CDF" w:rsidP="00CF7CDF">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GUARDANAPO – branco, pacotes contendo 50 unidades de 24x22cm.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7A0550"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72A91DF"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72B009D" w14:textId="1C47B4B0" w:rsidR="00CF7CDF" w:rsidRPr="001818D1" w:rsidRDefault="00CF7CDF" w:rsidP="00CF7CDF">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67C35063" w14:textId="1CB9BB00" w:rsidR="00CF7CDF" w:rsidRPr="00A359FC" w:rsidRDefault="00CF7CDF" w:rsidP="00CF7CDF">
            <w:pPr>
              <w:jc w:val="center"/>
              <w:rPr>
                <w:rFonts w:asciiTheme="minorHAnsi" w:hAnsiTheme="minorHAnsi" w:cstheme="minorHAnsi"/>
                <w:sz w:val="14"/>
                <w:szCs w:val="14"/>
              </w:rPr>
            </w:pPr>
          </w:p>
        </w:tc>
      </w:tr>
      <w:tr w:rsidR="00CF7CDF" w:rsidRPr="00A359FC" w14:paraId="67B235C6"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F5DFCCD"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3B8335F" w14:textId="548EB41E"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PAPEL HIGIÊNICO C/ 64 - folha dupla, macio, absorvente, picotado, biodegradável, não reciclado, em rolos com no mínimo 30m.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977065" w14:textId="77777777" w:rsidR="00CF7CDF" w:rsidRPr="00A359FC" w:rsidRDefault="00CF7CDF" w:rsidP="00CF7CDF">
            <w:pPr>
              <w:jc w:val="both"/>
              <w:rPr>
                <w:rFonts w:asciiTheme="minorHAnsi" w:eastAsia="Arial" w:hAnsiTheme="minorHAnsi" w:cstheme="minorHAnsi"/>
                <w:color w:val="000000"/>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BFA4F6"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B285C24" w14:textId="34E3B418" w:rsidR="00CF7CDF" w:rsidRPr="001818D1" w:rsidRDefault="00CF7CDF" w:rsidP="00CF7CDF">
            <w:pPr>
              <w:jc w:val="center"/>
              <w:rPr>
                <w:rFonts w:asciiTheme="minorHAnsi" w:hAnsiTheme="minorHAnsi" w:cstheme="minorHAnsi"/>
                <w:sz w:val="16"/>
                <w:szCs w:val="16"/>
              </w:rPr>
            </w:pPr>
          </w:p>
        </w:tc>
        <w:tc>
          <w:tcPr>
            <w:tcW w:w="1134" w:type="dxa"/>
            <w:tcBorders>
              <w:top w:val="outset" w:sz="6" w:space="0" w:color="000000"/>
              <w:left w:val="outset" w:sz="6" w:space="0" w:color="000000"/>
              <w:bottom w:val="outset" w:sz="6" w:space="0" w:color="000000"/>
              <w:right w:val="outset" w:sz="6" w:space="0" w:color="000000"/>
            </w:tcBorders>
          </w:tcPr>
          <w:p w14:paraId="7663A4B2" w14:textId="05EB7492" w:rsidR="00CF7CDF" w:rsidRPr="00A359FC" w:rsidRDefault="00CF7CDF" w:rsidP="00CF7CDF">
            <w:pPr>
              <w:jc w:val="center"/>
              <w:rPr>
                <w:rFonts w:asciiTheme="minorHAnsi" w:hAnsiTheme="minorHAnsi" w:cstheme="minorHAnsi"/>
                <w:sz w:val="14"/>
                <w:szCs w:val="14"/>
              </w:rPr>
            </w:pPr>
          </w:p>
        </w:tc>
      </w:tr>
      <w:tr w:rsidR="00CF7CDF" w:rsidRPr="00A359FC" w14:paraId="7098C926"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C5E989"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9D093B" w14:textId="01A0B33A" w:rsidR="00CF7CDF" w:rsidRPr="00A359FC" w:rsidRDefault="00CF7CDF" w:rsidP="00CF7CDF">
            <w:pPr>
              <w:jc w:val="both"/>
              <w:rPr>
                <w:rFonts w:asciiTheme="minorHAnsi" w:hAnsiTheme="minorHAnsi" w:cstheme="minorHAnsi"/>
                <w:sz w:val="14"/>
                <w:szCs w:val="14"/>
              </w:rPr>
            </w:pPr>
            <w:r w:rsidRPr="00460283">
              <w:rPr>
                <w:rFonts w:asciiTheme="minorHAnsi" w:eastAsia="Arial" w:hAnsiTheme="minorHAnsi" w:cstheme="minorHAnsi"/>
                <w:color w:val="000000"/>
                <w:sz w:val="12"/>
                <w:szCs w:val="12"/>
              </w:rPr>
              <w:t>PAPEL TOALHA INTERFOLHAS - 100% fibras celulósicas, gofrado, gramatura mínima 28g/m2, medindo aproximadamente 23 cm X 21 cm, tipo folha 2 dobras, cor EXTRA BRANCO. PCT com 2 unidades.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477FBD2"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A046389"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400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56B33BE" w14:textId="501B78F7"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5CACE9F8" w14:textId="1E80D942" w:rsidR="00CF7CDF" w:rsidRPr="00A359FC" w:rsidRDefault="00CF7CDF" w:rsidP="00CF7CDF">
            <w:pPr>
              <w:jc w:val="center"/>
              <w:rPr>
                <w:rFonts w:asciiTheme="minorHAnsi" w:hAnsiTheme="minorHAnsi" w:cstheme="minorHAnsi"/>
                <w:sz w:val="14"/>
                <w:szCs w:val="14"/>
              </w:rPr>
            </w:pPr>
          </w:p>
        </w:tc>
      </w:tr>
      <w:tr w:rsidR="00CF7CDF" w:rsidRPr="00A359FC" w14:paraId="056C3EF3"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069B2E3"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2008082" w14:textId="0D0860C3"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BACIA DE PLÁSTICO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capacidade 11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84EF775"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878237D"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F64009" w14:textId="18E96BB2"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29037A01" w14:textId="48FC7A37" w:rsidR="00CF7CDF" w:rsidRPr="00A359FC" w:rsidRDefault="00CF7CDF" w:rsidP="00CF7CDF">
            <w:pPr>
              <w:jc w:val="center"/>
              <w:rPr>
                <w:rFonts w:asciiTheme="minorHAnsi" w:hAnsiTheme="minorHAnsi" w:cstheme="minorHAnsi"/>
                <w:sz w:val="14"/>
                <w:szCs w:val="14"/>
              </w:rPr>
            </w:pPr>
          </w:p>
        </w:tc>
      </w:tr>
      <w:tr w:rsidR="00CF7CDF" w:rsidRPr="00A359FC" w14:paraId="29013238"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4B7A7CD"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4AD2DCD" w14:textId="1574BE29"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BALDE PLÁSTICO  capacidade 20L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2C2F281"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DE2152"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B11457" w14:textId="0AC70407"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4B66275F" w14:textId="4DD54BBA" w:rsidR="00CF7CDF" w:rsidRPr="00A359FC" w:rsidRDefault="00CF7CDF" w:rsidP="00CF7CDF">
            <w:pPr>
              <w:jc w:val="center"/>
              <w:rPr>
                <w:rFonts w:asciiTheme="minorHAnsi" w:hAnsiTheme="minorHAnsi" w:cstheme="minorHAnsi"/>
                <w:sz w:val="14"/>
                <w:szCs w:val="14"/>
              </w:rPr>
            </w:pPr>
          </w:p>
        </w:tc>
      </w:tr>
      <w:tr w:rsidR="00CF7CDF" w:rsidRPr="00A359FC" w14:paraId="7D6F7DB9"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DF0457E"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5A6C09F" w14:textId="3AAFD50B"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CANECAS DE VIDRO Canecas de vidro - tipo duralex, transparente, capacidade máxima 270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388967"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8FBEECA"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0481F7" w14:textId="596C395E"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1BFABE9E" w14:textId="0FF231C6" w:rsidR="00CF7CDF" w:rsidRPr="00A359FC" w:rsidRDefault="00CF7CDF" w:rsidP="00CF7CDF">
            <w:pPr>
              <w:jc w:val="center"/>
              <w:rPr>
                <w:rFonts w:asciiTheme="minorHAnsi" w:hAnsiTheme="minorHAnsi" w:cstheme="minorHAnsi"/>
                <w:sz w:val="14"/>
                <w:szCs w:val="14"/>
              </w:rPr>
            </w:pPr>
          </w:p>
        </w:tc>
      </w:tr>
      <w:tr w:rsidR="00CF7CDF" w:rsidRPr="00A359FC" w14:paraId="0AE6063D"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37299A"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69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43DB7B" w14:textId="068CD44A"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COPOS DE VIDRO capacidade 250 ml</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47ABB1" w14:textId="77777777" w:rsidR="00CF7CDF" w:rsidRPr="00A359FC" w:rsidRDefault="00CF7CDF" w:rsidP="00CF7CDF">
            <w:pPr>
              <w:jc w:val="both"/>
              <w:rPr>
                <w:rFonts w:asciiTheme="minorHAnsi" w:hAnsiTheme="minorHAnsi" w:cstheme="minorHAnsi"/>
                <w:sz w:val="14"/>
                <w:szCs w:val="14"/>
              </w:rPr>
            </w:pPr>
            <w:r w:rsidRPr="00A359FC">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A926D01"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6CB90C" w14:textId="17B9C19E"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0C03DA9A" w14:textId="27E1AD15" w:rsidR="00CF7CDF" w:rsidRPr="00A359FC" w:rsidRDefault="00CF7CDF" w:rsidP="00CF7CDF">
            <w:pPr>
              <w:jc w:val="center"/>
              <w:rPr>
                <w:rFonts w:asciiTheme="minorHAnsi" w:hAnsiTheme="minorHAnsi" w:cstheme="minorHAnsi"/>
                <w:sz w:val="14"/>
                <w:szCs w:val="14"/>
              </w:rPr>
            </w:pPr>
          </w:p>
        </w:tc>
      </w:tr>
      <w:tr w:rsidR="00CF7CDF" w:rsidRPr="00A359FC" w14:paraId="5C4158FC"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89FFCB"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26D9FA" w14:textId="63B8C909"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COPOS DESCARTÁVEIS COPOS PLÁSTICOS DESCARTÁVEIS - de 180ml c/ 100un.  Em poliestireno, embalados em pacote com 100 unidades, a embalagem deverá estar </w:t>
            </w:r>
            <w:r w:rsidRPr="00460283">
              <w:rPr>
                <w:rFonts w:asciiTheme="minorHAnsi" w:eastAsia="Arial" w:hAnsiTheme="minorHAnsi" w:cstheme="minorHAnsi"/>
                <w:color w:val="000000"/>
                <w:sz w:val="12"/>
                <w:szCs w:val="12"/>
              </w:rPr>
              <w:lastRenderedPageBreak/>
              <w:t>protegida com sacos plásticos inviolável, com dados de identificação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850D63" w14:textId="77777777" w:rsidR="00CF7CDF" w:rsidRPr="00A359FC" w:rsidRDefault="00CF7CDF" w:rsidP="00CF7CDF">
            <w:pPr>
              <w:jc w:val="both"/>
              <w:rPr>
                <w:rFonts w:asciiTheme="minorHAnsi" w:hAnsiTheme="minorHAnsi" w:cstheme="minorHAnsi"/>
                <w:sz w:val="14"/>
                <w:szCs w:val="14"/>
              </w:rPr>
            </w:pPr>
            <w:r w:rsidRPr="00A359FC">
              <w:rPr>
                <w:rFonts w:asciiTheme="minorHAnsi" w:eastAsia="Arial" w:hAnsiTheme="minorHAnsi" w:cstheme="minorHAnsi"/>
                <w:color w:val="000000"/>
                <w:sz w:val="14"/>
                <w:szCs w:val="14"/>
              </w:rPr>
              <w:lastRenderedPageBreak/>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E5F3FF7"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725DEFE" w14:textId="2333F271"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72E87E47" w14:textId="4C458CB6" w:rsidR="00CF7CDF" w:rsidRPr="00A359FC" w:rsidRDefault="00CF7CDF" w:rsidP="00CF7CDF">
            <w:pPr>
              <w:jc w:val="center"/>
              <w:rPr>
                <w:rFonts w:asciiTheme="minorHAnsi" w:hAnsiTheme="minorHAnsi" w:cstheme="minorHAnsi"/>
                <w:sz w:val="14"/>
                <w:szCs w:val="14"/>
              </w:rPr>
            </w:pPr>
          </w:p>
        </w:tc>
      </w:tr>
      <w:tr w:rsidR="00CF7CDF" w:rsidRPr="00A359FC" w14:paraId="629D3AC7"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1FFAAAA"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4323E8" w14:textId="43055A47"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ESPONJA DE LOUÇA - esponja dupla face, com tamanho de 110mm x 75mm x 20mm. Embaladas em pacotes com 4 unidades.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2C5678E"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22781F"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7670651" w14:textId="6A85B91F"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766A2F15" w14:textId="1AE8A81A" w:rsidR="00CF7CDF" w:rsidRPr="00A359FC" w:rsidRDefault="00CF7CDF" w:rsidP="00CF7CDF">
            <w:pPr>
              <w:jc w:val="center"/>
              <w:rPr>
                <w:rFonts w:asciiTheme="minorHAnsi" w:hAnsiTheme="minorHAnsi" w:cstheme="minorHAnsi"/>
                <w:sz w:val="14"/>
                <w:szCs w:val="14"/>
              </w:rPr>
            </w:pPr>
          </w:p>
        </w:tc>
      </w:tr>
      <w:tr w:rsidR="00CF7CDF" w:rsidRPr="00A359FC" w14:paraId="178BE209"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4E4D1C3"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72</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9500E25" w14:textId="3F6520DF"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LIXEIRO PARA COZINHA com pedal capacidade 100 litros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F3B4EED"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14F9764"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56FA122" w14:textId="6F79BCDA"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16856BF9" w14:textId="271BC5A3" w:rsidR="00CF7CDF" w:rsidRPr="00A359FC" w:rsidRDefault="00CF7CDF" w:rsidP="00CF7CDF">
            <w:pPr>
              <w:jc w:val="center"/>
              <w:rPr>
                <w:rFonts w:asciiTheme="minorHAnsi" w:hAnsiTheme="minorHAnsi" w:cstheme="minorHAnsi"/>
                <w:sz w:val="14"/>
                <w:szCs w:val="14"/>
              </w:rPr>
            </w:pPr>
          </w:p>
        </w:tc>
      </w:tr>
      <w:tr w:rsidR="00CF7CDF" w:rsidRPr="00A359FC" w14:paraId="33D6484E"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6B3E0C"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73</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93836D6" w14:textId="25AAE501"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PANO DE CHÃO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 (saco alvejado, tamanho grande, 50x80cm, 100% algodão, alvejado).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C9C9FE9"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FAF8444"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B71D747" w14:textId="6B9B5FA1"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395CAFEF" w14:textId="2C4EF1B4" w:rsidR="00CF7CDF" w:rsidRPr="00A359FC" w:rsidRDefault="00CF7CDF" w:rsidP="00CF7CDF">
            <w:pPr>
              <w:jc w:val="center"/>
              <w:rPr>
                <w:rFonts w:asciiTheme="minorHAnsi" w:hAnsiTheme="minorHAnsi" w:cstheme="minorHAnsi"/>
                <w:sz w:val="14"/>
                <w:szCs w:val="14"/>
              </w:rPr>
            </w:pPr>
          </w:p>
        </w:tc>
      </w:tr>
      <w:tr w:rsidR="00CF7CDF" w:rsidRPr="00A359FC" w14:paraId="693C9D81"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EA0A211"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74</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37635D3" w14:textId="2820109C"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PANO DE PRATO ALVEJADO - 100% algodão, com bainha, dimensões de 68x50cm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FBBCB6"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C8382E2"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200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C41001A" w14:textId="09B05B3A"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14ADC3C8" w14:textId="42B08A24" w:rsidR="00CF7CDF" w:rsidRPr="00A359FC" w:rsidRDefault="00CF7CDF" w:rsidP="00CF7CDF">
            <w:pPr>
              <w:jc w:val="center"/>
              <w:rPr>
                <w:rFonts w:asciiTheme="minorHAnsi" w:hAnsiTheme="minorHAnsi" w:cstheme="minorHAnsi"/>
                <w:sz w:val="14"/>
                <w:szCs w:val="14"/>
              </w:rPr>
            </w:pPr>
          </w:p>
        </w:tc>
      </w:tr>
      <w:tr w:rsidR="00CF7CDF" w:rsidRPr="00A359FC" w14:paraId="60EC3220"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735380"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75</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4573615" w14:textId="712A01D1"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PRATO FUNDO DE VIDROS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tipo Duralex.</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C2A2A3"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E62D58"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60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A66528D" w14:textId="524BB4B2"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1279ACF0" w14:textId="4DA872DF" w:rsidR="00CF7CDF" w:rsidRPr="00A359FC" w:rsidRDefault="00CF7CDF" w:rsidP="00CF7CDF">
            <w:pPr>
              <w:jc w:val="center"/>
              <w:rPr>
                <w:rFonts w:asciiTheme="minorHAnsi" w:hAnsiTheme="minorHAnsi" w:cstheme="minorHAnsi"/>
                <w:sz w:val="14"/>
                <w:szCs w:val="14"/>
              </w:rPr>
            </w:pPr>
          </w:p>
        </w:tc>
      </w:tr>
      <w:tr w:rsidR="00CF7CDF" w:rsidRPr="00A359FC" w14:paraId="189C2897"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04BE5A4"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76</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AB5B39F" w14:textId="7394A443"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RODO DE PLÁSTICO DE 60 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7B8BBF3"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50EFCF1"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50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B0A9513" w14:textId="23720B83"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2005C67B" w14:textId="3D5FE8C8" w:rsidR="00CF7CDF" w:rsidRPr="00A359FC" w:rsidRDefault="00CF7CDF" w:rsidP="00CF7CDF">
            <w:pPr>
              <w:jc w:val="center"/>
              <w:rPr>
                <w:rFonts w:asciiTheme="minorHAnsi" w:hAnsiTheme="minorHAnsi" w:cstheme="minorHAnsi"/>
                <w:sz w:val="14"/>
                <w:szCs w:val="14"/>
              </w:rPr>
            </w:pPr>
          </w:p>
        </w:tc>
      </w:tr>
      <w:tr w:rsidR="00CF7CDF" w:rsidRPr="00A359FC" w14:paraId="43305CB3"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9CDDC68"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77</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98D5A6C" w14:textId="286E8990"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15 LITROS PCT C/  50UND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ED2B681"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4B04176"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8CC3A76" w14:textId="00B96376"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2DEB9E9B" w14:textId="693065AC" w:rsidR="00CF7CDF" w:rsidRPr="00A359FC" w:rsidRDefault="00CF7CDF" w:rsidP="00CF7CDF">
            <w:pPr>
              <w:jc w:val="center"/>
              <w:rPr>
                <w:rFonts w:asciiTheme="minorHAnsi" w:hAnsiTheme="minorHAnsi" w:cstheme="minorHAnsi"/>
                <w:sz w:val="14"/>
                <w:szCs w:val="14"/>
              </w:rPr>
            </w:pPr>
          </w:p>
        </w:tc>
      </w:tr>
      <w:tr w:rsidR="00CF7CDF" w:rsidRPr="00A359FC" w14:paraId="43D7C5F2"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61284E"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78</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753F3AD" w14:textId="33A03075"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50 LITROS PCT C/50 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AB82EA7"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6E2B1C8"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CB1BD3" w14:textId="42DCC795"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57F74325" w14:textId="63294F87" w:rsidR="00CF7CDF" w:rsidRPr="00A359FC" w:rsidRDefault="00CF7CDF" w:rsidP="00CF7CDF">
            <w:pPr>
              <w:jc w:val="center"/>
              <w:rPr>
                <w:rFonts w:asciiTheme="minorHAnsi" w:hAnsiTheme="minorHAnsi" w:cstheme="minorHAnsi"/>
                <w:sz w:val="14"/>
                <w:szCs w:val="14"/>
              </w:rPr>
            </w:pPr>
          </w:p>
        </w:tc>
      </w:tr>
      <w:tr w:rsidR="00CF7CDF" w:rsidRPr="00A359FC" w14:paraId="7CA2FA64"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7D1B725"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79</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6BE54D" w14:textId="236FB57F"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SACO DE LIXO DE 30 LITROS PCT C/ 50 UND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6D489329"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4428415"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100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6D1DA97" w14:textId="28FB7BF9"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4BBBBF34" w14:textId="2AE186C2" w:rsidR="00CF7CDF" w:rsidRPr="00A359FC" w:rsidRDefault="00CF7CDF" w:rsidP="00CF7CDF">
            <w:pPr>
              <w:jc w:val="center"/>
              <w:rPr>
                <w:rFonts w:asciiTheme="minorHAnsi" w:hAnsiTheme="minorHAnsi" w:cstheme="minorHAnsi"/>
                <w:sz w:val="14"/>
                <w:szCs w:val="14"/>
              </w:rPr>
            </w:pPr>
          </w:p>
        </w:tc>
      </w:tr>
      <w:tr w:rsidR="00CF7CDF" w:rsidRPr="00A359FC" w14:paraId="7092B252"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6CB9A1"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80</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1A0D29" w14:textId="0F929D6F"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 xml:space="preserve">VASSOURA DE NYLON </w:t>
            </w:r>
            <w:r w:rsidRPr="00460283">
              <w:rPr>
                <w:rFonts w:asciiTheme="minorHAnsi" w:hAnsiTheme="minorHAnsi" w:cstheme="minorHAnsi"/>
                <w:sz w:val="12"/>
                <w:szCs w:val="12"/>
              </w:rPr>
              <w:t xml:space="preserve"> </w:t>
            </w:r>
            <w:r w:rsidRPr="00460283">
              <w:rPr>
                <w:rFonts w:asciiTheme="minorHAnsi" w:eastAsia="Arial" w:hAnsiTheme="minorHAnsi" w:cstheme="minorHAnsi"/>
                <w:color w:val="000000"/>
                <w:sz w:val="12"/>
                <w:szCs w:val="12"/>
              </w:rPr>
              <w:t>Altura mínima das cerdas 10 cm. Comprimento mínimo do cabo: 1,50m. As cerdas não deverão se soltar com facilidade. BASE DE PLÁSTICO MEDINDO APROXIMADAMENTE 30 CM.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77B628"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A941BAF"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EF6EBDA" w14:textId="0657FDC2"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41C2FDE3" w14:textId="52CFBB79" w:rsidR="00CF7CDF" w:rsidRPr="00A359FC" w:rsidRDefault="00CF7CDF" w:rsidP="00CF7CDF">
            <w:pPr>
              <w:jc w:val="center"/>
              <w:rPr>
                <w:rFonts w:asciiTheme="minorHAnsi" w:hAnsiTheme="minorHAnsi" w:cstheme="minorHAnsi"/>
                <w:sz w:val="14"/>
                <w:szCs w:val="14"/>
              </w:rPr>
            </w:pPr>
          </w:p>
        </w:tc>
      </w:tr>
      <w:tr w:rsidR="00CF7CDF" w:rsidRPr="00A359FC" w14:paraId="7E22FC38" w14:textId="77777777" w:rsidTr="006E4245">
        <w:trPr>
          <w:trHeight w:val="65"/>
        </w:trPr>
        <w:tc>
          <w:tcPr>
            <w:tcW w:w="5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6CFF138" w14:textId="77777777" w:rsidR="00CF7CDF" w:rsidRPr="008A215A" w:rsidRDefault="00CF7CDF" w:rsidP="00CF7CDF">
            <w:pPr>
              <w:jc w:val="center"/>
              <w:rPr>
                <w:rFonts w:asciiTheme="minorHAnsi" w:hAnsiTheme="minorHAnsi" w:cstheme="minorHAnsi"/>
                <w:b/>
                <w:bCs/>
                <w:sz w:val="14"/>
                <w:szCs w:val="14"/>
              </w:rPr>
            </w:pPr>
            <w:r w:rsidRPr="008A215A">
              <w:rPr>
                <w:rFonts w:asciiTheme="minorHAnsi" w:hAnsiTheme="minorHAnsi" w:cstheme="minorHAnsi"/>
                <w:b/>
                <w:bCs/>
                <w:sz w:val="14"/>
                <w:szCs w:val="14"/>
              </w:rPr>
              <w:t>81</w:t>
            </w:r>
          </w:p>
        </w:tc>
        <w:tc>
          <w:tcPr>
            <w:tcW w:w="39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265CDE2" w14:textId="06AE6C11" w:rsidR="00CF7CDF" w:rsidRPr="00A359FC" w:rsidRDefault="00CF7CDF" w:rsidP="00CF7CDF">
            <w:pPr>
              <w:jc w:val="both"/>
              <w:rPr>
                <w:rFonts w:asciiTheme="minorHAnsi" w:eastAsia="Arial" w:hAnsiTheme="minorHAnsi" w:cstheme="minorHAnsi"/>
                <w:color w:val="000000"/>
                <w:sz w:val="14"/>
                <w:szCs w:val="14"/>
              </w:rPr>
            </w:pPr>
            <w:r w:rsidRPr="00460283">
              <w:rPr>
                <w:rFonts w:asciiTheme="minorHAnsi" w:eastAsia="Arial" w:hAnsiTheme="minorHAnsi" w:cstheme="minorHAnsi"/>
                <w:color w:val="000000"/>
                <w:sz w:val="12"/>
                <w:szCs w:val="12"/>
              </w:rPr>
              <w:t>VASSOURA PARA VASO SANITÁRIO VASSOURA PARA VASO SANITÁRIO - com cerdas de nylon e suporte acoplado. Cabo e suporte em plástico.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6981718" w14:textId="77777777" w:rsidR="00CF7CDF" w:rsidRPr="00A359FC" w:rsidRDefault="00CF7CDF" w:rsidP="00CF7CDF">
            <w:pPr>
              <w:jc w:val="both"/>
              <w:rPr>
                <w:rFonts w:asciiTheme="minorHAnsi" w:hAnsiTheme="minorHAnsi" w:cstheme="minorHAnsi"/>
                <w:sz w:val="14"/>
                <w:szCs w:val="14"/>
              </w:rPr>
            </w:pPr>
            <w:r>
              <w:rPr>
                <w:rFonts w:asciiTheme="minorHAnsi" w:hAnsiTheme="minorHAnsi" w:cstheme="minorHAnsi"/>
                <w:sz w:val="14"/>
                <w:szCs w:val="14"/>
              </w:rPr>
              <w:t>UN</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3BAABD8" w14:textId="77777777" w:rsidR="00CF7CDF" w:rsidRPr="00A359FC" w:rsidRDefault="00CF7CDF" w:rsidP="00CF7CDF">
            <w:pPr>
              <w:jc w:val="center"/>
              <w:rPr>
                <w:rFonts w:asciiTheme="minorHAnsi" w:hAnsiTheme="minorHAnsi" w:cstheme="minorHAnsi"/>
                <w:sz w:val="14"/>
                <w:szCs w:val="14"/>
              </w:rPr>
            </w:pPr>
            <w:r w:rsidRPr="00A359FC">
              <w:rPr>
                <w:rFonts w:asciiTheme="minorHAnsi" w:hAnsiTheme="minorHAnsi" w:cstheme="minorHAnsi"/>
                <w:sz w:val="14"/>
                <w:szCs w:val="14"/>
              </w:rPr>
              <w:t>30</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5F32D0" w14:textId="5EFF2962" w:rsidR="00CF7CDF" w:rsidRPr="001818D1" w:rsidRDefault="00CF7CDF" w:rsidP="00CF7CDF">
            <w:pPr>
              <w:jc w:val="center"/>
              <w:rPr>
                <w:rFonts w:asciiTheme="minorHAnsi" w:hAnsiTheme="minorHAnsi" w:cstheme="minorHAnsi"/>
                <w:sz w:val="14"/>
                <w:szCs w:val="14"/>
              </w:rPr>
            </w:pPr>
          </w:p>
        </w:tc>
        <w:tc>
          <w:tcPr>
            <w:tcW w:w="1134" w:type="dxa"/>
            <w:tcBorders>
              <w:top w:val="outset" w:sz="6" w:space="0" w:color="000000"/>
              <w:left w:val="outset" w:sz="6" w:space="0" w:color="000000"/>
              <w:bottom w:val="outset" w:sz="6" w:space="0" w:color="000000"/>
              <w:right w:val="outset" w:sz="6" w:space="0" w:color="000000"/>
            </w:tcBorders>
          </w:tcPr>
          <w:p w14:paraId="0E2D625B" w14:textId="78AEA50F" w:rsidR="00CF7CDF" w:rsidRPr="00A359FC" w:rsidRDefault="00CF7CDF" w:rsidP="00CF7CDF">
            <w:pPr>
              <w:jc w:val="center"/>
              <w:rPr>
                <w:rFonts w:asciiTheme="minorHAnsi" w:hAnsiTheme="minorHAnsi" w:cstheme="minorHAnsi"/>
                <w:sz w:val="14"/>
                <w:szCs w:val="14"/>
              </w:rPr>
            </w:pPr>
          </w:p>
        </w:tc>
      </w:tr>
      <w:tr w:rsidR="00CF7CDF" w:rsidRPr="00A359FC" w14:paraId="00F8148A" w14:textId="77777777" w:rsidTr="006E4245">
        <w:trPr>
          <w:trHeight w:val="65"/>
        </w:trPr>
        <w:tc>
          <w:tcPr>
            <w:tcW w:w="10340" w:type="dxa"/>
            <w:gridSpan w:val="6"/>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F32F545" w14:textId="7DE37508" w:rsidR="00CF7CDF" w:rsidRPr="006E4245" w:rsidRDefault="00CF7CDF" w:rsidP="00CF7CDF">
            <w:pPr>
              <w:jc w:val="right"/>
              <w:rPr>
                <w:rFonts w:asciiTheme="minorHAnsi" w:hAnsiTheme="minorHAnsi" w:cstheme="minorHAnsi"/>
                <w:sz w:val="14"/>
                <w:szCs w:val="14"/>
              </w:rPr>
            </w:pPr>
          </w:p>
        </w:tc>
      </w:tr>
    </w:tbl>
    <w:p w14:paraId="220AE9B6" w14:textId="77777777" w:rsidR="006E4245" w:rsidRDefault="006E4245" w:rsidP="004042A2">
      <w:pPr>
        <w:widowControl/>
        <w:autoSpaceDN/>
        <w:spacing w:after="160" w:line="259" w:lineRule="auto"/>
        <w:jc w:val="center"/>
        <w:rPr>
          <w:rFonts w:ascii="Arial Black" w:eastAsiaTheme="minorHAnsi" w:hAnsi="Arial Black" w:cstheme="minorBidi"/>
          <w:kern w:val="2"/>
          <w:sz w:val="16"/>
          <w:szCs w:val="16"/>
          <w14:ligatures w14:val="standardContextual"/>
        </w:rPr>
      </w:pPr>
    </w:p>
    <w:p w14:paraId="17A57575" w14:textId="0A6C6AC0"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300EDE">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5F82BF5A"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300EDE">
        <w:rPr>
          <w:rFonts w:ascii="Tahoma" w:hAnsi="Tahoma" w:cs="Tahoma"/>
          <w:b w:val="0"/>
          <w:bCs w:val="0"/>
          <w:sz w:val="20"/>
          <w:szCs w:val="20"/>
        </w:rPr>
        <w:t>LOTE</w:t>
      </w:r>
      <w:r w:rsidRPr="00A95E00">
        <w:rPr>
          <w:rFonts w:ascii="Tahoma" w:hAnsi="Tahoma" w:cs="Tahoma"/>
          <w:b w:val="0"/>
          <w:bCs w:val="0"/>
          <w:sz w:val="20"/>
          <w:szCs w:val="20"/>
        </w:rPr>
        <w:t xml:space="preserve">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6A6120">
        <w:trPr>
          <w:trHeight w:val="251"/>
        </w:trPr>
        <w:tc>
          <w:tcPr>
            <w:tcW w:w="1131" w:type="dxa"/>
          </w:tcPr>
          <w:p w14:paraId="07A999AB" w14:textId="77777777" w:rsidR="00B84BC7" w:rsidRPr="00605CC4" w:rsidRDefault="00B84BC7" w:rsidP="006A6120">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6A6120">
            <w:pPr>
              <w:pStyle w:val="TableParagraph"/>
              <w:rPr>
                <w:rFonts w:ascii="Tahoma" w:hAnsi="Tahoma" w:cs="Tahoma"/>
                <w:sz w:val="20"/>
                <w:szCs w:val="20"/>
              </w:rPr>
            </w:pPr>
          </w:p>
        </w:tc>
      </w:tr>
      <w:tr w:rsidR="00B84BC7" w:rsidRPr="00605CC4" w14:paraId="7C530428" w14:textId="77777777" w:rsidTr="006A6120">
        <w:trPr>
          <w:trHeight w:val="254"/>
        </w:trPr>
        <w:tc>
          <w:tcPr>
            <w:tcW w:w="1131" w:type="dxa"/>
          </w:tcPr>
          <w:p w14:paraId="1351CD07" w14:textId="77777777" w:rsidR="00B84BC7" w:rsidRPr="00605CC4" w:rsidRDefault="00B84BC7" w:rsidP="006A6120">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6A6120">
            <w:pPr>
              <w:pStyle w:val="TableParagraph"/>
              <w:rPr>
                <w:rFonts w:ascii="Tahoma" w:hAnsi="Tahoma" w:cs="Tahoma"/>
                <w:sz w:val="20"/>
                <w:szCs w:val="20"/>
              </w:rPr>
            </w:pPr>
          </w:p>
        </w:tc>
      </w:tr>
      <w:tr w:rsidR="00B84BC7" w:rsidRPr="00605CC4" w14:paraId="7C88E34A" w14:textId="77777777" w:rsidTr="006A6120">
        <w:trPr>
          <w:trHeight w:val="254"/>
        </w:trPr>
        <w:tc>
          <w:tcPr>
            <w:tcW w:w="1131" w:type="dxa"/>
          </w:tcPr>
          <w:p w14:paraId="17D374D6" w14:textId="77777777" w:rsidR="00B84BC7" w:rsidRPr="00605CC4" w:rsidRDefault="00B84BC7" w:rsidP="006A6120">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6A6120">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6A6120">
        <w:trPr>
          <w:trHeight w:val="254"/>
        </w:trPr>
        <w:tc>
          <w:tcPr>
            <w:tcW w:w="1131" w:type="dxa"/>
          </w:tcPr>
          <w:p w14:paraId="5DFA45AC" w14:textId="77777777" w:rsidR="00B84BC7" w:rsidRPr="00605CC4" w:rsidRDefault="00B84BC7" w:rsidP="006A6120">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6A6120">
            <w:pPr>
              <w:pStyle w:val="TableParagraph"/>
              <w:rPr>
                <w:rFonts w:ascii="Tahoma" w:hAnsi="Tahoma" w:cs="Tahoma"/>
                <w:sz w:val="20"/>
                <w:szCs w:val="20"/>
              </w:rPr>
            </w:pPr>
          </w:p>
        </w:tc>
      </w:tr>
      <w:tr w:rsidR="00B84BC7" w:rsidRPr="00605CC4" w14:paraId="447416BF" w14:textId="77777777" w:rsidTr="006A6120">
        <w:trPr>
          <w:trHeight w:val="254"/>
        </w:trPr>
        <w:tc>
          <w:tcPr>
            <w:tcW w:w="1131" w:type="dxa"/>
          </w:tcPr>
          <w:p w14:paraId="760A3349" w14:textId="77777777" w:rsidR="00B84BC7" w:rsidRPr="00605CC4" w:rsidRDefault="00B84BC7" w:rsidP="006A6120">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6A6120">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19A01A96" w14:textId="77777777" w:rsidR="007F309A" w:rsidRPr="007F309A" w:rsidRDefault="007F309A" w:rsidP="007F309A">
      <w:pPr>
        <w:spacing w:before="110" w:line="343" w:lineRule="auto"/>
        <w:ind w:left="18" w:right="-20"/>
        <w:jc w:val="center"/>
        <w:rPr>
          <w:rFonts w:ascii="Tahoma" w:hAnsi="Tahoma" w:cs="Tahoma"/>
          <w:b/>
        </w:rPr>
      </w:pPr>
      <w:r w:rsidRPr="007F309A">
        <w:rPr>
          <w:rFonts w:ascii="Tahoma" w:hAnsi="Tahoma" w:cs="Tahoma"/>
          <w:b/>
        </w:rPr>
        <w:t>EDITAL</w:t>
      </w:r>
      <w:r w:rsidRPr="007F309A">
        <w:rPr>
          <w:rFonts w:ascii="Tahoma" w:hAnsi="Tahoma" w:cs="Tahoma"/>
          <w:b/>
          <w:spacing w:val="-10"/>
        </w:rPr>
        <w:t xml:space="preserve"> </w:t>
      </w:r>
      <w:r w:rsidRPr="007F309A">
        <w:rPr>
          <w:rFonts w:ascii="Tahoma" w:hAnsi="Tahoma" w:cs="Tahoma"/>
          <w:b/>
        </w:rPr>
        <w:t>DO</w:t>
      </w:r>
      <w:r w:rsidRPr="007F309A">
        <w:rPr>
          <w:rFonts w:ascii="Tahoma" w:hAnsi="Tahoma" w:cs="Tahoma"/>
          <w:b/>
          <w:spacing w:val="-6"/>
        </w:rPr>
        <w:t xml:space="preserve"> </w:t>
      </w:r>
      <w:r w:rsidRPr="007F309A">
        <w:rPr>
          <w:rFonts w:ascii="Tahoma" w:hAnsi="Tahoma" w:cs="Tahoma"/>
          <w:b/>
        </w:rPr>
        <w:t>PREGÃO,</w:t>
      </w:r>
      <w:r w:rsidRPr="007F309A">
        <w:rPr>
          <w:rFonts w:ascii="Tahoma" w:hAnsi="Tahoma" w:cs="Tahoma"/>
          <w:b/>
          <w:spacing w:val="-6"/>
        </w:rPr>
        <w:t xml:space="preserve"> </w:t>
      </w:r>
      <w:r w:rsidRPr="007F309A">
        <w:rPr>
          <w:rFonts w:ascii="Tahoma" w:hAnsi="Tahoma" w:cs="Tahoma"/>
          <w:b/>
        </w:rPr>
        <w:t>NA</w:t>
      </w:r>
      <w:r w:rsidRPr="007F309A">
        <w:rPr>
          <w:rFonts w:ascii="Tahoma" w:hAnsi="Tahoma" w:cs="Tahoma"/>
          <w:b/>
          <w:spacing w:val="-13"/>
        </w:rPr>
        <w:t xml:space="preserve"> </w:t>
      </w:r>
      <w:r w:rsidRPr="007F309A">
        <w:rPr>
          <w:rFonts w:ascii="Tahoma" w:hAnsi="Tahoma" w:cs="Tahoma"/>
          <w:b/>
        </w:rPr>
        <w:t>FORMA</w:t>
      </w:r>
      <w:r w:rsidRPr="007F309A">
        <w:rPr>
          <w:rFonts w:ascii="Tahoma" w:hAnsi="Tahoma" w:cs="Tahoma"/>
          <w:b/>
          <w:spacing w:val="-14"/>
        </w:rPr>
        <w:t xml:space="preserve"> </w:t>
      </w:r>
      <w:r w:rsidRPr="007F309A">
        <w:rPr>
          <w:rFonts w:ascii="Tahoma" w:hAnsi="Tahoma" w:cs="Tahoma"/>
          <w:b/>
        </w:rPr>
        <w:t>ELETRÔNICA</w:t>
      </w:r>
      <w:r w:rsidRPr="007F309A">
        <w:rPr>
          <w:rFonts w:ascii="Tahoma" w:hAnsi="Tahoma" w:cs="Tahoma"/>
          <w:b/>
          <w:spacing w:val="-14"/>
        </w:rPr>
        <w:t xml:space="preserve"> </w:t>
      </w:r>
      <w:r w:rsidRPr="007F309A">
        <w:rPr>
          <w:rFonts w:ascii="Tahoma" w:hAnsi="Tahoma" w:cs="Tahoma"/>
          <w:b/>
        </w:rPr>
        <w:t>Nº</w:t>
      </w:r>
      <w:r w:rsidRPr="007F309A">
        <w:rPr>
          <w:rFonts w:ascii="Tahoma" w:hAnsi="Tahoma" w:cs="Tahoma"/>
          <w:b/>
          <w:spacing w:val="-6"/>
        </w:rPr>
        <w:t xml:space="preserve"> </w:t>
      </w:r>
      <w:r w:rsidRPr="007F309A">
        <w:rPr>
          <w:rFonts w:ascii="Tahoma" w:hAnsi="Tahoma" w:cs="Tahoma"/>
          <w:b/>
        </w:rPr>
        <w:t>0001/2024</w:t>
      </w:r>
      <w:r w:rsidRPr="007F309A">
        <w:rPr>
          <w:rFonts w:ascii="Tahoma" w:hAnsi="Tahoma" w:cs="Tahoma"/>
          <w:b/>
          <w:spacing w:val="-6"/>
        </w:rPr>
        <w:t xml:space="preserve"> </w:t>
      </w:r>
      <w:r w:rsidRPr="007F309A">
        <w:rPr>
          <w:rFonts w:ascii="Tahoma" w:hAnsi="Tahoma" w:cs="Tahoma"/>
          <w:b/>
        </w:rPr>
        <w:t>– PMMC</w:t>
      </w:r>
    </w:p>
    <w:p w14:paraId="2E28AD15" w14:textId="77777777" w:rsidR="007F309A" w:rsidRPr="007F309A" w:rsidRDefault="007F309A" w:rsidP="007F309A">
      <w:pPr>
        <w:spacing w:line="343" w:lineRule="auto"/>
        <w:ind w:left="18" w:right="-20"/>
        <w:jc w:val="center"/>
        <w:rPr>
          <w:rFonts w:ascii="Tahoma" w:hAnsi="Tahoma" w:cs="Tahoma"/>
          <w:b/>
        </w:rPr>
      </w:pPr>
      <w:r w:rsidRPr="007F309A">
        <w:rPr>
          <w:rFonts w:ascii="Tahoma" w:hAnsi="Tahoma" w:cs="Tahoma"/>
          <w:b/>
        </w:rPr>
        <w:t>REGISTRO DE PREÇOS Nº 0009/2024</w:t>
      </w:r>
    </w:p>
    <w:p w14:paraId="6984C822" w14:textId="77777777" w:rsidR="007F309A" w:rsidRPr="007F309A" w:rsidRDefault="007F309A" w:rsidP="007F309A">
      <w:pPr>
        <w:spacing w:line="343" w:lineRule="auto"/>
        <w:ind w:left="18" w:right="-20"/>
        <w:jc w:val="center"/>
        <w:rPr>
          <w:rFonts w:ascii="Tahoma" w:hAnsi="Tahoma" w:cs="Tahoma"/>
          <w:b/>
        </w:rPr>
      </w:pPr>
      <w:r w:rsidRPr="007F309A">
        <w:rPr>
          <w:rFonts w:ascii="Tahoma" w:hAnsi="Tahoma" w:cs="Tahoma"/>
          <w:b/>
        </w:rPr>
        <w:t>PROCESSO</w:t>
      </w:r>
      <w:r w:rsidRPr="007F309A">
        <w:rPr>
          <w:rFonts w:ascii="Tahoma" w:hAnsi="Tahoma" w:cs="Tahoma"/>
          <w:b/>
          <w:spacing w:val="-13"/>
        </w:rPr>
        <w:t xml:space="preserve"> </w:t>
      </w:r>
      <w:r w:rsidRPr="007F309A">
        <w:rPr>
          <w:rFonts w:ascii="Tahoma" w:hAnsi="Tahoma" w:cs="Tahoma"/>
          <w:b/>
        </w:rPr>
        <w:t>ADMINISTRATIVO</w:t>
      </w:r>
      <w:r w:rsidRPr="007F309A">
        <w:rPr>
          <w:rFonts w:ascii="Tahoma" w:hAnsi="Tahoma" w:cs="Tahoma"/>
          <w:b/>
          <w:spacing w:val="-4"/>
        </w:rPr>
        <w:t xml:space="preserve"> </w:t>
      </w:r>
      <w:r w:rsidRPr="007F309A">
        <w:rPr>
          <w:rFonts w:ascii="Tahoma" w:hAnsi="Tahoma" w:cs="Tahoma"/>
          <w:b/>
        </w:rPr>
        <w:t>LICITATÓRIO</w:t>
      </w:r>
      <w:r w:rsidRPr="007F309A">
        <w:rPr>
          <w:rFonts w:ascii="Tahoma" w:hAnsi="Tahoma" w:cs="Tahoma"/>
          <w:b/>
          <w:spacing w:val="-6"/>
        </w:rPr>
        <w:t xml:space="preserve"> </w:t>
      </w:r>
      <w:r w:rsidRPr="007F309A">
        <w:rPr>
          <w:rFonts w:ascii="Tahoma" w:hAnsi="Tahoma" w:cs="Tahoma"/>
          <w:b/>
        </w:rPr>
        <w:t>N°</w:t>
      </w:r>
      <w:r w:rsidRPr="007F309A">
        <w:rPr>
          <w:rFonts w:ascii="Tahoma" w:hAnsi="Tahoma" w:cs="Tahoma"/>
          <w:b/>
          <w:spacing w:val="-4"/>
        </w:rPr>
        <w:t xml:space="preserve"> </w:t>
      </w:r>
      <w:r w:rsidRPr="007F309A">
        <w:rPr>
          <w:rFonts w:ascii="Tahoma" w:hAnsi="Tahoma" w:cs="Tahoma"/>
          <w:b/>
        </w:rPr>
        <w:t>0002/2024</w:t>
      </w:r>
    </w:p>
    <w:p w14:paraId="455644F4" w14:textId="25FEA176" w:rsidR="007F309A" w:rsidRPr="00995FA0" w:rsidRDefault="007F309A" w:rsidP="007F309A">
      <w:pPr>
        <w:pStyle w:val="Ttulo1"/>
        <w:tabs>
          <w:tab w:val="left" w:pos="142"/>
        </w:tabs>
        <w:spacing w:before="1"/>
        <w:ind w:left="142" w:right="249" w:firstLine="0"/>
        <w:jc w:val="center"/>
        <w:rPr>
          <w:rFonts w:ascii="Tahoma" w:hAnsi="Tahoma" w:cs="Tahoma"/>
          <w:sz w:val="20"/>
          <w:szCs w:val="20"/>
        </w:rPr>
      </w:pPr>
      <w:r w:rsidRPr="007F309A">
        <w:rPr>
          <w:rFonts w:ascii="Tahoma" w:hAnsi="Tahoma" w:cs="Tahoma"/>
          <w:b w:val="0"/>
          <w:szCs w:val="22"/>
        </w:rPr>
        <w:t>EXCLUSIVO ME/EPP  /LOTE</w:t>
      </w: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BE31CA">
      <w:pPr>
        <w:pStyle w:val="PargrafodaLista"/>
        <w:numPr>
          <w:ilvl w:val="0"/>
          <w:numId w:val="35"/>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BE31CA">
      <w:pPr>
        <w:pStyle w:val="PargrafodaLista"/>
        <w:numPr>
          <w:ilvl w:val="0"/>
          <w:numId w:val="35"/>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3484EEEE" w14:textId="77777777" w:rsidR="007F309A" w:rsidRPr="007F309A" w:rsidRDefault="007F309A" w:rsidP="007F309A">
      <w:pPr>
        <w:spacing w:before="110" w:line="343" w:lineRule="auto"/>
        <w:ind w:left="18" w:right="-20"/>
        <w:jc w:val="center"/>
        <w:rPr>
          <w:rFonts w:ascii="Tahoma" w:hAnsi="Tahoma" w:cs="Tahoma"/>
          <w:b/>
        </w:rPr>
      </w:pPr>
      <w:r w:rsidRPr="007F309A">
        <w:rPr>
          <w:rFonts w:ascii="Tahoma" w:hAnsi="Tahoma" w:cs="Tahoma"/>
          <w:b/>
        </w:rPr>
        <w:t>EDITAL</w:t>
      </w:r>
      <w:r w:rsidRPr="007F309A">
        <w:rPr>
          <w:rFonts w:ascii="Tahoma" w:hAnsi="Tahoma" w:cs="Tahoma"/>
          <w:b/>
          <w:spacing w:val="-10"/>
        </w:rPr>
        <w:t xml:space="preserve"> </w:t>
      </w:r>
      <w:r w:rsidRPr="007F309A">
        <w:rPr>
          <w:rFonts w:ascii="Tahoma" w:hAnsi="Tahoma" w:cs="Tahoma"/>
          <w:b/>
        </w:rPr>
        <w:t>DO</w:t>
      </w:r>
      <w:r w:rsidRPr="007F309A">
        <w:rPr>
          <w:rFonts w:ascii="Tahoma" w:hAnsi="Tahoma" w:cs="Tahoma"/>
          <w:b/>
          <w:spacing w:val="-6"/>
        </w:rPr>
        <w:t xml:space="preserve"> </w:t>
      </w:r>
      <w:r w:rsidRPr="007F309A">
        <w:rPr>
          <w:rFonts w:ascii="Tahoma" w:hAnsi="Tahoma" w:cs="Tahoma"/>
          <w:b/>
        </w:rPr>
        <w:t>PREGÃO,</w:t>
      </w:r>
      <w:r w:rsidRPr="007F309A">
        <w:rPr>
          <w:rFonts w:ascii="Tahoma" w:hAnsi="Tahoma" w:cs="Tahoma"/>
          <w:b/>
          <w:spacing w:val="-6"/>
        </w:rPr>
        <w:t xml:space="preserve"> </w:t>
      </w:r>
      <w:r w:rsidRPr="007F309A">
        <w:rPr>
          <w:rFonts w:ascii="Tahoma" w:hAnsi="Tahoma" w:cs="Tahoma"/>
          <w:b/>
        </w:rPr>
        <w:t>NA</w:t>
      </w:r>
      <w:r w:rsidRPr="007F309A">
        <w:rPr>
          <w:rFonts w:ascii="Tahoma" w:hAnsi="Tahoma" w:cs="Tahoma"/>
          <w:b/>
          <w:spacing w:val="-13"/>
        </w:rPr>
        <w:t xml:space="preserve"> </w:t>
      </w:r>
      <w:r w:rsidRPr="007F309A">
        <w:rPr>
          <w:rFonts w:ascii="Tahoma" w:hAnsi="Tahoma" w:cs="Tahoma"/>
          <w:b/>
        </w:rPr>
        <w:t>FORMA</w:t>
      </w:r>
      <w:r w:rsidRPr="007F309A">
        <w:rPr>
          <w:rFonts w:ascii="Tahoma" w:hAnsi="Tahoma" w:cs="Tahoma"/>
          <w:b/>
          <w:spacing w:val="-14"/>
        </w:rPr>
        <w:t xml:space="preserve"> </w:t>
      </w:r>
      <w:r w:rsidRPr="007F309A">
        <w:rPr>
          <w:rFonts w:ascii="Tahoma" w:hAnsi="Tahoma" w:cs="Tahoma"/>
          <w:b/>
        </w:rPr>
        <w:t>ELETRÔNICA</w:t>
      </w:r>
      <w:r w:rsidRPr="007F309A">
        <w:rPr>
          <w:rFonts w:ascii="Tahoma" w:hAnsi="Tahoma" w:cs="Tahoma"/>
          <w:b/>
          <w:spacing w:val="-14"/>
        </w:rPr>
        <w:t xml:space="preserve"> </w:t>
      </w:r>
      <w:r w:rsidRPr="007F309A">
        <w:rPr>
          <w:rFonts w:ascii="Tahoma" w:hAnsi="Tahoma" w:cs="Tahoma"/>
          <w:b/>
        </w:rPr>
        <w:t>Nº</w:t>
      </w:r>
      <w:r w:rsidRPr="007F309A">
        <w:rPr>
          <w:rFonts w:ascii="Tahoma" w:hAnsi="Tahoma" w:cs="Tahoma"/>
          <w:b/>
          <w:spacing w:val="-6"/>
        </w:rPr>
        <w:t xml:space="preserve"> </w:t>
      </w:r>
      <w:r w:rsidRPr="007F309A">
        <w:rPr>
          <w:rFonts w:ascii="Tahoma" w:hAnsi="Tahoma" w:cs="Tahoma"/>
          <w:b/>
        </w:rPr>
        <w:t>0001/2024</w:t>
      </w:r>
      <w:r w:rsidRPr="007F309A">
        <w:rPr>
          <w:rFonts w:ascii="Tahoma" w:hAnsi="Tahoma" w:cs="Tahoma"/>
          <w:b/>
          <w:spacing w:val="-6"/>
        </w:rPr>
        <w:t xml:space="preserve"> </w:t>
      </w:r>
      <w:r w:rsidRPr="007F309A">
        <w:rPr>
          <w:rFonts w:ascii="Tahoma" w:hAnsi="Tahoma" w:cs="Tahoma"/>
          <w:b/>
        </w:rPr>
        <w:t>– PMMC</w:t>
      </w:r>
    </w:p>
    <w:p w14:paraId="6ACEE9BD" w14:textId="77777777" w:rsidR="007F309A" w:rsidRPr="007F309A" w:rsidRDefault="007F309A" w:rsidP="007F309A">
      <w:pPr>
        <w:spacing w:line="343" w:lineRule="auto"/>
        <w:ind w:left="18" w:right="-20"/>
        <w:jc w:val="center"/>
        <w:rPr>
          <w:rFonts w:ascii="Tahoma" w:hAnsi="Tahoma" w:cs="Tahoma"/>
          <w:b/>
        </w:rPr>
      </w:pPr>
      <w:r w:rsidRPr="007F309A">
        <w:rPr>
          <w:rFonts w:ascii="Tahoma" w:hAnsi="Tahoma" w:cs="Tahoma"/>
          <w:b/>
        </w:rPr>
        <w:t>REGISTRO DE PREÇOS Nº 0009/2024</w:t>
      </w:r>
    </w:p>
    <w:p w14:paraId="1EE9EA3A" w14:textId="77777777" w:rsidR="007F309A" w:rsidRPr="007F309A" w:rsidRDefault="007F309A" w:rsidP="007F309A">
      <w:pPr>
        <w:spacing w:line="343" w:lineRule="auto"/>
        <w:ind w:left="18" w:right="-20"/>
        <w:jc w:val="center"/>
        <w:rPr>
          <w:rFonts w:ascii="Tahoma" w:hAnsi="Tahoma" w:cs="Tahoma"/>
          <w:b/>
        </w:rPr>
      </w:pPr>
      <w:r w:rsidRPr="007F309A">
        <w:rPr>
          <w:rFonts w:ascii="Tahoma" w:hAnsi="Tahoma" w:cs="Tahoma"/>
          <w:b/>
        </w:rPr>
        <w:t>PROCESSO</w:t>
      </w:r>
      <w:r w:rsidRPr="007F309A">
        <w:rPr>
          <w:rFonts w:ascii="Tahoma" w:hAnsi="Tahoma" w:cs="Tahoma"/>
          <w:b/>
          <w:spacing w:val="-13"/>
        </w:rPr>
        <w:t xml:space="preserve"> </w:t>
      </w:r>
      <w:r w:rsidRPr="007F309A">
        <w:rPr>
          <w:rFonts w:ascii="Tahoma" w:hAnsi="Tahoma" w:cs="Tahoma"/>
          <w:b/>
        </w:rPr>
        <w:t>ADMINISTRATIVO</w:t>
      </w:r>
      <w:r w:rsidRPr="007F309A">
        <w:rPr>
          <w:rFonts w:ascii="Tahoma" w:hAnsi="Tahoma" w:cs="Tahoma"/>
          <w:b/>
          <w:spacing w:val="-4"/>
        </w:rPr>
        <w:t xml:space="preserve"> </w:t>
      </w:r>
      <w:r w:rsidRPr="007F309A">
        <w:rPr>
          <w:rFonts w:ascii="Tahoma" w:hAnsi="Tahoma" w:cs="Tahoma"/>
          <w:b/>
        </w:rPr>
        <w:t>LICITATÓRIO</w:t>
      </w:r>
      <w:r w:rsidRPr="007F309A">
        <w:rPr>
          <w:rFonts w:ascii="Tahoma" w:hAnsi="Tahoma" w:cs="Tahoma"/>
          <w:b/>
          <w:spacing w:val="-6"/>
        </w:rPr>
        <w:t xml:space="preserve"> </w:t>
      </w:r>
      <w:r w:rsidRPr="007F309A">
        <w:rPr>
          <w:rFonts w:ascii="Tahoma" w:hAnsi="Tahoma" w:cs="Tahoma"/>
          <w:b/>
        </w:rPr>
        <w:t>N°</w:t>
      </w:r>
      <w:r w:rsidRPr="007F309A">
        <w:rPr>
          <w:rFonts w:ascii="Tahoma" w:hAnsi="Tahoma" w:cs="Tahoma"/>
          <w:b/>
          <w:spacing w:val="-4"/>
        </w:rPr>
        <w:t xml:space="preserve"> </w:t>
      </w:r>
      <w:r w:rsidRPr="007F309A">
        <w:rPr>
          <w:rFonts w:ascii="Tahoma" w:hAnsi="Tahoma" w:cs="Tahoma"/>
          <w:b/>
        </w:rPr>
        <w:t>0002/2024</w:t>
      </w:r>
    </w:p>
    <w:p w14:paraId="117DE39A" w14:textId="0ECB8293" w:rsidR="00886E02" w:rsidRDefault="007F309A" w:rsidP="007F309A">
      <w:pPr>
        <w:pStyle w:val="Ttulo1"/>
        <w:tabs>
          <w:tab w:val="left" w:pos="142"/>
        </w:tabs>
        <w:spacing w:before="1"/>
        <w:ind w:left="142" w:right="249" w:firstLine="0"/>
        <w:rPr>
          <w:rFonts w:ascii="Tahoma" w:hAnsi="Tahoma" w:cs="Tahoma"/>
          <w:sz w:val="22"/>
          <w:szCs w:val="22"/>
        </w:rPr>
      </w:pPr>
      <w:r w:rsidRPr="007F309A">
        <w:rPr>
          <w:rFonts w:ascii="Tahoma" w:hAnsi="Tahoma" w:cs="Tahoma"/>
          <w:b w:val="0"/>
          <w:szCs w:val="22"/>
        </w:rPr>
        <w:t>EXCLUSIVO ME/EPP  /LOTE</w:t>
      </w: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890DEB">
          <w:pgSz w:w="11910" w:h="16840"/>
          <w:pgMar w:top="1900" w:right="860" w:bottom="940" w:left="1020" w:header="488" w:footer="1191" w:gutter="0"/>
          <w:cols w:space="720"/>
          <w:docGrid w:linePitch="299"/>
        </w:sectPr>
      </w:pPr>
    </w:p>
    <w:p w14:paraId="3031EE50" w14:textId="03D8D136" w:rsidR="001C2C1E" w:rsidRPr="0065089E" w:rsidRDefault="000D2578" w:rsidP="00FD0AFB">
      <w:pPr>
        <w:pStyle w:val="Ttulo1"/>
        <w:tabs>
          <w:tab w:val="left" w:pos="7513"/>
        </w:tabs>
        <w:spacing w:before="1"/>
        <w:ind w:left="142" w:right="391"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305CEA2A" w14:textId="3113A5BD" w:rsidR="007F309A" w:rsidRDefault="007F309A" w:rsidP="007F309A">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7901FE7" w14:textId="77777777" w:rsidR="007F309A" w:rsidRPr="003D2B48" w:rsidRDefault="007F309A" w:rsidP="007F309A">
      <w:pPr>
        <w:pStyle w:val="TableParagraph"/>
        <w:spacing w:line="343" w:lineRule="auto"/>
        <w:ind w:left="18" w:right="-20"/>
        <w:jc w:val="center"/>
        <w:rPr>
          <w:rFonts w:ascii="Tahoma" w:hAnsi="Tahoma" w:cs="Tahoma"/>
          <w:b/>
        </w:rPr>
      </w:pPr>
      <w:r>
        <w:rPr>
          <w:rFonts w:ascii="Tahoma" w:hAnsi="Tahoma" w:cs="Tahoma"/>
          <w:b/>
        </w:rPr>
        <w:t>REGISTRO DE PREÇOS Nº 0009/2024</w:t>
      </w:r>
    </w:p>
    <w:p w14:paraId="6F24C82B" w14:textId="77777777" w:rsidR="007F309A" w:rsidRDefault="007F309A" w:rsidP="007F309A">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0002</w:t>
      </w:r>
      <w:r w:rsidRPr="003D2B48">
        <w:rPr>
          <w:rFonts w:ascii="Tahoma" w:hAnsi="Tahoma" w:cs="Tahoma"/>
          <w:b/>
        </w:rPr>
        <w:t>/202</w:t>
      </w:r>
      <w:r>
        <w:rPr>
          <w:rFonts w:ascii="Tahoma" w:hAnsi="Tahoma" w:cs="Tahoma"/>
          <w:b/>
        </w:rPr>
        <w:t>4</w:t>
      </w:r>
    </w:p>
    <w:p w14:paraId="467CE8BB" w14:textId="711FFF25" w:rsidR="00E4657C" w:rsidRDefault="007F309A" w:rsidP="007F309A">
      <w:pPr>
        <w:tabs>
          <w:tab w:val="left" w:pos="4445"/>
        </w:tabs>
        <w:ind w:left="112" w:right="391" w:hanging="112"/>
        <w:jc w:val="center"/>
        <w:rPr>
          <w:rFonts w:ascii="Tahoma" w:hAnsi="Tahoma" w:cs="Tahoma"/>
          <w:b/>
        </w:rPr>
      </w:pPr>
      <w:r w:rsidRPr="006E4245">
        <w:rPr>
          <w:rFonts w:ascii="Tahoma" w:hAnsi="Tahoma" w:cs="Tahoma"/>
          <w:bCs/>
          <w:sz w:val="24"/>
        </w:rPr>
        <w:t>EXCLUSIVO ME/EPP</w:t>
      </w:r>
      <w:r>
        <w:rPr>
          <w:rFonts w:ascii="Tahoma" w:hAnsi="Tahoma" w:cs="Tahoma"/>
          <w:bCs/>
          <w:sz w:val="24"/>
        </w:rPr>
        <w:t xml:space="preserve">  /LOTE</w:t>
      </w: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67CB17F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5C217A">
        <w:rPr>
          <w:rFonts w:ascii="Tahoma" w:hAnsi="Tahoma" w:cs="Tahoma"/>
        </w:rPr>
        <w:t>aquisição</w:t>
      </w:r>
      <w:r w:rsidRPr="00E4657C">
        <w:rPr>
          <w:rFonts w:ascii="Tahoma" w:hAnsi="Tahoma" w:cs="Tahoma"/>
        </w:rPr>
        <w:t xml:space="preserve"> </w:t>
      </w:r>
      <w:r w:rsidR="005C217A">
        <w:rPr>
          <w:rFonts w:ascii="Tahoma" w:hAnsi="Tahoma" w:cs="Tahoma"/>
        </w:rPr>
        <w:t>dos itens</w:t>
      </w:r>
      <w:r w:rsidRPr="00E4657C">
        <w:rPr>
          <w:rFonts w:ascii="Tahoma" w:hAnsi="Tahoma" w:cs="Tahoma"/>
        </w:rPr>
        <w:t xml:space="preserve"> descrito</w:t>
      </w:r>
      <w:r w:rsidR="005C217A">
        <w:rPr>
          <w:rFonts w:ascii="Tahoma" w:hAnsi="Tahoma" w:cs="Tahoma"/>
        </w:rPr>
        <w:t>s</w:t>
      </w:r>
      <w:r w:rsidRPr="00E4657C">
        <w:rPr>
          <w:rFonts w:ascii="Tahoma" w:hAnsi="Tahoma" w:cs="Tahoma"/>
        </w:rPr>
        <w:t xml:space="preserve">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62A643FA" w:rsidR="001C2C1E" w:rsidRPr="00E65348" w:rsidRDefault="000D2578" w:rsidP="006A6120">
      <w:pPr>
        <w:pStyle w:val="PargrafodaLista"/>
        <w:numPr>
          <w:ilvl w:val="1"/>
          <w:numId w:val="34"/>
        </w:numPr>
        <w:spacing w:after="100"/>
        <w:ind w:left="113" w:right="391" w:firstLine="0"/>
        <w:rPr>
          <w:rFonts w:ascii="Tahoma" w:hAnsi="Tahoma" w:cs="Tahoma"/>
        </w:rPr>
      </w:pPr>
      <w:r w:rsidRPr="00E65348">
        <w:rPr>
          <w:rFonts w:ascii="Tahoma" w:hAnsi="Tahoma" w:cs="Tahoma"/>
        </w:rPr>
        <w:t>-</w:t>
      </w:r>
      <w:r w:rsidR="00E65348" w:rsidRPr="00E65348">
        <w:t xml:space="preserve"> </w:t>
      </w:r>
      <w:r w:rsidR="00E65348" w:rsidRPr="00E65348">
        <w:rPr>
          <w:rFonts w:ascii="Tahoma" w:hAnsi="Tahoma" w:cs="Tahoma"/>
        </w:rPr>
        <w:t>A presente licitação tem por finalidade o REGISTRO DE PREÇOS PARA AQUISIÇÃO   FUTURA  E PARCELADA DE GÊNEROS ALIMENTÍCIOS PERECÍVEIS</w:t>
      </w:r>
      <w:r w:rsidR="002F61AF">
        <w:rPr>
          <w:rFonts w:ascii="Tahoma" w:hAnsi="Tahoma" w:cs="Tahoma"/>
        </w:rPr>
        <w:t>,</w:t>
      </w:r>
      <w:r w:rsidR="00E65348" w:rsidRPr="00E65348">
        <w:rPr>
          <w:rFonts w:ascii="Tahoma" w:hAnsi="Tahoma" w:cs="Tahoma"/>
        </w:rPr>
        <w:t xml:space="preserve"> NÃO PERECÍVEIS</w:t>
      </w:r>
      <w:r w:rsidR="002F61AF">
        <w:rPr>
          <w:rFonts w:ascii="Tahoma" w:hAnsi="Tahoma" w:cs="Tahoma"/>
        </w:rPr>
        <w:t xml:space="preserve"> E MATERIAL DE LIMPEZA</w:t>
      </w:r>
      <w:r w:rsidR="00E65348" w:rsidRPr="00E65348">
        <w:rPr>
          <w:rFonts w:ascii="Tahoma" w:hAnsi="Tahoma" w:cs="Tahoma"/>
        </w:rPr>
        <w:t xml:space="preserve">, PARA O FUNDO DE REEQUIP. DO CORPO DE BOMBEIROS DE MONTE CARLO, CONFORME CONDIÇÕES, QUANTIDADES, EXIGÊNCIAS E ESTIMATIVAS ESTABELECIDAS nos Anexos I e II do Edital </w:t>
      </w:r>
      <w:r w:rsidR="0002617B" w:rsidRPr="00E65348">
        <w:rPr>
          <w:rFonts w:ascii="Tahoma" w:hAnsi="Tahoma" w:cs="Tahoma"/>
        </w:rPr>
        <w:t>d</w:t>
      </w:r>
      <w:r w:rsidR="00E65348">
        <w:rPr>
          <w:rFonts w:ascii="Tahoma" w:hAnsi="Tahoma" w:cs="Tahoma"/>
        </w:rPr>
        <w:t>o</w:t>
      </w:r>
      <w:r w:rsidR="0002617B" w:rsidRPr="00E65348">
        <w:rPr>
          <w:rFonts w:ascii="Tahoma" w:hAnsi="Tahoma" w:cs="Tahoma"/>
        </w:rPr>
        <w:t xml:space="preserve"> Pregão Eletrônico nº 0000/2024 e seus Anexos</w:t>
      </w:r>
      <w:r w:rsidR="00F968EF" w:rsidRPr="00E65348">
        <w:rPr>
          <w:rFonts w:ascii="Tahoma" w:hAnsi="Tahoma" w:cs="Tahoma"/>
        </w:rPr>
        <w:t>.</w:t>
      </w:r>
    </w:p>
    <w:p w14:paraId="257727C2" w14:textId="73F6F09C" w:rsidR="00F968EF" w:rsidRPr="0002617B" w:rsidRDefault="00F968EF"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w:t>
      </w:r>
      <w:r w:rsidR="00C22BA0" w:rsidRPr="00C22BA0">
        <w:rPr>
          <w:rFonts w:ascii="Tahoma" w:hAnsi="Tahoma" w:cs="Tahoma"/>
        </w:rPr>
        <w:lastRenderedPageBreak/>
        <w:t xml:space="preserve">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04C18CBC" w14:textId="33728DCF" w:rsidR="00637A33" w:rsidRPr="00B17241" w:rsidRDefault="00637A33" w:rsidP="00637A33">
      <w:pPr>
        <w:ind w:left="112"/>
        <w:jc w:val="both"/>
        <w:rPr>
          <w:rFonts w:ascii="Tahoma" w:hAnsi="Tahoma" w:cs="Tahoma"/>
        </w:rPr>
      </w:pPr>
      <w:r>
        <w:rPr>
          <w:rFonts w:ascii="Tahoma" w:hAnsi="Tahoma" w:cs="Tahoma"/>
        </w:rPr>
        <w:t>5.1.</w:t>
      </w:r>
      <w:r w:rsidRPr="00B17241">
        <w:rPr>
          <w:rFonts w:ascii="Tahoma" w:hAnsi="Tahoma" w:cs="Tahoma"/>
        </w:rPr>
        <w:t>Os requisitos da contratação abrangem o seguinte:</w:t>
      </w:r>
    </w:p>
    <w:p w14:paraId="1040AFCA" w14:textId="77777777" w:rsidR="00637A33" w:rsidRPr="00B17241" w:rsidRDefault="00637A33" w:rsidP="00637A33">
      <w:pPr>
        <w:ind w:left="426"/>
        <w:jc w:val="both"/>
        <w:rPr>
          <w:rFonts w:ascii="Tahoma" w:hAnsi="Tahoma" w:cs="Tahoma"/>
        </w:rPr>
      </w:pPr>
      <w:r>
        <w:rPr>
          <w:rFonts w:ascii="Tahoma" w:hAnsi="Tahoma" w:cs="Tahoma"/>
        </w:rPr>
        <w:t>5.1.1.</w:t>
      </w:r>
      <w:r w:rsidRPr="00B17241">
        <w:rPr>
          <w:rFonts w:ascii="Tahoma" w:hAnsi="Tahoma" w:cs="Tahoma"/>
        </w:rPr>
        <w:t>Em sujeição às normas técnicas, os gêneros devem atender aos requisitos mínimos de utilidade, resistência e segurança e atender às normas técnicas aplicáveis ao objeto e divulgadas por órgãos oficiais competentes;</w:t>
      </w:r>
    </w:p>
    <w:p w14:paraId="1CA4814C" w14:textId="77777777" w:rsidR="00637A33" w:rsidRPr="00B17241" w:rsidRDefault="00637A33" w:rsidP="00637A33">
      <w:pPr>
        <w:ind w:left="426"/>
        <w:jc w:val="both"/>
        <w:rPr>
          <w:rFonts w:ascii="Tahoma" w:hAnsi="Tahoma" w:cs="Tahoma"/>
        </w:rPr>
      </w:pPr>
      <w:r>
        <w:rPr>
          <w:rFonts w:ascii="Tahoma" w:hAnsi="Tahoma" w:cs="Tahoma"/>
        </w:rPr>
        <w:t>5.1.2.</w:t>
      </w:r>
      <w:r w:rsidRPr="00B17241">
        <w:rPr>
          <w:rFonts w:ascii="Tahoma" w:hAnsi="Tahoma" w:cs="Tahoma"/>
        </w:rPr>
        <w:t>A contratada deverá entregar os gêneros, quando da solicitação da Contratante, em remessa única, no endereço especificado</w:t>
      </w:r>
      <w:r>
        <w:rPr>
          <w:rFonts w:ascii="Tahoma" w:hAnsi="Tahoma" w:cs="Tahoma"/>
        </w:rPr>
        <w:t xml:space="preserve"> na SF</w:t>
      </w:r>
      <w:r w:rsidRPr="00B17241">
        <w:rPr>
          <w:rFonts w:ascii="Tahoma" w:hAnsi="Tahoma" w:cs="Tahoma"/>
        </w:rPr>
        <w:t xml:space="preserve"> e </w:t>
      </w:r>
      <w:r>
        <w:rPr>
          <w:rFonts w:ascii="Tahoma" w:hAnsi="Tahoma" w:cs="Tahoma"/>
        </w:rPr>
        <w:t xml:space="preserve">conforme </w:t>
      </w:r>
      <w:r w:rsidRPr="00B17241">
        <w:rPr>
          <w:rFonts w:ascii="Tahoma" w:hAnsi="Tahoma" w:cs="Tahoma"/>
        </w:rPr>
        <w:t>cronograma descrito abaixo:</w:t>
      </w:r>
    </w:p>
    <w:p w14:paraId="6E00FAD4" w14:textId="77777777" w:rsidR="00637A33" w:rsidRPr="00B17241" w:rsidRDefault="00637A33" w:rsidP="00637A33">
      <w:pPr>
        <w:ind w:left="426"/>
        <w:jc w:val="both"/>
        <w:rPr>
          <w:rFonts w:ascii="Tahoma" w:hAnsi="Tahoma" w:cs="Tahoma"/>
          <w:bCs/>
        </w:rPr>
      </w:pPr>
    </w:p>
    <w:tbl>
      <w:tblPr>
        <w:tblW w:w="5000" w:type="pct"/>
        <w:tblCellMar>
          <w:left w:w="10" w:type="dxa"/>
          <w:right w:w="10" w:type="dxa"/>
        </w:tblCellMar>
        <w:tblLook w:val="04A0" w:firstRow="1" w:lastRow="0" w:firstColumn="1" w:lastColumn="0" w:noHBand="0" w:noVBand="1"/>
      </w:tblPr>
      <w:tblGrid>
        <w:gridCol w:w="3071"/>
        <w:gridCol w:w="6949"/>
      </w:tblGrid>
      <w:tr w:rsidR="00637A33" w:rsidRPr="00B17241" w14:paraId="37F3AA4F" w14:textId="77777777" w:rsidTr="006A6120">
        <w:trPr>
          <w:trHeight w:val="39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37607" w14:textId="77777777" w:rsidR="00637A33" w:rsidRPr="00B17241" w:rsidRDefault="00637A33" w:rsidP="006A6120">
            <w:pPr>
              <w:pStyle w:val="TableParagraph"/>
              <w:spacing w:before="54"/>
              <w:ind w:left="426"/>
              <w:rPr>
                <w:rFonts w:ascii="Tahoma" w:hAnsi="Tahoma" w:cs="Tahoma"/>
              </w:rPr>
            </w:pPr>
            <w:r w:rsidRPr="00B17241">
              <w:rPr>
                <w:rFonts w:ascii="Tahoma" w:hAnsi="Tahoma" w:cs="Tahoma"/>
                <w:b/>
              </w:rPr>
              <w:t>CRONOGRAMA</w:t>
            </w:r>
            <w:r w:rsidRPr="00B17241">
              <w:rPr>
                <w:rFonts w:ascii="Tahoma" w:hAnsi="Tahoma" w:cs="Tahoma"/>
                <w:b/>
                <w:spacing w:val="-15"/>
              </w:rPr>
              <w:t xml:space="preserve"> </w:t>
            </w:r>
            <w:r w:rsidRPr="00B17241">
              <w:rPr>
                <w:rFonts w:ascii="Tahoma" w:hAnsi="Tahoma" w:cs="Tahoma"/>
                <w:b/>
              </w:rPr>
              <w:t>DE</w:t>
            </w:r>
            <w:r w:rsidRPr="00B17241">
              <w:rPr>
                <w:rFonts w:ascii="Tahoma" w:hAnsi="Tahoma" w:cs="Tahoma"/>
                <w:b/>
                <w:spacing w:val="-2"/>
              </w:rPr>
              <w:t xml:space="preserve"> ENTREGA</w:t>
            </w:r>
          </w:p>
        </w:tc>
      </w:tr>
      <w:tr w:rsidR="00637A33" w:rsidRPr="00B17241" w14:paraId="58659AF3"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96248" w14:textId="1B6A9DC9" w:rsidR="00637A33" w:rsidRPr="00B17241" w:rsidRDefault="00637A33" w:rsidP="006A6120">
            <w:pPr>
              <w:pStyle w:val="TableParagraph"/>
              <w:spacing w:before="49"/>
              <w:ind w:left="426"/>
              <w:rPr>
                <w:rFonts w:ascii="Tahoma" w:hAnsi="Tahoma" w:cs="Tahoma"/>
              </w:rPr>
            </w:pPr>
            <w:r w:rsidRPr="00B17241">
              <w:rPr>
                <w:rFonts w:ascii="Tahoma" w:hAnsi="Tahoma" w:cs="Tahoma"/>
                <w:spacing w:val="-2"/>
              </w:rPr>
              <w:t>Hortifrútis</w:t>
            </w:r>
            <w:r w:rsidR="008C6BA5">
              <w:rPr>
                <w:rFonts w:ascii="Tahoma" w:hAnsi="Tahoma" w:cs="Tahoma"/>
                <w:spacing w:val="-2"/>
              </w:rPr>
              <w:t xml:space="preserve"> e ovos</w:t>
            </w:r>
            <w:r w:rsidRPr="00B17241">
              <w:rPr>
                <w:rFonts w:ascii="Tahoma" w:hAnsi="Tahoma" w:cs="Tahoma"/>
                <w:spacing w:val="-2"/>
              </w:rPr>
              <w:t>:</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C25DE" w14:textId="29AC31BC" w:rsidR="00637A33" w:rsidRPr="00B17241" w:rsidRDefault="00637A33" w:rsidP="006A6120">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preferência na segunda-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9D7DAD">
              <w:rPr>
                <w:rFonts w:ascii="Tahoma" w:hAnsi="Tahoma" w:cs="Tahoma"/>
                <w:spacing w:val="-2"/>
              </w:rPr>
              <w:t>16:00h</w:t>
            </w:r>
            <w:r w:rsidRPr="00B17241">
              <w:rPr>
                <w:rFonts w:ascii="Tahoma" w:hAnsi="Tahoma" w:cs="Tahoma"/>
                <w:spacing w:val="-2"/>
              </w:rPr>
              <w:t>.</w:t>
            </w:r>
          </w:p>
        </w:tc>
      </w:tr>
      <w:tr w:rsidR="00637A33" w:rsidRPr="00B17241" w14:paraId="00E5A012" w14:textId="77777777" w:rsidTr="006A6120">
        <w:trPr>
          <w:trHeight w:val="765"/>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64C4B" w14:textId="60F393F7" w:rsidR="00637A33" w:rsidRPr="00B17241" w:rsidRDefault="00637A33" w:rsidP="006A6120">
            <w:pPr>
              <w:pStyle w:val="TableParagraph"/>
              <w:spacing w:before="49"/>
              <w:ind w:left="426"/>
              <w:rPr>
                <w:rFonts w:ascii="Tahoma" w:hAnsi="Tahoma" w:cs="Tahoma"/>
              </w:rPr>
            </w:pPr>
            <w:r w:rsidRPr="00B17241">
              <w:rPr>
                <w:rFonts w:ascii="Tahoma" w:hAnsi="Tahoma" w:cs="Tahoma"/>
              </w:rPr>
              <w:t>Carnes</w:t>
            </w:r>
            <w:r w:rsidR="008C6BA5">
              <w:rPr>
                <w:rFonts w:ascii="Tahoma" w:hAnsi="Tahoma" w:cs="Tahoma"/>
              </w:rPr>
              <w:t xml:space="preserve"> e</w:t>
            </w:r>
            <w:r w:rsidRPr="00B17241">
              <w:rPr>
                <w:rFonts w:ascii="Tahoma" w:hAnsi="Tahoma" w:cs="Tahoma"/>
                <w:spacing w:val="-1"/>
              </w:rPr>
              <w:t xml:space="preserve"> </w:t>
            </w:r>
            <w:r w:rsidRPr="00B17241">
              <w:rPr>
                <w:rFonts w:ascii="Tahoma" w:hAnsi="Tahoma" w:cs="Tahoma"/>
                <w:spacing w:val="-2"/>
              </w:rPr>
              <w:t>laticínios: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9C84B" w14:textId="533FF2BB" w:rsidR="00637A33" w:rsidRPr="00B17241" w:rsidRDefault="00637A33" w:rsidP="006A6120">
            <w:pPr>
              <w:pStyle w:val="TableParagraph"/>
              <w:spacing w:line="251"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9D7DAD">
              <w:rPr>
                <w:rFonts w:ascii="Tahoma" w:hAnsi="Tahoma" w:cs="Tahoma"/>
                <w:spacing w:val="-2"/>
              </w:rPr>
              <w:t>16:00h</w:t>
            </w:r>
            <w:r w:rsidRPr="00B17241">
              <w:rPr>
                <w:rFonts w:ascii="Tahoma" w:hAnsi="Tahoma" w:cs="Tahoma"/>
                <w:spacing w:val="-2"/>
              </w:rPr>
              <w:t>.</w:t>
            </w:r>
          </w:p>
        </w:tc>
      </w:tr>
      <w:tr w:rsidR="00637A33" w:rsidRPr="00B17241" w14:paraId="09AB7E96" w14:textId="77777777" w:rsidTr="006A6120">
        <w:trPr>
          <w:trHeight w:val="510"/>
        </w:trPr>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A7635" w14:textId="77777777" w:rsidR="00637A33" w:rsidRPr="00B17241" w:rsidRDefault="00637A33" w:rsidP="006A6120">
            <w:pPr>
              <w:pStyle w:val="TableParagraph"/>
              <w:spacing w:before="49"/>
              <w:ind w:left="426"/>
              <w:rPr>
                <w:rFonts w:ascii="Tahoma" w:hAnsi="Tahoma" w:cs="Tahoma"/>
              </w:rPr>
            </w:pPr>
            <w:r w:rsidRPr="00B17241">
              <w:rPr>
                <w:rFonts w:ascii="Tahoma" w:hAnsi="Tahoma" w:cs="Tahoma"/>
              </w:rPr>
              <w:t>Demais</w:t>
            </w:r>
            <w:r w:rsidRPr="00B17241">
              <w:rPr>
                <w:rFonts w:ascii="Tahoma" w:hAnsi="Tahoma" w:cs="Tahoma"/>
                <w:spacing w:val="-2"/>
              </w:rPr>
              <w:t xml:space="preserve"> alimentos:</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5946A" w14:textId="74B034BE" w:rsidR="00637A33" w:rsidRPr="00B17241" w:rsidRDefault="00637A33" w:rsidP="006A6120">
            <w:pPr>
              <w:pStyle w:val="TableParagraph"/>
              <w:spacing w:line="254" w:lineRule="exact"/>
              <w:ind w:left="426"/>
              <w:rPr>
                <w:rFonts w:ascii="Tahoma" w:hAnsi="Tahoma" w:cs="Tahoma"/>
              </w:rPr>
            </w:pPr>
            <w:r w:rsidRPr="00B17241">
              <w:rPr>
                <w:rFonts w:ascii="Tahoma" w:hAnsi="Tahoma" w:cs="Tahoma"/>
              </w:rPr>
              <w:t>Entrega parcelada  de acordo solicitação de pedido, tendo como prazo até 07 dias após emissão de nota fiscal, de segunda a sexta – feira ,</w:t>
            </w:r>
            <w:r w:rsidRPr="00B17241">
              <w:rPr>
                <w:rFonts w:ascii="Tahoma" w:hAnsi="Tahoma" w:cs="Tahoma"/>
                <w:spacing w:val="-2"/>
              </w:rPr>
              <w:t xml:space="preserve"> </w:t>
            </w:r>
            <w:r w:rsidRPr="00B17241">
              <w:rPr>
                <w:rFonts w:ascii="Tahoma" w:hAnsi="Tahoma" w:cs="Tahoma"/>
              </w:rPr>
              <w:t>no</w:t>
            </w:r>
            <w:r w:rsidRPr="00B17241">
              <w:rPr>
                <w:rFonts w:ascii="Tahoma" w:hAnsi="Tahoma" w:cs="Tahoma"/>
                <w:spacing w:val="-2"/>
              </w:rPr>
              <w:t xml:space="preserve"> </w:t>
            </w:r>
            <w:r w:rsidRPr="00B17241">
              <w:rPr>
                <w:rFonts w:ascii="Tahoma" w:hAnsi="Tahoma" w:cs="Tahoma"/>
              </w:rPr>
              <w:t>horário</w:t>
            </w:r>
            <w:r w:rsidRPr="00B17241">
              <w:rPr>
                <w:rFonts w:ascii="Tahoma" w:hAnsi="Tahoma" w:cs="Tahoma"/>
                <w:spacing w:val="-1"/>
              </w:rPr>
              <w:t xml:space="preserve"> </w:t>
            </w:r>
            <w:r w:rsidRPr="00B17241">
              <w:rPr>
                <w:rFonts w:ascii="Tahoma" w:hAnsi="Tahoma" w:cs="Tahoma"/>
              </w:rPr>
              <w:t>das</w:t>
            </w:r>
            <w:r w:rsidRPr="00B17241">
              <w:rPr>
                <w:rFonts w:ascii="Tahoma" w:hAnsi="Tahoma" w:cs="Tahoma"/>
                <w:spacing w:val="-2"/>
              </w:rPr>
              <w:t xml:space="preserve"> </w:t>
            </w:r>
            <w:r w:rsidRPr="00B17241">
              <w:rPr>
                <w:rFonts w:ascii="Tahoma" w:hAnsi="Tahoma" w:cs="Tahoma"/>
              </w:rPr>
              <w:t>08:00 – 11:00</w:t>
            </w:r>
            <w:r w:rsidRPr="00B17241">
              <w:rPr>
                <w:rFonts w:ascii="Tahoma" w:hAnsi="Tahoma" w:cs="Tahoma"/>
                <w:spacing w:val="-2"/>
              </w:rPr>
              <w:t xml:space="preserve"> </w:t>
            </w:r>
            <w:r w:rsidRPr="00B17241">
              <w:rPr>
                <w:rFonts w:ascii="Tahoma" w:hAnsi="Tahoma" w:cs="Tahoma"/>
              </w:rPr>
              <w:t xml:space="preserve">às 13:00 - </w:t>
            </w:r>
            <w:r w:rsidR="009D7DAD">
              <w:rPr>
                <w:rFonts w:ascii="Tahoma" w:hAnsi="Tahoma" w:cs="Tahoma"/>
                <w:spacing w:val="-2"/>
              </w:rPr>
              <w:t>16:00h</w:t>
            </w:r>
            <w:r w:rsidRPr="00B17241">
              <w:rPr>
                <w:rFonts w:ascii="Tahoma" w:hAnsi="Tahoma" w:cs="Tahoma"/>
                <w:spacing w:val="-2"/>
              </w:rPr>
              <w:t>.</w:t>
            </w:r>
          </w:p>
        </w:tc>
      </w:tr>
    </w:tbl>
    <w:p w14:paraId="1323ED14" w14:textId="77777777" w:rsidR="00637A33" w:rsidRPr="00B17241" w:rsidRDefault="00637A33" w:rsidP="00637A33">
      <w:pPr>
        <w:ind w:left="426"/>
        <w:jc w:val="both"/>
        <w:rPr>
          <w:rFonts w:ascii="Tahoma" w:hAnsi="Tahoma" w:cs="Tahoma"/>
          <w:bCs/>
        </w:rPr>
      </w:pPr>
    </w:p>
    <w:p w14:paraId="644ACEA9" w14:textId="77777777" w:rsidR="00637A33" w:rsidRPr="00B17241" w:rsidRDefault="00637A33" w:rsidP="009D7DAD">
      <w:pPr>
        <w:ind w:left="142"/>
        <w:jc w:val="both"/>
        <w:rPr>
          <w:rFonts w:ascii="Tahoma" w:hAnsi="Tahoma" w:cs="Tahoma"/>
        </w:rPr>
      </w:pPr>
      <w:r>
        <w:rPr>
          <w:rFonts w:ascii="Tahoma" w:hAnsi="Tahoma" w:cs="Tahoma"/>
        </w:rPr>
        <w:t>5.1.3.</w:t>
      </w:r>
      <w:r w:rsidRPr="00B17241">
        <w:rPr>
          <w:rFonts w:ascii="Tahoma" w:hAnsi="Tahoma" w:cs="Tahoma"/>
        </w:rPr>
        <w:t>A contratada deverá assumir a responsabilidade por todas as providências e obrigações estabelecidas na legislação específica sobre a qualidade e especificação dos gêneros que serão entregues;</w:t>
      </w:r>
    </w:p>
    <w:p w14:paraId="24E724A7" w14:textId="77777777" w:rsidR="00637A33" w:rsidRPr="00B17241" w:rsidRDefault="00637A33" w:rsidP="009D7DAD">
      <w:pPr>
        <w:ind w:left="142"/>
        <w:jc w:val="both"/>
        <w:rPr>
          <w:rFonts w:ascii="Tahoma" w:hAnsi="Tahoma" w:cs="Tahoma"/>
        </w:rPr>
      </w:pPr>
      <w:r>
        <w:rPr>
          <w:rFonts w:ascii="Tahoma" w:hAnsi="Tahoma" w:cs="Tahoma"/>
        </w:rPr>
        <w:t>5.1.4.</w:t>
      </w:r>
      <w:r w:rsidRPr="00B17241">
        <w:rPr>
          <w:rFonts w:ascii="Tahoma" w:hAnsi="Tahoma" w:cs="Tahoma"/>
        </w:rPr>
        <w:t>A contratada deverá fornecer diretamente o objeto, não podendo transferir a responsabilidade pelo objeto licitado para nenhuma outra empresa ou instituição de qualquer natureza;</w:t>
      </w:r>
    </w:p>
    <w:p w14:paraId="5275ECCA" w14:textId="77777777" w:rsidR="00637A33" w:rsidRPr="00B17241" w:rsidRDefault="00637A33" w:rsidP="009D7DAD">
      <w:pPr>
        <w:ind w:left="142"/>
        <w:jc w:val="both"/>
        <w:rPr>
          <w:rFonts w:ascii="Tahoma" w:hAnsi="Tahoma" w:cs="Tahoma"/>
        </w:rPr>
      </w:pPr>
      <w:r>
        <w:rPr>
          <w:rFonts w:ascii="Tahoma" w:hAnsi="Tahoma" w:cs="Tahoma"/>
        </w:rPr>
        <w:t>5.1.5.</w:t>
      </w:r>
      <w:r w:rsidRPr="00B17241">
        <w:rPr>
          <w:rFonts w:ascii="Tahoma" w:hAnsi="Tahoma" w:cs="Tahoma"/>
        </w:rPr>
        <w:t xml:space="preserve">Nos valores propostos deverão estar inclusos todos os custos operacionais, encargos </w:t>
      </w:r>
      <w:r w:rsidRPr="00B17241">
        <w:rPr>
          <w:rFonts w:ascii="Tahoma" w:hAnsi="Tahoma" w:cs="Tahoma"/>
        </w:rPr>
        <w:lastRenderedPageBreak/>
        <w:t>previdenciários, trabalhistas, tributários, comerciais e quaisquer outros que incidam direta ou indiretamente no fornecimento dos bens;</w:t>
      </w:r>
    </w:p>
    <w:p w14:paraId="1109DE39" w14:textId="77777777" w:rsidR="00637A33" w:rsidRPr="00B17241" w:rsidRDefault="00637A33" w:rsidP="009D7DAD">
      <w:pPr>
        <w:ind w:left="142"/>
        <w:jc w:val="both"/>
        <w:rPr>
          <w:rFonts w:ascii="Tahoma" w:hAnsi="Tahoma" w:cs="Tahoma"/>
        </w:rPr>
      </w:pPr>
      <w:r>
        <w:rPr>
          <w:rFonts w:ascii="Tahoma" w:hAnsi="Tahoma" w:cs="Tahoma"/>
        </w:rPr>
        <w:t>5.1.6.</w:t>
      </w:r>
      <w:r w:rsidRPr="00B17241">
        <w:rPr>
          <w:rFonts w:ascii="Tahoma" w:hAnsi="Tahoma" w:cs="Tahoma"/>
        </w:rPr>
        <w:t>A proposta da contratada deverá ser redigida em língua portuguesa, datilografada ou digitada, em uma via, sem emendas, rasuras, entrelinhas ou ressalvas, devendo a última folha ser assinada e as demais rubricadas pelo licitante ou seu representante legal;</w:t>
      </w:r>
    </w:p>
    <w:p w14:paraId="429EE635" w14:textId="77777777" w:rsidR="00637A33" w:rsidRPr="00B17241" w:rsidRDefault="00637A33" w:rsidP="009D7DAD">
      <w:pPr>
        <w:ind w:left="142"/>
        <w:jc w:val="both"/>
        <w:rPr>
          <w:rFonts w:ascii="Tahoma" w:hAnsi="Tahoma" w:cs="Tahoma"/>
        </w:rPr>
      </w:pPr>
      <w:r>
        <w:rPr>
          <w:rFonts w:ascii="Tahoma" w:hAnsi="Tahoma" w:cs="Tahoma"/>
        </w:rPr>
        <w:t>5.1.7.</w:t>
      </w:r>
      <w:r w:rsidRPr="00B17241">
        <w:rPr>
          <w:rFonts w:ascii="Tahoma" w:hAnsi="Tahoma" w:cs="Tahoma"/>
        </w:rPr>
        <w:t>Deverá ainda conter a indicação do banco, número da conta e agência, para fins de pagamento;</w:t>
      </w:r>
    </w:p>
    <w:p w14:paraId="64F24D41" w14:textId="77777777" w:rsidR="00637A33" w:rsidRPr="00B17241" w:rsidRDefault="00637A33" w:rsidP="009D7DAD">
      <w:pPr>
        <w:ind w:left="142"/>
        <w:jc w:val="both"/>
        <w:rPr>
          <w:rFonts w:ascii="Tahoma" w:hAnsi="Tahoma" w:cs="Tahoma"/>
        </w:rPr>
      </w:pPr>
      <w:r>
        <w:rPr>
          <w:rFonts w:ascii="Tahoma" w:hAnsi="Tahoma" w:cs="Tahoma"/>
        </w:rPr>
        <w:t>5.1.8.Os itens contratados devem seguir todas as especificações do TR</w:t>
      </w:r>
      <w:r w:rsidRPr="00B17241">
        <w:rPr>
          <w:rFonts w:ascii="Tahoma" w:hAnsi="Tahoma" w:cs="Tahoma"/>
        </w:rPr>
        <w:t>;</w:t>
      </w:r>
    </w:p>
    <w:p w14:paraId="3E8A93D3" w14:textId="77777777" w:rsidR="00637A33" w:rsidRPr="00B17241" w:rsidRDefault="00637A33" w:rsidP="009D7DAD">
      <w:pPr>
        <w:ind w:left="142"/>
        <w:jc w:val="both"/>
        <w:rPr>
          <w:rFonts w:ascii="Tahoma" w:hAnsi="Tahoma" w:cs="Tahoma"/>
        </w:rPr>
      </w:pPr>
      <w:r>
        <w:rPr>
          <w:rFonts w:ascii="Tahoma" w:hAnsi="Tahoma" w:cs="Tahoma"/>
        </w:rPr>
        <w:t>5.1.9.</w:t>
      </w:r>
      <w:r w:rsidRPr="00B17241">
        <w:rPr>
          <w:rFonts w:ascii="Tahoma" w:hAnsi="Tahoma" w:cs="Tahoma"/>
        </w:rPr>
        <w:t>Todas as especificações do objeto contidas na proposta, tais como marca, gramatura, fabricante, prazo de validade e procedência, vinculam a Contratada;</w:t>
      </w:r>
    </w:p>
    <w:p w14:paraId="6555DDFE" w14:textId="77777777" w:rsidR="00637A33" w:rsidRPr="00B17241" w:rsidRDefault="00637A33" w:rsidP="009D7DAD">
      <w:pPr>
        <w:ind w:left="142"/>
        <w:jc w:val="both"/>
        <w:rPr>
          <w:rFonts w:ascii="Tahoma" w:hAnsi="Tahoma" w:cs="Tahoma"/>
        </w:rPr>
      </w:pPr>
      <w:r>
        <w:rPr>
          <w:rFonts w:ascii="Tahoma" w:hAnsi="Tahoma" w:cs="Tahoma"/>
        </w:rPr>
        <w:t>5.1.10.</w:t>
      </w:r>
      <w:r w:rsidRPr="00B17241">
        <w:rPr>
          <w:rFonts w:ascii="Tahoma" w:hAnsi="Tahoma" w:cs="Tahoma"/>
        </w:rPr>
        <w:t>Os bens serão recebidos provisoriamente no prazo de 2 (dois) dias, pelo(a) responsável pelo acompanhamento e fiscalização do contrato, para efeito de posterior verificação de sua conformidade com as especificações constantes neste documento;</w:t>
      </w:r>
    </w:p>
    <w:p w14:paraId="2A323909" w14:textId="77777777" w:rsidR="00637A33" w:rsidRPr="00B17241" w:rsidRDefault="00637A33" w:rsidP="009D7DAD">
      <w:pPr>
        <w:ind w:left="142"/>
        <w:jc w:val="both"/>
        <w:rPr>
          <w:rFonts w:ascii="Tahoma" w:hAnsi="Tahoma" w:cs="Tahoma"/>
        </w:rPr>
      </w:pPr>
      <w:r>
        <w:rPr>
          <w:rFonts w:ascii="Tahoma" w:hAnsi="Tahoma" w:cs="Tahoma"/>
        </w:rPr>
        <w:t>5.1.11.</w:t>
      </w:r>
      <w:r w:rsidRPr="00B17241">
        <w:rPr>
          <w:rFonts w:ascii="Tahoma" w:hAnsi="Tahoma" w:cs="Tahoma"/>
        </w:rPr>
        <w:t>Os bens poderão ser rejeitados, no todo ou em parte, quando em desacordo com as especificações constantes neste documento, devendo ser substituídos no prazo de 3 (três) dias, a contar da notificação da contratada, às suas custas, sem prejuízo da aplicação das penalidades.</w:t>
      </w:r>
    </w:p>
    <w:p w14:paraId="4258C502" w14:textId="77777777" w:rsidR="00637A33" w:rsidRPr="00DA6DBD" w:rsidRDefault="00637A33" w:rsidP="00637A33">
      <w:pPr>
        <w:pStyle w:val="PargrafodaLista"/>
        <w:tabs>
          <w:tab w:val="left" w:pos="114"/>
          <w:tab w:val="left" w:pos="447"/>
        </w:tabs>
        <w:spacing w:after="100"/>
        <w:ind w:left="113" w:right="391"/>
        <w:rPr>
          <w:rFonts w:ascii="Tahoma" w:hAnsi="Tahoma" w:cs="Tahoma"/>
        </w:rPr>
      </w:pPr>
      <w:r w:rsidRPr="00DA6DBD">
        <w:rPr>
          <w:rFonts w:ascii="Tahoma" w:hAnsi="Tahoma" w:cs="Tahoma"/>
        </w:rPr>
        <w:t>5.</w:t>
      </w:r>
      <w:r>
        <w:rPr>
          <w:rFonts w:ascii="Tahoma" w:hAnsi="Tahoma" w:cs="Tahoma"/>
        </w:rPr>
        <w:t>2</w:t>
      </w:r>
      <w:r w:rsidRPr="00DA6DBD">
        <w:rPr>
          <w:rFonts w:ascii="Tahoma" w:hAnsi="Tahoma" w:cs="Tahoma"/>
        </w:rPr>
        <w:t xml:space="preserve"> - O recebimento dos objetos, mesmo que definitivo, não exclui a responsabilidade da </w:t>
      </w:r>
      <w:r>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628AA32F" w14:textId="77777777" w:rsidR="00637A33" w:rsidRPr="00DA6DBD" w:rsidRDefault="00637A33" w:rsidP="00637A33">
      <w:pPr>
        <w:pStyle w:val="PargrafodaLista"/>
        <w:tabs>
          <w:tab w:val="left" w:pos="114"/>
          <w:tab w:val="left" w:pos="476"/>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Pr>
          <w:rFonts w:ascii="Tahoma" w:hAnsi="Tahoma" w:cs="Tahoma"/>
        </w:rPr>
        <w:t>fornecedora</w:t>
      </w:r>
      <w:r w:rsidRPr="00DA6DBD">
        <w:rPr>
          <w:rFonts w:ascii="Tahoma" w:hAnsi="Tahoma" w:cs="Tahoma"/>
        </w:rPr>
        <w:t xml:space="preserve"> a promover as devidas substituições e correções.</w:t>
      </w:r>
    </w:p>
    <w:p w14:paraId="579EBC67" w14:textId="3E84B9EB" w:rsidR="001C2C1E" w:rsidRPr="00637A33" w:rsidRDefault="00637A33" w:rsidP="00637A33">
      <w:pPr>
        <w:pStyle w:val="PargrafodaLista"/>
        <w:tabs>
          <w:tab w:val="left" w:pos="114"/>
          <w:tab w:val="left" w:pos="489"/>
        </w:tabs>
        <w:spacing w:after="100"/>
        <w:ind w:left="113" w:right="391"/>
        <w:rPr>
          <w:rFonts w:ascii="Tahoma" w:hAnsi="Tahoma" w:cs="Tahoma"/>
        </w:rPr>
      </w:pPr>
      <w:r w:rsidRPr="00DA6DBD">
        <w:rPr>
          <w:rFonts w:ascii="Tahoma" w:hAnsi="Tahoma" w:cs="Tahoma"/>
        </w:rPr>
        <w:t>5.</w:t>
      </w:r>
      <w:r>
        <w:rPr>
          <w:rFonts w:ascii="Tahoma" w:hAnsi="Tahoma" w:cs="Tahoma"/>
        </w:rPr>
        <w:t>3</w:t>
      </w:r>
      <w:r w:rsidRPr="00DA6DBD">
        <w:rPr>
          <w:rFonts w:ascii="Tahoma" w:hAnsi="Tahoma" w:cs="Tahoma"/>
        </w:rPr>
        <w:t xml:space="preserve"> - Todo e qualquer fornecimento fora do estabelecido no Edital e seus anexos será, imediatamente, notificada a </w:t>
      </w:r>
      <w:r>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637A33">
        <w:rPr>
          <w:rFonts w:ascii="Tahoma" w:hAnsi="Tahoma" w:cs="Tahoma"/>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lastRenderedPageBreak/>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w:t>
      </w:r>
      <w:r w:rsidRPr="00670265">
        <w:rPr>
          <w:rFonts w:ascii="Tahoma" w:hAnsi="Tahoma" w:cs="Tahoma"/>
        </w:rPr>
        <w:lastRenderedPageBreak/>
        <w:t xml:space="preserve">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w:t>
      </w:r>
      <w:r w:rsidRPr="00466C0C">
        <w:rPr>
          <w:rFonts w:ascii="Tahoma" w:hAnsi="Tahoma" w:cs="Tahoma"/>
          <w:b w:val="0"/>
          <w:bCs w:val="0"/>
        </w:rPr>
        <w:lastRenderedPageBreak/>
        <w:t xml:space="preserve">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lastRenderedPageBreak/>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32278DE"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lastRenderedPageBreak/>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637A33">
        <w:rPr>
          <w:rFonts w:ascii="Tahoma" w:hAnsi="Tahoma" w:cs="Tahoma"/>
        </w:rPr>
        <w:t>servidor</w:t>
      </w:r>
      <w:r w:rsidR="001F236C" w:rsidRPr="00637A33">
        <w:rPr>
          <w:rFonts w:ascii="Tahoma" w:hAnsi="Tahoma" w:cs="Tahoma"/>
        </w:rPr>
        <w:t xml:space="preserve"> </w:t>
      </w:r>
      <w:r w:rsidR="00637A33">
        <w:rPr>
          <w:rFonts w:ascii="Tahoma" w:hAnsi="Tahoma" w:cs="Tahoma"/>
        </w:rPr>
        <w:t>AMANAÍRA CASTRO</w:t>
      </w:r>
      <w:r>
        <w:rPr>
          <w:rFonts w:ascii="Tahoma" w:hAnsi="Tahoma" w:cs="Tahoma"/>
        </w:rPr>
        <w:t xml:space="preserve">. </w:t>
      </w:r>
    </w:p>
    <w:p w14:paraId="5F3DD5AD" w14:textId="79A973D0" w:rsidR="000C233F" w:rsidRPr="0065089E"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637A33">
        <w:rPr>
          <w:rFonts w:ascii="Tahoma" w:hAnsi="Tahoma" w:cs="Tahoma"/>
        </w:rPr>
        <w:t>pelo</w:t>
      </w:r>
      <w:r w:rsidR="000C233F" w:rsidRPr="00637A33">
        <w:rPr>
          <w:rFonts w:ascii="Tahoma" w:hAnsi="Tahoma" w:cs="Tahoma"/>
        </w:rPr>
        <w:t xml:space="preserve"> Decreto</w:t>
      </w:r>
      <w:r w:rsidR="00D77E5D" w:rsidRPr="00637A33">
        <w:rPr>
          <w:rFonts w:ascii="Tahoma" w:hAnsi="Tahoma" w:cs="Tahoma"/>
        </w:rPr>
        <w:t xml:space="preserve"> Municipal</w:t>
      </w:r>
      <w:r w:rsidR="000C233F" w:rsidRPr="00637A33">
        <w:rPr>
          <w:rFonts w:ascii="Tahoma" w:hAnsi="Tahoma" w:cs="Tahoma"/>
        </w:rPr>
        <w:t xml:space="preserve"> nº </w:t>
      </w:r>
      <w:r w:rsidR="00637A33" w:rsidRPr="00637A33">
        <w:rPr>
          <w:rFonts w:ascii="Tahoma" w:hAnsi="Tahoma" w:cs="Tahoma"/>
        </w:rPr>
        <w:t>17</w:t>
      </w:r>
      <w:r w:rsidR="000C233F" w:rsidRPr="00637A33">
        <w:rPr>
          <w:rFonts w:ascii="Tahoma" w:hAnsi="Tahoma" w:cs="Tahoma"/>
        </w:rPr>
        <w:t>/202</w:t>
      </w:r>
      <w:r w:rsidR="00637A33" w:rsidRPr="00637A33">
        <w:rPr>
          <w:rFonts w:ascii="Tahoma" w:hAnsi="Tahoma" w:cs="Tahoma"/>
        </w:rPr>
        <w:t>4</w:t>
      </w:r>
      <w:r w:rsidRPr="00637A33">
        <w:rPr>
          <w:rFonts w:ascii="Tahoma" w:hAnsi="Tahoma" w:cs="Tahoma"/>
        </w:rPr>
        <w:t>.</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890DEB">
          <w:pgSz w:w="11910" w:h="16840"/>
          <w:pgMar w:top="1900" w:right="860" w:bottom="940" w:left="1020" w:header="488" w:footer="1191" w:gutter="0"/>
          <w:cols w:space="720"/>
          <w:docGrid w:linePitch="299"/>
        </w:sectPr>
      </w:pPr>
    </w:p>
    <w:p w14:paraId="5FE31CB7" w14:textId="77777777" w:rsidR="00466ED0" w:rsidRDefault="00466ED0" w:rsidP="0069063A">
      <w:pPr>
        <w:pStyle w:val="Ttulo1"/>
        <w:spacing w:before="1"/>
        <w:ind w:left="2050" w:right="2210" w:firstLine="0"/>
        <w:jc w:val="center"/>
        <w:rPr>
          <w:rFonts w:ascii="Tahoma" w:hAnsi="Tahoma" w:cs="Tahoma"/>
          <w:sz w:val="22"/>
          <w:szCs w:val="22"/>
        </w:rPr>
      </w:pPr>
    </w:p>
    <w:p w14:paraId="4EBF14EE" w14:textId="77777777" w:rsidR="00466ED0" w:rsidRDefault="00466ED0" w:rsidP="0069063A">
      <w:pPr>
        <w:pStyle w:val="Ttulo1"/>
        <w:spacing w:before="1"/>
        <w:ind w:left="2050" w:right="2210" w:firstLine="0"/>
        <w:jc w:val="center"/>
        <w:rPr>
          <w:rFonts w:ascii="Tahoma" w:hAnsi="Tahoma" w:cs="Tahoma"/>
          <w:sz w:val="22"/>
          <w:szCs w:val="22"/>
        </w:rPr>
      </w:pPr>
    </w:p>
    <w:p w14:paraId="031AACA1" w14:textId="77777777" w:rsidR="00466ED0" w:rsidRDefault="00466ED0" w:rsidP="0069063A">
      <w:pPr>
        <w:pStyle w:val="Ttulo1"/>
        <w:spacing w:before="1"/>
        <w:ind w:left="2050" w:right="2210" w:firstLine="0"/>
        <w:jc w:val="center"/>
        <w:rPr>
          <w:rFonts w:ascii="Tahoma" w:hAnsi="Tahoma" w:cs="Tahoma"/>
          <w:sz w:val="22"/>
          <w:szCs w:val="22"/>
        </w:rPr>
      </w:pPr>
    </w:p>
    <w:p w14:paraId="630E1132" w14:textId="77777777" w:rsidR="00466ED0" w:rsidRDefault="00466ED0" w:rsidP="0069063A">
      <w:pPr>
        <w:pStyle w:val="Ttulo1"/>
        <w:spacing w:before="1"/>
        <w:ind w:left="2050" w:right="2210" w:firstLine="0"/>
        <w:jc w:val="center"/>
        <w:rPr>
          <w:rFonts w:ascii="Tahoma" w:hAnsi="Tahoma" w:cs="Tahoma"/>
          <w:sz w:val="22"/>
          <w:szCs w:val="22"/>
        </w:rPr>
      </w:pPr>
    </w:p>
    <w:p w14:paraId="533AEDEF" w14:textId="77777777" w:rsidR="00466ED0" w:rsidRDefault="00466ED0" w:rsidP="0069063A">
      <w:pPr>
        <w:pStyle w:val="Ttulo1"/>
        <w:spacing w:before="1"/>
        <w:ind w:left="2050" w:right="2210" w:firstLine="0"/>
        <w:jc w:val="center"/>
        <w:rPr>
          <w:rFonts w:ascii="Tahoma" w:hAnsi="Tahoma" w:cs="Tahoma"/>
          <w:sz w:val="22"/>
          <w:szCs w:val="22"/>
        </w:rPr>
      </w:pPr>
    </w:p>
    <w:p w14:paraId="61B4C948" w14:textId="77777777" w:rsidR="00466ED0" w:rsidRDefault="00466ED0" w:rsidP="0069063A">
      <w:pPr>
        <w:pStyle w:val="Ttulo1"/>
        <w:spacing w:before="1"/>
        <w:ind w:left="2050" w:right="2210" w:firstLine="0"/>
        <w:jc w:val="center"/>
        <w:rPr>
          <w:rFonts w:ascii="Tahoma" w:hAnsi="Tahoma" w:cs="Tahoma"/>
          <w:sz w:val="22"/>
          <w:szCs w:val="22"/>
        </w:rPr>
      </w:pPr>
    </w:p>
    <w:p w14:paraId="1F3D432D" w14:textId="77777777" w:rsidR="00466ED0" w:rsidRDefault="00466ED0" w:rsidP="0069063A">
      <w:pPr>
        <w:pStyle w:val="Ttulo1"/>
        <w:spacing w:before="1"/>
        <w:ind w:left="2050" w:right="2210" w:firstLine="0"/>
        <w:jc w:val="center"/>
        <w:rPr>
          <w:rFonts w:ascii="Tahoma" w:hAnsi="Tahoma" w:cs="Tahoma"/>
          <w:sz w:val="22"/>
          <w:szCs w:val="22"/>
        </w:rPr>
      </w:pPr>
    </w:p>
    <w:p w14:paraId="1572F738" w14:textId="77777777" w:rsidR="00466ED0" w:rsidRDefault="00466ED0" w:rsidP="0069063A">
      <w:pPr>
        <w:pStyle w:val="Ttulo1"/>
        <w:spacing w:before="1"/>
        <w:ind w:left="2050" w:right="2210" w:firstLine="0"/>
        <w:jc w:val="center"/>
        <w:rPr>
          <w:rFonts w:ascii="Tahoma" w:hAnsi="Tahoma" w:cs="Tahoma"/>
          <w:sz w:val="22"/>
          <w:szCs w:val="22"/>
        </w:rPr>
      </w:pPr>
    </w:p>
    <w:p w14:paraId="16AD33A2" w14:textId="77777777" w:rsidR="00466ED0" w:rsidRDefault="00466ED0" w:rsidP="0069063A">
      <w:pPr>
        <w:pStyle w:val="Ttulo1"/>
        <w:spacing w:before="1"/>
        <w:ind w:left="2050" w:right="2210" w:firstLine="0"/>
        <w:jc w:val="center"/>
        <w:rPr>
          <w:rFonts w:ascii="Tahoma" w:hAnsi="Tahoma" w:cs="Tahoma"/>
          <w:sz w:val="22"/>
          <w:szCs w:val="22"/>
        </w:rPr>
      </w:pPr>
    </w:p>
    <w:p w14:paraId="2F0BBC65" w14:textId="77777777" w:rsidR="00466ED0" w:rsidRDefault="00466ED0" w:rsidP="0069063A">
      <w:pPr>
        <w:pStyle w:val="Ttulo1"/>
        <w:spacing w:before="1"/>
        <w:ind w:left="2050" w:right="2210" w:firstLine="0"/>
        <w:jc w:val="center"/>
        <w:rPr>
          <w:rFonts w:ascii="Tahoma" w:hAnsi="Tahoma" w:cs="Tahoma"/>
          <w:sz w:val="22"/>
          <w:szCs w:val="22"/>
        </w:rPr>
      </w:pPr>
    </w:p>
    <w:p w14:paraId="77E4B007" w14:textId="77777777" w:rsidR="00466ED0" w:rsidRDefault="00466ED0" w:rsidP="0069063A">
      <w:pPr>
        <w:pStyle w:val="Ttulo1"/>
        <w:spacing w:before="1"/>
        <w:ind w:left="2050" w:right="2210" w:firstLine="0"/>
        <w:jc w:val="center"/>
        <w:rPr>
          <w:rFonts w:ascii="Tahoma" w:hAnsi="Tahoma" w:cs="Tahoma"/>
          <w:sz w:val="22"/>
          <w:szCs w:val="22"/>
        </w:rPr>
      </w:pPr>
    </w:p>
    <w:p w14:paraId="4A09257C" w14:textId="77777777" w:rsidR="00466ED0" w:rsidRDefault="00466ED0" w:rsidP="0069063A">
      <w:pPr>
        <w:pStyle w:val="Ttulo1"/>
        <w:spacing w:before="1"/>
        <w:ind w:left="2050" w:right="2210" w:firstLine="0"/>
        <w:jc w:val="center"/>
        <w:rPr>
          <w:rFonts w:ascii="Tahoma" w:hAnsi="Tahoma" w:cs="Tahoma"/>
          <w:sz w:val="22"/>
          <w:szCs w:val="22"/>
        </w:rPr>
      </w:pPr>
    </w:p>
    <w:p w14:paraId="1A9E0DF6" w14:textId="77777777" w:rsidR="00466ED0" w:rsidRDefault="00466ED0" w:rsidP="0069063A">
      <w:pPr>
        <w:pStyle w:val="Ttulo1"/>
        <w:spacing w:before="1"/>
        <w:ind w:left="2050" w:right="2210" w:firstLine="0"/>
        <w:jc w:val="center"/>
        <w:rPr>
          <w:rFonts w:ascii="Tahoma" w:hAnsi="Tahoma" w:cs="Tahoma"/>
          <w:sz w:val="22"/>
          <w:szCs w:val="22"/>
        </w:rPr>
      </w:pPr>
    </w:p>
    <w:p w14:paraId="21E08264" w14:textId="77777777" w:rsidR="00466ED0" w:rsidRDefault="00466ED0" w:rsidP="0069063A">
      <w:pPr>
        <w:pStyle w:val="Ttulo1"/>
        <w:spacing w:before="1"/>
        <w:ind w:left="2050" w:right="2210" w:firstLine="0"/>
        <w:jc w:val="center"/>
        <w:rPr>
          <w:rFonts w:ascii="Tahoma" w:hAnsi="Tahoma" w:cs="Tahoma"/>
          <w:sz w:val="22"/>
          <w:szCs w:val="22"/>
        </w:rPr>
      </w:pPr>
    </w:p>
    <w:p w14:paraId="69D2DA38" w14:textId="77777777" w:rsidR="00466ED0" w:rsidRDefault="00466ED0" w:rsidP="0069063A">
      <w:pPr>
        <w:pStyle w:val="Ttulo1"/>
        <w:spacing w:before="1"/>
        <w:ind w:left="2050" w:right="2210" w:firstLine="0"/>
        <w:jc w:val="center"/>
        <w:rPr>
          <w:rFonts w:ascii="Tahoma" w:hAnsi="Tahoma" w:cs="Tahoma"/>
          <w:sz w:val="22"/>
          <w:szCs w:val="22"/>
        </w:rPr>
      </w:pPr>
    </w:p>
    <w:p w14:paraId="0258D769" w14:textId="77777777" w:rsidR="00466ED0" w:rsidRDefault="00466ED0" w:rsidP="0069063A">
      <w:pPr>
        <w:pStyle w:val="Ttulo1"/>
        <w:spacing w:before="1"/>
        <w:ind w:left="2050" w:right="2210" w:firstLine="0"/>
        <w:jc w:val="center"/>
        <w:rPr>
          <w:rFonts w:ascii="Tahoma" w:hAnsi="Tahoma" w:cs="Tahoma"/>
          <w:sz w:val="22"/>
          <w:szCs w:val="22"/>
        </w:rPr>
      </w:pPr>
    </w:p>
    <w:p w14:paraId="05F2D5FB" w14:textId="77777777" w:rsidR="00466ED0" w:rsidRDefault="00466ED0" w:rsidP="0069063A">
      <w:pPr>
        <w:pStyle w:val="Ttulo1"/>
        <w:spacing w:before="1"/>
        <w:ind w:left="2050" w:right="2210" w:firstLine="0"/>
        <w:jc w:val="center"/>
        <w:rPr>
          <w:rFonts w:ascii="Tahoma" w:hAnsi="Tahoma" w:cs="Tahoma"/>
          <w:sz w:val="22"/>
          <w:szCs w:val="22"/>
        </w:rPr>
      </w:pPr>
    </w:p>
    <w:p w14:paraId="52B5EC60" w14:textId="77777777" w:rsidR="00466ED0" w:rsidRDefault="00466ED0" w:rsidP="0069063A">
      <w:pPr>
        <w:pStyle w:val="Ttulo1"/>
        <w:spacing w:before="1"/>
        <w:ind w:left="2050" w:right="2210" w:firstLine="0"/>
        <w:jc w:val="center"/>
        <w:rPr>
          <w:rFonts w:ascii="Tahoma" w:hAnsi="Tahoma" w:cs="Tahoma"/>
          <w:sz w:val="22"/>
          <w:szCs w:val="22"/>
        </w:rPr>
      </w:pPr>
    </w:p>
    <w:p w14:paraId="4684948B" w14:textId="5007B4F5"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7F548899" w14:textId="77777777" w:rsidR="00D330EC" w:rsidRDefault="00D330EC" w:rsidP="00D330EC">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9095914" w14:textId="77777777" w:rsidR="00D330EC" w:rsidRPr="003D2B48" w:rsidRDefault="00D330EC" w:rsidP="00D330EC">
      <w:pPr>
        <w:pStyle w:val="TableParagraph"/>
        <w:spacing w:line="343" w:lineRule="auto"/>
        <w:ind w:left="18" w:right="-20"/>
        <w:jc w:val="center"/>
        <w:rPr>
          <w:rFonts w:ascii="Tahoma" w:hAnsi="Tahoma" w:cs="Tahoma"/>
          <w:b/>
        </w:rPr>
      </w:pPr>
      <w:r>
        <w:rPr>
          <w:rFonts w:ascii="Tahoma" w:hAnsi="Tahoma" w:cs="Tahoma"/>
          <w:b/>
        </w:rPr>
        <w:t>REGISTRO DE PREÇOS Nº 0009/2024</w:t>
      </w:r>
    </w:p>
    <w:p w14:paraId="26AB4C14" w14:textId="77777777" w:rsidR="00D330EC" w:rsidRDefault="00D330EC" w:rsidP="00D330EC">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0002</w:t>
      </w:r>
      <w:r w:rsidRPr="003D2B48">
        <w:rPr>
          <w:rFonts w:ascii="Tahoma" w:hAnsi="Tahoma" w:cs="Tahoma"/>
          <w:b/>
        </w:rPr>
        <w:t>/202</w:t>
      </w:r>
      <w:r>
        <w:rPr>
          <w:rFonts w:ascii="Tahoma" w:hAnsi="Tahoma" w:cs="Tahoma"/>
          <w:b/>
        </w:rPr>
        <w:t>4</w:t>
      </w:r>
    </w:p>
    <w:p w14:paraId="41106556" w14:textId="14925FC1" w:rsidR="0069063A" w:rsidRDefault="00D330EC" w:rsidP="00D330EC">
      <w:pPr>
        <w:pStyle w:val="Corpodetexto"/>
        <w:tabs>
          <w:tab w:val="left" w:pos="2053"/>
          <w:tab w:val="left" w:pos="3911"/>
        </w:tabs>
        <w:spacing w:after="100"/>
        <w:ind w:left="0" w:right="391"/>
        <w:jc w:val="left"/>
      </w:pPr>
      <w:r w:rsidRPr="006E4245">
        <w:rPr>
          <w:rFonts w:ascii="Tahoma" w:hAnsi="Tahoma" w:cs="Tahoma"/>
          <w:bCs/>
          <w:sz w:val="24"/>
        </w:rPr>
        <w:t>EXCLUSIVO ME/EPP</w:t>
      </w:r>
      <w:r>
        <w:rPr>
          <w:rFonts w:ascii="Tahoma" w:hAnsi="Tahoma" w:cs="Tahoma"/>
          <w:bCs/>
          <w:sz w:val="24"/>
        </w:rPr>
        <w:t xml:space="preserve">  /LOTE</w:t>
      </w: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6A612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6A6120">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6A6120">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6A6120">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6A6120">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6A6120">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6A6120">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6A6120">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6A6120">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6A6120">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6A612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6A6120">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6A6120">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6A6120">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6A6120">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6A6120">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6A6120">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6A6120">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6A6120">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6A6120">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6A6120">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6A6120">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69063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BAA5" w14:textId="77777777" w:rsidR="0087700D" w:rsidRDefault="0087700D">
      <w:r>
        <w:separator/>
      </w:r>
    </w:p>
  </w:endnote>
  <w:endnote w:type="continuationSeparator" w:id="0">
    <w:p w14:paraId="77D7880E" w14:textId="77777777" w:rsidR="0087700D" w:rsidRDefault="0087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6A6120" w:rsidRDefault="006A6120">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6A6120" w:rsidRDefault="006A6120">
    <w:pPr>
      <w:pStyle w:val="Corpodetexto"/>
      <w:spacing w:line="14" w:lineRule="auto"/>
      <w:ind w:left="0"/>
      <w:jc w:val="left"/>
      <w:rPr>
        <w:sz w:val="15"/>
      </w:rPr>
    </w:pPr>
  </w:p>
  <w:p w14:paraId="187322D7" w14:textId="77777777" w:rsidR="006A6120" w:rsidRDefault="006A6120">
    <w:pPr>
      <w:pStyle w:val="Corpodetexto"/>
      <w:spacing w:line="14" w:lineRule="auto"/>
      <w:ind w:left="0"/>
      <w:jc w:val="left"/>
      <w:rPr>
        <w:sz w:val="15"/>
      </w:rPr>
    </w:pPr>
  </w:p>
  <w:p w14:paraId="75067EA0" w14:textId="49643AE6" w:rsidR="006A6120" w:rsidRDefault="006A6120">
    <w:pPr>
      <w:pStyle w:val="Corpodetexto"/>
      <w:spacing w:line="14" w:lineRule="auto"/>
      <w:ind w:left="0"/>
      <w:jc w:val="left"/>
      <w:rPr>
        <w:sz w:val="15"/>
      </w:rPr>
    </w:pPr>
  </w:p>
  <w:p w14:paraId="241C4455" w14:textId="77777777" w:rsidR="006A6120" w:rsidRDefault="006A6120">
    <w:pPr>
      <w:pStyle w:val="Corpodetexto"/>
      <w:spacing w:line="14" w:lineRule="auto"/>
      <w:ind w:left="0"/>
      <w:jc w:val="left"/>
      <w:rPr>
        <w:sz w:val="15"/>
      </w:rPr>
    </w:pPr>
  </w:p>
  <w:p w14:paraId="2E7D274F" w14:textId="77777777" w:rsidR="006A6120" w:rsidRDefault="006A6120">
    <w:pPr>
      <w:pStyle w:val="Corpodetexto"/>
      <w:spacing w:line="14" w:lineRule="auto"/>
      <w:ind w:left="0"/>
      <w:jc w:val="left"/>
      <w:rPr>
        <w:sz w:val="15"/>
      </w:rPr>
    </w:pPr>
  </w:p>
  <w:p w14:paraId="1B2E5B7B" w14:textId="77777777" w:rsidR="006A6120" w:rsidRDefault="006A6120">
    <w:pPr>
      <w:pStyle w:val="Corpodetexto"/>
      <w:spacing w:line="14" w:lineRule="auto"/>
      <w:ind w:left="0"/>
      <w:jc w:val="left"/>
      <w:rPr>
        <w:sz w:val="15"/>
      </w:rPr>
    </w:pPr>
  </w:p>
  <w:p w14:paraId="0CF9A16E" w14:textId="259CFDC7" w:rsidR="006A6120" w:rsidRDefault="006A6120">
    <w:pPr>
      <w:pStyle w:val="Corpodetexto"/>
      <w:spacing w:line="14" w:lineRule="auto"/>
      <w:ind w:left="0"/>
      <w:jc w:val="left"/>
      <w:rPr>
        <w:sz w:val="15"/>
      </w:rPr>
    </w:pPr>
  </w:p>
  <w:p w14:paraId="626BEEEE" w14:textId="536E7DF1" w:rsidR="006A6120" w:rsidRDefault="006A6120">
    <w:pPr>
      <w:pStyle w:val="Corpodetexto"/>
      <w:spacing w:line="14" w:lineRule="auto"/>
      <w:ind w:left="0"/>
      <w:jc w:val="left"/>
      <w:rPr>
        <w:sz w:val="15"/>
      </w:rPr>
    </w:pPr>
  </w:p>
  <w:p w14:paraId="390E9343" w14:textId="77777777" w:rsidR="006A6120" w:rsidRDefault="006A6120">
    <w:pPr>
      <w:pStyle w:val="Corpodetexto"/>
      <w:spacing w:line="14" w:lineRule="auto"/>
      <w:ind w:left="0"/>
      <w:jc w:val="left"/>
      <w:rPr>
        <w:sz w:val="15"/>
      </w:rPr>
    </w:pPr>
  </w:p>
  <w:p w14:paraId="14A23079" w14:textId="41AE368D" w:rsidR="006A6120" w:rsidRDefault="006A6120">
    <w:pPr>
      <w:pStyle w:val="Corpodetexto"/>
      <w:spacing w:line="14" w:lineRule="auto"/>
      <w:ind w:left="0"/>
      <w:jc w:val="left"/>
      <w:rPr>
        <w:sz w:val="15"/>
      </w:rPr>
    </w:pPr>
  </w:p>
  <w:p w14:paraId="492C8B34" w14:textId="11C6EA2F" w:rsidR="006A6120" w:rsidRDefault="006A6120">
    <w:pPr>
      <w:pStyle w:val="Corpodetexto"/>
      <w:spacing w:line="14" w:lineRule="auto"/>
      <w:ind w:left="0"/>
      <w:jc w:val="left"/>
      <w:rPr>
        <w:sz w:val="15"/>
      </w:rPr>
    </w:pPr>
  </w:p>
  <w:p w14:paraId="0E6D450A" w14:textId="77777777" w:rsidR="006A6120" w:rsidRDefault="006A6120">
    <w:pPr>
      <w:pStyle w:val="Corpodetexto"/>
      <w:spacing w:line="14" w:lineRule="auto"/>
      <w:ind w:left="0"/>
      <w:jc w:val="left"/>
      <w:rPr>
        <w:sz w:val="15"/>
      </w:rPr>
    </w:pPr>
  </w:p>
  <w:p w14:paraId="38D2D467" w14:textId="30EDBB18" w:rsidR="006A6120" w:rsidRDefault="006A6120">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7459" w14:textId="77777777" w:rsidR="0087700D" w:rsidRDefault="0087700D">
      <w:r>
        <w:separator/>
      </w:r>
    </w:p>
  </w:footnote>
  <w:footnote w:type="continuationSeparator" w:id="0">
    <w:p w14:paraId="65B13A84" w14:textId="77777777" w:rsidR="0087700D" w:rsidRDefault="00877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6A6120" w:rsidRDefault="006A6120">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2" w15:restartNumberingAfterBreak="0">
    <w:nsid w:val="0A494A03"/>
    <w:multiLevelType w:val="multilevel"/>
    <w:tmpl w:val="98A69B80"/>
    <w:lvl w:ilvl="0">
      <w:start w:val="1"/>
      <w:numFmt w:val="decimal"/>
      <w:lvlText w:val="%1."/>
      <w:lvlJc w:val="right"/>
      <w:pPr>
        <w:ind w:left="728" w:hanging="360"/>
      </w:pPr>
      <w:rPr>
        <w:rFonts w:asciiTheme="minorHAnsi" w:hAnsiTheme="minorHAnsi" w:cstheme="minorHAnsi" w:hint="default"/>
        <w:b w:val="0"/>
        <w:bCs/>
      </w:r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51A44C5"/>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8"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9" w15:restartNumberingAfterBreak="0">
    <w:nsid w:val="1D49335F"/>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0"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1" w15:restartNumberingAfterBreak="0">
    <w:nsid w:val="1FCD2191"/>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2"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3"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5" w15:restartNumberingAfterBreak="0">
    <w:nsid w:val="2E64663D"/>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6"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7"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9"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20"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21"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3"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4"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5"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6"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7"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8"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9" w15:restartNumberingAfterBreak="0">
    <w:nsid w:val="48A80E1D"/>
    <w:multiLevelType w:val="hybridMultilevel"/>
    <w:tmpl w:val="787EF056"/>
    <w:lvl w:ilvl="0" w:tplc="15C6B8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31"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1684045"/>
    <w:multiLevelType w:val="multilevel"/>
    <w:tmpl w:val="D24EB79A"/>
    <w:lvl w:ilvl="0">
      <w:start w:val="1"/>
      <w:numFmt w:val="decimal"/>
      <w:lvlText w:val="%1"/>
      <w:lvlJc w:val="left"/>
      <w:pPr>
        <w:ind w:left="112" w:hanging="709"/>
      </w:pPr>
      <w:rPr>
        <w:rFonts w:ascii="Arial" w:hAnsi="Arial"/>
        <w:b/>
        <w:sz w:val="18"/>
        <w:lang w:val="pt-PT" w:eastAsia="en-US" w:bidi="ar-SA"/>
      </w:rPr>
    </w:lvl>
    <w:lvl w:ilvl="1">
      <w:start w:val="2"/>
      <w:numFmt w:val="decimal"/>
      <w:lvlText w:val="%1.%2"/>
      <w:lvlJc w:val="left"/>
      <w:pPr>
        <w:ind w:left="112" w:hanging="709"/>
      </w:pPr>
      <w:rPr>
        <w:rFonts w:eastAsia="Times New Roman" w:cs="Tahoma"/>
        <w:b w:val="0"/>
        <w:bCs w:val="0"/>
        <w:i w:val="0"/>
        <w:iCs w:val="0"/>
        <w:spacing w:val="0"/>
        <w:w w:val="100"/>
        <w:sz w:val="22"/>
        <w:szCs w:val="22"/>
        <w:lang w:val="pt-PT" w:eastAsia="en-US" w:bidi="ar-SA"/>
      </w:rPr>
    </w:lvl>
    <w:lvl w:ilvl="2">
      <w:start w:val="1"/>
      <w:numFmt w:val="bullet"/>
      <w:lvlText w:val=""/>
      <w:lvlJc w:val="left"/>
      <w:pPr>
        <w:ind w:left="2101" w:hanging="709"/>
      </w:pPr>
      <w:rPr>
        <w:rFonts w:ascii="Symbol" w:hAnsi="Symbol" w:cs="Symbol" w:hint="default"/>
      </w:rPr>
    </w:lvl>
    <w:lvl w:ilvl="3">
      <w:start w:val="1"/>
      <w:numFmt w:val="bullet"/>
      <w:lvlText w:val=""/>
      <w:lvlJc w:val="left"/>
      <w:pPr>
        <w:ind w:left="3091" w:hanging="709"/>
      </w:pPr>
      <w:rPr>
        <w:rFonts w:ascii="Symbol" w:hAnsi="Symbol" w:cs="Symbol" w:hint="default"/>
      </w:rPr>
    </w:lvl>
    <w:lvl w:ilvl="4">
      <w:start w:val="1"/>
      <w:numFmt w:val="bullet"/>
      <w:lvlText w:val=""/>
      <w:lvlJc w:val="left"/>
      <w:pPr>
        <w:ind w:left="4082" w:hanging="709"/>
      </w:pPr>
      <w:rPr>
        <w:rFonts w:ascii="Symbol" w:hAnsi="Symbol" w:cs="Symbol" w:hint="default"/>
      </w:rPr>
    </w:lvl>
    <w:lvl w:ilvl="5">
      <w:start w:val="1"/>
      <w:numFmt w:val="bullet"/>
      <w:lvlText w:val=""/>
      <w:lvlJc w:val="left"/>
      <w:pPr>
        <w:ind w:left="5073" w:hanging="709"/>
      </w:pPr>
      <w:rPr>
        <w:rFonts w:ascii="Symbol" w:hAnsi="Symbol" w:cs="Symbol" w:hint="default"/>
      </w:rPr>
    </w:lvl>
    <w:lvl w:ilvl="6">
      <w:start w:val="1"/>
      <w:numFmt w:val="bullet"/>
      <w:lvlText w:val=""/>
      <w:lvlJc w:val="left"/>
      <w:pPr>
        <w:ind w:left="6063" w:hanging="709"/>
      </w:pPr>
      <w:rPr>
        <w:rFonts w:ascii="Symbol" w:hAnsi="Symbol" w:cs="Symbol" w:hint="default"/>
      </w:rPr>
    </w:lvl>
    <w:lvl w:ilvl="7">
      <w:start w:val="1"/>
      <w:numFmt w:val="bullet"/>
      <w:lvlText w:val=""/>
      <w:lvlJc w:val="left"/>
      <w:pPr>
        <w:ind w:left="7054" w:hanging="709"/>
      </w:pPr>
      <w:rPr>
        <w:rFonts w:ascii="Symbol" w:hAnsi="Symbol" w:cs="Symbol" w:hint="default"/>
      </w:rPr>
    </w:lvl>
    <w:lvl w:ilvl="8">
      <w:start w:val="1"/>
      <w:numFmt w:val="bullet"/>
      <w:lvlText w:val=""/>
      <w:lvlJc w:val="left"/>
      <w:pPr>
        <w:ind w:left="8045" w:hanging="709"/>
      </w:pPr>
      <w:rPr>
        <w:rFonts w:ascii="Symbol" w:hAnsi="Symbol" w:cs="Symbol" w:hint="default"/>
      </w:rPr>
    </w:lvl>
  </w:abstractNum>
  <w:abstractNum w:abstractNumId="34"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5"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6"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7"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8"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3803" w:hanging="825"/>
      </w:pPr>
      <w:rPr>
        <w:rFonts w:hint="default"/>
      </w:rPr>
    </w:lvl>
    <w:lvl w:ilvl="2">
      <w:start w:val="3"/>
      <w:numFmt w:val="decimal"/>
      <w:lvlText w:val="%1.%2.%3"/>
      <w:lvlJc w:val="left"/>
      <w:pPr>
        <w:ind w:left="7346" w:hanging="82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9"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0"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4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4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3"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4"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5"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6" w15:restartNumberingAfterBreak="0">
    <w:nsid w:val="6A5B63E2"/>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47"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9"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50" w15:restartNumberingAfterBreak="0">
    <w:nsid w:val="70F10CD1"/>
    <w:multiLevelType w:val="hybridMultilevel"/>
    <w:tmpl w:val="E4DEDBBE"/>
    <w:lvl w:ilvl="0" w:tplc="23B8CC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52"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3"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4"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5" w15:restartNumberingAfterBreak="0">
    <w:nsid w:val="7AB36F89"/>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6"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51"/>
  </w:num>
  <w:num w:numId="2">
    <w:abstractNumId w:val="22"/>
  </w:num>
  <w:num w:numId="3">
    <w:abstractNumId w:val="48"/>
  </w:num>
  <w:num w:numId="4">
    <w:abstractNumId w:val="40"/>
  </w:num>
  <w:num w:numId="5">
    <w:abstractNumId w:val="43"/>
  </w:num>
  <w:num w:numId="6">
    <w:abstractNumId w:val="8"/>
  </w:num>
  <w:num w:numId="7">
    <w:abstractNumId w:val="24"/>
  </w:num>
  <w:num w:numId="8">
    <w:abstractNumId w:val="5"/>
  </w:num>
  <w:num w:numId="9">
    <w:abstractNumId w:val="35"/>
  </w:num>
  <w:num w:numId="10">
    <w:abstractNumId w:val="36"/>
  </w:num>
  <w:num w:numId="11">
    <w:abstractNumId w:val="30"/>
  </w:num>
  <w:num w:numId="12">
    <w:abstractNumId w:val="23"/>
  </w:num>
  <w:num w:numId="13">
    <w:abstractNumId w:val="4"/>
  </w:num>
  <w:num w:numId="14">
    <w:abstractNumId w:val="42"/>
  </w:num>
  <w:num w:numId="15">
    <w:abstractNumId w:val="53"/>
  </w:num>
  <w:num w:numId="16">
    <w:abstractNumId w:val="27"/>
  </w:num>
  <w:num w:numId="17">
    <w:abstractNumId w:val="10"/>
  </w:num>
  <w:num w:numId="18">
    <w:abstractNumId w:val="52"/>
  </w:num>
  <w:num w:numId="19">
    <w:abstractNumId w:val="34"/>
  </w:num>
  <w:num w:numId="20">
    <w:abstractNumId w:val="31"/>
  </w:num>
  <w:num w:numId="21">
    <w:abstractNumId w:val="41"/>
  </w:num>
  <w:num w:numId="22">
    <w:abstractNumId w:val="0"/>
  </w:num>
  <w:num w:numId="23">
    <w:abstractNumId w:val="56"/>
  </w:num>
  <w:num w:numId="24">
    <w:abstractNumId w:val="6"/>
  </w:num>
  <w:num w:numId="25">
    <w:abstractNumId w:val="17"/>
  </w:num>
  <w:num w:numId="26">
    <w:abstractNumId w:val="37"/>
  </w:num>
  <w:num w:numId="27">
    <w:abstractNumId w:val="12"/>
  </w:num>
  <w:num w:numId="28">
    <w:abstractNumId w:val="3"/>
  </w:num>
  <w:num w:numId="29">
    <w:abstractNumId w:val="32"/>
  </w:num>
  <w:num w:numId="30">
    <w:abstractNumId w:val="47"/>
  </w:num>
  <w:num w:numId="31">
    <w:abstractNumId w:val="18"/>
  </w:num>
  <w:num w:numId="32">
    <w:abstractNumId w:val="38"/>
  </w:num>
  <w:num w:numId="33">
    <w:abstractNumId w:val="45"/>
  </w:num>
  <w:num w:numId="34">
    <w:abstractNumId w:val="25"/>
  </w:num>
  <w:num w:numId="35">
    <w:abstractNumId w:val="28"/>
  </w:num>
  <w:num w:numId="36">
    <w:abstractNumId w:val="13"/>
  </w:num>
  <w:num w:numId="37">
    <w:abstractNumId w:val="16"/>
  </w:num>
  <w:num w:numId="38">
    <w:abstractNumId w:val="1"/>
  </w:num>
  <w:num w:numId="39">
    <w:abstractNumId w:val="49"/>
  </w:num>
  <w:num w:numId="40">
    <w:abstractNumId w:val="39"/>
  </w:num>
  <w:num w:numId="41">
    <w:abstractNumId w:val="26"/>
  </w:num>
  <w:num w:numId="42">
    <w:abstractNumId w:val="44"/>
  </w:num>
  <w:num w:numId="43">
    <w:abstractNumId w:val="54"/>
  </w:num>
  <w:num w:numId="44">
    <w:abstractNumId w:val="19"/>
  </w:num>
  <w:num w:numId="45">
    <w:abstractNumId w:val="58"/>
  </w:num>
  <w:num w:numId="46">
    <w:abstractNumId w:val="57"/>
  </w:num>
  <w:num w:numId="47">
    <w:abstractNumId w:val="21"/>
  </w:num>
  <w:num w:numId="48">
    <w:abstractNumId w:val="20"/>
  </w:num>
  <w:num w:numId="49">
    <w:abstractNumId w:val="11"/>
  </w:num>
  <w:num w:numId="50">
    <w:abstractNumId w:val="14"/>
  </w:num>
  <w:num w:numId="51">
    <w:abstractNumId w:val="29"/>
  </w:num>
  <w:num w:numId="52">
    <w:abstractNumId w:val="2"/>
  </w:num>
  <w:num w:numId="53">
    <w:abstractNumId w:val="9"/>
  </w:num>
  <w:num w:numId="54">
    <w:abstractNumId w:val="15"/>
  </w:num>
  <w:num w:numId="55">
    <w:abstractNumId w:val="33"/>
  </w:num>
  <w:num w:numId="56">
    <w:abstractNumId w:val="55"/>
  </w:num>
  <w:num w:numId="57">
    <w:abstractNumId w:val="46"/>
  </w:num>
  <w:num w:numId="58">
    <w:abstractNumId w:val="7"/>
  </w:num>
  <w:num w:numId="5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2D1B"/>
    <w:rsid w:val="0000780C"/>
    <w:rsid w:val="00011C9A"/>
    <w:rsid w:val="000140BB"/>
    <w:rsid w:val="00020D43"/>
    <w:rsid w:val="000224E7"/>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62D8"/>
    <w:rsid w:val="0007697A"/>
    <w:rsid w:val="00077E7B"/>
    <w:rsid w:val="000802C0"/>
    <w:rsid w:val="00081B52"/>
    <w:rsid w:val="00082D07"/>
    <w:rsid w:val="00087787"/>
    <w:rsid w:val="000933EB"/>
    <w:rsid w:val="000A0FD3"/>
    <w:rsid w:val="000A65D0"/>
    <w:rsid w:val="000B40D3"/>
    <w:rsid w:val="000B4FE4"/>
    <w:rsid w:val="000B7C75"/>
    <w:rsid w:val="000C233F"/>
    <w:rsid w:val="000C7B6A"/>
    <w:rsid w:val="000D05E9"/>
    <w:rsid w:val="000D05FE"/>
    <w:rsid w:val="000D2578"/>
    <w:rsid w:val="000D706C"/>
    <w:rsid w:val="000E05E0"/>
    <w:rsid w:val="000E0929"/>
    <w:rsid w:val="000E2D05"/>
    <w:rsid w:val="000E50D3"/>
    <w:rsid w:val="000F10AD"/>
    <w:rsid w:val="000F5E34"/>
    <w:rsid w:val="00102146"/>
    <w:rsid w:val="001059AE"/>
    <w:rsid w:val="00110259"/>
    <w:rsid w:val="0011104F"/>
    <w:rsid w:val="00135ACB"/>
    <w:rsid w:val="00141526"/>
    <w:rsid w:val="0014755C"/>
    <w:rsid w:val="0015069A"/>
    <w:rsid w:val="00151C75"/>
    <w:rsid w:val="00153E22"/>
    <w:rsid w:val="0015464C"/>
    <w:rsid w:val="0015658C"/>
    <w:rsid w:val="00160236"/>
    <w:rsid w:val="00165CE1"/>
    <w:rsid w:val="0017209B"/>
    <w:rsid w:val="001818D1"/>
    <w:rsid w:val="001826E0"/>
    <w:rsid w:val="001861EB"/>
    <w:rsid w:val="0019017C"/>
    <w:rsid w:val="0019660F"/>
    <w:rsid w:val="001B0509"/>
    <w:rsid w:val="001B5FB0"/>
    <w:rsid w:val="001C297C"/>
    <w:rsid w:val="001C2C1E"/>
    <w:rsid w:val="001D2B3D"/>
    <w:rsid w:val="001D2C1D"/>
    <w:rsid w:val="001D4FA8"/>
    <w:rsid w:val="001D6316"/>
    <w:rsid w:val="001E39D6"/>
    <w:rsid w:val="001F236C"/>
    <w:rsid w:val="002126D1"/>
    <w:rsid w:val="00216FD8"/>
    <w:rsid w:val="00221484"/>
    <w:rsid w:val="002272FE"/>
    <w:rsid w:val="00243C0A"/>
    <w:rsid w:val="002472B8"/>
    <w:rsid w:val="002507DE"/>
    <w:rsid w:val="002545A1"/>
    <w:rsid w:val="00260BE1"/>
    <w:rsid w:val="00280B4C"/>
    <w:rsid w:val="0029034B"/>
    <w:rsid w:val="00296FE6"/>
    <w:rsid w:val="002A0749"/>
    <w:rsid w:val="002B093A"/>
    <w:rsid w:val="002B0DB0"/>
    <w:rsid w:val="002C02A3"/>
    <w:rsid w:val="002C1804"/>
    <w:rsid w:val="002C602A"/>
    <w:rsid w:val="002D1162"/>
    <w:rsid w:val="002D65E6"/>
    <w:rsid w:val="002D7539"/>
    <w:rsid w:val="002E0DA0"/>
    <w:rsid w:val="002F394D"/>
    <w:rsid w:val="002F5332"/>
    <w:rsid w:val="002F61AF"/>
    <w:rsid w:val="00300EDE"/>
    <w:rsid w:val="00310085"/>
    <w:rsid w:val="0031035D"/>
    <w:rsid w:val="003129DF"/>
    <w:rsid w:val="0032359D"/>
    <w:rsid w:val="00324EA1"/>
    <w:rsid w:val="0032666D"/>
    <w:rsid w:val="00331BD0"/>
    <w:rsid w:val="0033276A"/>
    <w:rsid w:val="00344489"/>
    <w:rsid w:val="00344A7D"/>
    <w:rsid w:val="00350281"/>
    <w:rsid w:val="003503F3"/>
    <w:rsid w:val="003513F1"/>
    <w:rsid w:val="00362EBD"/>
    <w:rsid w:val="00365F53"/>
    <w:rsid w:val="00396448"/>
    <w:rsid w:val="00397BD0"/>
    <w:rsid w:val="003A1E81"/>
    <w:rsid w:val="003A2918"/>
    <w:rsid w:val="003A48D4"/>
    <w:rsid w:val="003B0E66"/>
    <w:rsid w:val="003B2F5A"/>
    <w:rsid w:val="003C2C4B"/>
    <w:rsid w:val="003C3DF3"/>
    <w:rsid w:val="003D2B48"/>
    <w:rsid w:val="003D2DFD"/>
    <w:rsid w:val="003D7FA3"/>
    <w:rsid w:val="003E2305"/>
    <w:rsid w:val="003E3D85"/>
    <w:rsid w:val="003E475A"/>
    <w:rsid w:val="003E71FB"/>
    <w:rsid w:val="003F226F"/>
    <w:rsid w:val="003F23BC"/>
    <w:rsid w:val="003F6D86"/>
    <w:rsid w:val="004013D1"/>
    <w:rsid w:val="00401E1B"/>
    <w:rsid w:val="004042A2"/>
    <w:rsid w:val="004043B2"/>
    <w:rsid w:val="00405647"/>
    <w:rsid w:val="0040574D"/>
    <w:rsid w:val="00410F29"/>
    <w:rsid w:val="004157F5"/>
    <w:rsid w:val="00422F86"/>
    <w:rsid w:val="00425FDD"/>
    <w:rsid w:val="00436D81"/>
    <w:rsid w:val="004437CF"/>
    <w:rsid w:val="00450DCB"/>
    <w:rsid w:val="00451C7E"/>
    <w:rsid w:val="00460283"/>
    <w:rsid w:val="00462DE6"/>
    <w:rsid w:val="00464E63"/>
    <w:rsid w:val="00466031"/>
    <w:rsid w:val="00466ED0"/>
    <w:rsid w:val="00470A3E"/>
    <w:rsid w:val="00472A53"/>
    <w:rsid w:val="00474718"/>
    <w:rsid w:val="00480378"/>
    <w:rsid w:val="004843A0"/>
    <w:rsid w:val="004853BA"/>
    <w:rsid w:val="00486486"/>
    <w:rsid w:val="00493EC1"/>
    <w:rsid w:val="004A0E30"/>
    <w:rsid w:val="004B38B0"/>
    <w:rsid w:val="004B55BE"/>
    <w:rsid w:val="004C0D67"/>
    <w:rsid w:val="004D439D"/>
    <w:rsid w:val="004D4B3F"/>
    <w:rsid w:val="004E678C"/>
    <w:rsid w:val="004F1914"/>
    <w:rsid w:val="004F6B13"/>
    <w:rsid w:val="004F741D"/>
    <w:rsid w:val="00505DB9"/>
    <w:rsid w:val="00506CDA"/>
    <w:rsid w:val="00543FC6"/>
    <w:rsid w:val="005473C2"/>
    <w:rsid w:val="00547FDD"/>
    <w:rsid w:val="0055189F"/>
    <w:rsid w:val="00555738"/>
    <w:rsid w:val="00556B98"/>
    <w:rsid w:val="0056074E"/>
    <w:rsid w:val="00562300"/>
    <w:rsid w:val="00563AF4"/>
    <w:rsid w:val="005763C8"/>
    <w:rsid w:val="00582CAE"/>
    <w:rsid w:val="00584866"/>
    <w:rsid w:val="00585182"/>
    <w:rsid w:val="00586384"/>
    <w:rsid w:val="005864A3"/>
    <w:rsid w:val="00590B2B"/>
    <w:rsid w:val="00591E32"/>
    <w:rsid w:val="005A1719"/>
    <w:rsid w:val="005A17BA"/>
    <w:rsid w:val="005A36D6"/>
    <w:rsid w:val="005A4177"/>
    <w:rsid w:val="005B203B"/>
    <w:rsid w:val="005B6BC4"/>
    <w:rsid w:val="005C217A"/>
    <w:rsid w:val="005C29CA"/>
    <w:rsid w:val="005C3B59"/>
    <w:rsid w:val="005D39D4"/>
    <w:rsid w:val="005E15BB"/>
    <w:rsid w:val="005E2845"/>
    <w:rsid w:val="005E331C"/>
    <w:rsid w:val="005E3D48"/>
    <w:rsid w:val="005E3DBD"/>
    <w:rsid w:val="005E5BC6"/>
    <w:rsid w:val="005F46D4"/>
    <w:rsid w:val="005F4C69"/>
    <w:rsid w:val="00602F24"/>
    <w:rsid w:val="006041A4"/>
    <w:rsid w:val="00605CC4"/>
    <w:rsid w:val="00611899"/>
    <w:rsid w:val="00612A9C"/>
    <w:rsid w:val="00613917"/>
    <w:rsid w:val="0061740F"/>
    <w:rsid w:val="00627931"/>
    <w:rsid w:val="006310C5"/>
    <w:rsid w:val="00637A33"/>
    <w:rsid w:val="0065089E"/>
    <w:rsid w:val="00653E6B"/>
    <w:rsid w:val="00665921"/>
    <w:rsid w:val="00670663"/>
    <w:rsid w:val="0067120E"/>
    <w:rsid w:val="00675D0D"/>
    <w:rsid w:val="0067766A"/>
    <w:rsid w:val="00683883"/>
    <w:rsid w:val="0069063A"/>
    <w:rsid w:val="00694348"/>
    <w:rsid w:val="00694B10"/>
    <w:rsid w:val="006A6039"/>
    <w:rsid w:val="006A6120"/>
    <w:rsid w:val="006A7414"/>
    <w:rsid w:val="006B06B5"/>
    <w:rsid w:val="006C106F"/>
    <w:rsid w:val="006C1B70"/>
    <w:rsid w:val="006C4D83"/>
    <w:rsid w:val="006C789C"/>
    <w:rsid w:val="006D1137"/>
    <w:rsid w:val="006D1A54"/>
    <w:rsid w:val="006D3757"/>
    <w:rsid w:val="006E4245"/>
    <w:rsid w:val="006E7F2F"/>
    <w:rsid w:val="006F32D2"/>
    <w:rsid w:val="006F63A7"/>
    <w:rsid w:val="006F6606"/>
    <w:rsid w:val="006F6ABD"/>
    <w:rsid w:val="00703897"/>
    <w:rsid w:val="00710259"/>
    <w:rsid w:val="007311B0"/>
    <w:rsid w:val="00731ADF"/>
    <w:rsid w:val="0073361A"/>
    <w:rsid w:val="0073495A"/>
    <w:rsid w:val="00737DD4"/>
    <w:rsid w:val="00741554"/>
    <w:rsid w:val="007641B4"/>
    <w:rsid w:val="00783793"/>
    <w:rsid w:val="00794425"/>
    <w:rsid w:val="00796223"/>
    <w:rsid w:val="007967A4"/>
    <w:rsid w:val="007A09B4"/>
    <w:rsid w:val="007A1E57"/>
    <w:rsid w:val="007A7CE4"/>
    <w:rsid w:val="007B13D2"/>
    <w:rsid w:val="007B6DCF"/>
    <w:rsid w:val="007C1A36"/>
    <w:rsid w:val="007C5B70"/>
    <w:rsid w:val="007C721C"/>
    <w:rsid w:val="007E0BCC"/>
    <w:rsid w:val="007E25AE"/>
    <w:rsid w:val="007E52E6"/>
    <w:rsid w:val="007E756C"/>
    <w:rsid w:val="007F0223"/>
    <w:rsid w:val="007F052F"/>
    <w:rsid w:val="007F309A"/>
    <w:rsid w:val="00814CAC"/>
    <w:rsid w:val="00816071"/>
    <w:rsid w:val="00822ACA"/>
    <w:rsid w:val="008246A6"/>
    <w:rsid w:val="00831883"/>
    <w:rsid w:val="008466C0"/>
    <w:rsid w:val="008671C6"/>
    <w:rsid w:val="0087700D"/>
    <w:rsid w:val="00877E4A"/>
    <w:rsid w:val="00880C80"/>
    <w:rsid w:val="0088294C"/>
    <w:rsid w:val="00884222"/>
    <w:rsid w:val="00886E02"/>
    <w:rsid w:val="00890DEB"/>
    <w:rsid w:val="00891652"/>
    <w:rsid w:val="00893F1A"/>
    <w:rsid w:val="008A215A"/>
    <w:rsid w:val="008A4F09"/>
    <w:rsid w:val="008C6BA5"/>
    <w:rsid w:val="008D0F59"/>
    <w:rsid w:val="008D4EA9"/>
    <w:rsid w:val="008D64A2"/>
    <w:rsid w:val="008E028D"/>
    <w:rsid w:val="008E636D"/>
    <w:rsid w:val="008E7414"/>
    <w:rsid w:val="008F11D0"/>
    <w:rsid w:val="008F69EC"/>
    <w:rsid w:val="008F71CB"/>
    <w:rsid w:val="00904B6C"/>
    <w:rsid w:val="00907DD3"/>
    <w:rsid w:val="00912303"/>
    <w:rsid w:val="009136DF"/>
    <w:rsid w:val="00917C78"/>
    <w:rsid w:val="009270BA"/>
    <w:rsid w:val="00932F60"/>
    <w:rsid w:val="0093736F"/>
    <w:rsid w:val="0094085C"/>
    <w:rsid w:val="00943054"/>
    <w:rsid w:val="009504DC"/>
    <w:rsid w:val="0095477A"/>
    <w:rsid w:val="00960124"/>
    <w:rsid w:val="00967B1E"/>
    <w:rsid w:val="009703CE"/>
    <w:rsid w:val="00972466"/>
    <w:rsid w:val="0097529E"/>
    <w:rsid w:val="00984C6D"/>
    <w:rsid w:val="00987640"/>
    <w:rsid w:val="009A2AF3"/>
    <w:rsid w:val="009A3652"/>
    <w:rsid w:val="009A392C"/>
    <w:rsid w:val="009A5095"/>
    <w:rsid w:val="009A6120"/>
    <w:rsid w:val="009B00E9"/>
    <w:rsid w:val="009B25AA"/>
    <w:rsid w:val="009C09A4"/>
    <w:rsid w:val="009C52F0"/>
    <w:rsid w:val="009C6026"/>
    <w:rsid w:val="009D0E7F"/>
    <w:rsid w:val="009D573D"/>
    <w:rsid w:val="009D7DAD"/>
    <w:rsid w:val="009E572D"/>
    <w:rsid w:val="009F3339"/>
    <w:rsid w:val="009F5E24"/>
    <w:rsid w:val="00A000B8"/>
    <w:rsid w:val="00A02217"/>
    <w:rsid w:val="00A03CE8"/>
    <w:rsid w:val="00A06F24"/>
    <w:rsid w:val="00A074C7"/>
    <w:rsid w:val="00A13E67"/>
    <w:rsid w:val="00A16917"/>
    <w:rsid w:val="00A2054E"/>
    <w:rsid w:val="00A230FF"/>
    <w:rsid w:val="00A2683D"/>
    <w:rsid w:val="00A359FC"/>
    <w:rsid w:val="00A41849"/>
    <w:rsid w:val="00A41BC5"/>
    <w:rsid w:val="00A457D5"/>
    <w:rsid w:val="00A467AD"/>
    <w:rsid w:val="00A50746"/>
    <w:rsid w:val="00A50D76"/>
    <w:rsid w:val="00A602B2"/>
    <w:rsid w:val="00A61B47"/>
    <w:rsid w:val="00A6203D"/>
    <w:rsid w:val="00A6657D"/>
    <w:rsid w:val="00A71E0E"/>
    <w:rsid w:val="00A73682"/>
    <w:rsid w:val="00A800E5"/>
    <w:rsid w:val="00A83E6C"/>
    <w:rsid w:val="00A84CC8"/>
    <w:rsid w:val="00A92613"/>
    <w:rsid w:val="00AA7E77"/>
    <w:rsid w:val="00AB077F"/>
    <w:rsid w:val="00AB0CFB"/>
    <w:rsid w:val="00AB3A6C"/>
    <w:rsid w:val="00AB612C"/>
    <w:rsid w:val="00AB6CC4"/>
    <w:rsid w:val="00AC3025"/>
    <w:rsid w:val="00AD3DBC"/>
    <w:rsid w:val="00AD79CF"/>
    <w:rsid w:val="00AE70CA"/>
    <w:rsid w:val="00AE7817"/>
    <w:rsid w:val="00B06B68"/>
    <w:rsid w:val="00B1542F"/>
    <w:rsid w:val="00B17241"/>
    <w:rsid w:val="00B17337"/>
    <w:rsid w:val="00B30B26"/>
    <w:rsid w:val="00B3204E"/>
    <w:rsid w:val="00B33B51"/>
    <w:rsid w:val="00B35514"/>
    <w:rsid w:val="00B40784"/>
    <w:rsid w:val="00B43AA5"/>
    <w:rsid w:val="00B533CB"/>
    <w:rsid w:val="00B6106B"/>
    <w:rsid w:val="00B66ACF"/>
    <w:rsid w:val="00B73AF5"/>
    <w:rsid w:val="00B76B0A"/>
    <w:rsid w:val="00B82D56"/>
    <w:rsid w:val="00B83393"/>
    <w:rsid w:val="00B83449"/>
    <w:rsid w:val="00B84BC7"/>
    <w:rsid w:val="00B859E6"/>
    <w:rsid w:val="00B87228"/>
    <w:rsid w:val="00B959F9"/>
    <w:rsid w:val="00B95C11"/>
    <w:rsid w:val="00BA36F9"/>
    <w:rsid w:val="00BA50C8"/>
    <w:rsid w:val="00BA7CE4"/>
    <w:rsid w:val="00BB1A36"/>
    <w:rsid w:val="00BB218B"/>
    <w:rsid w:val="00BB2244"/>
    <w:rsid w:val="00BB44FB"/>
    <w:rsid w:val="00BB530F"/>
    <w:rsid w:val="00BC662E"/>
    <w:rsid w:val="00BC6823"/>
    <w:rsid w:val="00BC7F00"/>
    <w:rsid w:val="00BD59CB"/>
    <w:rsid w:val="00BD6141"/>
    <w:rsid w:val="00BE31CA"/>
    <w:rsid w:val="00BF1B1E"/>
    <w:rsid w:val="00BF1FA9"/>
    <w:rsid w:val="00BF795B"/>
    <w:rsid w:val="00C05E80"/>
    <w:rsid w:val="00C10913"/>
    <w:rsid w:val="00C1123E"/>
    <w:rsid w:val="00C11680"/>
    <w:rsid w:val="00C167CD"/>
    <w:rsid w:val="00C20CC2"/>
    <w:rsid w:val="00C22BA0"/>
    <w:rsid w:val="00C422E7"/>
    <w:rsid w:val="00C42A5A"/>
    <w:rsid w:val="00C5215E"/>
    <w:rsid w:val="00C53E7B"/>
    <w:rsid w:val="00C65F74"/>
    <w:rsid w:val="00C66721"/>
    <w:rsid w:val="00C72364"/>
    <w:rsid w:val="00C74CF9"/>
    <w:rsid w:val="00C767AA"/>
    <w:rsid w:val="00C77175"/>
    <w:rsid w:val="00C854E4"/>
    <w:rsid w:val="00C86F3E"/>
    <w:rsid w:val="00C93B4F"/>
    <w:rsid w:val="00C96BEF"/>
    <w:rsid w:val="00CA21B9"/>
    <w:rsid w:val="00CA5444"/>
    <w:rsid w:val="00CB3D73"/>
    <w:rsid w:val="00CC0ED0"/>
    <w:rsid w:val="00CC55C0"/>
    <w:rsid w:val="00CC7B5B"/>
    <w:rsid w:val="00CD3573"/>
    <w:rsid w:val="00CD6019"/>
    <w:rsid w:val="00CD7814"/>
    <w:rsid w:val="00CE6CF8"/>
    <w:rsid w:val="00CF0C0C"/>
    <w:rsid w:val="00CF3E2F"/>
    <w:rsid w:val="00CF3E40"/>
    <w:rsid w:val="00CF7CDF"/>
    <w:rsid w:val="00D03426"/>
    <w:rsid w:val="00D05CCC"/>
    <w:rsid w:val="00D274D8"/>
    <w:rsid w:val="00D32205"/>
    <w:rsid w:val="00D330EC"/>
    <w:rsid w:val="00D37DA8"/>
    <w:rsid w:val="00D40ED0"/>
    <w:rsid w:val="00D477B3"/>
    <w:rsid w:val="00D50EF6"/>
    <w:rsid w:val="00D55FF0"/>
    <w:rsid w:val="00D60E4D"/>
    <w:rsid w:val="00D6254D"/>
    <w:rsid w:val="00D6294D"/>
    <w:rsid w:val="00D72ABD"/>
    <w:rsid w:val="00D73F62"/>
    <w:rsid w:val="00D771AE"/>
    <w:rsid w:val="00D77E5D"/>
    <w:rsid w:val="00D823CD"/>
    <w:rsid w:val="00D93D24"/>
    <w:rsid w:val="00DA213F"/>
    <w:rsid w:val="00DA6987"/>
    <w:rsid w:val="00DA6DBD"/>
    <w:rsid w:val="00DB13CD"/>
    <w:rsid w:val="00DB246A"/>
    <w:rsid w:val="00DD18F0"/>
    <w:rsid w:val="00DD23AE"/>
    <w:rsid w:val="00DE2362"/>
    <w:rsid w:val="00DE5453"/>
    <w:rsid w:val="00DF0DC9"/>
    <w:rsid w:val="00E02FBF"/>
    <w:rsid w:val="00E039A8"/>
    <w:rsid w:val="00E156CF"/>
    <w:rsid w:val="00E2080C"/>
    <w:rsid w:val="00E23493"/>
    <w:rsid w:val="00E27B9C"/>
    <w:rsid w:val="00E434F1"/>
    <w:rsid w:val="00E4657C"/>
    <w:rsid w:val="00E53F6F"/>
    <w:rsid w:val="00E55A4B"/>
    <w:rsid w:val="00E579DD"/>
    <w:rsid w:val="00E60B28"/>
    <w:rsid w:val="00E626B8"/>
    <w:rsid w:val="00E65348"/>
    <w:rsid w:val="00E66298"/>
    <w:rsid w:val="00E83FA1"/>
    <w:rsid w:val="00E91084"/>
    <w:rsid w:val="00E921D4"/>
    <w:rsid w:val="00EA5751"/>
    <w:rsid w:val="00EB1E4C"/>
    <w:rsid w:val="00EB4F30"/>
    <w:rsid w:val="00EC10E5"/>
    <w:rsid w:val="00EF68AD"/>
    <w:rsid w:val="00F072FA"/>
    <w:rsid w:val="00F17ABD"/>
    <w:rsid w:val="00F216A9"/>
    <w:rsid w:val="00F35FF0"/>
    <w:rsid w:val="00F36FBD"/>
    <w:rsid w:val="00F41D99"/>
    <w:rsid w:val="00F5015E"/>
    <w:rsid w:val="00F50CD9"/>
    <w:rsid w:val="00F54601"/>
    <w:rsid w:val="00F55042"/>
    <w:rsid w:val="00F566FA"/>
    <w:rsid w:val="00F56941"/>
    <w:rsid w:val="00F621E4"/>
    <w:rsid w:val="00F66319"/>
    <w:rsid w:val="00F70FCD"/>
    <w:rsid w:val="00F71C78"/>
    <w:rsid w:val="00F76687"/>
    <w:rsid w:val="00F83CF3"/>
    <w:rsid w:val="00F9106B"/>
    <w:rsid w:val="00F92387"/>
    <w:rsid w:val="00F948AD"/>
    <w:rsid w:val="00F94ABD"/>
    <w:rsid w:val="00F95057"/>
    <w:rsid w:val="00F968EF"/>
    <w:rsid w:val="00F96DF6"/>
    <w:rsid w:val="00FB5939"/>
    <w:rsid w:val="00FB5CA4"/>
    <w:rsid w:val="00FB678D"/>
    <w:rsid w:val="00FB7FE4"/>
    <w:rsid w:val="00FC6EE2"/>
    <w:rsid w:val="00FD0AFB"/>
    <w:rsid w:val="00FD29A3"/>
    <w:rsid w:val="00FE1D87"/>
    <w:rsid w:val="00FE2EE8"/>
    <w:rsid w:val="00FE61D9"/>
    <w:rsid w:val="00FF108E"/>
    <w:rsid w:val="00FF7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9A"/>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link w:val="Ttulo3Char"/>
    <w:uiPriority w:val="9"/>
    <w:unhideWhenUsed/>
    <w:qFormat/>
    <w:pPr>
      <w:spacing w:line="252" w:lineRule="exact"/>
      <w:ind w:left="112"/>
      <w:jc w:val="both"/>
      <w:outlineLvl w:val="2"/>
    </w:pPr>
    <w:rPr>
      <w:b/>
      <w:bCs/>
    </w:rPr>
  </w:style>
  <w:style w:type="paragraph" w:styleId="Ttulo7">
    <w:name w:val="heading 7"/>
    <w:basedOn w:val="Normal"/>
    <w:next w:val="Normal"/>
    <w:link w:val="Ttulo7Char"/>
    <w:rsid w:val="00B17241"/>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character" w:customStyle="1" w:styleId="Ttulo7Char">
    <w:name w:val="Título 7 Char"/>
    <w:basedOn w:val="Fontepargpadro"/>
    <w:link w:val="Ttulo7"/>
    <w:rsid w:val="00B17241"/>
    <w:rPr>
      <w:rFonts w:ascii="Calibri Light" w:eastAsia="Times New Roman" w:hAnsi="Calibri Light" w:cs="Times New Roman"/>
      <w:i/>
      <w:iCs/>
      <w:color w:val="1F3763"/>
      <w:lang w:val="pt-BR" w:eastAsia="pt-BR"/>
    </w:rPr>
  </w:style>
  <w:style w:type="paragraph" w:customStyle="1" w:styleId="Standard">
    <w:name w:val="Standard"/>
    <w:rsid w:val="00B17241"/>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B1724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17241"/>
    <w:pPr>
      <w:spacing w:after="140" w:line="276" w:lineRule="auto"/>
    </w:pPr>
  </w:style>
  <w:style w:type="paragraph" w:styleId="Lista">
    <w:name w:val="List"/>
    <w:basedOn w:val="Textbody"/>
    <w:rsid w:val="00B17241"/>
    <w:rPr>
      <w:rFonts w:cs="Mangal"/>
    </w:rPr>
  </w:style>
  <w:style w:type="paragraph" w:styleId="Legenda">
    <w:name w:val="caption"/>
    <w:basedOn w:val="Standard"/>
    <w:rsid w:val="00B17241"/>
    <w:pPr>
      <w:suppressLineNumbers/>
      <w:spacing w:before="120" w:after="120"/>
    </w:pPr>
    <w:rPr>
      <w:rFonts w:cs="Mangal"/>
      <w:i/>
      <w:iCs/>
      <w:szCs w:val="24"/>
    </w:rPr>
  </w:style>
  <w:style w:type="paragraph" w:customStyle="1" w:styleId="Index">
    <w:name w:val="Index"/>
    <w:basedOn w:val="Standard"/>
    <w:rsid w:val="00B17241"/>
    <w:pPr>
      <w:suppressLineNumbers/>
    </w:pPr>
    <w:rPr>
      <w:rFonts w:cs="Mangal"/>
    </w:rPr>
  </w:style>
  <w:style w:type="paragraph" w:customStyle="1" w:styleId="footnotedescription">
    <w:name w:val="footnote description"/>
    <w:next w:val="Standard"/>
    <w:rsid w:val="00B17241"/>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B17241"/>
  </w:style>
  <w:style w:type="paragraph" w:customStyle="1" w:styleId="TableContents">
    <w:name w:val="Table Contents"/>
    <w:basedOn w:val="Standard"/>
    <w:rsid w:val="00B17241"/>
    <w:pPr>
      <w:suppressLineNumbers/>
    </w:pPr>
  </w:style>
  <w:style w:type="paragraph" w:customStyle="1" w:styleId="TableHeading">
    <w:name w:val="Table Heading"/>
    <w:basedOn w:val="TableContents"/>
    <w:rsid w:val="00B17241"/>
    <w:pPr>
      <w:jc w:val="center"/>
    </w:pPr>
    <w:rPr>
      <w:b/>
      <w:bCs/>
    </w:rPr>
  </w:style>
  <w:style w:type="paragraph" w:customStyle="1" w:styleId="HeaderandFooter">
    <w:name w:val="Header and Footer"/>
    <w:basedOn w:val="Standard"/>
    <w:rsid w:val="00B17241"/>
    <w:pPr>
      <w:suppressLineNumbers/>
      <w:tabs>
        <w:tab w:val="center" w:pos="4829"/>
        <w:tab w:val="right" w:pos="9648"/>
      </w:tabs>
    </w:pPr>
  </w:style>
  <w:style w:type="paragraph" w:customStyle="1" w:styleId="Estilo1">
    <w:name w:val="Estilo1"/>
    <w:basedOn w:val="Cabealho"/>
    <w:rsid w:val="00B17241"/>
    <w:pPr>
      <w:numPr>
        <w:numId w:val="48"/>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B17241"/>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B17241"/>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B17241"/>
    <w:rPr>
      <w:rFonts w:ascii="Segoe UI" w:eastAsia="Segoe UI" w:hAnsi="Segoe UI" w:cs="Segoe UI"/>
      <w:sz w:val="18"/>
      <w:szCs w:val="18"/>
      <w:lang w:val="pt-BR" w:eastAsia="pt-BR"/>
    </w:rPr>
  </w:style>
  <w:style w:type="character" w:customStyle="1" w:styleId="footnotedescriptionChar">
    <w:name w:val="footnote description Char"/>
    <w:rsid w:val="00B17241"/>
    <w:rPr>
      <w:rFonts w:ascii="Liberation Serif" w:eastAsia="Liberation Serif" w:hAnsi="Liberation Serif" w:cs="Liberation Serif"/>
      <w:color w:val="000000"/>
      <w:sz w:val="16"/>
    </w:rPr>
  </w:style>
  <w:style w:type="character" w:customStyle="1" w:styleId="footnotemark">
    <w:name w:val="footnote mark"/>
    <w:rsid w:val="00B17241"/>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17241"/>
  </w:style>
  <w:style w:type="character" w:customStyle="1" w:styleId="Footnoteanchor">
    <w:name w:val="Footnote anchor"/>
    <w:rsid w:val="00B17241"/>
    <w:rPr>
      <w:position w:val="0"/>
      <w:vertAlign w:val="superscript"/>
    </w:rPr>
  </w:style>
  <w:style w:type="character" w:customStyle="1" w:styleId="BulletSymbols">
    <w:name w:val="Bullet Symbols"/>
    <w:rsid w:val="00B17241"/>
    <w:rPr>
      <w:rFonts w:ascii="OpenSymbol" w:eastAsia="OpenSymbol" w:hAnsi="OpenSymbol" w:cs="OpenSymbol"/>
    </w:rPr>
  </w:style>
  <w:style w:type="character" w:styleId="Refdenotaderodap">
    <w:name w:val="footnote reference"/>
    <w:basedOn w:val="Fontepargpadro"/>
    <w:rsid w:val="00B17241"/>
    <w:rPr>
      <w:position w:val="0"/>
      <w:vertAlign w:val="superscript"/>
    </w:rPr>
  </w:style>
  <w:style w:type="character" w:customStyle="1" w:styleId="go">
    <w:name w:val="go"/>
    <w:basedOn w:val="Fontepargpadro"/>
    <w:rsid w:val="00B17241"/>
  </w:style>
  <w:style w:type="character" w:styleId="Forte">
    <w:name w:val="Strong"/>
    <w:rsid w:val="00B17241"/>
    <w:rPr>
      <w:b/>
      <w:bCs/>
    </w:rPr>
  </w:style>
  <w:style w:type="character" w:customStyle="1" w:styleId="Internetlink">
    <w:name w:val="Internet link"/>
    <w:rsid w:val="00B17241"/>
    <w:rPr>
      <w:color w:val="000080"/>
      <w:u w:val="single"/>
    </w:rPr>
  </w:style>
  <w:style w:type="numbering" w:customStyle="1" w:styleId="Semlista1">
    <w:name w:val="Sem lista1"/>
    <w:next w:val="Semlista"/>
    <w:uiPriority w:val="99"/>
    <w:semiHidden/>
    <w:unhideWhenUsed/>
    <w:rsid w:val="00B17241"/>
  </w:style>
  <w:style w:type="numbering" w:customStyle="1" w:styleId="Semlista2">
    <w:name w:val="Sem lista2"/>
    <w:basedOn w:val="Semlista"/>
    <w:rsid w:val="00B17241"/>
    <w:pPr>
      <w:numPr>
        <w:numId w:val="36"/>
      </w:numPr>
    </w:pPr>
  </w:style>
  <w:style w:type="numbering" w:customStyle="1" w:styleId="WWNum1">
    <w:name w:val="WWNum1"/>
    <w:basedOn w:val="Semlista"/>
    <w:rsid w:val="00B17241"/>
    <w:pPr>
      <w:numPr>
        <w:numId w:val="37"/>
      </w:numPr>
    </w:pPr>
  </w:style>
  <w:style w:type="numbering" w:customStyle="1" w:styleId="WWNum2">
    <w:name w:val="WWNum2"/>
    <w:basedOn w:val="Semlista"/>
    <w:rsid w:val="00B17241"/>
    <w:pPr>
      <w:numPr>
        <w:numId w:val="38"/>
      </w:numPr>
    </w:pPr>
  </w:style>
  <w:style w:type="numbering" w:customStyle="1" w:styleId="WWNum3">
    <w:name w:val="WWNum3"/>
    <w:basedOn w:val="Semlista"/>
    <w:rsid w:val="00B17241"/>
    <w:pPr>
      <w:numPr>
        <w:numId w:val="39"/>
      </w:numPr>
    </w:pPr>
  </w:style>
  <w:style w:type="numbering" w:customStyle="1" w:styleId="WWNum4">
    <w:name w:val="WWNum4"/>
    <w:basedOn w:val="Semlista"/>
    <w:rsid w:val="00B17241"/>
    <w:pPr>
      <w:numPr>
        <w:numId w:val="40"/>
      </w:numPr>
    </w:pPr>
  </w:style>
  <w:style w:type="numbering" w:customStyle="1" w:styleId="WWNum5">
    <w:name w:val="WWNum5"/>
    <w:basedOn w:val="Semlista"/>
    <w:rsid w:val="00B17241"/>
    <w:pPr>
      <w:numPr>
        <w:numId w:val="41"/>
      </w:numPr>
    </w:pPr>
  </w:style>
  <w:style w:type="numbering" w:customStyle="1" w:styleId="WWNum6">
    <w:name w:val="WWNum6"/>
    <w:basedOn w:val="Semlista"/>
    <w:rsid w:val="00B17241"/>
    <w:pPr>
      <w:numPr>
        <w:numId w:val="42"/>
      </w:numPr>
    </w:pPr>
  </w:style>
  <w:style w:type="numbering" w:customStyle="1" w:styleId="WWNum7">
    <w:name w:val="WWNum7"/>
    <w:basedOn w:val="Semlista"/>
    <w:rsid w:val="00B17241"/>
    <w:pPr>
      <w:numPr>
        <w:numId w:val="43"/>
      </w:numPr>
    </w:pPr>
  </w:style>
  <w:style w:type="numbering" w:customStyle="1" w:styleId="WWNum8">
    <w:name w:val="WWNum8"/>
    <w:basedOn w:val="Semlista"/>
    <w:rsid w:val="00B17241"/>
    <w:pPr>
      <w:numPr>
        <w:numId w:val="44"/>
      </w:numPr>
    </w:pPr>
  </w:style>
  <w:style w:type="numbering" w:customStyle="1" w:styleId="WWNum9">
    <w:name w:val="WWNum9"/>
    <w:basedOn w:val="Semlista"/>
    <w:rsid w:val="00B17241"/>
    <w:pPr>
      <w:numPr>
        <w:numId w:val="45"/>
      </w:numPr>
    </w:pPr>
  </w:style>
  <w:style w:type="numbering" w:customStyle="1" w:styleId="WWNum22">
    <w:name w:val="WWNum22"/>
    <w:basedOn w:val="Semlista"/>
    <w:rsid w:val="00B17241"/>
    <w:pPr>
      <w:numPr>
        <w:numId w:val="46"/>
      </w:numPr>
    </w:pPr>
  </w:style>
  <w:style w:type="numbering" w:customStyle="1" w:styleId="WWNum24">
    <w:name w:val="WWNum24"/>
    <w:basedOn w:val="Semlista"/>
    <w:rsid w:val="00B17241"/>
    <w:pPr>
      <w:numPr>
        <w:numId w:val="47"/>
      </w:numPr>
    </w:pPr>
  </w:style>
  <w:style w:type="numbering" w:customStyle="1" w:styleId="LFO15">
    <w:name w:val="LFO15"/>
    <w:basedOn w:val="Semlista"/>
    <w:rsid w:val="00B17241"/>
    <w:pPr>
      <w:numPr>
        <w:numId w:val="48"/>
      </w:numPr>
    </w:pPr>
  </w:style>
  <w:style w:type="paragraph" w:customStyle="1" w:styleId="Contedodatabela">
    <w:name w:val="Conteúdo da tabela"/>
    <w:basedOn w:val="Normal"/>
    <w:qFormat/>
    <w:rsid w:val="009F3339"/>
    <w:pPr>
      <w:widowControl/>
      <w:suppressLineNumbers/>
      <w:suppressAutoHyphens/>
      <w:autoSpaceDE/>
      <w:autoSpaceDN/>
      <w:spacing w:after="160" w:line="259" w:lineRule="auto"/>
    </w:pPr>
    <w:rPr>
      <w:rFonts w:ascii="Tahoma" w:eastAsiaTheme="minorHAnsi" w:hAnsi="Tahoma" w:cs="Courier New"/>
      <w:b/>
      <w:bCs/>
      <w:spacing w:val="-1"/>
      <w:w w:val="97"/>
      <w:szCs w:val="20"/>
      <w:lang w:val="pt-BR"/>
    </w:rPr>
  </w:style>
  <w:style w:type="character" w:customStyle="1" w:styleId="Ttulo3Char">
    <w:name w:val="Título 3 Char"/>
    <w:basedOn w:val="Fontepargpadro"/>
    <w:link w:val="Ttulo3"/>
    <w:uiPriority w:val="9"/>
    <w:rsid w:val="002A0749"/>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33828</Words>
  <Characters>182672</Characters>
  <Application>Microsoft Office Word</Application>
  <DocSecurity>0</DocSecurity>
  <Lines>1522</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2</cp:revision>
  <dcterms:created xsi:type="dcterms:W3CDTF">2024-05-21T19:36:00Z</dcterms:created>
  <dcterms:modified xsi:type="dcterms:W3CDTF">2024-05-21T19:36:00Z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